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page" w:tblpY="2557"/>
        <w:tblW w:w="9508" w:type="dxa"/>
        <w:tblLook w:val="0000" w:firstRow="0" w:lastRow="0" w:firstColumn="0" w:lastColumn="0" w:noHBand="0" w:noVBand="0"/>
      </w:tblPr>
      <w:tblGrid>
        <w:gridCol w:w="9508"/>
      </w:tblGrid>
      <w:tr w:rsidR="008E6285" w:rsidRPr="00D74FED" w14:paraId="0B37A9E4" w14:textId="77777777" w:rsidTr="00CC700D">
        <w:trPr>
          <w:trHeight w:val="3695"/>
        </w:trPr>
        <w:tc>
          <w:tcPr>
            <w:tcW w:w="9508" w:type="dxa"/>
            <w:vAlign w:val="center"/>
          </w:tcPr>
          <w:p w14:paraId="2CF29E28" w14:textId="2390EF28" w:rsidR="008E6285" w:rsidRPr="00D74FED" w:rsidRDefault="008E6285" w:rsidP="00CC700D">
            <w:pPr>
              <w:pStyle w:val="Header"/>
              <w:ind w:left="-1728" w:firstLine="1728"/>
              <w:jc w:val="center"/>
              <w:rPr>
                <w:smallCaps/>
                <w:noProof/>
                <w:sz w:val="32"/>
              </w:rPr>
            </w:pPr>
          </w:p>
          <w:p w14:paraId="6C51B230" w14:textId="7CA8BD32" w:rsidR="00CC700D" w:rsidRPr="00013CD8" w:rsidRDefault="00CC700D" w:rsidP="00CC700D">
            <w:pPr>
              <w:pStyle w:val="Header"/>
              <w:ind w:left="-1728" w:firstLine="1728"/>
              <w:jc w:val="center"/>
              <w:rPr>
                <w:smallCaps/>
                <w:noProof/>
                <w:sz w:val="32"/>
                <w:lang w:val="el-GR"/>
              </w:rPr>
            </w:pPr>
            <w:r w:rsidRPr="00013CD8">
              <w:rPr>
                <w:smallCaps/>
                <w:noProof/>
                <w:sz w:val="32"/>
                <w:lang w:val="el-GR"/>
              </w:rPr>
              <w:t>ΠΑΝΕΠΙΣΤΗΜΙΟ ΔΥΤΙΚΗΣ ΜΑΚΕΔΟΝΙΑΣ</w:t>
            </w:r>
          </w:p>
          <w:p w14:paraId="152DC251" w14:textId="58B5C46B" w:rsidR="00CC700D" w:rsidRPr="00013CD8" w:rsidRDefault="00CC700D" w:rsidP="00CC700D">
            <w:pPr>
              <w:pStyle w:val="Header"/>
              <w:ind w:left="-1728" w:firstLine="1728"/>
              <w:jc w:val="center"/>
              <w:rPr>
                <w:smallCaps/>
                <w:noProof/>
                <w:sz w:val="32"/>
                <w:lang w:val="el-GR"/>
              </w:rPr>
            </w:pPr>
            <w:r w:rsidRPr="00013CD8">
              <w:rPr>
                <w:smallCaps/>
                <w:noProof/>
                <w:sz w:val="28"/>
                <w:szCs w:val="28"/>
                <w:lang w:val="el-GR"/>
              </w:rPr>
              <w:t>ΠΟΛΥΤΕΧΝΙΚΗ ΣΧΟΛΗ</w:t>
            </w:r>
            <w:r w:rsidRPr="00013CD8">
              <w:rPr>
                <w:smallCaps/>
                <w:noProof/>
                <w:sz w:val="32"/>
                <w:lang w:val="el-GR"/>
              </w:rPr>
              <w:t xml:space="preserve"> </w:t>
            </w:r>
          </w:p>
          <w:p w14:paraId="72AA39DF" w14:textId="48570606" w:rsidR="008E6285" w:rsidRPr="00013CD8" w:rsidRDefault="00CC700D" w:rsidP="00CC700D">
            <w:pPr>
              <w:pStyle w:val="Header"/>
              <w:ind w:left="-1728" w:firstLine="1728"/>
              <w:jc w:val="center"/>
              <w:rPr>
                <w:smallCaps/>
                <w:noProof/>
                <w:sz w:val="26"/>
                <w:szCs w:val="26"/>
                <w:lang w:val="el-GR"/>
              </w:rPr>
            </w:pPr>
            <w:r w:rsidRPr="00013CD8">
              <w:rPr>
                <w:smallCaps/>
                <w:sz w:val="26"/>
                <w:szCs w:val="26"/>
                <w:lang w:val="el-GR"/>
              </w:rPr>
              <w:t xml:space="preserve">ΤΜΗΜΑ ΗΛΕΚΤΡΟΛΟΓΩΝ ΜΗΧΑΝΙΚΩΝ &amp; ΜΗΧΑΝΙΚΩΝ </w:t>
            </w:r>
            <w:r w:rsidRPr="00CC700D">
              <w:rPr>
                <w:smallCaps/>
                <w:sz w:val="26"/>
                <w:szCs w:val="26"/>
              </w:rPr>
              <w:t>Y</w:t>
            </w:r>
            <w:r w:rsidRPr="00013CD8">
              <w:rPr>
                <w:smallCaps/>
                <w:sz w:val="26"/>
                <w:szCs w:val="26"/>
                <w:lang w:val="el-GR"/>
              </w:rPr>
              <w:t>ΠΟΛΟΓΙΣΤΩΝ</w:t>
            </w:r>
          </w:p>
          <w:p w14:paraId="077B1BF2" w14:textId="0EE76F62" w:rsidR="008E6285" w:rsidRPr="00013CD8" w:rsidRDefault="00CC700D" w:rsidP="00CC700D">
            <w:pPr>
              <w:pStyle w:val="Header"/>
              <w:ind w:left="-1728" w:firstLine="1728"/>
              <w:jc w:val="center"/>
              <w:rPr>
                <w:smallCaps/>
                <w:noProof/>
                <w:sz w:val="32"/>
                <w:lang w:val="el-GR"/>
              </w:rPr>
            </w:pPr>
            <w:r w:rsidRPr="00013CD8">
              <w:rPr>
                <w:smallCaps/>
                <w:noProof/>
                <w:sz w:val="32"/>
                <w:lang w:val="el-GR"/>
              </w:rPr>
              <w:t>&amp;</w:t>
            </w:r>
          </w:p>
          <w:p w14:paraId="18EBD72D" w14:textId="6D38283D" w:rsidR="00CF451B" w:rsidRPr="00013CD8" w:rsidRDefault="00B40261" w:rsidP="00CC700D">
            <w:pPr>
              <w:pStyle w:val="Header"/>
              <w:ind w:left="-1728" w:firstLine="1728"/>
              <w:jc w:val="center"/>
              <w:rPr>
                <w:smallCaps/>
                <w:noProof/>
                <w:sz w:val="32"/>
                <w:lang w:val="el-GR"/>
              </w:rPr>
            </w:pPr>
            <w:r w:rsidRPr="00013CD8">
              <w:rPr>
                <w:smallCaps/>
                <w:noProof/>
                <w:sz w:val="32"/>
                <w:lang w:val="el-GR"/>
              </w:rPr>
              <w:t xml:space="preserve">ΠΑΝΕΠΙΣΤΗΜΙΟ </w:t>
            </w:r>
            <w:r w:rsidR="008E6285" w:rsidRPr="00013CD8">
              <w:rPr>
                <w:smallCaps/>
                <w:noProof/>
                <w:sz w:val="32"/>
                <w:lang w:val="el-GR"/>
              </w:rPr>
              <w:t>ΔΥΤΙΚΗΣ ΜΑΚΕΔΟΝΙΑΣ</w:t>
            </w:r>
          </w:p>
          <w:p w14:paraId="2AAA9F08" w14:textId="027C25DC" w:rsidR="00B40261" w:rsidRPr="00013CD8" w:rsidRDefault="00CF451B" w:rsidP="00CC700D">
            <w:pPr>
              <w:pStyle w:val="Header"/>
              <w:ind w:left="-1728" w:firstLine="1728"/>
              <w:jc w:val="center"/>
              <w:rPr>
                <w:smallCaps/>
                <w:noProof/>
                <w:sz w:val="32"/>
                <w:lang w:val="el-GR"/>
              </w:rPr>
            </w:pPr>
            <w:r w:rsidRPr="00013CD8">
              <w:rPr>
                <w:smallCaps/>
                <w:noProof/>
                <w:sz w:val="28"/>
                <w:szCs w:val="28"/>
                <w:lang w:val="el-GR"/>
              </w:rPr>
              <w:t>ΣΧΟΛΗ ΘΕΤΙΚΩΝ ΕΠΙΣΤΗΜΩΝ</w:t>
            </w:r>
            <w:r w:rsidR="008E6285" w:rsidRPr="00013CD8">
              <w:rPr>
                <w:smallCaps/>
                <w:noProof/>
                <w:sz w:val="32"/>
                <w:lang w:val="el-GR"/>
              </w:rPr>
              <w:t xml:space="preserve"> </w:t>
            </w:r>
          </w:p>
          <w:p w14:paraId="6EA3CCE5" w14:textId="6D726B5F" w:rsidR="00CF451B" w:rsidRPr="00013CD8" w:rsidRDefault="00CF451B" w:rsidP="00CC700D">
            <w:pPr>
              <w:pStyle w:val="Header"/>
              <w:ind w:left="-1728" w:firstLine="1728"/>
              <w:jc w:val="center"/>
              <w:rPr>
                <w:smallCaps/>
                <w:sz w:val="26"/>
                <w:szCs w:val="26"/>
                <w:lang w:val="el-GR"/>
              </w:rPr>
            </w:pPr>
            <w:r w:rsidRPr="00013CD8">
              <w:rPr>
                <w:smallCaps/>
                <w:sz w:val="26"/>
                <w:szCs w:val="26"/>
                <w:lang w:val="el-GR"/>
              </w:rPr>
              <w:t>ΤΜΗΜΑ ΠΛΗΡΟΦΟΡΙΚΗΣ</w:t>
            </w:r>
          </w:p>
          <w:p w14:paraId="1CF868FA" w14:textId="77777777" w:rsidR="00CF451B" w:rsidRPr="00013CD8" w:rsidRDefault="008E6285" w:rsidP="00CC700D">
            <w:pPr>
              <w:pStyle w:val="Header"/>
              <w:ind w:left="-1728" w:firstLine="1728"/>
              <w:jc w:val="center"/>
              <w:rPr>
                <w:smallCaps/>
                <w:noProof/>
                <w:sz w:val="32"/>
                <w:lang w:val="el-GR"/>
              </w:rPr>
            </w:pPr>
            <w:r w:rsidRPr="00013CD8">
              <w:rPr>
                <w:smallCaps/>
                <w:noProof/>
                <w:sz w:val="32"/>
                <w:lang w:val="el-GR"/>
              </w:rPr>
              <w:t xml:space="preserve">&amp; </w:t>
            </w:r>
          </w:p>
          <w:p w14:paraId="00DFF4FF" w14:textId="15CB7D38" w:rsidR="008E6285" w:rsidRPr="00013CD8" w:rsidRDefault="008E6285" w:rsidP="00CC700D">
            <w:pPr>
              <w:pStyle w:val="Header"/>
              <w:ind w:left="-1728" w:firstLine="1728"/>
              <w:jc w:val="center"/>
              <w:rPr>
                <w:smallCaps/>
                <w:noProof/>
                <w:sz w:val="32"/>
                <w:lang w:val="el-GR"/>
              </w:rPr>
            </w:pPr>
            <w:r w:rsidRPr="00013CD8">
              <w:rPr>
                <w:smallCaps/>
                <w:noProof/>
                <w:sz w:val="32"/>
                <w:lang w:val="el-GR"/>
              </w:rPr>
              <w:t>ΠΑΝΕΠΙΣΤΗΜΙΟ ΠΕΙΡΑΙΑ</w:t>
            </w:r>
          </w:p>
          <w:p w14:paraId="2AC69AA1" w14:textId="77777777" w:rsidR="008E6285" w:rsidRPr="00013CD8" w:rsidRDefault="008E6285" w:rsidP="00CC700D">
            <w:pPr>
              <w:pStyle w:val="Header"/>
              <w:spacing w:before="60"/>
              <w:jc w:val="center"/>
              <w:rPr>
                <w:smallCaps/>
                <w:noProof/>
                <w:sz w:val="28"/>
                <w:szCs w:val="28"/>
                <w:lang w:val="el-GR"/>
              </w:rPr>
            </w:pPr>
            <w:r w:rsidRPr="00013CD8">
              <w:rPr>
                <w:smallCaps/>
                <w:noProof/>
                <w:sz w:val="28"/>
                <w:szCs w:val="28"/>
                <w:lang w:val="el-GR"/>
              </w:rPr>
              <w:t>ΣΧΟΛΗ ΤΕΧΝΟΛΟΓΙΩΝ ΠΛΗΡΟΦΟΡΙΚΗΣ ΚΑΙ ΕΠΙΚΟΙΝΩΝΙΩΝ</w:t>
            </w:r>
          </w:p>
          <w:p w14:paraId="2026CA9D" w14:textId="77777777" w:rsidR="008E6285" w:rsidRPr="00CC700D" w:rsidRDefault="008E6285" w:rsidP="00CC700D">
            <w:pPr>
              <w:pStyle w:val="Header"/>
              <w:spacing w:before="120" w:line="264" w:lineRule="auto"/>
              <w:ind w:left="-180" w:right="-92"/>
              <w:jc w:val="center"/>
              <w:rPr>
                <w:smallCaps/>
                <w:sz w:val="26"/>
                <w:szCs w:val="26"/>
              </w:rPr>
            </w:pPr>
            <w:r w:rsidRPr="00CC700D">
              <w:rPr>
                <w:smallCaps/>
                <w:sz w:val="26"/>
                <w:szCs w:val="26"/>
              </w:rPr>
              <w:t>ΤΜΗΜΑ ΠΛΗΡΟΦΟΡΙΚΗΣ</w:t>
            </w:r>
          </w:p>
        </w:tc>
      </w:tr>
    </w:tbl>
    <w:p w14:paraId="717D382D" w14:textId="66C12C92" w:rsidR="00537F29" w:rsidRDefault="00CC700D" w:rsidP="0034676C">
      <w:pPr>
        <w:pStyle w:val="Caption"/>
        <w:spacing w:line="360" w:lineRule="auto"/>
        <w:rPr>
          <w:bCs w:val="0"/>
          <w:color w:val="FF0000"/>
          <w:sz w:val="32"/>
          <w:szCs w:val="34"/>
        </w:rPr>
      </w:pPr>
      <w:r>
        <w:rPr>
          <w:smallCaps/>
          <w:noProof/>
          <w:sz w:val="32"/>
        </w:rPr>
        <w:drawing>
          <wp:anchor distT="0" distB="0" distL="114300" distR="114300" simplePos="0" relativeHeight="251655168" behindDoc="0" locked="0" layoutInCell="1" allowOverlap="1" wp14:anchorId="0B559F0E" wp14:editId="01A126E4">
            <wp:simplePos x="0" y="0"/>
            <wp:positionH relativeFrom="column">
              <wp:posOffset>1569720</wp:posOffset>
            </wp:positionH>
            <wp:positionV relativeFrom="paragraph">
              <wp:posOffset>-535940</wp:posOffset>
            </wp:positionV>
            <wp:extent cx="2129790" cy="1490980"/>
            <wp:effectExtent l="0" t="0" r="3810" b="0"/>
            <wp:wrapNone/>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MSc-UoWM-PAPE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29790" cy="1490980"/>
                    </a:xfrm>
                    <a:prstGeom prst="rect">
                      <a:avLst/>
                    </a:prstGeom>
                  </pic:spPr>
                </pic:pic>
              </a:graphicData>
            </a:graphic>
            <wp14:sizeRelH relativeFrom="page">
              <wp14:pctWidth>0</wp14:pctWidth>
            </wp14:sizeRelH>
            <wp14:sizeRelV relativeFrom="page">
              <wp14:pctHeight>0</wp14:pctHeight>
            </wp14:sizeRelV>
          </wp:anchor>
        </w:drawing>
      </w:r>
    </w:p>
    <w:p w14:paraId="6BE0FC36" w14:textId="460EE449" w:rsidR="00537F29" w:rsidRDefault="00537F29" w:rsidP="0034676C">
      <w:pPr>
        <w:pStyle w:val="Caption"/>
        <w:spacing w:line="360" w:lineRule="auto"/>
        <w:rPr>
          <w:bCs w:val="0"/>
          <w:color w:val="FF0000"/>
          <w:sz w:val="32"/>
          <w:szCs w:val="34"/>
        </w:rPr>
      </w:pPr>
    </w:p>
    <w:p w14:paraId="31388E64" w14:textId="5C7DF231" w:rsidR="00537F29" w:rsidRPr="00537F29" w:rsidRDefault="00537F29" w:rsidP="0034676C">
      <w:pPr>
        <w:pStyle w:val="Caption"/>
        <w:spacing w:line="360" w:lineRule="auto"/>
        <w:rPr>
          <w:bCs w:val="0"/>
          <w:color w:val="FF0000"/>
          <w:sz w:val="32"/>
          <w:szCs w:val="34"/>
        </w:rPr>
      </w:pPr>
    </w:p>
    <w:p w14:paraId="61BB6605" w14:textId="7F2DEA7E" w:rsidR="00537F29" w:rsidRPr="003C3B25" w:rsidRDefault="00671141" w:rsidP="00537F29">
      <w:pPr>
        <w:pStyle w:val="Caption"/>
        <w:spacing w:line="276" w:lineRule="auto"/>
        <w:jc w:val="center"/>
        <w:rPr>
          <w:bCs w:val="0"/>
          <w:color w:val="000000" w:themeColor="text1"/>
          <w:sz w:val="40"/>
          <w:szCs w:val="34"/>
        </w:rPr>
      </w:pPr>
      <w:r w:rsidRPr="003C3B25">
        <w:rPr>
          <w:bCs w:val="0"/>
          <w:color w:val="000000" w:themeColor="text1"/>
          <w:sz w:val="40"/>
          <w:szCs w:val="34"/>
        </w:rPr>
        <w:t xml:space="preserve">Analysis and Optimization of Smart Building Systems Using Machine Learning and </w:t>
      </w:r>
      <w:proofErr w:type="spellStart"/>
      <w:r w:rsidRPr="003C3B25">
        <w:rPr>
          <w:bCs w:val="0"/>
          <w:color w:val="000000" w:themeColor="text1"/>
          <w:sz w:val="40"/>
          <w:szCs w:val="34"/>
        </w:rPr>
        <w:t>loT</w:t>
      </w:r>
      <w:proofErr w:type="spellEnd"/>
      <w:r w:rsidRPr="003C3B25">
        <w:rPr>
          <w:bCs w:val="0"/>
          <w:color w:val="000000" w:themeColor="text1"/>
          <w:sz w:val="40"/>
          <w:szCs w:val="34"/>
        </w:rPr>
        <w:t xml:space="preserve"> Technologies</w:t>
      </w:r>
      <w:r w:rsidR="00CC700D" w:rsidRPr="003C3B25">
        <w:rPr>
          <w:smallCaps/>
          <w:noProof/>
          <w:color w:val="000000" w:themeColor="text1"/>
          <w:sz w:val="32"/>
        </w:rPr>
        <w:t xml:space="preserve"> </w:t>
      </w:r>
    </w:p>
    <w:p w14:paraId="6D45C9E5" w14:textId="77777777" w:rsidR="00537F29" w:rsidRPr="00671141" w:rsidRDefault="00537F29" w:rsidP="0034676C">
      <w:pPr>
        <w:pStyle w:val="Caption"/>
        <w:spacing w:line="360" w:lineRule="auto"/>
        <w:jc w:val="center"/>
        <w:rPr>
          <w:sz w:val="32"/>
        </w:rPr>
      </w:pPr>
    </w:p>
    <w:p w14:paraId="295F4E9A" w14:textId="77777777" w:rsidR="00537F29" w:rsidRPr="00671141" w:rsidRDefault="00537F29" w:rsidP="0034676C">
      <w:pPr>
        <w:pStyle w:val="Caption"/>
        <w:spacing w:line="360" w:lineRule="auto"/>
        <w:jc w:val="center"/>
        <w:rPr>
          <w:sz w:val="32"/>
        </w:rPr>
      </w:pPr>
    </w:p>
    <w:p w14:paraId="48573FE3" w14:textId="77777777" w:rsidR="00537F29" w:rsidRPr="00013CD8" w:rsidRDefault="00537F29" w:rsidP="00537F29">
      <w:pPr>
        <w:pStyle w:val="Caption"/>
        <w:spacing w:after="120" w:line="360" w:lineRule="auto"/>
        <w:jc w:val="center"/>
        <w:rPr>
          <w:sz w:val="32"/>
          <w:lang w:val="el-GR"/>
        </w:rPr>
      </w:pPr>
      <w:r w:rsidRPr="00013CD8">
        <w:rPr>
          <w:sz w:val="32"/>
          <w:lang w:val="el-GR"/>
        </w:rPr>
        <w:t>ΜΕΤΑΠΤΥΧΙΑΚΗ ΕΡΓΑΣΙΑ</w:t>
      </w:r>
    </w:p>
    <w:p w14:paraId="563ACE6A" w14:textId="77777777" w:rsidR="00537F29" w:rsidRPr="00013CD8" w:rsidRDefault="00537F29" w:rsidP="00537F29">
      <w:pPr>
        <w:spacing w:after="120" w:line="360" w:lineRule="auto"/>
        <w:jc w:val="center"/>
        <w:rPr>
          <w:spacing w:val="20"/>
          <w:lang w:val="el-GR"/>
        </w:rPr>
      </w:pPr>
      <w:r w:rsidRPr="00013CD8">
        <w:rPr>
          <w:spacing w:val="20"/>
          <w:lang w:val="el-GR"/>
        </w:rPr>
        <w:t>του</w:t>
      </w:r>
    </w:p>
    <w:p w14:paraId="290DA861" w14:textId="5B089C7E" w:rsidR="00537F29" w:rsidRPr="003C3B25" w:rsidRDefault="00671141" w:rsidP="009A1A3B">
      <w:pPr>
        <w:spacing w:line="360" w:lineRule="auto"/>
        <w:jc w:val="center"/>
        <w:rPr>
          <w:color w:val="000000" w:themeColor="text1"/>
          <w:sz w:val="28"/>
          <w:lang w:val="el-GR"/>
        </w:rPr>
      </w:pPr>
      <w:r w:rsidRPr="003C3B25">
        <w:rPr>
          <w:color w:val="000000" w:themeColor="text1"/>
          <w:sz w:val="28"/>
          <w:lang w:val="el-GR"/>
        </w:rPr>
        <w:t>ΧΡΗΣΤΟΥ ΑΝΑΣΤΑΣΙΟΥ</w:t>
      </w:r>
      <w:r w:rsidR="00537F29" w:rsidRPr="003C3B25">
        <w:rPr>
          <w:color w:val="000000" w:themeColor="text1"/>
          <w:sz w:val="28"/>
          <w:lang w:val="el-GR"/>
        </w:rPr>
        <w:t xml:space="preserve"> </w:t>
      </w:r>
      <w:r w:rsidR="00537F29" w:rsidRPr="003C3B25">
        <w:rPr>
          <w:color w:val="000000" w:themeColor="text1"/>
          <w:sz w:val="28"/>
          <w:lang w:val="el-GR"/>
        </w:rPr>
        <w:br/>
        <w:t xml:space="preserve">(ΑΕΜ: </w:t>
      </w:r>
      <w:r w:rsidRPr="003C3B25">
        <w:rPr>
          <w:color w:val="000000" w:themeColor="text1"/>
          <w:sz w:val="28"/>
          <w:lang w:val="el-GR"/>
        </w:rPr>
        <w:t>265</w:t>
      </w:r>
      <w:r w:rsidR="00537F29" w:rsidRPr="003C3B25">
        <w:rPr>
          <w:color w:val="000000" w:themeColor="text1"/>
          <w:sz w:val="28"/>
          <w:lang w:val="el-GR"/>
        </w:rPr>
        <w:t>)</w:t>
      </w:r>
    </w:p>
    <w:p w14:paraId="0C014BFC" w14:textId="77777777" w:rsidR="00537F29" w:rsidRPr="00013CD8" w:rsidRDefault="00537F29" w:rsidP="00537F29">
      <w:pPr>
        <w:spacing w:line="360" w:lineRule="auto"/>
        <w:rPr>
          <w:b/>
          <w:i/>
          <w:iCs/>
          <w:lang w:val="el-GR"/>
        </w:rPr>
      </w:pPr>
    </w:p>
    <w:p w14:paraId="28CCC59C" w14:textId="77777777" w:rsidR="009A1A3B" w:rsidRPr="00013CD8" w:rsidRDefault="009A1A3B" w:rsidP="00537F29">
      <w:pPr>
        <w:spacing w:line="360" w:lineRule="auto"/>
        <w:rPr>
          <w:b/>
          <w:i/>
          <w:iCs/>
          <w:lang w:val="el-GR"/>
        </w:rPr>
      </w:pPr>
    </w:p>
    <w:p w14:paraId="52C5BAF3" w14:textId="75D91BDD" w:rsidR="00537F29" w:rsidRPr="003C3B25" w:rsidRDefault="00537F29" w:rsidP="00537F29">
      <w:pPr>
        <w:rPr>
          <w:color w:val="000000" w:themeColor="text1"/>
          <w:lang w:val="el-GR"/>
        </w:rPr>
      </w:pPr>
      <w:r w:rsidRPr="00013CD8">
        <w:rPr>
          <w:b/>
          <w:i/>
          <w:iCs/>
          <w:lang w:val="el-GR"/>
        </w:rPr>
        <w:t>Επιβλέπων :</w:t>
      </w:r>
      <w:r w:rsidRPr="00013CD8">
        <w:rPr>
          <w:lang w:val="el-GR"/>
        </w:rPr>
        <w:tab/>
      </w:r>
      <w:r w:rsidR="00671141" w:rsidRPr="003C3B25">
        <w:rPr>
          <w:b/>
          <w:color w:val="000000" w:themeColor="text1"/>
          <w:lang w:val="el-GR"/>
        </w:rPr>
        <w:t xml:space="preserve">Άγγελος </w:t>
      </w:r>
      <w:proofErr w:type="spellStart"/>
      <w:r w:rsidR="00671141" w:rsidRPr="003C3B25">
        <w:rPr>
          <w:b/>
          <w:color w:val="000000" w:themeColor="text1"/>
          <w:lang w:val="el-GR"/>
        </w:rPr>
        <w:t>Μιχάλας</w:t>
      </w:r>
      <w:proofErr w:type="spellEnd"/>
      <w:r w:rsidRPr="003C3B25">
        <w:rPr>
          <w:color w:val="000000" w:themeColor="text1"/>
          <w:lang w:val="el-GR"/>
        </w:rPr>
        <w:t xml:space="preserve"> </w:t>
      </w:r>
    </w:p>
    <w:p w14:paraId="06A1EED9" w14:textId="5FC283D6" w:rsidR="00537F29" w:rsidRPr="003C3B25" w:rsidRDefault="00671141" w:rsidP="00537F29">
      <w:pPr>
        <w:spacing w:before="120"/>
        <w:ind w:left="720" w:firstLine="720"/>
        <w:rPr>
          <w:color w:val="000000" w:themeColor="text1"/>
          <w:lang w:val="el-GR"/>
        </w:rPr>
      </w:pPr>
      <w:r w:rsidRPr="003C3B25">
        <w:rPr>
          <w:color w:val="000000" w:themeColor="text1"/>
          <w:lang w:val="el-GR"/>
        </w:rPr>
        <w:t>Καθηγητής</w:t>
      </w:r>
    </w:p>
    <w:p w14:paraId="0D54A3E5" w14:textId="77777777" w:rsidR="00537F29" w:rsidRPr="00013CD8" w:rsidRDefault="00537F29" w:rsidP="00537F29">
      <w:pPr>
        <w:spacing w:line="360" w:lineRule="auto"/>
        <w:rPr>
          <w:b/>
          <w:i/>
          <w:iCs/>
          <w:lang w:val="el-GR"/>
        </w:rPr>
      </w:pPr>
    </w:p>
    <w:p w14:paraId="0320505A" w14:textId="77777777" w:rsidR="00537F29" w:rsidRPr="00013CD8" w:rsidRDefault="00537F29" w:rsidP="00537F29">
      <w:pPr>
        <w:spacing w:line="360" w:lineRule="auto"/>
        <w:rPr>
          <w:b/>
          <w:i/>
          <w:iCs/>
          <w:lang w:val="el-GR"/>
        </w:rPr>
      </w:pPr>
    </w:p>
    <w:p w14:paraId="09B73D1A" w14:textId="3D372F20" w:rsidR="000A503F" w:rsidRPr="00013CD8" w:rsidRDefault="008E6285" w:rsidP="00F44415">
      <w:pPr>
        <w:spacing w:before="120"/>
        <w:jc w:val="center"/>
        <w:rPr>
          <w:color w:val="FF0000"/>
          <w:lang w:val="el-GR"/>
        </w:rPr>
      </w:pPr>
      <w:r w:rsidRPr="00013CD8">
        <w:rPr>
          <w:sz w:val="28"/>
          <w:lang w:val="el-GR"/>
        </w:rPr>
        <w:t xml:space="preserve">Καστοριά  </w:t>
      </w:r>
      <w:r w:rsidR="00671141" w:rsidRPr="003C3B25">
        <w:rPr>
          <w:color w:val="000000" w:themeColor="text1"/>
          <w:sz w:val="28"/>
          <w:lang w:val="el-GR"/>
        </w:rPr>
        <w:t>Οκτώβριος</w:t>
      </w:r>
      <w:r w:rsidRPr="003C3B25">
        <w:rPr>
          <w:color w:val="000000" w:themeColor="text1"/>
          <w:sz w:val="28"/>
          <w:lang w:val="el-GR"/>
        </w:rPr>
        <w:t xml:space="preserve"> - </w:t>
      </w:r>
      <w:r w:rsidR="00671141" w:rsidRPr="003C3B25">
        <w:rPr>
          <w:color w:val="000000" w:themeColor="text1"/>
          <w:sz w:val="28"/>
          <w:lang w:val="el-GR"/>
        </w:rPr>
        <w:t>2025</w:t>
      </w:r>
      <w:r w:rsidR="009A1A3B" w:rsidRPr="003C3B25">
        <w:rPr>
          <w:color w:val="000000" w:themeColor="text1"/>
          <w:lang w:val="el-GR"/>
        </w:rPr>
        <w:t xml:space="preserve"> </w:t>
      </w:r>
      <w:r w:rsidR="000A503F" w:rsidRPr="00013CD8">
        <w:rPr>
          <w:color w:val="FF0000"/>
          <w:lang w:val="el-GR"/>
        </w:rPr>
        <w:br w:type="page"/>
      </w:r>
    </w:p>
    <w:p w14:paraId="55AFCEF6" w14:textId="77777777" w:rsidR="008E6285" w:rsidRPr="00013CD8" w:rsidRDefault="008E6285" w:rsidP="008E6285">
      <w:pPr>
        <w:jc w:val="center"/>
        <w:rPr>
          <w:spacing w:val="20"/>
          <w:lang w:val="el-GR"/>
        </w:rPr>
      </w:pPr>
    </w:p>
    <w:p w14:paraId="54A38CE5" w14:textId="77777777" w:rsidR="000A503F" w:rsidRPr="00013CD8" w:rsidRDefault="000A503F" w:rsidP="008E6285">
      <w:pPr>
        <w:jc w:val="center"/>
        <w:rPr>
          <w:spacing w:val="20"/>
          <w:lang w:val="el-GR"/>
        </w:rPr>
      </w:pPr>
    </w:p>
    <w:p w14:paraId="2161206F" w14:textId="77777777" w:rsidR="000A503F" w:rsidRPr="00013CD8" w:rsidRDefault="000A503F" w:rsidP="008E6285">
      <w:pPr>
        <w:jc w:val="center"/>
        <w:rPr>
          <w:spacing w:val="20"/>
          <w:lang w:val="el-GR"/>
        </w:rPr>
      </w:pPr>
    </w:p>
    <w:p w14:paraId="262603BD" w14:textId="77777777" w:rsidR="000A503F" w:rsidRPr="00013CD8" w:rsidRDefault="000A503F" w:rsidP="008E6285">
      <w:pPr>
        <w:jc w:val="center"/>
        <w:rPr>
          <w:spacing w:val="20"/>
          <w:lang w:val="el-GR"/>
        </w:rPr>
      </w:pPr>
    </w:p>
    <w:p w14:paraId="1B6A3318" w14:textId="77777777" w:rsidR="008E6285" w:rsidRPr="00013CD8" w:rsidRDefault="008E6285" w:rsidP="008E6285">
      <w:pPr>
        <w:jc w:val="center"/>
        <w:rPr>
          <w:spacing w:val="20"/>
          <w:lang w:val="el-GR"/>
        </w:rPr>
      </w:pPr>
    </w:p>
    <w:p w14:paraId="5436D37E" w14:textId="77777777" w:rsidR="008E6285" w:rsidRPr="00013CD8" w:rsidRDefault="008E6285" w:rsidP="008E6285">
      <w:pPr>
        <w:jc w:val="center"/>
        <w:rPr>
          <w:spacing w:val="20"/>
          <w:lang w:val="el-GR"/>
        </w:rPr>
      </w:pPr>
    </w:p>
    <w:p w14:paraId="3433F0B2" w14:textId="77777777" w:rsidR="000A503F" w:rsidRPr="00013CD8" w:rsidRDefault="000A503F" w:rsidP="008E6285">
      <w:pPr>
        <w:jc w:val="center"/>
        <w:rPr>
          <w:spacing w:val="20"/>
          <w:lang w:val="el-GR"/>
        </w:rPr>
      </w:pPr>
      <w:r w:rsidRPr="00013CD8">
        <w:rPr>
          <w:spacing w:val="20"/>
          <w:lang w:val="el-GR"/>
        </w:rPr>
        <w:br w:type="page"/>
      </w:r>
    </w:p>
    <w:p w14:paraId="6A2EE9AC" w14:textId="41C311F2" w:rsidR="008E6285" w:rsidRPr="00013CD8" w:rsidRDefault="00EB284A" w:rsidP="0034676C">
      <w:pPr>
        <w:pStyle w:val="Caption"/>
        <w:spacing w:line="360" w:lineRule="auto"/>
        <w:rPr>
          <w:b w:val="0"/>
          <w:bCs w:val="0"/>
          <w:color w:val="FF0000"/>
          <w:sz w:val="28"/>
          <w:szCs w:val="34"/>
          <w:lang w:val="el-GR"/>
        </w:rPr>
      </w:pPr>
      <w:r>
        <w:rPr>
          <w:smallCaps/>
          <w:noProof/>
          <w:sz w:val="32"/>
        </w:rPr>
        <w:lastRenderedPageBreak/>
        <w:drawing>
          <wp:anchor distT="0" distB="0" distL="114300" distR="114300" simplePos="0" relativeHeight="251656192" behindDoc="0" locked="0" layoutInCell="1" allowOverlap="1" wp14:anchorId="130C2A09" wp14:editId="4719E915">
            <wp:simplePos x="0" y="0"/>
            <wp:positionH relativeFrom="column">
              <wp:posOffset>1554480</wp:posOffset>
            </wp:positionH>
            <wp:positionV relativeFrom="paragraph">
              <wp:posOffset>-563880</wp:posOffset>
            </wp:positionV>
            <wp:extent cx="2129790" cy="1490980"/>
            <wp:effectExtent l="0" t="0" r="3810" b="0"/>
            <wp:wrapNone/>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MSc-UoWM-PAPE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29790" cy="1490980"/>
                    </a:xfrm>
                    <a:prstGeom prst="rect">
                      <a:avLst/>
                    </a:prstGeom>
                  </pic:spPr>
                </pic:pic>
              </a:graphicData>
            </a:graphic>
            <wp14:sizeRelH relativeFrom="page">
              <wp14:pctWidth>0</wp14:pctWidth>
            </wp14:sizeRelH>
            <wp14:sizeRelV relativeFrom="page">
              <wp14:pctHeight>0</wp14:pctHeight>
            </wp14:sizeRelV>
          </wp:anchor>
        </w:drawing>
      </w:r>
    </w:p>
    <w:tbl>
      <w:tblPr>
        <w:tblpPr w:leftFromText="180" w:rightFromText="180" w:vertAnchor="page" w:horzAnchor="margin" w:tblpXSpec="center" w:tblpY="2617"/>
        <w:tblW w:w="9508" w:type="dxa"/>
        <w:tblLook w:val="0000" w:firstRow="0" w:lastRow="0" w:firstColumn="0" w:lastColumn="0" w:noHBand="0" w:noVBand="0"/>
      </w:tblPr>
      <w:tblGrid>
        <w:gridCol w:w="9508"/>
      </w:tblGrid>
      <w:tr w:rsidR="00EB284A" w:rsidRPr="00D74FED" w14:paraId="468ABFBC" w14:textId="77777777" w:rsidTr="00EB284A">
        <w:trPr>
          <w:trHeight w:val="3695"/>
        </w:trPr>
        <w:tc>
          <w:tcPr>
            <w:tcW w:w="9508" w:type="dxa"/>
            <w:vAlign w:val="center"/>
          </w:tcPr>
          <w:p w14:paraId="778472C8" w14:textId="77777777" w:rsidR="00EB284A" w:rsidRPr="00013CD8" w:rsidRDefault="00EB284A" w:rsidP="00EB284A">
            <w:pPr>
              <w:pStyle w:val="Header"/>
              <w:ind w:left="-1728" w:firstLine="1728"/>
              <w:jc w:val="center"/>
              <w:rPr>
                <w:smallCaps/>
                <w:noProof/>
                <w:sz w:val="32"/>
                <w:lang w:val="el-GR"/>
              </w:rPr>
            </w:pPr>
          </w:p>
          <w:p w14:paraId="2F34488F" w14:textId="77777777" w:rsidR="00EB284A" w:rsidRPr="00013CD8" w:rsidRDefault="00EB284A" w:rsidP="00EB284A">
            <w:pPr>
              <w:pStyle w:val="Header"/>
              <w:ind w:left="-1728" w:firstLine="1728"/>
              <w:jc w:val="center"/>
              <w:rPr>
                <w:smallCaps/>
                <w:noProof/>
                <w:sz w:val="32"/>
                <w:lang w:val="el-GR"/>
              </w:rPr>
            </w:pPr>
            <w:r w:rsidRPr="00013CD8">
              <w:rPr>
                <w:smallCaps/>
                <w:noProof/>
                <w:sz w:val="32"/>
                <w:lang w:val="el-GR"/>
              </w:rPr>
              <w:t>ΠΑΝΕΠΙΣΤΗΜΙΟ ΔΥΤΙΚΗΣ ΜΑΚΕΔΟΝΙΑΣ</w:t>
            </w:r>
          </w:p>
          <w:p w14:paraId="03D070FE" w14:textId="77777777" w:rsidR="00EB284A" w:rsidRPr="00013CD8" w:rsidRDefault="00EB284A" w:rsidP="00EB284A">
            <w:pPr>
              <w:pStyle w:val="Header"/>
              <w:ind w:left="-1728" w:firstLine="1728"/>
              <w:jc w:val="center"/>
              <w:rPr>
                <w:smallCaps/>
                <w:noProof/>
                <w:sz w:val="32"/>
                <w:lang w:val="el-GR"/>
              </w:rPr>
            </w:pPr>
            <w:r w:rsidRPr="00013CD8">
              <w:rPr>
                <w:smallCaps/>
                <w:noProof/>
                <w:sz w:val="28"/>
                <w:szCs w:val="28"/>
                <w:lang w:val="el-GR"/>
              </w:rPr>
              <w:t>ΠΟΛΥΤΕΧΝΙΚΗ ΣΧΟΛΗ</w:t>
            </w:r>
            <w:r w:rsidRPr="00013CD8">
              <w:rPr>
                <w:smallCaps/>
                <w:noProof/>
                <w:sz w:val="32"/>
                <w:lang w:val="el-GR"/>
              </w:rPr>
              <w:t xml:space="preserve"> </w:t>
            </w:r>
          </w:p>
          <w:p w14:paraId="6E8B67FC" w14:textId="77777777" w:rsidR="00EB284A" w:rsidRPr="00013CD8" w:rsidRDefault="00EB284A" w:rsidP="00EB284A">
            <w:pPr>
              <w:pStyle w:val="Header"/>
              <w:ind w:left="-1728" w:firstLine="1728"/>
              <w:jc w:val="center"/>
              <w:rPr>
                <w:smallCaps/>
                <w:noProof/>
                <w:sz w:val="26"/>
                <w:szCs w:val="26"/>
                <w:lang w:val="el-GR"/>
              </w:rPr>
            </w:pPr>
            <w:r w:rsidRPr="00013CD8">
              <w:rPr>
                <w:smallCaps/>
                <w:sz w:val="26"/>
                <w:szCs w:val="26"/>
                <w:lang w:val="el-GR"/>
              </w:rPr>
              <w:t xml:space="preserve">ΤΜΗΜΑ ΗΛΕΚΤΡΟΛΟΓΩΝ ΜΗΧΑΝΙΚΩΝ &amp; ΜΗΧΑΝΙΚΩΝ </w:t>
            </w:r>
            <w:r w:rsidRPr="00CC700D">
              <w:rPr>
                <w:smallCaps/>
                <w:sz w:val="26"/>
                <w:szCs w:val="26"/>
              </w:rPr>
              <w:t>Y</w:t>
            </w:r>
            <w:r w:rsidRPr="00013CD8">
              <w:rPr>
                <w:smallCaps/>
                <w:sz w:val="26"/>
                <w:szCs w:val="26"/>
                <w:lang w:val="el-GR"/>
              </w:rPr>
              <w:t>ΠΟΛΟΓΙΣΤΩΝ</w:t>
            </w:r>
          </w:p>
          <w:p w14:paraId="752112B9" w14:textId="77777777" w:rsidR="00EB284A" w:rsidRPr="00013CD8" w:rsidRDefault="00EB284A" w:rsidP="00EB284A">
            <w:pPr>
              <w:pStyle w:val="Header"/>
              <w:ind w:left="-1728" w:firstLine="1728"/>
              <w:jc w:val="center"/>
              <w:rPr>
                <w:smallCaps/>
                <w:noProof/>
                <w:sz w:val="32"/>
                <w:lang w:val="el-GR"/>
              </w:rPr>
            </w:pPr>
            <w:r w:rsidRPr="00013CD8">
              <w:rPr>
                <w:smallCaps/>
                <w:noProof/>
                <w:sz w:val="32"/>
                <w:lang w:val="el-GR"/>
              </w:rPr>
              <w:t>&amp;</w:t>
            </w:r>
          </w:p>
          <w:p w14:paraId="10D83DDE" w14:textId="77777777" w:rsidR="00EB284A" w:rsidRPr="00013CD8" w:rsidRDefault="00EB284A" w:rsidP="00EB284A">
            <w:pPr>
              <w:pStyle w:val="Header"/>
              <w:ind w:left="-1728" w:firstLine="1728"/>
              <w:jc w:val="center"/>
              <w:rPr>
                <w:smallCaps/>
                <w:noProof/>
                <w:sz w:val="32"/>
                <w:lang w:val="el-GR"/>
              </w:rPr>
            </w:pPr>
            <w:r w:rsidRPr="00013CD8">
              <w:rPr>
                <w:smallCaps/>
                <w:noProof/>
                <w:sz w:val="32"/>
                <w:lang w:val="el-GR"/>
              </w:rPr>
              <w:t>ΠΑΝΕΠΙΣΤΗΜΙΟ ΔΥΤΙΚΗΣ ΜΑΚΕΔΟΝΙΑΣ</w:t>
            </w:r>
          </w:p>
          <w:p w14:paraId="52CA2E76" w14:textId="77777777" w:rsidR="00EB284A" w:rsidRPr="00013CD8" w:rsidRDefault="00EB284A" w:rsidP="00EB284A">
            <w:pPr>
              <w:pStyle w:val="Header"/>
              <w:ind w:left="-1728" w:firstLine="1728"/>
              <w:jc w:val="center"/>
              <w:rPr>
                <w:smallCaps/>
                <w:noProof/>
                <w:sz w:val="32"/>
                <w:lang w:val="el-GR"/>
              </w:rPr>
            </w:pPr>
            <w:r w:rsidRPr="00013CD8">
              <w:rPr>
                <w:smallCaps/>
                <w:noProof/>
                <w:sz w:val="28"/>
                <w:szCs w:val="28"/>
                <w:lang w:val="el-GR"/>
              </w:rPr>
              <w:t>ΣΧΟΛΗ ΘΕΤΙΚΩΝ ΕΠΙΣΤΗΜΩΝ</w:t>
            </w:r>
            <w:r w:rsidRPr="00013CD8">
              <w:rPr>
                <w:smallCaps/>
                <w:noProof/>
                <w:sz w:val="32"/>
                <w:lang w:val="el-GR"/>
              </w:rPr>
              <w:t xml:space="preserve"> </w:t>
            </w:r>
          </w:p>
          <w:p w14:paraId="31654347" w14:textId="77777777" w:rsidR="00EB284A" w:rsidRPr="00013CD8" w:rsidRDefault="00EB284A" w:rsidP="00EB284A">
            <w:pPr>
              <w:pStyle w:val="Header"/>
              <w:ind w:left="-1728" w:firstLine="1728"/>
              <w:jc w:val="center"/>
              <w:rPr>
                <w:smallCaps/>
                <w:sz w:val="26"/>
                <w:szCs w:val="26"/>
                <w:lang w:val="el-GR"/>
              </w:rPr>
            </w:pPr>
            <w:r w:rsidRPr="00013CD8">
              <w:rPr>
                <w:smallCaps/>
                <w:sz w:val="26"/>
                <w:szCs w:val="26"/>
                <w:lang w:val="el-GR"/>
              </w:rPr>
              <w:t>ΤΜΗΜΑ ΠΛΗΡΟΦΟΡΙΚΗΣ</w:t>
            </w:r>
          </w:p>
          <w:p w14:paraId="14D2CF8A" w14:textId="77777777" w:rsidR="00EB284A" w:rsidRPr="00013CD8" w:rsidRDefault="00EB284A" w:rsidP="00EB284A">
            <w:pPr>
              <w:pStyle w:val="Header"/>
              <w:ind w:left="-1728" w:firstLine="1728"/>
              <w:jc w:val="center"/>
              <w:rPr>
                <w:smallCaps/>
                <w:noProof/>
                <w:sz w:val="32"/>
                <w:lang w:val="el-GR"/>
              </w:rPr>
            </w:pPr>
            <w:r w:rsidRPr="00013CD8">
              <w:rPr>
                <w:smallCaps/>
                <w:noProof/>
                <w:sz w:val="32"/>
                <w:lang w:val="el-GR"/>
              </w:rPr>
              <w:t xml:space="preserve">&amp; </w:t>
            </w:r>
          </w:p>
          <w:p w14:paraId="7670A551" w14:textId="77777777" w:rsidR="00EB284A" w:rsidRPr="00013CD8" w:rsidRDefault="00EB284A" w:rsidP="00EB284A">
            <w:pPr>
              <w:pStyle w:val="Header"/>
              <w:ind w:left="-1728" w:firstLine="1728"/>
              <w:jc w:val="center"/>
              <w:rPr>
                <w:smallCaps/>
                <w:noProof/>
                <w:sz w:val="32"/>
                <w:lang w:val="el-GR"/>
              </w:rPr>
            </w:pPr>
            <w:r w:rsidRPr="00013CD8">
              <w:rPr>
                <w:smallCaps/>
                <w:noProof/>
                <w:sz w:val="32"/>
                <w:lang w:val="el-GR"/>
              </w:rPr>
              <w:t>ΠΑΝΕΠΙΣΤΗΜΙΟ ΠΕΙΡΑΙΑ</w:t>
            </w:r>
          </w:p>
          <w:p w14:paraId="5A82F981" w14:textId="77777777" w:rsidR="00EB284A" w:rsidRPr="00013CD8" w:rsidRDefault="00EB284A" w:rsidP="00EB284A">
            <w:pPr>
              <w:pStyle w:val="Header"/>
              <w:spacing w:before="60"/>
              <w:jc w:val="center"/>
              <w:rPr>
                <w:smallCaps/>
                <w:noProof/>
                <w:sz w:val="28"/>
                <w:szCs w:val="28"/>
                <w:lang w:val="el-GR"/>
              </w:rPr>
            </w:pPr>
            <w:r w:rsidRPr="00013CD8">
              <w:rPr>
                <w:smallCaps/>
                <w:noProof/>
                <w:sz w:val="28"/>
                <w:szCs w:val="28"/>
                <w:lang w:val="el-GR"/>
              </w:rPr>
              <w:t>ΣΧΟΛΗ ΤΕΧΝΟΛΟΓΙΩΝ ΠΛΗΡΟΦΟΡΙΚΗΣ ΚΑΙ ΕΠΙΚΟΙΝΩΝΙΩΝ</w:t>
            </w:r>
          </w:p>
          <w:p w14:paraId="6DAAA50C" w14:textId="77777777" w:rsidR="00EB284A" w:rsidRPr="00CC700D" w:rsidRDefault="00EB284A" w:rsidP="00EB284A">
            <w:pPr>
              <w:pStyle w:val="Header"/>
              <w:spacing w:before="120" w:line="264" w:lineRule="auto"/>
              <w:ind w:left="-180" w:right="-92"/>
              <w:jc w:val="center"/>
              <w:rPr>
                <w:smallCaps/>
                <w:sz w:val="26"/>
                <w:szCs w:val="26"/>
              </w:rPr>
            </w:pPr>
            <w:r w:rsidRPr="00CC700D">
              <w:rPr>
                <w:smallCaps/>
                <w:sz w:val="26"/>
                <w:szCs w:val="26"/>
              </w:rPr>
              <w:t>ΤΜΗΜΑ ΠΛΗΡΟΦΟΡΙΚΗΣ</w:t>
            </w:r>
          </w:p>
        </w:tc>
      </w:tr>
    </w:tbl>
    <w:p w14:paraId="24C75210" w14:textId="77777777" w:rsidR="000A503F" w:rsidRPr="0034676C" w:rsidRDefault="000A503F" w:rsidP="0034676C">
      <w:pPr>
        <w:pStyle w:val="Caption"/>
        <w:spacing w:line="360" w:lineRule="auto"/>
        <w:rPr>
          <w:bCs w:val="0"/>
          <w:color w:val="FF0000"/>
          <w:sz w:val="28"/>
          <w:szCs w:val="34"/>
        </w:rPr>
      </w:pPr>
    </w:p>
    <w:p w14:paraId="57E6874A" w14:textId="77777777" w:rsidR="00EB284A" w:rsidRDefault="00EB284A" w:rsidP="009A1A3B">
      <w:pPr>
        <w:pStyle w:val="Caption"/>
        <w:spacing w:line="276" w:lineRule="auto"/>
        <w:jc w:val="center"/>
        <w:rPr>
          <w:bCs w:val="0"/>
          <w:color w:val="FF0000"/>
          <w:sz w:val="40"/>
          <w:szCs w:val="34"/>
        </w:rPr>
      </w:pPr>
    </w:p>
    <w:p w14:paraId="0DA3FCD8" w14:textId="2F16535D" w:rsidR="008E6285" w:rsidRPr="003C3B25" w:rsidRDefault="00671141" w:rsidP="009A1A3B">
      <w:pPr>
        <w:pStyle w:val="Caption"/>
        <w:spacing w:line="276" w:lineRule="auto"/>
        <w:jc w:val="center"/>
        <w:rPr>
          <w:bCs w:val="0"/>
          <w:color w:val="000000" w:themeColor="text1"/>
          <w:sz w:val="40"/>
          <w:szCs w:val="34"/>
        </w:rPr>
      </w:pPr>
      <w:r w:rsidRPr="003C3B25">
        <w:rPr>
          <w:bCs w:val="0"/>
          <w:color w:val="000000" w:themeColor="text1"/>
          <w:sz w:val="40"/>
          <w:szCs w:val="34"/>
        </w:rPr>
        <w:t xml:space="preserve">Analysis and Optimization of Smart Building Systems Using Machine Learning and </w:t>
      </w:r>
      <w:proofErr w:type="spellStart"/>
      <w:r w:rsidRPr="003C3B25">
        <w:rPr>
          <w:bCs w:val="0"/>
          <w:color w:val="000000" w:themeColor="text1"/>
          <w:sz w:val="40"/>
          <w:szCs w:val="34"/>
        </w:rPr>
        <w:t>loT</w:t>
      </w:r>
      <w:proofErr w:type="spellEnd"/>
      <w:r w:rsidRPr="003C3B25">
        <w:rPr>
          <w:bCs w:val="0"/>
          <w:color w:val="000000" w:themeColor="text1"/>
          <w:sz w:val="40"/>
          <w:szCs w:val="34"/>
        </w:rPr>
        <w:t xml:space="preserve"> Technologies</w:t>
      </w:r>
    </w:p>
    <w:p w14:paraId="67279374" w14:textId="77777777" w:rsidR="00B17DB5" w:rsidRPr="00671141" w:rsidRDefault="00B17DB5" w:rsidP="0034676C">
      <w:pPr>
        <w:pStyle w:val="Caption"/>
        <w:spacing w:line="360" w:lineRule="auto"/>
        <w:jc w:val="center"/>
        <w:rPr>
          <w:sz w:val="24"/>
        </w:rPr>
      </w:pPr>
    </w:p>
    <w:p w14:paraId="7450B0B0" w14:textId="77777777" w:rsidR="00B17DB5" w:rsidRPr="00671141" w:rsidRDefault="00B17DB5" w:rsidP="0034676C">
      <w:pPr>
        <w:pStyle w:val="Caption"/>
        <w:spacing w:line="360" w:lineRule="auto"/>
        <w:jc w:val="center"/>
        <w:rPr>
          <w:sz w:val="24"/>
        </w:rPr>
      </w:pPr>
    </w:p>
    <w:p w14:paraId="56975130" w14:textId="77777777" w:rsidR="00B17DB5" w:rsidRPr="00013CD8" w:rsidRDefault="00B17DB5" w:rsidP="009A1A3B">
      <w:pPr>
        <w:pStyle w:val="Caption"/>
        <w:spacing w:after="120" w:line="360" w:lineRule="auto"/>
        <w:jc w:val="center"/>
        <w:rPr>
          <w:sz w:val="32"/>
          <w:lang w:val="el-GR"/>
        </w:rPr>
      </w:pPr>
      <w:r w:rsidRPr="00013CD8">
        <w:rPr>
          <w:sz w:val="32"/>
          <w:lang w:val="el-GR"/>
        </w:rPr>
        <w:t>ΜΕΤΑΠΤΥΧΙΑΚΗ ΕΡΓΑΣΙΑ</w:t>
      </w:r>
    </w:p>
    <w:p w14:paraId="06128505" w14:textId="77777777" w:rsidR="008E6285" w:rsidRPr="00013CD8" w:rsidRDefault="00D74FED" w:rsidP="009A1A3B">
      <w:pPr>
        <w:spacing w:after="120" w:line="360" w:lineRule="auto"/>
        <w:jc w:val="center"/>
        <w:rPr>
          <w:spacing w:val="20"/>
          <w:lang w:val="el-GR"/>
        </w:rPr>
      </w:pPr>
      <w:r w:rsidRPr="00013CD8">
        <w:rPr>
          <w:spacing w:val="20"/>
          <w:lang w:val="el-GR"/>
        </w:rPr>
        <w:t>του</w:t>
      </w:r>
    </w:p>
    <w:p w14:paraId="0F85B77C" w14:textId="36C3F38C" w:rsidR="00D74FED" w:rsidRPr="003C3B25" w:rsidRDefault="00671141" w:rsidP="009A1A3B">
      <w:pPr>
        <w:spacing w:after="120" w:line="360" w:lineRule="auto"/>
        <w:jc w:val="center"/>
        <w:rPr>
          <w:color w:val="000000" w:themeColor="text1"/>
          <w:sz w:val="28"/>
          <w:lang w:val="el-GR"/>
        </w:rPr>
      </w:pPr>
      <w:r w:rsidRPr="003C3B25">
        <w:rPr>
          <w:color w:val="000000" w:themeColor="text1"/>
          <w:sz w:val="28"/>
          <w:lang w:val="el-GR"/>
        </w:rPr>
        <w:t>ΧΡΗΣΤΟΥ ΑΝΑΣΤΑΣΙΟΥ</w:t>
      </w:r>
      <w:r w:rsidR="00D74FED" w:rsidRPr="003C3B25">
        <w:rPr>
          <w:color w:val="000000" w:themeColor="text1"/>
          <w:sz w:val="28"/>
          <w:lang w:val="el-GR"/>
        </w:rPr>
        <w:t xml:space="preserve"> </w:t>
      </w:r>
      <w:r w:rsidR="00D74FED" w:rsidRPr="003C3B25">
        <w:rPr>
          <w:color w:val="000000" w:themeColor="text1"/>
          <w:sz w:val="28"/>
          <w:lang w:val="el-GR"/>
        </w:rPr>
        <w:br/>
        <w:t xml:space="preserve">(ΑΕΜ: </w:t>
      </w:r>
      <w:r w:rsidRPr="003C3B25">
        <w:rPr>
          <w:color w:val="000000" w:themeColor="text1"/>
          <w:sz w:val="28"/>
          <w:lang w:val="el-GR"/>
        </w:rPr>
        <w:t>265</w:t>
      </w:r>
      <w:r w:rsidR="00D74FED" w:rsidRPr="003C3B25">
        <w:rPr>
          <w:color w:val="000000" w:themeColor="text1"/>
          <w:sz w:val="28"/>
          <w:lang w:val="el-GR"/>
        </w:rPr>
        <w:t>)</w:t>
      </w:r>
    </w:p>
    <w:p w14:paraId="17DCB909" w14:textId="77777777" w:rsidR="00D74FED" w:rsidRPr="00013CD8" w:rsidRDefault="00D74FED" w:rsidP="00537F29">
      <w:pPr>
        <w:spacing w:line="360" w:lineRule="auto"/>
        <w:rPr>
          <w:b/>
          <w:i/>
          <w:iCs/>
          <w:lang w:val="el-GR"/>
        </w:rPr>
      </w:pPr>
    </w:p>
    <w:p w14:paraId="09B34F76" w14:textId="24BACB66" w:rsidR="008E6285" w:rsidRPr="003C3B25" w:rsidRDefault="008E6285" w:rsidP="00B17DB5">
      <w:pPr>
        <w:rPr>
          <w:color w:val="000000" w:themeColor="text1"/>
          <w:lang w:val="el-GR"/>
        </w:rPr>
      </w:pPr>
      <w:r w:rsidRPr="00013CD8">
        <w:rPr>
          <w:b/>
          <w:i/>
          <w:iCs/>
          <w:lang w:val="el-GR"/>
        </w:rPr>
        <w:t>Επιβλέπων :</w:t>
      </w:r>
      <w:r w:rsidR="00537F29" w:rsidRPr="00013CD8">
        <w:rPr>
          <w:lang w:val="el-GR"/>
        </w:rPr>
        <w:tab/>
      </w:r>
      <w:r w:rsidR="00671141" w:rsidRPr="003C3B25">
        <w:rPr>
          <w:b/>
          <w:color w:val="000000" w:themeColor="text1"/>
          <w:lang w:val="el-GR"/>
        </w:rPr>
        <w:t xml:space="preserve">Άγγελος </w:t>
      </w:r>
      <w:proofErr w:type="spellStart"/>
      <w:r w:rsidR="00671141" w:rsidRPr="003C3B25">
        <w:rPr>
          <w:b/>
          <w:color w:val="000000" w:themeColor="text1"/>
          <w:lang w:val="el-GR"/>
        </w:rPr>
        <w:t>Μιχάλας</w:t>
      </w:r>
      <w:proofErr w:type="spellEnd"/>
      <w:r w:rsidRPr="003C3B25">
        <w:rPr>
          <w:color w:val="000000" w:themeColor="text1"/>
          <w:lang w:val="el-GR"/>
        </w:rPr>
        <w:t xml:space="preserve"> </w:t>
      </w:r>
    </w:p>
    <w:p w14:paraId="3EFC1664" w14:textId="42207777" w:rsidR="008E6285" w:rsidRPr="003C3B25" w:rsidRDefault="00671141" w:rsidP="00537F29">
      <w:pPr>
        <w:spacing w:before="120"/>
        <w:ind w:left="720" w:firstLine="720"/>
        <w:rPr>
          <w:color w:val="000000" w:themeColor="text1"/>
          <w:lang w:val="el-GR"/>
        </w:rPr>
      </w:pPr>
      <w:r w:rsidRPr="003C3B25">
        <w:rPr>
          <w:color w:val="000000" w:themeColor="text1"/>
          <w:lang w:val="el-GR"/>
        </w:rPr>
        <w:t>Καθηγητής</w:t>
      </w:r>
    </w:p>
    <w:p w14:paraId="67F3E0D4" w14:textId="77777777" w:rsidR="00537F29" w:rsidRPr="00013CD8" w:rsidRDefault="00537F29" w:rsidP="00537F29">
      <w:pPr>
        <w:spacing w:line="360" w:lineRule="auto"/>
        <w:rPr>
          <w:b/>
          <w:i/>
          <w:iCs/>
          <w:lang w:val="el-GR"/>
        </w:rPr>
      </w:pPr>
    </w:p>
    <w:p w14:paraId="12051171" w14:textId="7DDC94A3" w:rsidR="008E6285" w:rsidRPr="00013CD8" w:rsidRDefault="008E6285" w:rsidP="00F44415">
      <w:pPr>
        <w:spacing w:before="120"/>
        <w:rPr>
          <w:spacing w:val="20"/>
          <w:lang w:val="el-GR"/>
        </w:rPr>
      </w:pPr>
      <w:r w:rsidRPr="00013CD8">
        <w:rPr>
          <w:lang w:val="el-GR"/>
        </w:rPr>
        <w:t xml:space="preserve">Εγκρίθηκε από την τριμελή εξεταστική επιτροπή την </w:t>
      </w:r>
      <w:r w:rsidR="006318EA" w:rsidRPr="003C3B25">
        <w:rPr>
          <w:color w:val="000000" w:themeColor="text1"/>
          <w:lang w:val="el-GR"/>
        </w:rPr>
        <w:t>18</w:t>
      </w:r>
      <w:r w:rsidR="006318EA" w:rsidRPr="003C3B25">
        <w:rPr>
          <w:color w:val="000000" w:themeColor="text1"/>
          <w:vertAlign w:val="superscript"/>
          <w:lang w:val="el-GR"/>
        </w:rPr>
        <w:t>η</w:t>
      </w:r>
      <w:r w:rsidR="006318EA" w:rsidRPr="003C3B25">
        <w:rPr>
          <w:color w:val="000000" w:themeColor="text1"/>
          <w:lang w:val="el-GR"/>
        </w:rPr>
        <w:t xml:space="preserve"> Οκτωβρίου 2025.</w:t>
      </w:r>
    </w:p>
    <w:p w14:paraId="677AC928" w14:textId="77777777" w:rsidR="008E6285" w:rsidRPr="00013CD8" w:rsidRDefault="0034676C" w:rsidP="008E6285">
      <w:pPr>
        <w:spacing w:before="600"/>
        <w:jc w:val="center"/>
        <w:rPr>
          <w:highlight w:val="lightGray"/>
          <w:lang w:val="el-GR"/>
        </w:rPr>
      </w:pPr>
      <w:r w:rsidRPr="00D74FED">
        <w:rPr>
          <w:noProof/>
        </w:rPr>
        <mc:AlternateContent>
          <mc:Choice Requires="wps">
            <w:drawing>
              <wp:anchor distT="0" distB="0" distL="114300" distR="114300" simplePos="0" relativeHeight="251659264" behindDoc="0" locked="0" layoutInCell="1" allowOverlap="1" wp14:anchorId="4C413D68" wp14:editId="7DDD9073">
                <wp:simplePos x="0" y="0"/>
                <wp:positionH relativeFrom="column">
                  <wp:posOffset>3535680</wp:posOffset>
                </wp:positionH>
                <wp:positionV relativeFrom="paragraph">
                  <wp:posOffset>139065</wp:posOffset>
                </wp:positionV>
                <wp:extent cx="1968500" cy="556260"/>
                <wp:effectExtent l="0" t="0" r="0" b="0"/>
                <wp:wrapNone/>
                <wp:docPr id="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8500" cy="556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568276" w14:textId="77777777" w:rsidR="008E6285" w:rsidRPr="002F24C9" w:rsidRDefault="008E6285" w:rsidP="008E6285">
                            <w:pPr>
                              <w:rPr>
                                <w:color w:val="000000" w:themeColor="text1"/>
                                <w:lang w:val="el-GR"/>
                              </w:rPr>
                            </w:pPr>
                            <w:r w:rsidRPr="002F24C9">
                              <w:rPr>
                                <w:color w:val="000000" w:themeColor="text1"/>
                                <w:lang w:val="el-GR"/>
                              </w:rPr>
                              <w:t>............................</w:t>
                            </w:r>
                          </w:p>
                          <w:p w14:paraId="28D79FCB" w14:textId="50CD312F" w:rsidR="008E6285" w:rsidRPr="002F24C9" w:rsidRDefault="002F24C9" w:rsidP="008E6285">
                            <w:pPr>
                              <w:rPr>
                                <w:color w:val="000000" w:themeColor="text1"/>
                                <w:sz w:val="20"/>
                                <w:szCs w:val="20"/>
                                <w:lang w:val="el-GR"/>
                              </w:rPr>
                            </w:pPr>
                            <w:r w:rsidRPr="002F24C9">
                              <w:rPr>
                                <w:color w:val="000000" w:themeColor="text1"/>
                                <w:sz w:val="20"/>
                                <w:szCs w:val="20"/>
                                <w:lang w:val="el-GR"/>
                              </w:rPr>
                              <w:t xml:space="preserve">Νικόλαος </w:t>
                            </w:r>
                            <w:proofErr w:type="spellStart"/>
                            <w:r w:rsidRPr="002F24C9">
                              <w:rPr>
                                <w:color w:val="000000" w:themeColor="text1"/>
                                <w:sz w:val="20"/>
                                <w:szCs w:val="20"/>
                                <w:lang w:val="el-GR"/>
                              </w:rPr>
                              <w:t>Δημόκας</w:t>
                            </w:r>
                            <w:proofErr w:type="spellEnd"/>
                            <w:r w:rsidR="008E6285" w:rsidRPr="002F24C9">
                              <w:rPr>
                                <w:color w:val="000000" w:themeColor="text1"/>
                                <w:sz w:val="20"/>
                                <w:szCs w:val="20"/>
                                <w:lang w:val="el-GR"/>
                              </w:rPr>
                              <w:t xml:space="preserve"> </w:t>
                            </w:r>
                          </w:p>
                          <w:p w14:paraId="7319E7B0" w14:textId="7F13FE75" w:rsidR="008E6285" w:rsidRPr="002F24C9" w:rsidRDefault="002F24C9" w:rsidP="008E6285">
                            <w:pPr>
                              <w:rPr>
                                <w:color w:val="000000" w:themeColor="text1"/>
                                <w:sz w:val="20"/>
                                <w:szCs w:val="20"/>
                                <w:lang w:val="el-GR"/>
                              </w:rPr>
                            </w:pPr>
                            <w:r w:rsidRPr="002F24C9">
                              <w:rPr>
                                <w:color w:val="000000" w:themeColor="text1"/>
                                <w:sz w:val="20"/>
                                <w:szCs w:val="20"/>
                                <w:lang w:val="el-GR"/>
                              </w:rPr>
                              <w:t>Επίκουρος Καθηγητής</w:t>
                            </w:r>
                          </w:p>
                          <w:p w14:paraId="43DA4CF0" w14:textId="77777777" w:rsidR="008E6285" w:rsidRPr="002F24C9" w:rsidRDefault="008E6285" w:rsidP="008E6285">
                            <w:pPr>
                              <w:rPr>
                                <w:color w:val="000000" w:themeColor="text1"/>
                                <w:sz w:val="20"/>
                                <w:szCs w:val="20"/>
                                <w:lang w:val="el-G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413D68" id="_x0000_t202" coordsize="21600,21600" o:spt="202" path="m,l,21600r21600,l21600,xe">
                <v:stroke joinstyle="miter"/>
                <v:path gradientshapeok="t" o:connecttype="rect"/>
              </v:shapetype>
              <v:shape id="Text Box 7" o:spid="_x0000_s1026" type="#_x0000_t202" style="position:absolute;left:0;text-align:left;margin-left:278.4pt;margin-top:10.95pt;width:155pt;height:4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" stroked="f">
                <v:textbox>
                  <w:txbxContent>
                    <w:p w14:paraId="03568276" w14:textId="77777777" w:rsidR="008E6285" w:rsidRPr="002F24C9" w:rsidRDefault="008E6285" w:rsidP="008E6285">
                      <w:pPr>
                        <w:rPr>
                          <w:color w:val="000000" w:themeColor="text1"/>
                          <w:lang w:val="el-GR"/>
                        </w:rPr>
                      </w:pPr>
                      <w:r w:rsidRPr="002F24C9">
                        <w:rPr>
                          <w:color w:val="000000" w:themeColor="text1"/>
                          <w:lang w:val="el-GR"/>
                        </w:rPr>
                        <w:t>............................</w:t>
                      </w:r>
                    </w:p>
                    <w:p w14:paraId="28D79FCB" w14:textId="50CD312F" w:rsidR="008E6285" w:rsidRPr="002F24C9" w:rsidRDefault="002F24C9" w:rsidP="008E6285">
                      <w:pPr>
                        <w:rPr>
                          <w:color w:val="000000" w:themeColor="text1"/>
                          <w:sz w:val="20"/>
                          <w:szCs w:val="20"/>
                          <w:lang w:val="el-GR"/>
                        </w:rPr>
                      </w:pPr>
                      <w:r w:rsidRPr="002F24C9">
                        <w:rPr>
                          <w:color w:val="000000" w:themeColor="text1"/>
                          <w:sz w:val="20"/>
                          <w:szCs w:val="20"/>
                          <w:lang w:val="el-GR"/>
                        </w:rPr>
                        <w:t xml:space="preserve">Νικόλαος </w:t>
                      </w:r>
                      <w:proofErr w:type="spellStart"/>
                      <w:r w:rsidRPr="002F24C9">
                        <w:rPr>
                          <w:color w:val="000000" w:themeColor="text1"/>
                          <w:sz w:val="20"/>
                          <w:szCs w:val="20"/>
                          <w:lang w:val="el-GR"/>
                        </w:rPr>
                        <w:t>Δημόκας</w:t>
                      </w:r>
                      <w:proofErr w:type="spellEnd"/>
                      <w:r w:rsidR="008E6285" w:rsidRPr="002F24C9">
                        <w:rPr>
                          <w:color w:val="000000" w:themeColor="text1"/>
                          <w:sz w:val="20"/>
                          <w:szCs w:val="20"/>
                          <w:lang w:val="el-GR"/>
                        </w:rPr>
                        <w:t xml:space="preserve"> </w:t>
                      </w:r>
                    </w:p>
                    <w:p w14:paraId="7319E7B0" w14:textId="7F13FE75" w:rsidR="008E6285" w:rsidRPr="002F24C9" w:rsidRDefault="002F24C9" w:rsidP="008E6285">
                      <w:pPr>
                        <w:rPr>
                          <w:color w:val="000000" w:themeColor="text1"/>
                          <w:sz w:val="20"/>
                          <w:szCs w:val="20"/>
                          <w:lang w:val="el-GR"/>
                        </w:rPr>
                      </w:pPr>
                      <w:r w:rsidRPr="002F24C9">
                        <w:rPr>
                          <w:color w:val="000000" w:themeColor="text1"/>
                          <w:sz w:val="20"/>
                          <w:szCs w:val="20"/>
                          <w:lang w:val="el-GR"/>
                        </w:rPr>
                        <w:t>Επίκουρος Καθηγητής</w:t>
                      </w:r>
                    </w:p>
                    <w:p w14:paraId="43DA4CF0" w14:textId="77777777" w:rsidR="008E6285" w:rsidRPr="002F24C9" w:rsidRDefault="008E6285" w:rsidP="008E6285">
                      <w:pPr>
                        <w:rPr>
                          <w:color w:val="000000" w:themeColor="text1"/>
                          <w:sz w:val="20"/>
                          <w:szCs w:val="20"/>
                          <w:lang w:val="el-GR"/>
                        </w:rPr>
                      </w:pPr>
                    </w:p>
                  </w:txbxContent>
                </v:textbox>
              </v:shape>
            </w:pict>
          </mc:Fallback>
        </mc:AlternateContent>
      </w:r>
      <w:r w:rsidRPr="00D74FED">
        <w:rPr>
          <w:noProof/>
        </w:rPr>
        <mc:AlternateContent>
          <mc:Choice Requires="wps">
            <w:drawing>
              <wp:anchor distT="0" distB="0" distL="114300" distR="114300" simplePos="0" relativeHeight="251658240" behindDoc="0" locked="0" layoutInCell="1" allowOverlap="1" wp14:anchorId="37FB8B88" wp14:editId="4824AEB5">
                <wp:simplePos x="0" y="0"/>
                <wp:positionH relativeFrom="column">
                  <wp:posOffset>1623060</wp:posOffset>
                </wp:positionH>
                <wp:positionV relativeFrom="paragraph">
                  <wp:posOffset>139065</wp:posOffset>
                </wp:positionV>
                <wp:extent cx="1823720" cy="556260"/>
                <wp:effectExtent l="0" t="0" r="5080" b="0"/>
                <wp:wrapNone/>
                <wp:docPr id="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3720" cy="556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2BED62" w14:textId="77777777" w:rsidR="008E6285" w:rsidRPr="002F24C9" w:rsidRDefault="008E6285" w:rsidP="008E6285">
                            <w:pPr>
                              <w:rPr>
                                <w:color w:val="000000" w:themeColor="text1"/>
                              </w:rPr>
                            </w:pPr>
                            <w:r w:rsidRPr="002F24C9">
                              <w:rPr>
                                <w:color w:val="000000" w:themeColor="text1"/>
                              </w:rPr>
                              <w:t>............................</w:t>
                            </w:r>
                          </w:p>
                          <w:p w14:paraId="103EC210" w14:textId="19E1A776" w:rsidR="008E6285" w:rsidRPr="002F24C9" w:rsidRDefault="002F24C9" w:rsidP="008E6285">
                            <w:pPr>
                              <w:rPr>
                                <w:color w:val="000000" w:themeColor="text1"/>
                                <w:sz w:val="20"/>
                                <w:szCs w:val="20"/>
                              </w:rPr>
                            </w:pPr>
                            <w:r w:rsidRPr="002F24C9">
                              <w:rPr>
                                <w:color w:val="000000" w:themeColor="text1"/>
                                <w:sz w:val="20"/>
                                <w:szCs w:val="20"/>
                                <w:lang w:val="el-GR"/>
                              </w:rPr>
                              <w:t xml:space="preserve">Δημήτριος </w:t>
                            </w:r>
                            <w:proofErr w:type="spellStart"/>
                            <w:r w:rsidRPr="002F24C9">
                              <w:rPr>
                                <w:color w:val="000000" w:themeColor="text1"/>
                                <w:sz w:val="20"/>
                                <w:szCs w:val="20"/>
                                <w:lang w:val="el-GR"/>
                              </w:rPr>
                              <w:t>Βέργαδος</w:t>
                            </w:r>
                            <w:proofErr w:type="spellEnd"/>
                            <w:r w:rsidR="008E6285" w:rsidRPr="002F24C9">
                              <w:rPr>
                                <w:color w:val="000000" w:themeColor="text1"/>
                                <w:sz w:val="20"/>
                                <w:szCs w:val="20"/>
                              </w:rPr>
                              <w:t xml:space="preserve"> </w:t>
                            </w:r>
                          </w:p>
                          <w:p w14:paraId="52A7A425" w14:textId="76DF9619" w:rsidR="008E6285" w:rsidRPr="002F24C9" w:rsidRDefault="002F24C9" w:rsidP="008E6285">
                            <w:pPr>
                              <w:rPr>
                                <w:color w:val="000000" w:themeColor="text1"/>
                                <w:sz w:val="20"/>
                                <w:szCs w:val="20"/>
                              </w:rPr>
                            </w:pPr>
                            <w:proofErr w:type="spellStart"/>
                            <w:r w:rsidRPr="002F24C9">
                              <w:rPr>
                                <w:color w:val="000000" w:themeColor="text1"/>
                                <w:sz w:val="20"/>
                                <w:szCs w:val="20"/>
                              </w:rPr>
                              <w:t>Αν</w:t>
                            </w:r>
                            <w:proofErr w:type="spellEnd"/>
                            <w:r w:rsidRPr="002F24C9">
                              <w:rPr>
                                <w:color w:val="000000" w:themeColor="text1"/>
                                <w:sz w:val="20"/>
                                <w:szCs w:val="20"/>
                              </w:rPr>
                              <w:t>απ</w:t>
                            </w:r>
                            <w:proofErr w:type="spellStart"/>
                            <w:r w:rsidRPr="002F24C9">
                              <w:rPr>
                                <w:color w:val="000000" w:themeColor="text1"/>
                                <w:sz w:val="20"/>
                                <w:szCs w:val="20"/>
                              </w:rPr>
                              <w:t>ληρωτής</w:t>
                            </w:r>
                            <w:proofErr w:type="spellEnd"/>
                            <w:r w:rsidRPr="002F24C9">
                              <w:rPr>
                                <w:color w:val="000000" w:themeColor="text1"/>
                                <w:sz w:val="20"/>
                                <w:szCs w:val="20"/>
                              </w:rPr>
                              <w:t xml:space="preserve"> Κα</w:t>
                            </w:r>
                            <w:proofErr w:type="spellStart"/>
                            <w:r w:rsidRPr="002F24C9">
                              <w:rPr>
                                <w:color w:val="000000" w:themeColor="text1"/>
                                <w:sz w:val="20"/>
                                <w:szCs w:val="20"/>
                              </w:rPr>
                              <w:t>θηγητής</w:t>
                            </w:r>
                            <w:proofErr w:type="spellEnd"/>
                          </w:p>
                          <w:p w14:paraId="04511276" w14:textId="77777777" w:rsidR="008E6285" w:rsidRPr="002F24C9" w:rsidRDefault="008E6285" w:rsidP="008E6285">
                            <w:pPr>
                              <w:rPr>
                                <w:color w:val="000000" w:themeColor="text1"/>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FB8B88" id="Text Box 8" o:spid="_x0000_s1027" type="#_x0000_t202" style="position:absolute;left:0;text-align:left;margin-left:127.8pt;margin-top:10.95pt;width:143.6pt;height:43.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" stroked="f">
                <v:textbox>
                  <w:txbxContent>
                    <w:p w14:paraId="602BED62" w14:textId="77777777" w:rsidR="008E6285" w:rsidRPr="002F24C9" w:rsidRDefault="008E6285" w:rsidP="008E6285">
                      <w:pPr>
                        <w:rPr>
                          <w:color w:val="000000" w:themeColor="text1"/>
                        </w:rPr>
                      </w:pPr>
                      <w:r w:rsidRPr="002F24C9">
                        <w:rPr>
                          <w:color w:val="000000" w:themeColor="text1"/>
                        </w:rPr>
                        <w:t>............................</w:t>
                      </w:r>
                    </w:p>
                    <w:p w14:paraId="103EC210" w14:textId="19E1A776" w:rsidR="008E6285" w:rsidRPr="002F24C9" w:rsidRDefault="002F24C9" w:rsidP="008E6285">
                      <w:pPr>
                        <w:rPr>
                          <w:color w:val="000000" w:themeColor="text1"/>
                          <w:sz w:val="20"/>
                          <w:szCs w:val="20"/>
                        </w:rPr>
                      </w:pPr>
                      <w:r w:rsidRPr="002F24C9">
                        <w:rPr>
                          <w:color w:val="000000" w:themeColor="text1"/>
                          <w:sz w:val="20"/>
                          <w:szCs w:val="20"/>
                          <w:lang w:val="el-GR"/>
                        </w:rPr>
                        <w:t xml:space="preserve">Δημήτριος </w:t>
                      </w:r>
                      <w:proofErr w:type="spellStart"/>
                      <w:r w:rsidRPr="002F24C9">
                        <w:rPr>
                          <w:color w:val="000000" w:themeColor="text1"/>
                          <w:sz w:val="20"/>
                          <w:szCs w:val="20"/>
                          <w:lang w:val="el-GR"/>
                        </w:rPr>
                        <w:t>Βέργαδος</w:t>
                      </w:r>
                      <w:proofErr w:type="spellEnd"/>
                      <w:r w:rsidR="008E6285" w:rsidRPr="002F24C9">
                        <w:rPr>
                          <w:color w:val="000000" w:themeColor="text1"/>
                          <w:sz w:val="20"/>
                          <w:szCs w:val="20"/>
                        </w:rPr>
                        <w:t xml:space="preserve"> </w:t>
                      </w:r>
                    </w:p>
                    <w:p w14:paraId="52A7A425" w14:textId="76DF9619" w:rsidR="008E6285" w:rsidRPr="002F24C9" w:rsidRDefault="002F24C9" w:rsidP="008E6285">
                      <w:pPr>
                        <w:rPr>
                          <w:color w:val="000000" w:themeColor="text1"/>
                          <w:sz w:val="20"/>
                          <w:szCs w:val="20"/>
                        </w:rPr>
                      </w:pPr>
                      <w:proofErr w:type="spellStart"/>
                      <w:r w:rsidRPr="002F24C9">
                        <w:rPr>
                          <w:color w:val="000000" w:themeColor="text1"/>
                          <w:sz w:val="20"/>
                          <w:szCs w:val="20"/>
                        </w:rPr>
                        <w:t>Αν</w:t>
                      </w:r>
                      <w:proofErr w:type="spellEnd"/>
                      <w:r w:rsidRPr="002F24C9">
                        <w:rPr>
                          <w:color w:val="000000" w:themeColor="text1"/>
                          <w:sz w:val="20"/>
                          <w:szCs w:val="20"/>
                        </w:rPr>
                        <w:t>απ</w:t>
                      </w:r>
                      <w:proofErr w:type="spellStart"/>
                      <w:r w:rsidRPr="002F24C9">
                        <w:rPr>
                          <w:color w:val="000000" w:themeColor="text1"/>
                          <w:sz w:val="20"/>
                          <w:szCs w:val="20"/>
                        </w:rPr>
                        <w:t>ληρωτής</w:t>
                      </w:r>
                      <w:proofErr w:type="spellEnd"/>
                      <w:r w:rsidRPr="002F24C9">
                        <w:rPr>
                          <w:color w:val="000000" w:themeColor="text1"/>
                          <w:sz w:val="20"/>
                          <w:szCs w:val="20"/>
                        </w:rPr>
                        <w:t xml:space="preserve"> Κα</w:t>
                      </w:r>
                      <w:proofErr w:type="spellStart"/>
                      <w:r w:rsidRPr="002F24C9">
                        <w:rPr>
                          <w:color w:val="000000" w:themeColor="text1"/>
                          <w:sz w:val="20"/>
                          <w:szCs w:val="20"/>
                        </w:rPr>
                        <w:t>θηγητής</w:t>
                      </w:r>
                      <w:proofErr w:type="spellEnd"/>
                    </w:p>
                    <w:p w14:paraId="04511276" w14:textId="77777777" w:rsidR="008E6285" w:rsidRPr="002F24C9" w:rsidRDefault="008E6285" w:rsidP="008E6285">
                      <w:pPr>
                        <w:rPr>
                          <w:color w:val="000000" w:themeColor="text1"/>
                          <w:sz w:val="20"/>
                          <w:szCs w:val="20"/>
                        </w:rPr>
                      </w:pPr>
                    </w:p>
                  </w:txbxContent>
                </v:textbox>
              </v:shape>
            </w:pict>
          </mc:Fallback>
        </mc:AlternateContent>
      </w:r>
      <w:r w:rsidRPr="00D74FED">
        <w:rPr>
          <w:noProof/>
        </w:rPr>
        <mc:AlternateContent>
          <mc:Choice Requires="wps">
            <w:drawing>
              <wp:anchor distT="0" distB="0" distL="114300" distR="114300" simplePos="0" relativeHeight="251657216" behindDoc="0" locked="0" layoutInCell="1" allowOverlap="1" wp14:anchorId="424F287A" wp14:editId="71D0982D">
                <wp:simplePos x="0" y="0"/>
                <wp:positionH relativeFrom="column">
                  <wp:posOffset>-312420</wp:posOffset>
                </wp:positionH>
                <wp:positionV relativeFrom="paragraph">
                  <wp:posOffset>139065</wp:posOffset>
                </wp:positionV>
                <wp:extent cx="1823720" cy="556260"/>
                <wp:effectExtent l="0" t="0" r="508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3720" cy="556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9569AC" w14:textId="77777777" w:rsidR="008E6285" w:rsidRDefault="008E6285" w:rsidP="008E6285">
                            <w:r>
                              <w:t>............................</w:t>
                            </w:r>
                          </w:p>
                          <w:p w14:paraId="59039E22" w14:textId="186456D0" w:rsidR="008E6285" w:rsidRPr="002F24C9" w:rsidRDefault="006318EA" w:rsidP="008E6285">
                            <w:pPr>
                              <w:rPr>
                                <w:color w:val="000000" w:themeColor="text1"/>
                                <w:sz w:val="20"/>
                                <w:szCs w:val="20"/>
                              </w:rPr>
                            </w:pPr>
                            <w:r w:rsidRPr="002F24C9">
                              <w:rPr>
                                <w:color w:val="000000" w:themeColor="text1"/>
                                <w:sz w:val="20"/>
                                <w:szCs w:val="20"/>
                                <w:lang w:val="el-GR"/>
                              </w:rPr>
                              <w:t xml:space="preserve">Άγγελος </w:t>
                            </w:r>
                            <w:proofErr w:type="spellStart"/>
                            <w:r w:rsidRPr="002F24C9">
                              <w:rPr>
                                <w:color w:val="000000" w:themeColor="text1"/>
                                <w:sz w:val="20"/>
                                <w:szCs w:val="20"/>
                                <w:lang w:val="el-GR"/>
                              </w:rPr>
                              <w:t>Μιχάλας</w:t>
                            </w:r>
                            <w:proofErr w:type="spellEnd"/>
                          </w:p>
                          <w:p w14:paraId="7AD67675" w14:textId="28D792ED" w:rsidR="008E6285" w:rsidRPr="002F24C9" w:rsidRDefault="006318EA" w:rsidP="008E6285">
                            <w:pPr>
                              <w:rPr>
                                <w:color w:val="000000" w:themeColor="text1"/>
                                <w:sz w:val="20"/>
                                <w:szCs w:val="20"/>
                                <w:lang w:val="el-GR"/>
                              </w:rPr>
                            </w:pPr>
                            <w:r w:rsidRPr="002F24C9">
                              <w:rPr>
                                <w:color w:val="000000" w:themeColor="text1"/>
                                <w:sz w:val="20"/>
                                <w:szCs w:val="20"/>
                                <w:lang w:val="el-GR"/>
                              </w:rPr>
                              <w:t>Καθηγητής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4F287A" id="Text Box 6" o:spid="_x0000_s1028" type="#_x0000_t202" style="position:absolute;left:0;text-align:left;margin-left:-24.6pt;margin-top:10.95pt;width:143.6pt;height:43.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" stroked="f">
                <v:textbox>
                  <w:txbxContent>
                    <w:p w14:paraId="229569AC" w14:textId="77777777" w:rsidR="008E6285" w:rsidRDefault="008E6285" w:rsidP="008E6285">
                      <w:r>
                        <w:t>............................</w:t>
                      </w:r>
                    </w:p>
                    <w:p w14:paraId="59039E22" w14:textId="186456D0" w:rsidR="008E6285" w:rsidRPr="002F24C9" w:rsidRDefault="006318EA" w:rsidP="008E6285">
                      <w:pPr>
                        <w:rPr>
                          <w:color w:val="000000" w:themeColor="text1"/>
                          <w:sz w:val="20"/>
                          <w:szCs w:val="20"/>
                        </w:rPr>
                      </w:pPr>
                      <w:r w:rsidRPr="002F24C9">
                        <w:rPr>
                          <w:color w:val="000000" w:themeColor="text1"/>
                          <w:sz w:val="20"/>
                          <w:szCs w:val="20"/>
                          <w:lang w:val="el-GR"/>
                        </w:rPr>
                        <w:t xml:space="preserve">Άγγελος </w:t>
                      </w:r>
                      <w:proofErr w:type="spellStart"/>
                      <w:r w:rsidRPr="002F24C9">
                        <w:rPr>
                          <w:color w:val="000000" w:themeColor="text1"/>
                          <w:sz w:val="20"/>
                          <w:szCs w:val="20"/>
                          <w:lang w:val="el-GR"/>
                        </w:rPr>
                        <w:t>Μιχάλας</w:t>
                      </w:r>
                      <w:proofErr w:type="spellEnd"/>
                    </w:p>
                    <w:p w14:paraId="7AD67675" w14:textId="28D792ED" w:rsidR="008E6285" w:rsidRPr="002F24C9" w:rsidRDefault="006318EA" w:rsidP="008E6285">
                      <w:pPr>
                        <w:rPr>
                          <w:color w:val="000000" w:themeColor="text1"/>
                          <w:sz w:val="20"/>
                          <w:szCs w:val="20"/>
                          <w:lang w:val="el-GR"/>
                        </w:rPr>
                      </w:pPr>
                      <w:r w:rsidRPr="002F24C9">
                        <w:rPr>
                          <w:color w:val="000000" w:themeColor="text1"/>
                          <w:sz w:val="20"/>
                          <w:szCs w:val="20"/>
                          <w:lang w:val="el-GR"/>
                        </w:rPr>
                        <w:t>Καθηγητής</w:t>
                      </w:r>
                    </w:p>
                  </w:txbxContent>
                </v:textbox>
              </v:shape>
            </w:pict>
          </mc:Fallback>
        </mc:AlternateContent>
      </w:r>
    </w:p>
    <w:p w14:paraId="6C83EAB5" w14:textId="77777777" w:rsidR="000A503F" w:rsidRPr="00013CD8" w:rsidRDefault="000A503F" w:rsidP="0034676C">
      <w:pPr>
        <w:jc w:val="center"/>
        <w:rPr>
          <w:szCs w:val="28"/>
          <w:lang w:val="el-GR"/>
        </w:rPr>
      </w:pPr>
    </w:p>
    <w:p w14:paraId="1BD0002B" w14:textId="77777777" w:rsidR="0034676C" w:rsidRPr="00013CD8" w:rsidRDefault="0034676C" w:rsidP="0034676C">
      <w:pPr>
        <w:jc w:val="center"/>
        <w:rPr>
          <w:szCs w:val="28"/>
          <w:lang w:val="el-GR"/>
        </w:rPr>
      </w:pPr>
    </w:p>
    <w:p w14:paraId="15A32001" w14:textId="4A905BA8" w:rsidR="008E6285" w:rsidRPr="003C3B25" w:rsidRDefault="008E6285" w:rsidP="0034676C">
      <w:pPr>
        <w:spacing w:before="120"/>
        <w:jc w:val="center"/>
        <w:rPr>
          <w:color w:val="000000" w:themeColor="text1"/>
          <w:spacing w:val="20"/>
          <w:sz w:val="28"/>
          <w:lang w:val="el-GR"/>
        </w:rPr>
      </w:pPr>
      <w:r w:rsidRPr="00013CD8">
        <w:rPr>
          <w:sz w:val="28"/>
          <w:lang w:val="el-GR"/>
        </w:rPr>
        <w:t xml:space="preserve">Καστοριά  </w:t>
      </w:r>
      <w:r w:rsidR="006318EA" w:rsidRPr="003C3B25">
        <w:rPr>
          <w:color w:val="000000" w:themeColor="text1"/>
          <w:sz w:val="28"/>
          <w:lang w:val="el-GR"/>
        </w:rPr>
        <w:t>Οκτώβριος</w:t>
      </w:r>
      <w:r w:rsidRPr="003C3B25">
        <w:rPr>
          <w:color w:val="000000" w:themeColor="text1"/>
          <w:sz w:val="28"/>
          <w:lang w:val="el-GR"/>
        </w:rPr>
        <w:t xml:space="preserve"> </w:t>
      </w:r>
      <w:r w:rsidR="00537F29" w:rsidRPr="003C3B25">
        <w:rPr>
          <w:color w:val="000000" w:themeColor="text1"/>
          <w:sz w:val="28"/>
          <w:lang w:val="el-GR"/>
        </w:rPr>
        <w:t>–</w:t>
      </w:r>
      <w:r w:rsidRPr="003C3B25">
        <w:rPr>
          <w:color w:val="000000" w:themeColor="text1"/>
          <w:sz w:val="28"/>
          <w:lang w:val="el-GR"/>
        </w:rPr>
        <w:t xml:space="preserve"> </w:t>
      </w:r>
      <w:r w:rsidR="006318EA" w:rsidRPr="003C3B25">
        <w:rPr>
          <w:color w:val="000000" w:themeColor="text1"/>
          <w:sz w:val="28"/>
          <w:lang w:val="el-GR"/>
        </w:rPr>
        <w:t>2025</w:t>
      </w:r>
    </w:p>
    <w:p w14:paraId="2E0F8A8D" w14:textId="77777777" w:rsidR="008E6285" w:rsidRPr="00013CD8" w:rsidRDefault="008E6285" w:rsidP="00BA7D3F">
      <w:pPr>
        <w:rPr>
          <w:spacing w:val="20"/>
          <w:lang w:val="el-GR"/>
        </w:rPr>
      </w:pPr>
    </w:p>
    <w:p w14:paraId="254301F1" w14:textId="77777777" w:rsidR="008E6285" w:rsidRPr="00013CD8" w:rsidRDefault="008E6285" w:rsidP="00BA7D3F">
      <w:pPr>
        <w:rPr>
          <w:spacing w:val="20"/>
          <w:lang w:val="el-GR"/>
        </w:rPr>
      </w:pPr>
    </w:p>
    <w:p w14:paraId="16AE2F4E" w14:textId="77777777" w:rsidR="008E6285" w:rsidRPr="00013CD8" w:rsidRDefault="008E6285" w:rsidP="00BA7D3F">
      <w:pPr>
        <w:rPr>
          <w:spacing w:val="20"/>
          <w:lang w:val="el-GR"/>
        </w:rPr>
      </w:pPr>
    </w:p>
    <w:p w14:paraId="33597204" w14:textId="77777777" w:rsidR="008E6285" w:rsidRPr="00013CD8" w:rsidRDefault="008E6285" w:rsidP="00BA7D3F">
      <w:pPr>
        <w:rPr>
          <w:spacing w:val="20"/>
          <w:lang w:val="el-GR"/>
        </w:rPr>
      </w:pPr>
    </w:p>
    <w:p w14:paraId="0977E384" w14:textId="77777777" w:rsidR="008E6285" w:rsidRPr="00013CD8" w:rsidRDefault="008E6285" w:rsidP="00BA7D3F">
      <w:pPr>
        <w:rPr>
          <w:spacing w:val="20"/>
          <w:lang w:val="el-GR"/>
        </w:rPr>
      </w:pPr>
    </w:p>
    <w:p w14:paraId="575FED2F" w14:textId="77777777" w:rsidR="008E6285" w:rsidRPr="00013CD8" w:rsidRDefault="008E6285" w:rsidP="00BA7D3F">
      <w:pPr>
        <w:rPr>
          <w:spacing w:val="20"/>
          <w:lang w:val="el-GR"/>
        </w:rPr>
      </w:pPr>
    </w:p>
    <w:p w14:paraId="161B00B0" w14:textId="77777777" w:rsidR="008E6285" w:rsidRPr="00013CD8" w:rsidRDefault="008E6285" w:rsidP="00BA7D3F">
      <w:pPr>
        <w:rPr>
          <w:spacing w:val="20"/>
          <w:lang w:val="el-GR"/>
        </w:rPr>
      </w:pPr>
    </w:p>
    <w:p w14:paraId="24F626E6" w14:textId="77777777" w:rsidR="008E6285" w:rsidRPr="00013CD8" w:rsidRDefault="008E6285" w:rsidP="00BA7D3F">
      <w:pPr>
        <w:rPr>
          <w:spacing w:val="20"/>
          <w:lang w:val="el-GR"/>
        </w:rPr>
      </w:pPr>
    </w:p>
    <w:p w14:paraId="123EF98F" w14:textId="77777777" w:rsidR="008E6285" w:rsidRPr="00013CD8" w:rsidRDefault="008E6285" w:rsidP="00BA7D3F">
      <w:pPr>
        <w:rPr>
          <w:spacing w:val="20"/>
          <w:lang w:val="el-GR"/>
        </w:rPr>
      </w:pPr>
    </w:p>
    <w:p w14:paraId="14F898AD" w14:textId="77777777" w:rsidR="008E6285" w:rsidRPr="00013CD8" w:rsidRDefault="008E6285" w:rsidP="00BA7D3F">
      <w:pPr>
        <w:rPr>
          <w:spacing w:val="20"/>
          <w:lang w:val="el-GR"/>
        </w:rPr>
      </w:pPr>
    </w:p>
    <w:p w14:paraId="2005E164" w14:textId="77777777" w:rsidR="008E6285" w:rsidRPr="00013CD8" w:rsidRDefault="008E6285" w:rsidP="00BA7D3F">
      <w:pPr>
        <w:rPr>
          <w:spacing w:val="20"/>
          <w:lang w:val="el-GR"/>
        </w:rPr>
      </w:pPr>
    </w:p>
    <w:p w14:paraId="1CA48A2E" w14:textId="77777777" w:rsidR="008E6285" w:rsidRPr="00013CD8" w:rsidRDefault="008E6285" w:rsidP="00BA7D3F">
      <w:pPr>
        <w:rPr>
          <w:spacing w:val="20"/>
          <w:lang w:val="el-GR"/>
        </w:rPr>
      </w:pPr>
    </w:p>
    <w:p w14:paraId="6F55B9CF" w14:textId="77777777" w:rsidR="008E6285" w:rsidRPr="00013CD8" w:rsidRDefault="008E6285" w:rsidP="00BA7D3F">
      <w:pPr>
        <w:rPr>
          <w:spacing w:val="20"/>
          <w:lang w:val="el-GR"/>
        </w:rPr>
      </w:pPr>
    </w:p>
    <w:p w14:paraId="46C635C2" w14:textId="77777777" w:rsidR="008E6285" w:rsidRPr="00013CD8" w:rsidRDefault="008E6285" w:rsidP="00BA7D3F">
      <w:pPr>
        <w:rPr>
          <w:spacing w:val="20"/>
          <w:lang w:val="el-GR"/>
        </w:rPr>
      </w:pPr>
    </w:p>
    <w:p w14:paraId="3D091B2F" w14:textId="77777777" w:rsidR="008E6285" w:rsidRPr="00013CD8" w:rsidRDefault="008E6285" w:rsidP="00BA7D3F">
      <w:pPr>
        <w:rPr>
          <w:spacing w:val="20"/>
          <w:lang w:val="el-GR"/>
        </w:rPr>
      </w:pPr>
    </w:p>
    <w:p w14:paraId="2164AD66" w14:textId="77777777" w:rsidR="008E6285" w:rsidRPr="00013CD8" w:rsidRDefault="008E6285" w:rsidP="00BA7D3F">
      <w:pPr>
        <w:rPr>
          <w:spacing w:val="20"/>
          <w:lang w:val="el-GR"/>
        </w:rPr>
      </w:pPr>
    </w:p>
    <w:p w14:paraId="2E5CD4EF" w14:textId="77777777" w:rsidR="008E6285" w:rsidRPr="00013CD8" w:rsidRDefault="008E6285" w:rsidP="00BA7D3F">
      <w:pPr>
        <w:rPr>
          <w:spacing w:val="20"/>
          <w:lang w:val="el-GR"/>
        </w:rPr>
      </w:pPr>
    </w:p>
    <w:p w14:paraId="3A61951D" w14:textId="77777777" w:rsidR="008E6285" w:rsidRPr="00013CD8" w:rsidRDefault="008E6285" w:rsidP="00BA7D3F">
      <w:pPr>
        <w:rPr>
          <w:spacing w:val="20"/>
          <w:lang w:val="el-GR"/>
        </w:rPr>
      </w:pPr>
    </w:p>
    <w:p w14:paraId="4CA24D88" w14:textId="77777777" w:rsidR="008E6285" w:rsidRPr="00013CD8" w:rsidRDefault="008E6285" w:rsidP="00BA7D3F">
      <w:pPr>
        <w:rPr>
          <w:spacing w:val="20"/>
          <w:lang w:val="el-GR"/>
        </w:rPr>
      </w:pPr>
    </w:p>
    <w:p w14:paraId="098525A3" w14:textId="77777777" w:rsidR="008E6285" w:rsidRPr="00013CD8" w:rsidRDefault="008E6285" w:rsidP="00BA7D3F">
      <w:pPr>
        <w:rPr>
          <w:spacing w:val="20"/>
          <w:lang w:val="el-GR"/>
        </w:rPr>
      </w:pPr>
    </w:p>
    <w:p w14:paraId="54019FC7" w14:textId="77777777" w:rsidR="008E6285" w:rsidRPr="00013CD8" w:rsidRDefault="008E6285" w:rsidP="00BA7D3F">
      <w:pPr>
        <w:rPr>
          <w:spacing w:val="20"/>
          <w:lang w:val="el-GR"/>
        </w:rPr>
      </w:pPr>
    </w:p>
    <w:p w14:paraId="5D5B6CA8" w14:textId="77777777" w:rsidR="008E6285" w:rsidRPr="00013CD8" w:rsidRDefault="008E6285" w:rsidP="00BA7D3F">
      <w:pPr>
        <w:rPr>
          <w:spacing w:val="20"/>
          <w:lang w:val="el-GR"/>
        </w:rPr>
      </w:pPr>
    </w:p>
    <w:p w14:paraId="1764614B" w14:textId="77777777" w:rsidR="008E6285" w:rsidRPr="00013CD8" w:rsidRDefault="008E6285" w:rsidP="00BA7D3F">
      <w:pPr>
        <w:rPr>
          <w:spacing w:val="20"/>
          <w:lang w:val="el-GR"/>
        </w:rPr>
      </w:pPr>
    </w:p>
    <w:p w14:paraId="00F5422E" w14:textId="77777777" w:rsidR="008E6285" w:rsidRPr="00013CD8" w:rsidRDefault="008E6285" w:rsidP="00BA7D3F">
      <w:pPr>
        <w:rPr>
          <w:spacing w:val="20"/>
          <w:lang w:val="el-GR"/>
        </w:rPr>
      </w:pPr>
    </w:p>
    <w:p w14:paraId="5BF8A092" w14:textId="77777777" w:rsidR="008E6285" w:rsidRPr="00013CD8" w:rsidRDefault="008E6285" w:rsidP="00BA7D3F">
      <w:pPr>
        <w:rPr>
          <w:spacing w:val="20"/>
          <w:lang w:val="el-GR"/>
        </w:rPr>
      </w:pPr>
    </w:p>
    <w:p w14:paraId="6C34F447" w14:textId="77777777" w:rsidR="008E6285" w:rsidRPr="00013CD8" w:rsidRDefault="008E6285" w:rsidP="00BA7D3F">
      <w:pPr>
        <w:rPr>
          <w:spacing w:val="20"/>
          <w:lang w:val="el-GR"/>
        </w:rPr>
      </w:pPr>
    </w:p>
    <w:p w14:paraId="468C3B08" w14:textId="77777777" w:rsidR="008E6285" w:rsidRPr="00013CD8" w:rsidRDefault="008E6285" w:rsidP="00BA7D3F">
      <w:pPr>
        <w:rPr>
          <w:spacing w:val="20"/>
          <w:lang w:val="el-GR"/>
        </w:rPr>
      </w:pPr>
    </w:p>
    <w:p w14:paraId="0CC189D6" w14:textId="77777777" w:rsidR="008E6285" w:rsidRPr="00013CD8" w:rsidRDefault="008E6285" w:rsidP="00BA7D3F">
      <w:pPr>
        <w:rPr>
          <w:spacing w:val="20"/>
          <w:lang w:val="el-GR"/>
        </w:rPr>
      </w:pPr>
    </w:p>
    <w:p w14:paraId="77D187BE" w14:textId="77777777" w:rsidR="008E6285" w:rsidRPr="00013CD8" w:rsidRDefault="008E6285" w:rsidP="00BA7D3F">
      <w:pPr>
        <w:rPr>
          <w:spacing w:val="20"/>
          <w:lang w:val="el-GR"/>
        </w:rPr>
      </w:pPr>
    </w:p>
    <w:p w14:paraId="3C517C49" w14:textId="77777777" w:rsidR="008E6285" w:rsidRPr="00013CD8" w:rsidRDefault="008E6285" w:rsidP="00BA7D3F">
      <w:pPr>
        <w:rPr>
          <w:spacing w:val="20"/>
          <w:lang w:val="el-GR"/>
        </w:rPr>
      </w:pPr>
    </w:p>
    <w:p w14:paraId="1D19C487" w14:textId="77777777" w:rsidR="008E6285" w:rsidRPr="00013CD8" w:rsidRDefault="008E6285" w:rsidP="00BA7D3F">
      <w:pPr>
        <w:rPr>
          <w:spacing w:val="20"/>
          <w:lang w:val="el-GR"/>
        </w:rPr>
      </w:pPr>
    </w:p>
    <w:p w14:paraId="009537E1" w14:textId="77777777" w:rsidR="008E6285" w:rsidRPr="00013CD8" w:rsidRDefault="008E6285" w:rsidP="00BA7D3F">
      <w:pPr>
        <w:rPr>
          <w:spacing w:val="20"/>
          <w:lang w:val="el-GR"/>
        </w:rPr>
      </w:pPr>
    </w:p>
    <w:p w14:paraId="778D5521" w14:textId="77777777" w:rsidR="008E6285" w:rsidRPr="00013CD8" w:rsidRDefault="008E6285" w:rsidP="00BA7D3F">
      <w:pPr>
        <w:rPr>
          <w:spacing w:val="20"/>
          <w:lang w:val="el-GR"/>
        </w:rPr>
      </w:pPr>
    </w:p>
    <w:p w14:paraId="0407BB25" w14:textId="77777777" w:rsidR="008E6285" w:rsidRPr="00013CD8" w:rsidRDefault="008E6285" w:rsidP="00BA7D3F">
      <w:pPr>
        <w:rPr>
          <w:spacing w:val="20"/>
          <w:lang w:val="el-GR"/>
        </w:rPr>
      </w:pPr>
    </w:p>
    <w:p w14:paraId="37A32587" w14:textId="77777777" w:rsidR="008E6285" w:rsidRPr="00013CD8" w:rsidRDefault="008E6285" w:rsidP="00BA7D3F">
      <w:pPr>
        <w:rPr>
          <w:spacing w:val="20"/>
          <w:lang w:val="el-GR"/>
        </w:rPr>
      </w:pPr>
    </w:p>
    <w:p w14:paraId="08E37088" w14:textId="77777777" w:rsidR="008E6285" w:rsidRPr="00013CD8" w:rsidRDefault="008E6285" w:rsidP="00BA7D3F">
      <w:pPr>
        <w:rPr>
          <w:spacing w:val="20"/>
          <w:lang w:val="el-GR"/>
        </w:rPr>
      </w:pPr>
    </w:p>
    <w:p w14:paraId="1860C5A2" w14:textId="77777777" w:rsidR="000A503F" w:rsidRPr="00013CD8" w:rsidRDefault="000A503F" w:rsidP="00BA7D3F">
      <w:pPr>
        <w:rPr>
          <w:spacing w:val="20"/>
          <w:lang w:val="el-GR"/>
        </w:rPr>
      </w:pPr>
    </w:p>
    <w:p w14:paraId="538AA27B" w14:textId="77777777" w:rsidR="000A503F" w:rsidRPr="00013CD8" w:rsidRDefault="000A503F" w:rsidP="00BA7D3F">
      <w:pPr>
        <w:rPr>
          <w:spacing w:val="20"/>
          <w:lang w:val="el-GR"/>
        </w:rPr>
      </w:pPr>
    </w:p>
    <w:p w14:paraId="08881F3B" w14:textId="77777777" w:rsidR="000A503F" w:rsidRPr="00013CD8" w:rsidRDefault="000A503F" w:rsidP="00BA7D3F">
      <w:pPr>
        <w:rPr>
          <w:spacing w:val="20"/>
          <w:lang w:val="el-GR"/>
        </w:rPr>
      </w:pPr>
    </w:p>
    <w:p w14:paraId="6922C60A" w14:textId="77777777" w:rsidR="000A503F" w:rsidRPr="00013CD8" w:rsidRDefault="000A503F" w:rsidP="00BA7D3F">
      <w:pPr>
        <w:rPr>
          <w:spacing w:val="20"/>
          <w:lang w:val="el-GR"/>
        </w:rPr>
      </w:pPr>
    </w:p>
    <w:p w14:paraId="761462E5" w14:textId="77777777" w:rsidR="000A503F" w:rsidRPr="00013CD8" w:rsidRDefault="000A503F" w:rsidP="00BA7D3F">
      <w:pPr>
        <w:rPr>
          <w:spacing w:val="20"/>
          <w:lang w:val="el-GR"/>
        </w:rPr>
      </w:pPr>
    </w:p>
    <w:p w14:paraId="0722CF4D" w14:textId="77777777" w:rsidR="000A503F" w:rsidRPr="00013CD8" w:rsidRDefault="000A503F" w:rsidP="00BA7D3F">
      <w:pPr>
        <w:rPr>
          <w:spacing w:val="20"/>
          <w:lang w:val="el-GR"/>
        </w:rPr>
      </w:pPr>
    </w:p>
    <w:p w14:paraId="5D7763DC" w14:textId="77777777" w:rsidR="00BA7D3F" w:rsidRPr="00013CD8" w:rsidRDefault="00BA7D3F" w:rsidP="00BA7D3F">
      <w:pPr>
        <w:rPr>
          <w:spacing w:val="20"/>
          <w:lang w:val="el-GR"/>
        </w:rPr>
      </w:pPr>
    </w:p>
    <w:p w14:paraId="483ED32D" w14:textId="77777777" w:rsidR="008E6285" w:rsidRPr="00013CD8" w:rsidRDefault="000A503F" w:rsidP="00BA7D3F">
      <w:pPr>
        <w:rPr>
          <w:spacing w:val="20"/>
          <w:lang w:val="el-GR"/>
        </w:rPr>
      </w:pPr>
      <w:r w:rsidRPr="00D74FED">
        <w:rPr>
          <w:noProof/>
          <w:spacing w:val="20"/>
        </w:rPr>
        <w:lastRenderedPageBreak/>
        <mc:AlternateContent>
          <mc:Choice Requires="wps">
            <w:drawing>
              <wp:anchor distT="0" distB="0" distL="114300" distR="114300" simplePos="0" relativeHeight="251660288" behindDoc="1" locked="0" layoutInCell="1" allowOverlap="1" wp14:anchorId="6A6AD79A" wp14:editId="4FFA14A2">
                <wp:simplePos x="0" y="0"/>
                <wp:positionH relativeFrom="margin">
                  <wp:posOffset>-7620</wp:posOffset>
                </wp:positionH>
                <wp:positionV relativeFrom="paragraph">
                  <wp:posOffset>163195</wp:posOffset>
                </wp:positionV>
                <wp:extent cx="5516880" cy="2057400"/>
                <wp:effectExtent l="0" t="0" r="7620" b="0"/>
                <wp:wrapTight wrapText="bothSides">
                  <wp:wrapPolygon edited="0">
                    <wp:start x="0" y="0"/>
                    <wp:lineTo x="0" y="21400"/>
                    <wp:lineTo x="21555" y="21400"/>
                    <wp:lineTo x="21555" y="0"/>
                    <wp:lineTo x="0" y="0"/>
                  </wp:wrapPolygon>
                </wp:wrapTight>
                <wp:docPr id="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5516880" cy="2057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EA1453" w14:textId="6CD56F85" w:rsidR="008E6285" w:rsidRPr="003C3B25" w:rsidRDefault="008E6285" w:rsidP="000A503F">
                            <w:pPr>
                              <w:jc w:val="both"/>
                              <w:rPr>
                                <w:color w:val="000000" w:themeColor="text1"/>
                                <w:lang w:val="el-GR"/>
                              </w:rPr>
                            </w:pPr>
                            <w:r w:rsidRPr="003C3B25">
                              <w:rPr>
                                <w:color w:val="000000" w:themeColor="text1"/>
                              </w:rPr>
                              <w:t>Copyright</w:t>
                            </w:r>
                            <w:r w:rsidRPr="003C3B25">
                              <w:rPr>
                                <w:color w:val="000000" w:themeColor="text1"/>
                                <w:lang w:val="el-GR"/>
                              </w:rPr>
                              <w:t xml:space="preserve"> © </w:t>
                            </w:r>
                            <w:r w:rsidR="006318EA" w:rsidRPr="003C3B25">
                              <w:rPr>
                                <w:color w:val="000000" w:themeColor="text1"/>
                                <w:lang w:val="el-GR"/>
                              </w:rPr>
                              <w:t>2025</w:t>
                            </w:r>
                            <w:r w:rsidRPr="003C3B25">
                              <w:rPr>
                                <w:color w:val="000000" w:themeColor="text1"/>
                                <w:lang w:val="el-GR"/>
                              </w:rPr>
                              <w:t xml:space="preserve"> – </w:t>
                            </w:r>
                            <w:r w:rsidR="006318EA" w:rsidRPr="003C3B25">
                              <w:rPr>
                                <w:color w:val="000000" w:themeColor="text1"/>
                                <w:lang w:val="el-GR"/>
                              </w:rPr>
                              <w:t>Χρήστος Αναστασίου</w:t>
                            </w:r>
                          </w:p>
                          <w:p w14:paraId="621A8E37" w14:textId="77777777" w:rsidR="008E6285" w:rsidRPr="003C3B25" w:rsidRDefault="008E6285" w:rsidP="000A503F">
                            <w:pPr>
                              <w:pStyle w:val="PlainText"/>
                              <w:tabs>
                                <w:tab w:val="left" w:pos="360"/>
                                <w:tab w:val="left" w:pos="540"/>
                              </w:tabs>
                              <w:spacing w:after="120"/>
                              <w:jc w:val="both"/>
                              <w:rPr>
                                <w:rFonts w:ascii="Times New Roman" w:hAnsi="Times New Roman"/>
                                <w:color w:val="000000" w:themeColor="text1"/>
                                <w:sz w:val="22"/>
                                <w:szCs w:val="24"/>
                                <w:lang w:val="el-GR"/>
                              </w:rPr>
                            </w:pPr>
                            <w:r w:rsidRPr="003C3B25">
                              <w:rPr>
                                <w:rFonts w:ascii="Times New Roman" w:hAnsi="Times New Roman"/>
                                <w:color w:val="000000" w:themeColor="text1"/>
                                <w:sz w:val="22"/>
                                <w:szCs w:val="24"/>
                                <w:lang w:val="el-GR"/>
                              </w:rPr>
                              <w:t>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w:t>
                            </w:r>
                            <w:r w:rsidR="00B40261" w:rsidRPr="003C3B25">
                              <w:rPr>
                                <w:rFonts w:ascii="Times New Roman" w:hAnsi="Times New Roman"/>
                                <w:color w:val="000000" w:themeColor="text1"/>
                                <w:sz w:val="22"/>
                                <w:szCs w:val="24"/>
                                <w:lang w:val="el-GR"/>
                              </w:rPr>
                              <w:t>.</w:t>
                            </w:r>
                          </w:p>
                          <w:p w14:paraId="2FCEBA8F" w14:textId="77777777" w:rsidR="008E6285" w:rsidRPr="003C3B25" w:rsidRDefault="008E6285" w:rsidP="000A503F">
                            <w:pPr>
                              <w:pStyle w:val="PlainText"/>
                              <w:tabs>
                                <w:tab w:val="left" w:pos="360"/>
                                <w:tab w:val="left" w:pos="540"/>
                              </w:tabs>
                              <w:spacing w:after="120"/>
                              <w:jc w:val="both"/>
                              <w:rPr>
                                <w:rFonts w:ascii="Times New Roman" w:hAnsi="Times New Roman"/>
                                <w:color w:val="000000" w:themeColor="text1"/>
                                <w:sz w:val="22"/>
                                <w:szCs w:val="24"/>
                                <w:lang w:val="el-GR"/>
                              </w:rPr>
                            </w:pPr>
                            <w:r w:rsidRPr="003C3B25">
                              <w:rPr>
                                <w:rFonts w:ascii="Times New Roman" w:hAnsi="Times New Roman"/>
                                <w:color w:val="000000" w:themeColor="text1"/>
                                <w:sz w:val="22"/>
                                <w:szCs w:val="24"/>
                                <w:lang w:val="el-GR"/>
                              </w:rPr>
                              <w:t>Οι απόψεις και τα συμπεράσματα που περιέχονται σε αυτό το έγγραφο εκφράζουν αποκλειστικά τον συγγραφέα και δεν αντιπροσωπε</w:t>
                            </w:r>
                            <w:r w:rsidR="00B40261" w:rsidRPr="003C3B25">
                              <w:rPr>
                                <w:rFonts w:ascii="Times New Roman" w:hAnsi="Times New Roman"/>
                                <w:color w:val="000000" w:themeColor="text1"/>
                                <w:sz w:val="22"/>
                                <w:szCs w:val="24"/>
                                <w:lang w:val="el-GR"/>
                              </w:rPr>
                              <w:t>ύουν τις επίσημες θέσεις του Πανεπιστημίου</w:t>
                            </w:r>
                            <w:r w:rsidRPr="003C3B25">
                              <w:rPr>
                                <w:rFonts w:ascii="Times New Roman" w:hAnsi="Times New Roman"/>
                                <w:color w:val="000000" w:themeColor="text1"/>
                                <w:sz w:val="22"/>
                                <w:szCs w:val="24"/>
                                <w:lang w:val="el-GR"/>
                              </w:rPr>
                              <w:t xml:space="preserve"> Δυτικής Μακεδονίας</w:t>
                            </w:r>
                            <w:r w:rsidR="00B40261" w:rsidRPr="003C3B25">
                              <w:rPr>
                                <w:rFonts w:ascii="Times New Roman" w:hAnsi="Times New Roman"/>
                                <w:color w:val="000000" w:themeColor="text1"/>
                                <w:sz w:val="22"/>
                                <w:szCs w:val="24"/>
                                <w:lang w:val="el-GR"/>
                              </w:rPr>
                              <w:t>.</w:t>
                            </w:r>
                          </w:p>
                          <w:p w14:paraId="28D7CCFA" w14:textId="77777777" w:rsidR="008E6285" w:rsidRPr="003C3B25" w:rsidRDefault="00B40261" w:rsidP="000A503F">
                            <w:pPr>
                              <w:jc w:val="both"/>
                              <w:rPr>
                                <w:color w:val="000000" w:themeColor="text1"/>
                                <w:lang w:val="el-GR"/>
                              </w:rPr>
                            </w:pPr>
                            <w:r w:rsidRPr="003C3B25">
                              <w:rPr>
                                <w:color w:val="000000" w:themeColor="text1"/>
                                <w:lang w:val="el-GR"/>
                              </w:rPr>
                              <w:t>Ως συγγραφέας της παρούσας εργασίας δηλώνω</w:t>
                            </w:r>
                            <w:r w:rsidR="008E6285" w:rsidRPr="003C3B25">
                              <w:rPr>
                                <w:color w:val="000000" w:themeColor="text1"/>
                                <w:lang w:val="el-GR"/>
                              </w:rPr>
                              <w:t xml:space="preserve"> πως η παρούσα εργασία δεν αποτελεί προϊόν λογοκλοπής και δεν περιέχει υλικό από μη αναφερόμενες πηγές.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6AD79A" id="Text Box 16" o:spid="_x0000_s1029" type="#_x0000_t202" style="position:absolute;margin-left:-.6pt;margin-top:12.85pt;width:434.4pt;height:162pt;flip:y;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" stroked="f">
                <v:textbox>
                  <w:txbxContent>
                    <w:p w14:paraId="4FEA1453" w14:textId="6CD56F85" w:rsidR="008E6285" w:rsidRPr="003C3B25" w:rsidRDefault="008E6285" w:rsidP="000A503F">
                      <w:pPr>
                        <w:jc w:val="both"/>
                        <w:rPr>
                          <w:color w:val="000000" w:themeColor="text1"/>
                          <w:lang w:val="el-GR"/>
                        </w:rPr>
                      </w:pPr>
                      <w:r w:rsidRPr="003C3B25">
                        <w:rPr>
                          <w:color w:val="000000" w:themeColor="text1"/>
                        </w:rPr>
                        <w:t>Copyright</w:t>
                      </w:r>
                      <w:r w:rsidRPr="003C3B25">
                        <w:rPr>
                          <w:color w:val="000000" w:themeColor="text1"/>
                          <w:lang w:val="el-GR"/>
                        </w:rPr>
                        <w:t xml:space="preserve"> © </w:t>
                      </w:r>
                      <w:r w:rsidR="006318EA" w:rsidRPr="003C3B25">
                        <w:rPr>
                          <w:color w:val="000000" w:themeColor="text1"/>
                          <w:lang w:val="el-GR"/>
                        </w:rPr>
                        <w:t>2025</w:t>
                      </w:r>
                      <w:r w:rsidRPr="003C3B25">
                        <w:rPr>
                          <w:color w:val="000000" w:themeColor="text1"/>
                          <w:lang w:val="el-GR"/>
                        </w:rPr>
                        <w:t xml:space="preserve"> – </w:t>
                      </w:r>
                      <w:r w:rsidR="006318EA" w:rsidRPr="003C3B25">
                        <w:rPr>
                          <w:color w:val="000000" w:themeColor="text1"/>
                          <w:lang w:val="el-GR"/>
                        </w:rPr>
                        <w:t>Χρήστος Αναστασίου</w:t>
                      </w:r>
                    </w:p>
                    <w:p w14:paraId="621A8E37" w14:textId="77777777" w:rsidR="008E6285" w:rsidRPr="003C3B25" w:rsidRDefault="008E6285" w:rsidP="000A503F">
                      <w:pPr>
                        <w:pStyle w:val="PlainText"/>
                        <w:tabs>
                          <w:tab w:val="left" w:pos="360"/>
                          <w:tab w:val="left" w:pos="540"/>
                        </w:tabs>
                        <w:spacing w:after="120"/>
                        <w:jc w:val="both"/>
                        <w:rPr>
                          <w:rFonts w:ascii="Times New Roman" w:hAnsi="Times New Roman"/>
                          <w:color w:val="000000" w:themeColor="text1"/>
                          <w:sz w:val="22"/>
                          <w:szCs w:val="24"/>
                          <w:lang w:val="el-GR"/>
                        </w:rPr>
                      </w:pPr>
                      <w:r w:rsidRPr="003C3B25">
                        <w:rPr>
                          <w:rFonts w:ascii="Times New Roman" w:hAnsi="Times New Roman"/>
                          <w:color w:val="000000" w:themeColor="text1"/>
                          <w:sz w:val="22"/>
                          <w:szCs w:val="24"/>
                          <w:lang w:val="el-GR"/>
                        </w:rPr>
                        <w:t>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w:t>
                      </w:r>
                      <w:r w:rsidR="00B40261" w:rsidRPr="003C3B25">
                        <w:rPr>
                          <w:rFonts w:ascii="Times New Roman" w:hAnsi="Times New Roman"/>
                          <w:color w:val="000000" w:themeColor="text1"/>
                          <w:sz w:val="22"/>
                          <w:szCs w:val="24"/>
                          <w:lang w:val="el-GR"/>
                        </w:rPr>
                        <w:t>.</w:t>
                      </w:r>
                    </w:p>
                    <w:p w14:paraId="2FCEBA8F" w14:textId="77777777" w:rsidR="008E6285" w:rsidRPr="003C3B25" w:rsidRDefault="008E6285" w:rsidP="000A503F">
                      <w:pPr>
                        <w:pStyle w:val="PlainText"/>
                        <w:tabs>
                          <w:tab w:val="left" w:pos="360"/>
                          <w:tab w:val="left" w:pos="540"/>
                        </w:tabs>
                        <w:spacing w:after="120"/>
                        <w:jc w:val="both"/>
                        <w:rPr>
                          <w:rFonts w:ascii="Times New Roman" w:hAnsi="Times New Roman"/>
                          <w:color w:val="000000" w:themeColor="text1"/>
                          <w:sz w:val="22"/>
                          <w:szCs w:val="24"/>
                          <w:lang w:val="el-GR"/>
                        </w:rPr>
                      </w:pPr>
                      <w:r w:rsidRPr="003C3B25">
                        <w:rPr>
                          <w:rFonts w:ascii="Times New Roman" w:hAnsi="Times New Roman"/>
                          <w:color w:val="000000" w:themeColor="text1"/>
                          <w:sz w:val="22"/>
                          <w:szCs w:val="24"/>
                          <w:lang w:val="el-GR"/>
                        </w:rPr>
                        <w:t>Οι απόψεις και τα συμπεράσματα που περιέχονται σε αυτό το έγγραφο εκφράζουν αποκλειστικά τον συγγραφέα και δεν αντιπροσωπε</w:t>
                      </w:r>
                      <w:r w:rsidR="00B40261" w:rsidRPr="003C3B25">
                        <w:rPr>
                          <w:rFonts w:ascii="Times New Roman" w:hAnsi="Times New Roman"/>
                          <w:color w:val="000000" w:themeColor="text1"/>
                          <w:sz w:val="22"/>
                          <w:szCs w:val="24"/>
                          <w:lang w:val="el-GR"/>
                        </w:rPr>
                        <w:t>ύουν τις επίσημες θέσεις του Πανεπιστημίου</w:t>
                      </w:r>
                      <w:r w:rsidRPr="003C3B25">
                        <w:rPr>
                          <w:rFonts w:ascii="Times New Roman" w:hAnsi="Times New Roman"/>
                          <w:color w:val="000000" w:themeColor="text1"/>
                          <w:sz w:val="22"/>
                          <w:szCs w:val="24"/>
                          <w:lang w:val="el-GR"/>
                        </w:rPr>
                        <w:t xml:space="preserve"> Δυτικής Μακεδονίας</w:t>
                      </w:r>
                      <w:r w:rsidR="00B40261" w:rsidRPr="003C3B25">
                        <w:rPr>
                          <w:rFonts w:ascii="Times New Roman" w:hAnsi="Times New Roman"/>
                          <w:color w:val="000000" w:themeColor="text1"/>
                          <w:sz w:val="22"/>
                          <w:szCs w:val="24"/>
                          <w:lang w:val="el-GR"/>
                        </w:rPr>
                        <w:t>.</w:t>
                      </w:r>
                    </w:p>
                    <w:p w14:paraId="28D7CCFA" w14:textId="77777777" w:rsidR="008E6285" w:rsidRPr="003C3B25" w:rsidRDefault="00B40261" w:rsidP="000A503F">
                      <w:pPr>
                        <w:jc w:val="both"/>
                        <w:rPr>
                          <w:color w:val="000000" w:themeColor="text1"/>
                          <w:lang w:val="el-GR"/>
                        </w:rPr>
                      </w:pPr>
                      <w:r w:rsidRPr="003C3B25">
                        <w:rPr>
                          <w:color w:val="000000" w:themeColor="text1"/>
                          <w:lang w:val="el-GR"/>
                        </w:rPr>
                        <w:t>Ως συγγραφέας της παρούσας εργασίας δηλώνω</w:t>
                      </w:r>
                      <w:r w:rsidR="008E6285" w:rsidRPr="003C3B25">
                        <w:rPr>
                          <w:color w:val="000000" w:themeColor="text1"/>
                          <w:lang w:val="el-GR"/>
                        </w:rPr>
                        <w:t xml:space="preserve"> πως η παρούσα εργασία δεν αποτελεί προϊόν λογοκλοπής και δεν περιέχει υλικό από μη αναφερόμενες πηγές.</w:t>
                      </w:r>
                    </w:p>
                  </w:txbxContent>
                </v:textbox>
                <w10:wrap type="tight" anchorx="margin"/>
              </v:shape>
            </w:pict>
          </mc:Fallback>
        </mc:AlternateContent>
      </w:r>
    </w:p>
    <w:p w14:paraId="2D384089" w14:textId="77777777" w:rsidR="000A503F" w:rsidRPr="00013CD8" w:rsidRDefault="000A503F" w:rsidP="00BA7D3F">
      <w:pPr>
        <w:rPr>
          <w:spacing w:val="20"/>
          <w:lang w:val="el-GR"/>
        </w:rPr>
        <w:sectPr w:rsidR="000A503F" w:rsidRPr="00013CD8" w:rsidSect="000A503F">
          <w:pgSz w:w="11907" w:h="16839" w:code="9"/>
          <w:pgMar w:top="1440" w:right="1800" w:bottom="1440" w:left="1800" w:header="432" w:footer="720" w:gutter="0"/>
          <w:cols w:space="720"/>
          <w:titlePg/>
          <w:docGrid w:linePitch="360"/>
        </w:sectPr>
      </w:pPr>
    </w:p>
    <w:p w14:paraId="6210A3C8" w14:textId="77777777" w:rsidR="000A503F" w:rsidRPr="00BA7D3F" w:rsidRDefault="000A503F" w:rsidP="00BA7D3F">
      <w:pPr>
        <w:pStyle w:val="3"/>
        <w:spacing w:after="0" w:line="360" w:lineRule="auto"/>
        <w:jc w:val="center"/>
        <w:rPr>
          <w:b/>
          <w:lang w:val="el-GR"/>
        </w:rPr>
      </w:pPr>
      <w:r w:rsidRPr="00BA7D3F">
        <w:rPr>
          <w:b/>
          <w:lang w:val="el-GR"/>
        </w:rPr>
        <w:lastRenderedPageBreak/>
        <w:t>Ευχαριστίες</w:t>
      </w:r>
    </w:p>
    <w:p w14:paraId="4D46FF0C" w14:textId="77777777" w:rsidR="00873527" w:rsidRPr="00873527" w:rsidRDefault="00873527" w:rsidP="00873527">
      <w:pPr>
        <w:spacing w:line="360" w:lineRule="auto"/>
        <w:ind w:firstLine="357"/>
        <w:rPr>
          <w:bCs/>
          <w:i/>
          <w:lang w:val="el-GR"/>
        </w:rPr>
      </w:pPr>
      <w:r w:rsidRPr="00873527">
        <w:rPr>
          <w:bCs/>
          <w:i/>
          <w:lang w:val="el-GR"/>
        </w:rPr>
        <w:t>Εκφράζω την ειλικρινή μου ευγνωμοσύνη σε όλους όσους συνέβαλαν, με τον δικό τους τρόπο, στην ολοκλήρωση της παρούσας μεταπτυχιακής διατριβής. Χωρίς την καθοδήγηση, την ενθάρρυνση και την πίστη στις δυνατότητές μου, το ταξίδι αυτό δε θα ήταν εφικτό.</w:t>
      </w:r>
    </w:p>
    <w:p w14:paraId="37B34288" w14:textId="77777777" w:rsidR="00873527" w:rsidRPr="00873527" w:rsidRDefault="00873527" w:rsidP="00873527">
      <w:pPr>
        <w:spacing w:line="360" w:lineRule="auto"/>
        <w:ind w:firstLine="357"/>
        <w:rPr>
          <w:bCs/>
          <w:i/>
          <w:lang w:val="el-GR"/>
        </w:rPr>
      </w:pPr>
      <w:r w:rsidRPr="00873527">
        <w:rPr>
          <w:bCs/>
          <w:i/>
          <w:lang w:val="el-GR"/>
        </w:rPr>
        <w:t xml:space="preserve">Καθηγητής Άγγελος </w:t>
      </w:r>
      <w:proofErr w:type="spellStart"/>
      <w:r w:rsidRPr="00873527">
        <w:rPr>
          <w:bCs/>
          <w:i/>
          <w:lang w:val="el-GR"/>
        </w:rPr>
        <w:t>Μιχάλας</w:t>
      </w:r>
      <w:proofErr w:type="spellEnd"/>
      <w:r w:rsidRPr="00873527">
        <w:rPr>
          <w:bCs/>
          <w:i/>
          <w:lang w:val="el-GR"/>
        </w:rPr>
        <w:t xml:space="preserve"> – Ο επιβλέπων καθηγητής μου, του οποίου η επιστημονική καθοδήγηση, η εμπιστοσύνη και η αφοσίωση υπήρξαν θεμέλιο για την εξέλιξή μου. Η ικανότητά του να συνδυάζει τη θεωρητική ακρίβεια με την πρακτική διορατικότητα με ενέπνευσε να προσεγγίζω κάθε πρόβλημα με επιστημονική πειθαρχία και δημιουργική σκέψη. Η υπομονή και η στήριξή του αποτέλεσαν πραγματικό σημείο αναφοράς καθ’ όλη τη διάρκεια της έρευνας.</w:t>
      </w:r>
    </w:p>
    <w:p w14:paraId="730C26B5" w14:textId="77777777" w:rsidR="00873527" w:rsidRPr="00873527" w:rsidRDefault="00873527" w:rsidP="00873527">
      <w:pPr>
        <w:spacing w:line="360" w:lineRule="auto"/>
        <w:ind w:firstLine="357"/>
        <w:rPr>
          <w:bCs/>
          <w:i/>
          <w:lang w:val="el-GR"/>
        </w:rPr>
      </w:pPr>
      <w:r w:rsidRPr="00873527">
        <w:rPr>
          <w:bCs/>
          <w:i/>
          <w:lang w:val="el-GR"/>
        </w:rPr>
        <w:t>Μέλη ΔΕΠ των συνεργαζόμενων Τμημάτων – Ευχαριστώ θερμά τους καθηγητές του Πανεπιστημίου Δυτικής Μακεδονίας και του Πανεπιστημίου Πειραιά για τη συμβολή τους στη διαμόρφωση ενός ουσιαστικού ακαδημαϊκού περιβάλλοντος, που ενθαρρύνει την έρευνα και την καινοτομία. Η διάθεσή τους για συνεργασία και ανταλλαγή γνώσης υπήρξε πηγή έμπνευσης.</w:t>
      </w:r>
    </w:p>
    <w:p w14:paraId="3435DCA6" w14:textId="77777777" w:rsidR="00873527" w:rsidRPr="00873527" w:rsidRDefault="00873527" w:rsidP="00873527">
      <w:pPr>
        <w:spacing w:line="360" w:lineRule="auto"/>
        <w:ind w:firstLine="357"/>
        <w:rPr>
          <w:bCs/>
          <w:i/>
          <w:lang w:val="el-GR"/>
        </w:rPr>
      </w:pPr>
      <w:r w:rsidRPr="00873527">
        <w:rPr>
          <w:bCs/>
          <w:i/>
          <w:lang w:val="el-GR"/>
        </w:rPr>
        <w:t>Συμφοιτητές και συνεργάτες – Είμαι ευγνώμων στους συναδέλφους και φίλους που στάθηκαν συνοδοιπόροι στη διαδρομή αυτής της έρευνας. Οι συζητήσεις, οι ιδέες και οι κοινές προσπάθειες έδωσαν βάθος και ζωντάνια σε κάθε στάδιο της εργασίας.</w:t>
      </w:r>
    </w:p>
    <w:p w14:paraId="115E9F8E" w14:textId="77777777" w:rsidR="00873527" w:rsidRPr="00873527" w:rsidRDefault="00873527" w:rsidP="00873527">
      <w:pPr>
        <w:spacing w:line="360" w:lineRule="auto"/>
        <w:ind w:firstLine="357"/>
        <w:rPr>
          <w:bCs/>
          <w:i/>
          <w:lang w:val="el-GR"/>
        </w:rPr>
      </w:pPr>
      <w:r w:rsidRPr="00873527">
        <w:rPr>
          <w:bCs/>
          <w:i/>
        </w:rPr>
        <w:t>IEEE</w:t>
      </w:r>
      <w:r w:rsidRPr="00873527">
        <w:rPr>
          <w:bCs/>
          <w:i/>
          <w:lang w:val="el-GR"/>
        </w:rPr>
        <w:t xml:space="preserve"> </w:t>
      </w:r>
      <w:r w:rsidRPr="00873527">
        <w:rPr>
          <w:bCs/>
          <w:i/>
        </w:rPr>
        <w:t>Student</w:t>
      </w:r>
      <w:r w:rsidRPr="00873527">
        <w:rPr>
          <w:bCs/>
          <w:i/>
          <w:lang w:val="el-GR"/>
        </w:rPr>
        <w:t xml:space="preserve"> </w:t>
      </w:r>
      <w:r w:rsidRPr="00873527">
        <w:rPr>
          <w:bCs/>
          <w:i/>
        </w:rPr>
        <w:t>Branch</w:t>
      </w:r>
      <w:r w:rsidRPr="00873527">
        <w:rPr>
          <w:bCs/>
          <w:i/>
          <w:lang w:val="el-GR"/>
        </w:rPr>
        <w:t xml:space="preserve"> – </w:t>
      </w:r>
      <w:r w:rsidRPr="00873527">
        <w:rPr>
          <w:bCs/>
          <w:i/>
        </w:rPr>
        <w:t>University</w:t>
      </w:r>
      <w:r w:rsidRPr="00873527">
        <w:rPr>
          <w:bCs/>
          <w:i/>
          <w:lang w:val="el-GR"/>
        </w:rPr>
        <w:t xml:space="preserve"> </w:t>
      </w:r>
      <w:r w:rsidRPr="00873527">
        <w:rPr>
          <w:bCs/>
          <w:i/>
        </w:rPr>
        <w:t>of</w:t>
      </w:r>
      <w:r w:rsidRPr="00873527">
        <w:rPr>
          <w:bCs/>
          <w:i/>
          <w:lang w:val="el-GR"/>
        </w:rPr>
        <w:t xml:space="preserve"> </w:t>
      </w:r>
      <w:r w:rsidRPr="00873527">
        <w:rPr>
          <w:bCs/>
          <w:i/>
        </w:rPr>
        <w:t>Western</w:t>
      </w:r>
      <w:r w:rsidRPr="00873527">
        <w:rPr>
          <w:bCs/>
          <w:i/>
          <w:lang w:val="el-GR"/>
        </w:rPr>
        <w:t xml:space="preserve"> </w:t>
      </w:r>
      <w:r w:rsidRPr="00873527">
        <w:rPr>
          <w:bCs/>
          <w:i/>
        </w:rPr>
        <w:t>Macedonia</w:t>
      </w:r>
      <w:r w:rsidRPr="00873527">
        <w:rPr>
          <w:bCs/>
          <w:i/>
          <w:lang w:val="el-GR"/>
        </w:rPr>
        <w:t xml:space="preserve">, </w:t>
      </w:r>
      <w:proofErr w:type="spellStart"/>
      <w:r w:rsidRPr="00873527">
        <w:rPr>
          <w:bCs/>
          <w:i/>
        </w:rPr>
        <w:t>Kastoria</w:t>
      </w:r>
      <w:proofErr w:type="spellEnd"/>
      <w:r w:rsidRPr="00873527">
        <w:rPr>
          <w:bCs/>
          <w:i/>
          <w:lang w:val="el-GR"/>
        </w:rPr>
        <w:t xml:space="preserve"> – Ευχαριστώ και πάλι τον Καθηγητή και </w:t>
      </w:r>
      <w:r w:rsidRPr="00873527">
        <w:rPr>
          <w:bCs/>
          <w:i/>
        </w:rPr>
        <w:t>Counselor</w:t>
      </w:r>
      <w:r w:rsidRPr="00873527">
        <w:rPr>
          <w:bCs/>
          <w:i/>
          <w:lang w:val="el-GR"/>
        </w:rPr>
        <w:t xml:space="preserve"> Άγγελο </w:t>
      </w:r>
      <w:proofErr w:type="spellStart"/>
      <w:r w:rsidRPr="00873527">
        <w:rPr>
          <w:bCs/>
          <w:i/>
          <w:lang w:val="el-GR"/>
        </w:rPr>
        <w:t>Μιχάλα</w:t>
      </w:r>
      <w:proofErr w:type="spellEnd"/>
      <w:r w:rsidRPr="00873527">
        <w:rPr>
          <w:bCs/>
          <w:i/>
          <w:lang w:val="el-GR"/>
        </w:rPr>
        <w:t xml:space="preserve"> και στους μέντορες Χυτήρη Χρήστο και </w:t>
      </w:r>
      <w:proofErr w:type="spellStart"/>
      <w:r w:rsidRPr="00873527">
        <w:rPr>
          <w:bCs/>
          <w:i/>
          <w:lang w:val="el-GR"/>
        </w:rPr>
        <w:t>Γκόλα</w:t>
      </w:r>
      <w:proofErr w:type="spellEnd"/>
      <w:r w:rsidRPr="00873527">
        <w:rPr>
          <w:bCs/>
          <w:i/>
          <w:lang w:val="el-GR"/>
        </w:rPr>
        <w:t xml:space="preserve"> Κλεοπάτρα, καθώς και σε όλα τα μέλη της ομάδας. Το </w:t>
      </w:r>
      <w:r w:rsidRPr="00873527">
        <w:rPr>
          <w:bCs/>
          <w:i/>
        </w:rPr>
        <w:t>IEEE</w:t>
      </w:r>
      <w:r w:rsidRPr="00873527">
        <w:rPr>
          <w:bCs/>
          <w:i/>
          <w:lang w:val="el-GR"/>
        </w:rPr>
        <w:t xml:space="preserve"> </w:t>
      </w:r>
      <w:r w:rsidRPr="00873527">
        <w:rPr>
          <w:bCs/>
          <w:i/>
        </w:rPr>
        <w:t>Student</w:t>
      </w:r>
      <w:r w:rsidRPr="00873527">
        <w:rPr>
          <w:bCs/>
          <w:i/>
          <w:lang w:val="el-GR"/>
        </w:rPr>
        <w:t xml:space="preserve"> </w:t>
      </w:r>
      <w:r w:rsidRPr="00873527">
        <w:rPr>
          <w:bCs/>
          <w:i/>
        </w:rPr>
        <w:t>Branch</w:t>
      </w:r>
      <w:r w:rsidRPr="00873527">
        <w:rPr>
          <w:bCs/>
          <w:i/>
          <w:lang w:val="el-GR"/>
        </w:rPr>
        <w:t xml:space="preserve"> αποτέλεσε ένα περιβάλλον συνεχούς εξέλιξης, συνεργασίας και τεχνικής αναζήτησης που ενίσχυσε ουσιαστικά την ερευνητική μου πορεία.</w:t>
      </w:r>
    </w:p>
    <w:p w14:paraId="761BB67E" w14:textId="77777777" w:rsidR="00873527" w:rsidRPr="00873527" w:rsidRDefault="00873527" w:rsidP="00873527">
      <w:pPr>
        <w:spacing w:line="360" w:lineRule="auto"/>
        <w:ind w:firstLine="357"/>
        <w:rPr>
          <w:bCs/>
          <w:i/>
          <w:lang w:val="el-GR"/>
        </w:rPr>
      </w:pPr>
      <w:r w:rsidRPr="00873527">
        <w:rPr>
          <w:bCs/>
          <w:i/>
          <w:lang w:val="el-GR"/>
        </w:rPr>
        <w:t>Η οικογένειά μου – Πάνω απ’ όλα, η βαθύτατη ευγνωμοσύνη μου ανήκει στην οικογένειά μου. Η αδιάκοπη στήριξη, η κατανόηση και η πίστη σας σε μένα ήταν το σταθερό θεμέλιο σε κάθε δυσκολία. Οι θυσίες και η αγάπη σας αποτέλεσαν τη δύναμη πίσω από κάθε βήμα αυτής της διαδρομής.</w:t>
      </w:r>
    </w:p>
    <w:p w14:paraId="2034EA8C" w14:textId="77777777" w:rsidR="00873527" w:rsidRPr="00873527" w:rsidRDefault="00873527" w:rsidP="00873527">
      <w:pPr>
        <w:spacing w:line="360" w:lineRule="auto"/>
        <w:ind w:firstLine="357"/>
        <w:rPr>
          <w:bCs/>
          <w:i/>
          <w:lang w:val="el-GR"/>
        </w:rPr>
      </w:pPr>
      <w:r w:rsidRPr="00873527">
        <w:rPr>
          <w:bCs/>
          <w:i/>
          <w:lang w:val="el-GR"/>
        </w:rPr>
        <w:t>Τέλος, σε όσους αμφέβαλαν ή έθεσαν εμπόδια, αφιερώνω ένα ήσυχο «τα κατάφερα». Οι προκλήσεις σας δεν με αποθάρρυναν — έγιναν το καύσιμο που με ώθησε να συνεχίσω, να μάθω και να εξελιχθώ.</w:t>
      </w:r>
    </w:p>
    <w:p w14:paraId="2916D08E" w14:textId="77777777" w:rsidR="00873527" w:rsidRPr="00873527" w:rsidRDefault="00873527" w:rsidP="00873527">
      <w:pPr>
        <w:spacing w:line="360" w:lineRule="auto"/>
        <w:ind w:firstLine="357"/>
        <w:rPr>
          <w:bCs/>
          <w:i/>
          <w:lang w:val="el-GR"/>
        </w:rPr>
      </w:pPr>
      <w:r w:rsidRPr="00873527">
        <w:rPr>
          <w:bCs/>
          <w:i/>
          <w:lang w:val="el-GR"/>
        </w:rPr>
        <w:lastRenderedPageBreak/>
        <w:t>Σε όλους όσους στάθηκαν δίπλα μου με εμπιστοσύνη, γνώση ή ενθάρρυνση, ένα ειλικρινές ευχαριστώ. Η συμβολή σας υπήρξε αναπόσπαστο κομμάτι αυτής της διαδρομής και αυτής της επιτυχίας.</w:t>
      </w:r>
    </w:p>
    <w:p w14:paraId="33680B98" w14:textId="77777777" w:rsidR="000A503F" w:rsidRPr="00013CD8" w:rsidRDefault="000A503F" w:rsidP="000A503F">
      <w:pPr>
        <w:spacing w:line="360" w:lineRule="auto"/>
        <w:ind w:firstLine="357"/>
        <w:rPr>
          <w:b/>
          <w:i/>
          <w:lang w:val="el-GR"/>
        </w:rPr>
      </w:pPr>
    </w:p>
    <w:p w14:paraId="39919B30" w14:textId="77777777" w:rsidR="008E6285" w:rsidRPr="00013CD8" w:rsidRDefault="008E6285" w:rsidP="00593F50">
      <w:pPr>
        <w:spacing w:line="360" w:lineRule="auto"/>
        <w:rPr>
          <w:b/>
          <w:i/>
          <w:lang w:val="el-GR"/>
        </w:rPr>
      </w:pPr>
      <w:r w:rsidRPr="00013CD8">
        <w:rPr>
          <w:b/>
          <w:i/>
          <w:lang w:val="el-GR"/>
        </w:rPr>
        <w:br w:type="page"/>
      </w:r>
    </w:p>
    <w:p w14:paraId="21FB5988" w14:textId="77777777" w:rsidR="008E6285" w:rsidRPr="000A503F" w:rsidRDefault="008E6285" w:rsidP="000A503F">
      <w:pPr>
        <w:pStyle w:val="3"/>
        <w:spacing w:after="0" w:line="360" w:lineRule="auto"/>
        <w:jc w:val="center"/>
        <w:rPr>
          <w:b/>
          <w:lang w:val="el-GR"/>
        </w:rPr>
      </w:pPr>
      <w:r w:rsidRPr="000A503F">
        <w:rPr>
          <w:b/>
          <w:lang w:val="el-GR"/>
        </w:rPr>
        <w:lastRenderedPageBreak/>
        <w:t>Περίληψη</w:t>
      </w:r>
    </w:p>
    <w:p w14:paraId="42A668C2" w14:textId="77777777" w:rsidR="008E6285" w:rsidRPr="00013CD8" w:rsidRDefault="008E6285" w:rsidP="000A503F">
      <w:pPr>
        <w:spacing w:line="360" w:lineRule="auto"/>
        <w:ind w:firstLine="357"/>
        <w:jc w:val="both"/>
        <w:rPr>
          <w:b/>
          <w:lang w:val="el-GR"/>
        </w:rPr>
      </w:pPr>
    </w:p>
    <w:p w14:paraId="36194033" w14:textId="77777777" w:rsidR="002C1176" w:rsidRDefault="002C1176" w:rsidP="002C1176">
      <w:pPr>
        <w:spacing w:line="360" w:lineRule="auto"/>
        <w:ind w:firstLine="357"/>
        <w:jc w:val="both"/>
        <w:rPr>
          <w:bCs/>
          <w:lang w:val="el-GR"/>
        </w:rPr>
      </w:pPr>
      <w:r w:rsidRPr="002C1176">
        <w:rPr>
          <w:bCs/>
          <w:lang w:val="el-GR"/>
        </w:rPr>
        <w:t>Η παρούσα μεταπτυχιακή διατριβή εξετάζει τη χρήση τεχνικών μηχανικής μάθησης (</w:t>
      </w:r>
      <w:proofErr w:type="spellStart"/>
      <w:r w:rsidRPr="002C1176">
        <w:rPr>
          <w:bCs/>
          <w:lang w:val="el-GR"/>
        </w:rPr>
        <w:t>Machine</w:t>
      </w:r>
      <w:proofErr w:type="spellEnd"/>
      <w:r w:rsidRPr="002C1176">
        <w:rPr>
          <w:bCs/>
          <w:lang w:val="el-GR"/>
        </w:rPr>
        <w:t xml:space="preserve"> </w:t>
      </w:r>
      <w:proofErr w:type="spellStart"/>
      <w:r w:rsidRPr="002C1176">
        <w:rPr>
          <w:bCs/>
          <w:lang w:val="el-GR"/>
        </w:rPr>
        <w:t>Learning</w:t>
      </w:r>
      <w:proofErr w:type="spellEnd"/>
      <w:r w:rsidRPr="002C1176">
        <w:rPr>
          <w:bCs/>
          <w:lang w:val="el-GR"/>
        </w:rPr>
        <w:t xml:space="preserve"> – ML) για την πρόβλεψη και βελτιστοποίηση της ενεργειακής κατανάλωσης σε συστήματα έξυπνων κτιρίων βασισμένα σε τεχνολογίες Internet of </w:t>
      </w:r>
      <w:proofErr w:type="spellStart"/>
      <w:r w:rsidRPr="002C1176">
        <w:rPr>
          <w:bCs/>
          <w:lang w:val="el-GR"/>
        </w:rPr>
        <w:t>Things</w:t>
      </w:r>
      <w:proofErr w:type="spellEnd"/>
      <w:r w:rsidRPr="002C1176">
        <w:rPr>
          <w:bCs/>
          <w:lang w:val="el-GR"/>
        </w:rPr>
        <w:t xml:space="preserve"> (</w:t>
      </w:r>
      <w:proofErr w:type="spellStart"/>
      <w:r w:rsidRPr="002C1176">
        <w:rPr>
          <w:bCs/>
          <w:lang w:val="el-GR"/>
        </w:rPr>
        <w:t>IoT</w:t>
      </w:r>
      <w:proofErr w:type="spellEnd"/>
      <w:r w:rsidRPr="002C1176">
        <w:rPr>
          <w:bCs/>
          <w:lang w:val="el-GR"/>
        </w:rPr>
        <w:t>). Η αυξανόμενη πολυπλοκότητα των δικτύων αισθητήρων και η ετερογένεια των δεδομένων που παράγονται σε πραγματικό χρόνο δημιουργούν την ανάγκη για ευέλικτα, ανθεκτικά και ερμηνεύσιμα μοντέλα πρόβλεψης ενέργειας.</w:t>
      </w:r>
    </w:p>
    <w:p w14:paraId="02C10A29" w14:textId="77777777" w:rsidR="002C1176" w:rsidRDefault="002C1176" w:rsidP="002C1176">
      <w:pPr>
        <w:spacing w:line="360" w:lineRule="auto"/>
        <w:ind w:firstLine="357"/>
        <w:jc w:val="both"/>
        <w:rPr>
          <w:bCs/>
          <w:lang w:val="el-GR"/>
        </w:rPr>
      </w:pPr>
      <w:r w:rsidRPr="002C1176">
        <w:rPr>
          <w:bCs/>
          <w:lang w:val="el-GR"/>
        </w:rPr>
        <w:t>Η εργασία επικεντρώνεται στη συγκριτική αξιολόγηση εννέα αλγορίθμων μηχανικής μάθησης — από γραμμικά μοντέλα (</w:t>
      </w:r>
      <w:proofErr w:type="spellStart"/>
      <w:r w:rsidRPr="002C1176">
        <w:rPr>
          <w:bCs/>
          <w:lang w:val="el-GR"/>
        </w:rPr>
        <w:t>Ridge</w:t>
      </w:r>
      <w:proofErr w:type="spellEnd"/>
      <w:r w:rsidRPr="002C1176">
        <w:rPr>
          <w:bCs/>
          <w:lang w:val="el-GR"/>
        </w:rPr>
        <w:t xml:space="preserve">, </w:t>
      </w:r>
      <w:proofErr w:type="spellStart"/>
      <w:r w:rsidRPr="002C1176">
        <w:rPr>
          <w:bCs/>
          <w:lang w:val="el-GR"/>
        </w:rPr>
        <w:t>ElasticNet</w:t>
      </w:r>
      <w:proofErr w:type="spellEnd"/>
      <w:r w:rsidRPr="002C1176">
        <w:rPr>
          <w:bCs/>
          <w:lang w:val="el-GR"/>
        </w:rPr>
        <w:t>) και μεθόδους ενίσχυσης συνόλων (</w:t>
      </w:r>
      <w:proofErr w:type="spellStart"/>
      <w:r w:rsidRPr="002C1176">
        <w:rPr>
          <w:bCs/>
          <w:lang w:val="el-GR"/>
        </w:rPr>
        <w:t>Random</w:t>
      </w:r>
      <w:proofErr w:type="spellEnd"/>
      <w:r w:rsidRPr="002C1176">
        <w:rPr>
          <w:bCs/>
          <w:lang w:val="el-GR"/>
        </w:rPr>
        <w:t xml:space="preserve"> </w:t>
      </w:r>
      <w:proofErr w:type="spellStart"/>
      <w:r w:rsidRPr="002C1176">
        <w:rPr>
          <w:bCs/>
          <w:lang w:val="el-GR"/>
        </w:rPr>
        <w:t>Forest</w:t>
      </w:r>
      <w:proofErr w:type="spellEnd"/>
      <w:r w:rsidRPr="002C1176">
        <w:rPr>
          <w:bCs/>
          <w:lang w:val="el-GR"/>
        </w:rPr>
        <w:t xml:space="preserve">, </w:t>
      </w:r>
      <w:proofErr w:type="spellStart"/>
      <w:r w:rsidRPr="002C1176">
        <w:rPr>
          <w:bCs/>
          <w:lang w:val="el-GR"/>
        </w:rPr>
        <w:t>XGBoost</w:t>
      </w:r>
      <w:proofErr w:type="spellEnd"/>
      <w:r w:rsidRPr="002C1176">
        <w:rPr>
          <w:bCs/>
          <w:lang w:val="el-GR"/>
        </w:rPr>
        <w:t xml:space="preserve">, </w:t>
      </w:r>
      <w:proofErr w:type="spellStart"/>
      <w:r w:rsidRPr="002C1176">
        <w:rPr>
          <w:bCs/>
          <w:lang w:val="el-GR"/>
        </w:rPr>
        <w:t>LightGBM</w:t>
      </w:r>
      <w:proofErr w:type="spellEnd"/>
      <w:r w:rsidRPr="002C1176">
        <w:rPr>
          <w:bCs/>
          <w:lang w:val="el-GR"/>
        </w:rPr>
        <w:t xml:space="preserve">, </w:t>
      </w:r>
      <w:proofErr w:type="spellStart"/>
      <w:r w:rsidRPr="002C1176">
        <w:rPr>
          <w:bCs/>
          <w:lang w:val="el-GR"/>
        </w:rPr>
        <w:t>CatBoost</w:t>
      </w:r>
      <w:proofErr w:type="spellEnd"/>
      <w:r w:rsidRPr="002C1176">
        <w:rPr>
          <w:bCs/>
          <w:lang w:val="el-GR"/>
        </w:rPr>
        <w:t xml:space="preserve">) έως αρχιτεκτονικές βαθιάς μάθησης (LSTM, TCN, </w:t>
      </w:r>
      <w:proofErr w:type="spellStart"/>
      <w:r w:rsidRPr="002C1176">
        <w:rPr>
          <w:bCs/>
          <w:lang w:val="el-GR"/>
        </w:rPr>
        <w:t>Transformer</w:t>
      </w:r>
      <w:proofErr w:type="spellEnd"/>
      <w:r w:rsidRPr="002C1176">
        <w:rPr>
          <w:bCs/>
          <w:lang w:val="el-GR"/>
        </w:rPr>
        <w:t>) — χρησιμοποιώντας πραγματικά δεδομένα από πέντε ενεργειακά υποσυστήματα ενός πανεπιστημιακού κτιρίου. Τα δεδομένα προέρχονται από 52 αισθητήρες Z-</w:t>
      </w:r>
      <w:proofErr w:type="spellStart"/>
      <w:r w:rsidRPr="002C1176">
        <w:rPr>
          <w:bCs/>
          <w:lang w:val="el-GR"/>
        </w:rPr>
        <w:t>Wave</w:t>
      </w:r>
      <w:proofErr w:type="spellEnd"/>
      <w:r w:rsidRPr="002C1176">
        <w:rPr>
          <w:bCs/>
          <w:lang w:val="el-GR"/>
        </w:rPr>
        <w:t xml:space="preserve"> και καλύπτουν περίοδο 9,5 μηνών, με περισσότερες από 29 εκατομμύρια εγγραφές.</w:t>
      </w:r>
    </w:p>
    <w:p w14:paraId="23DB6844" w14:textId="77777777" w:rsidR="002C1176" w:rsidRDefault="002C1176" w:rsidP="002C1176">
      <w:pPr>
        <w:spacing w:line="360" w:lineRule="auto"/>
        <w:ind w:firstLine="357"/>
        <w:jc w:val="both"/>
        <w:rPr>
          <w:bCs/>
          <w:lang w:val="el-GR"/>
        </w:rPr>
      </w:pPr>
      <w:r w:rsidRPr="002C1176">
        <w:rPr>
          <w:bCs/>
          <w:lang w:val="el-GR"/>
        </w:rPr>
        <w:t xml:space="preserve">Η ανάλυση βασίστηκε σε αυστηρή μεθοδολογία επικύρωσης τύπου </w:t>
      </w:r>
      <w:proofErr w:type="spellStart"/>
      <w:r w:rsidRPr="002C1176">
        <w:rPr>
          <w:bCs/>
          <w:lang w:val="el-GR"/>
        </w:rPr>
        <w:t>walk-forward</w:t>
      </w:r>
      <w:proofErr w:type="spellEnd"/>
      <w:r w:rsidRPr="002C1176">
        <w:rPr>
          <w:bCs/>
          <w:lang w:val="el-GR"/>
        </w:rPr>
        <w:t xml:space="preserve">, η οποία προσομοιώνει ρεαλιστικές συνθήκες πρόβλεψης σε συστήματα </w:t>
      </w:r>
      <w:proofErr w:type="spellStart"/>
      <w:r w:rsidRPr="002C1176">
        <w:rPr>
          <w:bCs/>
          <w:lang w:val="el-GR"/>
        </w:rPr>
        <w:t>χρονοσειρών</w:t>
      </w:r>
      <w:proofErr w:type="spellEnd"/>
      <w:r w:rsidRPr="002C1176">
        <w:rPr>
          <w:bCs/>
          <w:lang w:val="el-GR"/>
        </w:rPr>
        <w:t xml:space="preserve">. Αξιολογήθηκαν πολλαπλές μετρικές (RMSE, MAE, R², </w:t>
      </w:r>
      <w:proofErr w:type="spellStart"/>
      <w:r w:rsidRPr="002C1176">
        <w:rPr>
          <w:bCs/>
          <w:lang w:val="el-GR"/>
        </w:rPr>
        <w:t>wMAPE</w:t>
      </w:r>
      <w:proofErr w:type="spellEnd"/>
      <w:r w:rsidRPr="002C1176">
        <w:rPr>
          <w:bCs/>
          <w:lang w:val="el-GR"/>
        </w:rPr>
        <w:t xml:space="preserve">, MASE), επιτρέποντας την εξαγωγή τεκμηριωμένων συμπερασμάτων σχετικά με την ανθεκτικότητα, την ακρίβεια και τη </w:t>
      </w:r>
      <w:proofErr w:type="spellStart"/>
      <w:r w:rsidRPr="002C1176">
        <w:rPr>
          <w:bCs/>
          <w:lang w:val="el-GR"/>
        </w:rPr>
        <w:t>γενικευσιμότητα</w:t>
      </w:r>
      <w:proofErr w:type="spellEnd"/>
      <w:r w:rsidRPr="002C1176">
        <w:rPr>
          <w:bCs/>
          <w:lang w:val="el-GR"/>
        </w:rPr>
        <w:t xml:space="preserve"> των μοντέλων.</w:t>
      </w:r>
    </w:p>
    <w:p w14:paraId="5429112C" w14:textId="77777777" w:rsidR="002C1176" w:rsidRDefault="002C1176" w:rsidP="002C1176">
      <w:pPr>
        <w:spacing w:line="360" w:lineRule="auto"/>
        <w:ind w:firstLine="357"/>
        <w:jc w:val="both"/>
        <w:rPr>
          <w:bCs/>
          <w:lang w:val="el-GR"/>
        </w:rPr>
      </w:pPr>
      <w:r w:rsidRPr="002C1176">
        <w:rPr>
          <w:bCs/>
          <w:lang w:val="el-GR"/>
        </w:rPr>
        <w:t xml:space="preserve">Τα αποτελέσματα δείχνουν ότι τα </w:t>
      </w:r>
      <w:proofErr w:type="spellStart"/>
      <w:r w:rsidRPr="002C1176">
        <w:rPr>
          <w:bCs/>
          <w:lang w:val="el-GR"/>
        </w:rPr>
        <w:t>κανονικοποιημένα</w:t>
      </w:r>
      <w:proofErr w:type="spellEnd"/>
      <w:r w:rsidRPr="002C1176">
        <w:rPr>
          <w:bCs/>
          <w:lang w:val="el-GR"/>
        </w:rPr>
        <w:t xml:space="preserve"> γραμμικά μοντέλα διατηρούν υψηλή σταθερότητα και </w:t>
      </w:r>
      <w:proofErr w:type="spellStart"/>
      <w:r w:rsidRPr="002C1176">
        <w:rPr>
          <w:bCs/>
          <w:lang w:val="el-GR"/>
        </w:rPr>
        <w:t>ερμηνευσιμότητα</w:t>
      </w:r>
      <w:proofErr w:type="spellEnd"/>
      <w:r w:rsidRPr="002C1176">
        <w:rPr>
          <w:bCs/>
          <w:lang w:val="el-GR"/>
        </w:rPr>
        <w:t xml:space="preserve"> σε θορυβώδη δεδομένα, ενώ τα μοντέλα ενίσχυσης συνόλων επιτυγχάνουν την καλύτερη συνολική απόδοση σε καθαρότερα σήματα. Αντίθετα, οι βαθιές αρχιτεκτονικές εμφάνισαν μειωμένη συνέπεια σε πραγματικά περιβάλλοντα, επιβεβαιώνοντας τη σημασία της σωστής επιλογής μοντέλου ανάλογα με το ενεργειακό πλαίσιο και την ποιότητα των δεδομένων.</w:t>
      </w:r>
    </w:p>
    <w:p w14:paraId="050DB6B8" w14:textId="168DACC0" w:rsidR="008E6285" w:rsidRPr="002C1176" w:rsidRDefault="002C1176" w:rsidP="002C1176">
      <w:pPr>
        <w:spacing w:line="360" w:lineRule="auto"/>
        <w:ind w:firstLine="357"/>
        <w:jc w:val="both"/>
        <w:rPr>
          <w:bCs/>
          <w:lang w:val="el-GR"/>
        </w:rPr>
      </w:pPr>
      <w:r w:rsidRPr="002C1176">
        <w:rPr>
          <w:bCs/>
          <w:lang w:val="el-GR"/>
        </w:rPr>
        <w:t xml:space="preserve">Η συμβολή της εργασίας έγκειται στην εμπειρική τεκμηρίωση των αλγορίθμων σε πραγματικά </w:t>
      </w:r>
      <w:proofErr w:type="spellStart"/>
      <w:r w:rsidRPr="002C1176">
        <w:rPr>
          <w:bCs/>
          <w:lang w:val="el-GR"/>
        </w:rPr>
        <w:t>IoT</w:t>
      </w:r>
      <w:proofErr w:type="spellEnd"/>
      <w:r w:rsidRPr="002C1176">
        <w:rPr>
          <w:bCs/>
          <w:lang w:val="el-GR"/>
        </w:rPr>
        <w:t xml:space="preserve"> </w:t>
      </w:r>
      <w:proofErr w:type="spellStart"/>
      <w:r w:rsidRPr="002C1176">
        <w:rPr>
          <w:bCs/>
          <w:lang w:val="el-GR"/>
        </w:rPr>
        <w:t>datasets</w:t>
      </w:r>
      <w:proofErr w:type="spellEnd"/>
      <w:r w:rsidRPr="002C1176">
        <w:rPr>
          <w:bCs/>
          <w:lang w:val="el-GR"/>
        </w:rPr>
        <w:t xml:space="preserve">, στη διάθεση </w:t>
      </w:r>
      <w:proofErr w:type="spellStart"/>
      <w:r w:rsidRPr="002C1176">
        <w:rPr>
          <w:bCs/>
          <w:lang w:val="el-GR"/>
        </w:rPr>
        <w:t>αναπαραγώγιμων</w:t>
      </w:r>
      <w:proofErr w:type="spellEnd"/>
      <w:r w:rsidRPr="002C1176">
        <w:rPr>
          <w:bCs/>
          <w:lang w:val="el-GR"/>
        </w:rPr>
        <w:t xml:space="preserve"> </w:t>
      </w:r>
      <w:proofErr w:type="spellStart"/>
      <w:r w:rsidRPr="002C1176">
        <w:rPr>
          <w:bCs/>
          <w:lang w:val="el-GR"/>
        </w:rPr>
        <w:t>pipelines</w:t>
      </w:r>
      <w:proofErr w:type="spellEnd"/>
      <w:r w:rsidRPr="002C1176">
        <w:rPr>
          <w:bCs/>
          <w:lang w:val="el-GR"/>
        </w:rPr>
        <w:t xml:space="preserve"> ανοιχτού κώδικα και στη διαμόρφωση ενός πρακτικού πλαισίου επιλογής μοντέλων για ενεργειακή πρόβλεψη. Τέλος, προτείνονται μελλοντικές επεκτάσεις με χρήση </w:t>
      </w:r>
      <w:proofErr w:type="spellStart"/>
      <w:r w:rsidRPr="002C1176">
        <w:rPr>
          <w:bCs/>
          <w:lang w:val="el-GR"/>
        </w:rPr>
        <w:t>πολυτροπικών</w:t>
      </w:r>
      <w:proofErr w:type="spellEnd"/>
      <w:r w:rsidRPr="002C1176">
        <w:rPr>
          <w:bCs/>
          <w:lang w:val="el-GR"/>
        </w:rPr>
        <w:t xml:space="preserve"> δεδομένων, τεχνικών </w:t>
      </w:r>
      <w:proofErr w:type="spellStart"/>
      <w:r w:rsidRPr="002C1176">
        <w:rPr>
          <w:bCs/>
          <w:lang w:val="el-GR"/>
        </w:rPr>
        <w:t>continual</w:t>
      </w:r>
      <w:proofErr w:type="spellEnd"/>
      <w:r w:rsidRPr="002C1176">
        <w:rPr>
          <w:bCs/>
          <w:lang w:val="el-GR"/>
        </w:rPr>
        <w:t xml:space="preserve"> </w:t>
      </w:r>
      <w:proofErr w:type="spellStart"/>
      <w:r w:rsidRPr="002C1176">
        <w:rPr>
          <w:bCs/>
          <w:lang w:val="el-GR"/>
        </w:rPr>
        <w:t>learning</w:t>
      </w:r>
      <w:proofErr w:type="spellEnd"/>
      <w:r w:rsidRPr="002C1176">
        <w:rPr>
          <w:bCs/>
          <w:lang w:val="el-GR"/>
        </w:rPr>
        <w:t xml:space="preserve"> και ενσωμάτωσης LLM–RAG συστημάτων για ανάλυση και επεξήγηση ενεργειακής συμπεριφοράς.</w:t>
      </w:r>
    </w:p>
    <w:p w14:paraId="7A2754F5" w14:textId="77777777" w:rsidR="008E6285" w:rsidRPr="00013CD8" w:rsidRDefault="008E6285" w:rsidP="000A503F">
      <w:pPr>
        <w:spacing w:line="360" w:lineRule="auto"/>
        <w:ind w:firstLine="357"/>
        <w:jc w:val="both"/>
        <w:rPr>
          <w:b/>
          <w:lang w:val="el-GR"/>
        </w:rPr>
      </w:pPr>
    </w:p>
    <w:p w14:paraId="51F329F9" w14:textId="77777777" w:rsidR="008E6285" w:rsidRPr="00013CD8" w:rsidRDefault="008E6285" w:rsidP="000A503F">
      <w:pPr>
        <w:spacing w:line="360" w:lineRule="auto"/>
        <w:ind w:firstLine="357"/>
        <w:jc w:val="both"/>
        <w:rPr>
          <w:b/>
          <w:lang w:val="el-GR"/>
        </w:rPr>
      </w:pPr>
    </w:p>
    <w:p w14:paraId="58CBA559" w14:textId="77777777" w:rsidR="002C1176" w:rsidRPr="002C1176" w:rsidRDefault="008E6285" w:rsidP="002C1176">
      <w:pPr>
        <w:spacing w:line="360" w:lineRule="auto"/>
        <w:ind w:firstLine="357"/>
        <w:jc w:val="both"/>
        <w:rPr>
          <w:b/>
          <w:i/>
        </w:rPr>
      </w:pPr>
      <w:r w:rsidRPr="00013CD8">
        <w:rPr>
          <w:b/>
          <w:i/>
          <w:lang w:val="el-GR"/>
        </w:rPr>
        <w:t>Λέξεις</w:t>
      </w:r>
      <w:r w:rsidRPr="002C1176">
        <w:rPr>
          <w:b/>
          <w:i/>
        </w:rPr>
        <w:t xml:space="preserve"> </w:t>
      </w:r>
      <w:r w:rsidRPr="00013CD8">
        <w:rPr>
          <w:b/>
          <w:i/>
          <w:lang w:val="el-GR"/>
        </w:rPr>
        <w:t>Κλειδιά</w:t>
      </w:r>
      <w:r w:rsidRPr="002C1176">
        <w:rPr>
          <w:b/>
          <w:i/>
        </w:rPr>
        <w:t>:</w:t>
      </w:r>
      <w:r w:rsidR="000A503F" w:rsidRPr="002C1176">
        <w:rPr>
          <w:b/>
          <w:i/>
        </w:rPr>
        <w:t xml:space="preserve"> </w:t>
      </w:r>
      <w:r w:rsidR="002C1176" w:rsidRPr="002C1176">
        <w:rPr>
          <w:b/>
          <w:i/>
        </w:rPr>
        <w:t xml:space="preserve"> </w:t>
      </w:r>
      <w:r w:rsidR="002C1176" w:rsidRPr="002C1176">
        <w:rPr>
          <w:bCs/>
          <w:i/>
        </w:rPr>
        <w:t xml:space="preserve">Machine Learning, Internet of Things, Smart Buildings, Energy Forecasting, Time Series, Walk-Forward Validation, Deep Learning, </w:t>
      </w:r>
      <w:proofErr w:type="spellStart"/>
      <w:r w:rsidR="002C1176" w:rsidRPr="002C1176">
        <w:rPr>
          <w:bCs/>
          <w:i/>
        </w:rPr>
        <w:t>XGBoost</w:t>
      </w:r>
      <w:proofErr w:type="spellEnd"/>
      <w:r w:rsidR="002C1176" w:rsidRPr="002C1176">
        <w:rPr>
          <w:bCs/>
          <w:i/>
        </w:rPr>
        <w:t>, Ridge Regression, Building Energy Management Systems (BEMS)</w:t>
      </w:r>
    </w:p>
    <w:p w14:paraId="789E0FBE" w14:textId="17931CC1" w:rsidR="008E6285" w:rsidRPr="002C1176" w:rsidRDefault="008E6285" w:rsidP="000A503F">
      <w:pPr>
        <w:spacing w:line="360" w:lineRule="auto"/>
        <w:ind w:firstLine="357"/>
        <w:jc w:val="both"/>
        <w:rPr>
          <w:b/>
          <w:i/>
        </w:rPr>
      </w:pPr>
    </w:p>
    <w:p w14:paraId="62CEE781" w14:textId="77777777" w:rsidR="008E6285" w:rsidRPr="002C1176" w:rsidRDefault="008E6285" w:rsidP="00593F50">
      <w:pPr>
        <w:rPr>
          <w:b/>
          <w:i/>
        </w:rPr>
      </w:pPr>
      <w:r w:rsidRPr="002C1176">
        <w:rPr>
          <w:b/>
          <w:i/>
        </w:rPr>
        <w:br w:type="page"/>
      </w:r>
    </w:p>
    <w:p w14:paraId="369426E4" w14:textId="77777777" w:rsidR="008E6285" w:rsidRPr="002C1176" w:rsidRDefault="008E6285" w:rsidP="000A503F">
      <w:pPr>
        <w:pStyle w:val="3"/>
        <w:spacing w:after="0" w:line="360" w:lineRule="auto"/>
        <w:jc w:val="center"/>
        <w:rPr>
          <w:b/>
          <w:lang w:val="en-US"/>
        </w:rPr>
      </w:pPr>
      <w:r w:rsidRPr="002C1176">
        <w:rPr>
          <w:b/>
          <w:lang w:val="en-US"/>
        </w:rPr>
        <w:lastRenderedPageBreak/>
        <w:t>Abstract</w:t>
      </w:r>
    </w:p>
    <w:p w14:paraId="341D24D7" w14:textId="77777777" w:rsidR="002C1176" w:rsidRPr="002C1176" w:rsidRDefault="002C1176" w:rsidP="002C1176">
      <w:pPr>
        <w:spacing w:line="480" w:lineRule="auto"/>
        <w:ind w:firstLine="357"/>
        <w:jc w:val="both"/>
        <w:rPr>
          <w:bCs/>
          <w:i/>
        </w:rPr>
      </w:pPr>
      <w:r w:rsidRPr="002C1176">
        <w:rPr>
          <w:bCs/>
          <w:i/>
        </w:rPr>
        <w:t>This master's thesis investigates the use of machine learning (ML) techniques to predict and optimize energy demand in intelligent building systems based on Internet of Things (IoT) technologies. The increasing heterogeneity of the sensor network and the real-time data bring about the necessity for energy prediction models that are robust, interpretable, and flexible.</w:t>
      </w:r>
    </w:p>
    <w:p w14:paraId="74BC8FE5" w14:textId="77777777" w:rsidR="002C1176" w:rsidRPr="002C1176" w:rsidRDefault="002C1176" w:rsidP="002C1176">
      <w:pPr>
        <w:spacing w:line="480" w:lineRule="auto"/>
        <w:ind w:firstLine="357"/>
        <w:jc w:val="both"/>
        <w:rPr>
          <w:bCs/>
          <w:i/>
        </w:rPr>
      </w:pPr>
      <w:r w:rsidRPr="002C1176">
        <w:rPr>
          <w:bCs/>
          <w:i/>
        </w:rPr>
        <w:t xml:space="preserve">The investigation focuses on the comparative evaluation of nine machine learning algorithms — from linear (Ridge, </w:t>
      </w:r>
      <w:proofErr w:type="spellStart"/>
      <w:r w:rsidRPr="002C1176">
        <w:rPr>
          <w:bCs/>
          <w:i/>
        </w:rPr>
        <w:t>ElasticNet</w:t>
      </w:r>
      <w:proofErr w:type="spellEnd"/>
      <w:r w:rsidRPr="002C1176">
        <w:rPr>
          <w:bCs/>
          <w:i/>
        </w:rPr>
        <w:t xml:space="preserve">) and ensemble boosting models (Random Forest, </w:t>
      </w:r>
      <w:proofErr w:type="spellStart"/>
      <w:r w:rsidRPr="002C1176">
        <w:rPr>
          <w:bCs/>
          <w:i/>
        </w:rPr>
        <w:t>XGBoost</w:t>
      </w:r>
      <w:proofErr w:type="spellEnd"/>
      <w:r w:rsidRPr="002C1176">
        <w:rPr>
          <w:bCs/>
          <w:i/>
        </w:rPr>
        <w:t xml:space="preserve">, </w:t>
      </w:r>
      <w:proofErr w:type="spellStart"/>
      <w:r w:rsidRPr="002C1176">
        <w:rPr>
          <w:bCs/>
          <w:i/>
        </w:rPr>
        <w:t>LightGBM</w:t>
      </w:r>
      <w:proofErr w:type="spellEnd"/>
      <w:r w:rsidRPr="002C1176">
        <w:rPr>
          <w:bCs/>
          <w:i/>
        </w:rPr>
        <w:t xml:space="preserve">, </w:t>
      </w:r>
      <w:proofErr w:type="spellStart"/>
      <w:r w:rsidRPr="002C1176">
        <w:rPr>
          <w:bCs/>
          <w:i/>
        </w:rPr>
        <w:t>CatBoost</w:t>
      </w:r>
      <w:proofErr w:type="spellEnd"/>
      <w:r w:rsidRPr="002C1176">
        <w:rPr>
          <w:bCs/>
          <w:i/>
        </w:rPr>
        <w:t>) to deep architectures (LSTM, TCN, Transformer) — on real data from five energy subsystems of a university building. Data is collected from 52 Z-Wave sensors for 9.5 months, with more than 29 million records.</w:t>
      </w:r>
    </w:p>
    <w:p w14:paraId="00E939C2" w14:textId="77777777" w:rsidR="002C1176" w:rsidRPr="002C1176" w:rsidRDefault="002C1176" w:rsidP="002C1176">
      <w:pPr>
        <w:spacing w:line="480" w:lineRule="auto"/>
        <w:ind w:firstLine="357"/>
        <w:jc w:val="both"/>
        <w:rPr>
          <w:bCs/>
          <w:i/>
        </w:rPr>
      </w:pPr>
      <w:r w:rsidRPr="002C1176">
        <w:rPr>
          <w:bCs/>
          <w:i/>
        </w:rPr>
        <w:t xml:space="preserve">The research was based on a rigorous walk-forward validation methodology, simulating real-world prediction situations in time series systems. </w:t>
      </w:r>
      <w:proofErr w:type="gramStart"/>
      <w:r w:rsidRPr="002C1176">
        <w:rPr>
          <w:bCs/>
          <w:i/>
        </w:rPr>
        <w:t>A number of</w:t>
      </w:r>
      <w:proofErr w:type="gramEnd"/>
      <w:r w:rsidRPr="002C1176">
        <w:rPr>
          <w:bCs/>
          <w:i/>
        </w:rPr>
        <w:t xml:space="preserve"> different measures (RMSE, MAE, R², </w:t>
      </w:r>
      <w:proofErr w:type="spellStart"/>
      <w:r w:rsidRPr="002C1176">
        <w:rPr>
          <w:bCs/>
          <w:i/>
        </w:rPr>
        <w:t>wMAPE</w:t>
      </w:r>
      <w:proofErr w:type="spellEnd"/>
      <w:r w:rsidRPr="002C1176">
        <w:rPr>
          <w:bCs/>
          <w:i/>
        </w:rPr>
        <w:t>, MASE) were experimented with, allowing for evidence-based inferences to be made about model robustness, accuracy, and generalizability.</w:t>
      </w:r>
    </w:p>
    <w:p w14:paraId="19C8F493" w14:textId="77777777" w:rsidR="002C1176" w:rsidRPr="002C1176" w:rsidRDefault="002C1176" w:rsidP="002C1176">
      <w:pPr>
        <w:spacing w:line="480" w:lineRule="auto"/>
        <w:ind w:firstLine="357"/>
        <w:jc w:val="both"/>
        <w:rPr>
          <w:bCs/>
          <w:i/>
        </w:rPr>
      </w:pPr>
      <w:r w:rsidRPr="002C1176">
        <w:rPr>
          <w:bCs/>
          <w:i/>
        </w:rPr>
        <w:t>Results show that regularized linear models have high interpretability and stability under noisy data, while ensemble models have the optimal overall performance in cleaner signals. Deep architectures, however, showed lower consistency in real conditions, supporting the need to choose the right model depending on the context of energy and quality of data.</w:t>
      </w:r>
    </w:p>
    <w:p w14:paraId="6CA4C94C" w14:textId="4837DE1C" w:rsidR="008E6285" w:rsidRPr="002C1176" w:rsidRDefault="002C1176" w:rsidP="002C1176">
      <w:pPr>
        <w:spacing w:line="480" w:lineRule="auto"/>
        <w:ind w:firstLine="357"/>
        <w:jc w:val="both"/>
        <w:rPr>
          <w:bCs/>
          <w:i/>
        </w:rPr>
      </w:pPr>
      <w:r w:rsidRPr="002C1176">
        <w:rPr>
          <w:bCs/>
          <w:i/>
        </w:rPr>
        <w:t xml:space="preserve">This work's original contribution is the empirical assessment of algorithms on real IoT datasets, providing reproducible open-source pipelines, and the creation of a pragmatic process of model selection for energy forecasting. Finally, future </w:t>
      </w:r>
      <w:r w:rsidRPr="002C1176">
        <w:rPr>
          <w:bCs/>
          <w:i/>
        </w:rPr>
        <w:lastRenderedPageBreak/>
        <w:t>advancements are proposed based on multimodal data, online learning techniques, and combining LLM–RAG systems for energy behavior analysis and explanation.</w:t>
      </w:r>
    </w:p>
    <w:p w14:paraId="08CB6BF6" w14:textId="77777777" w:rsidR="008E6285" w:rsidRPr="002C1176" w:rsidRDefault="008E6285" w:rsidP="000A503F">
      <w:pPr>
        <w:spacing w:line="480" w:lineRule="auto"/>
        <w:ind w:firstLine="357"/>
        <w:jc w:val="both"/>
        <w:rPr>
          <w:b/>
          <w:i/>
        </w:rPr>
      </w:pPr>
    </w:p>
    <w:p w14:paraId="7EF97FE0" w14:textId="77777777" w:rsidR="000A503F" w:rsidRPr="002C1176" w:rsidRDefault="000A503F" w:rsidP="000A503F">
      <w:pPr>
        <w:spacing w:line="480" w:lineRule="auto"/>
        <w:ind w:firstLine="357"/>
        <w:jc w:val="both"/>
        <w:rPr>
          <w:b/>
          <w:i/>
        </w:rPr>
      </w:pPr>
    </w:p>
    <w:p w14:paraId="35CEF294" w14:textId="7A9E7FA4" w:rsidR="002C1176" w:rsidRPr="002C1176" w:rsidRDefault="008E6285" w:rsidP="002C1176">
      <w:pPr>
        <w:spacing w:line="480" w:lineRule="auto"/>
        <w:ind w:firstLine="357"/>
        <w:jc w:val="both"/>
        <w:rPr>
          <w:b/>
          <w:i/>
        </w:rPr>
      </w:pPr>
      <w:r w:rsidRPr="00A61AF2">
        <w:rPr>
          <w:b/>
          <w:i/>
        </w:rPr>
        <w:t>Key</w:t>
      </w:r>
      <w:r w:rsidRPr="002C1176">
        <w:rPr>
          <w:b/>
          <w:i/>
        </w:rPr>
        <w:t xml:space="preserve"> </w:t>
      </w:r>
      <w:r w:rsidRPr="00A61AF2">
        <w:rPr>
          <w:b/>
          <w:i/>
        </w:rPr>
        <w:t>Words</w:t>
      </w:r>
      <w:r w:rsidRPr="002C1176">
        <w:rPr>
          <w:b/>
          <w:i/>
        </w:rPr>
        <w:t>:</w:t>
      </w:r>
      <w:r w:rsidR="002C1176" w:rsidRPr="002C1176">
        <w:t xml:space="preserve"> </w:t>
      </w:r>
      <w:r w:rsidR="002C1176" w:rsidRPr="002C1176">
        <w:rPr>
          <w:bCs/>
          <w:i/>
        </w:rPr>
        <w:t xml:space="preserve">Machine Learning, Internet of Things, Smart Buildings, Energy Forecasting, Time Series, Walk-Forward Validation, Deep Learning, </w:t>
      </w:r>
      <w:proofErr w:type="spellStart"/>
      <w:r w:rsidR="002C1176" w:rsidRPr="002C1176">
        <w:rPr>
          <w:bCs/>
          <w:i/>
        </w:rPr>
        <w:t>XGBoost</w:t>
      </w:r>
      <w:proofErr w:type="spellEnd"/>
      <w:r w:rsidR="002C1176" w:rsidRPr="002C1176">
        <w:rPr>
          <w:bCs/>
          <w:i/>
        </w:rPr>
        <w:t>, Ridge Regression, Building Energy Management Systems (BEMS)</w:t>
      </w:r>
    </w:p>
    <w:p w14:paraId="44ABA777" w14:textId="5F3CEA1C" w:rsidR="000A503F" w:rsidRPr="002C1176" w:rsidRDefault="000A503F" w:rsidP="000A503F">
      <w:pPr>
        <w:spacing w:line="480" w:lineRule="auto"/>
        <w:ind w:firstLine="357"/>
        <w:jc w:val="both"/>
        <w:rPr>
          <w:b/>
          <w:i/>
        </w:rPr>
      </w:pPr>
    </w:p>
    <w:p w14:paraId="08445A13" w14:textId="77777777" w:rsidR="008E6285" w:rsidRPr="002C1176" w:rsidRDefault="008E6285" w:rsidP="00593F50">
      <w:pPr>
        <w:spacing w:line="480" w:lineRule="auto"/>
        <w:jc w:val="both"/>
        <w:rPr>
          <w:b/>
          <w:i/>
          <w:color w:val="2E74B5"/>
          <w:sz w:val="36"/>
          <w:szCs w:val="32"/>
        </w:rPr>
      </w:pPr>
      <w:r w:rsidRPr="002C1176">
        <w:rPr>
          <w:b/>
          <w:i/>
        </w:rPr>
        <w:br w:type="page"/>
      </w:r>
    </w:p>
    <w:p w14:paraId="41403636" w14:textId="77777777" w:rsidR="008E6285" w:rsidRPr="000A503F" w:rsidRDefault="008E6285" w:rsidP="000A503F">
      <w:pPr>
        <w:pStyle w:val="3"/>
        <w:spacing w:after="0" w:line="360" w:lineRule="auto"/>
        <w:jc w:val="center"/>
        <w:rPr>
          <w:b/>
          <w:lang w:val="el-GR"/>
        </w:rPr>
      </w:pPr>
      <w:r w:rsidRPr="000A503F">
        <w:rPr>
          <w:b/>
          <w:lang w:val="el-GR"/>
        </w:rPr>
        <w:lastRenderedPageBreak/>
        <w:t>Περιεχόμενα</w:t>
      </w:r>
    </w:p>
    <w:p w14:paraId="3FC34B80" w14:textId="349BBE10" w:rsidR="003C3B25" w:rsidRDefault="008E6285">
      <w:pPr>
        <w:pStyle w:val="TOC1"/>
        <w:tabs>
          <w:tab w:val="left" w:pos="440"/>
        </w:tabs>
        <w:rPr>
          <w:rFonts w:asciiTheme="minorHAnsi" w:eastAsiaTheme="minorEastAsia" w:hAnsiTheme="minorHAnsi" w:cstheme="minorBidi"/>
          <w:noProof/>
          <w:kern w:val="2"/>
          <w14:ligatures w14:val="standardContextual"/>
        </w:rPr>
      </w:pPr>
      <w:r w:rsidRPr="00A61AF2">
        <w:fldChar w:fldCharType="begin"/>
      </w:r>
      <w:r w:rsidRPr="00013CD8">
        <w:rPr>
          <w:lang w:val="el-GR"/>
        </w:rPr>
        <w:instrText xml:space="preserve"> </w:instrText>
      </w:r>
      <w:r w:rsidRPr="00A61AF2">
        <w:instrText>TOC</w:instrText>
      </w:r>
      <w:r w:rsidRPr="00013CD8">
        <w:rPr>
          <w:lang w:val="el-GR"/>
        </w:rPr>
        <w:instrText xml:space="preserve"> \</w:instrText>
      </w:r>
      <w:r w:rsidRPr="00A61AF2">
        <w:instrText>o</w:instrText>
      </w:r>
      <w:r w:rsidRPr="00013CD8">
        <w:rPr>
          <w:lang w:val="el-GR"/>
        </w:rPr>
        <w:instrText xml:space="preserve"> "1-3" \</w:instrText>
      </w:r>
      <w:r w:rsidRPr="00A61AF2">
        <w:instrText>h</w:instrText>
      </w:r>
      <w:r w:rsidRPr="00013CD8">
        <w:rPr>
          <w:lang w:val="el-GR"/>
        </w:rPr>
        <w:instrText xml:space="preserve"> \</w:instrText>
      </w:r>
      <w:r w:rsidRPr="00A61AF2">
        <w:instrText>z</w:instrText>
      </w:r>
      <w:r w:rsidRPr="00013CD8">
        <w:rPr>
          <w:lang w:val="el-GR"/>
        </w:rPr>
        <w:instrText xml:space="preserve"> \</w:instrText>
      </w:r>
      <w:r w:rsidRPr="00A61AF2">
        <w:instrText>u</w:instrText>
      </w:r>
      <w:r w:rsidRPr="00013CD8">
        <w:rPr>
          <w:lang w:val="el-GR"/>
        </w:rPr>
        <w:instrText xml:space="preserve"> </w:instrText>
      </w:r>
      <w:r w:rsidRPr="00A61AF2">
        <w:fldChar w:fldCharType="separate"/>
      </w:r>
      <w:hyperlink w:anchor="_Toc211431093" w:history="1">
        <w:r w:rsidR="003C3B25" w:rsidRPr="00D13267">
          <w:rPr>
            <w:rStyle w:val="Hyperlink"/>
            <w:noProof/>
          </w:rPr>
          <w:t>1.</w:t>
        </w:r>
        <w:r w:rsidR="003C3B25">
          <w:rPr>
            <w:rFonts w:asciiTheme="minorHAnsi" w:eastAsiaTheme="minorEastAsia" w:hAnsiTheme="minorHAnsi" w:cstheme="minorBidi"/>
            <w:noProof/>
            <w:kern w:val="2"/>
            <w14:ligatures w14:val="standardContextual"/>
          </w:rPr>
          <w:tab/>
        </w:r>
        <w:r w:rsidR="003C3B25" w:rsidRPr="00D13267">
          <w:rPr>
            <w:rStyle w:val="Hyperlink"/>
            <w:noProof/>
            <w:lang w:val="el-GR"/>
          </w:rPr>
          <w:t>Εισαγωγή, Θεωρητικό Υπόβαθρο και Μηχανική Μάθηση</w:t>
        </w:r>
        <w:r w:rsidR="003C3B25">
          <w:rPr>
            <w:noProof/>
            <w:webHidden/>
          </w:rPr>
          <w:tab/>
        </w:r>
        <w:r w:rsidR="003C3B25">
          <w:rPr>
            <w:noProof/>
            <w:webHidden/>
          </w:rPr>
          <w:fldChar w:fldCharType="begin"/>
        </w:r>
        <w:r w:rsidR="003C3B25">
          <w:rPr>
            <w:noProof/>
            <w:webHidden/>
          </w:rPr>
          <w:instrText xml:space="preserve"> PAGEREF _Toc211431093 \h </w:instrText>
        </w:r>
        <w:r w:rsidR="003C3B25">
          <w:rPr>
            <w:noProof/>
            <w:webHidden/>
          </w:rPr>
        </w:r>
        <w:r w:rsidR="003C3B25">
          <w:rPr>
            <w:noProof/>
            <w:webHidden/>
          </w:rPr>
          <w:fldChar w:fldCharType="separate"/>
        </w:r>
        <w:r w:rsidR="003C3B25">
          <w:rPr>
            <w:noProof/>
            <w:webHidden/>
          </w:rPr>
          <w:t>14</w:t>
        </w:r>
        <w:r w:rsidR="003C3B25">
          <w:rPr>
            <w:noProof/>
            <w:webHidden/>
          </w:rPr>
          <w:fldChar w:fldCharType="end"/>
        </w:r>
      </w:hyperlink>
    </w:p>
    <w:p w14:paraId="42343DE6" w14:textId="3A36DBC7"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094" w:history="1">
        <w:r w:rsidRPr="00D13267">
          <w:rPr>
            <w:rStyle w:val="Hyperlink"/>
            <w:b/>
            <w:noProof/>
            <w:lang w:val="el-GR"/>
          </w:rPr>
          <w:t>1.1</w:t>
        </w:r>
        <w:r>
          <w:rPr>
            <w:rFonts w:asciiTheme="minorHAnsi" w:eastAsiaTheme="minorEastAsia" w:hAnsiTheme="minorHAnsi" w:cstheme="minorBidi"/>
            <w:noProof/>
            <w:kern w:val="2"/>
            <w14:ligatures w14:val="standardContextual"/>
          </w:rPr>
          <w:tab/>
        </w:r>
        <w:r w:rsidRPr="00D13267">
          <w:rPr>
            <w:rStyle w:val="Hyperlink"/>
            <w:b/>
            <w:noProof/>
            <w:lang w:val="el-GR"/>
          </w:rPr>
          <w:t>Εισαγωγή στην Μηχανική Μάθηση (</w:t>
        </w:r>
        <w:r w:rsidRPr="00D13267">
          <w:rPr>
            <w:rStyle w:val="Hyperlink"/>
            <w:b/>
            <w:noProof/>
          </w:rPr>
          <w:t>Machine</w:t>
        </w:r>
        <w:r w:rsidRPr="00D13267">
          <w:rPr>
            <w:rStyle w:val="Hyperlink"/>
            <w:b/>
            <w:noProof/>
            <w:lang w:val="el-GR"/>
          </w:rPr>
          <w:t xml:space="preserve"> </w:t>
        </w:r>
        <w:r w:rsidRPr="00D13267">
          <w:rPr>
            <w:rStyle w:val="Hyperlink"/>
            <w:b/>
            <w:noProof/>
          </w:rPr>
          <w:t>Learning</w:t>
        </w:r>
        <w:r w:rsidRPr="00D13267">
          <w:rPr>
            <w:rStyle w:val="Hyperlink"/>
            <w:b/>
            <w:noProof/>
            <w:lang w:val="el-GR"/>
          </w:rPr>
          <w:t>)</w:t>
        </w:r>
        <w:r>
          <w:rPr>
            <w:noProof/>
            <w:webHidden/>
          </w:rPr>
          <w:tab/>
        </w:r>
        <w:r>
          <w:rPr>
            <w:noProof/>
            <w:webHidden/>
          </w:rPr>
          <w:fldChar w:fldCharType="begin"/>
        </w:r>
        <w:r>
          <w:rPr>
            <w:noProof/>
            <w:webHidden/>
          </w:rPr>
          <w:instrText xml:space="preserve"> PAGEREF _Toc211431094 \h </w:instrText>
        </w:r>
        <w:r>
          <w:rPr>
            <w:noProof/>
            <w:webHidden/>
          </w:rPr>
        </w:r>
        <w:r>
          <w:rPr>
            <w:noProof/>
            <w:webHidden/>
          </w:rPr>
          <w:fldChar w:fldCharType="separate"/>
        </w:r>
        <w:r>
          <w:rPr>
            <w:noProof/>
            <w:webHidden/>
          </w:rPr>
          <w:t>14</w:t>
        </w:r>
        <w:r>
          <w:rPr>
            <w:noProof/>
            <w:webHidden/>
          </w:rPr>
          <w:fldChar w:fldCharType="end"/>
        </w:r>
      </w:hyperlink>
    </w:p>
    <w:p w14:paraId="69377692" w14:textId="682EE0C8"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095" w:history="1">
        <w:r w:rsidRPr="00D13267">
          <w:rPr>
            <w:rStyle w:val="Hyperlink"/>
            <w:b/>
            <w:bCs/>
            <w:noProof/>
          </w:rPr>
          <w:t>1.1.1</w:t>
        </w:r>
        <w:r>
          <w:rPr>
            <w:rFonts w:asciiTheme="minorHAnsi" w:eastAsiaTheme="minorEastAsia" w:hAnsiTheme="minorHAnsi" w:cstheme="minorBidi"/>
            <w:noProof/>
            <w:kern w:val="2"/>
            <w14:ligatures w14:val="standardContextual"/>
          </w:rPr>
          <w:tab/>
        </w:r>
        <w:r w:rsidRPr="00D13267">
          <w:rPr>
            <w:rStyle w:val="Hyperlink"/>
            <w:b/>
            <w:noProof/>
          </w:rPr>
          <w:t>Τ</w:t>
        </w:r>
        <w:r w:rsidRPr="00D13267">
          <w:rPr>
            <w:rStyle w:val="Hyperlink"/>
            <w:b/>
            <w:noProof/>
            <w:lang w:val="el-GR"/>
          </w:rPr>
          <w:t>ύποι Μηχανικής Μάθησης</w:t>
        </w:r>
        <w:r>
          <w:rPr>
            <w:noProof/>
            <w:webHidden/>
          </w:rPr>
          <w:tab/>
        </w:r>
        <w:r>
          <w:rPr>
            <w:noProof/>
            <w:webHidden/>
          </w:rPr>
          <w:fldChar w:fldCharType="begin"/>
        </w:r>
        <w:r>
          <w:rPr>
            <w:noProof/>
            <w:webHidden/>
          </w:rPr>
          <w:instrText xml:space="preserve"> PAGEREF _Toc211431095 \h </w:instrText>
        </w:r>
        <w:r>
          <w:rPr>
            <w:noProof/>
            <w:webHidden/>
          </w:rPr>
        </w:r>
        <w:r>
          <w:rPr>
            <w:noProof/>
            <w:webHidden/>
          </w:rPr>
          <w:fldChar w:fldCharType="separate"/>
        </w:r>
        <w:r>
          <w:rPr>
            <w:noProof/>
            <w:webHidden/>
          </w:rPr>
          <w:t>15</w:t>
        </w:r>
        <w:r>
          <w:rPr>
            <w:noProof/>
            <w:webHidden/>
          </w:rPr>
          <w:fldChar w:fldCharType="end"/>
        </w:r>
      </w:hyperlink>
    </w:p>
    <w:p w14:paraId="0FCCACF6" w14:textId="5F862719"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096" w:history="1">
        <w:r w:rsidRPr="00D13267">
          <w:rPr>
            <w:rStyle w:val="Hyperlink"/>
            <w:b/>
            <w:noProof/>
            <w:lang w:val="el-GR"/>
          </w:rPr>
          <w:t>1.2</w:t>
        </w:r>
        <w:r>
          <w:rPr>
            <w:rFonts w:asciiTheme="minorHAnsi" w:eastAsiaTheme="minorEastAsia" w:hAnsiTheme="minorHAnsi" w:cstheme="minorBidi"/>
            <w:noProof/>
            <w:kern w:val="2"/>
            <w14:ligatures w14:val="standardContextual"/>
          </w:rPr>
          <w:tab/>
        </w:r>
        <w:r w:rsidRPr="00D13267">
          <w:rPr>
            <w:rStyle w:val="Hyperlink"/>
            <w:b/>
            <w:noProof/>
            <w:lang w:val="el-GR"/>
          </w:rPr>
          <w:t>Ευρύ Φάσμα Εφαρμογών Μηχανικής Μάθησης</w:t>
        </w:r>
        <w:r>
          <w:rPr>
            <w:noProof/>
            <w:webHidden/>
          </w:rPr>
          <w:tab/>
        </w:r>
        <w:r>
          <w:rPr>
            <w:noProof/>
            <w:webHidden/>
          </w:rPr>
          <w:fldChar w:fldCharType="begin"/>
        </w:r>
        <w:r>
          <w:rPr>
            <w:noProof/>
            <w:webHidden/>
          </w:rPr>
          <w:instrText xml:space="preserve"> PAGEREF _Toc211431096 \h </w:instrText>
        </w:r>
        <w:r>
          <w:rPr>
            <w:noProof/>
            <w:webHidden/>
          </w:rPr>
        </w:r>
        <w:r>
          <w:rPr>
            <w:noProof/>
            <w:webHidden/>
          </w:rPr>
          <w:fldChar w:fldCharType="separate"/>
        </w:r>
        <w:r>
          <w:rPr>
            <w:noProof/>
            <w:webHidden/>
          </w:rPr>
          <w:t>16</w:t>
        </w:r>
        <w:r>
          <w:rPr>
            <w:noProof/>
            <w:webHidden/>
          </w:rPr>
          <w:fldChar w:fldCharType="end"/>
        </w:r>
      </w:hyperlink>
    </w:p>
    <w:p w14:paraId="3A141EC0" w14:textId="0BB5FD19"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097" w:history="1">
        <w:r w:rsidRPr="00D13267">
          <w:rPr>
            <w:rStyle w:val="Hyperlink"/>
            <w:b/>
            <w:bCs/>
            <w:noProof/>
          </w:rPr>
          <w:t>1.2.1</w:t>
        </w:r>
        <w:r>
          <w:rPr>
            <w:rFonts w:asciiTheme="minorHAnsi" w:eastAsiaTheme="minorEastAsia" w:hAnsiTheme="minorHAnsi" w:cstheme="minorBidi"/>
            <w:noProof/>
            <w:kern w:val="2"/>
            <w14:ligatures w14:val="standardContextual"/>
          </w:rPr>
          <w:tab/>
        </w:r>
        <w:r w:rsidRPr="00D13267">
          <w:rPr>
            <w:rStyle w:val="Hyperlink"/>
            <w:b/>
            <w:noProof/>
            <w:lang w:val="el-GR"/>
          </w:rPr>
          <w:t>Μηχανική Μάθηση στην Υγειονομική Περίθαλψη</w:t>
        </w:r>
        <w:r>
          <w:rPr>
            <w:noProof/>
            <w:webHidden/>
          </w:rPr>
          <w:tab/>
        </w:r>
        <w:r>
          <w:rPr>
            <w:noProof/>
            <w:webHidden/>
          </w:rPr>
          <w:fldChar w:fldCharType="begin"/>
        </w:r>
        <w:r>
          <w:rPr>
            <w:noProof/>
            <w:webHidden/>
          </w:rPr>
          <w:instrText xml:space="preserve"> PAGEREF _Toc211431097 \h </w:instrText>
        </w:r>
        <w:r>
          <w:rPr>
            <w:noProof/>
            <w:webHidden/>
          </w:rPr>
        </w:r>
        <w:r>
          <w:rPr>
            <w:noProof/>
            <w:webHidden/>
          </w:rPr>
          <w:fldChar w:fldCharType="separate"/>
        </w:r>
        <w:r>
          <w:rPr>
            <w:noProof/>
            <w:webHidden/>
          </w:rPr>
          <w:t>17</w:t>
        </w:r>
        <w:r>
          <w:rPr>
            <w:noProof/>
            <w:webHidden/>
          </w:rPr>
          <w:fldChar w:fldCharType="end"/>
        </w:r>
      </w:hyperlink>
    </w:p>
    <w:p w14:paraId="30EC8D3C" w14:textId="3329FDCF"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098" w:history="1">
        <w:r w:rsidRPr="00D13267">
          <w:rPr>
            <w:rStyle w:val="Hyperlink"/>
            <w:b/>
            <w:bCs/>
            <w:noProof/>
          </w:rPr>
          <w:t>1.2.2</w:t>
        </w:r>
        <w:r>
          <w:rPr>
            <w:rFonts w:asciiTheme="minorHAnsi" w:eastAsiaTheme="minorEastAsia" w:hAnsiTheme="minorHAnsi" w:cstheme="minorBidi"/>
            <w:noProof/>
            <w:kern w:val="2"/>
            <w14:ligatures w14:val="standardContextual"/>
          </w:rPr>
          <w:tab/>
        </w:r>
        <w:r w:rsidRPr="00D13267">
          <w:rPr>
            <w:rStyle w:val="Hyperlink"/>
            <w:b/>
            <w:noProof/>
            <w:lang w:val="el-GR"/>
          </w:rPr>
          <w:t>Χρηματοοικονομικά (</w:t>
        </w:r>
        <w:r w:rsidRPr="00D13267">
          <w:rPr>
            <w:rStyle w:val="Hyperlink"/>
            <w:b/>
            <w:noProof/>
          </w:rPr>
          <w:t>Finance</w:t>
        </w:r>
        <w:r w:rsidRPr="00D13267">
          <w:rPr>
            <w:rStyle w:val="Hyperlink"/>
            <w:b/>
            <w:noProof/>
            <w:lang w:val="el-GR"/>
          </w:rPr>
          <w:t>)</w:t>
        </w:r>
        <w:r>
          <w:rPr>
            <w:noProof/>
            <w:webHidden/>
          </w:rPr>
          <w:tab/>
        </w:r>
        <w:r>
          <w:rPr>
            <w:noProof/>
            <w:webHidden/>
          </w:rPr>
          <w:fldChar w:fldCharType="begin"/>
        </w:r>
        <w:r>
          <w:rPr>
            <w:noProof/>
            <w:webHidden/>
          </w:rPr>
          <w:instrText xml:space="preserve"> PAGEREF _Toc211431098 \h </w:instrText>
        </w:r>
        <w:r>
          <w:rPr>
            <w:noProof/>
            <w:webHidden/>
          </w:rPr>
        </w:r>
        <w:r>
          <w:rPr>
            <w:noProof/>
            <w:webHidden/>
          </w:rPr>
          <w:fldChar w:fldCharType="separate"/>
        </w:r>
        <w:r>
          <w:rPr>
            <w:noProof/>
            <w:webHidden/>
          </w:rPr>
          <w:t>17</w:t>
        </w:r>
        <w:r>
          <w:rPr>
            <w:noProof/>
            <w:webHidden/>
          </w:rPr>
          <w:fldChar w:fldCharType="end"/>
        </w:r>
      </w:hyperlink>
    </w:p>
    <w:p w14:paraId="7DF2F655" w14:textId="6BFB77C0"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099" w:history="1">
        <w:r w:rsidRPr="00D13267">
          <w:rPr>
            <w:rStyle w:val="Hyperlink"/>
            <w:b/>
            <w:bCs/>
            <w:noProof/>
          </w:rPr>
          <w:t>1.2.3</w:t>
        </w:r>
        <w:r>
          <w:rPr>
            <w:rFonts w:asciiTheme="minorHAnsi" w:eastAsiaTheme="minorEastAsia" w:hAnsiTheme="minorHAnsi" w:cstheme="minorBidi"/>
            <w:noProof/>
            <w:kern w:val="2"/>
            <w14:ligatures w14:val="standardContextual"/>
          </w:rPr>
          <w:tab/>
        </w:r>
        <w:r w:rsidRPr="00D13267">
          <w:rPr>
            <w:rStyle w:val="Hyperlink"/>
            <w:rFonts w:ascii="Calibri" w:hAnsi="Calibri" w:cs="Calibri"/>
            <w:b/>
            <w:noProof/>
          </w:rPr>
          <w:t>﻿</w:t>
        </w:r>
        <w:r w:rsidRPr="00D13267">
          <w:rPr>
            <w:rStyle w:val="Hyperlink"/>
            <w:b/>
            <w:noProof/>
          </w:rPr>
          <w:t>Ενέργεια και Κτίρια (Energy &amp; Building</w:t>
        </w:r>
        <w:r w:rsidRPr="00D13267">
          <w:rPr>
            <w:rStyle w:val="Hyperlink"/>
            <w:b/>
            <w:noProof/>
            <w:lang w:val="el-GR"/>
          </w:rPr>
          <w:t>)</w:t>
        </w:r>
        <w:r>
          <w:rPr>
            <w:noProof/>
            <w:webHidden/>
          </w:rPr>
          <w:tab/>
        </w:r>
        <w:r>
          <w:rPr>
            <w:noProof/>
            <w:webHidden/>
          </w:rPr>
          <w:fldChar w:fldCharType="begin"/>
        </w:r>
        <w:r>
          <w:rPr>
            <w:noProof/>
            <w:webHidden/>
          </w:rPr>
          <w:instrText xml:space="preserve"> PAGEREF _Toc211431099 \h </w:instrText>
        </w:r>
        <w:r>
          <w:rPr>
            <w:noProof/>
            <w:webHidden/>
          </w:rPr>
        </w:r>
        <w:r>
          <w:rPr>
            <w:noProof/>
            <w:webHidden/>
          </w:rPr>
          <w:fldChar w:fldCharType="separate"/>
        </w:r>
        <w:r>
          <w:rPr>
            <w:noProof/>
            <w:webHidden/>
          </w:rPr>
          <w:t>17</w:t>
        </w:r>
        <w:r>
          <w:rPr>
            <w:noProof/>
            <w:webHidden/>
          </w:rPr>
          <w:fldChar w:fldCharType="end"/>
        </w:r>
      </w:hyperlink>
    </w:p>
    <w:p w14:paraId="6CE11C47" w14:textId="632CB64D"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00" w:history="1">
        <w:r w:rsidRPr="00D13267">
          <w:rPr>
            <w:rStyle w:val="Hyperlink"/>
            <w:b/>
            <w:noProof/>
            <w:lang w:val="el-GR"/>
          </w:rPr>
          <w:t>1.3</w:t>
        </w:r>
        <w:r>
          <w:rPr>
            <w:rFonts w:asciiTheme="minorHAnsi" w:eastAsiaTheme="minorEastAsia" w:hAnsiTheme="minorHAnsi" w:cstheme="minorBidi"/>
            <w:noProof/>
            <w:kern w:val="2"/>
            <w14:ligatures w14:val="standardContextual"/>
          </w:rPr>
          <w:tab/>
        </w:r>
        <w:r w:rsidRPr="00D13267">
          <w:rPr>
            <w:rStyle w:val="Hyperlink"/>
            <w:b/>
            <w:noProof/>
            <w:lang w:val="el-GR"/>
          </w:rPr>
          <w:t>Εξέλιξη, Όραμα και Ιστορία της Μηχανικής Μάθησης</w:t>
        </w:r>
        <w:r>
          <w:rPr>
            <w:noProof/>
            <w:webHidden/>
          </w:rPr>
          <w:tab/>
        </w:r>
        <w:r>
          <w:rPr>
            <w:noProof/>
            <w:webHidden/>
          </w:rPr>
          <w:fldChar w:fldCharType="begin"/>
        </w:r>
        <w:r>
          <w:rPr>
            <w:noProof/>
            <w:webHidden/>
          </w:rPr>
          <w:instrText xml:space="preserve"> PAGEREF _Toc211431100 \h </w:instrText>
        </w:r>
        <w:r>
          <w:rPr>
            <w:noProof/>
            <w:webHidden/>
          </w:rPr>
        </w:r>
        <w:r>
          <w:rPr>
            <w:noProof/>
            <w:webHidden/>
          </w:rPr>
          <w:fldChar w:fldCharType="separate"/>
        </w:r>
        <w:r>
          <w:rPr>
            <w:noProof/>
            <w:webHidden/>
          </w:rPr>
          <w:t>20</w:t>
        </w:r>
        <w:r>
          <w:rPr>
            <w:noProof/>
            <w:webHidden/>
          </w:rPr>
          <w:fldChar w:fldCharType="end"/>
        </w:r>
      </w:hyperlink>
    </w:p>
    <w:p w14:paraId="1306C44F" w14:textId="404C0B08"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01" w:history="1">
        <w:r w:rsidRPr="00D13267">
          <w:rPr>
            <w:rStyle w:val="Hyperlink"/>
            <w:b/>
            <w:noProof/>
            <w:lang w:val="el-GR"/>
          </w:rPr>
          <w:t>1.4</w:t>
        </w:r>
        <w:r>
          <w:rPr>
            <w:rFonts w:asciiTheme="minorHAnsi" w:eastAsiaTheme="minorEastAsia" w:hAnsiTheme="minorHAnsi" w:cstheme="minorBidi"/>
            <w:noProof/>
            <w:kern w:val="2"/>
            <w14:ligatures w14:val="standardContextual"/>
          </w:rPr>
          <w:tab/>
        </w:r>
        <w:r w:rsidRPr="00D13267">
          <w:rPr>
            <w:rStyle w:val="Hyperlink"/>
            <w:b/>
            <w:noProof/>
            <w:lang w:val="el-GR"/>
          </w:rPr>
          <w:t>Εξερευνόντας τα Οφέλη της Μηχανικής Μάθησης</w:t>
        </w:r>
        <w:r>
          <w:rPr>
            <w:noProof/>
            <w:webHidden/>
          </w:rPr>
          <w:tab/>
        </w:r>
        <w:r>
          <w:rPr>
            <w:noProof/>
            <w:webHidden/>
          </w:rPr>
          <w:fldChar w:fldCharType="begin"/>
        </w:r>
        <w:r>
          <w:rPr>
            <w:noProof/>
            <w:webHidden/>
          </w:rPr>
          <w:instrText xml:space="preserve"> PAGEREF _Toc211431101 \h </w:instrText>
        </w:r>
        <w:r>
          <w:rPr>
            <w:noProof/>
            <w:webHidden/>
          </w:rPr>
        </w:r>
        <w:r>
          <w:rPr>
            <w:noProof/>
            <w:webHidden/>
          </w:rPr>
          <w:fldChar w:fldCharType="separate"/>
        </w:r>
        <w:r>
          <w:rPr>
            <w:noProof/>
            <w:webHidden/>
          </w:rPr>
          <w:t>21</w:t>
        </w:r>
        <w:r>
          <w:rPr>
            <w:noProof/>
            <w:webHidden/>
          </w:rPr>
          <w:fldChar w:fldCharType="end"/>
        </w:r>
      </w:hyperlink>
    </w:p>
    <w:p w14:paraId="05A5CF90" w14:textId="589A9EAC"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02" w:history="1">
        <w:r w:rsidRPr="00D13267">
          <w:rPr>
            <w:rStyle w:val="Hyperlink"/>
            <w:b/>
            <w:noProof/>
            <w:lang w:val="el-GR"/>
          </w:rPr>
          <w:t>1.5</w:t>
        </w:r>
        <w:r>
          <w:rPr>
            <w:rFonts w:asciiTheme="minorHAnsi" w:eastAsiaTheme="minorEastAsia" w:hAnsiTheme="minorHAnsi" w:cstheme="minorBidi"/>
            <w:noProof/>
            <w:kern w:val="2"/>
            <w14:ligatures w14:val="standardContextual"/>
          </w:rPr>
          <w:tab/>
        </w:r>
        <w:r w:rsidRPr="00D13267">
          <w:rPr>
            <w:rStyle w:val="Hyperlink"/>
            <w:b/>
            <w:noProof/>
            <w:lang w:val="el-GR"/>
          </w:rPr>
          <w:t>Αρχιτεκτονική ML: Τα Στάδια ενός ML Pipeline</w:t>
        </w:r>
        <w:r>
          <w:rPr>
            <w:noProof/>
            <w:webHidden/>
          </w:rPr>
          <w:tab/>
        </w:r>
        <w:r>
          <w:rPr>
            <w:noProof/>
            <w:webHidden/>
          </w:rPr>
          <w:fldChar w:fldCharType="begin"/>
        </w:r>
        <w:r>
          <w:rPr>
            <w:noProof/>
            <w:webHidden/>
          </w:rPr>
          <w:instrText xml:space="preserve"> PAGEREF _Toc211431102 \h </w:instrText>
        </w:r>
        <w:r>
          <w:rPr>
            <w:noProof/>
            <w:webHidden/>
          </w:rPr>
        </w:r>
        <w:r>
          <w:rPr>
            <w:noProof/>
            <w:webHidden/>
          </w:rPr>
          <w:fldChar w:fldCharType="separate"/>
        </w:r>
        <w:r>
          <w:rPr>
            <w:noProof/>
            <w:webHidden/>
          </w:rPr>
          <w:t>22</w:t>
        </w:r>
        <w:r>
          <w:rPr>
            <w:noProof/>
            <w:webHidden/>
          </w:rPr>
          <w:fldChar w:fldCharType="end"/>
        </w:r>
      </w:hyperlink>
    </w:p>
    <w:p w14:paraId="45187804" w14:textId="4EA8476B"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03" w:history="1">
        <w:r w:rsidRPr="00D13267">
          <w:rPr>
            <w:rStyle w:val="Hyperlink"/>
            <w:b/>
            <w:noProof/>
            <w:lang w:val="el-GR"/>
          </w:rPr>
          <w:t>1.6</w:t>
        </w:r>
        <w:r>
          <w:rPr>
            <w:rFonts w:asciiTheme="minorHAnsi" w:eastAsiaTheme="minorEastAsia" w:hAnsiTheme="minorHAnsi" w:cstheme="minorBidi"/>
            <w:noProof/>
            <w:kern w:val="2"/>
            <w14:ligatures w14:val="standardContextual"/>
          </w:rPr>
          <w:tab/>
        </w:r>
        <w:r w:rsidRPr="00D13267">
          <w:rPr>
            <w:rStyle w:val="Hyperlink"/>
            <w:b/>
            <w:noProof/>
            <w:lang w:val="el-GR"/>
          </w:rPr>
          <w:t xml:space="preserve">Κατηγορίες Αλγορίθμων </w:t>
        </w:r>
        <w:r w:rsidRPr="00D13267">
          <w:rPr>
            <w:rStyle w:val="Hyperlink"/>
            <w:b/>
            <w:noProof/>
          </w:rPr>
          <w:t>ML</w:t>
        </w:r>
        <w:r>
          <w:rPr>
            <w:noProof/>
            <w:webHidden/>
          </w:rPr>
          <w:tab/>
        </w:r>
        <w:r>
          <w:rPr>
            <w:noProof/>
            <w:webHidden/>
          </w:rPr>
          <w:fldChar w:fldCharType="begin"/>
        </w:r>
        <w:r>
          <w:rPr>
            <w:noProof/>
            <w:webHidden/>
          </w:rPr>
          <w:instrText xml:space="preserve"> PAGEREF _Toc211431103 \h </w:instrText>
        </w:r>
        <w:r>
          <w:rPr>
            <w:noProof/>
            <w:webHidden/>
          </w:rPr>
        </w:r>
        <w:r>
          <w:rPr>
            <w:noProof/>
            <w:webHidden/>
          </w:rPr>
          <w:fldChar w:fldCharType="separate"/>
        </w:r>
        <w:r>
          <w:rPr>
            <w:noProof/>
            <w:webHidden/>
          </w:rPr>
          <w:t>24</w:t>
        </w:r>
        <w:r>
          <w:rPr>
            <w:noProof/>
            <w:webHidden/>
          </w:rPr>
          <w:fldChar w:fldCharType="end"/>
        </w:r>
      </w:hyperlink>
    </w:p>
    <w:p w14:paraId="56C10DD7" w14:textId="35C59067"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04" w:history="1">
        <w:r w:rsidRPr="00D13267">
          <w:rPr>
            <w:rStyle w:val="Hyperlink"/>
            <w:b/>
            <w:noProof/>
            <w:lang w:val="el-GR"/>
          </w:rPr>
          <w:t>1.7</w:t>
        </w:r>
        <w:r>
          <w:rPr>
            <w:rFonts w:asciiTheme="minorHAnsi" w:eastAsiaTheme="minorEastAsia" w:hAnsiTheme="minorHAnsi" w:cstheme="minorBidi"/>
            <w:noProof/>
            <w:kern w:val="2"/>
            <w14:ligatures w14:val="standardContextual"/>
          </w:rPr>
          <w:tab/>
        </w:r>
        <w:r w:rsidRPr="00D13267">
          <w:rPr>
            <w:rStyle w:val="Hyperlink"/>
            <w:b/>
            <w:noProof/>
            <w:lang w:val="el-GR"/>
          </w:rPr>
          <w:t xml:space="preserve">Κατηγορίες Αλγορίθμων </w:t>
        </w:r>
        <w:r w:rsidRPr="00D13267">
          <w:rPr>
            <w:rStyle w:val="Hyperlink"/>
            <w:b/>
            <w:noProof/>
          </w:rPr>
          <w:t>ML</w:t>
        </w:r>
        <w:r>
          <w:rPr>
            <w:noProof/>
            <w:webHidden/>
          </w:rPr>
          <w:tab/>
        </w:r>
        <w:r>
          <w:rPr>
            <w:noProof/>
            <w:webHidden/>
          </w:rPr>
          <w:fldChar w:fldCharType="begin"/>
        </w:r>
        <w:r>
          <w:rPr>
            <w:noProof/>
            <w:webHidden/>
          </w:rPr>
          <w:instrText xml:space="preserve"> PAGEREF _Toc211431104 \h </w:instrText>
        </w:r>
        <w:r>
          <w:rPr>
            <w:noProof/>
            <w:webHidden/>
          </w:rPr>
        </w:r>
        <w:r>
          <w:rPr>
            <w:noProof/>
            <w:webHidden/>
          </w:rPr>
          <w:fldChar w:fldCharType="separate"/>
        </w:r>
        <w:r>
          <w:rPr>
            <w:noProof/>
            <w:webHidden/>
          </w:rPr>
          <w:t>27</w:t>
        </w:r>
        <w:r>
          <w:rPr>
            <w:noProof/>
            <w:webHidden/>
          </w:rPr>
          <w:fldChar w:fldCharType="end"/>
        </w:r>
      </w:hyperlink>
    </w:p>
    <w:p w14:paraId="473CC985" w14:textId="28B5C0C4"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05" w:history="1">
        <w:r w:rsidRPr="00D13267">
          <w:rPr>
            <w:rStyle w:val="Hyperlink"/>
            <w:b/>
            <w:noProof/>
            <w:lang w:val="el-GR"/>
          </w:rPr>
          <w:t>1.8</w:t>
        </w:r>
        <w:r>
          <w:rPr>
            <w:rFonts w:asciiTheme="minorHAnsi" w:eastAsiaTheme="minorEastAsia" w:hAnsiTheme="minorHAnsi" w:cstheme="minorBidi"/>
            <w:noProof/>
            <w:kern w:val="2"/>
            <w14:ligatures w14:val="standardContextual"/>
          </w:rPr>
          <w:tab/>
        </w:r>
        <w:r w:rsidRPr="00D13267">
          <w:rPr>
            <w:rStyle w:val="Hyperlink"/>
            <w:b/>
            <w:noProof/>
            <w:lang w:val="el-GR"/>
          </w:rPr>
          <w:t xml:space="preserve">Μετρικές Αξιολόγησης για </w:t>
        </w:r>
        <w:r w:rsidRPr="00D13267">
          <w:rPr>
            <w:rStyle w:val="Hyperlink"/>
            <w:b/>
            <w:noProof/>
          </w:rPr>
          <w:t>Regression</w:t>
        </w:r>
        <w:r w:rsidRPr="00D13267">
          <w:rPr>
            <w:rStyle w:val="Hyperlink"/>
            <w:b/>
            <w:noProof/>
            <w:lang w:val="el-GR"/>
          </w:rPr>
          <w:t xml:space="preserve"> </w:t>
        </w:r>
        <w:r w:rsidRPr="00D13267">
          <w:rPr>
            <w:rStyle w:val="Hyperlink"/>
            <w:b/>
            <w:noProof/>
          </w:rPr>
          <w:t>Tasks</w:t>
        </w:r>
        <w:r>
          <w:rPr>
            <w:noProof/>
            <w:webHidden/>
          </w:rPr>
          <w:tab/>
        </w:r>
        <w:r>
          <w:rPr>
            <w:noProof/>
            <w:webHidden/>
          </w:rPr>
          <w:fldChar w:fldCharType="begin"/>
        </w:r>
        <w:r>
          <w:rPr>
            <w:noProof/>
            <w:webHidden/>
          </w:rPr>
          <w:instrText xml:space="preserve"> PAGEREF _Toc211431105 \h </w:instrText>
        </w:r>
        <w:r>
          <w:rPr>
            <w:noProof/>
            <w:webHidden/>
          </w:rPr>
        </w:r>
        <w:r>
          <w:rPr>
            <w:noProof/>
            <w:webHidden/>
          </w:rPr>
          <w:fldChar w:fldCharType="separate"/>
        </w:r>
        <w:r>
          <w:rPr>
            <w:noProof/>
            <w:webHidden/>
          </w:rPr>
          <w:t>28</w:t>
        </w:r>
        <w:r>
          <w:rPr>
            <w:noProof/>
            <w:webHidden/>
          </w:rPr>
          <w:fldChar w:fldCharType="end"/>
        </w:r>
      </w:hyperlink>
    </w:p>
    <w:p w14:paraId="020BDA0C" w14:textId="1FA01717" w:rsidR="003C3B25" w:rsidRDefault="003C3B25">
      <w:pPr>
        <w:pStyle w:val="TOC1"/>
        <w:tabs>
          <w:tab w:val="left" w:pos="440"/>
        </w:tabs>
        <w:rPr>
          <w:rFonts w:asciiTheme="minorHAnsi" w:eastAsiaTheme="minorEastAsia" w:hAnsiTheme="minorHAnsi" w:cstheme="minorBidi"/>
          <w:noProof/>
          <w:kern w:val="2"/>
          <w14:ligatures w14:val="standardContextual"/>
        </w:rPr>
      </w:pPr>
      <w:hyperlink w:anchor="_Toc211431106" w:history="1">
        <w:r w:rsidRPr="00D13267">
          <w:rPr>
            <w:rStyle w:val="Hyperlink"/>
            <w:noProof/>
          </w:rPr>
          <w:t>2.</w:t>
        </w:r>
        <w:r>
          <w:rPr>
            <w:rFonts w:asciiTheme="minorHAnsi" w:eastAsiaTheme="minorEastAsia" w:hAnsiTheme="minorHAnsi" w:cstheme="minorBidi"/>
            <w:noProof/>
            <w:kern w:val="2"/>
            <w14:ligatures w14:val="standardContextual"/>
          </w:rPr>
          <w:tab/>
        </w:r>
        <w:r w:rsidRPr="00D13267">
          <w:rPr>
            <w:rStyle w:val="Hyperlink"/>
            <w:noProof/>
            <w:lang w:val="el-GR"/>
          </w:rPr>
          <w:t xml:space="preserve">Έξυπνα Κτίρια, </w:t>
        </w:r>
        <w:r w:rsidRPr="00D13267">
          <w:rPr>
            <w:rStyle w:val="Hyperlink"/>
            <w:noProof/>
          </w:rPr>
          <w:t>IoT</w:t>
        </w:r>
        <w:r w:rsidRPr="00D13267">
          <w:rPr>
            <w:rStyle w:val="Hyperlink"/>
            <w:noProof/>
            <w:lang w:val="el-GR"/>
          </w:rPr>
          <w:t xml:space="preserve"> και Εφαρμογές Μηχανικής Μάθησης</w:t>
        </w:r>
        <w:r>
          <w:rPr>
            <w:noProof/>
            <w:webHidden/>
          </w:rPr>
          <w:tab/>
        </w:r>
        <w:r>
          <w:rPr>
            <w:noProof/>
            <w:webHidden/>
          </w:rPr>
          <w:fldChar w:fldCharType="begin"/>
        </w:r>
        <w:r>
          <w:rPr>
            <w:noProof/>
            <w:webHidden/>
          </w:rPr>
          <w:instrText xml:space="preserve"> PAGEREF _Toc211431106 \h </w:instrText>
        </w:r>
        <w:r>
          <w:rPr>
            <w:noProof/>
            <w:webHidden/>
          </w:rPr>
        </w:r>
        <w:r>
          <w:rPr>
            <w:noProof/>
            <w:webHidden/>
          </w:rPr>
          <w:fldChar w:fldCharType="separate"/>
        </w:r>
        <w:r>
          <w:rPr>
            <w:noProof/>
            <w:webHidden/>
          </w:rPr>
          <w:t>30</w:t>
        </w:r>
        <w:r>
          <w:rPr>
            <w:noProof/>
            <w:webHidden/>
          </w:rPr>
          <w:fldChar w:fldCharType="end"/>
        </w:r>
      </w:hyperlink>
    </w:p>
    <w:p w14:paraId="1BB8B2F6" w14:textId="057CEE50"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07" w:history="1">
        <w:r w:rsidRPr="00D13267">
          <w:rPr>
            <w:rStyle w:val="Hyperlink"/>
            <w:b/>
            <w:bCs/>
            <w:noProof/>
          </w:rPr>
          <w:t>2.1</w:t>
        </w:r>
        <w:r>
          <w:rPr>
            <w:rFonts w:asciiTheme="minorHAnsi" w:eastAsiaTheme="minorEastAsia" w:hAnsiTheme="minorHAnsi" w:cstheme="minorBidi"/>
            <w:noProof/>
            <w:kern w:val="2"/>
            <w14:ligatures w14:val="standardContextual"/>
          </w:rPr>
          <w:tab/>
        </w:r>
        <w:r w:rsidRPr="00D13267">
          <w:rPr>
            <w:rStyle w:val="Hyperlink"/>
            <w:b/>
            <w:bCs/>
            <w:noProof/>
          </w:rPr>
          <w:t>Έξυπνη Διαχείριση Κτιρίων και IoT Τεχνολογίες</w:t>
        </w:r>
        <w:r>
          <w:rPr>
            <w:noProof/>
            <w:webHidden/>
          </w:rPr>
          <w:tab/>
        </w:r>
        <w:r>
          <w:rPr>
            <w:noProof/>
            <w:webHidden/>
          </w:rPr>
          <w:fldChar w:fldCharType="begin"/>
        </w:r>
        <w:r>
          <w:rPr>
            <w:noProof/>
            <w:webHidden/>
          </w:rPr>
          <w:instrText xml:space="preserve"> PAGEREF _Toc211431107 \h </w:instrText>
        </w:r>
        <w:r>
          <w:rPr>
            <w:noProof/>
            <w:webHidden/>
          </w:rPr>
        </w:r>
        <w:r>
          <w:rPr>
            <w:noProof/>
            <w:webHidden/>
          </w:rPr>
          <w:fldChar w:fldCharType="separate"/>
        </w:r>
        <w:r>
          <w:rPr>
            <w:noProof/>
            <w:webHidden/>
          </w:rPr>
          <w:t>31</w:t>
        </w:r>
        <w:r>
          <w:rPr>
            <w:noProof/>
            <w:webHidden/>
          </w:rPr>
          <w:fldChar w:fldCharType="end"/>
        </w:r>
      </w:hyperlink>
    </w:p>
    <w:p w14:paraId="17B64E7B" w14:textId="388ADEE0"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08" w:history="1">
        <w:r w:rsidRPr="00D13267">
          <w:rPr>
            <w:rStyle w:val="Hyperlink"/>
            <w:b/>
            <w:bCs/>
            <w:noProof/>
          </w:rPr>
          <w:t>2.1.1</w:t>
        </w:r>
        <w:r>
          <w:rPr>
            <w:rFonts w:asciiTheme="minorHAnsi" w:eastAsiaTheme="minorEastAsia" w:hAnsiTheme="minorHAnsi" w:cstheme="minorBidi"/>
            <w:noProof/>
            <w:kern w:val="2"/>
            <w14:ligatures w14:val="standardContextual"/>
          </w:rPr>
          <w:tab/>
        </w:r>
        <w:r w:rsidRPr="00D13267">
          <w:rPr>
            <w:rStyle w:val="Hyperlink"/>
            <w:b/>
            <w:bCs/>
            <w:noProof/>
          </w:rPr>
          <w:t>Αρχιτεκτονική Έξυπνων Κτιρίων</w:t>
        </w:r>
        <w:r>
          <w:rPr>
            <w:noProof/>
            <w:webHidden/>
          </w:rPr>
          <w:tab/>
        </w:r>
        <w:r>
          <w:rPr>
            <w:noProof/>
            <w:webHidden/>
          </w:rPr>
          <w:fldChar w:fldCharType="begin"/>
        </w:r>
        <w:r>
          <w:rPr>
            <w:noProof/>
            <w:webHidden/>
          </w:rPr>
          <w:instrText xml:space="preserve"> PAGEREF _Toc211431108 \h </w:instrText>
        </w:r>
        <w:r>
          <w:rPr>
            <w:noProof/>
            <w:webHidden/>
          </w:rPr>
        </w:r>
        <w:r>
          <w:rPr>
            <w:noProof/>
            <w:webHidden/>
          </w:rPr>
          <w:fldChar w:fldCharType="separate"/>
        </w:r>
        <w:r>
          <w:rPr>
            <w:noProof/>
            <w:webHidden/>
          </w:rPr>
          <w:t>31</w:t>
        </w:r>
        <w:r>
          <w:rPr>
            <w:noProof/>
            <w:webHidden/>
          </w:rPr>
          <w:fldChar w:fldCharType="end"/>
        </w:r>
      </w:hyperlink>
    </w:p>
    <w:p w14:paraId="47ED7743" w14:textId="6CB97187"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09" w:history="1">
        <w:r w:rsidRPr="00D13267">
          <w:rPr>
            <w:rStyle w:val="Hyperlink"/>
            <w:b/>
            <w:bCs/>
            <w:noProof/>
          </w:rPr>
          <w:t>2.1.2</w:t>
        </w:r>
        <w:r>
          <w:rPr>
            <w:rFonts w:asciiTheme="minorHAnsi" w:eastAsiaTheme="minorEastAsia" w:hAnsiTheme="minorHAnsi" w:cstheme="minorBidi"/>
            <w:noProof/>
            <w:kern w:val="2"/>
            <w14:ligatures w14:val="standardContextual"/>
          </w:rPr>
          <w:tab/>
        </w:r>
        <w:r w:rsidRPr="00D13267">
          <w:rPr>
            <w:rStyle w:val="Hyperlink"/>
            <w:b/>
            <w:bCs/>
            <w:noProof/>
          </w:rPr>
          <w:t>IoT Πρωτόκολλα Επικοινωνίας για Έξυπνα Κτίρια</w:t>
        </w:r>
        <w:r>
          <w:rPr>
            <w:noProof/>
            <w:webHidden/>
          </w:rPr>
          <w:tab/>
        </w:r>
        <w:r>
          <w:rPr>
            <w:noProof/>
            <w:webHidden/>
          </w:rPr>
          <w:fldChar w:fldCharType="begin"/>
        </w:r>
        <w:r>
          <w:rPr>
            <w:noProof/>
            <w:webHidden/>
          </w:rPr>
          <w:instrText xml:space="preserve"> PAGEREF _Toc211431109 \h </w:instrText>
        </w:r>
        <w:r>
          <w:rPr>
            <w:noProof/>
            <w:webHidden/>
          </w:rPr>
        </w:r>
        <w:r>
          <w:rPr>
            <w:noProof/>
            <w:webHidden/>
          </w:rPr>
          <w:fldChar w:fldCharType="separate"/>
        </w:r>
        <w:r>
          <w:rPr>
            <w:noProof/>
            <w:webHidden/>
          </w:rPr>
          <w:t>32</w:t>
        </w:r>
        <w:r>
          <w:rPr>
            <w:noProof/>
            <w:webHidden/>
          </w:rPr>
          <w:fldChar w:fldCharType="end"/>
        </w:r>
      </w:hyperlink>
    </w:p>
    <w:p w14:paraId="7C05101D" w14:textId="78817B2F"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10" w:history="1">
        <w:r w:rsidRPr="00D13267">
          <w:rPr>
            <w:rStyle w:val="Hyperlink"/>
            <w:b/>
            <w:bCs/>
            <w:noProof/>
          </w:rPr>
          <w:t>2.1.3</w:t>
        </w:r>
        <w:r>
          <w:rPr>
            <w:rFonts w:asciiTheme="minorHAnsi" w:eastAsiaTheme="minorEastAsia" w:hAnsiTheme="minorHAnsi" w:cstheme="minorBidi"/>
            <w:noProof/>
            <w:kern w:val="2"/>
            <w14:ligatures w14:val="standardContextual"/>
          </w:rPr>
          <w:tab/>
        </w:r>
        <w:r w:rsidRPr="00D13267">
          <w:rPr>
            <w:rStyle w:val="Hyperlink"/>
            <w:b/>
            <w:bCs/>
            <w:noProof/>
          </w:rPr>
          <w:t>Βασικές Πτυχές της Έξυπνης Διαχείρισης Κτιρίων.</w:t>
        </w:r>
        <w:r>
          <w:rPr>
            <w:noProof/>
            <w:webHidden/>
          </w:rPr>
          <w:tab/>
        </w:r>
        <w:r>
          <w:rPr>
            <w:noProof/>
            <w:webHidden/>
          </w:rPr>
          <w:fldChar w:fldCharType="begin"/>
        </w:r>
        <w:r>
          <w:rPr>
            <w:noProof/>
            <w:webHidden/>
          </w:rPr>
          <w:instrText xml:space="preserve"> PAGEREF _Toc211431110 \h </w:instrText>
        </w:r>
        <w:r>
          <w:rPr>
            <w:noProof/>
            <w:webHidden/>
          </w:rPr>
        </w:r>
        <w:r>
          <w:rPr>
            <w:noProof/>
            <w:webHidden/>
          </w:rPr>
          <w:fldChar w:fldCharType="separate"/>
        </w:r>
        <w:r>
          <w:rPr>
            <w:noProof/>
            <w:webHidden/>
          </w:rPr>
          <w:t>35</w:t>
        </w:r>
        <w:r>
          <w:rPr>
            <w:noProof/>
            <w:webHidden/>
          </w:rPr>
          <w:fldChar w:fldCharType="end"/>
        </w:r>
      </w:hyperlink>
    </w:p>
    <w:p w14:paraId="69483360" w14:textId="65042CC4"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11" w:history="1">
        <w:r w:rsidRPr="00D13267">
          <w:rPr>
            <w:rStyle w:val="Hyperlink"/>
            <w:b/>
            <w:bCs/>
            <w:noProof/>
          </w:rPr>
          <w:t>2.1.4</w:t>
        </w:r>
        <w:r>
          <w:rPr>
            <w:rFonts w:asciiTheme="minorHAnsi" w:eastAsiaTheme="minorEastAsia" w:hAnsiTheme="minorHAnsi" w:cstheme="minorBidi"/>
            <w:noProof/>
            <w:kern w:val="2"/>
            <w14:ligatures w14:val="standardContextual"/>
          </w:rPr>
          <w:tab/>
        </w:r>
        <w:r w:rsidRPr="00D13267">
          <w:rPr>
            <w:rStyle w:val="Hyperlink"/>
            <w:b/>
            <w:bCs/>
            <w:noProof/>
          </w:rPr>
          <w:t>Οφέλη από την Έξυπνη Διαχείριση Κτιρίων</w:t>
        </w:r>
        <w:r>
          <w:rPr>
            <w:noProof/>
            <w:webHidden/>
          </w:rPr>
          <w:tab/>
        </w:r>
        <w:r>
          <w:rPr>
            <w:noProof/>
            <w:webHidden/>
          </w:rPr>
          <w:fldChar w:fldCharType="begin"/>
        </w:r>
        <w:r>
          <w:rPr>
            <w:noProof/>
            <w:webHidden/>
          </w:rPr>
          <w:instrText xml:space="preserve"> PAGEREF _Toc211431111 \h </w:instrText>
        </w:r>
        <w:r>
          <w:rPr>
            <w:noProof/>
            <w:webHidden/>
          </w:rPr>
        </w:r>
        <w:r>
          <w:rPr>
            <w:noProof/>
            <w:webHidden/>
          </w:rPr>
          <w:fldChar w:fldCharType="separate"/>
        </w:r>
        <w:r>
          <w:rPr>
            <w:noProof/>
            <w:webHidden/>
          </w:rPr>
          <w:t>36</w:t>
        </w:r>
        <w:r>
          <w:rPr>
            <w:noProof/>
            <w:webHidden/>
          </w:rPr>
          <w:fldChar w:fldCharType="end"/>
        </w:r>
      </w:hyperlink>
    </w:p>
    <w:p w14:paraId="11E7DA0C" w14:textId="78DF7EAC"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12" w:history="1">
        <w:r w:rsidRPr="00D13267">
          <w:rPr>
            <w:rStyle w:val="Hyperlink"/>
            <w:b/>
            <w:bCs/>
            <w:noProof/>
          </w:rPr>
          <w:t>2.2</w:t>
        </w:r>
        <w:r>
          <w:rPr>
            <w:rFonts w:asciiTheme="minorHAnsi" w:eastAsiaTheme="minorEastAsia" w:hAnsiTheme="minorHAnsi" w:cstheme="minorBidi"/>
            <w:noProof/>
            <w:kern w:val="2"/>
            <w14:ligatures w14:val="standardContextual"/>
          </w:rPr>
          <w:tab/>
        </w:r>
        <w:r w:rsidRPr="00D13267">
          <w:rPr>
            <w:rStyle w:val="Hyperlink"/>
            <w:b/>
            <w:bCs/>
            <w:noProof/>
          </w:rPr>
          <w:t>Η Ανάγκη για Πρόβλεψη στα Έξυπνα Κτίρια</w:t>
        </w:r>
        <w:r>
          <w:rPr>
            <w:noProof/>
            <w:webHidden/>
          </w:rPr>
          <w:tab/>
        </w:r>
        <w:r>
          <w:rPr>
            <w:noProof/>
            <w:webHidden/>
          </w:rPr>
          <w:fldChar w:fldCharType="begin"/>
        </w:r>
        <w:r>
          <w:rPr>
            <w:noProof/>
            <w:webHidden/>
          </w:rPr>
          <w:instrText xml:space="preserve"> PAGEREF _Toc211431112 \h </w:instrText>
        </w:r>
        <w:r>
          <w:rPr>
            <w:noProof/>
            <w:webHidden/>
          </w:rPr>
        </w:r>
        <w:r>
          <w:rPr>
            <w:noProof/>
            <w:webHidden/>
          </w:rPr>
          <w:fldChar w:fldCharType="separate"/>
        </w:r>
        <w:r>
          <w:rPr>
            <w:noProof/>
            <w:webHidden/>
          </w:rPr>
          <w:t>38</w:t>
        </w:r>
        <w:r>
          <w:rPr>
            <w:noProof/>
            <w:webHidden/>
          </w:rPr>
          <w:fldChar w:fldCharType="end"/>
        </w:r>
      </w:hyperlink>
    </w:p>
    <w:p w14:paraId="06A4AE9E" w14:textId="1FABB585"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13" w:history="1">
        <w:r w:rsidRPr="00D13267">
          <w:rPr>
            <w:rStyle w:val="Hyperlink"/>
            <w:b/>
            <w:bCs/>
            <w:noProof/>
          </w:rPr>
          <w:t>2.2.1</w:t>
        </w:r>
        <w:r>
          <w:rPr>
            <w:rFonts w:asciiTheme="minorHAnsi" w:eastAsiaTheme="minorEastAsia" w:hAnsiTheme="minorHAnsi" w:cstheme="minorBidi"/>
            <w:noProof/>
            <w:kern w:val="2"/>
            <w14:ligatures w14:val="standardContextual"/>
          </w:rPr>
          <w:tab/>
        </w:r>
        <w:r w:rsidRPr="00D13267">
          <w:rPr>
            <w:rStyle w:val="Hyperlink"/>
            <w:b/>
            <w:bCs/>
            <w:noProof/>
          </w:rPr>
          <w:t>Από την Παρακολούθηση στην Πρόβλεψη: Reactive vs Proactive Management</w:t>
        </w:r>
        <w:r>
          <w:rPr>
            <w:noProof/>
            <w:webHidden/>
          </w:rPr>
          <w:tab/>
        </w:r>
        <w:r>
          <w:rPr>
            <w:noProof/>
            <w:webHidden/>
          </w:rPr>
          <w:fldChar w:fldCharType="begin"/>
        </w:r>
        <w:r>
          <w:rPr>
            <w:noProof/>
            <w:webHidden/>
          </w:rPr>
          <w:instrText xml:space="preserve"> PAGEREF _Toc211431113 \h </w:instrText>
        </w:r>
        <w:r>
          <w:rPr>
            <w:noProof/>
            <w:webHidden/>
          </w:rPr>
        </w:r>
        <w:r>
          <w:rPr>
            <w:noProof/>
            <w:webHidden/>
          </w:rPr>
          <w:fldChar w:fldCharType="separate"/>
        </w:r>
        <w:r>
          <w:rPr>
            <w:noProof/>
            <w:webHidden/>
          </w:rPr>
          <w:t>38</w:t>
        </w:r>
        <w:r>
          <w:rPr>
            <w:noProof/>
            <w:webHidden/>
          </w:rPr>
          <w:fldChar w:fldCharType="end"/>
        </w:r>
      </w:hyperlink>
    </w:p>
    <w:p w14:paraId="76CB95F9" w14:textId="7CD66679"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14" w:history="1">
        <w:r w:rsidRPr="00D13267">
          <w:rPr>
            <w:rStyle w:val="Hyperlink"/>
            <w:b/>
            <w:bCs/>
            <w:noProof/>
          </w:rPr>
          <w:t>2.2.2</w:t>
        </w:r>
        <w:r>
          <w:rPr>
            <w:rFonts w:asciiTheme="minorHAnsi" w:eastAsiaTheme="minorEastAsia" w:hAnsiTheme="minorHAnsi" w:cstheme="minorBidi"/>
            <w:noProof/>
            <w:kern w:val="2"/>
            <w14:ligatures w14:val="standardContextual"/>
          </w:rPr>
          <w:tab/>
        </w:r>
        <w:r w:rsidRPr="00D13267">
          <w:rPr>
            <w:rStyle w:val="Hyperlink"/>
            <w:b/>
            <w:bCs/>
            <w:noProof/>
          </w:rPr>
          <w:t>Χρονικοί Ορίζοντες Πρόβλεψης</w:t>
        </w:r>
        <w:r>
          <w:rPr>
            <w:noProof/>
            <w:webHidden/>
          </w:rPr>
          <w:tab/>
        </w:r>
        <w:r>
          <w:rPr>
            <w:noProof/>
            <w:webHidden/>
          </w:rPr>
          <w:fldChar w:fldCharType="begin"/>
        </w:r>
        <w:r>
          <w:rPr>
            <w:noProof/>
            <w:webHidden/>
          </w:rPr>
          <w:instrText xml:space="preserve"> PAGEREF _Toc211431114 \h </w:instrText>
        </w:r>
        <w:r>
          <w:rPr>
            <w:noProof/>
            <w:webHidden/>
          </w:rPr>
        </w:r>
        <w:r>
          <w:rPr>
            <w:noProof/>
            <w:webHidden/>
          </w:rPr>
          <w:fldChar w:fldCharType="separate"/>
        </w:r>
        <w:r>
          <w:rPr>
            <w:noProof/>
            <w:webHidden/>
          </w:rPr>
          <w:t>40</w:t>
        </w:r>
        <w:r>
          <w:rPr>
            <w:noProof/>
            <w:webHidden/>
          </w:rPr>
          <w:fldChar w:fldCharType="end"/>
        </w:r>
      </w:hyperlink>
    </w:p>
    <w:p w14:paraId="7B456298" w14:textId="7B96CC20"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15" w:history="1">
        <w:r w:rsidRPr="00D13267">
          <w:rPr>
            <w:rStyle w:val="Hyperlink"/>
            <w:b/>
            <w:bCs/>
            <w:noProof/>
          </w:rPr>
          <w:t>2.2.3</w:t>
        </w:r>
        <w:r>
          <w:rPr>
            <w:rFonts w:asciiTheme="minorHAnsi" w:eastAsiaTheme="minorEastAsia" w:hAnsiTheme="minorHAnsi" w:cstheme="minorBidi"/>
            <w:noProof/>
            <w:kern w:val="2"/>
            <w14:ligatures w14:val="standardContextual"/>
          </w:rPr>
          <w:tab/>
        </w:r>
        <w:r w:rsidRPr="00D13267">
          <w:rPr>
            <w:rStyle w:val="Hyperlink"/>
            <w:b/>
            <w:bCs/>
            <w:noProof/>
          </w:rPr>
          <w:t>Temporal Granularity και η Επιλογή 5-λεπτης Δειγματοληψίας</w:t>
        </w:r>
        <w:r>
          <w:rPr>
            <w:noProof/>
            <w:webHidden/>
          </w:rPr>
          <w:tab/>
        </w:r>
        <w:r>
          <w:rPr>
            <w:noProof/>
            <w:webHidden/>
          </w:rPr>
          <w:fldChar w:fldCharType="begin"/>
        </w:r>
        <w:r>
          <w:rPr>
            <w:noProof/>
            <w:webHidden/>
          </w:rPr>
          <w:instrText xml:space="preserve"> PAGEREF _Toc211431115 \h </w:instrText>
        </w:r>
        <w:r>
          <w:rPr>
            <w:noProof/>
            <w:webHidden/>
          </w:rPr>
        </w:r>
        <w:r>
          <w:rPr>
            <w:noProof/>
            <w:webHidden/>
          </w:rPr>
          <w:fldChar w:fldCharType="separate"/>
        </w:r>
        <w:r>
          <w:rPr>
            <w:noProof/>
            <w:webHidden/>
          </w:rPr>
          <w:t>42</w:t>
        </w:r>
        <w:r>
          <w:rPr>
            <w:noProof/>
            <w:webHidden/>
          </w:rPr>
          <w:fldChar w:fldCharType="end"/>
        </w:r>
      </w:hyperlink>
    </w:p>
    <w:p w14:paraId="2FE46C10" w14:textId="2485BBAF"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16" w:history="1">
        <w:r w:rsidRPr="00D13267">
          <w:rPr>
            <w:rStyle w:val="Hyperlink"/>
            <w:b/>
            <w:bCs/>
            <w:noProof/>
          </w:rPr>
          <w:t>2.3</w:t>
        </w:r>
        <w:r>
          <w:rPr>
            <w:rFonts w:asciiTheme="minorHAnsi" w:eastAsiaTheme="minorEastAsia" w:hAnsiTheme="minorHAnsi" w:cstheme="minorBidi"/>
            <w:noProof/>
            <w:kern w:val="2"/>
            <w14:ligatures w14:val="standardContextual"/>
          </w:rPr>
          <w:tab/>
        </w:r>
        <w:r w:rsidRPr="00D13267">
          <w:rPr>
            <w:rStyle w:val="Hyperlink"/>
            <w:b/>
            <w:bCs/>
            <w:noProof/>
          </w:rPr>
          <w:t>Η Ανάγκη για Πρόβλεψη στα Έξυπνα Κτίρια</w:t>
        </w:r>
        <w:r>
          <w:rPr>
            <w:noProof/>
            <w:webHidden/>
          </w:rPr>
          <w:tab/>
        </w:r>
        <w:r>
          <w:rPr>
            <w:noProof/>
            <w:webHidden/>
          </w:rPr>
          <w:fldChar w:fldCharType="begin"/>
        </w:r>
        <w:r>
          <w:rPr>
            <w:noProof/>
            <w:webHidden/>
          </w:rPr>
          <w:instrText xml:space="preserve"> PAGEREF _Toc211431116 \h </w:instrText>
        </w:r>
        <w:r>
          <w:rPr>
            <w:noProof/>
            <w:webHidden/>
          </w:rPr>
        </w:r>
        <w:r>
          <w:rPr>
            <w:noProof/>
            <w:webHidden/>
          </w:rPr>
          <w:fldChar w:fldCharType="separate"/>
        </w:r>
        <w:r>
          <w:rPr>
            <w:noProof/>
            <w:webHidden/>
          </w:rPr>
          <w:t>44</w:t>
        </w:r>
        <w:r>
          <w:rPr>
            <w:noProof/>
            <w:webHidden/>
          </w:rPr>
          <w:fldChar w:fldCharType="end"/>
        </w:r>
      </w:hyperlink>
    </w:p>
    <w:p w14:paraId="69126B9D" w14:textId="2FC569FC"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17" w:history="1">
        <w:r w:rsidRPr="00D13267">
          <w:rPr>
            <w:rStyle w:val="Hyperlink"/>
            <w:b/>
            <w:bCs/>
            <w:noProof/>
          </w:rPr>
          <w:t>2.3.1</w:t>
        </w:r>
        <w:r>
          <w:rPr>
            <w:rFonts w:asciiTheme="minorHAnsi" w:eastAsiaTheme="minorEastAsia" w:hAnsiTheme="minorHAnsi" w:cstheme="minorBidi"/>
            <w:noProof/>
            <w:kern w:val="2"/>
            <w14:ligatures w14:val="standardContextual"/>
          </w:rPr>
          <w:tab/>
        </w:r>
        <w:r w:rsidRPr="00D13267">
          <w:rPr>
            <w:rStyle w:val="Hyperlink"/>
            <w:b/>
            <w:bCs/>
            <w:noProof/>
          </w:rPr>
          <w:t>Επισκόπηση Μεθόδων Πρόβλεψης</w:t>
        </w:r>
        <w:r>
          <w:rPr>
            <w:noProof/>
            <w:webHidden/>
          </w:rPr>
          <w:tab/>
        </w:r>
        <w:r>
          <w:rPr>
            <w:noProof/>
            <w:webHidden/>
          </w:rPr>
          <w:fldChar w:fldCharType="begin"/>
        </w:r>
        <w:r>
          <w:rPr>
            <w:noProof/>
            <w:webHidden/>
          </w:rPr>
          <w:instrText xml:space="preserve"> PAGEREF _Toc211431117 \h </w:instrText>
        </w:r>
        <w:r>
          <w:rPr>
            <w:noProof/>
            <w:webHidden/>
          </w:rPr>
        </w:r>
        <w:r>
          <w:rPr>
            <w:noProof/>
            <w:webHidden/>
          </w:rPr>
          <w:fldChar w:fldCharType="separate"/>
        </w:r>
        <w:r>
          <w:rPr>
            <w:noProof/>
            <w:webHidden/>
          </w:rPr>
          <w:t>44</w:t>
        </w:r>
        <w:r>
          <w:rPr>
            <w:noProof/>
            <w:webHidden/>
          </w:rPr>
          <w:fldChar w:fldCharType="end"/>
        </w:r>
      </w:hyperlink>
    </w:p>
    <w:p w14:paraId="02B76305" w14:textId="17CCBC14"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18" w:history="1">
        <w:r w:rsidRPr="00D13267">
          <w:rPr>
            <w:rStyle w:val="Hyperlink"/>
            <w:b/>
            <w:bCs/>
            <w:noProof/>
          </w:rPr>
          <w:t>2.3.2</w:t>
        </w:r>
        <w:r>
          <w:rPr>
            <w:rFonts w:asciiTheme="minorHAnsi" w:eastAsiaTheme="minorEastAsia" w:hAnsiTheme="minorHAnsi" w:cstheme="minorBidi"/>
            <w:noProof/>
            <w:kern w:val="2"/>
            <w14:ligatures w14:val="standardContextual"/>
          </w:rPr>
          <w:tab/>
        </w:r>
        <w:r w:rsidRPr="00D13267">
          <w:rPr>
            <w:rStyle w:val="Hyperlink"/>
            <w:b/>
            <w:bCs/>
            <w:noProof/>
          </w:rPr>
          <w:t>Αλγόριθμοι που αξιολογήθηκαν στην παρούσα έρευνα</w:t>
        </w:r>
        <w:r>
          <w:rPr>
            <w:noProof/>
            <w:webHidden/>
          </w:rPr>
          <w:tab/>
        </w:r>
        <w:r>
          <w:rPr>
            <w:noProof/>
            <w:webHidden/>
          </w:rPr>
          <w:fldChar w:fldCharType="begin"/>
        </w:r>
        <w:r>
          <w:rPr>
            <w:noProof/>
            <w:webHidden/>
          </w:rPr>
          <w:instrText xml:space="preserve"> PAGEREF _Toc211431118 \h </w:instrText>
        </w:r>
        <w:r>
          <w:rPr>
            <w:noProof/>
            <w:webHidden/>
          </w:rPr>
        </w:r>
        <w:r>
          <w:rPr>
            <w:noProof/>
            <w:webHidden/>
          </w:rPr>
          <w:fldChar w:fldCharType="separate"/>
        </w:r>
        <w:r>
          <w:rPr>
            <w:noProof/>
            <w:webHidden/>
          </w:rPr>
          <w:t>49</w:t>
        </w:r>
        <w:r>
          <w:rPr>
            <w:noProof/>
            <w:webHidden/>
          </w:rPr>
          <w:fldChar w:fldCharType="end"/>
        </w:r>
      </w:hyperlink>
    </w:p>
    <w:p w14:paraId="505E6964" w14:textId="60F3D840"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19" w:history="1">
        <w:r w:rsidRPr="00D13267">
          <w:rPr>
            <w:rStyle w:val="Hyperlink"/>
            <w:b/>
            <w:bCs/>
            <w:noProof/>
          </w:rPr>
          <w:t>2.3.3</w:t>
        </w:r>
        <w:r>
          <w:rPr>
            <w:rFonts w:asciiTheme="minorHAnsi" w:eastAsiaTheme="minorEastAsia" w:hAnsiTheme="minorHAnsi" w:cstheme="minorBidi"/>
            <w:noProof/>
            <w:kern w:val="2"/>
            <w14:ligatures w14:val="standardContextual"/>
          </w:rPr>
          <w:tab/>
        </w:r>
        <w:r w:rsidRPr="00D13267">
          <w:rPr>
            <w:rStyle w:val="Hyperlink"/>
            <w:b/>
            <w:bCs/>
            <w:noProof/>
          </w:rPr>
          <w:t>Συγκριτικές Μελέτες από τη Βιβλιογραφία</w:t>
        </w:r>
        <w:r>
          <w:rPr>
            <w:noProof/>
            <w:webHidden/>
          </w:rPr>
          <w:tab/>
        </w:r>
        <w:r>
          <w:rPr>
            <w:noProof/>
            <w:webHidden/>
          </w:rPr>
          <w:fldChar w:fldCharType="begin"/>
        </w:r>
        <w:r>
          <w:rPr>
            <w:noProof/>
            <w:webHidden/>
          </w:rPr>
          <w:instrText xml:space="preserve"> PAGEREF _Toc211431119 \h </w:instrText>
        </w:r>
        <w:r>
          <w:rPr>
            <w:noProof/>
            <w:webHidden/>
          </w:rPr>
        </w:r>
        <w:r>
          <w:rPr>
            <w:noProof/>
            <w:webHidden/>
          </w:rPr>
          <w:fldChar w:fldCharType="separate"/>
        </w:r>
        <w:r>
          <w:rPr>
            <w:noProof/>
            <w:webHidden/>
          </w:rPr>
          <w:t>50</w:t>
        </w:r>
        <w:r>
          <w:rPr>
            <w:noProof/>
            <w:webHidden/>
          </w:rPr>
          <w:fldChar w:fldCharType="end"/>
        </w:r>
      </w:hyperlink>
    </w:p>
    <w:p w14:paraId="50FE1279" w14:textId="18DADBA3" w:rsidR="003C3B25" w:rsidRDefault="003C3B25">
      <w:pPr>
        <w:pStyle w:val="TOC3"/>
        <w:tabs>
          <w:tab w:val="right" w:leader="dot" w:pos="8303"/>
        </w:tabs>
        <w:rPr>
          <w:rFonts w:asciiTheme="minorHAnsi" w:eastAsiaTheme="minorEastAsia" w:hAnsiTheme="minorHAnsi" w:cstheme="minorBidi"/>
          <w:noProof/>
          <w:kern w:val="2"/>
          <w14:ligatures w14:val="standardContextual"/>
        </w:rPr>
      </w:pPr>
      <w:hyperlink w:anchor="_Toc211431120" w:history="1">
        <w:r w:rsidRPr="00D13267">
          <w:rPr>
            <w:rStyle w:val="Hyperlink"/>
            <w:b/>
            <w:bCs/>
            <w:noProof/>
          </w:rPr>
          <w:t>Κατάταξη Ισχύος (Robustness) Οικογενειών Αλγορίθμων</w:t>
        </w:r>
        <w:r>
          <w:rPr>
            <w:noProof/>
            <w:webHidden/>
          </w:rPr>
          <w:tab/>
        </w:r>
        <w:r>
          <w:rPr>
            <w:noProof/>
            <w:webHidden/>
          </w:rPr>
          <w:fldChar w:fldCharType="begin"/>
        </w:r>
        <w:r>
          <w:rPr>
            <w:noProof/>
            <w:webHidden/>
          </w:rPr>
          <w:instrText xml:space="preserve"> PAGEREF _Toc211431120 \h </w:instrText>
        </w:r>
        <w:r>
          <w:rPr>
            <w:noProof/>
            <w:webHidden/>
          </w:rPr>
        </w:r>
        <w:r>
          <w:rPr>
            <w:noProof/>
            <w:webHidden/>
          </w:rPr>
          <w:fldChar w:fldCharType="separate"/>
        </w:r>
        <w:r>
          <w:rPr>
            <w:noProof/>
            <w:webHidden/>
          </w:rPr>
          <w:t>50</w:t>
        </w:r>
        <w:r>
          <w:rPr>
            <w:noProof/>
            <w:webHidden/>
          </w:rPr>
          <w:fldChar w:fldCharType="end"/>
        </w:r>
      </w:hyperlink>
    </w:p>
    <w:p w14:paraId="3E178113" w14:textId="7889B838"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21" w:history="1">
        <w:r w:rsidRPr="00D13267">
          <w:rPr>
            <w:rStyle w:val="Hyperlink"/>
            <w:b/>
            <w:bCs/>
            <w:noProof/>
          </w:rPr>
          <w:t>2.4</w:t>
        </w:r>
        <w:r>
          <w:rPr>
            <w:rFonts w:asciiTheme="minorHAnsi" w:eastAsiaTheme="minorEastAsia" w:hAnsiTheme="minorHAnsi" w:cstheme="minorBidi"/>
            <w:noProof/>
            <w:kern w:val="2"/>
            <w14:ligatures w14:val="standardContextual"/>
          </w:rPr>
          <w:tab/>
        </w:r>
        <w:r w:rsidRPr="00D13267">
          <w:rPr>
            <w:rStyle w:val="Hyperlink"/>
            <w:b/>
            <w:bCs/>
            <w:noProof/>
          </w:rPr>
          <w:t>Προκλήσεις Δεδομένων και Προεπεξεργασία σε Πραγματικά IoT Συστήματα</w:t>
        </w:r>
        <w:r>
          <w:rPr>
            <w:noProof/>
            <w:webHidden/>
          </w:rPr>
          <w:tab/>
        </w:r>
        <w:r>
          <w:rPr>
            <w:noProof/>
            <w:webHidden/>
          </w:rPr>
          <w:fldChar w:fldCharType="begin"/>
        </w:r>
        <w:r>
          <w:rPr>
            <w:noProof/>
            <w:webHidden/>
          </w:rPr>
          <w:instrText xml:space="preserve"> PAGEREF _Toc211431121 \h </w:instrText>
        </w:r>
        <w:r>
          <w:rPr>
            <w:noProof/>
            <w:webHidden/>
          </w:rPr>
        </w:r>
        <w:r>
          <w:rPr>
            <w:noProof/>
            <w:webHidden/>
          </w:rPr>
          <w:fldChar w:fldCharType="separate"/>
        </w:r>
        <w:r>
          <w:rPr>
            <w:noProof/>
            <w:webHidden/>
          </w:rPr>
          <w:t>53</w:t>
        </w:r>
        <w:r>
          <w:rPr>
            <w:noProof/>
            <w:webHidden/>
          </w:rPr>
          <w:fldChar w:fldCharType="end"/>
        </w:r>
      </w:hyperlink>
    </w:p>
    <w:p w14:paraId="26BF9CEE" w14:textId="34575F76"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22" w:history="1">
        <w:r w:rsidRPr="00D13267">
          <w:rPr>
            <w:rStyle w:val="Hyperlink"/>
            <w:b/>
            <w:bCs/>
            <w:noProof/>
          </w:rPr>
          <w:t>2.4.1</w:t>
        </w:r>
        <w:r>
          <w:rPr>
            <w:rFonts w:asciiTheme="minorHAnsi" w:eastAsiaTheme="minorEastAsia" w:hAnsiTheme="minorHAnsi" w:cstheme="minorBidi"/>
            <w:noProof/>
            <w:kern w:val="2"/>
            <w14:ligatures w14:val="standardContextual"/>
          </w:rPr>
          <w:tab/>
        </w:r>
        <w:r w:rsidRPr="00D13267">
          <w:rPr>
            <w:rStyle w:val="Hyperlink"/>
            <w:b/>
            <w:bCs/>
            <w:noProof/>
          </w:rPr>
          <w:t>Ποιότητα Δεδομένων σε Πραγματικές Αναπτύξεις</w:t>
        </w:r>
        <w:r>
          <w:rPr>
            <w:noProof/>
            <w:webHidden/>
          </w:rPr>
          <w:tab/>
        </w:r>
        <w:r>
          <w:rPr>
            <w:noProof/>
            <w:webHidden/>
          </w:rPr>
          <w:fldChar w:fldCharType="begin"/>
        </w:r>
        <w:r>
          <w:rPr>
            <w:noProof/>
            <w:webHidden/>
          </w:rPr>
          <w:instrText xml:space="preserve"> PAGEREF _Toc211431122 \h </w:instrText>
        </w:r>
        <w:r>
          <w:rPr>
            <w:noProof/>
            <w:webHidden/>
          </w:rPr>
        </w:r>
        <w:r>
          <w:rPr>
            <w:noProof/>
            <w:webHidden/>
          </w:rPr>
          <w:fldChar w:fldCharType="separate"/>
        </w:r>
        <w:r>
          <w:rPr>
            <w:noProof/>
            <w:webHidden/>
          </w:rPr>
          <w:t>53</w:t>
        </w:r>
        <w:r>
          <w:rPr>
            <w:noProof/>
            <w:webHidden/>
          </w:rPr>
          <w:fldChar w:fldCharType="end"/>
        </w:r>
      </w:hyperlink>
    </w:p>
    <w:p w14:paraId="1FF426F0" w14:textId="74467D4D"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23" w:history="1">
        <w:r w:rsidRPr="00D13267">
          <w:rPr>
            <w:rStyle w:val="Hyperlink"/>
            <w:b/>
            <w:bCs/>
            <w:noProof/>
          </w:rPr>
          <w:t>2.4.2</w:t>
        </w:r>
        <w:r>
          <w:rPr>
            <w:rFonts w:asciiTheme="minorHAnsi" w:eastAsiaTheme="minorEastAsia" w:hAnsiTheme="minorHAnsi" w:cstheme="minorBidi"/>
            <w:noProof/>
            <w:kern w:val="2"/>
            <w14:ligatures w14:val="standardContextual"/>
          </w:rPr>
          <w:tab/>
        </w:r>
        <w:r w:rsidRPr="00D13267">
          <w:rPr>
            <w:rStyle w:val="Hyperlink"/>
            <w:b/>
            <w:bCs/>
            <w:noProof/>
          </w:rPr>
          <w:t>Η Προεπεξεργασία που Εφαρμόστηκε</w:t>
        </w:r>
        <w:r>
          <w:rPr>
            <w:noProof/>
            <w:webHidden/>
          </w:rPr>
          <w:tab/>
        </w:r>
        <w:r>
          <w:rPr>
            <w:noProof/>
            <w:webHidden/>
          </w:rPr>
          <w:fldChar w:fldCharType="begin"/>
        </w:r>
        <w:r>
          <w:rPr>
            <w:noProof/>
            <w:webHidden/>
          </w:rPr>
          <w:instrText xml:space="preserve"> PAGEREF _Toc211431123 \h </w:instrText>
        </w:r>
        <w:r>
          <w:rPr>
            <w:noProof/>
            <w:webHidden/>
          </w:rPr>
        </w:r>
        <w:r>
          <w:rPr>
            <w:noProof/>
            <w:webHidden/>
          </w:rPr>
          <w:fldChar w:fldCharType="separate"/>
        </w:r>
        <w:r>
          <w:rPr>
            <w:noProof/>
            <w:webHidden/>
          </w:rPr>
          <w:t>55</w:t>
        </w:r>
        <w:r>
          <w:rPr>
            <w:noProof/>
            <w:webHidden/>
          </w:rPr>
          <w:fldChar w:fldCharType="end"/>
        </w:r>
      </w:hyperlink>
    </w:p>
    <w:p w14:paraId="74867BCF" w14:textId="2BDF27C7"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24" w:history="1">
        <w:r w:rsidRPr="00D13267">
          <w:rPr>
            <w:rStyle w:val="Hyperlink"/>
            <w:b/>
            <w:bCs/>
            <w:noProof/>
          </w:rPr>
          <w:t>2.4.3</w:t>
        </w:r>
        <w:r>
          <w:rPr>
            <w:rFonts w:asciiTheme="minorHAnsi" w:eastAsiaTheme="minorEastAsia" w:hAnsiTheme="minorHAnsi" w:cstheme="minorBidi"/>
            <w:noProof/>
            <w:kern w:val="2"/>
            <w14:ligatures w14:val="standardContextual"/>
          </w:rPr>
          <w:tab/>
        </w:r>
        <w:r w:rsidRPr="00D13267">
          <w:rPr>
            <w:rStyle w:val="Hyperlink"/>
            <w:b/>
            <w:bCs/>
            <w:noProof/>
          </w:rPr>
          <w:t>Σύγκριση με Benchmark Datasets</w:t>
        </w:r>
        <w:r>
          <w:rPr>
            <w:noProof/>
            <w:webHidden/>
          </w:rPr>
          <w:tab/>
        </w:r>
        <w:r>
          <w:rPr>
            <w:noProof/>
            <w:webHidden/>
          </w:rPr>
          <w:fldChar w:fldCharType="begin"/>
        </w:r>
        <w:r>
          <w:rPr>
            <w:noProof/>
            <w:webHidden/>
          </w:rPr>
          <w:instrText xml:space="preserve"> PAGEREF _Toc211431124 \h </w:instrText>
        </w:r>
        <w:r>
          <w:rPr>
            <w:noProof/>
            <w:webHidden/>
          </w:rPr>
        </w:r>
        <w:r>
          <w:rPr>
            <w:noProof/>
            <w:webHidden/>
          </w:rPr>
          <w:fldChar w:fldCharType="separate"/>
        </w:r>
        <w:r>
          <w:rPr>
            <w:noProof/>
            <w:webHidden/>
          </w:rPr>
          <w:t>58</w:t>
        </w:r>
        <w:r>
          <w:rPr>
            <w:noProof/>
            <w:webHidden/>
          </w:rPr>
          <w:fldChar w:fldCharType="end"/>
        </w:r>
      </w:hyperlink>
    </w:p>
    <w:p w14:paraId="66489DFF" w14:textId="1727070A"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25" w:history="1">
        <w:r w:rsidRPr="00D13267">
          <w:rPr>
            <w:rStyle w:val="Hyperlink"/>
            <w:b/>
            <w:bCs/>
            <w:noProof/>
          </w:rPr>
          <w:t>2.5</w:t>
        </w:r>
        <w:r>
          <w:rPr>
            <w:rFonts w:asciiTheme="minorHAnsi" w:eastAsiaTheme="minorEastAsia" w:hAnsiTheme="minorHAnsi" w:cstheme="minorBidi"/>
            <w:noProof/>
            <w:kern w:val="2"/>
            <w14:ligatures w14:val="standardContextual"/>
          </w:rPr>
          <w:tab/>
        </w:r>
        <w:r w:rsidRPr="00D13267">
          <w:rPr>
            <w:rStyle w:val="Hyperlink"/>
            <w:b/>
            <w:bCs/>
            <w:noProof/>
          </w:rPr>
          <w:t>Μετρικές Αξιολόγησης και Μεθοδολογία Validation</w:t>
        </w:r>
        <w:r>
          <w:rPr>
            <w:noProof/>
            <w:webHidden/>
          </w:rPr>
          <w:tab/>
        </w:r>
        <w:r>
          <w:rPr>
            <w:noProof/>
            <w:webHidden/>
          </w:rPr>
          <w:fldChar w:fldCharType="begin"/>
        </w:r>
        <w:r>
          <w:rPr>
            <w:noProof/>
            <w:webHidden/>
          </w:rPr>
          <w:instrText xml:space="preserve"> PAGEREF _Toc211431125 \h </w:instrText>
        </w:r>
        <w:r>
          <w:rPr>
            <w:noProof/>
            <w:webHidden/>
          </w:rPr>
        </w:r>
        <w:r>
          <w:rPr>
            <w:noProof/>
            <w:webHidden/>
          </w:rPr>
          <w:fldChar w:fldCharType="separate"/>
        </w:r>
        <w:r>
          <w:rPr>
            <w:noProof/>
            <w:webHidden/>
          </w:rPr>
          <w:t>62</w:t>
        </w:r>
        <w:r>
          <w:rPr>
            <w:noProof/>
            <w:webHidden/>
          </w:rPr>
          <w:fldChar w:fldCharType="end"/>
        </w:r>
      </w:hyperlink>
    </w:p>
    <w:p w14:paraId="0AE22BC3" w14:textId="42FC99F0"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26" w:history="1">
        <w:r w:rsidRPr="00D13267">
          <w:rPr>
            <w:rStyle w:val="Hyperlink"/>
            <w:b/>
            <w:bCs/>
            <w:noProof/>
          </w:rPr>
          <w:t>2.5.1</w:t>
        </w:r>
        <w:r>
          <w:rPr>
            <w:rFonts w:asciiTheme="minorHAnsi" w:eastAsiaTheme="minorEastAsia" w:hAnsiTheme="minorHAnsi" w:cstheme="minorBidi"/>
            <w:noProof/>
            <w:kern w:val="2"/>
            <w14:ligatures w14:val="standardContextual"/>
          </w:rPr>
          <w:tab/>
        </w:r>
        <w:r w:rsidRPr="00D13267">
          <w:rPr>
            <w:rStyle w:val="Hyperlink"/>
            <w:b/>
            <w:bCs/>
            <w:noProof/>
          </w:rPr>
          <w:t>Επιλογή Μετρικής Απόδοσης: wMAPE</w:t>
        </w:r>
        <w:r>
          <w:rPr>
            <w:noProof/>
            <w:webHidden/>
          </w:rPr>
          <w:tab/>
        </w:r>
        <w:r>
          <w:rPr>
            <w:noProof/>
            <w:webHidden/>
          </w:rPr>
          <w:fldChar w:fldCharType="begin"/>
        </w:r>
        <w:r>
          <w:rPr>
            <w:noProof/>
            <w:webHidden/>
          </w:rPr>
          <w:instrText xml:space="preserve"> PAGEREF _Toc211431126 \h </w:instrText>
        </w:r>
        <w:r>
          <w:rPr>
            <w:noProof/>
            <w:webHidden/>
          </w:rPr>
        </w:r>
        <w:r>
          <w:rPr>
            <w:noProof/>
            <w:webHidden/>
          </w:rPr>
          <w:fldChar w:fldCharType="separate"/>
        </w:r>
        <w:r>
          <w:rPr>
            <w:noProof/>
            <w:webHidden/>
          </w:rPr>
          <w:t>62</w:t>
        </w:r>
        <w:r>
          <w:rPr>
            <w:noProof/>
            <w:webHidden/>
          </w:rPr>
          <w:fldChar w:fldCharType="end"/>
        </w:r>
      </w:hyperlink>
    </w:p>
    <w:p w14:paraId="21B58F70" w14:textId="75CE5B16"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27" w:history="1">
        <w:r w:rsidRPr="00D13267">
          <w:rPr>
            <w:rStyle w:val="Hyperlink"/>
            <w:b/>
            <w:bCs/>
            <w:noProof/>
          </w:rPr>
          <w:t>2.5.2</w:t>
        </w:r>
        <w:r>
          <w:rPr>
            <w:rFonts w:asciiTheme="minorHAnsi" w:eastAsiaTheme="minorEastAsia" w:hAnsiTheme="minorHAnsi" w:cstheme="minorBidi"/>
            <w:noProof/>
            <w:kern w:val="2"/>
            <w14:ligatures w14:val="standardContextual"/>
          </w:rPr>
          <w:tab/>
        </w:r>
        <w:r w:rsidRPr="00D13267">
          <w:rPr>
            <w:rStyle w:val="Hyperlink"/>
            <w:b/>
            <w:bCs/>
            <w:noProof/>
          </w:rPr>
          <w:t>Δευτερεύουσες Μετρικές: SMAPE, MASE, Skill Scores</w:t>
        </w:r>
        <w:r>
          <w:rPr>
            <w:noProof/>
            <w:webHidden/>
          </w:rPr>
          <w:tab/>
        </w:r>
        <w:r>
          <w:rPr>
            <w:noProof/>
            <w:webHidden/>
          </w:rPr>
          <w:fldChar w:fldCharType="begin"/>
        </w:r>
        <w:r>
          <w:rPr>
            <w:noProof/>
            <w:webHidden/>
          </w:rPr>
          <w:instrText xml:space="preserve"> PAGEREF _Toc211431127 \h </w:instrText>
        </w:r>
        <w:r>
          <w:rPr>
            <w:noProof/>
            <w:webHidden/>
          </w:rPr>
        </w:r>
        <w:r>
          <w:rPr>
            <w:noProof/>
            <w:webHidden/>
          </w:rPr>
          <w:fldChar w:fldCharType="separate"/>
        </w:r>
        <w:r>
          <w:rPr>
            <w:noProof/>
            <w:webHidden/>
          </w:rPr>
          <w:t>63</w:t>
        </w:r>
        <w:r>
          <w:rPr>
            <w:noProof/>
            <w:webHidden/>
          </w:rPr>
          <w:fldChar w:fldCharType="end"/>
        </w:r>
      </w:hyperlink>
    </w:p>
    <w:p w14:paraId="4D4C8CFC" w14:textId="14B68A5E" w:rsidR="003C3B25" w:rsidRDefault="003C3B25">
      <w:pPr>
        <w:pStyle w:val="TOC1"/>
        <w:tabs>
          <w:tab w:val="left" w:pos="440"/>
        </w:tabs>
        <w:rPr>
          <w:rFonts w:asciiTheme="minorHAnsi" w:eastAsiaTheme="minorEastAsia" w:hAnsiTheme="minorHAnsi" w:cstheme="minorBidi"/>
          <w:noProof/>
          <w:kern w:val="2"/>
          <w14:ligatures w14:val="standardContextual"/>
        </w:rPr>
      </w:pPr>
      <w:hyperlink w:anchor="_Toc211431128" w:history="1">
        <w:r w:rsidRPr="00D13267">
          <w:rPr>
            <w:rStyle w:val="Hyperlink"/>
            <w:noProof/>
          </w:rPr>
          <w:t>3.</w:t>
        </w:r>
        <w:r>
          <w:rPr>
            <w:rFonts w:asciiTheme="minorHAnsi" w:eastAsiaTheme="minorEastAsia" w:hAnsiTheme="minorHAnsi" w:cstheme="minorBidi"/>
            <w:noProof/>
            <w:kern w:val="2"/>
            <w14:ligatures w14:val="standardContextual"/>
          </w:rPr>
          <w:tab/>
        </w:r>
        <w:r w:rsidRPr="00D13267">
          <w:rPr>
            <w:rStyle w:val="Hyperlink"/>
            <w:noProof/>
            <w:lang w:val="el-GR"/>
          </w:rPr>
          <w:t>Μεθοδολογία</w:t>
        </w:r>
        <w:r>
          <w:rPr>
            <w:noProof/>
            <w:webHidden/>
          </w:rPr>
          <w:tab/>
        </w:r>
        <w:r>
          <w:rPr>
            <w:noProof/>
            <w:webHidden/>
          </w:rPr>
          <w:fldChar w:fldCharType="begin"/>
        </w:r>
        <w:r>
          <w:rPr>
            <w:noProof/>
            <w:webHidden/>
          </w:rPr>
          <w:instrText xml:space="preserve"> PAGEREF _Toc211431128 \h </w:instrText>
        </w:r>
        <w:r>
          <w:rPr>
            <w:noProof/>
            <w:webHidden/>
          </w:rPr>
        </w:r>
        <w:r>
          <w:rPr>
            <w:noProof/>
            <w:webHidden/>
          </w:rPr>
          <w:fldChar w:fldCharType="separate"/>
        </w:r>
        <w:r>
          <w:rPr>
            <w:noProof/>
            <w:webHidden/>
          </w:rPr>
          <w:t>67</w:t>
        </w:r>
        <w:r>
          <w:rPr>
            <w:noProof/>
            <w:webHidden/>
          </w:rPr>
          <w:fldChar w:fldCharType="end"/>
        </w:r>
      </w:hyperlink>
    </w:p>
    <w:p w14:paraId="0CC97C76" w14:textId="6C6E3956"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29" w:history="1">
        <w:r w:rsidRPr="00D13267">
          <w:rPr>
            <w:rStyle w:val="Hyperlink"/>
            <w:b/>
            <w:bCs/>
            <w:noProof/>
          </w:rPr>
          <w:t>3.1</w:t>
        </w:r>
        <w:r>
          <w:rPr>
            <w:rFonts w:asciiTheme="minorHAnsi" w:eastAsiaTheme="minorEastAsia" w:hAnsiTheme="minorHAnsi" w:cstheme="minorBidi"/>
            <w:noProof/>
            <w:kern w:val="2"/>
            <w14:ligatures w14:val="standardContextual"/>
          </w:rPr>
          <w:tab/>
        </w:r>
        <w:r w:rsidRPr="00D13267">
          <w:rPr>
            <w:rStyle w:val="Hyperlink"/>
            <w:b/>
            <w:bCs/>
            <w:noProof/>
          </w:rPr>
          <w:t>Περιγραφή Υποδομής και Συλλογή Δεδομένων</w:t>
        </w:r>
        <w:r>
          <w:rPr>
            <w:noProof/>
            <w:webHidden/>
          </w:rPr>
          <w:tab/>
        </w:r>
        <w:r>
          <w:rPr>
            <w:noProof/>
            <w:webHidden/>
          </w:rPr>
          <w:fldChar w:fldCharType="begin"/>
        </w:r>
        <w:r>
          <w:rPr>
            <w:noProof/>
            <w:webHidden/>
          </w:rPr>
          <w:instrText xml:space="preserve"> PAGEREF _Toc211431129 \h </w:instrText>
        </w:r>
        <w:r>
          <w:rPr>
            <w:noProof/>
            <w:webHidden/>
          </w:rPr>
        </w:r>
        <w:r>
          <w:rPr>
            <w:noProof/>
            <w:webHidden/>
          </w:rPr>
          <w:fldChar w:fldCharType="separate"/>
        </w:r>
        <w:r>
          <w:rPr>
            <w:noProof/>
            <w:webHidden/>
          </w:rPr>
          <w:t>70</w:t>
        </w:r>
        <w:r>
          <w:rPr>
            <w:noProof/>
            <w:webHidden/>
          </w:rPr>
          <w:fldChar w:fldCharType="end"/>
        </w:r>
      </w:hyperlink>
    </w:p>
    <w:p w14:paraId="28B87756" w14:textId="51E32119"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30" w:history="1">
        <w:r w:rsidRPr="00D13267">
          <w:rPr>
            <w:rStyle w:val="Hyperlink"/>
            <w:b/>
            <w:bCs/>
            <w:noProof/>
          </w:rPr>
          <w:t>3.2</w:t>
        </w:r>
        <w:r>
          <w:rPr>
            <w:rFonts w:asciiTheme="minorHAnsi" w:eastAsiaTheme="minorEastAsia" w:hAnsiTheme="minorHAnsi" w:cstheme="minorBidi"/>
            <w:noProof/>
            <w:kern w:val="2"/>
            <w14:ligatures w14:val="standardContextual"/>
          </w:rPr>
          <w:tab/>
        </w:r>
        <w:r w:rsidRPr="00D13267">
          <w:rPr>
            <w:rStyle w:val="Hyperlink"/>
            <w:b/>
            <w:bCs/>
            <w:noProof/>
          </w:rPr>
          <w:t>Καθαρισμός και Προεπεξεργασία Δεδομένων</w:t>
        </w:r>
        <w:r>
          <w:rPr>
            <w:noProof/>
            <w:webHidden/>
          </w:rPr>
          <w:tab/>
        </w:r>
        <w:r>
          <w:rPr>
            <w:noProof/>
            <w:webHidden/>
          </w:rPr>
          <w:fldChar w:fldCharType="begin"/>
        </w:r>
        <w:r>
          <w:rPr>
            <w:noProof/>
            <w:webHidden/>
          </w:rPr>
          <w:instrText xml:space="preserve"> PAGEREF _Toc211431130 \h </w:instrText>
        </w:r>
        <w:r>
          <w:rPr>
            <w:noProof/>
            <w:webHidden/>
          </w:rPr>
        </w:r>
        <w:r>
          <w:rPr>
            <w:noProof/>
            <w:webHidden/>
          </w:rPr>
          <w:fldChar w:fldCharType="separate"/>
        </w:r>
        <w:r>
          <w:rPr>
            <w:noProof/>
            <w:webHidden/>
          </w:rPr>
          <w:t>71</w:t>
        </w:r>
        <w:r>
          <w:rPr>
            <w:noProof/>
            <w:webHidden/>
          </w:rPr>
          <w:fldChar w:fldCharType="end"/>
        </w:r>
      </w:hyperlink>
    </w:p>
    <w:p w14:paraId="47C6E81F" w14:textId="01DAE081"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31" w:history="1">
        <w:r w:rsidRPr="00D13267">
          <w:rPr>
            <w:rStyle w:val="Hyperlink"/>
            <w:b/>
            <w:bCs/>
            <w:noProof/>
          </w:rPr>
          <w:t>3.2.1</w:t>
        </w:r>
        <w:r>
          <w:rPr>
            <w:rFonts w:asciiTheme="minorHAnsi" w:eastAsiaTheme="minorEastAsia" w:hAnsiTheme="minorHAnsi" w:cstheme="minorBidi"/>
            <w:noProof/>
            <w:kern w:val="2"/>
            <w14:ligatures w14:val="standardContextual"/>
          </w:rPr>
          <w:tab/>
        </w:r>
        <w:r w:rsidRPr="00D13267">
          <w:rPr>
            <w:rStyle w:val="Hyperlink"/>
            <w:b/>
            <w:bCs/>
            <w:noProof/>
          </w:rPr>
          <w:t>Ανίχνευση και Απομάκρυνση Ακραίων Τιμών</w:t>
        </w:r>
        <w:r>
          <w:rPr>
            <w:noProof/>
            <w:webHidden/>
          </w:rPr>
          <w:tab/>
        </w:r>
        <w:r>
          <w:rPr>
            <w:noProof/>
            <w:webHidden/>
          </w:rPr>
          <w:fldChar w:fldCharType="begin"/>
        </w:r>
        <w:r>
          <w:rPr>
            <w:noProof/>
            <w:webHidden/>
          </w:rPr>
          <w:instrText xml:space="preserve"> PAGEREF _Toc211431131 \h </w:instrText>
        </w:r>
        <w:r>
          <w:rPr>
            <w:noProof/>
            <w:webHidden/>
          </w:rPr>
        </w:r>
        <w:r>
          <w:rPr>
            <w:noProof/>
            <w:webHidden/>
          </w:rPr>
          <w:fldChar w:fldCharType="separate"/>
        </w:r>
        <w:r>
          <w:rPr>
            <w:noProof/>
            <w:webHidden/>
          </w:rPr>
          <w:t>71</w:t>
        </w:r>
        <w:r>
          <w:rPr>
            <w:noProof/>
            <w:webHidden/>
          </w:rPr>
          <w:fldChar w:fldCharType="end"/>
        </w:r>
      </w:hyperlink>
    </w:p>
    <w:p w14:paraId="34C3CAD9" w14:textId="61DC1226"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32" w:history="1">
        <w:r w:rsidRPr="00D13267">
          <w:rPr>
            <w:rStyle w:val="Hyperlink"/>
            <w:b/>
            <w:bCs/>
            <w:noProof/>
          </w:rPr>
          <w:t>3.2.2</w:t>
        </w:r>
        <w:r>
          <w:rPr>
            <w:rFonts w:asciiTheme="minorHAnsi" w:eastAsiaTheme="minorEastAsia" w:hAnsiTheme="minorHAnsi" w:cstheme="minorBidi"/>
            <w:noProof/>
            <w:kern w:val="2"/>
            <w14:ligatures w14:val="standardContextual"/>
          </w:rPr>
          <w:tab/>
        </w:r>
        <w:r w:rsidRPr="00D13267">
          <w:rPr>
            <w:rStyle w:val="Hyperlink"/>
            <w:b/>
            <w:bCs/>
            <w:noProof/>
          </w:rPr>
          <w:t>Περικοπή Ακραίων Τιμών με Quantile Clipping</w:t>
        </w:r>
        <w:r>
          <w:rPr>
            <w:noProof/>
            <w:webHidden/>
          </w:rPr>
          <w:tab/>
        </w:r>
        <w:r>
          <w:rPr>
            <w:noProof/>
            <w:webHidden/>
          </w:rPr>
          <w:fldChar w:fldCharType="begin"/>
        </w:r>
        <w:r>
          <w:rPr>
            <w:noProof/>
            <w:webHidden/>
          </w:rPr>
          <w:instrText xml:space="preserve"> PAGEREF _Toc211431132 \h </w:instrText>
        </w:r>
        <w:r>
          <w:rPr>
            <w:noProof/>
            <w:webHidden/>
          </w:rPr>
        </w:r>
        <w:r>
          <w:rPr>
            <w:noProof/>
            <w:webHidden/>
          </w:rPr>
          <w:fldChar w:fldCharType="separate"/>
        </w:r>
        <w:r>
          <w:rPr>
            <w:noProof/>
            <w:webHidden/>
          </w:rPr>
          <w:t>72</w:t>
        </w:r>
        <w:r>
          <w:rPr>
            <w:noProof/>
            <w:webHidden/>
          </w:rPr>
          <w:fldChar w:fldCharType="end"/>
        </w:r>
      </w:hyperlink>
    </w:p>
    <w:p w14:paraId="5649BBA6" w14:textId="7401AE46"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33" w:history="1">
        <w:r w:rsidRPr="00D13267">
          <w:rPr>
            <w:rStyle w:val="Hyperlink"/>
            <w:b/>
            <w:bCs/>
            <w:noProof/>
            <w:lang w:val="el-GR"/>
          </w:rPr>
          <w:t>3.2.3</w:t>
        </w:r>
        <w:r>
          <w:rPr>
            <w:rFonts w:asciiTheme="minorHAnsi" w:eastAsiaTheme="minorEastAsia" w:hAnsiTheme="minorHAnsi" w:cstheme="minorBidi"/>
            <w:noProof/>
            <w:kern w:val="2"/>
            <w14:ligatures w14:val="standardContextual"/>
          </w:rPr>
          <w:tab/>
        </w:r>
        <w:r w:rsidRPr="00D13267">
          <w:rPr>
            <w:rStyle w:val="Hyperlink"/>
            <w:b/>
            <w:bCs/>
            <w:noProof/>
          </w:rPr>
          <w:t>Συμπλήρωση Ελλιπών Τιμών</w:t>
        </w:r>
        <w:r>
          <w:rPr>
            <w:noProof/>
            <w:webHidden/>
          </w:rPr>
          <w:tab/>
        </w:r>
        <w:r>
          <w:rPr>
            <w:noProof/>
            <w:webHidden/>
          </w:rPr>
          <w:fldChar w:fldCharType="begin"/>
        </w:r>
        <w:r>
          <w:rPr>
            <w:noProof/>
            <w:webHidden/>
          </w:rPr>
          <w:instrText xml:space="preserve"> PAGEREF _Toc211431133 \h </w:instrText>
        </w:r>
        <w:r>
          <w:rPr>
            <w:noProof/>
            <w:webHidden/>
          </w:rPr>
        </w:r>
        <w:r>
          <w:rPr>
            <w:noProof/>
            <w:webHidden/>
          </w:rPr>
          <w:fldChar w:fldCharType="separate"/>
        </w:r>
        <w:r>
          <w:rPr>
            <w:noProof/>
            <w:webHidden/>
          </w:rPr>
          <w:t>73</w:t>
        </w:r>
        <w:r>
          <w:rPr>
            <w:noProof/>
            <w:webHidden/>
          </w:rPr>
          <w:fldChar w:fldCharType="end"/>
        </w:r>
      </w:hyperlink>
    </w:p>
    <w:p w14:paraId="65B0C0D2" w14:textId="153991A2"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34" w:history="1">
        <w:r w:rsidRPr="00D13267">
          <w:rPr>
            <w:rStyle w:val="Hyperlink"/>
            <w:b/>
            <w:bCs/>
            <w:noProof/>
            <w:lang w:val="el-GR"/>
          </w:rPr>
          <w:t>3.2.4</w:t>
        </w:r>
        <w:r>
          <w:rPr>
            <w:rFonts w:asciiTheme="minorHAnsi" w:eastAsiaTheme="minorEastAsia" w:hAnsiTheme="minorHAnsi" w:cstheme="minorBidi"/>
            <w:noProof/>
            <w:kern w:val="2"/>
            <w14:ligatures w14:val="standardContextual"/>
          </w:rPr>
          <w:tab/>
        </w:r>
        <w:r w:rsidRPr="00D13267">
          <w:rPr>
            <w:rStyle w:val="Hyperlink"/>
            <w:b/>
            <w:bCs/>
            <w:noProof/>
          </w:rPr>
          <w:t>Κανονικοποίηση και Κλιμάκωση Δεδομένων</w:t>
        </w:r>
        <w:r>
          <w:rPr>
            <w:noProof/>
            <w:webHidden/>
          </w:rPr>
          <w:tab/>
        </w:r>
        <w:r>
          <w:rPr>
            <w:noProof/>
            <w:webHidden/>
          </w:rPr>
          <w:fldChar w:fldCharType="begin"/>
        </w:r>
        <w:r>
          <w:rPr>
            <w:noProof/>
            <w:webHidden/>
          </w:rPr>
          <w:instrText xml:space="preserve"> PAGEREF _Toc211431134 \h </w:instrText>
        </w:r>
        <w:r>
          <w:rPr>
            <w:noProof/>
            <w:webHidden/>
          </w:rPr>
        </w:r>
        <w:r>
          <w:rPr>
            <w:noProof/>
            <w:webHidden/>
          </w:rPr>
          <w:fldChar w:fldCharType="separate"/>
        </w:r>
        <w:r>
          <w:rPr>
            <w:noProof/>
            <w:webHidden/>
          </w:rPr>
          <w:t>73</w:t>
        </w:r>
        <w:r>
          <w:rPr>
            <w:noProof/>
            <w:webHidden/>
          </w:rPr>
          <w:fldChar w:fldCharType="end"/>
        </w:r>
      </w:hyperlink>
    </w:p>
    <w:p w14:paraId="48E2193F" w14:textId="512B6D6C"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35" w:history="1">
        <w:r w:rsidRPr="00D13267">
          <w:rPr>
            <w:rStyle w:val="Hyperlink"/>
            <w:b/>
            <w:bCs/>
            <w:noProof/>
          </w:rPr>
          <w:t>3.2.5</w:t>
        </w:r>
        <w:r>
          <w:rPr>
            <w:rFonts w:asciiTheme="minorHAnsi" w:eastAsiaTheme="minorEastAsia" w:hAnsiTheme="minorHAnsi" w:cstheme="minorBidi"/>
            <w:noProof/>
            <w:kern w:val="2"/>
            <w14:ligatures w14:val="standardContextual"/>
          </w:rPr>
          <w:tab/>
        </w:r>
        <w:r w:rsidRPr="00D13267">
          <w:rPr>
            <w:rStyle w:val="Hyperlink"/>
            <w:b/>
            <w:bCs/>
            <w:noProof/>
          </w:rPr>
          <w:t>Διασφάλιση Ποιότητας Δεδομένων</w:t>
        </w:r>
        <w:r>
          <w:rPr>
            <w:noProof/>
            <w:webHidden/>
          </w:rPr>
          <w:tab/>
        </w:r>
        <w:r>
          <w:rPr>
            <w:noProof/>
            <w:webHidden/>
          </w:rPr>
          <w:fldChar w:fldCharType="begin"/>
        </w:r>
        <w:r>
          <w:rPr>
            <w:noProof/>
            <w:webHidden/>
          </w:rPr>
          <w:instrText xml:space="preserve"> PAGEREF _Toc211431135 \h </w:instrText>
        </w:r>
        <w:r>
          <w:rPr>
            <w:noProof/>
            <w:webHidden/>
          </w:rPr>
        </w:r>
        <w:r>
          <w:rPr>
            <w:noProof/>
            <w:webHidden/>
          </w:rPr>
          <w:fldChar w:fldCharType="separate"/>
        </w:r>
        <w:r>
          <w:rPr>
            <w:noProof/>
            <w:webHidden/>
          </w:rPr>
          <w:t>73</w:t>
        </w:r>
        <w:r>
          <w:rPr>
            <w:noProof/>
            <w:webHidden/>
          </w:rPr>
          <w:fldChar w:fldCharType="end"/>
        </w:r>
      </w:hyperlink>
    </w:p>
    <w:p w14:paraId="24EF6160" w14:textId="65159B72"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36" w:history="1">
        <w:r w:rsidRPr="00D13267">
          <w:rPr>
            <w:rStyle w:val="Hyperlink"/>
            <w:b/>
            <w:bCs/>
            <w:noProof/>
          </w:rPr>
          <w:t>3.3</w:t>
        </w:r>
        <w:r>
          <w:rPr>
            <w:rFonts w:asciiTheme="minorHAnsi" w:eastAsiaTheme="minorEastAsia" w:hAnsiTheme="minorHAnsi" w:cstheme="minorBidi"/>
            <w:noProof/>
            <w:kern w:val="2"/>
            <w14:ligatures w14:val="standardContextual"/>
          </w:rPr>
          <w:tab/>
        </w:r>
        <w:r w:rsidRPr="00D13267">
          <w:rPr>
            <w:rStyle w:val="Hyperlink"/>
            <w:b/>
            <w:bCs/>
            <w:noProof/>
          </w:rPr>
          <w:t>Μηχανική Χαρακτηριστικών (Feature Engineering)</w:t>
        </w:r>
        <w:r>
          <w:rPr>
            <w:noProof/>
            <w:webHidden/>
          </w:rPr>
          <w:tab/>
        </w:r>
        <w:r>
          <w:rPr>
            <w:noProof/>
            <w:webHidden/>
          </w:rPr>
          <w:fldChar w:fldCharType="begin"/>
        </w:r>
        <w:r>
          <w:rPr>
            <w:noProof/>
            <w:webHidden/>
          </w:rPr>
          <w:instrText xml:space="preserve"> PAGEREF _Toc211431136 \h </w:instrText>
        </w:r>
        <w:r>
          <w:rPr>
            <w:noProof/>
            <w:webHidden/>
          </w:rPr>
        </w:r>
        <w:r>
          <w:rPr>
            <w:noProof/>
            <w:webHidden/>
          </w:rPr>
          <w:fldChar w:fldCharType="separate"/>
        </w:r>
        <w:r>
          <w:rPr>
            <w:noProof/>
            <w:webHidden/>
          </w:rPr>
          <w:t>74</w:t>
        </w:r>
        <w:r>
          <w:rPr>
            <w:noProof/>
            <w:webHidden/>
          </w:rPr>
          <w:fldChar w:fldCharType="end"/>
        </w:r>
      </w:hyperlink>
    </w:p>
    <w:p w14:paraId="0E777166" w14:textId="6198DE73"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37" w:history="1">
        <w:r w:rsidRPr="00D13267">
          <w:rPr>
            <w:rStyle w:val="Hyperlink"/>
            <w:b/>
            <w:bCs/>
            <w:noProof/>
          </w:rPr>
          <w:t>3.3.1</w:t>
        </w:r>
        <w:r>
          <w:rPr>
            <w:rFonts w:asciiTheme="minorHAnsi" w:eastAsiaTheme="minorEastAsia" w:hAnsiTheme="minorHAnsi" w:cstheme="minorBidi"/>
            <w:noProof/>
            <w:kern w:val="2"/>
            <w14:ligatures w14:val="standardContextual"/>
          </w:rPr>
          <w:tab/>
        </w:r>
        <w:r w:rsidRPr="00D13267">
          <w:rPr>
            <w:rStyle w:val="Hyperlink"/>
            <w:b/>
            <w:bCs/>
            <w:noProof/>
          </w:rPr>
          <w:t>Χαρακτηριστικά Υστέρησης (Lag Features)</w:t>
        </w:r>
        <w:r>
          <w:rPr>
            <w:noProof/>
            <w:webHidden/>
          </w:rPr>
          <w:tab/>
        </w:r>
        <w:r>
          <w:rPr>
            <w:noProof/>
            <w:webHidden/>
          </w:rPr>
          <w:fldChar w:fldCharType="begin"/>
        </w:r>
        <w:r>
          <w:rPr>
            <w:noProof/>
            <w:webHidden/>
          </w:rPr>
          <w:instrText xml:space="preserve"> PAGEREF _Toc211431137 \h </w:instrText>
        </w:r>
        <w:r>
          <w:rPr>
            <w:noProof/>
            <w:webHidden/>
          </w:rPr>
        </w:r>
        <w:r>
          <w:rPr>
            <w:noProof/>
            <w:webHidden/>
          </w:rPr>
          <w:fldChar w:fldCharType="separate"/>
        </w:r>
        <w:r>
          <w:rPr>
            <w:noProof/>
            <w:webHidden/>
          </w:rPr>
          <w:t>74</w:t>
        </w:r>
        <w:r>
          <w:rPr>
            <w:noProof/>
            <w:webHidden/>
          </w:rPr>
          <w:fldChar w:fldCharType="end"/>
        </w:r>
      </w:hyperlink>
    </w:p>
    <w:p w14:paraId="17462183" w14:textId="0DA610D9"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38" w:history="1">
        <w:r w:rsidRPr="00D13267">
          <w:rPr>
            <w:rStyle w:val="Hyperlink"/>
            <w:b/>
            <w:bCs/>
            <w:noProof/>
            <w:lang w:val="el-GR"/>
          </w:rPr>
          <w:t>3.3.2</w:t>
        </w:r>
        <w:r>
          <w:rPr>
            <w:rFonts w:asciiTheme="minorHAnsi" w:eastAsiaTheme="minorEastAsia" w:hAnsiTheme="minorHAnsi" w:cstheme="minorBidi"/>
            <w:noProof/>
            <w:kern w:val="2"/>
            <w14:ligatures w14:val="standardContextual"/>
          </w:rPr>
          <w:tab/>
        </w:r>
        <w:r w:rsidRPr="00D13267">
          <w:rPr>
            <w:rStyle w:val="Hyperlink"/>
            <w:b/>
            <w:bCs/>
            <w:noProof/>
            <w:lang w:val="el-GR"/>
          </w:rPr>
          <w:t xml:space="preserve">Όροι </w:t>
        </w:r>
        <w:r w:rsidRPr="00D13267">
          <w:rPr>
            <w:rStyle w:val="Hyperlink"/>
            <w:b/>
            <w:bCs/>
            <w:noProof/>
          </w:rPr>
          <w:t>Fourier</w:t>
        </w:r>
        <w:r>
          <w:rPr>
            <w:noProof/>
            <w:webHidden/>
          </w:rPr>
          <w:tab/>
        </w:r>
        <w:r>
          <w:rPr>
            <w:noProof/>
            <w:webHidden/>
          </w:rPr>
          <w:fldChar w:fldCharType="begin"/>
        </w:r>
        <w:r>
          <w:rPr>
            <w:noProof/>
            <w:webHidden/>
          </w:rPr>
          <w:instrText xml:space="preserve"> PAGEREF _Toc211431138 \h </w:instrText>
        </w:r>
        <w:r>
          <w:rPr>
            <w:noProof/>
            <w:webHidden/>
          </w:rPr>
        </w:r>
        <w:r>
          <w:rPr>
            <w:noProof/>
            <w:webHidden/>
          </w:rPr>
          <w:fldChar w:fldCharType="separate"/>
        </w:r>
        <w:r>
          <w:rPr>
            <w:noProof/>
            <w:webHidden/>
          </w:rPr>
          <w:t>75</w:t>
        </w:r>
        <w:r>
          <w:rPr>
            <w:noProof/>
            <w:webHidden/>
          </w:rPr>
          <w:fldChar w:fldCharType="end"/>
        </w:r>
      </w:hyperlink>
    </w:p>
    <w:p w14:paraId="78804EB1" w14:textId="705F2382"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39" w:history="1">
        <w:r w:rsidRPr="00D13267">
          <w:rPr>
            <w:rStyle w:val="Hyperlink"/>
            <w:b/>
            <w:bCs/>
            <w:noProof/>
          </w:rPr>
          <w:t>3.3.3</w:t>
        </w:r>
        <w:r>
          <w:rPr>
            <w:rFonts w:asciiTheme="minorHAnsi" w:eastAsiaTheme="minorEastAsia" w:hAnsiTheme="minorHAnsi" w:cstheme="minorBidi"/>
            <w:noProof/>
            <w:kern w:val="2"/>
            <w14:ligatures w14:val="standardContextual"/>
          </w:rPr>
          <w:tab/>
        </w:r>
        <w:r w:rsidRPr="00D13267">
          <w:rPr>
            <w:rStyle w:val="Hyperlink"/>
            <w:b/>
            <w:bCs/>
            <w:noProof/>
          </w:rPr>
          <w:t>Κινητά Στατιστικά (Rolling Statistics)</w:t>
        </w:r>
        <w:r>
          <w:rPr>
            <w:noProof/>
            <w:webHidden/>
          </w:rPr>
          <w:tab/>
        </w:r>
        <w:r>
          <w:rPr>
            <w:noProof/>
            <w:webHidden/>
          </w:rPr>
          <w:fldChar w:fldCharType="begin"/>
        </w:r>
        <w:r>
          <w:rPr>
            <w:noProof/>
            <w:webHidden/>
          </w:rPr>
          <w:instrText xml:space="preserve"> PAGEREF _Toc211431139 \h </w:instrText>
        </w:r>
        <w:r>
          <w:rPr>
            <w:noProof/>
            <w:webHidden/>
          </w:rPr>
        </w:r>
        <w:r>
          <w:rPr>
            <w:noProof/>
            <w:webHidden/>
          </w:rPr>
          <w:fldChar w:fldCharType="separate"/>
        </w:r>
        <w:r>
          <w:rPr>
            <w:noProof/>
            <w:webHidden/>
          </w:rPr>
          <w:t>75</w:t>
        </w:r>
        <w:r>
          <w:rPr>
            <w:noProof/>
            <w:webHidden/>
          </w:rPr>
          <w:fldChar w:fldCharType="end"/>
        </w:r>
      </w:hyperlink>
    </w:p>
    <w:p w14:paraId="6D57CDAA" w14:textId="5C0EBF35"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40" w:history="1">
        <w:r w:rsidRPr="00D13267">
          <w:rPr>
            <w:rStyle w:val="Hyperlink"/>
            <w:b/>
            <w:bCs/>
            <w:noProof/>
            <w:lang w:val="el-GR"/>
          </w:rPr>
          <w:t>3.3.4</w:t>
        </w:r>
        <w:r>
          <w:rPr>
            <w:rFonts w:asciiTheme="minorHAnsi" w:eastAsiaTheme="minorEastAsia" w:hAnsiTheme="minorHAnsi" w:cstheme="minorBidi"/>
            <w:noProof/>
            <w:kern w:val="2"/>
            <w14:ligatures w14:val="standardContextual"/>
          </w:rPr>
          <w:tab/>
        </w:r>
        <w:r w:rsidRPr="00D13267">
          <w:rPr>
            <w:rStyle w:val="Hyperlink"/>
            <w:b/>
            <w:bCs/>
            <w:noProof/>
          </w:rPr>
          <w:t>Δια-μεταβλητές Αλληλεπιδράσεις (Cross-variable Interactions)</w:t>
        </w:r>
        <w:r>
          <w:rPr>
            <w:noProof/>
            <w:webHidden/>
          </w:rPr>
          <w:tab/>
        </w:r>
        <w:r>
          <w:rPr>
            <w:noProof/>
            <w:webHidden/>
          </w:rPr>
          <w:fldChar w:fldCharType="begin"/>
        </w:r>
        <w:r>
          <w:rPr>
            <w:noProof/>
            <w:webHidden/>
          </w:rPr>
          <w:instrText xml:space="preserve"> PAGEREF _Toc211431140 \h </w:instrText>
        </w:r>
        <w:r>
          <w:rPr>
            <w:noProof/>
            <w:webHidden/>
          </w:rPr>
        </w:r>
        <w:r>
          <w:rPr>
            <w:noProof/>
            <w:webHidden/>
          </w:rPr>
          <w:fldChar w:fldCharType="separate"/>
        </w:r>
        <w:r>
          <w:rPr>
            <w:noProof/>
            <w:webHidden/>
          </w:rPr>
          <w:t>76</w:t>
        </w:r>
        <w:r>
          <w:rPr>
            <w:noProof/>
            <w:webHidden/>
          </w:rPr>
          <w:fldChar w:fldCharType="end"/>
        </w:r>
      </w:hyperlink>
    </w:p>
    <w:p w14:paraId="5C79EC37" w14:textId="35A465E1"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41" w:history="1">
        <w:r w:rsidRPr="00D13267">
          <w:rPr>
            <w:rStyle w:val="Hyperlink"/>
            <w:b/>
            <w:bCs/>
            <w:noProof/>
          </w:rPr>
          <w:t>3.3.5</w:t>
        </w:r>
        <w:r>
          <w:rPr>
            <w:rFonts w:asciiTheme="minorHAnsi" w:eastAsiaTheme="minorEastAsia" w:hAnsiTheme="minorHAnsi" w:cstheme="minorBidi"/>
            <w:noProof/>
            <w:kern w:val="2"/>
            <w14:ligatures w14:val="standardContextual"/>
          </w:rPr>
          <w:tab/>
        </w:r>
        <w:r w:rsidRPr="00D13267">
          <w:rPr>
            <w:rStyle w:val="Hyperlink"/>
            <w:b/>
            <w:bCs/>
            <w:noProof/>
          </w:rPr>
          <w:t>Μείωση Διαστασιμότητας (Dimensionality Reduction)</w:t>
        </w:r>
        <w:r>
          <w:rPr>
            <w:noProof/>
            <w:webHidden/>
          </w:rPr>
          <w:tab/>
        </w:r>
        <w:r>
          <w:rPr>
            <w:noProof/>
            <w:webHidden/>
          </w:rPr>
          <w:fldChar w:fldCharType="begin"/>
        </w:r>
        <w:r>
          <w:rPr>
            <w:noProof/>
            <w:webHidden/>
          </w:rPr>
          <w:instrText xml:space="preserve"> PAGEREF _Toc211431141 \h </w:instrText>
        </w:r>
        <w:r>
          <w:rPr>
            <w:noProof/>
            <w:webHidden/>
          </w:rPr>
        </w:r>
        <w:r>
          <w:rPr>
            <w:noProof/>
            <w:webHidden/>
          </w:rPr>
          <w:fldChar w:fldCharType="separate"/>
        </w:r>
        <w:r>
          <w:rPr>
            <w:noProof/>
            <w:webHidden/>
          </w:rPr>
          <w:t>76</w:t>
        </w:r>
        <w:r>
          <w:rPr>
            <w:noProof/>
            <w:webHidden/>
          </w:rPr>
          <w:fldChar w:fldCharType="end"/>
        </w:r>
      </w:hyperlink>
    </w:p>
    <w:p w14:paraId="4C67E4C1" w14:textId="3C071BA3"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42" w:history="1">
        <w:r w:rsidRPr="00D13267">
          <w:rPr>
            <w:rStyle w:val="Hyperlink"/>
            <w:b/>
            <w:bCs/>
            <w:noProof/>
            <w:lang w:val="el-GR"/>
          </w:rPr>
          <w:t>3.4</w:t>
        </w:r>
        <w:r>
          <w:rPr>
            <w:rFonts w:asciiTheme="minorHAnsi" w:eastAsiaTheme="minorEastAsia" w:hAnsiTheme="minorHAnsi" w:cstheme="minorBidi"/>
            <w:noProof/>
            <w:kern w:val="2"/>
            <w14:ligatures w14:val="standardContextual"/>
          </w:rPr>
          <w:tab/>
        </w:r>
        <w:r w:rsidRPr="00D13267">
          <w:rPr>
            <w:rStyle w:val="Hyperlink"/>
            <w:b/>
            <w:bCs/>
            <w:noProof/>
          </w:rPr>
          <w:t>Πολιτικές Προεπεξεργασίας</w:t>
        </w:r>
        <w:r>
          <w:rPr>
            <w:noProof/>
            <w:webHidden/>
          </w:rPr>
          <w:tab/>
        </w:r>
        <w:r>
          <w:rPr>
            <w:noProof/>
            <w:webHidden/>
          </w:rPr>
          <w:fldChar w:fldCharType="begin"/>
        </w:r>
        <w:r>
          <w:rPr>
            <w:noProof/>
            <w:webHidden/>
          </w:rPr>
          <w:instrText xml:space="preserve"> PAGEREF _Toc211431142 \h </w:instrText>
        </w:r>
        <w:r>
          <w:rPr>
            <w:noProof/>
            <w:webHidden/>
          </w:rPr>
        </w:r>
        <w:r>
          <w:rPr>
            <w:noProof/>
            <w:webHidden/>
          </w:rPr>
          <w:fldChar w:fldCharType="separate"/>
        </w:r>
        <w:r>
          <w:rPr>
            <w:noProof/>
            <w:webHidden/>
          </w:rPr>
          <w:t>76</w:t>
        </w:r>
        <w:r>
          <w:rPr>
            <w:noProof/>
            <w:webHidden/>
          </w:rPr>
          <w:fldChar w:fldCharType="end"/>
        </w:r>
      </w:hyperlink>
    </w:p>
    <w:p w14:paraId="48BF93BC" w14:textId="0498B4EB"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43" w:history="1">
        <w:r w:rsidRPr="00D13267">
          <w:rPr>
            <w:rStyle w:val="Hyperlink"/>
            <w:b/>
            <w:bCs/>
            <w:noProof/>
            <w:lang w:val="el-GR"/>
          </w:rPr>
          <w:t>3.4.1</w:t>
        </w:r>
        <w:r>
          <w:rPr>
            <w:rFonts w:asciiTheme="minorHAnsi" w:eastAsiaTheme="minorEastAsia" w:hAnsiTheme="minorHAnsi" w:cstheme="minorBidi"/>
            <w:noProof/>
            <w:kern w:val="2"/>
            <w14:ligatures w14:val="standardContextual"/>
          </w:rPr>
          <w:tab/>
        </w:r>
        <w:r w:rsidRPr="00D13267">
          <w:rPr>
            <w:rStyle w:val="Hyperlink"/>
            <w:b/>
            <w:bCs/>
            <w:noProof/>
          </w:rPr>
          <w:t>Μοντέλα Βασισμένα σε Δέντρα</w:t>
        </w:r>
        <w:r>
          <w:rPr>
            <w:noProof/>
            <w:webHidden/>
          </w:rPr>
          <w:tab/>
        </w:r>
        <w:r>
          <w:rPr>
            <w:noProof/>
            <w:webHidden/>
          </w:rPr>
          <w:fldChar w:fldCharType="begin"/>
        </w:r>
        <w:r>
          <w:rPr>
            <w:noProof/>
            <w:webHidden/>
          </w:rPr>
          <w:instrText xml:space="preserve"> PAGEREF _Toc211431143 \h </w:instrText>
        </w:r>
        <w:r>
          <w:rPr>
            <w:noProof/>
            <w:webHidden/>
          </w:rPr>
        </w:r>
        <w:r>
          <w:rPr>
            <w:noProof/>
            <w:webHidden/>
          </w:rPr>
          <w:fldChar w:fldCharType="separate"/>
        </w:r>
        <w:r>
          <w:rPr>
            <w:noProof/>
            <w:webHidden/>
          </w:rPr>
          <w:t>77</w:t>
        </w:r>
        <w:r>
          <w:rPr>
            <w:noProof/>
            <w:webHidden/>
          </w:rPr>
          <w:fldChar w:fldCharType="end"/>
        </w:r>
      </w:hyperlink>
    </w:p>
    <w:p w14:paraId="7893620B" w14:textId="3D9926D0"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44" w:history="1">
        <w:r w:rsidRPr="00D13267">
          <w:rPr>
            <w:rStyle w:val="Hyperlink"/>
            <w:b/>
            <w:bCs/>
            <w:noProof/>
            <w:lang w:val="el-GR"/>
          </w:rPr>
          <w:t>3.4.2</w:t>
        </w:r>
        <w:r>
          <w:rPr>
            <w:rFonts w:asciiTheme="minorHAnsi" w:eastAsiaTheme="minorEastAsia" w:hAnsiTheme="minorHAnsi" w:cstheme="minorBidi"/>
            <w:noProof/>
            <w:kern w:val="2"/>
            <w14:ligatures w14:val="standardContextual"/>
          </w:rPr>
          <w:tab/>
        </w:r>
        <w:r w:rsidRPr="00D13267">
          <w:rPr>
            <w:rStyle w:val="Hyperlink"/>
            <w:b/>
            <w:bCs/>
            <w:noProof/>
          </w:rPr>
          <w:t>Γραμμικά Μοντέλα και Κανονικοποίηση</w:t>
        </w:r>
        <w:r>
          <w:rPr>
            <w:noProof/>
            <w:webHidden/>
          </w:rPr>
          <w:tab/>
        </w:r>
        <w:r>
          <w:rPr>
            <w:noProof/>
            <w:webHidden/>
          </w:rPr>
          <w:fldChar w:fldCharType="begin"/>
        </w:r>
        <w:r>
          <w:rPr>
            <w:noProof/>
            <w:webHidden/>
          </w:rPr>
          <w:instrText xml:space="preserve"> PAGEREF _Toc211431144 \h </w:instrText>
        </w:r>
        <w:r>
          <w:rPr>
            <w:noProof/>
            <w:webHidden/>
          </w:rPr>
        </w:r>
        <w:r>
          <w:rPr>
            <w:noProof/>
            <w:webHidden/>
          </w:rPr>
          <w:fldChar w:fldCharType="separate"/>
        </w:r>
        <w:r>
          <w:rPr>
            <w:noProof/>
            <w:webHidden/>
          </w:rPr>
          <w:t>77</w:t>
        </w:r>
        <w:r>
          <w:rPr>
            <w:noProof/>
            <w:webHidden/>
          </w:rPr>
          <w:fldChar w:fldCharType="end"/>
        </w:r>
      </w:hyperlink>
    </w:p>
    <w:p w14:paraId="49253C87" w14:textId="4CA616C2"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45" w:history="1">
        <w:r w:rsidRPr="00D13267">
          <w:rPr>
            <w:rStyle w:val="Hyperlink"/>
            <w:b/>
            <w:bCs/>
            <w:noProof/>
            <w:lang w:val="el-GR"/>
          </w:rPr>
          <w:t>3.4.3</w:t>
        </w:r>
        <w:r>
          <w:rPr>
            <w:rFonts w:asciiTheme="minorHAnsi" w:eastAsiaTheme="minorEastAsia" w:hAnsiTheme="minorHAnsi" w:cstheme="minorBidi"/>
            <w:noProof/>
            <w:kern w:val="2"/>
            <w14:ligatures w14:val="standardContextual"/>
          </w:rPr>
          <w:tab/>
        </w:r>
        <w:r w:rsidRPr="00D13267">
          <w:rPr>
            <w:rStyle w:val="Hyperlink"/>
            <w:b/>
            <w:bCs/>
            <w:noProof/>
          </w:rPr>
          <w:t>Μοντέλα Βαθιάς Μάθησης</w:t>
        </w:r>
        <w:r>
          <w:rPr>
            <w:noProof/>
            <w:webHidden/>
          </w:rPr>
          <w:tab/>
        </w:r>
        <w:r>
          <w:rPr>
            <w:noProof/>
            <w:webHidden/>
          </w:rPr>
          <w:fldChar w:fldCharType="begin"/>
        </w:r>
        <w:r>
          <w:rPr>
            <w:noProof/>
            <w:webHidden/>
          </w:rPr>
          <w:instrText xml:space="preserve"> PAGEREF _Toc211431145 \h </w:instrText>
        </w:r>
        <w:r>
          <w:rPr>
            <w:noProof/>
            <w:webHidden/>
          </w:rPr>
        </w:r>
        <w:r>
          <w:rPr>
            <w:noProof/>
            <w:webHidden/>
          </w:rPr>
          <w:fldChar w:fldCharType="separate"/>
        </w:r>
        <w:r>
          <w:rPr>
            <w:noProof/>
            <w:webHidden/>
          </w:rPr>
          <w:t>77</w:t>
        </w:r>
        <w:r>
          <w:rPr>
            <w:noProof/>
            <w:webHidden/>
          </w:rPr>
          <w:fldChar w:fldCharType="end"/>
        </w:r>
      </w:hyperlink>
    </w:p>
    <w:p w14:paraId="348FDC8A" w14:textId="6C6ACFC8"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46" w:history="1">
        <w:r w:rsidRPr="00D13267">
          <w:rPr>
            <w:rStyle w:val="Hyperlink"/>
            <w:b/>
            <w:bCs/>
            <w:noProof/>
          </w:rPr>
          <w:t>3.4.4</w:t>
        </w:r>
        <w:r>
          <w:rPr>
            <w:rFonts w:asciiTheme="minorHAnsi" w:eastAsiaTheme="minorEastAsia" w:hAnsiTheme="minorHAnsi" w:cstheme="minorBidi"/>
            <w:noProof/>
            <w:kern w:val="2"/>
            <w14:ligatures w14:val="standardContextual"/>
          </w:rPr>
          <w:tab/>
        </w:r>
        <w:r w:rsidRPr="00D13267">
          <w:rPr>
            <w:rStyle w:val="Hyperlink"/>
            <w:b/>
            <w:bCs/>
            <w:noProof/>
          </w:rPr>
          <w:t>Δια-Μοντελική Συνοχή (Cross-Model Consistency)</w:t>
        </w:r>
        <w:r>
          <w:rPr>
            <w:noProof/>
            <w:webHidden/>
          </w:rPr>
          <w:tab/>
        </w:r>
        <w:r>
          <w:rPr>
            <w:noProof/>
            <w:webHidden/>
          </w:rPr>
          <w:fldChar w:fldCharType="begin"/>
        </w:r>
        <w:r>
          <w:rPr>
            <w:noProof/>
            <w:webHidden/>
          </w:rPr>
          <w:instrText xml:space="preserve"> PAGEREF _Toc211431146 \h </w:instrText>
        </w:r>
        <w:r>
          <w:rPr>
            <w:noProof/>
            <w:webHidden/>
          </w:rPr>
        </w:r>
        <w:r>
          <w:rPr>
            <w:noProof/>
            <w:webHidden/>
          </w:rPr>
          <w:fldChar w:fldCharType="separate"/>
        </w:r>
        <w:r>
          <w:rPr>
            <w:noProof/>
            <w:webHidden/>
          </w:rPr>
          <w:t>77</w:t>
        </w:r>
        <w:r>
          <w:rPr>
            <w:noProof/>
            <w:webHidden/>
          </w:rPr>
          <w:fldChar w:fldCharType="end"/>
        </w:r>
      </w:hyperlink>
    </w:p>
    <w:p w14:paraId="0E0C5747" w14:textId="427254E6"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47" w:history="1">
        <w:r w:rsidRPr="00D13267">
          <w:rPr>
            <w:rStyle w:val="Hyperlink"/>
            <w:b/>
            <w:bCs/>
            <w:noProof/>
            <w:lang w:val="el-GR"/>
          </w:rPr>
          <w:t>3.5</w:t>
        </w:r>
        <w:r>
          <w:rPr>
            <w:rFonts w:asciiTheme="minorHAnsi" w:eastAsiaTheme="minorEastAsia" w:hAnsiTheme="minorHAnsi" w:cstheme="minorBidi"/>
            <w:noProof/>
            <w:kern w:val="2"/>
            <w14:ligatures w14:val="standardContextual"/>
          </w:rPr>
          <w:tab/>
        </w:r>
        <w:r w:rsidRPr="00D13267">
          <w:rPr>
            <w:rStyle w:val="Hyperlink"/>
            <w:b/>
            <w:bCs/>
            <w:noProof/>
          </w:rPr>
          <w:t>Πειραματική Διάταξη</w:t>
        </w:r>
        <w:r>
          <w:rPr>
            <w:noProof/>
            <w:webHidden/>
          </w:rPr>
          <w:tab/>
        </w:r>
        <w:r>
          <w:rPr>
            <w:noProof/>
            <w:webHidden/>
          </w:rPr>
          <w:fldChar w:fldCharType="begin"/>
        </w:r>
        <w:r>
          <w:rPr>
            <w:noProof/>
            <w:webHidden/>
          </w:rPr>
          <w:instrText xml:space="preserve"> PAGEREF _Toc211431147 \h </w:instrText>
        </w:r>
        <w:r>
          <w:rPr>
            <w:noProof/>
            <w:webHidden/>
          </w:rPr>
        </w:r>
        <w:r>
          <w:rPr>
            <w:noProof/>
            <w:webHidden/>
          </w:rPr>
          <w:fldChar w:fldCharType="separate"/>
        </w:r>
        <w:r>
          <w:rPr>
            <w:noProof/>
            <w:webHidden/>
          </w:rPr>
          <w:t>78</w:t>
        </w:r>
        <w:r>
          <w:rPr>
            <w:noProof/>
            <w:webHidden/>
          </w:rPr>
          <w:fldChar w:fldCharType="end"/>
        </w:r>
      </w:hyperlink>
    </w:p>
    <w:p w14:paraId="0A7CFAAA" w14:textId="40933B71"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48" w:history="1">
        <w:r w:rsidRPr="00D13267">
          <w:rPr>
            <w:rStyle w:val="Hyperlink"/>
            <w:b/>
            <w:bCs/>
            <w:noProof/>
            <w:lang w:val="el-GR"/>
          </w:rPr>
          <w:t>3.5.1</w:t>
        </w:r>
        <w:r>
          <w:rPr>
            <w:rFonts w:asciiTheme="minorHAnsi" w:eastAsiaTheme="minorEastAsia" w:hAnsiTheme="minorHAnsi" w:cstheme="minorBidi"/>
            <w:noProof/>
            <w:kern w:val="2"/>
            <w14:ligatures w14:val="standardContextual"/>
          </w:rPr>
          <w:tab/>
        </w:r>
        <w:r w:rsidRPr="00D13267">
          <w:rPr>
            <w:rStyle w:val="Hyperlink"/>
            <w:b/>
            <w:bCs/>
            <w:noProof/>
          </w:rPr>
          <w:t>Πρωτόκολλο Επικύρωσης</w:t>
        </w:r>
        <w:r>
          <w:rPr>
            <w:noProof/>
            <w:webHidden/>
          </w:rPr>
          <w:tab/>
        </w:r>
        <w:r>
          <w:rPr>
            <w:noProof/>
            <w:webHidden/>
          </w:rPr>
          <w:fldChar w:fldCharType="begin"/>
        </w:r>
        <w:r>
          <w:rPr>
            <w:noProof/>
            <w:webHidden/>
          </w:rPr>
          <w:instrText xml:space="preserve"> PAGEREF _Toc211431148 \h </w:instrText>
        </w:r>
        <w:r>
          <w:rPr>
            <w:noProof/>
            <w:webHidden/>
          </w:rPr>
        </w:r>
        <w:r>
          <w:rPr>
            <w:noProof/>
            <w:webHidden/>
          </w:rPr>
          <w:fldChar w:fldCharType="separate"/>
        </w:r>
        <w:r>
          <w:rPr>
            <w:noProof/>
            <w:webHidden/>
          </w:rPr>
          <w:t>78</w:t>
        </w:r>
        <w:r>
          <w:rPr>
            <w:noProof/>
            <w:webHidden/>
          </w:rPr>
          <w:fldChar w:fldCharType="end"/>
        </w:r>
      </w:hyperlink>
    </w:p>
    <w:p w14:paraId="77A90440" w14:textId="4C0F950B"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49" w:history="1">
        <w:r w:rsidRPr="00D13267">
          <w:rPr>
            <w:rStyle w:val="Hyperlink"/>
            <w:b/>
            <w:bCs/>
            <w:noProof/>
            <w:lang w:val="el-GR"/>
          </w:rPr>
          <w:t>3.5.2</w:t>
        </w:r>
        <w:r>
          <w:rPr>
            <w:rFonts w:asciiTheme="minorHAnsi" w:eastAsiaTheme="minorEastAsia" w:hAnsiTheme="minorHAnsi" w:cstheme="minorBidi"/>
            <w:noProof/>
            <w:kern w:val="2"/>
            <w14:ligatures w14:val="standardContextual"/>
          </w:rPr>
          <w:tab/>
        </w:r>
        <w:r w:rsidRPr="00D13267">
          <w:rPr>
            <w:rStyle w:val="Hyperlink"/>
            <w:b/>
            <w:bCs/>
            <w:noProof/>
          </w:rPr>
          <w:t>Μετρικές Απόδοσης</w:t>
        </w:r>
        <w:r>
          <w:rPr>
            <w:noProof/>
            <w:webHidden/>
          </w:rPr>
          <w:tab/>
        </w:r>
        <w:r>
          <w:rPr>
            <w:noProof/>
            <w:webHidden/>
          </w:rPr>
          <w:fldChar w:fldCharType="begin"/>
        </w:r>
        <w:r>
          <w:rPr>
            <w:noProof/>
            <w:webHidden/>
          </w:rPr>
          <w:instrText xml:space="preserve"> PAGEREF _Toc211431149 \h </w:instrText>
        </w:r>
        <w:r>
          <w:rPr>
            <w:noProof/>
            <w:webHidden/>
          </w:rPr>
        </w:r>
        <w:r>
          <w:rPr>
            <w:noProof/>
            <w:webHidden/>
          </w:rPr>
          <w:fldChar w:fldCharType="separate"/>
        </w:r>
        <w:r>
          <w:rPr>
            <w:noProof/>
            <w:webHidden/>
          </w:rPr>
          <w:t>80</w:t>
        </w:r>
        <w:r>
          <w:rPr>
            <w:noProof/>
            <w:webHidden/>
          </w:rPr>
          <w:fldChar w:fldCharType="end"/>
        </w:r>
      </w:hyperlink>
    </w:p>
    <w:p w14:paraId="2A1509CE" w14:textId="7A3D46C6"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50" w:history="1">
        <w:r w:rsidRPr="00D13267">
          <w:rPr>
            <w:rStyle w:val="Hyperlink"/>
            <w:b/>
            <w:bCs/>
            <w:noProof/>
            <w:lang w:val="el-GR"/>
          </w:rPr>
          <w:t>3.5.3</w:t>
        </w:r>
        <w:r>
          <w:rPr>
            <w:rFonts w:asciiTheme="minorHAnsi" w:eastAsiaTheme="minorEastAsia" w:hAnsiTheme="minorHAnsi" w:cstheme="minorBidi"/>
            <w:noProof/>
            <w:kern w:val="2"/>
            <w14:ligatures w14:val="standardContextual"/>
          </w:rPr>
          <w:tab/>
        </w:r>
        <w:r w:rsidRPr="00D13267">
          <w:rPr>
            <w:rStyle w:val="Hyperlink"/>
            <w:b/>
            <w:bCs/>
            <w:noProof/>
          </w:rPr>
          <w:t>Αναπαραγωγιμότητα</w:t>
        </w:r>
        <w:r>
          <w:rPr>
            <w:noProof/>
            <w:webHidden/>
          </w:rPr>
          <w:tab/>
        </w:r>
        <w:r>
          <w:rPr>
            <w:noProof/>
            <w:webHidden/>
          </w:rPr>
          <w:fldChar w:fldCharType="begin"/>
        </w:r>
        <w:r>
          <w:rPr>
            <w:noProof/>
            <w:webHidden/>
          </w:rPr>
          <w:instrText xml:space="preserve"> PAGEREF _Toc211431150 \h </w:instrText>
        </w:r>
        <w:r>
          <w:rPr>
            <w:noProof/>
            <w:webHidden/>
          </w:rPr>
        </w:r>
        <w:r>
          <w:rPr>
            <w:noProof/>
            <w:webHidden/>
          </w:rPr>
          <w:fldChar w:fldCharType="separate"/>
        </w:r>
        <w:r>
          <w:rPr>
            <w:noProof/>
            <w:webHidden/>
          </w:rPr>
          <w:t>80</w:t>
        </w:r>
        <w:r>
          <w:rPr>
            <w:noProof/>
            <w:webHidden/>
          </w:rPr>
          <w:fldChar w:fldCharType="end"/>
        </w:r>
      </w:hyperlink>
    </w:p>
    <w:p w14:paraId="0425F5BD" w14:textId="3EA26A95"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51" w:history="1">
        <w:r w:rsidRPr="00D13267">
          <w:rPr>
            <w:rStyle w:val="Hyperlink"/>
            <w:b/>
            <w:bCs/>
            <w:noProof/>
            <w:lang w:val="el-GR"/>
          </w:rPr>
          <w:t>3.6</w:t>
        </w:r>
        <w:r>
          <w:rPr>
            <w:rFonts w:asciiTheme="minorHAnsi" w:eastAsiaTheme="minorEastAsia" w:hAnsiTheme="minorHAnsi" w:cstheme="minorBidi"/>
            <w:noProof/>
            <w:kern w:val="2"/>
            <w14:ligatures w14:val="standardContextual"/>
          </w:rPr>
          <w:tab/>
        </w:r>
        <w:r w:rsidRPr="00D13267">
          <w:rPr>
            <w:rStyle w:val="Hyperlink"/>
            <w:b/>
            <w:bCs/>
            <w:noProof/>
          </w:rPr>
          <w:t>Εξωτερική Επικύρωση</w:t>
        </w:r>
        <w:r>
          <w:rPr>
            <w:noProof/>
            <w:webHidden/>
          </w:rPr>
          <w:tab/>
        </w:r>
        <w:r>
          <w:rPr>
            <w:noProof/>
            <w:webHidden/>
          </w:rPr>
          <w:fldChar w:fldCharType="begin"/>
        </w:r>
        <w:r>
          <w:rPr>
            <w:noProof/>
            <w:webHidden/>
          </w:rPr>
          <w:instrText xml:space="preserve"> PAGEREF _Toc211431151 \h </w:instrText>
        </w:r>
        <w:r>
          <w:rPr>
            <w:noProof/>
            <w:webHidden/>
          </w:rPr>
        </w:r>
        <w:r>
          <w:rPr>
            <w:noProof/>
            <w:webHidden/>
          </w:rPr>
          <w:fldChar w:fldCharType="separate"/>
        </w:r>
        <w:r>
          <w:rPr>
            <w:noProof/>
            <w:webHidden/>
          </w:rPr>
          <w:t>80</w:t>
        </w:r>
        <w:r>
          <w:rPr>
            <w:noProof/>
            <w:webHidden/>
          </w:rPr>
          <w:fldChar w:fldCharType="end"/>
        </w:r>
      </w:hyperlink>
    </w:p>
    <w:p w14:paraId="3F50F53A" w14:textId="5C96A172"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52" w:history="1">
        <w:r w:rsidRPr="00D13267">
          <w:rPr>
            <w:rStyle w:val="Hyperlink"/>
            <w:b/>
            <w:bCs/>
            <w:noProof/>
          </w:rPr>
          <w:t>3.6.1</w:t>
        </w:r>
        <w:r>
          <w:rPr>
            <w:rFonts w:asciiTheme="minorHAnsi" w:eastAsiaTheme="minorEastAsia" w:hAnsiTheme="minorHAnsi" w:cstheme="minorBidi"/>
            <w:noProof/>
            <w:kern w:val="2"/>
            <w14:ligatures w14:val="standardContextual"/>
          </w:rPr>
          <w:tab/>
        </w:r>
        <w:r w:rsidRPr="00D13267">
          <w:rPr>
            <w:rStyle w:val="Hyperlink"/>
            <w:b/>
            <w:bCs/>
            <w:noProof/>
          </w:rPr>
          <w:t>Μεταφορά Μάθησης και Προσαρμογή Πεδίων</w:t>
        </w:r>
        <w:r>
          <w:rPr>
            <w:noProof/>
            <w:webHidden/>
          </w:rPr>
          <w:tab/>
        </w:r>
        <w:r>
          <w:rPr>
            <w:noProof/>
            <w:webHidden/>
          </w:rPr>
          <w:fldChar w:fldCharType="begin"/>
        </w:r>
        <w:r>
          <w:rPr>
            <w:noProof/>
            <w:webHidden/>
          </w:rPr>
          <w:instrText xml:space="preserve"> PAGEREF _Toc211431152 \h </w:instrText>
        </w:r>
        <w:r>
          <w:rPr>
            <w:noProof/>
            <w:webHidden/>
          </w:rPr>
        </w:r>
        <w:r>
          <w:rPr>
            <w:noProof/>
            <w:webHidden/>
          </w:rPr>
          <w:fldChar w:fldCharType="separate"/>
        </w:r>
        <w:r>
          <w:rPr>
            <w:noProof/>
            <w:webHidden/>
          </w:rPr>
          <w:t>81</w:t>
        </w:r>
        <w:r>
          <w:rPr>
            <w:noProof/>
            <w:webHidden/>
          </w:rPr>
          <w:fldChar w:fldCharType="end"/>
        </w:r>
      </w:hyperlink>
    </w:p>
    <w:p w14:paraId="1FDC9A4C" w14:textId="6C249032"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53" w:history="1">
        <w:r w:rsidRPr="00D13267">
          <w:rPr>
            <w:rStyle w:val="Hyperlink"/>
            <w:b/>
            <w:bCs/>
            <w:noProof/>
            <w:lang w:val="el-GR"/>
          </w:rPr>
          <w:t>3.6.2</w:t>
        </w:r>
        <w:r>
          <w:rPr>
            <w:rFonts w:asciiTheme="minorHAnsi" w:eastAsiaTheme="minorEastAsia" w:hAnsiTheme="minorHAnsi" w:cstheme="minorBidi"/>
            <w:noProof/>
            <w:kern w:val="2"/>
            <w14:ligatures w14:val="standardContextual"/>
          </w:rPr>
          <w:tab/>
        </w:r>
        <w:r w:rsidRPr="00D13267">
          <w:rPr>
            <w:rStyle w:val="Hyperlink"/>
            <w:b/>
            <w:bCs/>
            <w:noProof/>
          </w:rPr>
          <w:t>Επεξηγησιμότητα και Ερμηνεία Μοντέλων</w:t>
        </w:r>
        <w:r>
          <w:rPr>
            <w:noProof/>
            <w:webHidden/>
          </w:rPr>
          <w:tab/>
        </w:r>
        <w:r>
          <w:rPr>
            <w:noProof/>
            <w:webHidden/>
          </w:rPr>
          <w:fldChar w:fldCharType="begin"/>
        </w:r>
        <w:r>
          <w:rPr>
            <w:noProof/>
            <w:webHidden/>
          </w:rPr>
          <w:instrText xml:space="preserve"> PAGEREF _Toc211431153 \h </w:instrText>
        </w:r>
        <w:r>
          <w:rPr>
            <w:noProof/>
            <w:webHidden/>
          </w:rPr>
        </w:r>
        <w:r>
          <w:rPr>
            <w:noProof/>
            <w:webHidden/>
          </w:rPr>
          <w:fldChar w:fldCharType="separate"/>
        </w:r>
        <w:r>
          <w:rPr>
            <w:noProof/>
            <w:webHidden/>
          </w:rPr>
          <w:t>81</w:t>
        </w:r>
        <w:r>
          <w:rPr>
            <w:noProof/>
            <w:webHidden/>
          </w:rPr>
          <w:fldChar w:fldCharType="end"/>
        </w:r>
      </w:hyperlink>
    </w:p>
    <w:p w14:paraId="6D18227C" w14:textId="53AD393D"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54" w:history="1">
        <w:r w:rsidRPr="00D13267">
          <w:rPr>
            <w:rStyle w:val="Hyperlink"/>
            <w:b/>
            <w:bCs/>
            <w:noProof/>
          </w:rPr>
          <w:t>3.6.3</w:t>
        </w:r>
        <w:r>
          <w:rPr>
            <w:rFonts w:asciiTheme="minorHAnsi" w:eastAsiaTheme="minorEastAsia" w:hAnsiTheme="minorHAnsi" w:cstheme="minorBidi"/>
            <w:noProof/>
            <w:kern w:val="2"/>
            <w14:ligatures w14:val="standardContextual"/>
          </w:rPr>
          <w:tab/>
        </w:r>
        <w:r w:rsidRPr="00D13267">
          <w:rPr>
            <w:rStyle w:val="Hyperlink"/>
            <w:b/>
            <w:bCs/>
            <w:noProof/>
          </w:rPr>
          <w:t>Συγκριτική Αξιολόγηση</w:t>
        </w:r>
        <w:r>
          <w:rPr>
            <w:noProof/>
            <w:webHidden/>
          </w:rPr>
          <w:tab/>
        </w:r>
        <w:r>
          <w:rPr>
            <w:noProof/>
            <w:webHidden/>
          </w:rPr>
          <w:fldChar w:fldCharType="begin"/>
        </w:r>
        <w:r>
          <w:rPr>
            <w:noProof/>
            <w:webHidden/>
          </w:rPr>
          <w:instrText xml:space="preserve"> PAGEREF _Toc211431154 \h </w:instrText>
        </w:r>
        <w:r>
          <w:rPr>
            <w:noProof/>
            <w:webHidden/>
          </w:rPr>
        </w:r>
        <w:r>
          <w:rPr>
            <w:noProof/>
            <w:webHidden/>
          </w:rPr>
          <w:fldChar w:fldCharType="separate"/>
        </w:r>
        <w:r>
          <w:rPr>
            <w:noProof/>
            <w:webHidden/>
          </w:rPr>
          <w:t>81</w:t>
        </w:r>
        <w:r>
          <w:rPr>
            <w:noProof/>
            <w:webHidden/>
          </w:rPr>
          <w:fldChar w:fldCharType="end"/>
        </w:r>
      </w:hyperlink>
    </w:p>
    <w:p w14:paraId="51EFD6D2" w14:textId="549264A0" w:rsidR="003C3B25" w:rsidRDefault="003C3B25">
      <w:pPr>
        <w:pStyle w:val="TOC1"/>
        <w:tabs>
          <w:tab w:val="left" w:pos="440"/>
        </w:tabs>
        <w:rPr>
          <w:rFonts w:asciiTheme="minorHAnsi" w:eastAsiaTheme="minorEastAsia" w:hAnsiTheme="minorHAnsi" w:cstheme="minorBidi"/>
          <w:noProof/>
          <w:kern w:val="2"/>
          <w14:ligatures w14:val="standardContextual"/>
        </w:rPr>
      </w:pPr>
      <w:hyperlink w:anchor="_Toc211431155" w:history="1">
        <w:r w:rsidRPr="00D13267">
          <w:rPr>
            <w:rStyle w:val="Hyperlink"/>
            <w:noProof/>
          </w:rPr>
          <w:t>4.</w:t>
        </w:r>
        <w:r>
          <w:rPr>
            <w:rFonts w:asciiTheme="minorHAnsi" w:eastAsiaTheme="minorEastAsia" w:hAnsiTheme="minorHAnsi" w:cstheme="minorBidi"/>
            <w:noProof/>
            <w:kern w:val="2"/>
            <w14:ligatures w14:val="standardContextual"/>
          </w:rPr>
          <w:tab/>
        </w:r>
        <w:r w:rsidRPr="00D13267">
          <w:rPr>
            <w:rStyle w:val="Hyperlink"/>
            <w:noProof/>
            <w:lang w:val="el-GR"/>
          </w:rPr>
          <w:t>Πειραματικά Αποτελέσματα και Ανάλυση</w:t>
        </w:r>
        <w:r>
          <w:rPr>
            <w:noProof/>
            <w:webHidden/>
          </w:rPr>
          <w:tab/>
        </w:r>
        <w:r>
          <w:rPr>
            <w:noProof/>
            <w:webHidden/>
          </w:rPr>
          <w:fldChar w:fldCharType="begin"/>
        </w:r>
        <w:r>
          <w:rPr>
            <w:noProof/>
            <w:webHidden/>
          </w:rPr>
          <w:instrText xml:space="preserve"> PAGEREF _Toc211431155 \h </w:instrText>
        </w:r>
        <w:r>
          <w:rPr>
            <w:noProof/>
            <w:webHidden/>
          </w:rPr>
        </w:r>
        <w:r>
          <w:rPr>
            <w:noProof/>
            <w:webHidden/>
          </w:rPr>
          <w:fldChar w:fldCharType="separate"/>
        </w:r>
        <w:r>
          <w:rPr>
            <w:noProof/>
            <w:webHidden/>
          </w:rPr>
          <w:t>81</w:t>
        </w:r>
        <w:r>
          <w:rPr>
            <w:noProof/>
            <w:webHidden/>
          </w:rPr>
          <w:fldChar w:fldCharType="end"/>
        </w:r>
      </w:hyperlink>
    </w:p>
    <w:p w14:paraId="79112627" w14:textId="079A4A08"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56" w:history="1">
        <w:r w:rsidRPr="00D13267">
          <w:rPr>
            <w:rStyle w:val="Hyperlink"/>
            <w:b/>
            <w:bCs/>
            <w:noProof/>
          </w:rPr>
          <w:t>4.1</w:t>
        </w:r>
        <w:r>
          <w:rPr>
            <w:rFonts w:asciiTheme="minorHAnsi" w:eastAsiaTheme="minorEastAsia" w:hAnsiTheme="minorHAnsi" w:cstheme="minorBidi"/>
            <w:noProof/>
            <w:kern w:val="2"/>
            <w14:ligatures w14:val="standardContextual"/>
          </w:rPr>
          <w:tab/>
        </w:r>
        <w:r w:rsidRPr="00D13267">
          <w:rPr>
            <w:rStyle w:val="Hyperlink"/>
            <w:b/>
            <w:bCs/>
            <w:noProof/>
          </w:rPr>
          <w:t>Επισκόπηση Πειραματικού Πλαισίου</w:t>
        </w:r>
        <w:r>
          <w:rPr>
            <w:noProof/>
            <w:webHidden/>
          </w:rPr>
          <w:tab/>
        </w:r>
        <w:r>
          <w:rPr>
            <w:noProof/>
            <w:webHidden/>
          </w:rPr>
          <w:fldChar w:fldCharType="begin"/>
        </w:r>
        <w:r>
          <w:rPr>
            <w:noProof/>
            <w:webHidden/>
          </w:rPr>
          <w:instrText xml:space="preserve"> PAGEREF _Toc211431156 \h </w:instrText>
        </w:r>
        <w:r>
          <w:rPr>
            <w:noProof/>
            <w:webHidden/>
          </w:rPr>
        </w:r>
        <w:r>
          <w:rPr>
            <w:noProof/>
            <w:webHidden/>
          </w:rPr>
          <w:fldChar w:fldCharType="separate"/>
        </w:r>
        <w:r>
          <w:rPr>
            <w:noProof/>
            <w:webHidden/>
          </w:rPr>
          <w:t>81</w:t>
        </w:r>
        <w:r>
          <w:rPr>
            <w:noProof/>
            <w:webHidden/>
          </w:rPr>
          <w:fldChar w:fldCharType="end"/>
        </w:r>
      </w:hyperlink>
    </w:p>
    <w:p w14:paraId="21F1ADA4" w14:textId="18652E81"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57" w:history="1">
        <w:r w:rsidRPr="00D13267">
          <w:rPr>
            <w:rStyle w:val="Hyperlink"/>
            <w:b/>
            <w:bCs/>
            <w:noProof/>
          </w:rPr>
          <w:t>4.2</w:t>
        </w:r>
        <w:r>
          <w:rPr>
            <w:rFonts w:asciiTheme="minorHAnsi" w:eastAsiaTheme="minorEastAsia" w:hAnsiTheme="minorHAnsi" w:cstheme="minorBidi"/>
            <w:noProof/>
            <w:kern w:val="2"/>
            <w14:ligatures w14:val="standardContextual"/>
          </w:rPr>
          <w:tab/>
        </w:r>
        <w:r w:rsidRPr="00D13267">
          <w:rPr>
            <w:rStyle w:val="Hyperlink"/>
            <w:b/>
            <w:bCs/>
            <w:noProof/>
          </w:rPr>
          <w:t>Συνολικά Αποτελέσματα Απόδοσης</w:t>
        </w:r>
        <w:r>
          <w:rPr>
            <w:noProof/>
            <w:webHidden/>
          </w:rPr>
          <w:tab/>
        </w:r>
        <w:r>
          <w:rPr>
            <w:noProof/>
            <w:webHidden/>
          </w:rPr>
          <w:fldChar w:fldCharType="begin"/>
        </w:r>
        <w:r>
          <w:rPr>
            <w:noProof/>
            <w:webHidden/>
          </w:rPr>
          <w:instrText xml:space="preserve"> PAGEREF _Toc211431157 \h </w:instrText>
        </w:r>
        <w:r>
          <w:rPr>
            <w:noProof/>
            <w:webHidden/>
          </w:rPr>
        </w:r>
        <w:r>
          <w:rPr>
            <w:noProof/>
            <w:webHidden/>
          </w:rPr>
          <w:fldChar w:fldCharType="separate"/>
        </w:r>
        <w:r>
          <w:rPr>
            <w:noProof/>
            <w:webHidden/>
          </w:rPr>
          <w:t>83</w:t>
        </w:r>
        <w:r>
          <w:rPr>
            <w:noProof/>
            <w:webHidden/>
          </w:rPr>
          <w:fldChar w:fldCharType="end"/>
        </w:r>
      </w:hyperlink>
    </w:p>
    <w:p w14:paraId="4F9F2FA3" w14:textId="67A68F7C"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58" w:history="1">
        <w:r w:rsidRPr="00D13267">
          <w:rPr>
            <w:rStyle w:val="Hyperlink"/>
            <w:b/>
            <w:bCs/>
            <w:noProof/>
          </w:rPr>
          <w:t>4.2.1</w:t>
        </w:r>
        <w:r>
          <w:rPr>
            <w:rFonts w:asciiTheme="minorHAnsi" w:eastAsiaTheme="minorEastAsia" w:hAnsiTheme="minorHAnsi" w:cstheme="minorBidi"/>
            <w:noProof/>
            <w:kern w:val="2"/>
            <w14:ligatures w14:val="standardContextual"/>
          </w:rPr>
          <w:tab/>
        </w:r>
        <w:r w:rsidRPr="00D13267">
          <w:rPr>
            <w:rStyle w:val="Hyperlink"/>
            <w:b/>
            <w:bCs/>
            <w:noProof/>
          </w:rPr>
          <w:t>Επίδραση Ορίζοντα Πρόβλεψης</w:t>
        </w:r>
        <w:r>
          <w:rPr>
            <w:noProof/>
            <w:webHidden/>
          </w:rPr>
          <w:tab/>
        </w:r>
        <w:r>
          <w:rPr>
            <w:noProof/>
            <w:webHidden/>
          </w:rPr>
          <w:fldChar w:fldCharType="begin"/>
        </w:r>
        <w:r>
          <w:rPr>
            <w:noProof/>
            <w:webHidden/>
          </w:rPr>
          <w:instrText xml:space="preserve"> PAGEREF _Toc211431158 \h </w:instrText>
        </w:r>
        <w:r>
          <w:rPr>
            <w:noProof/>
            <w:webHidden/>
          </w:rPr>
        </w:r>
        <w:r>
          <w:rPr>
            <w:noProof/>
            <w:webHidden/>
          </w:rPr>
          <w:fldChar w:fldCharType="separate"/>
        </w:r>
        <w:r>
          <w:rPr>
            <w:noProof/>
            <w:webHidden/>
          </w:rPr>
          <w:t>85</w:t>
        </w:r>
        <w:r>
          <w:rPr>
            <w:noProof/>
            <w:webHidden/>
          </w:rPr>
          <w:fldChar w:fldCharType="end"/>
        </w:r>
      </w:hyperlink>
    </w:p>
    <w:p w14:paraId="28F36FDC" w14:textId="2DEA693D"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59" w:history="1">
        <w:r w:rsidRPr="00D13267">
          <w:rPr>
            <w:rStyle w:val="Hyperlink"/>
            <w:b/>
            <w:bCs/>
            <w:noProof/>
          </w:rPr>
          <w:t>4.2.2</w:t>
        </w:r>
        <w:r>
          <w:rPr>
            <w:rFonts w:asciiTheme="minorHAnsi" w:eastAsiaTheme="minorEastAsia" w:hAnsiTheme="minorHAnsi" w:cstheme="minorBidi"/>
            <w:noProof/>
            <w:kern w:val="2"/>
            <w14:ligatures w14:val="standardContextual"/>
          </w:rPr>
          <w:tab/>
        </w:r>
        <w:r w:rsidRPr="00D13267">
          <w:rPr>
            <w:rStyle w:val="Hyperlink"/>
            <w:b/>
            <w:bCs/>
            <w:noProof/>
          </w:rPr>
          <w:t>Σύνοψη Βασικών Ευρημάτων</w:t>
        </w:r>
        <w:r>
          <w:rPr>
            <w:noProof/>
            <w:webHidden/>
          </w:rPr>
          <w:tab/>
        </w:r>
        <w:r>
          <w:rPr>
            <w:noProof/>
            <w:webHidden/>
          </w:rPr>
          <w:fldChar w:fldCharType="begin"/>
        </w:r>
        <w:r>
          <w:rPr>
            <w:noProof/>
            <w:webHidden/>
          </w:rPr>
          <w:instrText xml:space="preserve"> PAGEREF _Toc211431159 \h </w:instrText>
        </w:r>
        <w:r>
          <w:rPr>
            <w:noProof/>
            <w:webHidden/>
          </w:rPr>
        </w:r>
        <w:r>
          <w:rPr>
            <w:noProof/>
            <w:webHidden/>
          </w:rPr>
          <w:fldChar w:fldCharType="separate"/>
        </w:r>
        <w:r>
          <w:rPr>
            <w:noProof/>
            <w:webHidden/>
          </w:rPr>
          <w:t>85</w:t>
        </w:r>
        <w:r>
          <w:rPr>
            <w:noProof/>
            <w:webHidden/>
          </w:rPr>
          <w:fldChar w:fldCharType="end"/>
        </w:r>
      </w:hyperlink>
    </w:p>
    <w:p w14:paraId="1E171720" w14:textId="249DFEBB"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60" w:history="1">
        <w:r w:rsidRPr="00D13267">
          <w:rPr>
            <w:rStyle w:val="Hyperlink"/>
            <w:b/>
            <w:bCs/>
            <w:noProof/>
          </w:rPr>
          <w:t>4.3</w:t>
        </w:r>
        <w:r>
          <w:rPr>
            <w:rFonts w:asciiTheme="minorHAnsi" w:eastAsiaTheme="minorEastAsia" w:hAnsiTheme="minorHAnsi" w:cstheme="minorBidi"/>
            <w:noProof/>
            <w:kern w:val="2"/>
            <w14:ligatures w14:val="standardContextual"/>
          </w:rPr>
          <w:tab/>
        </w:r>
        <w:r w:rsidRPr="00D13267">
          <w:rPr>
            <w:rStyle w:val="Hyperlink"/>
            <w:b/>
            <w:bCs/>
            <w:noProof/>
          </w:rPr>
          <w:t>Ανάλυση ανά Σύστημα</w:t>
        </w:r>
        <w:r>
          <w:rPr>
            <w:noProof/>
            <w:webHidden/>
          </w:rPr>
          <w:tab/>
        </w:r>
        <w:r>
          <w:rPr>
            <w:noProof/>
            <w:webHidden/>
          </w:rPr>
          <w:fldChar w:fldCharType="begin"/>
        </w:r>
        <w:r>
          <w:rPr>
            <w:noProof/>
            <w:webHidden/>
          </w:rPr>
          <w:instrText xml:space="preserve"> PAGEREF _Toc211431160 \h </w:instrText>
        </w:r>
        <w:r>
          <w:rPr>
            <w:noProof/>
            <w:webHidden/>
          </w:rPr>
        </w:r>
        <w:r>
          <w:rPr>
            <w:noProof/>
            <w:webHidden/>
          </w:rPr>
          <w:fldChar w:fldCharType="separate"/>
        </w:r>
        <w:r>
          <w:rPr>
            <w:noProof/>
            <w:webHidden/>
          </w:rPr>
          <w:t>86</w:t>
        </w:r>
        <w:r>
          <w:rPr>
            <w:noProof/>
            <w:webHidden/>
          </w:rPr>
          <w:fldChar w:fldCharType="end"/>
        </w:r>
      </w:hyperlink>
    </w:p>
    <w:p w14:paraId="76DEF60C" w14:textId="700EF5D7"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61" w:history="1">
        <w:r w:rsidRPr="00D13267">
          <w:rPr>
            <w:rStyle w:val="Hyperlink"/>
            <w:b/>
            <w:bCs/>
            <w:noProof/>
          </w:rPr>
          <w:t>4.3.1</w:t>
        </w:r>
        <w:r>
          <w:rPr>
            <w:rFonts w:asciiTheme="minorHAnsi" w:eastAsiaTheme="minorEastAsia" w:hAnsiTheme="minorHAnsi" w:cstheme="minorBidi"/>
            <w:noProof/>
            <w:kern w:val="2"/>
            <w14:ligatures w14:val="standardContextual"/>
          </w:rPr>
          <w:tab/>
        </w:r>
        <w:r w:rsidRPr="00D13267">
          <w:rPr>
            <w:rStyle w:val="Hyperlink"/>
            <w:b/>
            <w:bCs/>
            <w:noProof/>
          </w:rPr>
          <w:t>Σύστημα ZWave2 Computers (</w:t>
        </w:r>
        <w:r w:rsidRPr="00D13267">
          <w:rPr>
            <w:rStyle w:val="Hyperlink"/>
            <w:b/>
            <w:bCs/>
            <w:noProof/>
            <w:lang w:val="el-GR"/>
          </w:rPr>
          <w:t>Γραφείο Καθηγητών</w:t>
        </w:r>
        <w:r w:rsidRPr="00D13267">
          <w:rPr>
            <w:rStyle w:val="Hyperlink"/>
            <w:b/>
            <w:bCs/>
            <w:noProof/>
          </w:rPr>
          <w:t>)</w:t>
        </w:r>
        <w:r>
          <w:rPr>
            <w:noProof/>
            <w:webHidden/>
          </w:rPr>
          <w:tab/>
        </w:r>
        <w:r>
          <w:rPr>
            <w:noProof/>
            <w:webHidden/>
          </w:rPr>
          <w:fldChar w:fldCharType="begin"/>
        </w:r>
        <w:r>
          <w:rPr>
            <w:noProof/>
            <w:webHidden/>
          </w:rPr>
          <w:instrText xml:space="preserve"> PAGEREF _Toc211431161 \h </w:instrText>
        </w:r>
        <w:r>
          <w:rPr>
            <w:noProof/>
            <w:webHidden/>
          </w:rPr>
        </w:r>
        <w:r>
          <w:rPr>
            <w:noProof/>
            <w:webHidden/>
          </w:rPr>
          <w:fldChar w:fldCharType="separate"/>
        </w:r>
        <w:r>
          <w:rPr>
            <w:noProof/>
            <w:webHidden/>
          </w:rPr>
          <w:t>86</w:t>
        </w:r>
        <w:r>
          <w:rPr>
            <w:noProof/>
            <w:webHidden/>
          </w:rPr>
          <w:fldChar w:fldCharType="end"/>
        </w:r>
      </w:hyperlink>
    </w:p>
    <w:p w14:paraId="629218E0" w14:textId="027B1D31"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62" w:history="1">
        <w:r w:rsidRPr="00D13267">
          <w:rPr>
            <w:rStyle w:val="Hyperlink"/>
            <w:b/>
            <w:bCs/>
            <w:noProof/>
          </w:rPr>
          <w:t>4.3.2</w:t>
        </w:r>
        <w:r>
          <w:rPr>
            <w:rFonts w:asciiTheme="minorHAnsi" w:eastAsiaTheme="minorEastAsia" w:hAnsiTheme="minorHAnsi" w:cstheme="minorBidi"/>
            <w:noProof/>
            <w:kern w:val="2"/>
            <w14:ligatures w14:val="standardContextual"/>
          </w:rPr>
          <w:tab/>
        </w:r>
        <w:r w:rsidRPr="00D13267">
          <w:rPr>
            <w:rStyle w:val="Hyperlink"/>
            <w:b/>
            <w:bCs/>
            <w:noProof/>
          </w:rPr>
          <w:t>Σύστημα Node 016 Miranet (</w:t>
        </w:r>
        <w:r w:rsidRPr="00D13267">
          <w:rPr>
            <w:rStyle w:val="Hyperlink"/>
            <w:b/>
            <w:bCs/>
            <w:noProof/>
            <w:lang w:val="el-GR"/>
          </w:rPr>
          <w:t>Αισθητήρας Εργαστηρίου</w:t>
        </w:r>
        <w:r w:rsidRPr="00D13267">
          <w:rPr>
            <w:rStyle w:val="Hyperlink"/>
            <w:b/>
            <w:bCs/>
            <w:noProof/>
          </w:rPr>
          <w:t>)</w:t>
        </w:r>
        <w:r>
          <w:rPr>
            <w:noProof/>
            <w:webHidden/>
          </w:rPr>
          <w:tab/>
        </w:r>
        <w:r>
          <w:rPr>
            <w:noProof/>
            <w:webHidden/>
          </w:rPr>
          <w:fldChar w:fldCharType="begin"/>
        </w:r>
        <w:r>
          <w:rPr>
            <w:noProof/>
            <w:webHidden/>
          </w:rPr>
          <w:instrText xml:space="preserve"> PAGEREF _Toc211431162 \h </w:instrText>
        </w:r>
        <w:r>
          <w:rPr>
            <w:noProof/>
            <w:webHidden/>
          </w:rPr>
        </w:r>
        <w:r>
          <w:rPr>
            <w:noProof/>
            <w:webHidden/>
          </w:rPr>
          <w:fldChar w:fldCharType="separate"/>
        </w:r>
        <w:r>
          <w:rPr>
            <w:noProof/>
            <w:webHidden/>
          </w:rPr>
          <w:t>88</w:t>
        </w:r>
        <w:r>
          <w:rPr>
            <w:noProof/>
            <w:webHidden/>
          </w:rPr>
          <w:fldChar w:fldCharType="end"/>
        </w:r>
      </w:hyperlink>
    </w:p>
    <w:p w14:paraId="19D14695" w14:textId="64D21C71"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63" w:history="1">
        <w:r w:rsidRPr="00D13267">
          <w:rPr>
            <w:rStyle w:val="Hyperlink"/>
            <w:b/>
            <w:bCs/>
            <w:noProof/>
          </w:rPr>
          <w:t>4.3.3</w:t>
        </w:r>
        <w:r>
          <w:rPr>
            <w:rFonts w:asciiTheme="minorHAnsi" w:eastAsiaTheme="minorEastAsia" w:hAnsiTheme="minorHAnsi" w:cstheme="minorBidi"/>
            <w:noProof/>
            <w:kern w:val="2"/>
            <w14:ligatures w14:val="standardContextual"/>
          </w:rPr>
          <w:tab/>
        </w:r>
        <w:r w:rsidRPr="00D13267">
          <w:rPr>
            <w:rStyle w:val="Hyperlink"/>
            <w:b/>
            <w:bCs/>
            <w:noProof/>
          </w:rPr>
          <w:t>Σύστημα UPS (WavePlug UPS</w:t>
        </w:r>
        <w:r w:rsidRPr="00D13267">
          <w:rPr>
            <w:rStyle w:val="Hyperlink"/>
            <w:b/>
            <w:bCs/>
            <w:noProof/>
            <w:lang w:val="el-GR"/>
          </w:rPr>
          <w:t xml:space="preserve"> -  Εργαστήριο</w:t>
        </w:r>
        <w:r w:rsidRPr="00D13267">
          <w:rPr>
            <w:rStyle w:val="Hyperlink"/>
            <w:b/>
            <w:bCs/>
            <w:noProof/>
          </w:rPr>
          <w:t>)</w:t>
        </w:r>
        <w:r>
          <w:rPr>
            <w:noProof/>
            <w:webHidden/>
          </w:rPr>
          <w:tab/>
        </w:r>
        <w:r>
          <w:rPr>
            <w:noProof/>
            <w:webHidden/>
          </w:rPr>
          <w:fldChar w:fldCharType="begin"/>
        </w:r>
        <w:r>
          <w:rPr>
            <w:noProof/>
            <w:webHidden/>
          </w:rPr>
          <w:instrText xml:space="preserve"> PAGEREF _Toc211431163 \h </w:instrText>
        </w:r>
        <w:r>
          <w:rPr>
            <w:noProof/>
            <w:webHidden/>
          </w:rPr>
        </w:r>
        <w:r>
          <w:rPr>
            <w:noProof/>
            <w:webHidden/>
          </w:rPr>
          <w:fldChar w:fldCharType="separate"/>
        </w:r>
        <w:r>
          <w:rPr>
            <w:noProof/>
            <w:webHidden/>
          </w:rPr>
          <w:t>91</w:t>
        </w:r>
        <w:r>
          <w:rPr>
            <w:noProof/>
            <w:webHidden/>
          </w:rPr>
          <w:fldChar w:fldCharType="end"/>
        </w:r>
      </w:hyperlink>
    </w:p>
    <w:p w14:paraId="0C8D899D" w14:textId="0CAADCA0"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64" w:history="1">
        <w:r w:rsidRPr="00D13267">
          <w:rPr>
            <w:rStyle w:val="Hyperlink"/>
            <w:b/>
            <w:bCs/>
            <w:noProof/>
          </w:rPr>
          <w:t>4.3.4</w:t>
        </w:r>
        <w:r>
          <w:rPr>
            <w:rFonts w:asciiTheme="minorHAnsi" w:eastAsiaTheme="minorEastAsia" w:hAnsiTheme="minorHAnsi" w:cstheme="minorBidi"/>
            <w:noProof/>
            <w:kern w:val="2"/>
            <w14:ligatures w14:val="standardContextual"/>
          </w:rPr>
          <w:tab/>
        </w:r>
        <w:r w:rsidRPr="00D13267">
          <w:rPr>
            <w:rStyle w:val="Hyperlink"/>
            <w:b/>
            <w:bCs/>
            <w:noProof/>
          </w:rPr>
          <w:t>Σύστημα Server (Node 031 Server)</w:t>
        </w:r>
        <w:r>
          <w:rPr>
            <w:noProof/>
            <w:webHidden/>
          </w:rPr>
          <w:tab/>
        </w:r>
        <w:r>
          <w:rPr>
            <w:noProof/>
            <w:webHidden/>
          </w:rPr>
          <w:fldChar w:fldCharType="begin"/>
        </w:r>
        <w:r>
          <w:rPr>
            <w:noProof/>
            <w:webHidden/>
          </w:rPr>
          <w:instrText xml:space="preserve"> PAGEREF _Toc211431164 \h </w:instrText>
        </w:r>
        <w:r>
          <w:rPr>
            <w:noProof/>
            <w:webHidden/>
          </w:rPr>
        </w:r>
        <w:r>
          <w:rPr>
            <w:noProof/>
            <w:webHidden/>
          </w:rPr>
          <w:fldChar w:fldCharType="separate"/>
        </w:r>
        <w:r>
          <w:rPr>
            <w:noProof/>
            <w:webHidden/>
          </w:rPr>
          <w:t>93</w:t>
        </w:r>
        <w:r>
          <w:rPr>
            <w:noProof/>
            <w:webHidden/>
          </w:rPr>
          <w:fldChar w:fldCharType="end"/>
        </w:r>
      </w:hyperlink>
    </w:p>
    <w:p w14:paraId="2CE50A74" w14:textId="225E8A23"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65" w:history="1">
        <w:r w:rsidRPr="00D13267">
          <w:rPr>
            <w:rStyle w:val="Hyperlink"/>
            <w:b/>
            <w:bCs/>
            <w:noProof/>
          </w:rPr>
          <w:t>4.3.5</w:t>
        </w:r>
        <w:r>
          <w:rPr>
            <w:rFonts w:asciiTheme="minorHAnsi" w:eastAsiaTheme="minorEastAsia" w:hAnsiTheme="minorHAnsi" w:cstheme="minorBidi"/>
            <w:noProof/>
            <w:kern w:val="2"/>
            <w14:ligatures w14:val="standardContextual"/>
          </w:rPr>
          <w:tab/>
        </w:r>
        <w:r w:rsidRPr="00D13267">
          <w:rPr>
            <w:rStyle w:val="Hyperlink"/>
            <w:b/>
            <w:bCs/>
            <w:noProof/>
          </w:rPr>
          <w:t>Σύστημα ZW095 Multi-Phase</w:t>
        </w:r>
        <w:r>
          <w:rPr>
            <w:noProof/>
            <w:webHidden/>
          </w:rPr>
          <w:tab/>
        </w:r>
        <w:r>
          <w:rPr>
            <w:noProof/>
            <w:webHidden/>
          </w:rPr>
          <w:fldChar w:fldCharType="begin"/>
        </w:r>
        <w:r>
          <w:rPr>
            <w:noProof/>
            <w:webHidden/>
          </w:rPr>
          <w:instrText xml:space="preserve"> PAGEREF _Toc211431165 \h </w:instrText>
        </w:r>
        <w:r>
          <w:rPr>
            <w:noProof/>
            <w:webHidden/>
          </w:rPr>
        </w:r>
        <w:r>
          <w:rPr>
            <w:noProof/>
            <w:webHidden/>
          </w:rPr>
          <w:fldChar w:fldCharType="separate"/>
        </w:r>
        <w:r>
          <w:rPr>
            <w:noProof/>
            <w:webHidden/>
          </w:rPr>
          <w:t>95</w:t>
        </w:r>
        <w:r>
          <w:rPr>
            <w:noProof/>
            <w:webHidden/>
          </w:rPr>
          <w:fldChar w:fldCharType="end"/>
        </w:r>
      </w:hyperlink>
    </w:p>
    <w:p w14:paraId="69CEC361" w14:textId="5DAEF346"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66" w:history="1">
        <w:r w:rsidRPr="00D13267">
          <w:rPr>
            <w:rStyle w:val="Hyperlink"/>
            <w:b/>
            <w:bCs/>
            <w:noProof/>
          </w:rPr>
          <w:t>4.4</w:t>
        </w:r>
        <w:r>
          <w:rPr>
            <w:rFonts w:asciiTheme="minorHAnsi" w:eastAsiaTheme="minorEastAsia" w:hAnsiTheme="minorHAnsi" w:cstheme="minorBidi"/>
            <w:noProof/>
            <w:kern w:val="2"/>
            <w14:ligatures w14:val="standardContextual"/>
          </w:rPr>
          <w:tab/>
        </w:r>
        <w:r w:rsidRPr="00D13267">
          <w:rPr>
            <w:rStyle w:val="Hyperlink"/>
            <w:b/>
            <w:bCs/>
            <w:noProof/>
          </w:rPr>
          <w:t>Σύγκριση Αλγορίθμων</w:t>
        </w:r>
        <w:r>
          <w:rPr>
            <w:noProof/>
            <w:webHidden/>
          </w:rPr>
          <w:tab/>
        </w:r>
        <w:r>
          <w:rPr>
            <w:noProof/>
            <w:webHidden/>
          </w:rPr>
          <w:fldChar w:fldCharType="begin"/>
        </w:r>
        <w:r>
          <w:rPr>
            <w:noProof/>
            <w:webHidden/>
          </w:rPr>
          <w:instrText xml:space="preserve"> PAGEREF _Toc211431166 \h </w:instrText>
        </w:r>
        <w:r>
          <w:rPr>
            <w:noProof/>
            <w:webHidden/>
          </w:rPr>
        </w:r>
        <w:r>
          <w:rPr>
            <w:noProof/>
            <w:webHidden/>
          </w:rPr>
          <w:fldChar w:fldCharType="separate"/>
        </w:r>
        <w:r>
          <w:rPr>
            <w:noProof/>
            <w:webHidden/>
          </w:rPr>
          <w:t>97</w:t>
        </w:r>
        <w:r>
          <w:rPr>
            <w:noProof/>
            <w:webHidden/>
          </w:rPr>
          <w:fldChar w:fldCharType="end"/>
        </w:r>
      </w:hyperlink>
    </w:p>
    <w:p w14:paraId="3C2A45C4" w14:textId="71F9E3CD"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67" w:history="1">
        <w:r w:rsidRPr="00D13267">
          <w:rPr>
            <w:rStyle w:val="Hyperlink"/>
            <w:b/>
            <w:bCs/>
            <w:noProof/>
          </w:rPr>
          <w:t>4.5</w:t>
        </w:r>
        <w:r>
          <w:rPr>
            <w:rFonts w:asciiTheme="minorHAnsi" w:eastAsiaTheme="minorEastAsia" w:hAnsiTheme="minorHAnsi" w:cstheme="minorBidi"/>
            <w:noProof/>
            <w:kern w:val="2"/>
            <w14:ligatures w14:val="standardContextual"/>
          </w:rPr>
          <w:tab/>
        </w:r>
        <w:r w:rsidRPr="00D13267">
          <w:rPr>
            <w:rStyle w:val="Hyperlink"/>
            <w:b/>
            <w:bCs/>
            <w:noProof/>
          </w:rPr>
          <w:t>Ανάλυση Ορίζοντα Πρόβλεψης</w:t>
        </w:r>
        <w:r>
          <w:rPr>
            <w:noProof/>
            <w:webHidden/>
          </w:rPr>
          <w:tab/>
        </w:r>
        <w:r>
          <w:rPr>
            <w:noProof/>
            <w:webHidden/>
          </w:rPr>
          <w:fldChar w:fldCharType="begin"/>
        </w:r>
        <w:r>
          <w:rPr>
            <w:noProof/>
            <w:webHidden/>
          </w:rPr>
          <w:instrText xml:space="preserve"> PAGEREF _Toc211431167 \h </w:instrText>
        </w:r>
        <w:r>
          <w:rPr>
            <w:noProof/>
            <w:webHidden/>
          </w:rPr>
        </w:r>
        <w:r>
          <w:rPr>
            <w:noProof/>
            <w:webHidden/>
          </w:rPr>
          <w:fldChar w:fldCharType="separate"/>
        </w:r>
        <w:r>
          <w:rPr>
            <w:noProof/>
            <w:webHidden/>
          </w:rPr>
          <w:t>100</w:t>
        </w:r>
        <w:r>
          <w:rPr>
            <w:noProof/>
            <w:webHidden/>
          </w:rPr>
          <w:fldChar w:fldCharType="end"/>
        </w:r>
      </w:hyperlink>
    </w:p>
    <w:p w14:paraId="3CC34EC3" w14:textId="4A403E57"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68" w:history="1">
        <w:r w:rsidRPr="00D13267">
          <w:rPr>
            <w:rStyle w:val="Hyperlink"/>
            <w:b/>
            <w:bCs/>
            <w:noProof/>
            <w:lang w:val="el-GR"/>
          </w:rPr>
          <w:t>4.6</w:t>
        </w:r>
        <w:r>
          <w:rPr>
            <w:rFonts w:asciiTheme="minorHAnsi" w:eastAsiaTheme="minorEastAsia" w:hAnsiTheme="minorHAnsi" w:cstheme="minorBidi"/>
            <w:noProof/>
            <w:kern w:val="2"/>
            <w14:ligatures w14:val="standardContextual"/>
          </w:rPr>
          <w:tab/>
        </w:r>
        <w:r w:rsidRPr="00D13267">
          <w:rPr>
            <w:rStyle w:val="Hyperlink"/>
            <w:b/>
            <w:bCs/>
            <w:noProof/>
            <w:lang w:val="el-GR"/>
          </w:rPr>
          <w:t>Ανάλυση Οικονομικού Αντικτύπου</w:t>
        </w:r>
        <w:r>
          <w:rPr>
            <w:noProof/>
            <w:webHidden/>
          </w:rPr>
          <w:tab/>
        </w:r>
        <w:r>
          <w:rPr>
            <w:noProof/>
            <w:webHidden/>
          </w:rPr>
          <w:fldChar w:fldCharType="begin"/>
        </w:r>
        <w:r>
          <w:rPr>
            <w:noProof/>
            <w:webHidden/>
          </w:rPr>
          <w:instrText xml:space="preserve"> PAGEREF _Toc211431168 \h </w:instrText>
        </w:r>
        <w:r>
          <w:rPr>
            <w:noProof/>
            <w:webHidden/>
          </w:rPr>
        </w:r>
        <w:r>
          <w:rPr>
            <w:noProof/>
            <w:webHidden/>
          </w:rPr>
          <w:fldChar w:fldCharType="separate"/>
        </w:r>
        <w:r>
          <w:rPr>
            <w:noProof/>
            <w:webHidden/>
          </w:rPr>
          <w:t>102</w:t>
        </w:r>
        <w:r>
          <w:rPr>
            <w:noProof/>
            <w:webHidden/>
          </w:rPr>
          <w:fldChar w:fldCharType="end"/>
        </w:r>
      </w:hyperlink>
    </w:p>
    <w:p w14:paraId="2BB17186" w14:textId="495F55B6"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69" w:history="1">
        <w:r w:rsidRPr="00D13267">
          <w:rPr>
            <w:rStyle w:val="Hyperlink"/>
            <w:b/>
            <w:bCs/>
            <w:noProof/>
          </w:rPr>
          <w:t>4.6.1</w:t>
        </w:r>
        <w:r>
          <w:rPr>
            <w:rFonts w:asciiTheme="minorHAnsi" w:eastAsiaTheme="minorEastAsia" w:hAnsiTheme="minorHAnsi" w:cstheme="minorBidi"/>
            <w:noProof/>
            <w:kern w:val="2"/>
            <w14:ligatures w14:val="standardContextual"/>
          </w:rPr>
          <w:tab/>
        </w:r>
        <w:r w:rsidRPr="00D13267">
          <w:rPr>
            <w:rStyle w:val="Hyperlink"/>
            <w:b/>
            <w:bCs/>
            <w:noProof/>
          </w:rPr>
          <w:t>Αποτελέσματα: Συντηρητικό Σενάριο και Ανάλυση ανά Σύστημα</w:t>
        </w:r>
        <w:r>
          <w:rPr>
            <w:noProof/>
            <w:webHidden/>
          </w:rPr>
          <w:tab/>
        </w:r>
        <w:r>
          <w:rPr>
            <w:noProof/>
            <w:webHidden/>
          </w:rPr>
          <w:fldChar w:fldCharType="begin"/>
        </w:r>
        <w:r>
          <w:rPr>
            <w:noProof/>
            <w:webHidden/>
          </w:rPr>
          <w:instrText xml:space="preserve"> PAGEREF _Toc211431169 \h </w:instrText>
        </w:r>
        <w:r>
          <w:rPr>
            <w:noProof/>
            <w:webHidden/>
          </w:rPr>
        </w:r>
        <w:r>
          <w:rPr>
            <w:noProof/>
            <w:webHidden/>
          </w:rPr>
          <w:fldChar w:fldCharType="separate"/>
        </w:r>
        <w:r>
          <w:rPr>
            <w:noProof/>
            <w:webHidden/>
          </w:rPr>
          <w:t>102</w:t>
        </w:r>
        <w:r>
          <w:rPr>
            <w:noProof/>
            <w:webHidden/>
          </w:rPr>
          <w:fldChar w:fldCharType="end"/>
        </w:r>
      </w:hyperlink>
    </w:p>
    <w:p w14:paraId="515CDD9F" w14:textId="584C8DE7"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70" w:history="1">
        <w:r w:rsidRPr="00D13267">
          <w:rPr>
            <w:rStyle w:val="Hyperlink"/>
            <w:b/>
            <w:bCs/>
            <w:noProof/>
          </w:rPr>
          <w:t>4.6.2</w:t>
        </w:r>
        <w:r>
          <w:rPr>
            <w:rFonts w:asciiTheme="minorHAnsi" w:eastAsiaTheme="minorEastAsia" w:hAnsiTheme="minorHAnsi" w:cstheme="minorBidi"/>
            <w:noProof/>
            <w:kern w:val="2"/>
            <w14:ligatures w14:val="standardContextual"/>
          </w:rPr>
          <w:tab/>
        </w:r>
        <w:r w:rsidRPr="00D13267">
          <w:rPr>
            <w:rStyle w:val="Hyperlink"/>
            <w:b/>
            <w:bCs/>
            <w:noProof/>
          </w:rPr>
          <w:t xml:space="preserve">Σύγκριση με Βιβλιογραφία και </w:t>
        </w:r>
        <w:r w:rsidRPr="00D13267">
          <w:rPr>
            <w:rStyle w:val="Hyperlink"/>
            <w:b/>
            <w:bCs/>
            <w:i/>
            <w:iCs/>
            <w:noProof/>
          </w:rPr>
          <w:t>Benchmarking</w:t>
        </w:r>
        <w:r>
          <w:rPr>
            <w:noProof/>
            <w:webHidden/>
          </w:rPr>
          <w:tab/>
        </w:r>
        <w:r>
          <w:rPr>
            <w:noProof/>
            <w:webHidden/>
          </w:rPr>
          <w:fldChar w:fldCharType="begin"/>
        </w:r>
        <w:r>
          <w:rPr>
            <w:noProof/>
            <w:webHidden/>
          </w:rPr>
          <w:instrText xml:space="preserve"> PAGEREF _Toc211431170 \h </w:instrText>
        </w:r>
        <w:r>
          <w:rPr>
            <w:noProof/>
            <w:webHidden/>
          </w:rPr>
        </w:r>
        <w:r>
          <w:rPr>
            <w:noProof/>
            <w:webHidden/>
          </w:rPr>
          <w:fldChar w:fldCharType="separate"/>
        </w:r>
        <w:r>
          <w:rPr>
            <w:noProof/>
            <w:webHidden/>
          </w:rPr>
          <w:t>106</w:t>
        </w:r>
        <w:r>
          <w:rPr>
            <w:noProof/>
            <w:webHidden/>
          </w:rPr>
          <w:fldChar w:fldCharType="end"/>
        </w:r>
      </w:hyperlink>
    </w:p>
    <w:p w14:paraId="72AF0296" w14:textId="1698825C"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71" w:history="1">
        <w:r w:rsidRPr="00D13267">
          <w:rPr>
            <w:rStyle w:val="Hyperlink"/>
            <w:b/>
            <w:bCs/>
            <w:noProof/>
            <w:lang w:val="el-GR"/>
          </w:rPr>
          <w:t>4.6.3</w:t>
        </w:r>
        <w:r>
          <w:rPr>
            <w:rFonts w:asciiTheme="minorHAnsi" w:eastAsiaTheme="minorEastAsia" w:hAnsiTheme="minorHAnsi" w:cstheme="minorBidi"/>
            <w:noProof/>
            <w:kern w:val="2"/>
            <w14:ligatures w14:val="standardContextual"/>
          </w:rPr>
          <w:tab/>
        </w:r>
        <w:r w:rsidRPr="00D13267">
          <w:rPr>
            <w:rStyle w:val="Hyperlink"/>
            <w:b/>
            <w:bCs/>
            <w:noProof/>
          </w:rPr>
          <w:t>Σύνοψη Οικονομικού Αντικτύπου</w:t>
        </w:r>
        <w:r>
          <w:rPr>
            <w:noProof/>
            <w:webHidden/>
          </w:rPr>
          <w:tab/>
        </w:r>
        <w:r>
          <w:rPr>
            <w:noProof/>
            <w:webHidden/>
          </w:rPr>
          <w:fldChar w:fldCharType="begin"/>
        </w:r>
        <w:r>
          <w:rPr>
            <w:noProof/>
            <w:webHidden/>
          </w:rPr>
          <w:instrText xml:space="preserve"> PAGEREF _Toc211431171 \h </w:instrText>
        </w:r>
        <w:r>
          <w:rPr>
            <w:noProof/>
            <w:webHidden/>
          </w:rPr>
        </w:r>
        <w:r>
          <w:rPr>
            <w:noProof/>
            <w:webHidden/>
          </w:rPr>
          <w:fldChar w:fldCharType="separate"/>
        </w:r>
        <w:r>
          <w:rPr>
            <w:noProof/>
            <w:webHidden/>
          </w:rPr>
          <w:t>108</w:t>
        </w:r>
        <w:r>
          <w:rPr>
            <w:noProof/>
            <w:webHidden/>
          </w:rPr>
          <w:fldChar w:fldCharType="end"/>
        </w:r>
      </w:hyperlink>
    </w:p>
    <w:p w14:paraId="3F032EED" w14:textId="398EDD74"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72" w:history="1">
        <w:r w:rsidRPr="00D13267">
          <w:rPr>
            <w:rStyle w:val="Hyperlink"/>
            <w:b/>
            <w:bCs/>
            <w:noProof/>
          </w:rPr>
          <w:t>4.7</w:t>
        </w:r>
        <w:r>
          <w:rPr>
            <w:rFonts w:asciiTheme="minorHAnsi" w:eastAsiaTheme="minorEastAsia" w:hAnsiTheme="minorHAnsi" w:cstheme="minorBidi"/>
            <w:noProof/>
            <w:kern w:val="2"/>
            <w14:ligatures w14:val="standardContextual"/>
          </w:rPr>
          <w:tab/>
        </w:r>
        <w:r w:rsidRPr="00D13267">
          <w:rPr>
            <w:rStyle w:val="Hyperlink"/>
            <w:b/>
            <w:bCs/>
            <w:noProof/>
          </w:rPr>
          <w:t>Σ</w:t>
        </w:r>
        <w:r w:rsidRPr="00D13267">
          <w:rPr>
            <w:rStyle w:val="Hyperlink"/>
            <w:b/>
            <w:bCs/>
            <w:noProof/>
            <w:lang w:val="el-GR"/>
          </w:rPr>
          <w:t>ύνοψη Κεφαλαίου</w:t>
        </w:r>
        <w:r>
          <w:rPr>
            <w:noProof/>
            <w:webHidden/>
          </w:rPr>
          <w:tab/>
        </w:r>
        <w:r>
          <w:rPr>
            <w:noProof/>
            <w:webHidden/>
          </w:rPr>
          <w:fldChar w:fldCharType="begin"/>
        </w:r>
        <w:r>
          <w:rPr>
            <w:noProof/>
            <w:webHidden/>
          </w:rPr>
          <w:instrText xml:space="preserve"> PAGEREF _Toc211431172 \h </w:instrText>
        </w:r>
        <w:r>
          <w:rPr>
            <w:noProof/>
            <w:webHidden/>
          </w:rPr>
        </w:r>
        <w:r>
          <w:rPr>
            <w:noProof/>
            <w:webHidden/>
          </w:rPr>
          <w:fldChar w:fldCharType="separate"/>
        </w:r>
        <w:r>
          <w:rPr>
            <w:noProof/>
            <w:webHidden/>
          </w:rPr>
          <w:t>110</w:t>
        </w:r>
        <w:r>
          <w:rPr>
            <w:noProof/>
            <w:webHidden/>
          </w:rPr>
          <w:fldChar w:fldCharType="end"/>
        </w:r>
      </w:hyperlink>
    </w:p>
    <w:p w14:paraId="782C0C4A" w14:textId="00F38F76" w:rsidR="003C3B25" w:rsidRDefault="003C3B25">
      <w:pPr>
        <w:pStyle w:val="TOC1"/>
        <w:tabs>
          <w:tab w:val="left" w:pos="440"/>
        </w:tabs>
        <w:rPr>
          <w:rFonts w:asciiTheme="minorHAnsi" w:eastAsiaTheme="minorEastAsia" w:hAnsiTheme="minorHAnsi" w:cstheme="minorBidi"/>
          <w:noProof/>
          <w:kern w:val="2"/>
          <w14:ligatures w14:val="standardContextual"/>
        </w:rPr>
      </w:pPr>
      <w:hyperlink w:anchor="_Toc211431173" w:history="1">
        <w:r w:rsidRPr="00D13267">
          <w:rPr>
            <w:rStyle w:val="Hyperlink"/>
            <w:noProof/>
          </w:rPr>
          <w:t>5.</w:t>
        </w:r>
        <w:r>
          <w:rPr>
            <w:rFonts w:asciiTheme="minorHAnsi" w:eastAsiaTheme="minorEastAsia" w:hAnsiTheme="minorHAnsi" w:cstheme="minorBidi"/>
            <w:noProof/>
            <w:kern w:val="2"/>
            <w14:ligatures w14:val="standardContextual"/>
          </w:rPr>
          <w:tab/>
        </w:r>
        <w:r w:rsidRPr="00D13267">
          <w:rPr>
            <w:rStyle w:val="Hyperlink"/>
            <w:noProof/>
            <w:lang w:val="el-GR"/>
          </w:rPr>
          <w:t>Ερμηνεία και Συμβολή της Έρευνας</w:t>
        </w:r>
        <w:r>
          <w:rPr>
            <w:noProof/>
            <w:webHidden/>
          </w:rPr>
          <w:tab/>
        </w:r>
        <w:r>
          <w:rPr>
            <w:noProof/>
            <w:webHidden/>
          </w:rPr>
          <w:fldChar w:fldCharType="begin"/>
        </w:r>
        <w:r>
          <w:rPr>
            <w:noProof/>
            <w:webHidden/>
          </w:rPr>
          <w:instrText xml:space="preserve"> PAGEREF _Toc211431173 \h </w:instrText>
        </w:r>
        <w:r>
          <w:rPr>
            <w:noProof/>
            <w:webHidden/>
          </w:rPr>
        </w:r>
        <w:r>
          <w:rPr>
            <w:noProof/>
            <w:webHidden/>
          </w:rPr>
          <w:fldChar w:fldCharType="separate"/>
        </w:r>
        <w:r>
          <w:rPr>
            <w:noProof/>
            <w:webHidden/>
          </w:rPr>
          <w:t>111</w:t>
        </w:r>
        <w:r>
          <w:rPr>
            <w:noProof/>
            <w:webHidden/>
          </w:rPr>
          <w:fldChar w:fldCharType="end"/>
        </w:r>
      </w:hyperlink>
    </w:p>
    <w:p w14:paraId="4CE07D0D" w14:textId="37C5EAEB"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74" w:history="1">
        <w:r w:rsidRPr="00D13267">
          <w:rPr>
            <w:rStyle w:val="Hyperlink"/>
            <w:b/>
            <w:bCs/>
            <w:noProof/>
          </w:rPr>
          <w:t>5.1</w:t>
        </w:r>
        <w:r>
          <w:rPr>
            <w:rFonts w:asciiTheme="minorHAnsi" w:eastAsiaTheme="minorEastAsia" w:hAnsiTheme="minorHAnsi" w:cstheme="minorBidi"/>
            <w:noProof/>
            <w:kern w:val="2"/>
            <w14:ligatures w14:val="standardContextual"/>
          </w:rPr>
          <w:tab/>
        </w:r>
        <w:r w:rsidRPr="00D13267">
          <w:rPr>
            <w:rStyle w:val="Hyperlink"/>
            <w:b/>
            <w:bCs/>
            <w:noProof/>
          </w:rPr>
          <w:t>Απαντήσεις στα Ερευνητικά Ερωτήματα</w:t>
        </w:r>
        <w:r w:rsidRPr="00D13267">
          <w:rPr>
            <w:rStyle w:val="Hyperlink"/>
            <w:b/>
            <w:bCs/>
            <w:noProof/>
            <w:lang w:val="el-GR"/>
          </w:rPr>
          <w:t xml:space="preserve"> του Κεφαλαίου 2</w:t>
        </w:r>
        <w:r>
          <w:rPr>
            <w:noProof/>
            <w:webHidden/>
          </w:rPr>
          <w:tab/>
        </w:r>
        <w:r>
          <w:rPr>
            <w:noProof/>
            <w:webHidden/>
          </w:rPr>
          <w:fldChar w:fldCharType="begin"/>
        </w:r>
        <w:r>
          <w:rPr>
            <w:noProof/>
            <w:webHidden/>
          </w:rPr>
          <w:instrText xml:space="preserve"> PAGEREF _Toc211431174 \h </w:instrText>
        </w:r>
        <w:r>
          <w:rPr>
            <w:noProof/>
            <w:webHidden/>
          </w:rPr>
        </w:r>
        <w:r>
          <w:rPr>
            <w:noProof/>
            <w:webHidden/>
          </w:rPr>
          <w:fldChar w:fldCharType="separate"/>
        </w:r>
        <w:r>
          <w:rPr>
            <w:noProof/>
            <w:webHidden/>
          </w:rPr>
          <w:t>111</w:t>
        </w:r>
        <w:r>
          <w:rPr>
            <w:noProof/>
            <w:webHidden/>
          </w:rPr>
          <w:fldChar w:fldCharType="end"/>
        </w:r>
      </w:hyperlink>
    </w:p>
    <w:p w14:paraId="5B2A3376" w14:textId="1D27D588"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75" w:history="1">
        <w:r w:rsidRPr="00D13267">
          <w:rPr>
            <w:rStyle w:val="Hyperlink"/>
            <w:b/>
            <w:bCs/>
            <w:noProof/>
          </w:rPr>
          <w:t>5.2</w:t>
        </w:r>
        <w:r>
          <w:rPr>
            <w:rFonts w:asciiTheme="minorHAnsi" w:eastAsiaTheme="minorEastAsia" w:hAnsiTheme="minorHAnsi" w:cstheme="minorBidi"/>
            <w:noProof/>
            <w:kern w:val="2"/>
            <w14:ligatures w14:val="standardContextual"/>
          </w:rPr>
          <w:tab/>
        </w:r>
        <w:r w:rsidRPr="00D13267">
          <w:rPr>
            <w:rStyle w:val="Hyperlink"/>
            <w:b/>
            <w:bCs/>
            <w:noProof/>
          </w:rPr>
          <w:t>Ερμηνεία και Επιπτώσεις των Ευρημάτων</w:t>
        </w:r>
        <w:r>
          <w:rPr>
            <w:noProof/>
            <w:webHidden/>
          </w:rPr>
          <w:tab/>
        </w:r>
        <w:r>
          <w:rPr>
            <w:noProof/>
            <w:webHidden/>
          </w:rPr>
          <w:fldChar w:fldCharType="begin"/>
        </w:r>
        <w:r>
          <w:rPr>
            <w:noProof/>
            <w:webHidden/>
          </w:rPr>
          <w:instrText xml:space="preserve"> PAGEREF _Toc211431175 \h </w:instrText>
        </w:r>
        <w:r>
          <w:rPr>
            <w:noProof/>
            <w:webHidden/>
          </w:rPr>
        </w:r>
        <w:r>
          <w:rPr>
            <w:noProof/>
            <w:webHidden/>
          </w:rPr>
          <w:fldChar w:fldCharType="separate"/>
        </w:r>
        <w:r>
          <w:rPr>
            <w:noProof/>
            <w:webHidden/>
          </w:rPr>
          <w:t>116</w:t>
        </w:r>
        <w:r>
          <w:rPr>
            <w:noProof/>
            <w:webHidden/>
          </w:rPr>
          <w:fldChar w:fldCharType="end"/>
        </w:r>
      </w:hyperlink>
    </w:p>
    <w:p w14:paraId="7D052A9A" w14:textId="17532989"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76" w:history="1">
        <w:r w:rsidRPr="00D13267">
          <w:rPr>
            <w:rStyle w:val="Hyperlink"/>
            <w:b/>
            <w:bCs/>
            <w:noProof/>
          </w:rPr>
          <w:t>5.2.1</w:t>
        </w:r>
        <w:r>
          <w:rPr>
            <w:rFonts w:asciiTheme="minorHAnsi" w:eastAsiaTheme="minorEastAsia" w:hAnsiTheme="minorHAnsi" w:cstheme="minorBidi"/>
            <w:noProof/>
            <w:kern w:val="2"/>
            <w14:ligatures w14:val="standardContextual"/>
          </w:rPr>
          <w:tab/>
        </w:r>
        <w:r w:rsidRPr="00D13267">
          <w:rPr>
            <w:rStyle w:val="Hyperlink"/>
            <w:b/>
            <w:bCs/>
            <w:noProof/>
          </w:rPr>
          <w:t>Γιατί τα Γραμμικά Μοντέλα Υπερτερούν σε Πραγματικά IoT Περιβάλλοντα</w:t>
        </w:r>
        <w:r>
          <w:rPr>
            <w:noProof/>
            <w:webHidden/>
          </w:rPr>
          <w:tab/>
        </w:r>
        <w:r>
          <w:rPr>
            <w:noProof/>
            <w:webHidden/>
          </w:rPr>
          <w:fldChar w:fldCharType="begin"/>
        </w:r>
        <w:r>
          <w:rPr>
            <w:noProof/>
            <w:webHidden/>
          </w:rPr>
          <w:instrText xml:space="preserve"> PAGEREF _Toc211431176 \h </w:instrText>
        </w:r>
        <w:r>
          <w:rPr>
            <w:noProof/>
            <w:webHidden/>
          </w:rPr>
        </w:r>
        <w:r>
          <w:rPr>
            <w:noProof/>
            <w:webHidden/>
          </w:rPr>
          <w:fldChar w:fldCharType="separate"/>
        </w:r>
        <w:r>
          <w:rPr>
            <w:noProof/>
            <w:webHidden/>
          </w:rPr>
          <w:t>116</w:t>
        </w:r>
        <w:r>
          <w:rPr>
            <w:noProof/>
            <w:webHidden/>
          </w:rPr>
          <w:fldChar w:fldCharType="end"/>
        </w:r>
      </w:hyperlink>
    </w:p>
    <w:p w14:paraId="4A4055FF" w14:textId="3152A45F"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77" w:history="1">
        <w:r w:rsidRPr="00D13267">
          <w:rPr>
            <w:rStyle w:val="Hyperlink"/>
            <w:b/>
            <w:bCs/>
            <w:noProof/>
          </w:rPr>
          <w:t>5.2.2</w:t>
        </w:r>
        <w:r>
          <w:rPr>
            <w:rFonts w:asciiTheme="minorHAnsi" w:eastAsiaTheme="minorEastAsia" w:hAnsiTheme="minorHAnsi" w:cstheme="minorBidi"/>
            <w:noProof/>
            <w:kern w:val="2"/>
            <w14:ligatures w14:val="standardContextual"/>
          </w:rPr>
          <w:tab/>
        </w:r>
        <w:r w:rsidRPr="00D13267">
          <w:rPr>
            <w:rStyle w:val="Hyperlink"/>
            <w:b/>
            <w:bCs/>
            <w:noProof/>
          </w:rPr>
          <w:t>Γιατί τα Transformers Απέτυχαν σε Πραγματικά IoT Δεδομένα</w:t>
        </w:r>
        <w:r>
          <w:rPr>
            <w:noProof/>
            <w:webHidden/>
          </w:rPr>
          <w:tab/>
        </w:r>
        <w:r>
          <w:rPr>
            <w:noProof/>
            <w:webHidden/>
          </w:rPr>
          <w:fldChar w:fldCharType="begin"/>
        </w:r>
        <w:r>
          <w:rPr>
            <w:noProof/>
            <w:webHidden/>
          </w:rPr>
          <w:instrText xml:space="preserve"> PAGEREF _Toc211431177 \h </w:instrText>
        </w:r>
        <w:r>
          <w:rPr>
            <w:noProof/>
            <w:webHidden/>
          </w:rPr>
        </w:r>
        <w:r>
          <w:rPr>
            <w:noProof/>
            <w:webHidden/>
          </w:rPr>
          <w:fldChar w:fldCharType="separate"/>
        </w:r>
        <w:r>
          <w:rPr>
            <w:noProof/>
            <w:webHidden/>
          </w:rPr>
          <w:t>117</w:t>
        </w:r>
        <w:r>
          <w:rPr>
            <w:noProof/>
            <w:webHidden/>
          </w:rPr>
          <w:fldChar w:fldCharType="end"/>
        </w:r>
      </w:hyperlink>
    </w:p>
    <w:p w14:paraId="213001D0" w14:textId="0F40B1FF"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78" w:history="1">
        <w:r w:rsidRPr="00D13267">
          <w:rPr>
            <w:rStyle w:val="Hyperlink"/>
            <w:b/>
            <w:bCs/>
            <w:noProof/>
          </w:rPr>
          <w:t>5.3</w:t>
        </w:r>
        <w:r>
          <w:rPr>
            <w:rFonts w:asciiTheme="minorHAnsi" w:eastAsiaTheme="minorEastAsia" w:hAnsiTheme="minorHAnsi" w:cstheme="minorBidi"/>
            <w:noProof/>
            <w:kern w:val="2"/>
            <w14:ligatures w14:val="standardContextual"/>
          </w:rPr>
          <w:tab/>
        </w:r>
        <w:r w:rsidRPr="00D13267">
          <w:rPr>
            <w:rStyle w:val="Hyperlink"/>
            <w:b/>
            <w:bCs/>
            <w:noProof/>
          </w:rPr>
          <w:t>Σύγκριση με τη Βιβλιογραφία και Συμβολή της Εργασίας</w:t>
        </w:r>
        <w:r>
          <w:rPr>
            <w:noProof/>
            <w:webHidden/>
          </w:rPr>
          <w:tab/>
        </w:r>
        <w:r>
          <w:rPr>
            <w:noProof/>
            <w:webHidden/>
          </w:rPr>
          <w:fldChar w:fldCharType="begin"/>
        </w:r>
        <w:r>
          <w:rPr>
            <w:noProof/>
            <w:webHidden/>
          </w:rPr>
          <w:instrText xml:space="preserve"> PAGEREF _Toc211431178 \h </w:instrText>
        </w:r>
        <w:r>
          <w:rPr>
            <w:noProof/>
            <w:webHidden/>
          </w:rPr>
        </w:r>
        <w:r>
          <w:rPr>
            <w:noProof/>
            <w:webHidden/>
          </w:rPr>
          <w:fldChar w:fldCharType="separate"/>
        </w:r>
        <w:r>
          <w:rPr>
            <w:noProof/>
            <w:webHidden/>
          </w:rPr>
          <w:t>119</w:t>
        </w:r>
        <w:r>
          <w:rPr>
            <w:noProof/>
            <w:webHidden/>
          </w:rPr>
          <w:fldChar w:fldCharType="end"/>
        </w:r>
      </w:hyperlink>
    </w:p>
    <w:p w14:paraId="49C24ACD" w14:textId="564B6AA3"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79" w:history="1">
        <w:r w:rsidRPr="00D13267">
          <w:rPr>
            <w:rStyle w:val="Hyperlink"/>
            <w:b/>
            <w:bCs/>
            <w:noProof/>
          </w:rPr>
          <w:t>5.3.1</w:t>
        </w:r>
        <w:r>
          <w:rPr>
            <w:rFonts w:asciiTheme="minorHAnsi" w:eastAsiaTheme="minorEastAsia" w:hAnsiTheme="minorHAnsi" w:cstheme="minorBidi"/>
            <w:noProof/>
            <w:kern w:val="2"/>
            <w14:ligatures w14:val="standardContextual"/>
          </w:rPr>
          <w:tab/>
        </w:r>
        <w:r w:rsidRPr="00D13267">
          <w:rPr>
            <w:rStyle w:val="Hyperlink"/>
            <w:b/>
            <w:bCs/>
            <w:noProof/>
          </w:rPr>
          <w:t>Σύγκριση με Πρόσφατες Μελέτες (2022-2025)</w:t>
        </w:r>
        <w:r>
          <w:rPr>
            <w:noProof/>
            <w:webHidden/>
          </w:rPr>
          <w:tab/>
        </w:r>
        <w:r>
          <w:rPr>
            <w:noProof/>
            <w:webHidden/>
          </w:rPr>
          <w:fldChar w:fldCharType="begin"/>
        </w:r>
        <w:r>
          <w:rPr>
            <w:noProof/>
            <w:webHidden/>
          </w:rPr>
          <w:instrText xml:space="preserve"> PAGEREF _Toc211431179 \h </w:instrText>
        </w:r>
        <w:r>
          <w:rPr>
            <w:noProof/>
            <w:webHidden/>
          </w:rPr>
        </w:r>
        <w:r>
          <w:rPr>
            <w:noProof/>
            <w:webHidden/>
          </w:rPr>
          <w:fldChar w:fldCharType="separate"/>
        </w:r>
        <w:r>
          <w:rPr>
            <w:noProof/>
            <w:webHidden/>
          </w:rPr>
          <w:t>119</w:t>
        </w:r>
        <w:r>
          <w:rPr>
            <w:noProof/>
            <w:webHidden/>
          </w:rPr>
          <w:fldChar w:fldCharType="end"/>
        </w:r>
      </w:hyperlink>
    </w:p>
    <w:p w14:paraId="3DBC63D4" w14:textId="077BCEA7"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80" w:history="1">
        <w:r w:rsidRPr="00D13267">
          <w:rPr>
            <w:rStyle w:val="Hyperlink"/>
            <w:b/>
            <w:bCs/>
            <w:noProof/>
          </w:rPr>
          <w:t>5.3.2</w:t>
        </w:r>
        <w:r>
          <w:rPr>
            <w:rFonts w:asciiTheme="minorHAnsi" w:eastAsiaTheme="minorEastAsia" w:hAnsiTheme="minorHAnsi" w:cstheme="minorBidi"/>
            <w:noProof/>
            <w:kern w:val="2"/>
            <w14:ligatures w14:val="standardContextual"/>
          </w:rPr>
          <w:tab/>
        </w:r>
        <w:r w:rsidRPr="00D13267">
          <w:rPr>
            <w:rStyle w:val="Hyperlink"/>
            <w:b/>
            <w:bCs/>
            <w:noProof/>
          </w:rPr>
          <w:t>Μοναδική Συμβολή της Παρούσας Εργασίας</w:t>
        </w:r>
        <w:r>
          <w:rPr>
            <w:noProof/>
            <w:webHidden/>
          </w:rPr>
          <w:tab/>
        </w:r>
        <w:r>
          <w:rPr>
            <w:noProof/>
            <w:webHidden/>
          </w:rPr>
          <w:fldChar w:fldCharType="begin"/>
        </w:r>
        <w:r>
          <w:rPr>
            <w:noProof/>
            <w:webHidden/>
          </w:rPr>
          <w:instrText xml:space="preserve"> PAGEREF _Toc211431180 \h </w:instrText>
        </w:r>
        <w:r>
          <w:rPr>
            <w:noProof/>
            <w:webHidden/>
          </w:rPr>
        </w:r>
        <w:r>
          <w:rPr>
            <w:noProof/>
            <w:webHidden/>
          </w:rPr>
          <w:fldChar w:fldCharType="separate"/>
        </w:r>
        <w:r>
          <w:rPr>
            <w:noProof/>
            <w:webHidden/>
          </w:rPr>
          <w:t>119</w:t>
        </w:r>
        <w:r>
          <w:rPr>
            <w:noProof/>
            <w:webHidden/>
          </w:rPr>
          <w:fldChar w:fldCharType="end"/>
        </w:r>
      </w:hyperlink>
    </w:p>
    <w:p w14:paraId="7F4E8F2F" w14:textId="0D7C4CC9"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81" w:history="1">
        <w:r w:rsidRPr="00D13267">
          <w:rPr>
            <w:rStyle w:val="Hyperlink"/>
            <w:b/>
            <w:bCs/>
            <w:noProof/>
          </w:rPr>
          <w:t>5.3.3</w:t>
        </w:r>
        <w:r>
          <w:rPr>
            <w:rFonts w:asciiTheme="minorHAnsi" w:eastAsiaTheme="minorEastAsia" w:hAnsiTheme="minorHAnsi" w:cstheme="minorBidi"/>
            <w:noProof/>
            <w:kern w:val="2"/>
            <w14:ligatures w14:val="standardContextual"/>
          </w:rPr>
          <w:tab/>
        </w:r>
        <w:r w:rsidRPr="00D13267">
          <w:rPr>
            <w:rStyle w:val="Hyperlink"/>
            <w:b/>
            <w:bCs/>
            <w:noProof/>
          </w:rPr>
          <w:t>Αναδεικνύοντας το Χάσμα: Benchmarks vs Πραγματικότητα</w:t>
        </w:r>
        <w:r>
          <w:rPr>
            <w:noProof/>
            <w:webHidden/>
          </w:rPr>
          <w:tab/>
        </w:r>
        <w:r>
          <w:rPr>
            <w:noProof/>
            <w:webHidden/>
          </w:rPr>
          <w:fldChar w:fldCharType="begin"/>
        </w:r>
        <w:r>
          <w:rPr>
            <w:noProof/>
            <w:webHidden/>
          </w:rPr>
          <w:instrText xml:space="preserve"> PAGEREF _Toc211431181 \h </w:instrText>
        </w:r>
        <w:r>
          <w:rPr>
            <w:noProof/>
            <w:webHidden/>
          </w:rPr>
        </w:r>
        <w:r>
          <w:rPr>
            <w:noProof/>
            <w:webHidden/>
          </w:rPr>
          <w:fldChar w:fldCharType="separate"/>
        </w:r>
        <w:r>
          <w:rPr>
            <w:noProof/>
            <w:webHidden/>
          </w:rPr>
          <w:t>120</w:t>
        </w:r>
        <w:r>
          <w:rPr>
            <w:noProof/>
            <w:webHidden/>
          </w:rPr>
          <w:fldChar w:fldCharType="end"/>
        </w:r>
      </w:hyperlink>
    </w:p>
    <w:p w14:paraId="03D7EFBF" w14:textId="64514703"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82" w:history="1">
        <w:r w:rsidRPr="00D13267">
          <w:rPr>
            <w:rStyle w:val="Hyperlink"/>
            <w:b/>
            <w:bCs/>
            <w:noProof/>
          </w:rPr>
          <w:t>5.4</w:t>
        </w:r>
        <w:r>
          <w:rPr>
            <w:rFonts w:asciiTheme="minorHAnsi" w:eastAsiaTheme="minorEastAsia" w:hAnsiTheme="minorHAnsi" w:cstheme="minorBidi"/>
            <w:noProof/>
            <w:kern w:val="2"/>
            <w14:ligatures w14:val="standardContextual"/>
          </w:rPr>
          <w:tab/>
        </w:r>
        <w:r w:rsidRPr="00D13267">
          <w:rPr>
            <w:rStyle w:val="Hyperlink"/>
            <w:b/>
            <w:bCs/>
            <w:noProof/>
          </w:rPr>
          <w:t>Περιορισμοί και Μελλοντικές Κατευθύνσεις</w:t>
        </w:r>
        <w:r>
          <w:rPr>
            <w:noProof/>
            <w:webHidden/>
          </w:rPr>
          <w:tab/>
        </w:r>
        <w:r>
          <w:rPr>
            <w:noProof/>
            <w:webHidden/>
          </w:rPr>
          <w:fldChar w:fldCharType="begin"/>
        </w:r>
        <w:r>
          <w:rPr>
            <w:noProof/>
            <w:webHidden/>
          </w:rPr>
          <w:instrText xml:space="preserve"> PAGEREF _Toc211431182 \h </w:instrText>
        </w:r>
        <w:r>
          <w:rPr>
            <w:noProof/>
            <w:webHidden/>
          </w:rPr>
        </w:r>
        <w:r>
          <w:rPr>
            <w:noProof/>
            <w:webHidden/>
          </w:rPr>
          <w:fldChar w:fldCharType="separate"/>
        </w:r>
        <w:r>
          <w:rPr>
            <w:noProof/>
            <w:webHidden/>
          </w:rPr>
          <w:t>121</w:t>
        </w:r>
        <w:r>
          <w:rPr>
            <w:noProof/>
            <w:webHidden/>
          </w:rPr>
          <w:fldChar w:fldCharType="end"/>
        </w:r>
      </w:hyperlink>
    </w:p>
    <w:p w14:paraId="0E1514A2" w14:textId="2A76E9DF" w:rsidR="003C3B25" w:rsidRDefault="003C3B25">
      <w:pPr>
        <w:pStyle w:val="TOC3"/>
        <w:tabs>
          <w:tab w:val="left" w:pos="1200"/>
          <w:tab w:val="right" w:leader="dot" w:pos="8303"/>
        </w:tabs>
        <w:rPr>
          <w:rFonts w:asciiTheme="minorHAnsi" w:eastAsiaTheme="minorEastAsia" w:hAnsiTheme="minorHAnsi" w:cstheme="minorBidi"/>
          <w:noProof/>
          <w:kern w:val="2"/>
          <w14:ligatures w14:val="standardContextual"/>
        </w:rPr>
      </w:pPr>
      <w:hyperlink w:anchor="_Toc211431183" w:history="1">
        <w:r w:rsidRPr="00D13267">
          <w:rPr>
            <w:rStyle w:val="Hyperlink"/>
            <w:b/>
            <w:bCs/>
            <w:noProof/>
          </w:rPr>
          <w:t>5.4.2</w:t>
        </w:r>
        <w:r>
          <w:rPr>
            <w:rFonts w:asciiTheme="minorHAnsi" w:eastAsiaTheme="minorEastAsia" w:hAnsiTheme="minorHAnsi" w:cstheme="minorBidi"/>
            <w:noProof/>
            <w:kern w:val="2"/>
            <w14:ligatures w14:val="standardContextual"/>
          </w:rPr>
          <w:tab/>
        </w:r>
        <w:r w:rsidRPr="00D13267">
          <w:rPr>
            <w:rStyle w:val="Hyperlink"/>
            <w:b/>
            <w:bCs/>
            <w:noProof/>
          </w:rPr>
          <w:t>Μελλοντικές Κατευθύνσεις Έρευνας</w:t>
        </w:r>
        <w:r>
          <w:rPr>
            <w:noProof/>
            <w:webHidden/>
          </w:rPr>
          <w:tab/>
        </w:r>
        <w:r>
          <w:rPr>
            <w:noProof/>
            <w:webHidden/>
          </w:rPr>
          <w:fldChar w:fldCharType="begin"/>
        </w:r>
        <w:r>
          <w:rPr>
            <w:noProof/>
            <w:webHidden/>
          </w:rPr>
          <w:instrText xml:space="preserve"> PAGEREF _Toc211431183 \h </w:instrText>
        </w:r>
        <w:r>
          <w:rPr>
            <w:noProof/>
            <w:webHidden/>
          </w:rPr>
        </w:r>
        <w:r>
          <w:rPr>
            <w:noProof/>
            <w:webHidden/>
          </w:rPr>
          <w:fldChar w:fldCharType="separate"/>
        </w:r>
        <w:r>
          <w:rPr>
            <w:noProof/>
            <w:webHidden/>
          </w:rPr>
          <w:t>122</w:t>
        </w:r>
        <w:r>
          <w:rPr>
            <w:noProof/>
            <w:webHidden/>
          </w:rPr>
          <w:fldChar w:fldCharType="end"/>
        </w:r>
      </w:hyperlink>
    </w:p>
    <w:p w14:paraId="59C53EB3" w14:textId="4DF54A37" w:rsidR="003C3B25" w:rsidRDefault="003C3B25">
      <w:pPr>
        <w:pStyle w:val="TOC2"/>
        <w:tabs>
          <w:tab w:val="left" w:pos="960"/>
          <w:tab w:val="right" w:leader="dot" w:pos="8303"/>
        </w:tabs>
        <w:rPr>
          <w:rFonts w:asciiTheme="minorHAnsi" w:eastAsiaTheme="minorEastAsia" w:hAnsiTheme="minorHAnsi" w:cstheme="minorBidi"/>
          <w:noProof/>
          <w:kern w:val="2"/>
          <w14:ligatures w14:val="standardContextual"/>
        </w:rPr>
      </w:pPr>
      <w:hyperlink w:anchor="_Toc211431184" w:history="1">
        <w:r w:rsidRPr="00D13267">
          <w:rPr>
            <w:rStyle w:val="Hyperlink"/>
            <w:b/>
            <w:bCs/>
            <w:noProof/>
          </w:rPr>
          <w:t>5.5</w:t>
        </w:r>
        <w:r>
          <w:rPr>
            <w:rFonts w:asciiTheme="minorHAnsi" w:eastAsiaTheme="minorEastAsia" w:hAnsiTheme="minorHAnsi" w:cstheme="minorBidi"/>
            <w:noProof/>
            <w:kern w:val="2"/>
            <w14:ligatures w14:val="standardContextual"/>
          </w:rPr>
          <w:tab/>
        </w:r>
        <w:r w:rsidRPr="00D13267">
          <w:rPr>
            <w:rStyle w:val="Hyperlink"/>
            <w:b/>
            <w:bCs/>
            <w:noProof/>
            <w:lang w:val="el-GR"/>
          </w:rPr>
          <w:t>Σύνοψη Κεφαλαίου</w:t>
        </w:r>
        <w:r>
          <w:rPr>
            <w:noProof/>
            <w:webHidden/>
          </w:rPr>
          <w:tab/>
        </w:r>
        <w:r>
          <w:rPr>
            <w:noProof/>
            <w:webHidden/>
          </w:rPr>
          <w:fldChar w:fldCharType="begin"/>
        </w:r>
        <w:r>
          <w:rPr>
            <w:noProof/>
            <w:webHidden/>
          </w:rPr>
          <w:instrText xml:space="preserve"> PAGEREF _Toc211431184 \h </w:instrText>
        </w:r>
        <w:r>
          <w:rPr>
            <w:noProof/>
            <w:webHidden/>
          </w:rPr>
        </w:r>
        <w:r>
          <w:rPr>
            <w:noProof/>
            <w:webHidden/>
          </w:rPr>
          <w:fldChar w:fldCharType="separate"/>
        </w:r>
        <w:r>
          <w:rPr>
            <w:noProof/>
            <w:webHidden/>
          </w:rPr>
          <w:t>123</w:t>
        </w:r>
        <w:r>
          <w:rPr>
            <w:noProof/>
            <w:webHidden/>
          </w:rPr>
          <w:fldChar w:fldCharType="end"/>
        </w:r>
      </w:hyperlink>
    </w:p>
    <w:p w14:paraId="7F034D8A" w14:textId="195E5D99" w:rsidR="003C3B25" w:rsidRDefault="003C3B25">
      <w:pPr>
        <w:pStyle w:val="TOC1"/>
        <w:rPr>
          <w:rFonts w:asciiTheme="minorHAnsi" w:eastAsiaTheme="minorEastAsia" w:hAnsiTheme="minorHAnsi" w:cstheme="minorBidi"/>
          <w:noProof/>
          <w:kern w:val="2"/>
          <w14:ligatures w14:val="standardContextual"/>
        </w:rPr>
      </w:pPr>
      <w:hyperlink w:anchor="_Toc211431185" w:history="1">
        <w:r w:rsidRPr="00D13267">
          <w:rPr>
            <w:rStyle w:val="Hyperlink"/>
            <w:noProof/>
          </w:rPr>
          <w:t>Συμπεράσματα</w:t>
        </w:r>
        <w:r>
          <w:rPr>
            <w:noProof/>
            <w:webHidden/>
          </w:rPr>
          <w:tab/>
        </w:r>
        <w:r>
          <w:rPr>
            <w:noProof/>
            <w:webHidden/>
          </w:rPr>
          <w:fldChar w:fldCharType="begin"/>
        </w:r>
        <w:r>
          <w:rPr>
            <w:noProof/>
            <w:webHidden/>
          </w:rPr>
          <w:instrText xml:space="preserve"> PAGEREF _Toc211431185 \h </w:instrText>
        </w:r>
        <w:r>
          <w:rPr>
            <w:noProof/>
            <w:webHidden/>
          </w:rPr>
        </w:r>
        <w:r>
          <w:rPr>
            <w:noProof/>
            <w:webHidden/>
          </w:rPr>
          <w:fldChar w:fldCharType="separate"/>
        </w:r>
        <w:r>
          <w:rPr>
            <w:noProof/>
            <w:webHidden/>
          </w:rPr>
          <w:t>125</w:t>
        </w:r>
        <w:r>
          <w:rPr>
            <w:noProof/>
            <w:webHidden/>
          </w:rPr>
          <w:fldChar w:fldCharType="end"/>
        </w:r>
      </w:hyperlink>
    </w:p>
    <w:p w14:paraId="3CC29248" w14:textId="3B390104" w:rsidR="003C3B25" w:rsidRDefault="003C3B25">
      <w:pPr>
        <w:pStyle w:val="TOC1"/>
        <w:rPr>
          <w:rFonts w:asciiTheme="minorHAnsi" w:eastAsiaTheme="minorEastAsia" w:hAnsiTheme="minorHAnsi" w:cstheme="minorBidi"/>
          <w:noProof/>
          <w:kern w:val="2"/>
          <w14:ligatures w14:val="standardContextual"/>
        </w:rPr>
      </w:pPr>
      <w:hyperlink w:anchor="_Toc211431186" w:history="1">
        <w:r w:rsidRPr="00D13267">
          <w:rPr>
            <w:rStyle w:val="Hyperlink"/>
            <w:noProof/>
          </w:rPr>
          <w:t>Αναφορές</w:t>
        </w:r>
        <w:r>
          <w:rPr>
            <w:noProof/>
            <w:webHidden/>
          </w:rPr>
          <w:tab/>
        </w:r>
        <w:r>
          <w:rPr>
            <w:noProof/>
            <w:webHidden/>
          </w:rPr>
          <w:fldChar w:fldCharType="begin"/>
        </w:r>
        <w:r>
          <w:rPr>
            <w:noProof/>
            <w:webHidden/>
          </w:rPr>
          <w:instrText xml:space="preserve"> PAGEREF _Toc211431186 \h </w:instrText>
        </w:r>
        <w:r>
          <w:rPr>
            <w:noProof/>
            <w:webHidden/>
          </w:rPr>
        </w:r>
        <w:r>
          <w:rPr>
            <w:noProof/>
            <w:webHidden/>
          </w:rPr>
          <w:fldChar w:fldCharType="separate"/>
        </w:r>
        <w:r>
          <w:rPr>
            <w:noProof/>
            <w:webHidden/>
          </w:rPr>
          <w:t>129</w:t>
        </w:r>
        <w:r>
          <w:rPr>
            <w:noProof/>
            <w:webHidden/>
          </w:rPr>
          <w:fldChar w:fldCharType="end"/>
        </w:r>
      </w:hyperlink>
    </w:p>
    <w:p w14:paraId="0F72A442" w14:textId="4240E248" w:rsidR="003C3B25" w:rsidRDefault="003C3B25">
      <w:pPr>
        <w:pStyle w:val="TOC1"/>
        <w:rPr>
          <w:rFonts w:asciiTheme="minorHAnsi" w:eastAsiaTheme="minorEastAsia" w:hAnsiTheme="minorHAnsi" w:cstheme="minorBidi"/>
          <w:noProof/>
          <w:kern w:val="2"/>
          <w14:ligatures w14:val="standardContextual"/>
        </w:rPr>
      </w:pPr>
      <w:hyperlink w:anchor="_Toc211431187" w:history="1">
        <w:r w:rsidRPr="00D13267">
          <w:rPr>
            <w:rStyle w:val="Hyperlink"/>
            <w:noProof/>
          </w:rPr>
          <w:t>Παράρτημα Κώδικα</w:t>
        </w:r>
        <w:r>
          <w:rPr>
            <w:noProof/>
            <w:webHidden/>
          </w:rPr>
          <w:tab/>
        </w:r>
        <w:r>
          <w:rPr>
            <w:noProof/>
            <w:webHidden/>
          </w:rPr>
          <w:fldChar w:fldCharType="begin"/>
        </w:r>
        <w:r>
          <w:rPr>
            <w:noProof/>
            <w:webHidden/>
          </w:rPr>
          <w:instrText xml:space="preserve"> PAGEREF _Toc211431187 \h </w:instrText>
        </w:r>
        <w:r>
          <w:rPr>
            <w:noProof/>
            <w:webHidden/>
          </w:rPr>
        </w:r>
        <w:r>
          <w:rPr>
            <w:noProof/>
            <w:webHidden/>
          </w:rPr>
          <w:fldChar w:fldCharType="separate"/>
        </w:r>
        <w:r>
          <w:rPr>
            <w:noProof/>
            <w:webHidden/>
          </w:rPr>
          <w:t>134</w:t>
        </w:r>
        <w:r>
          <w:rPr>
            <w:noProof/>
            <w:webHidden/>
          </w:rPr>
          <w:fldChar w:fldCharType="end"/>
        </w:r>
      </w:hyperlink>
    </w:p>
    <w:p w14:paraId="576C8F01" w14:textId="3C14321F" w:rsidR="008E6285" w:rsidRPr="00013CD8" w:rsidRDefault="008E6285" w:rsidP="00A61AF2">
      <w:pPr>
        <w:spacing w:after="120" w:line="276" w:lineRule="auto"/>
        <w:rPr>
          <w:lang w:val="el-GR"/>
        </w:rPr>
      </w:pPr>
      <w:r w:rsidRPr="00A61AF2">
        <w:rPr>
          <w:b/>
          <w:bCs/>
        </w:rPr>
        <w:fldChar w:fldCharType="end"/>
      </w:r>
    </w:p>
    <w:p w14:paraId="7AB70DF3" w14:textId="77777777" w:rsidR="008E6285" w:rsidRPr="00013CD8" w:rsidRDefault="008E6285" w:rsidP="00A61AF2">
      <w:pPr>
        <w:spacing w:after="120" w:line="276" w:lineRule="auto"/>
        <w:rPr>
          <w:spacing w:val="20"/>
          <w:lang w:val="el-GR"/>
        </w:rPr>
      </w:pPr>
    </w:p>
    <w:p w14:paraId="5B9F1564" w14:textId="77777777" w:rsidR="008E6285" w:rsidRPr="00013CD8" w:rsidRDefault="008E6285" w:rsidP="00A61AF2">
      <w:pPr>
        <w:spacing w:after="120" w:line="276" w:lineRule="auto"/>
        <w:rPr>
          <w:spacing w:val="20"/>
          <w:lang w:val="el-GR"/>
        </w:rPr>
      </w:pPr>
    </w:p>
    <w:p w14:paraId="01048FBF" w14:textId="77777777" w:rsidR="008E6285" w:rsidRPr="00013CD8" w:rsidRDefault="008E6285" w:rsidP="00A61AF2">
      <w:pPr>
        <w:spacing w:after="120" w:line="276" w:lineRule="auto"/>
        <w:rPr>
          <w:spacing w:val="20"/>
          <w:lang w:val="el-GR"/>
        </w:rPr>
      </w:pPr>
    </w:p>
    <w:p w14:paraId="270B53E0" w14:textId="77777777" w:rsidR="008E6285" w:rsidRPr="00013CD8" w:rsidRDefault="008E6285" w:rsidP="00A61AF2">
      <w:pPr>
        <w:spacing w:after="120" w:line="276" w:lineRule="auto"/>
        <w:rPr>
          <w:spacing w:val="20"/>
          <w:lang w:val="el-GR"/>
        </w:rPr>
      </w:pPr>
    </w:p>
    <w:p w14:paraId="789D88C5" w14:textId="77777777" w:rsidR="008E6285" w:rsidRPr="00013CD8" w:rsidRDefault="008E6285" w:rsidP="00A61AF2">
      <w:pPr>
        <w:spacing w:after="120" w:line="276" w:lineRule="auto"/>
        <w:rPr>
          <w:spacing w:val="20"/>
          <w:lang w:val="el-GR"/>
        </w:rPr>
      </w:pPr>
    </w:p>
    <w:p w14:paraId="4E94F573" w14:textId="77777777" w:rsidR="008E6285" w:rsidRPr="00013CD8" w:rsidRDefault="008E6285" w:rsidP="00A61AF2">
      <w:pPr>
        <w:spacing w:after="120" w:line="276" w:lineRule="auto"/>
        <w:rPr>
          <w:spacing w:val="20"/>
          <w:lang w:val="el-GR"/>
        </w:rPr>
      </w:pPr>
    </w:p>
    <w:p w14:paraId="43991305" w14:textId="77777777" w:rsidR="008E6285" w:rsidRPr="00013CD8" w:rsidRDefault="008E6285" w:rsidP="00A61AF2">
      <w:pPr>
        <w:spacing w:after="120" w:line="276" w:lineRule="auto"/>
        <w:rPr>
          <w:spacing w:val="20"/>
          <w:lang w:val="el-GR"/>
        </w:rPr>
      </w:pPr>
    </w:p>
    <w:p w14:paraId="37681A2D" w14:textId="77777777" w:rsidR="008E6285" w:rsidRPr="00013CD8" w:rsidRDefault="008E6285" w:rsidP="008E6285">
      <w:pPr>
        <w:rPr>
          <w:spacing w:val="20"/>
          <w:lang w:val="el-GR"/>
        </w:rPr>
      </w:pPr>
      <w:r w:rsidRPr="00013CD8">
        <w:rPr>
          <w:spacing w:val="20"/>
          <w:lang w:val="el-GR"/>
        </w:rPr>
        <w:br w:type="page"/>
      </w:r>
    </w:p>
    <w:p w14:paraId="2FC112F4" w14:textId="77777777" w:rsidR="008E6285" w:rsidRPr="000A503F" w:rsidRDefault="008E6285" w:rsidP="000A503F">
      <w:pPr>
        <w:pStyle w:val="3"/>
        <w:spacing w:after="0" w:line="360" w:lineRule="auto"/>
        <w:jc w:val="center"/>
        <w:rPr>
          <w:b/>
          <w:lang w:val="el-GR"/>
        </w:rPr>
      </w:pPr>
      <w:r w:rsidRPr="000A503F">
        <w:rPr>
          <w:b/>
          <w:lang w:val="el-GR"/>
        </w:rPr>
        <w:lastRenderedPageBreak/>
        <w:t>Λίστα Σχημάτων</w:t>
      </w:r>
    </w:p>
    <w:p w14:paraId="70C743FA" w14:textId="37D60C55" w:rsidR="003C3B25" w:rsidRDefault="008E6285">
      <w:pPr>
        <w:pStyle w:val="TableofFigures"/>
        <w:tabs>
          <w:tab w:val="right" w:leader="dot" w:pos="8303"/>
        </w:tabs>
        <w:rPr>
          <w:rFonts w:asciiTheme="minorHAnsi" w:eastAsiaTheme="minorEastAsia" w:hAnsiTheme="minorHAnsi" w:cstheme="minorBidi"/>
          <w:noProof/>
          <w:kern w:val="2"/>
          <w14:ligatures w14:val="standardContextual"/>
        </w:rPr>
      </w:pPr>
      <w:r w:rsidRPr="00A61AF2">
        <w:rPr>
          <w:b/>
          <w:bCs/>
          <w:noProof/>
        </w:rPr>
        <w:fldChar w:fldCharType="begin"/>
      </w:r>
      <w:r w:rsidRPr="00013CD8">
        <w:rPr>
          <w:b/>
          <w:bCs/>
          <w:noProof/>
          <w:lang w:val="el-GR"/>
        </w:rPr>
        <w:instrText xml:space="preserve"> </w:instrText>
      </w:r>
      <w:r w:rsidRPr="00A61AF2">
        <w:rPr>
          <w:b/>
          <w:bCs/>
          <w:noProof/>
        </w:rPr>
        <w:instrText>TOC</w:instrText>
      </w:r>
      <w:r w:rsidRPr="00013CD8">
        <w:rPr>
          <w:b/>
          <w:bCs/>
          <w:noProof/>
          <w:lang w:val="el-GR"/>
        </w:rPr>
        <w:instrText xml:space="preserve"> \</w:instrText>
      </w:r>
      <w:r w:rsidRPr="00A61AF2">
        <w:rPr>
          <w:b/>
          <w:bCs/>
          <w:noProof/>
        </w:rPr>
        <w:instrText>h</w:instrText>
      </w:r>
      <w:r w:rsidRPr="00013CD8">
        <w:rPr>
          <w:b/>
          <w:bCs/>
          <w:noProof/>
          <w:lang w:val="el-GR"/>
        </w:rPr>
        <w:instrText xml:space="preserve"> \</w:instrText>
      </w:r>
      <w:r w:rsidRPr="00A61AF2">
        <w:rPr>
          <w:b/>
          <w:bCs/>
          <w:noProof/>
        </w:rPr>
        <w:instrText>z</w:instrText>
      </w:r>
      <w:r w:rsidRPr="00013CD8">
        <w:rPr>
          <w:b/>
          <w:bCs/>
          <w:noProof/>
          <w:lang w:val="el-GR"/>
        </w:rPr>
        <w:instrText xml:space="preserve"> \</w:instrText>
      </w:r>
      <w:r w:rsidRPr="00A61AF2">
        <w:rPr>
          <w:b/>
          <w:bCs/>
          <w:noProof/>
        </w:rPr>
        <w:instrText>c</w:instrText>
      </w:r>
      <w:r w:rsidRPr="00013CD8">
        <w:rPr>
          <w:b/>
          <w:bCs/>
          <w:noProof/>
          <w:lang w:val="el-GR"/>
        </w:rPr>
        <w:instrText xml:space="preserve"> "Εικόνα" </w:instrText>
      </w:r>
      <w:r w:rsidRPr="00A61AF2">
        <w:rPr>
          <w:b/>
          <w:bCs/>
          <w:noProof/>
        </w:rPr>
        <w:fldChar w:fldCharType="separate"/>
      </w:r>
      <w:hyperlink w:anchor="_Toc211431188" w:history="1">
        <w:r w:rsidR="003C3B25" w:rsidRPr="0047019D">
          <w:rPr>
            <w:rStyle w:val="Hyperlink"/>
            <w:noProof/>
            <w:lang w:val="el-GR"/>
          </w:rPr>
          <w:t>Εικόνα 1 - Εισαγωγή στην Μηχανική Μάθηση</w:t>
        </w:r>
        <w:r w:rsidR="003C3B25">
          <w:rPr>
            <w:noProof/>
            <w:webHidden/>
          </w:rPr>
          <w:tab/>
        </w:r>
        <w:r w:rsidR="003C3B25">
          <w:rPr>
            <w:noProof/>
            <w:webHidden/>
          </w:rPr>
          <w:fldChar w:fldCharType="begin"/>
        </w:r>
        <w:r w:rsidR="003C3B25">
          <w:rPr>
            <w:noProof/>
            <w:webHidden/>
          </w:rPr>
          <w:instrText xml:space="preserve"> PAGEREF _Toc211431188 \h </w:instrText>
        </w:r>
        <w:r w:rsidR="003C3B25">
          <w:rPr>
            <w:noProof/>
            <w:webHidden/>
          </w:rPr>
        </w:r>
        <w:r w:rsidR="003C3B25">
          <w:rPr>
            <w:noProof/>
            <w:webHidden/>
          </w:rPr>
          <w:fldChar w:fldCharType="separate"/>
        </w:r>
        <w:r w:rsidR="003C3B25">
          <w:rPr>
            <w:noProof/>
            <w:webHidden/>
          </w:rPr>
          <w:t>14</w:t>
        </w:r>
        <w:r w:rsidR="003C3B25">
          <w:rPr>
            <w:noProof/>
            <w:webHidden/>
          </w:rPr>
          <w:fldChar w:fldCharType="end"/>
        </w:r>
      </w:hyperlink>
    </w:p>
    <w:p w14:paraId="2787C9C1" w14:textId="106CDC7C"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189" w:history="1">
        <w:r w:rsidRPr="0047019D">
          <w:rPr>
            <w:rStyle w:val="Hyperlink"/>
            <w:noProof/>
            <w:lang w:val="el-GR"/>
          </w:rPr>
          <w:t xml:space="preserve">Εικόνα </w:t>
        </w:r>
        <w:r w:rsidRPr="0047019D">
          <w:rPr>
            <w:rStyle w:val="Hyperlink"/>
            <w:noProof/>
          </w:rPr>
          <w:t>2</w:t>
        </w:r>
        <w:r w:rsidRPr="0047019D">
          <w:rPr>
            <w:rStyle w:val="Hyperlink"/>
            <w:noProof/>
            <w:lang w:val="el-GR"/>
          </w:rPr>
          <w:t xml:space="preserve"> - Τύποι Μηχανικής Μάθησης</w:t>
        </w:r>
        <w:r>
          <w:rPr>
            <w:noProof/>
            <w:webHidden/>
          </w:rPr>
          <w:tab/>
        </w:r>
        <w:r>
          <w:rPr>
            <w:noProof/>
            <w:webHidden/>
          </w:rPr>
          <w:fldChar w:fldCharType="begin"/>
        </w:r>
        <w:r>
          <w:rPr>
            <w:noProof/>
            <w:webHidden/>
          </w:rPr>
          <w:instrText xml:space="preserve"> PAGEREF _Toc211431189 \h </w:instrText>
        </w:r>
        <w:r>
          <w:rPr>
            <w:noProof/>
            <w:webHidden/>
          </w:rPr>
        </w:r>
        <w:r>
          <w:rPr>
            <w:noProof/>
            <w:webHidden/>
          </w:rPr>
          <w:fldChar w:fldCharType="separate"/>
        </w:r>
        <w:r>
          <w:rPr>
            <w:noProof/>
            <w:webHidden/>
          </w:rPr>
          <w:t>16</w:t>
        </w:r>
        <w:r>
          <w:rPr>
            <w:noProof/>
            <w:webHidden/>
          </w:rPr>
          <w:fldChar w:fldCharType="end"/>
        </w:r>
      </w:hyperlink>
    </w:p>
    <w:p w14:paraId="1F53B53A" w14:textId="0576E34D"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190" w:history="1">
        <w:r w:rsidRPr="0047019D">
          <w:rPr>
            <w:rStyle w:val="Hyperlink"/>
            <w:noProof/>
            <w:lang w:val="el-GR"/>
          </w:rPr>
          <w:t xml:space="preserve">Εικόνα 3 - Πραγματικές εφαρμογές της </w:t>
        </w:r>
        <w:r w:rsidRPr="0047019D">
          <w:rPr>
            <w:rStyle w:val="Hyperlink"/>
            <w:noProof/>
          </w:rPr>
          <w:t>M</w:t>
        </w:r>
        <w:r w:rsidRPr="0047019D">
          <w:rPr>
            <w:rStyle w:val="Hyperlink"/>
            <w:noProof/>
            <w:lang w:val="el-GR"/>
          </w:rPr>
          <w:t xml:space="preserve">ηχανικής </w:t>
        </w:r>
        <w:r w:rsidRPr="0047019D">
          <w:rPr>
            <w:rStyle w:val="Hyperlink"/>
            <w:noProof/>
          </w:rPr>
          <w:t>M</w:t>
        </w:r>
        <w:r w:rsidRPr="0047019D">
          <w:rPr>
            <w:rStyle w:val="Hyperlink"/>
            <w:noProof/>
            <w:lang w:val="el-GR"/>
          </w:rPr>
          <w:t>άθησης</w:t>
        </w:r>
        <w:r>
          <w:rPr>
            <w:noProof/>
            <w:webHidden/>
          </w:rPr>
          <w:tab/>
        </w:r>
        <w:r>
          <w:rPr>
            <w:noProof/>
            <w:webHidden/>
          </w:rPr>
          <w:fldChar w:fldCharType="begin"/>
        </w:r>
        <w:r>
          <w:rPr>
            <w:noProof/>
            <w:webHidden/>
          </w:rPr>
          <w:instrText xml:space="preserve"> PAGEREF _Toc211431190 \h </w:instrText>
        </w:r>
        <w:r>
          <w:rPr>
            <w:noProof/>
            <w:webHidden/>
          </w:rPr>
        </w:r>
        <w:r>
          <w:rPr>
            <w:noProof/>
            <w:webHidden/>
          </w:rPr>
          <w:fldChar w:fldCharType="separate"/>
        </w:r>
        <w:r>
          <w:rPr>
            <w:noProof/>
            <w:webHidden/>
          </w:rPr>
          <w:t>19</w:t>
        </w:r>
        <w:r>
          <w:rPr>
            <w:noProof/>
            <w:webHidden/>
          </w:rPr>
          <w:fldChar w:fldCharType="end"/>
        </w:r>
      </w:hyperlink>
    </w:p>
    <w:p w14:paraId="695C29D1" w14:textId="764E8F73"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191" w:history="1">
        <w:r w:rsidRPr="0047019D">
          <w:rPr>
            <w:rStyle w:val="Hyperlink"/>
            <w:noProof/>
            <w:lang w:val="el-GR"/>
          </w:rPr>
          <w:t>Εικόνα 4 - Σημαντικοί Χρόνικοί περίοδοι για την Μηχανική Μάθηση</w:t>
        </w:r>
        <w:r>
          <w:rPr>
            <w:noProof/>
            <w:webHidden/>
          </w:rPr>
          <w:tab/>
        </w:r>
        <w:r>
          <w:rPr>
            <w:noProof/>
            <w:webHidden/>
          </w:rPr>
          <w:fldChar w:fldCharType="begin"/>
        </w:r>
        <w:r>
          <w:rPr>
            <w:noProof/>
            <w:webHidden/>
          </w:rPr>
          <w:instrText xml:space="preserve"> PAGEREF _Toc211431191 \h </w:instrText>
        </w:r>
        <w:r>
          <w:rPr>
            <w:noProof/>
            <w:webHidden/>
          </w:rPr>
        </w:r>
        <w:r>
          <w:rPr>
            <w:noProof/>
            <w:webHidden/>
          </w:rPr>
          <w:fldChar w:fldCharType="separate"/>
        </w:r>
        <w:r>
          <w:rPr>
            <w:noProof/>
            <w:webHidden/>
          </w:rPr>
          <w:t>20</w:t>
        </w:r>
        <w:r>
          <w:rPr>
            <w:noProof/>
            <w:webHidden/>
          </w:rPr>
          <w:fldChar w:fldCharType="end"/>
        </w:r>
      </w:hyperlink>
    </w:p>
    <w:p w14:paraId="0FBD162A" w14:textId="05ACEAE2"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192" w:history="1">
        <w:r w:rsidRPr="0047019D">
          <w:rPr>
            <w:rStyle w:val="Hyperlink"/>
            <w:noProof/>
            <w:lang w:val="el-GR"/>
          </w:rPr>
          <w:t xml:space="preserve">Εικόνα 5 - Κορυφαία </w:t>
        </w:r>
        <w:r w:rsidRPr="0047019D">
          <w:rPr>
            <w:rStyle w:val="Hyperlink"/>
            <w:noProof/>
          </w:rPr>
          <w:t>Framewors</w:t>
        </w:r>
        <w:r w:rsidRPr="0047019D">
          <w:rPr>
            <w:rStyle w:val="Hyperlink"/>
            <w:noProof/>
            <w:lang w:val="el-GR"/>
          </w:rPr>
          <w:t xml:space="preserve"> </w:t>
        </w:r>
        <w:r w:rsidRPr="0047019D">
          <w:rPr>
            <w:rStyle w:val="Hyperlink"/>
            <w:noProof/>
          </w:rPr>
          <w:t>M</w:t>
        </w:r>
        <w:r w:rsidRPr="0047019D">
          <w:rPr>
            <w:rStyle w:val="Hyperlink"/>
            <w:noProof/>
            <w:lang w:val="el-GR"/>
          </w:rPr>
          <w:t xml:space="preserve">ηχανικής </w:t>
        </w:r>
        <w:r w:rsidRPr="0047019D">
          <w:rPr>
            <w:rStyle w:val="Hyperlink"/>
            <w:noProof/>
          </w:rPr>
          <w:t>M</w:t>
        </w:r>
        <w:r w:rsidRPr="0047019D">
          <w:rPr>
            <w:rStyle w:val="Hyperlink"/>
            <w:noProof/>
            <w:lang w:val="el-GR"/>
          </w:rPr>
          <w:t>άθησης</w:t>
        </w:r>
        <w:r>
          <w:rPr>
            <w:noProof/>
            <w:webHidden/>
          </w:rPr>
          <w:tab/>
        </w:r>
        <w:r>
          <w:rPr>
            <w:noProof/>
            <w:webHidden/>
          </w:rPr>
          <w:fldChar w:fldCharType="begin"/>
        </w:r>
        <w:r>
          <w:rPr>
            <w:noProof/>
            <w:webHidden/>
          </w:rPr>
          <w:instrText xml:space="preserve"> PAGEREF _Toc211431192 \h </w:instrText>
        </w:r>
        <w:r>
          <w:rPr>
            <w:noProof/>
            <w:webHidden/>
          </w:rPr>
        </w:r>
        <w:r>
          <w:rPr>
            <w:noProof/>
            <w:webHidden/>
          </w:rPr>
          <w:fldChar w:fldCharType="separate"/>
        </w:r>
        <w:r>
          <w:rPr>
            <w:noProof/>
            <w:webHidden/>
          </w:rPr>
          <w:t>28</w:t>
        </w:r>
        <w:r>
          <w:rPr>
            <w:noProof/>
            <w:webHidden/>
          </w:rPr>
          <w:fldChar w:fldCharType="end"/>
        </w:r>
      </w:hyperlink>
    </w:p>
    <w:p w14:paraId="6407F790" w14:textId="18BD3F12"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193" w:history="1">
        <w:r w:rsidRPr="0047019D">
          <w:rPr>
            <w:rStyle w:val="Hyperlink"/>
            <w:noProof/>
            <w:lang w:val="el-GR"/>
          </w:rPr>
          <w:t xml:space="preserve">Εικόνα 6 - Μετρικές Αξιολόγησης για </w:t>
        </w:r>
        <w:r w:rsidRPr="0047019D">
          <w:rPr>
            <w:rStyle w:val="Hyperlink"/>
            <w:noProof/>
          </w:rPr>
          <w:t>Regression</w:t>
        </w:r>
        <w:r w:rsidRPr="0047019D">
          <w:rPr>
            <w:rStyle w:val="Hyperlink"/>
            <w:noProof/>
            <w:lang w:val="el-GR"/>
          </w:rPr>
          <w:t xml:space="preserve"> </w:t>
        </w:r>
        <w:r w:rsidRPr="0047019D">
          <w:rPr>
            <w:rStyle w:val="Hyperlink"/>
            <w:noProof/>
          </w:rPr>
          <w:t>Tasks</w:t>
        </w:r>
        <w:r>
          <w:rPr>
            <w:noProof/>
            <w:webHidden/>
          </w:rPr>
          <w:tab/>
        </w:r>
        <w:r>
          <w:rPr>
            <w:noProof/>
            <w:webHidden/>
          </w:rPr>
          <w:fldChar w:fldCharType="begin"/>
        </w:r>
        <w:r>
          <w:rPr>
            <w:noProof/>
            <w:webHidden/>
          </w:rPr>
          <w:instrText xml:space="preserve"> PAGEREF _Toc211431193 \h </w:instrText>
        </w:r>
        <w:r>
          <w:rPr>
            <w:noProof/>
            <w:webHidden/>
          </w:rPr>
        </w:r>
        <w:r>
          <w:rPr>
            <w:noProof/>
            <w:webHidden/>
          </w:rPr>
          <w:fldChar w:fldCharType="separate"/>
        </w:r>
        <w:r>
          <w:rPr>
            <w:noProof/>
            <w:webHidden/>
          </w:rPr>
          <w:t>28</w:t>
        </w:r>
        <w:r>
          <w:rPr>
            <w:noProof/>
            <w:webHidden/>
          </w:rPr>
          <w:fldChar w:fldCharType="end"/>
        </w:r>
      </w:hyperlink>
    </w:p>
    <w:p w14:paraId="20B132E5" w14:textId="5D1C990C"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194" w:history="1">
        <w:r w:rsidRPr="0047019D">
          <w:rPr>
            <w:rStyle w:val="Hyperlink"/>
            <w:noProof/>
            <w:lang w:val="el-GR"/>
          </w:rPr>
          <w:t xml:space="preserve">Εικόνα </w:t>
        </w:r>
        <w:r w:rsidRPr="0047019D">
          <w:rPr>
            <w:rStyle w:val="Hyperlink"/>
            <w:noProof/>
          </w:rPr>
          <w:t>7</w:t>
        </w:r>
        <w:r w:rsidRPr="0047019D">
          <w:rPr>
            <w:rStyle w:val="Hyperlink"/>
            <w:noProof/>
            <w:lang w:val="el-GR"/>
          </w:rPr>
          <w:t xml:space="preserve"> - Έξυπνη Διαχείριση Κτιρίων</w:t>
        </w:r>
        <w:r>
          <w:rPr>
            <w:noProof/>
            <w:webHidden/>
          </w:rPr>
          <w:tab/>
        </w:r>
        <w:r>
          <w:rPr>
            <w:noProof/>
            <w:webHidden/>
          </w:rPr>
          <w:fldChar w:fldCharType="begin"/>
        </w:r>
        <w:r>
          <w:rPr>
            <w:noProof/>
            <w:webHidden/>
          </w:rPr>
          <w:instrText xml:space="preserve"> PAGEREF _Toc211431194 \h </w:instrText>
        </w:r>
        <w:r>
          <w:rPr>
            <w:noProof/>
            <w:webHidden/>
          </w:rPr>
        </w:r>
        <w:r>
          <w:rPr>
            <w:noProof/>
            <w:webHidden/>
          </w:rPr>
          <w:fldChar w:fldCharType="separate"/>
        </w:r>
        <w:r>
          <w:rPr>
            <w:noProof/>
            <w:webHidden/>
          </w:rPr>
          <w:t>31</w:t>
        </w:r>
        <w:r>
          <w:rPr>
            <w:noProof/>
            <w:webHidden/>
          </w:rPr>
          <w:fldChar w:fldCharType="end"/>
        </w:r>
      </w:hyperlink>
    </w:p>
    <w:p w14:paraId="48FA3E07" w14:textId="7DC12AAF"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195" w:history="1">
        <w:r w:rsidRPr="0047019D">
          <w:rPr>
            <w:rStyle w:val="Hyperlink"/>
            <w:noProof/>
            <w:lang w:val="el-GR"/>
          </w:rPr>
          <w:t xml:space="preserve">Εικόνα </w:t>
        </w:r>
        <w:r w:rsidRPr="0047019D">
          <w:rPr>
            <w:rStyle w:val="Hyperlink"/>
            <w:noProof/>
          </w:rPr>
          <w:t>8</w:t>
        </w:r>
        <w:r w:rsidRPr="0047019D">
          <w:rPr>
            <w:rStyle w:val="Hyperlink"/>
            <w:noProof/>
            <w:lang w:val="el-GR"/>
          </w:rPr>
          <w:t xml:space="preserve"> - Αρχιτεκτονική Έξυπνων Κτιρίων</w:t>
        </w:r>
        <w:r>
          <w:rPr>
            <w:noProof/>
            <w:webHidden/>
          </w:rPr>
          <w:tab/>
        </w:r>
        <w:r>
          <w:rPr>
            <w:noProof/>
            <w:webHidden/>
          </w:rPr>
          <w:fldChar w:fldCharType="begin"/>
        </w:r>
        <w:r>
          <w:rPr>
            <w:noProof/>
            <w:webHidden/>
          </w:rPr>
          <w:instrText xml:space="preserve"> PAGEREF _Toc211431195 \h </w:instrText>
        </w:r>
        <w:r>
          <w:rPr>
            <w:noProof/>
            <w:webHidden/>
          </w:rPr>
        </w:r>
        <w:r>
          <w:rPr>
            <w:noProof/>
            <w:webHidden/>
          </w:rPr>
          <w:fldChar w:fldCharType="separate"/>
        </w:r>
        <w:r>
          <w:rPr>
            <w:noProof/>
            <w:webHidden/>
          </w:rPr>
          <w:t>32</w:t>
        </w:r>
        <w:r>
          <w:rPr>
            <w:noProof/>
            <w:webHidden/>
          </w:rPr>
          <w:fldChar w:fldCharType="end"/>
        </w:r>
      </w:hyperlink>
    </w:p>
    <w:p w14:paraId="432A6D48" w14:textId="795B7529"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196" w:history="1">
        <w:r w:rsidRPr="0047019D">
          <w:rPr>
            <w:rStyle w:val="Hyperlink"/>
            <w:noProof/>
          </w:rPr>
          <w:t>Εικόνα 9 - Z-Wave IoT Technology</w:t>
        </w:r>
        <w:r>
          <w:rPr>
            <w:noProof/>
            <w:webHidden/>
          </w:rPr>
          <w:tab/>
        </w:r>
        <w:r>
          <w:rPr>
            <w:noProof/>
            <w:webHidden/>
          </w:rPr>
          <w:fldChar w:fldCharType="begin"/>
        </w:r>
        <w:r>
          <w:rPr>
            <w:noProof/>
            <w:webHidden/>
          </w:rPr>
          <w:instrText xml:space="preserve"> PAGEREF _Toc211431196 \h </w:instrText>
        </w:r>
        <w:r>
          <w:rPr>
            <w:noProof/>
            <w:webHidden/>
          </w:rPr>
        </w:r>
        <w:r>
          <w:rPr>
            <w:noProof/>
            <w:webHidden/>
          </w:rPr>
          <w:fldChar w:fldCharType="separate"/>
        </w:r>
        <w:r>
          <w:rPr>
            <w:noProof/>
            <w:webHidden/>
          </w:rPr>
          <w:t>35</w:t>
        </w:r>
        <w:r>
          <w:rPr>
            <w:noProof/>
            <w:webHidden/>
          </w:rPr>
          <w:fldChar w:fldCharType="end"/>
        </w:r>
      </w:hyperlink>
    </w:p>
    <w:p w14:paraId="4DAF3BB9" w14:textId="60A4AAFC"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197" w:history="1">
        <w:r w:rsidRPr="0047019D">
          <w:rPr>
            <w:rStyle w:val="Hyperlink"/>
            <w:noProof/>
            <w:lang w:val="el-GR"/>
          </w:rPr>
          <w:t xml:space="preserve">Εικόνα </w:t>
        </w:r>
        <w:r w:rsidRPr="0047019D">
          <w:rPr>
            <w:rStyle w:val="Hyperlink"/>
            <w:noProof/>
          </w:rPr>
          <w:t>10</w:t>
        </w:r>
        <w:r w:rsidRPr="0047019D">
          <w:rPr>
            <w:rStyle w:val="Hyperlink"/>
            <w:noProof/>
            <w:lang w:val="el-GR"/>
          </w:rPr>
          <w:t xml:space="preserve"> - Σύγκριση Αλγορίθμων - ZWave2 Computers</w:t>
        </w:r>
        <w:r>
          <w:rPr>
            <w:noProof/>
            <w:webHidden/>
          </w:rPr>
          <w:tab/>
        </w:r>
        <w:r>
          <w:rPr>
            <w:noProof/>
            <w:webHidden/>
          </w:rPr>
          <w:fldChar w:fldCharType="begin"/>
        </w:r>
        <w:r>
          <w:rPr>
            <w:noProof/>
            <w:webHidden/>
          </w:rPr>
          <w:instrText xml:space="preserve"> PAGEREF _Toc211431197 \h </w:instrText>
        </w:r>
        <w:r>
          <w:rPr>
            <w:noProof/>
            <w:webHidden/>
          </w:rPr>
        </w:r>
        <w:r>
          <w:rPr>
            <w:noProof/>
            <w:webHidden/>
          </w:rPr>
          <w:fldChar w:fldCharType="separate"/>
        </w:r>
        <w:r>
          <w:rPr>
            <w:noProof/>
            <w:webHidden/>
          </w:rPr>
          <w:t>87</w:t>
        </w:r>
        <w:r>
          <w:rPr>
            <w:noProof/>
            <w:webHidden/>
          </w:rPr>
          <w:fldChar w:fldCharType="end"/>
        </w:r>
      </w:hyperlink>
    </w:p>
    <w:p w14:paraId="5692F682" w14:textId="4A21F8EB"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198" w:history="1">
        <w:r w:rsidRPr="0047019D">
          <w:rPr>
            <w:rStyle w:val="Hyperlink"/>
            <w:noProof/>
            <w:lang w:val="el-GR"/>
          </w:rPr>
          <w:t>Εικόνα 11 - Πραγματικές vs Προβλεπόμενες (LightGBM) - ZWave2 Computers, 3 ημέρες</w:t>
        </w:r>
        <w:r>
          <w:rPr>
            <w:noProof/>
            <w:webHidden/>
          </w:rPr>
          <w:tab/>
        </w:r>
        <w:r>
          <w:rPr>
            <w:noProof/>
            <w:webHidden/>
          </w:rPr>
          <w:fldChar w:fldCharType="begin"/>
        </w:r>
        <w:r>
          <w:rPr>
            <w:noProof/>
            <w:webHidden/>
          </w:rPr>
          <w:instrText xml:space="preserve"> PAGEREF _Toc211431198 \h </w:instrText>
        </w:r>
        <w:r>
          <w:rPr>
            <w:noProof/>
            <w:webHidden/>
          </w:rPr>
        </w:r>
        <w:r>
          <w:rPr>
            <w:noProof/>
            <w:webHidden/>
          </w:rPr>
          <w:fldChar w:fldCharType="separate"/>
        </w:r>
        <w:r>
          <w:rPr>
            <w:noProof/>
            <w:webHidden/>
          </w:rPr>
          <w:t>88</w:t>
        </w:r>
        <w:r>
          <w:rPr>
            <w:noProof/>
            <w:webHidden/>
          </w:rPr>
          <w:fldChar w:fldCharType="end"/>
        </w:r>
      </w:hyperlink>
    </w:p>
    <w:p w14:paraId="5F07ABF2" w14:textId="70645C4F"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199" w:history="1">
        <w:r w:rsidRPr="0047019D">
          <w:rPr>
            <w:rStyle w:val="Hyperlink"/>
            <w:noProof/>
            <w:lang w:val="el-GR"/>
          </w:rPr>
          <w:t>Εικόνα 12 Η "Μεγάλη Ανατροπή" - Γραμμικά vs Δέντρα (Miranet)</w:t>
        </w:r>
        <w:r>
          <w:rPr>
            <w:noProof/>
            <w:webHidden/>
          </w:rPr>
          <w:tab/>
        </w:r>
        <w:r>
          <w:rPr>
            <w:noProof/>
            <w:webHidden/>
          </w:rPr>
          <w:fldChar w:fldCharType="begin"/>
        </w:r>
        <w:r>
          <w:rPr>
            <w:noProof/>
            <w:webHidden/>
          </w:rPr>
          <w:instrText xml:space="preserve"> PAGEREF _Toc211431199 \h </w:instrText>
        </w:r>
        <w:r>
          <w:rPr>
            <w:noProof/>
            <w:webHidden/>
          </w:rPr>
        </w:r>
        <w:r>
          <w:rPr>
            <w:noProof/>
            <w:webHidden/>
          </w:rPr>
          <w:fldChar w:fldCharType="separate"/>
        </w:r>
        <w:r>
          <w:rPr>
            <w:noProof/>
            <w:webHidden/>
          </w:rPr>
          <w:t>90</w:t>
        </w:r>
        <w:r>
          <w:rPr>
            <w:noProof/>
            <w:webHidden/>
          </w:rPr>
          <w:fldChar w:fldCharType="end"/>
        </w:r>
      </w:hyperlink>
    </w:p>
    <w:p w14:paraId="445C5122" w14:textId="1E04C5D7"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00" w:history="1">
        <w:r w:rsidRPr="0047019D">
          <w:rPr>
            <w:rStyle w:val="Hyperlink"/>
            <w:noProof/>
            <w:lang w:val="el-GR"/>
          </w:rPr>
          <w:t>Εικόνα 13 - Πραγματικές vs Προβλεπόμενες (Ridge) - Miranet, 3 ημέρες</w:t>
        </w:r>
        <w:r>
          <w:rPr>
            <w:noProof/>
            <w:webHidden/>
          </w:rPr>
          <w:tab/>
        </w:r>
        <w:r>
          <w:rPr>
            <w:noProof/>
            <w:webHidden/>
          </w:rPr>
          <w:fldChar w:fldCharType="begin"/>
        </w:r>
        <w:r>
          <w:rPr>
            <w:noProof/>
            <w:webHidden/>
          </w:rPr>
          <w:instrText xml:space="preserve"> PAGEREF _Toc211431200 \h </w:instrText>
        </w:r>
        <w:r>
          <w:rPr>
            <w:noProof/>
            <w:webHidden/>
          </w:rPr>
        </w:r>
        <w:r>
          <w:rPr>
            <w:noProof/>
            <w:webHidden/>
          </w:rPr>
          <w:fldChar w:fldCharType="separate"/>
        </w:r>
        <w:r>
          <w:rPr>
            <w:noProof/>
            <w:webHidden/>
          </w:rPr>
          <w:t>90</w:t>
        </w:r>
        <w:r>
          <w:rPr>
            <w:noProof/>
            <w:webHidden/>
          </w:rPr>
          <w:fldChar w:fldCharType="end"/>
        </w:r>
      </w:hyperlink>
    </w:p>
    <w:p w14:paraId="24A1669C" w14:textId="3C8B17FE"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01" w:history="1">
        <w:r w:rsidRPr="0047019D">
          <w:rPr>
            <w:rStyle w:val="Hyperlink"/>
            <w:noProof/>
            <w:lang w:val="el-GR"/>
          </w:rPr>
          <w:t>Εικόνα 14 - Σύγκριση Αλγορίθμων - WavePlug UPS</w:t>
        </w:r>
        <w:r>
          <w:rPr>
            <w:noProof/>
            <w:webHidden/>
          </w:rPr>
          <w:tab/>
        </w:r>
        <w:r>
          <w:rPr>
            <w:noProof/>
            <w:webHidden/>
          </w:rPr>
          <w:fldChar w:fldCharType="begin"/>
        </w:r>
        <w:r>
          <w:rPr>
            <w:noProof/>
            <w:webHidden/>
          </w:rPr>
          <w:instrText xml:space="preserve"> PAGEREF _Toc211431201 \h </w:instrText>
        </w:r>
        <w:r>
          <w:rPr>
            <w:noProof/>
            <w:webHidden/>
          </w:rPr>
        </w:r>
        <w:r>
          <w:rPr>
            <w:noProof/>
            <w:webHidden/>
          </w:rPr>
          <w:fldChar w:fldCharType="separate"/>
        </w:r>
        <w:r>
          <w:rPr>
            <w:noProof/>
            <w:webHidden/>
          </w:rPr>
          <w:t>92</w:t>
        </w:r>
        <w:r>
          <w:rPr>
            <w:noProof/>
            <w:webHidden/>
          </w:rPr>
          <w:fldChar w:fldCharType="end"/>
        </w:r>
      </w:hyperlink>
    </w:p>
    <w:p w14:paraId="5EEA3FAB" w14:textId="6D511D25"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02" w:history="1">
        <w:r w:rsidRPr="0047019D">
          <w:rPr>
            <w:rStyle w:val="Hyperlink"/>
            <w:noProof/>
            <w:lang w:val="el-GR"/>
          </w:rPr>
          <w:t>Εικόνα 15 - Πραγματικές vs Προβλεπόμενες (Ridge) - UPS, 3 ημέρες</w:t>
        </w:r>
        <w:r>
          <w:rPr>
            <w:noProof/>
            <w:webHidden/>
          </w:rPr>
          <w:tab/>
        </w:r>
        <w:r>
          <w:rPr>
            <w:noProof/>
            <w:webHidden/>
          </w:rPr>
          <w:fldChar w:fldCharType="begin"/>
        </w:r>
        <w:r>
          <w:rPr>
            <w:noProof/>
            <w:webHidden/>
          </w:rPr>
          <w:instrText xml:space="preserve"> PAGEREF _Toc211431202 \h </w:instrText>
        </w:r>
        <w:r>
          <w:rPr>
            <w:noProof/>
            <w:webHidden/>
          </w:rPr>
        </w:r>
        <w:r>
          <w:rPr>
            <w:noProof/>
            <w:webHidden/>
          </w:rPr>
          <w:fldChar w:fldCharType="separate"/>
        </w:r>
        <w:r>
          <w:rPr>
            <w:noProof/>
            <w:webHidden/>
          </w:rPr>
          <w:t>92</w:t>
        </w:r>
        <w:r>
          <w:rPr>
            <w:noProof/>
            <w:webHidden/>
          </w:rPr>
          <w:fldChar w:fldCharType="end"/>
        </w:r>
      </w:hyperlink>
    </w:p>
    <w:p w14:paraId="5B996A85" w14:textId="094F8A21"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03" w:history="1">
        <w:r w:rsidRPr="0047019D">
          <w:rPr>
            <w:rStyle w:val="Hyperlink"/>
            <w:noProof/>
            <w:lang w:val="el-GR"/>
          </w:rPr>
          <w:t>Εικόνα 16 - Σύγκριση R² σε Όλα τα Συστήματα - UPS Πρωτεύει με 0,972</w:t>
        </w:r>
        <w:r>
          <w:rPr>
            <w:noProof/>
            <w:webHidden/>
          </w:rPr>
          <w:tab/>
        </w:r>
        <w:r>
          <w:rPr>
            <w:noProof/>
            <w:webHidden/>
          </w:rPr>
          <w:fldChar w:fldCharType="begin"/>
        </w:r>
        <w:r>
          <w:rPr>
            <w:noProof/>
            <w:webHidden/>
          </w:rPr>
          <w:instrText xml:space="preserve"> PAGEREF _Toc211431203 \h </w:instrText>
        </w:r>
        <w:r>
          <w:rPr>
            <w:noProof/>
            <w:webHidden/>
          </w:rPr>
        </w:r>
        <w:r>
          <w:rPr>
            <w:noProof/>
            <w:webHidden/>
          </w:rPr>
          <w:fldChar w:fldCharType="separate"/>
        </w:r>
        <w:r>
          <w:rPr>
            <w:noProof/>
            <w:webHidden/>
          </w:rPr>
          <w:t>93</w:t>
        </w:r>
        <w:r>
          <w:rPr>
            <w:noProof/>
            <w:webHidden/>
          </w:rPr>
          <w:fldChar w:fldCharType="end"/>
        </w:r>
      </w:hyperlink>
    </w:p>
    <w:p w14:paraId="279863A2" w14:textId="0D695142"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04" w:history="1">
        <w:r w:rsidRPr="0047019D">
          <w:rPr>
            <w:rStyle w:val="Hyperlink"/>
            <w:noProof/>
            <w:lang w:val="el-GR"/>
          </w:rPr>
          <w:t>Εικόνα 17 - Σύγκριση Αλγορίθμων - Node 031 Server (Νικητής KNN)</w:t>
        </w:r>
        <w:r>
          <w:rPr>
            <w:noProof/>
            <w:webHidden/>
          </w:rPr>
          <w:tab/>
        </w:r>
        <w:r>
          <w:rPr>
            <w:noProof/>
            <w:webHidden/>
          </w:rPr>
          <w:fldChar w:fldCharType="begin"/>
        </w:r>
        <w:r>
          <w:rPr>
            <w:noProof/>
            <w:webHidden/>
          </w:rPr>
          <w:instrText xml:space="preserve"> PAGEREF _Toc211431204 \h </w:instrText>
        </w:r>
        <w:r>
          <w:rPr>
            <w:noProof/>
            <w:webHidden/>
          </w:rPr>
        </w:r>
        <w:r>
          <w:rPr>
            <w:noProof/>
            <w:webHidden/>
          </w:rPr>
          <w:fldChar w:fldCharType="separate"/>
        </w:r>
        <w:r>
          <w:rPr>
            <w:noProof/>
            <w:webHidden/>
          </w:rPr>
          <w:t>94</w:t>
        </w:r>
        <w:r>
          <w:rPr>
            <w:noProof/>
            <w:webHidden/>
          </w:rPr>
          <w:fldChar w:fldCharType="end"/>
        </w:r>
      </w:hyperlink>
    </w:p>
    <w:p w14:paraId="1C33063C" w14:textId="06D2A9F1"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05" w:history="1">
        <w:r w:rsidRPr="0047019D">
          <w:rPr>
            <w:rStyle w:val="Hyperlink"/>
            <w:noProof/>
            <w:lang w:val="el-GR"/>
          </w:rPr>
          <w:t>Εικόνα 18 - Πραγματικές vs Προβλεπόμενες (k-NN) - Server, 3 ημέρες</w:t>
        </w:r>
        <w:r>
          <w:rPr>
            <w:noProof/>
            <w:webHidden/>
          </w:rPr>
          <w:tab/>
        </w:r>
        <w:r>
          <w:rPr>
            <w:noProof/>
            <w:webHidden/>
          </w:rPr>
          <w:fldChar w:fldCharType="begin"/>
        </w:r>
        <w:r>
          <w:rPr>
            <w:noProof/>
            <w:webHidden/>
          </w:rPr>
          <w:instrText xml:space="preserve"> PAGEREF _Toc211431205 \h </w:instrText>
        </w:r>
        <w:r>
          <w:rPr>
            <w:noProof/>
            <w:webHidden/>
          </w:rPr>
        </w:r>
        <w:r>
          <w:rPr>
            <w:noProof/>
            <w:webHidden/>
          </w:rPr>
          <w:fldChar w:fldCharType="separate"/>
        </w:r>
        <w:r>
          <w:rPr>
            <w:noProof/>
            <w:webHidden/>
          </w:rPr>
          <w:t>94</w:t>
        </w:r>
        <w:r>
          <w:rPr>
            <w:noProof/>
            <w:webHidden/>
          </w:rPr>
          <w:fldChar w:fldCharType="end"/>
        </w:r>
      </w:hyperlink>
    </w:p>
    <w:p w14:paraId="6C82F11A" w14:textId="34FB50B5"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06" w:history="1">
        <w:r w:rsidRPr="0047019D">
          <w:rPr>
            <w:rStyle w:val="Hyperlink"/>
            <w:noProof/>
            <w:lang w:val="el-GR"/>
          </w:rPr>
          <w:t>Εικόνα 19 - Το Παράδοξο του Server - wMAPE vs R² για Όλα τα Συστήματα</w:t>
        </w:r>
        <w:r>
          <w:rPr>
            <w:noProof/>
            <w:webHidden/>
          </w:rPr>
          <w:tab/>
        </w:r>
        <w:r>
          <w:rPr>
            <w:noProof/>
            <w:webHidden/>
          </w:rPr>
          <w:fldChar w:fldCharType="begin"/>
        </w:r>
        <w:r>
          <w:rPr>
            <w:noProof/>
            <w:webHidden/>
          </w:rPr>
          <w:instrText xml:space="preserve"> PAGEREF _Toc211431206 \h </w:instrText>
        </w:r>
        <w:r>
          <w:rPr>
            <w:noProof/>
            <w:webHidden/>
          </w:rPr>
        </w:r>
        <w:r>
          <w:rPr>
            <w:noProof/>
            <w:webHidden/>
          </w:rPr>
          <w:fldChar w:fldCharType="separate"/>
        </w:r>
        <w:r>
          <w:rPr>
            <w:noProof/>
            <w:webHidden/>
          </w:rPr>
          <w:t>95</w:t>
        </w:r>
        <w:r>
          <w:rPr>
            <w:noProof/>
            <w:webHidden/>
          </w:rPr>
          <w:fldChar w:fldCharType="end"/>
        </w:r>
      </w:hyperlink>
    </w:p>
    <w:p w14:paraId="76687352" w14:textId="37B6A3C9"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07" w:history="1">
        <w:r w:rsidRPr="0047019D">
          <w:rPr>
            <w:rStyle w:val="Hyperlink"/>
            <w:noProof/>
            <w:lang w:val="el-GR"/>
          </w:rPr>
          <w:t xml:space="preserve">Εικόνα </w:t>
        </w:r>
        <w:r w:rsidRPr="0047019D">
          <w:rPr>
            <w:rStyle w:val="Hyperlink"/>
            <w:noProof/>
          </w:rPr>
          <w:t>20</w:t>
        </w:r>
        <w:r w:rsidRPr="0047019D">
          <w:rPr>
            <w:rStyle w:val="Hyperlink"/>
            <w:noProof/>
            <w:lang w:val="el-GR"/>
          </w:rPr>
          <w:t xml:space="preserve"> - Σύγκριση Καναλιών - ZW095 watts</w:t>
        </w:r>
        <w:r>
          <w:rPr>
            <w:noProof/>
            <w:webHidden/>
          </w:rPr>
          <w:tab/>
        </w:r>
        <w:r>
          <w:rPr>
            <w:noProof/>
            <w:webHidden/>
          </w:rPr>
          <w:fldChar w:fldCharType="begin"/>
        </w:r>
        <w:r>
          <w:rPr>
            <w:noProof/>
            <w:webHidden/>
          </w:rPr>
          <w:instrText xml:space="preserve"> PAGEREF _Toc211431207 \h </w:instrText>
        </w:r>
        <w:r>
          <w:rPr>
            <w:noProof/>
            <w:webHidden/>
          </w:rPr>
        </w:r>
        <w:r>
          <w:rPr>
            <w:noProof/>
            <w:webHidden/>
          </w:rPr>
          <w:fldChar w:fldCharType="separate"/>
        </w:r>
        <w:r>
          <w:rPr>
            <w:noProof/>
            <w:webHidden/>
          </w:rPr>
          <w:t>96</w:t>
        </w:r>
        <w:r>
          <w:rPr>
            <w:noProof/>
            <w:webHidden/>
          </w:rPr>
          <w:fldChar w:fldCharType="end"/>
        </w:r>
      </w:hyperlink>
    </w:p>
    <w:p w14:paraId="201CFAD1" w14:textId="09406029"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08" w:history="1">
        <w:r w:rsidRPr="0047019D">
          <w:rPr>
            <w:rStyle w:val="Hyperlink"/>
            <w:noProof/>
            <w:lang w:val="el-GR"/>
          </w:rPr>
          <w:t>Εικόνα 21 - Πραγματικές vs Προβλεπόμενες (ElasticNet) - ZW095, 3 ημέρες</w:t>
        </w:r>
        <w:r>
          <w:rPr>
            <w:noProof/>
            <w:webHidden/>
          </w:rPr>
          <w:tab/>
        </w:r>
        <w:r>
          <w:rPr>
            <w:noProof/>
            <w:webHidden/>
          </w:rPr>
          <w:fldChar w:fldCharType="begin"/>
        </w:r>
        <w:r>
          <w:rPr>
            <w:noProof/>
            <w:webHidden/>
          </w:rPr>
          <w:instrText xml:space="preserve"> PAGEREF _Toc211431208 \h </w:instrText>
        </w:r>
        <w:r>
          <w:rPr>
            <w:noProof/>
            <w:webHidden/>
          </w:rPr>
        </w:r>
        <w:r>
          <w:rPr>
            <w:noProof/>
            <w:webHidden/>
          </w:rPr>
          <w:fldChar w:fldCharType="separate"/>
        </w:r>
        <w:r>
          <w:rPr>
            <w:noProof/>
            <w:webHidden/>
          </w:rPr>
          <w:t>96</w:t>
        </w:r>
        <w:r>
          <w:rPr>
            <w:noProof/>
            <w:webHidden/>
          </w:rPr>
          <w:fldChar w:fldCharType="end"/>
        </w:r>
      </w:hyperlink>
    </w:p>
    <w:p w14:paraId="12CED84E" w14:textId="2A7CC302"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09" w:history="1">
        <w:r w:rsidRPr="0047019D">
          <w:rPr>
            <w:rStyle w:val="Hyperlink"/>
            <w:noProof/>
            <w:lang w:val="el-GR"/>
          </w:rPr>
          <w:t>Εικόνα 22 - Σύγκριση Πολυκαναλικού - watts (27,71%) vs amps (0,43%)</w:t>
        </w:r>
        <w:r>
          <w:rPr>
            <w:noProof/>
            <w:webHidden/>
          </w:rPr>
          <w:tab/>
        </w:r>
        <w:r>
          <w:rPr>
            <w:noProof/>
            <w:webHidden/>
          </w:rPr>
          <w:fldChar w:fldCharType="begin"/>
        </w:r>
        <w:r>
          <w:rPr>
            <w:noProof/>
            <w:webHidden/>
          </w:rPr>
          <w:instrText xml:space="preserve"> PAGEREF _Toc211431209 \h </w:instrText>
        </w:r>
        <w:r>
          <w:rPr>
            <w:noProof/>
            <w:webHidden/>
          </w:rPr>
        </w:r>
        <w:r>
          <w:rPr>
            <w:noProof/>
            <w:webHidden/>
          </w:rPr>
          <w:fldChar w:fldCharType="separate"/>
        </w:r>
        <w:r>
          <w:rPr>
            <w:noProof/>
            <w:webHidden/>
          </w:rPr>
          <w:t>97</w:t>
        </w:r>
        <w:r>
          <w:rPr>
            <w:noProof/>
            <w:webHidden/>
          </w:rPr>
          <w:fldChar w:fldCharType="end"/>
        </w:r>
      </w:hyperlink>
    </w:p>
    <w:p w14:paraId="244CDA8A" w14:textId="5626449B"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10" w:history="1">
        <w:r w:rsidRPr="0047019D">
          <w:rPr>
            <w:rStyle w:val="Hyperlink"/>
            <w:noProof/>
            <w:lang w:val="el-GR"/>
          </w:rPr>
          <w:t>Εικόνα 23 - Γενική Κατάταξη Αλγορίθμων - Απόδοση &amp; Αξιοπιστία</w:t>
        </w:r>
        <w:r>
          <w:rPr>
            <w:noProof/>
            <w:webHidden/>
          </w:rPr>
          <w:tab/>
        </w:r>
        <w:r>
          <w:rPr>
            <w:noProof/>
            <w:webHidden/>
          </w:rPr>
          <w:fldChar w:fldCharType="begin"/>
        </w:r>
        <w:r>
          <w:rPr>
            <w:noProof/>
            <w:webHidden/>
          </w:rPr>
          <w:instrText xml:space="preserve"> PAGEREF _Toc211431210 \h </w:instrText>
        </w:r>
        <w:r>
          <w:rPr>
            <w:noProof/>
            <w:webHidden/>
          </w:rPr>
        </w:r>
        <w:r>
          <w:rPr>
            <w:noProof/>
            <w:webHidden/>
          </w:rPr>
          <w:fldChar w:fldCharType="separate"/>
        </w:r>
        <w:r>
          <w:rPr>
            <w:noProof/>
            <w:webHidden/>
          </w:rPr>
          <w:t>99</w:t>
        </w:r>
        <w:r>
          <w:rPr>
            <w:noProof/>
            <w:webHidden/>
          </w:rPr>
          <w:fldChar w:fldCharType="end"/>
        </w:r>
      </w:hyperlink>
    </w:p>
    <w:p w14:paraId="3368AE6F" w14:textId="76367F81"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11" w:history="1">
        <w:r w:rsidRPr="0047019D">
          <w:rPr>
            <w:rStyle w:val="Hyperlink"/>
            <w:noProof/>
            <w:lang w:val="el-GR"/>
          </w:rPr>
          <w:t xml:space="preserve">Εικόνα </w:t>
        </w:r>
        <w:r w:rsidRPr="0047019D">
          <w:rPr>
            <w:rStyle w:val="Hyperlink"/>
            <w:noProof/>
          </w:rPr>
          <w:t>24</w:t>
        </w:r>
        <w:r w:rsidRPr="0047019D">
          <w:rPr>
            <w:rStyle w:val="Hyperlink"/>
            <w:noProof/>
            <w:lang w:val="el-GR"/>
          </w:rPr>
          <w:t xml:space="preserve"> - Σύγκριση 4 Συστημάτων - Καλύτερα Μοντέλα</w:t>
        </w:r>
        <w:r>
          <w:rPr>
            <w:noProof/>
            <w:webHidden/>
          </w:rPr>
          <w:tab/>
        </w:r>
        <w:r>
          <w:rPr>
            <w:noProof/>
            <w:webHidden/>
          </w:rPr>
          <w:fldChar w:fldCharType="begin"/>
        </w:r>
        <w:r>
          <w:rPr>
            <w:noProof/>
            <w:webHidden/>
          </w:rPr>
          <w:instrText xml:space="preserve"> PAGEREF _Toc211431211 \h </w:instrText>
        </w:r>
        <w:r>
          <w:rPr>
            <w:noProof/>
            <w:webHidden/>
          </w:rPr>
        </w:r>
        <w:r>
          <w:rPr>
            <w:noProof/>
            <w:webHidden/>
          </w:rPr>
          <w:fldChar w:fldCharType="separate"/>
        </w:r>
        <w:r>
          <w:rPr>
            <w:noProof/>
            <w:webHidden/>
          </w:rPr>
          <w:t>99</w:t>
        </w:r>
        <w:r>
          <w:rPr>
            <w:noProof/>
            <w:webHidden/>
          </w:rPr>
          <w:fldChar w:fldCharType="end"/>
        </w:r>
      </w:hyperlink>
    </w:p>
    <w:p w14:paraId="51F8AB0B" w14:textId="0CE5595C"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12" w:history="1">
        <w:r w:rsidRPr="0047019D">
          <w:rPr>
            <w:rStyle w:val="Hyperlink"/>
            <w:noProof/>
            <w:lang w:val="el-GR"/>
          </w:rPr>
          <w:t>Εικόνα 25 - Heatmap Απόδοσης - Αλγόριθμοι ανά Σύστημα</w:t>
        </w:r>
        <w:r>
          <w:rPr>
            <w:noProof/>
            <w:webHidden/>
          </w:rPr>
          <w:tab/>
        </w:r>
        <w:r>
          <w:rPr>
            <w:noProof/>
            <w:webHidden/>
          </w:rPr>
          <w:fldChar w:fldCharType="begin"/>
        </w:r>
        <w:r>
          <w:rPr>
            <w:noProof/>
            <w:webHidden/>
          </w:rPr>
          <w:instrText xml:space="preserve"> PAGEREF _Toc211431212 \h </w:instrText>
        </w:r>
        <w:r>
          <w:rPr>
            <w:noProof/>
            <w:webHidden/>
          </w:rPr>
        </w:r>
        <w:r>
          <w:rPr>
            <w:noProof/>
            <w:webHidden/>
          </w:rPr>
          <w:fldChar w:fldCharType="separate"/>
        </w:r>
        <w:r>
          <w:rPr>
            <w:noProof/>
            <w:webHidden/>
          </w:rPr>
          <w:t>100</w:t>
        </w:r>
        <w:r>
          <w:rPr>
            <w:noProof/>
            <w:webHidden/>
          </w:rPr>
          <w:fldChar w:fldCharType="end"/>
        </w:r>
      </w:hyperlink>
    </w:p>
    <w:p w14:paraId="4BC6B337" w14:textId="3F766E44"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13" w:history="1">
        <w:r w:rsidRPr="0047019D">
          <w:rPr>
            <w:rStyle w:val="Hyperlink"/>
            <w:noProof/>
            <w:lang w:val="el-GR"/>
          </w:rPr>
          <w:t>Εικόνα 26 - Υποβάθμιση Απόδοσης ως προς τον Ορίζοντα Πρόβλεψης</w:t>
        </w:r>
        <w:r>
          <w:rPr>
            <w:noProof/>
            <w:webHidden/>
          </w:rPr>
          <w:tab/>
        </w:r>
        <w:r>
          <w:rPr>
            <w:noProof/>
            <w:webHidden/>
          </w:rPr>
          <w:fldChar w:fldCharType="begin"/>
        </w:r>
        <w:r>
          <w:rPr>
            <w:noProof/>
            <w:webHidden/>
          </w:rPr>
          <w:instrText xml:space="preserve"> PAGEREF _Toc211431213 \h </w:instrText>
        </w:r>
        <w:r>
          <w:rPr>
            <w:noProof/>
            <w:webHidden/>
          </w:rPr>
        </w:r>
        <w:r>
          <w:rPr>
            <w:noProof/>
            <w:webHidden/>
          </w:rPr>
          <w:fldChar w:fldCharType="separate"/>
        </w:r>
        <w:r>
          <w:rPr>
            <w:noProof/>
            <w:webHidden/>
          </w:rPr>
          <w:t>101</w:t>
        </w:r>
        <w:r>
          <w:rPr>
            <w:noProof/>
            <w:webHidden/>
          </w:rPr>
          <w:fldChar w:fldCharType="end"/>
        </w:r>
      </w:hyperlink>
    </w:p>
    <w:p w14:paraId="20D6263D" w14:textId="3200D3C0"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14" w:history="1">
        <w:r w:rsidRPr="0047019D">
          <w:rPr>
            <w:rStyle w:val="Hyperlink"/>
            <w:noProof/>
            <w:lang w:val="el-GR"/>
          </w:rPr>
          <w:t>Εικόνα 27 - Οικονομική εξοικονόμηση ανά σενάριο</w:t>
        </w:r>
        <w:r>
          <w:rPr>
            <w:noProof/>
            <w:webHidden/>
          </w:rPr>
          <w:tab/>
        </w:r>
        <w:r>
          <w:rPr>
            <w:noProof/>
            <w:webHidden/>
          </w:rPr>
          <w:fldChar w:fldCharType="begin"/>
        </w:r>
        <w:r>
          <w:rPr>
            <w:noProof/>
            <w:webHidden/>
          </w:rPr>
          <w:instrText xml:space="preserve"> PAGEREF _Toc211431214 \h </w:instrText>
        </w:r>
        <w:r>
          <w:rPr>
            <w:noProof/>
            <w:webHidden/>
          </w:rPr>
        </w:r>
        <w:r>
          <w:rPr>
            <w:noProof/>
            <w:webHidden/>
          </w:rPr>
          <w:fldChar w:fldCharType="separate"/>
        </w:r>
        <w:r>
          <w:rPr>
            <w:noProof/>
            <w:webHidden/>
          </w:rPr>
          <w:t>105</w:t>
        </w:r>
        <w:r>
          <w:rPr>
            <w:noProof/>
            <w:webHidden/>
          </w:rPr>
          <w:fldChar w:fldCharType="end"/>
        </w:r>
      </w:hyperlink>
    </w:p>
    <w:p w14:paraId="5285C328" w14:textId="6E12F106"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15" w:history="1">
        <w:r w:rsidRPr="0047019D">
          <w:rPr>
            <w:rStyle w:val="Hyperlink"/>
            <w:noProof/>
            <w:lang w:val="el-GR"/>
          </w:rPr>
          <w:t>Εικόνα 28 - Ανάλυση ανά σύστημα (Συντηρητικό Σενάριο)</w:t>
        </w:r>
        <w:r>
          <w:rPr>
            <w:noProof/>
            <w:webHidden/>
          </w:rPr>
          <w:tab/>
        </w:r>
        <w:r>
          <w:rPr>
            <w:noProof/>
            <w:webHidden/>
          </w:rPr>
          <w:fldChar w:fldCharType="begin"/>
        </w:r>
        <w:r>
          <w:rPr>
            <w:noProof/>
            <w:webHidden/>
          </w:rPr>
          <w:instrText xml:space="preserve"> PAGEREF _Toc211431215 \h </w:instrText>
        </w:r>
        <w:r>
          <w:rPr>
            <w:noProof/>
            <w:webHidden/>
          </w:rPr>
        </w:r>
        <w:r>
          <w:rPr>
            <w:noProof/>
            <w:webHidden/>
          </w:rPr>
          <w:fldChar w:fldCharType="separate"/>
        </w:r>
        <w:r>
          <w:rPr>
            <w:noProof/>
            <w:webHidden/>
          </w:rPr>
          <w:t>106</w:t>
        </w:r>
        <w:r>
          <w:rPr>
            <w:noProof/>
            <w:webHidden/>
          </w:rPr>
          <w:fldChar w:fldCharType="end"/>
        </w:r>
      </w:hyperlink>
    </w:p>
    <w:p w14:paraId="709CBCEE" w14:textId="32E81883"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16" w:history="1">
        <w:r w:rsidRPr="0047019D">
          <w:rPr>
            <w:rStyle w:val="Hyperlink"/>
            <w:noProof/>
            <w:lang w:val="el-GR"/>
          </w:rPr>
          <w:t>Εικόνα 29 - Σύγκριση κατανάλωσης Baseline έναντι βελτιστοποιημένης</w:t>
        </w:r>
        <w:r>
          <w:rPr>
            <w:noProof/>
            <w:webHidden/>
          </w:rPr>
          <w:tab/>
        </w:r>
        <w:r>
          <w:rPr>
            <w:noProof/>
            <w:webHidden/>
          </w:rPr>
          <w:fldChar w:fldCharType="begin"/>
        </w:r>
        <w:r>
          <w:rPr>
            <w:noProof/>
            <w:webHidden/>
          </w:rPr>
          <w:instrText xml:space="preserve"> PAGEREF _Toc211431216 \h </w:instrText>
        </w:r>
        <w:r>
          <w:rPr>
            <w:noProof/>
            <w:webHidden/>
          </w:rPr>
        </w:r>
        <w:r>
          <w:rPr>
            <w:noProof/>
            <w:webHidden/>
          </w:rPr>
          <w:fldChar w:fldCharType="separate"/>
        </w:r>
        <w:r>
          <w:rPr>
            <w:noProof/>
            <w:webHidden/>
          </w:rPr>
          <w:t>108</w:t>
        </w:r>
        <w:r>
          <w:rPr>
            <w:noProof/>
            <w:webHidden/>
          </w:rPr>
          <w:fldChar w:fldCharType="end"/>
        </w:r>
      </w:hyperlink>
    </w:p>
    <w:p w14:paraId="4808E9C7" w14:textId="027230E3"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17" w:history="1">
        <w:r w:rsidRPr="0047019D">
          <w:rPr>
            <w:rStyle w:val="Hyperlink"/>
            <w:noProof/>
          </w:rPr>
          <w:t>Εικόνα 30</w:t>
        </w:r>
        <w:r w:rsidRPr="0047019D">
          <w:rPr>
            <w:rStyle w:val="Hyperlink"/>
            <w:noProof/>
            <w:lang w:val="el-GR"/>
          </w:rPr>
          <w:t xml:space="preserve"> - Πρόβλεψη Επεκτασιμότητας</w:t>
        </w:r>
        <w:r>
          <w:rPr>
            <w:noProof/>
            <w:webHidden/>
          </w:rPr>
          <w:tab/>
        </w:r>
        <w:r>
          <w:rPr>
            <w:noProof/>
            <w:webHidden/>
          </w:rPr>
          <w:fldChar w:fldCharType="begin"/>
        </w:r>
        <w:r>
          <w:rPr>
            <w:noProof/>
            <w:webHidden/>
          </w:rPr>
          <w:instrText xml:space="preserve"> PAGEREF _Toc211431217 \h </w:instrText>
        </w:r>
        <w:r>
          <w:rPr>
            <w:noProof/>
            <w:webHidden/>
          </w:rPr>
        </w:r>
        <w:r>
          <w:rPr>
            <w:noProof/>
            <w:webHidden/>
          </w:rPr>
          <w:fldChar w:fldCharType="separate"/>
        </w:r>
        <w:r>
          <w:rPr>
            <w:noProof/>
            <w:webHidden/>
          </w:rPr>
          <w:t>109</w:t>
        </w:r>
        <w:r>
          <w:rPr>
            <w:noProof/>
            <w:webHidden/>
          </w:rPr>
          <w:fldChar w:fldCharType="end"/>
        </w:r>
      </w:hyperlink>
    </w:p>
    <w:p w14:paraId="1D00F5FB" w14:textId="18FD3FC0" w:rsidR="008E6285" w:rsidRPr="00013CD8" w:rsidRDefault="008E6285" w:rsidP="00A61AF2">
      <w:pPr>
        <w:spacing w:before="120" w:line="276" w:lineRule="auto"/>
        <w:rPr>
          <w:b/>
          <w:bCs/>
          <w:noProof/>
          <w:lang w:val="el-GR"/>
        </w:rPr>
      </w:pPr>
      <w:r w:rsidRPr="00A61AF2">
        <w:rPr>
          <w:b/>
          <w:bCs/>
          <w:noProof/>
        </w:rPr>
        <w:fldChar w:fldCharType="end"/>
      </w:r>
    </w:p>
    <w:p w14:paraId="48E961C5" w14:textId="77777777" w:rsidR="008E6285" w:rsidRPr="00013CD8" w:rsidRDefault="008E6285" w:rsidP="00A61AF2">
      <w:pPr>
        <w:spacing w:before="120" w:line="276" w:lineRule="auto"/>
        <w:rPr>
          <w:b/>
          <w:bCs/>
          <w:noProof/>
          <w:lang w:val="el-GR"/>
        </w:rPr>
      </w:pPr>
    </w:p>
    <w:p w14:paraId="3C589643" w14:textId="77777777" w:rsidR="008E6285" w:rsidRPr="00013CD8" w:rsidRDefault="008E6285" w:rsidP="00A61AF2">
      <w:pPr>
        <w:spacing w:before="120" w:line="276" w:lineRule="auto"/>
        <w:rPr>
          <w:b/>
          <w:bCs/>
          <w:noProof/>
          <w:lang w:val="el-GR"/>
        </w:rPr>
      </w:pPr>
    </w:p>
    <w:p w14:paraId="2D895E0F" w14:textId="77777777" w:rsidR="008E6285" w:rsidRPr="00013CD8" w:rsidRDefault="008E6285" w:rsidP="00A61AF2">
      <w:pPr>
        <w:spacing w:before="120" w:line="276" w:lineRule="auto"/>
        <w:rPr>
          <w:b/>
          <w:bCs/>
          <w:noProof/>
          <w:lang w:val="el-GR"/>
        </w:rPr>
      </w:pPr>
    </w:p>
    <w:p w14:paraId="09EA3780" w14:textId="77777777" w:rsidR="008E6285" w:rsidRPr="00013CD8" w:rsidRDefault="008E6285" w:rsidP="00A61AF2">
      <w:pPr>
        <w:spacing w:before="120" w:line="276" w:lineRule="auto"/>
        <w:rPr>
          <w:b/>
          <w:bCs/>
          <w:noProof/>
          <w:lang w:val="el-GR"/>
        </w:rPr>
      </w:pPr>
    </w:p>
    <w:p w14:paraId="795FD900" w14:textId="77777777" w:rsidR="000A503F" w:rsidRPr="00013CD8" w:rsidRDefault="000A503F" w:rsidP="00A61AF2">
      <w:pPr>
        <w:spacing w:before="120" w:line="276" w:lineRule="auto"/>
        <w:rPr>
          <w:b/>
          <w:bCs/>
          <w:noProof/>
          <w:lang w:val="el-GR"/>
        </w:rPr>
      </w:pPr>
    </w:p>
    <w:p w14:paraId="6D14DB58" w14:textId="77777777" w:rsidR="000A503F" w:rsidRPr="00013CD8" w:rsidRDefault="000A503F" w:rsidP="00A61AF2">
      <w:pPr>
        <w:spacing w:before="120" w:line="276" w:lineRule="auto"/>
        <w:rPr>
          <w:b/>
          <w:bCs/>
          <w:noProof/>
          <w:lang w:val="el-GR"/>
        </w:rPr>
      </w:pPr>
    </w:p>
    <w:p w14:paraId="542FB308" w14:textId="77777777" w:rsidR="000A503F" w:rsidRPr="00013CD8" w:rsidRDefault="000A503F" w:rsidP="00A61AF2">
      <w:pPr>
        <w:spacing w:before="120" w:line="276" w:lineRule="auto"/>
        <w:rPr>
          <w:b/>
          <w:bCs/>
          <w:noProof/>
          <w:lang w:val="el-GR"/>
        </w:rPr>
      </w:pPr>
    </w:p>
    <w:p w14:paraId="41B60081" w14:textId="77777777" w:rsidR="008E6285" w:rsidRPr="00013CD8" w:rsidRDefault="008E6285" w:rsidP="008E6285">
      <w:pPr>
        <w:rPr>
          <w:lang w:val="el-GR"/>
        </w:rPr>
      </w:pPr>
      <w:r w:rsidRPr="00013CD8">
        <w:rPr>
          <w:lang w:val="el-GR"/>
        </w:rPr>
        <w:br w:type="page"/>
      </w:r>
    </w:p>
    <w:p w14:paraId="7E3E1C0B" w14:textId="77777777" w:rsidR="008E6285" w:rsidRPr="000A503F" w:rsidRDefault="008E6285" w:rsidP="000A503F">
      <w:pPr>
        <w:pStyle w:val="3"/>
        <w:spacing w:after="0" w:line="360" w:lineRule="auto"/>
        <w:jc w:val="center"/>
        <w:rPr>
          <w:b/>
          <w:lang w:val="el-GR"/>
        </w:rPr>
      </w:pPr>
      <w:r w:rsidRPr="000A503F">
        <w:rPr>
          <w:b/>
          <w:lang w:val="el-GR"/>
        </w:rPr>
        <w:lastRenderedPageBreak/>
        <w:t>Λίστα Πινάκων</w:t>
      </w:r>
    </w:p>
    <w:p w14:paraId="6ABA3B61" w14:textId="7E444C3E" w:rsidR="003C3B25" w:rsidRDefault="008E6285">
      <w:pPr>
        <w:pStyle w:val="TableofFigures"/>
        <w:tabs>
          <w:tab w:val="right" w:leader="dot" w:pos="8303"/>
        </w:tabs>
        <w:rPr>
          <w:rFonts w:asciiTheme="minorHAnsi" w:eastAsiaTheme="minorEastAsia" w:hAnsiTheme="minorHAnsi" w:cstheme="minorBidi"/>
          <w:noProof/>
          <w:kern w:val="2"/>
          <w14:ligatures w14:val="standardContextual"/>
        </w:rPr>
      </w:pPr>
      <w:r w:rsidRPr="000A503F">
        <w:rPr>
          <w:b/>
          <w:bCs/>
          <w:noProof/>
        </w:rPr>
        <w:fldChar w:fldCharType="begin"/>
      </w:r>
      <w:r w:rsidRPr="00013CD8">
        <w:rPr>
          <w:b/>
          <w:bCs/>
          <w:noProof/>
          <w:lang w:val="el-GR"/>
        </w:rPr>
        <w:instrText xml:space="preserve"> </w:instrText>
      </w:r>
      <w:r w:rsidRPr="000A503F">
        <w:rPr>
          <w:b/>
          <w:bCs/>
          <w:noProof/>
        </w:rPr>
        <w:instrText>TOC</w:instrText>
      </w:r>
      <w:r w:rsidRPr="00013CD8">
        <w:rPr>
          <w:b/>
          <w:bCs/>
          <w:noProof/>
          <w:lang w:val="el-GR"/>
        </w:rPr>
        <w:instrText xml:space="preserve"> \</w:instrText>
      </w:r>
      <w:r w:rsidRPr="000A503F">
        <w:rPr>
          <w:b/>
          <w:bCs/>
          <w:noProof/>
        </w:rPr>
        <w:instrText>h</w:instrText>
      </w:r>
      <w:r w:rsidRPr="00013CD8">
        <w:rPr>
          <w:b/>
          <w:bCs/>
          <w:noProof/>
          <w:lang w:val="el-GR"/>
        </w:rPr>
        <w:instrText xml:space="preserve"> \</w:instrText>
      </w:r>
      <w:r w:rsidRPr="000A503F">
        <w:rPr>
          <w:b/>
          <w:bCs/>
          <w:noProof/>
        </w:rPr>
        <w:instrText>z</w:instrText>
      </w:r>
      <w:r w:rsidRPr="00013CD8">
        <w:rPr>
          <w:b/>
          <w:bCs/>
          <w:noProof/>
          <w:lang w:val="el-GR"/>
        </w:rPr>
        <w:instrText xml:space="preserve"> \</w:instrText>
      </w:r>
      <w:r w:rsidRPr="000A503F">
        <w:rPr>
          <w:b/>
          <w:bCs/>
          <w:noProof/>
        </w:rPr>
        <w:instrText>c</w:instrText>
      </w:r>
      <w:r w:rsidRPr="00013CD8">
        <w:rPr>
          <w:b/>
          <w:bCs/>
          <w:noProof/>
          <w:lang w:val="el-GR"/>
        </w:rPr>
        <w:instrText xml:space="preserve"> "Πίνακας" </w:instrText>
      </w:r>
      <w:r w:rsidRPr="000A503F">
        <w:rPr>
          <w:b/>
          <w:bCs/>
          <w:noProof/>
        </w:rPr>
        <w:fldChar w:fldCharType="separate"/>
      </w:r>
      <w:hyperlink w:anchor="_Toc211431218" w:history="1">
        <w:r w:rsidR="003C3B25" w:rsidRPr="00426F38">
          <w:rPr>
            <w:rStyle w:val="Hyperlink"/>
            <w:noProof/>
            <w:lang w:val="el-GR"/>
          </w:rPr>
          <w:t xml:space="preserve">Πίνακας 1 -  8 Διαφορετικοί Χρονικοί Ορίζοντες για τις Κατηγορίες </w:t>
        </w:r>
        <w:r w:rsidR="003C3B25" w:rsidRPr="00426F38">
          <w:rPr>
            <w:rStyle w:val="Hyperlink"/>
            <w:noProof/>
          </w:rPr>
          <w:t>VSTLF</w:t>
        </w:r>
        <w:r w:rsidR="003C3B25" w:rsidRPr="00426F38">
          <w:rPr>
            <w:rStyle w:val="Hyperlink"/>
            <w:noProof/>
            <w:lang w:val="el-GR"/>
          </w:rPr>
          <w:t xml:space="preserve">, </w:t>
        </w:r>
        <w:r w:rsidR="003C3B25" w:rsidRPr="00426F38">
          <w:rPr>
            <w:rStyle w:val="Hyperlink"/>
            <w:noProof/>
          </w:rPr>
          <w:t>STLF</w:t>
        </w:r>
        <w:r w:rsidR="003C3B25" w:rsidRPr="00426F38">
          <w:rPr>
            <w:rStyle w:val="Hyperlink"/>
            <w:noProof/>
            <w:lang w:val="el-GR"/>
          </w:rPr>
          <w:t xml:space="preserve"> και </w:t>
        </w:r>
        <w:r w:rsidR="003C3B25" w:rsidRPr="00426F38">
          <w:rPr>
            <w:rStyle w:val="Hyperlink"/>
            <w:noProof/>
          </w:rPr>
          <w:t>MTLF</w:t>
        </w:r>
        <w:r w:rsidR="003C3B25">
          <w:rPr>
            <w:noProof/>
            <w:webHidden/>
          </w:rPr>
          <w:tab/>
        </w:r>
        <w:r w:rsidR="003C3B25">
          <w:rPr>
            <w:noProof/>
            <w:webHidden/>
          </w:rPr>
          <w:fldChar w:fldCharType="begin"/>
        </w:r>
        <w:r w:rsidR="003C3B25">
          <w:rPr>
            <w:noProof/>
            <w:webHidden/>
          </w:rPr>
          <w:instrText xml:space="preserve"> PAGEREF _Toc211431218 \h </w:instrText>
        </w:r>
        <w:r w:rsidR="003C3B25">
          <w:rPr>
            <w:noProof/>
            <w:webHidden/>
          </w:rPr>
        </w:r>
        <w:r w:rsidR="003C3B25">
          <w:rPr>
            <w:noProof/>
            <w:webHidden/>
          </w:rPr>
          <w:fldChar w:fldCharType="separate"/>
        </w:r>
        <w:r w:rsidR="003C3B25">
          <w:rPr>
            <w:noProof/>
            <w:webHidden/>
          </w:rPr>
          <w:t>42</w:t>
        </w:r>
        <w:r w:rsidR="003C3B25">
          <w:rPr>
            <w:noProof/>
            <w:webHidden/>
          </w:rPr>
          <w:fldChar w:fldCharType="end"/>
        </w:r>
      </w:hyperlink>
    </w:p>
    <w:p w14:paraId="0584E710" w14:textId="01D74354"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19" w:history="1">
        <w:r w:rsidRPr="00426F38">
          <w:rPr>
            <w:rStyle w:val="Hyperlink"/>
            <w:noProof/>
          </w:rPr>
          <w:t>Πίνακας 2</w:t>
        </w:r>
        <w:r w:rsidRPr="00426F38">
          <w:rPr>
            <w:rStyle w:val="Hyperlink"/>
            <w:noProof/>
            <w:lang w:val="el-GR"/>
          </w:rPr>
          <w:t xml:space="preserve"> - Σύγκριση Οικογενειών Μεθόδων</w:t>
        </w:r>
        <w:r>
          <w:rPr>
            <w:noProof/>
            <w:webHidden/>
          </w:rPr>
          <w:tab/>
        </w:r>
        <w:r>
          <w:rPr>
            <w:noProof/>
            <w:webHidden/>
          </w:rPr>
          <w:fldChar w:fldCharType="begin"/>
        </w:r>
        <w:r>
          <w:rPr>
            <w:noProof/>
            <w:webHidden/>
          </w:rPr>
          <w:instrText xml:space="preserve"> PAGEREF _Toc211431219 \h </w:instrText>
        </w:r>
        <w:r>
          <w:rPr>
            <w:noProof/>
            <w:webHidden/>
          </w:rPr>
        </w:r>
        <w:r>
          <w:rPr>
            <w:noProof/>
            <w:webHidden/>
          </w:rPr>
          <w:fldChar w:fldCharType="separate"/>
        </w:r>
        <w:r>
          <w:rPr>
            <w:noProof/>
            <w:webHidden/>
          </w:rPr>
          <w:t>48</w:t>
        </w:r>
        <w:r>
          <w:rPr>
            <w:noProof/>
            <w:webHidden/>
          </w:rPr>
          <w:fldChar w:fldCharType="end"/>
        </w:r>
      </w:hyperlink>
    </w:p>
    <w:p w14:paraId="56A0F6BA" w14:textId="0F76A4AB"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20" w:history="1">
        <w:r w:rsidRPr="00426F38">
          <w:rPr>
            <w:rStyle w:val="Hyperlink"/>
            <w:noProof/>
            <w:lang w:val="el-GR"/>
          </w:rPr>
          <w:t>Πίνακας 3 - Κατάταξη Ισχύος Οικογενειών Αλγόρίθμων</w:t>
        </w:r>
        <w:r>
          <w:rPr>
            <w:noProof/>
            <w:webHidden/>
          </w:rPr>
          <w:tab/>
        </w:r>
        <w:r>
          <w:rPr>
            <w:noProof/>
            <w:webHidden/>
          </w:rPr>
          <w:fldChar w:fldCharType="begin"/>
        </w:r>
        <w:r>
          <w:rPr>
            <w:noProof/>
            <w:webHidden/>
          </w:rPr>
          <w:instrText xml:space="preserve"> PAGEREF _Toc211431220 \h </w:instrText>
        </w:r>
        <w:r>
          <w:rPr>
            <w:noProof/>
            <w:webHidden/>
          </w:rPr>
        </w:r>
        <w:r>
          <w:rPr>
            <w:noProof/>
            <w:webHidden/>
          </w:rPr>
          <w:fldChar w:fldCharType="separate"/>
        </w:r>
        <w:r>
          <w:rPr>
            <w:noProof/>
            <w:webHidden/>
          </w:rPr>
          <w:t>50</w:t>
        </w:r>
        <w:r>
          <w:rPr>
            <w:noProof/>
            <w:webHidden/>
          </w:rPr>
          <w:fldChar w:fldCharType="end"/>
        </w:r>
      </w:hyperlink>
    </w:p>
    <w:p w14:paraId="782613F6" w14:textId="3EB6B49A"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21" w:history="1">
        <w:r w:rsidRPr="00426F38">
          <w:rPr>
            <w:rStyle w:val="Hyperlink"/>
            <w:noProof/>
          </w:rPr>
          <w:t xml:space="preserve">Πίνακας 4 - </w:t>
        </w:r>
        <w:r w:rsidRPr="00426F38">
          <w:rPr>
            <w:rStyle w:val="Hyperlink"/>
            <w:noProof/>
            <w:lang w:val="el-GR"/>
          </w:rPr>
          <w:t xml:space="preserve">Συγκριτικός Πίνακας </w:t>
        </w:r>
        <w:r w:rsidRPr="00426F38">
          <w:rPr>
            <w:rStyle w:val="Hyperlink"/>
            <w:noProof/>
          </w:rPr>
          <w:t>Datasets</w:t>
        </w:r>
        <w:r>
          <w:rPr>
            <w:noProof/>
            <w:webHidden/>
          </w:rPr>
          <w:tab/>
        </w:r>
        <w:r>
          <w:rPr>
            <w:noProof/>
            <w:webHidden/>
          </w:rPr>
          <w:fldChar w:fldCharType="begin"/>
        </w:r>
        <w:r>
          <w:rPr>
            <w:noProof/>
            <w:webHidden/>
          </w:rPr>
          <w:instrText xml:space="preserve"> PAGEREF _Toc211431221 \h </w:instrText>
        </w:r>
        <w:r>
          <w:rPr>
            <w:noProof/>
            <w:webHidden/>
          </w:rPr>
        </w:r>
        <w:r>
          <w:rPr>
            <w:noProof/>
            <w:webHidden/>
          </w:rPr>
          <w:fldChar w:fldCharType="separate"/>
        </w:r>
        <w:r>
          <w:rPr>
            <w:noProof/>
            <w:webHidden/>
          </w:rPr>
          <w:t>60</w:t>
        </w:r>
        <w:r>
          <w:rPr>
            <w:noProof/>
            <w:webHidden/>
          </w:rPr>
          <w:fldChar w:fldCharType="end"/>
        </w:r>
      </w:hyperlink>
    </w:p>
    <w:p w14:paraId="67D8AEC3" w14:textId="3656395E"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22" w:history="1">
        <w:r w:rsidRPr="00426F38">
          <w:rPr>
            <w:rStyle w:val="Hyperlink"/>
            <w:noProof/>
            <w:lang w:val="el-GR"/>
          </w:rPr>
          <w:t xml:space="preserve">Πίνακας 5 - Σενάρια Επεξεργασίας Μηχανικής Μάθησης με το </w:t>
        </w:r>
        <w:r w:rsidRPr="00426F38">
          <w:rPr>
            <w:rStyle w:val="Hyperlink"/>
            <w:noProof/>
          </w:rPr>
          <w:t>Dataset</w:t>
        </w:r>
        <w:r>
          <w:rPr>
            <w:noProof/>
            <w:webHidden/>
          </w:rPr>
          <w:tab/>
        </w:r>
        <w:r>
          <w:rPr>
            <w:noProof/>
            <w:webHidden/>
          </w:rPr>
          <w:fldChar w:fldCharType="begin"/>
        </w:r>
        <w:r>
          <w:rPr>
            <w:noProof/>
            <w:webHidden/>
          </w:rPr>
          <w:instrText xml:space="preserve"> PAGEREF _Toc211431222 \h </w:instrText>
        </w:r>
        <w:r>
          <w:rPr>
            <w:noProof/>
            <w:webHidden/>
          </w:rPr>
        </w:r>
        <w:r>
          <w:rPr>
            <w:noProof/>
            <w:webHidden/>
          </w:rPr>
          <w:fldChar w:fldCharType="separate"/>
        </w:r>
        <w:r>
          <w:rPr>
            <w:noProof/>
            <w:webHidden/>
          </w:rPr>
          <w:t>61</w:t>
        </w:r>
        <w:r>
          <w:rPr>
            <w:noProof/>
            <w:webHidden/>
          </w:rPr>
          <w:fldChar w:fldCharType="end"/>
        </w:r>
      </w:hyperlink>
    </w:p>
    <w:p w14:paraId="7EB56C57" w14:textId="4C1AE823"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23" w:history="1">
        <w:r w:rsidRPr="00426F38">
          <w:rPr>
            <w:rStyle w:val="Hyperlink"/>
            <w:noProof/>
            <w:lang w:val="el-GR"/>
          </w:rPr>
          <w:t>Πίνακας 6 - Σύγκριση με άλλες δημοφιλείς μετρικές</w:t>
        </w:r>
        <w:r>
          <w:rPr>
            <w:noProof/>
            <w:webHidden/>
          </w:rPr>
          <w:tab/>
        </w:r>
        <w:r>
          <w:rPr>
            <w:noProof/>
            <w:webHidden/>
          </w:rPr>
          <w:fldChar w:fldCharType="begin"/>
        </w:r>
        <w:r>
          <w:rPr>
            <w:noProof/>
            <w:webHidden/>
          </w:rPr>
          <w:instrText xml:space="preserve"> PAGEREF _Toc211431223 \h </w:instrText>
        </w:r>
        <w:r>
          <w:rPr>
            <w:noProof/>
            <w:webHidden/>
          </w:rPr>
        </w:r>
        <w:r>
          <w:rPr>
            <w:noProof/>
            <w:webHidden/>
          </w:rPr>
          <w:fldChar w:fldCharType="separate"/>
        </w:r>
        <w:r>
          <w:rPr>
            <w:noProof/>
            <w:webHidden/>
          </w:rPr>
          <w:t>63</w:t>
        </w:r>
        <w:r>
          <w:rPr>
            <w:noProof/>
            <w:webHidden/>
          </w:rPr>
          <w:fldChar w:fldCharType="end"/>
        </w:r>
      </w:hyperlink>
    </w:p>
    <w:p w14:paraId="110A4F54" w14:textId="56E9568A"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24" w:history="1">
        <w:r w:rsidRPr="00426F38">
          <w:rPr>
            <w:rStyle w:val="Hyperlink"/>
            <w:noProof/>
          </w:rPr>
          <w:t>Πίνακας 7</w:t>
        </w:r>
        <w:r w:rsidRPr="00426F38">
          <w:rPr>
            <w:rStyle w:val="Hyperlink"/>
            <w:noProof/>
            <w:lang w:val="el-GR"/>
          </w:rPr>
          <w:t xml:space="preserve"> - Κριτήρια Αποδοχής</w:t>
        </w:r>
        <w:r>
          <w:rPr>
            <w:noProof/>
            <w:webHidden/>
          </w:rPr>
          <w:tab/>
        </w:r>
        <w:r>
          <w:rPr>
            <w:noProof/>
            <w:webHidden/>
          </w:rPr>
          <w:fldChar w:fldCharType="begin"/>
        </w:r>
        <w:r>
          <w:rPr>
            <w:noProof/>
            <w:webHidden/>
          </w:rPr>
          <w:instrText xml:space="preserve"> PAGEREF _Toc211431224 \h </w:instrText>
        </w:r>
        <w:r>
          <w:rPr>
            <w:noProof/>
            <w:webHidden/>
          </w:rPr>
        </w:r>
        <w:r>
          <w:rPr>
            <w:noProof/>
            <w:webHidden/>
          </w:rPr>
          <w:fldChar w:fldCharType="separate"/>
        </w:r>
        <w:r>
          <w:rPr>
            <w:noProof/>
            <w:webHidden/>
          </w:rPr>
          <w:t>63</w:t>
        </w:r>
        <w:r>
          <w:rPr>
            <w:noProof/>
            <w:webHidden/>
          </w:rPr>
          <w:fldChar w:fldCharType="end"/>
        </w:r>
      </w:hyperlink>
    </w:p>
    <w:p w14:paraId="5391F772" w14:textId="2052A2A2"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25" w:history="1">
        <w:r w:rsidRPr="00426F38">
          <w:rPr>
            <w:rStyle w:val="Hyperlink"/>
            <w:noProof/>
            <w:lang w:val="el-GR"/>
          </w:rPr>
          <w:t>Πίνακας 8 - Σύγκριση με άλλες μεθόδους</w:t>
        </w:r>
        <w:r>
          <w:rPr>
            <w:noProof/>
            <w:webHidden/>
          </w:rPr>
          <w:tab/>
        </w:r>
        <w:r>
          <w:rPr>
            <w:noProof/>
            <w:webHidden/>
          </w:rPr>
          <w:fldChar w:fldCharType="begin"/>
        </w:r>
        <w:r>
          <w:rPr>
            <w:noProof/>
            <w:webHidden/>
          </w:rPr>
          <w:instrText xml:space="preserve"> PAGEREF _Toc211431225 \h </w:instrText>
        </w:r>
        <w:r>
          <w:rPr>
            <w:noProof/>
            <w:webHidden/>
          </w:rPr>
        </w:r>
        <w:r>
          <w:rPr>
            <w:noProof/>
            <w:webHidden/>
          </w:rPr>
          <w:fldChar w:fldCharType="separate"/>
        </w:r>
        <w:r>
          <w:rPr>
            <w:noProof/>
            <w:webHidden/>
          </w:rPr>
          <w:t>66</w:t>
        </w:r>
        <w:r>
          <w:rPr>
            <w:noProof/>
            <w:webHidden/>
          </w:rPr>
          <w:fldChar w:fldCharType="end"/>
        </w:r>
      </w:hyperlink>
    </w:p>
    <w:p w14:paraId="21CEB784" w14:textId="392D1D80"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26" w:history="1">
        <w:r w:rsidRPr="00426F38">
          <w:rPr>
            <w:rStyle w:val="Hyperlink"/>
            <w:noProof/>
          </w:rPr>
          <w:t>Πίνακας 9</w:t>
        </w:r>
        <w:r w:rsidRPr="00426F38">
          <w:rPr>
            <w:rStyle w:val="Hyperlink"/>
            <w:noProof/>
            <w:lang w:val="el-GR"/>
          </w:rPr>
          <w:t xml:space="preserve"> - Τυπική Τάση</w:t>
        </w:r>
        <w:r>
          <w:rPr>
            <w:noProof/>
            <w:webHidden/>
          </w:rPr>
          <w:tab/>
        </w:r>
        <w:r>
          <w:rPr>
            <w:noProof/>
            <w:webHidden/>
          </w:rPr>
          <w:fldChar w:fldCharType="begin"/>
        </w:r>
        <w:r>
          <w:rPr>
            <w:noProof/>
            <w:webHidden/>
          </w:rPr>
          <w:instrText xml:space="preserve"> PAGEREF _Toc211431226 \h </w:instrText>
        </w:r>
        <w:r>
          <w:rPr>
            <w:noProof/>
            <w:webHidden/>
          </w:rPr>
        </w:r>
        <w:r>
          <w:rPr>
            <w:noProof/>
            <w:webHidden/>
          </w:rPr>
          <w:fldChar w:fldCharType="separate"/>
        </w:r>
        <w:r>
          <w:rPr>
            <w:noProof/>
            <w:webHidden/>
          </w:rPr>
          <w:t>67</w:t>
        </w:r>
        <w:r>
          <w:rPr>
            <w:noProof/>
            <w:webHidden/>
          </w:rPr>
          <w:fldChar w:fldCharType="end"/>
        </w:r>
      </w:hyperlink>
    </w:p>
    <w:p w14:paraId="12631A66" w14:textId="0DF51A71"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27" w:history="1">
        <w:r w:rsidRPr="00426F38">
          <w:rPr>
            <w:rStyle w:val="Hyperlink"/>
            <w:noProof/>
            <w:lang w:val="el-GR"/>
          </w:rPr>
          <w:t xml:space="preserve">Πίνακας 10 - Επισκόπηση Μεθοδολογίας - Μέρος Α: Προεπεξεργασία και </w:t>
        </w:r>
        <w:r w:rsidRPr="00426F38">
          <w:rPr>
            <w:rStyle w:val="Hyperlink"/>
            <w:noProof/>
          </w:rPr>
          <w:t>Feature</w:t>
        </w:r>
        <w:r w:rsidRPr="00426F38">
          <w:rPr>
            <w:rStyle w:val="Hyperlink"/>
            <w:noProof/>
            <w:lang w:val="el-GR"/>
          </w:rPr>
          <w:t xml:space="preserve"> </w:t>
        </w:r>
        <w:r w:rsidRPr="00426F38">
          <w:rPr>
            <w:rStyle w:val="Hyperlink"/>
            <w:noProof/>
          </w:rPr>
          <w:t>Engineering</w:t>
        </w:r>
        <w:r>
          <w:rPr>
            <w:noProof/>
            <w:webHidden/>
          </w:rPr>
          <w:tab/>
        </w:r>
        <w:r>
          <w:rPr>
            <w:noProof/>
            <w:webHidden/>
          </w:rPr>
          <w:fldChar w:fldCharType="begin"/>
        </w:r>
        <w:r>
          <w:rPr>
            <w:noProof/>
            <w:webHidden/>
          </w:rPr>
          <w:instrText xml:space="preserve"> PAGEREF _Toc211431227 \h </w:instrText>
        </w:r>
        <w:r>
          <w:rPr>
            <w:noProof/>
            <w:webHidden/>
          </w:rPr>
        </w:r>
        <w:r>
          <w:rPr>
            <w:noProof/>
            <w:webHidden/>
          </w:rPr>
          <w:fldChar w:fldCharType="separate"/>
        </w:r>
        <w:r>
          <w:rPr>
            <w:noProof/>
            <w:webHidden/>
          </w:rPr>
          <w:t>69</w:t>
        </w:r>
        <w:r>
          <w:rPr>
            <w:noProof/>
            <w:webHidden/>
          </w:rPr>
          <w:fldChar w:fldCharType="end"/>
        </w:r>
      </w:hyperlink>
    </w:p>
    <w:p w14:paraId="7EF86D8E" w14:textId="2D6B8FFF"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28" w:history="1">
        <w:r w:rsidRPr="00426F38">
          <w:rPr>
            <w:rStyle w:val="Hyperlink"/>
            <w:noProof/>
            <w:lang w:val="el-GR"/>
          </w:rPr>
          <w:t>Πίνακας 11 - Επισκόπηση Μεθοδολογίας - Μέρος Β: Εκπαίδευση Μοντέλων και Αξιολόγηση</w:t>
        </w:r>
        <w:r>
          <w:rPr>
            <w:noProof/>
            <w:webHidden/>
          </w:rPr>
          <w:tab/>
        </w:r>
        <w:r>
          <w:rPr>
            <w:noProof/>
            <w:webHidden/>
          </w:rPr>
          <w:fldChar w:fldCharType="begin"/>
        </w:r>
        <w:r>
          <w:rPr>
            <w:noProof/>
            <w:webHidden/>
          </w:rPr>
          <w:instrText xml:space="preserve"> PAGEREF _Toc211431228 \h </w:instrText>
        </w:r>
        <w:r>
          <w:rPr>
            <w:noProof/>
            <w:webHidden/>
          </w:rPr>
        </w:r>
        <w:r>
          <w:rPr>
            <w:noProof/>
            <w:webHidden/>
          </w:rPr>
          <w:fldChar w:fldCharType="separate"/>
        </w:r>
        <w:r>
          <w:rPr>
            <w:noProof/>
            <w:webHidden/>
          </w:rPr>
          <w:t>69</w:t>
        </w:r>
        <w:r>
          <w:rPr>
            <w:noProof/>
            <w:webHidden/>
          </w:rPr>
          <w:fldChar w:fldCharType="end"/>
        </w:r>
      </w:hyperlink>
    </w:p>
    <w:p w14:paraId="1B8FCAC3" w14:textId="52FB5D89"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29" w:history="1">
        <w:r w:rsidRPr="00426F38">
          <w:rPr>
            <w:rStyle w:val="Hyperlink"/>
            <w:noProof/>
          </w:rPr>
          <w:t>Πίνακας 12</w:t>
        </w:r>
        <w:r w:rsidRPr="00426F38">
          <w:rPr>
            <w:rStyle w:val="Hyperlink"/>
            <w:noProof/>
            <w:lang w:val="el-GR"/>
          </w:rPr>
          <w:t xml:space="preserve"> - Τελικές Υπερπαράμετροι ανά Αλγόριθμο</w:t>
        </w:r>
        <w:r>
          <w:rPr>
            <w:noProof/>
            <w:webHidden/>
          </w:rPr>
          <w:tab/>
        </w:r>
        <w:r>
          <w:rPr>
            <w:noProof/>
            <w:webHidden/>
          </w:rPr>
          <w:fldChar w:fldCharType="begin"/>
        </w:r>
        <w:r>
          <w:rPr>
            <w:noProof/>
            <w:webHidden/>
          </w:rPr>
          <w:instrText xml:space="preserve"> PAGEREF _Toc211431229 \h </w:instrText>
        </w:r>
        <w:r>
          <w:rPr>
            <w:noProof/>
            <w:webHidden/>
          </w:rPr>
        </w:r>
        <w:r>
          <w:rPr>
            <w:noProof/>
            <w:webHidden/>
          </w:rPr>
          <w:fldChar w:fldCharType="separate"/>
        </w:r>
        <w:r>
          <w:rPr>
            <w:noProof/>
            <w:webHidden/>
          </w:rPr>
          <w:t>80</w:t>
        </w:r>
        <w:r>
          <w:rPr>
            <w:noProof/>
            <w:webHidden/>
          </w:rPr>
          <w:fldChar w:fldCharType="end"/>
        </w:r>
      </w:hyperlink>
    </w:p>
    <w:p w14:paraId="76625D26" w14:textId="0B083951"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30" w:history="1">
        <w:r w:rsidRPr="00426F38">
          <w:rPr>
            <w:rStyle w:val="Hyperlink"/>
            <w:noProof/>
            <w:lang w:val="el-GR"/>
          </w:rPr>
          <w:t>Πίνακας 13 - Συγκεντρωτιιή Απόδοση 5 ΙοΤ Συστημάτων (Ορίζοντας 5 λεπτών)</w:t>
        </w:r>
        <w:r>
          <w:rPr>
            <w:noProof/>
            <w:webHidden/>
          </w:rPr>
          <w:tab/>
        </w:r>
        <w:r>
          <w:rPr>
            <w:noProof/>
            <w:webHidden/>
          </w:rPr>
          <w:fldChar w:fldCharType="begin"/>
        </w:r>
        <w:r>
          <w:rPr>
            <w:noProof/>
            <w:webHidden/>
          </w:rPr>
          <w:instrText xml:space="preserve"> PAGEREF _Toc211431230 \h </w:instrText>
        </w:r>
        <w:r>
          <w:rPr>
            <w:noProof/>
            <w:webHidden/>
          </w:rPr>
        </w:r>
        <w:r>
          <w:rPr>
            <w:noProof/>
            <w:webHidden/>
          </w:rPr>
          <w:fldChar w:fldCharType="separate"/>
        </w:r>
        <w:r>
          <w:rPr>
            <w:noProof/>
            <w:webHidden/>
          </w:rPr>
          <w:t>83</w:t>
        </w:r>
        <w:r>
          <w:rPr>
            <w:noProof/>
            <w:webHidden/>
          </w:rPr>
          <w:fldChar w:fldCharType="end"/>
        </w:r>
      </w:hyperlink>
    </w:p>
    <w:p w14:paraId="369C717E" w14:textId="68996B06"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31" w:history="1">
        <w:r w:rsidRPr="00426F38">
          <w:rPr>
            <w:rStyle w:val="Hyperlink"/>
            <w:noProof/>
            <w:lang w:val="el-GR"/>
          </w:rPr>
          <w:t>Πίνακας 14 - Ποσοστά Επιτυχίας Αλγορίθμων (528 Αξιολογήσεις)</w:t>
        </w:r>
        <w:r>
          <w:rPr>
            <w:noProof/>
            <w:webHidden/>
          </w:rPr>
          <w:tab/>
        </w:r>
        <w:r>
          <w:rPr>
            <w:noProof/>
            <w:webHidden/>
          </w:rPr>
          <w:fldChar w:fldCharType="begin"/>
        </w:r>
        <w:r>
          <w:rPr>
            <w:noProof/>
            <w:webHidden/>
          </w:rPr>
          <w:instrText xml:space="preserve"> PAGEREF _Toc211431231 \h </w:instrText>
        </w:r>
        <w:r>
          <w:rPr>
            <w:noProof/>
            <w:webHidden/>
          </w:rPr>
        </w:r>
        <w:r>
          <w:rPr>
            <w:noProof/>
            <w:webHidden/>
          </w:rPr>
          <w:fldChar w:fldCharType="separate"/>
        </w:r>
        <w:r>
          <w:rPr>
            <w:noProof/>
            <w:webHidden/>
          </w:rPr>
          <w:t>84</w:t>
        </w:r>
        <w:r>
          <w:rPr>
            <w:noProof/>
            <w:webHidden/>
          </w:rPr>
          <w:fldChar w:fldCharType="end"/>
        </w:r>
      </w:hyperlink>
    </w:p>
    <w:p w14:paraId="2ABABDD3" w14:textId="359296E0"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32" w:history="1">
        <w:r w:rsidRPr="00426F38">
          <w:rPr>
            <w:rStyle w:val="Hyperlink"/>
            <w:noProof/>
            <w:lang w:val="el-GR"/>
          </w:rPr>
          <w:t>Πίνακας 15 - Μέση Απόδοση ανά Ορίζοντα Πρόβλεψης (</w:t>
        </w:r>
        <w:r w:rsidRPr="00426F38">
          <w:rPr>
            <w:rStyle w:val="Hyperlink"/>
            <w:noProof/>
          </w:rPr>
          <w:t>wMAPE</w:t>
        </w:r>
        <w:r w:rsidRPr="00426F38">
          <w:rPr>
            <w:rStyle w:val="Hyperlink"/>
            <w:noProof/>
            <w:lang w:val="el-GR"/>
          </w:rPr>
          <w:t xml:space="preserve"> %)</w:t>
        </w:r>
        <w:r>
          <w:rPr>
            <w:noProof/>
            <w:webHidden/>
          </w:rPr>
          <w:tab/>
        </w:r>
        <w:r>
          <w:rPr>
            <w:noProof/>
            <w:webHidden/>
          </w:rPr>
          <w:fldChar w:fldCharType="begin"/>
        </w:r>
        <w:r>
          <w:rPr>
            <w:noProof/>
            <w:webHidden/>
          </w:rPr>
          <w:instrText xml:space="preserve"> PAGEREF _Toc211431232 \h </w:instrText>
        </w:r>
        <w:r>
          <w:rPr>
            <w:noProof/>
            <w:webHidden/>
          </w:rPr>
        </w:r>
        <w:r>
          <w:rPr>
            <w:noProof/>
            <w:webHidden/>
          </w:rPr>
          <w:fldChar w:fldCharType="separate"/>
        </w:r>
        <w:r>
          <w:rPr>
            <w:noProof/>
            <w:webHidden/>
          </w:rPr>
          <w:t>85</w:t>
        </w:r>
        <w:r>
          <w:rPr>
            <w:noProof/>
            <w:webHidden/>
          </w:rPr>
          <w:fldChar w:fldCharType="end"/>
        </w:r>
      </w:hyperlink>
    </w:p>
    <w:p w14:paraId="59111354" w14:textId="0E25FD22"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33" w:history="1">
        <w:r w:rsidRPr="00426F38">
          <w:rPr>
            <w:rStyle w:val="Hyperlink"/>
            <w:noProof/>
            <w:lang w:val="el-GR"/>
          </w:rPr>
          <w:t xml:space="preserve">Πίνακας 16 - Απόδοση Αλγορίθμων στο σύστημα </w:t>
        </w:r>
        <w:r w:rsidRPr="00426F38">
          <w:rPr>
            <w:rStyle w:val="Hyperlink"/>
            <w:noProof/>
          </w:rPr>
          <w:t>ZWave</w:t>
        </w:r>
        <w:r w:rsidRPr="00426F38">
          <w:rPr>
            <w:rStyle w:val="Hyperlink"/>
            <w:noProof/>
            <w:lang w:val="el-GR"/>
          </w:rPr>
          <w:t xml:space="preserve"> 2 </w:t>
        </w:r>
        <w:r w:rsidRPr="00426F38">
          <w:rPr>
            <w:rStyle w:val="Hyperlink"/>
            <w:noProof/>
          </w:rPr>
          <w:t>Computers</w:t>
        </w:r>
        <w:r w:rsidRPr="00426F38">
          <w:rPr>
            <w:rStyle w:val="Hyperlink"/>
            <w:noProof/>
            <w:lang w:val="el-GR"/>
          </w:rPr>
          <w:t xml:space="preserve"> (Ορίζοντας 5 λεπτών)</w:t>
        </w:r>
        <w:r>
          <w:rPr>
            <w:noProof/>
            <w:webHidden/>
          </w:rPr>
          <w:tab/>
        </w:r>
        <w:r>
          <w:rPr>
            <w:noProof/>
            <w:webHidden/>
          </w:rPr>
          <w:fldChar w:fldCharType="begin"/>
        </w:r>
        <w:r>
          <w:rPr>
            <w:noProof/>
            <w:webHidden/>
          </w:rPr>
          <w:instrText xml:space="preserve"> PAGEREF _Toc211431233 \h </w:instrText>
        </w:r>
        <w:r>
          <w:rPr>
            <w:noProof/>
            <w:webHidden/>
          </w:rPr>
        </w:r>
        <w:r>
          <w:rPr>
            <w:noProof/>
            <w:webHidden/>
          </w:rPr>
          <w:fldChar w:fldCharType="separate"/>
        </w:r>
        <w:r>
          <w:rPr>
            <w:noProof/>
            <w:webHidden/>
          </w:rPr>
          <w:t>87</w:t>
        </w:r>
        <w:r>
          <w:rPr>
            <w:noProof/>
            <w:webHidden/>
          </w:rPr>
          <w:fldChar w:fldCharType="end"/>
        </w:r>
      </w:hyperlink>
    </w:p>
    <w:p w14:paraId="7F1F68E2" w14:textId="02E5B236"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34" w:history="1">
        <w:r w:rsidRPr="00426F38">
          <w:rPr>
            <w:rStyle w:val="Hyperlink"/>
            <w:noProof/>
            <w:lang w:val="el-GR"/>
          </w:rPr>
          <w:t xml:space="preserve">Πίνακας 17 - Απόδοση Αλγορίθμων στο Σύστημα </w:t>
        </w:r>
        <w:r w:rsidRPr="00426F38">
          <w:rPr>
            <w:rStyle w:val="Hyperlink"/>
            <w:noProof/>
          </w:rPr>
          <w:t>Node</w:t>
        </w:r>
        <w:r w:rsidRPr="00426F38">
          <w:rPr>
            <w:rStyle w:val="Hyperlink"/>
            <w:noProof/>
            <w:lang w:val="el-GR"/>
          </w:rPr>
          <w:t xml:space="preserve"> 016 </w:t>
        </w:r>
        <w:r w:rsidRPr="00426F38">
          <w:rPr>
            <w:rStyle w:val="Hyperlink"/>
            <w:noProof/>
          </w:rPr>
          <w:t>Miranet</w:t>
        </w:r>
        <w:r w:rsidRPr="00426F38">
          <w:rPr>
            <w:rStyle w:val="Hyperlink"/>
            <w:noProof/>
            <w:lang w:val="el-GR"/>
          </w:rPr>
          <w:t xml:space="preserve"> (Ορίζοντας 5 λεπτών)</w:t>
        </w:r>
        <w:r>
          <w:rPr>
            <w:noProof/>
            <w:webHidden/>
          </w:rPr>
          <w:tab/>
        </w:r>
        <w:r>
          <w:rPr>
            <w:noProof/>
            <w:webHidden/>
          </w:rPr>
          <w:fldChar w:fldCharType="begin"/>
        </w:r>
        <w:r>
          <w:rPr>
            <w:noProof/>
            <w:webHidden/>
          </w:rPr>
          <w:instrText xml:space="preserve"> PAGEREF _Toc211431234 \h </w:instrText>
        </w:r>
        <w:r>
          <w:rPr>
            <w:noProof/>
            <w:webHidden/>
          </w:rPr>
        </w:r>
        <w:r>
          <w:rPr>
            <w:noProof/>
            <w:webHidden/>
          </w:rPr>
          <w:fldChar w:fldCharType="separate"/>
        </w:r>
        <w:r>
          <w:rPr>
            <w:noProof/>
            <w:webHidden/>
          </w:rPr>
          <w:t>89</w:t>
        </w:r>
        <w:r>
          <w:rPr>
            <w:noProof/>
            <w:webHidden/>
          </w:rPr>
          <w:fldChar w:fldCharType="end"/>
        </w:r>
      </w:hyperlink>
    </w:p>
    <w:p w14:paraId="7307B177" w14:textId="329C7336"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35" w:history="1">
        <w:r w:rsidRPr="00426F38">
          <w:rPr>
            <w:rStyle w:val="Hyperlink"/>
            <w:noProof/>
            <w:lang w:val="el-GR"/>
          </w:rPr>
          <w:t>Πίνακας 18 - Ανάλυση Οικονομικού Αντικτύπου ανά Σύστημα</w:t>
        </w:r>
        <w:r>
          <w:rPr>
            <w:noProof/>
            <w:webHidden/>
          </w:rPr>
          <w:tab/>
        </w:r>
        <w:r>
          <w:rPr>
            <w:noProof/>
            <w:webHidden/>
          </w:rPr>
          <w:fldChar w:fldCharType="begin"/>
        </w:r>
        <w:r>
          <w:rPr>
            <w:noProof/>
            <w:webHidden/>
          </w:rPr>
          <w:instrText xml:space="preserve"> PAGEREF _Toc211431235 \h </w:instrText>
        </w:r>
        <w:r>
          <w:rPr>
            <w:noProof/>
            <w:webHidden/>
          </w:rPr>
        </w:r>
        <w:r>
          <w:rPr>
            <w:noProof/>
            <w:webHidden/>
          </w:rPr>
          <w:fldChar w:fldCharType="separate"/>
        </w:r>
        <w:r>
          <w:rPr>
            <w:noProof/>
            <w:webHidden/>
          </w:rPr>
          <w:t>104</w:t>
        </w:r>
        <w:r>
          <w:rPr>
            <w:noProof/>
            <w:webHidden/>
          </w:rPr>
          <w:fldChar w:fldCharType="end"/>
        </w:r>
      </w:hyperlink>
    </w:p>
    <w:p w14:paraId="09301CBE" w14:textId="155D5349"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36" w:history="1">
        <w:r w:rsidRPr="00426F38">
          <w:rPr>
            <w:rStyle w:val="Hyperlink"/>
            <w:noProof/>
            <w:lang w:val="el-GR"/>
          </w:rPr>
          <w:t>Πίνακας 19 - Οικονομικός Αντίκτυπος ανά Σενάριο Υλοποίησης</w:t>
        </w:r>
        <w:r>
          <w:rPr>
            <w:noProof/>
            <w:webHidden/>
          </w:rPr>
          <w:tab/>
        </w:r>
        <w:r>
          <w:rPr>
            <w:noProof/>
            <w:webHidden/>
          </w:rPr>
          <w:fldChar w:fldCharType="begin"/>
        </w:r>
        <w:r>
          <w:rPr>
            <w:noProof/>
            <w:webHidden/>
          </w:rPr>
          <w:instrText xml:space="preserve"> PAGEREF _Toc211431236 \h </w:instrText>
        </w:r>
        <w:r>
          <w:rPr>
            <w:noProof/>
            <w:webHidden/>
          </w:rPr>
        </w:r>
        <w:r>
          <w:rPr>
            <w:noProof/>
            <w:webHidden/>
          </w:rPr>
          <w:fldChar w:fldCharType="separate"/>
        </w:r>
        <w:r>
          <w:rPr>
            <w:noProof/>
            <w:webHidden/>
          </w:rPr>
          <w:t>105</w:t>
        </w:r>
        <w:r>
          <w:rPr>
            <w:noProof/>
            <w:webHidden/>
          </w:rPr>
          <w:fldChar w:fldCharType="end"/>
        </w:r>
      </w:hyperlink>
    </w:p>
    <w:p w14:paraId="15CB57E7" w14:textId="115709FB"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37" w:history="1">
        <w:r w:rsidRPr="00426F38">
          <w:rPr>
            <w:rStyle w:val="Hyperlink"/>
            <w:noProof/>
            <w:lang w:val="el-GR"/>
          </w:rPr>
          <w:t>Πίνακας 20 -  Σύγκριση με Πρόσφατη Βιβλιογραφία (2022-2025)</w:t>
        </w:r>
        <w:r>
          <w:rPr>
            <w:noProof/>
            <w:webHidden/>
          </w:rPr>
          <w:tab/>
        </w:r>
        <w:r>
          <w:rPr>
            <w:noProof/>
            <w:webHidden/>
          </w:rPr>
          <w:fldChar w:fldCharType="begin"/>
        </w:r>
        <w:r>
          <w:rPr>
            <w:noProof/>
            <w:webHidden/>
          </w:rPr>
          <w:instrText xml:space="preserve"> PAGEREF _Toc211431237 \h </w:instrText>
        </w:r>
        <w:r>
          <w:rPr>
            <w:noProof/>
            <w:webHidden/>
          </w:rPr>
        </w:r>
        <w:r>
          <w:rPr>
            <w:noProof/>
            <w:webHidden/>
          </w:rPr>
          <w:fldChar w:fldCharType="separate"/>
        </w:r>
        <w:r>
          <w:rPr>
            <w:noProof/>
            <w:webHidden/>
          </w:rPr>
          <w:t>107</w:t>
        </w:r>
        <w:r>
          <w:rPr>
            <w:noProof/>
            <w:webHidden/>
          </w:rPr>
          <w:fldChar w:fldCharType="end"/>
        </w:r>
      </w:hyperlink>
    </w:p>
    <w:p w14:paraId="34F7F935" w14:textId="0B0BBD47"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38" w:history="1">
        <w:r w:rsidRPr="00426F38">
          <w:rPr>
            <w:rStyle w:val="Hyperlink"/>
            <w:noProof/>
            <w:lang w:val="el-GR"/>
          </w:rPr>
          <w:t>Πίνακας 21 - Υποβάθμιση Απόδοσης ανά Ορίζοντα (</w:t>
        </w:r>
        <w:r w:rsidRPr="00426F38">
          <w:rPr>
            <w:rStyle w:val="Hyperlink"/>
            <w:noProof/>
          </w:rPr>
          <w:t>wMAPE</w:t>
        </w:r>
        <w:r w:rsidRPr="00426F38">
          <w:rPr>
            <w:rStyle w:val="Hyperlink"/>
            <w:noProof/>
            <w:lang w:val="el-GR"/>
          </w:rPr>
          <w:t xml:space="preserve"> %)</w:t>
        </w:r>
        <w:r>
          <w:rPr>
            <w:noProof/>
            <w:webHidden/>
          </w:rPr>
          <w:tab/>
        </w:r>
        <w:r>
          <w:rPr>
            <w:noProof/>
            <w:webHidden/>
          </w:rPr>
          <w:fldChar w:fldCharType="begin"/>
        </w:r>
        <w:r>
          <w:rPr>
            <w:noProof/>
            <w:webHidden/>
          </w:rPr>
          <w:instrText xml:space="preserve"> PAGEREF _Toc211431238 \h </w:instrText>
        </w:r>
        <w:r>
          <w:rPr>
            <w:noProof/>
            <w:webHidden/>
          </w:rPr>
        </w:r>
        <w:r>
          <w:rPr>
            <w:noProof/>
            <w:webHidden/>
          </w:rPr>
          <w:fldChar w:fldCharType="separate"/>
        </w:r>
        <w:r>
          <w:rPr>
            <w:noProof/>
            <w:webHidden/>
          </w:rPr>
          <w:t>112</w:t>
        </w:r>
        <w:r>
          <w:rPr>
            <w:noProof/>
            <w:webHidden/>
          </w:rPr>
          <w:fldChar w:fldCharType="end"/>
        </w:r>
      </w:hyperlink>
    </w:p>
    <w:p w14:paraId="28203A40" w14:textId="416A7DB0"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39" w:history="1">
        <w:r w:rsidRPr="00426F38">
          <w:rPr>
            <w:rStyle w:val="Hyperlink"/>
            <w:noProof/>
            <w:lang w:val="el-GR"/>
          </w:rPr>
          <w:t>Πίνακας 22 - Βέλτιστος Αλγόριθμος ανά Τύπο Φορτίου</w:t>
        </w:r>
        <w:r>
          <w:rPr>
            <w:noProof/>
            <w:webHidden/>
          </w:rPr>
          <w:tab/>
        </w:r>
        <w:r>
          <w:rPr>
            <w:noProof/>
            <w:webHidden/>
          </w:rPr>
          <w:fldChar w:fldCharType="begin"/>
        </w:r>
        <w:r>
          <w:rPr>
            <w:noProof/>
            <w:webHidden/>
          </w:rPr>
          <w:instrText xml:space="preserve"> PAGEREF _Toc211431239 \h </w:instrText>
        </w:r>
        <w:r>
          <w:rPr>
            <w:noProof/>
            <w:webHidden/>
          </w:rPr>
        </w:r>
        <w:r>
          <w:rPr>
            <w:noProof/>
            <w:webHidden/>
          </w:rPr>
          <w:fldChar w:fldCharType="separate"/>
        </w:r>
        <w:r>
          <w:rPr>
            <w:noProof/>
            <w:webHidden/>
          </w:rPr>
          <w:t>113</w:t>
        </w:r>
        <w:r>
          <w:rPr>
            <w:noProof/>
            <w:webHidden/>
          </w:rPr>
          <w:fldChar w:fldCharType="end"/>
        </w:r>
      </w:hyperlink>
    </w:p>
    <w:p w14:paraId="7767747A" w14:textId="0B04641A"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40" w:history="1">
        <w:r w:rsidRPr="00426F38">
          <w:rPr>
            <w:rStyle w:val="Hyperlink"/>
            <w:noProof/>
          </w:rPr>
          <w:t>Πίνακας 23 - Tree-Based vs Deep Learning</w:t>
        </w:r>
        <w:r>
          <w:rPr>
            <w:noProof/>
            <w:webHidden/>
          </w:rPr>
          <w:tab/>
        </w:r>
        <w:r>
          <w:rPr>
            <w:noProof/>
            <w:webHidden/>
          </w:rPr>
          <w:fldChar w:fldCharType="begin"/>
        </w:r>
        <w:r>
          <w:rPr>
            <w:noProof/>
            <w:webHidden/>
          </w:rPr>
          <w:instrText xml:space="preserve"> PAGEREF _Toc211431240 \h </w:instrText>
        </w:r>
        <w:r>
          <w:rPr>
            <w:noProof/>
            <w:webHidden/>
          </w:rPr>
        </w:r>
        <w:r>
          <w:rPr>
            <w:noProof/>
            <w:webHidden/>
          </w:rPr>
          <w:fldChar w:fldCharType="separate"/>
        </w:r>
        <w:r>
          <w:rPr>
            <w:noProof/>
            <w:webHidden/>
          </w:rPr>
          <w:t>115</w:t>
        </w:r>
        <w:r>
          <w:rPr>
            <w:noProof/>
            <w:webHidden/>
          </w:rPr>
          <w:fldChar w:fldCharType="end"/>
        </w:r>
      </w:hyperlink>
    </w:p>
    <w:p w14:paraId="56EC543F" w14:textId="69F38A0A"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41" w:history="1">
        <w:r w:rsidRPr="00426F38">
          <w:rPr>
            <w:rStyle w:val="Hyperlink"/>
            <w:noProof/>
          </w:rPr>
          <w:t xml:space="preserve">Πίνακας 24 - </w:t>
        </w:r>
        <w:r w:rsidRPr="00426F38">
          <w:rPr>
            <w:rStyle w:val="Hyperlink"/>
            <w:noProof/>
            <w:lang w:val="el-GR"/>
          </w:rPr>
          <w:t>Συνοπτικές Απαντήσεις</w:t>
        </w:r>
        <w:r>
          <w:rPr>
            <w:noProof/>
            <w:webHidden/>
          </w:rPr>
          <w:tab/>
        </w:r>
        <w:r>
          <w:rPr>
            <w:noProof/>
            <w:webHidden/>
          </w:rPr>
          <w:fldChar w:fldCharType="begin"/>
        </w:r>
        <w:r>
          <w:rPr>
            <w:noProof/>
            <w:webHidden/>
          </w:rPr>
          <w:instrText xml:space="preserve"> PAGEREF _Toc211431241 \h </w:instrText>
        </w:r>
        <w:r>
          <w:rPr>
            <w:noProof/>
            <w:webHidden/>
          </w:rPr>
        </w:r>
        <w:r>
          <w:rPr>
            <w:noProof/>
            <w:webHidden/>
          </w:rPr>
          <w:fldChar w:fldCharType="separate"/>
        </w:r>
        <w:r>
          <w:rPr>
            <w:noProof/>
            <w:webHidden/>
          </w:rPr>
          <w:t>116</w:t>
        </w:r>
        <w:r>
          <w:rPr>
            <w:noProof/>
            <w:webHidden/>
          </w:rPr>
          <w:fldChar w:fldCharType="end"/>
        </w:r>
      </w:hyperlink>
    </w:p>
    <w:p w14:paraId="4368CC54" w14:textId="05371087" w:rsidR="003C3B25" w:rsidRDefault="003C3B25">
      <w:pPr>
        <w:pStyle w:val="TableofFigures"/>
        <w:tabs>
          <w:tab w:val="right" w:leader="dot" w:pos="8303"/>
        </w:tabs>
        <w:rPr>
          <w:rFonts w:asciiTheme="minorHAnsi" w:eastAsiaTheme="minorEastAsia" w:hAnsiTheme="minorHAnsi" w:cstheme="minorBidi"/>
          <w:noProof/>
          <w:kern w:val="2"/>
          <w14:ligatures w14:val="standardContextual"/>
        </w:rPr>
      </w:pPr>
      <w:hyperlink w:anchor="_Toc211431242" w:history="1">
        <w:r w:rsidRPr="00426F38">
          <w:rPr>
            <w:rStyle w:val="Hyperlink"/>
            <w:noProof/>
            <w:lang w:val="el-GR"/>
          </w:rPr>
          <w:t>Πίνακας 25 -  Σύγκριση με σχετική βιβλιογραφία</w:t>
        </w:r>
        <w:r>
          <w:rPr>
            <w:noProof/>
            <w:webHidden/>
          </w:rPr>
          <w:tab/>
        </w:r>
        <w:r>
          <w:rPr>
            <w:noProof/>
            <w:webHidden/>
          </w:rPr>
          <w:fldChar w:fldCharType="begin"/>
        </w:r>
        <w:r>
          <w:rPr>
            <w:noProof/>
            <w:webHidden/>
          </w:rPr>
          <w:instrText xml:space="preserve"> PAGEREF _Toc211431242 \h </w:instrText>
        </w:r>
        <w:r>
          <w:rPr>
            <w:noProof/>
            <w:webHidden/>
          </w:rPr>
        </w:r>
        <w:r>
          <w:rPr>
            <w:noProof/>
            <w:webHidden/>
          </w:rPr>
          <w:fldChar w:fldCharType="separate"/>
        </w:r>
        <w:r>
          <w:rPr>
            <w:noProof/>
            <w:webHidden/>
          </w:rPr>
          <w:t>119</w:t>
        </w:r>
        <w:r>
          <w:rPr>
            <w:noProof/>
            <w:webHidden/>
          </w:rPr>
          <w:fldChar w:fldCharType="end"/>
        </w:r>
      </w:hyperlink>
    </w:p>
    <w:p w14:paraId="2FC6C144" w14:textId="26738B62" w:rsidR="008E6285" w:rsidRPr="00013CD8" w:rsidRDefault="008E6285" w:rsidP="00A61AF2">
      <w:pPr>
        <w:spacing w:after="120" w:line="276" w:lineRule="auto"/>
        <w:rPr>
          <w:b/>
          <w:bCs/>
          <w:noProof/>
          <w:lang w:val="el-GR"/>
        </w:rPr>
      </w:pPr>
      <w:r w:rsidRPr="000A503F">
        <w:rPr>
          <w:b/>
          <w:bCs/>
          <w:noProof/>
        </w:rPr>
        <w:fldChar w:fldCharType="end"/>
      </w:r>
    </w:p>
    <w:p w14:paraId="76F11D80" w14:textId="77777777" w:rsidR="000A503F" w:rsidRPr="00013CD8" w:rsidRDefault="000A503F" w:rsidP="00A61AF2">
      <w:pPr>
        <w:spacing w:after="120" w:line="276" w:lineRule="auto"/>
        <w:rPr>
          <w:b/>
          <w:bCs/>
          <w:noProof/>
          <w:lang w:val="el-GR"/>
        </w:rPr>
      </w:pPr>
    </w:p>
    <w:p w14:paraId="1B05A280" w14:textId="77777777" w:rsidR="000A503F" w:rsidRPr="00013CD8" w:rsidRDefault="000A503F" w:rsidP="00A61AF2">
      <w:pPr>
        <w:spacing w:after="120" w:line="276" w:lineRule="auto"/>
        <w:rPr>
          <w:b/>
          <w:bCs/>
          <w:noProof/>
          <w:lang w:val="el-GR"/>
        </w:rPr>
      </w:pPr>
    </w:p>
    <w:p w14:paraId="4237CAA9" w14:textId="77777777" w:rsidR="000A503F" w:rsidRPr="00013CD8" w:rsidRDefault="000A503F" w:rsidP="00A61AF2">
      <w:pPr>
        <w:spacing w:after="120" w:line="276" w:lineRule="auto"/>
        <w:rPr>
          <w:b/>
          <w:bCs/>
          <w:noProof/>
          <w:lang w:val="el-GR"/>
        </w:rPr>
      </w:pPr>
    </w:p>
    <w:p w14:paraId="71669E24" w14:textId="77777777" w:rsidR="000A503F" w:rsidRPr="00013CD8" w:rsidRDefault="000A503F" w:rsidP="00A61AF2">
      <w:pPr>
        <w:spacing w:after="120" w:line="276" w:lineRule="auto"/>
        <w:rPr>
          <w:b/>
          <w:bCs/>
          <w:noProof/>
          <w:lang w:val="el-GR"/>
        </w:rPr>
      </w:pPr>
    </w:p>
    <w:p w14:paraId="08CDC8BD" w14:textId="77777777" w:rsidR="000A503F" w:rsidRPr="00013CD8" w:rsidRDefault="000A503F" w:rsidP="00A61AF2">
      <w:pPr>
        <w:spacing w:after="120" w:line="276" w:lineRule="auto"/>
        <w:rPr>
          <w:b/>
          <w:bCs/>
          <w:noProof/>
          <w:lang w:val="el-GR"/>
        </w:rPr>
      </w:pPr>
    </w:p>
    <w:p w14:paraId="599A9F4D" w14:textId="77777777" w:rsidR="000A503F" w:rsidRPr="00013CD8" w:rsidRDefault="000A503F" w:rsidP="00A61AF2">
      <w:pPr>
        <w:spacing w:after="120" w:line="276" w:lineRule="auto"/>
        <w:rPr>
          <w:b/>
          <w:bCs/>
          <w:noProof/>
          <w:lang w:val="el-GR"/>
        </w:rPr>
      </w:pPr>
    </w:p>
    <w:p w14:paraId="0C10F224" w14:textId="77777777" w:rsidR="000A503F" w:rsidRPr="00013CD8" w:rsidRDefault="000A503F" w:rsidP="00593F50">
      <w:pPr>
        <w:spacing w:line="276" w:lineRule="auto"/>
        <w:rPr>
          <w:b/>
          <w:bCs/>
          <w:noProof/>
          <w:lang w:val="el-GR"/>
        </w:rPr>
      </w:pPr>
    </w:p>
    <w:p w14:paraId="0125FB37" w14:textId="77777777" w:rsidR="000A503F" w:rsidRPr="00013CD8" w:rsidRDefault="000A503F" w:rsidP="008E6285">
      <w:pPr>
        <w:rPr>
          <w:lang w:val="el-GR"/>
        </w:rPr>
        <w:sectPr w:rsidR="000A503F" w:rsidRPr="00013CD8" w:rsidSect="000A503F">
          <w:footerReference w:type="default" r:id="rId9"/>
          <w:headerReference w:type="first" r:id="rId10"/>
          <w:footerReference w:type="first" r:id="rId11"/>
          <w:pgSz w:w="11907" w:h="16839" w:code="9"/>
          <w:pgMar w:top="1440" w:right="1797" w:bottom="1440" w:left="1797" w:header="720" w:footer="720" w:gutter="0"/>
          <w:pgNumType w:fmt="lowerRoman" w:start="1"/>
          <w:cols w:space="720"/>
          <w:titlePg/>
          <w:docGrid w:linePitch="360"/>
        </w:sectPr>
      </w:pPr>
    </w:p>
    <w:p w14:paraId="29231FEF" w14:textId="77777777" w:rsidR="008E6285" w:rsidRPr="000A503F" w:rsidRDefault="008E6285" w:rsidP="000A503F">
      <w:pPr>
        <w:pStyle w:val="3"/>
        <w:spacing w:before="100" w:beforeAutospacing="1" w:afterAutospacing="1" w:line="360" w:lineRule="auto"/>
        <w:rPr>
          <w:b/>
          <w:lang w:val="el-GR"/>
        </w:rPr>
      </w:pPr>
      <w:r w:rsidRPr="000A503F">
        <w:rPr>
          <w:b/>
          <w:lang w:val="el-GR"/>
        </w:rPr>
        <w:lastRenderedPageBreak/>
        <w:t>Εισαγωγή</w:t>
      </w:r>
    </w:p>
    <w:p w14:paraId="1630463B" w14:textId="77777777" w:rsidR="002C1176" w:rsidRDefault="002C1176" w:rsidP="00A61AF2">
      <w:pPr>
        <w:spacing w:line="360" w:lineRule="auto"/>
        <w:ind w:firstLine="425"/>
        <w:rPr>
          <w:color w:val="000000" w:themeColor="text1"/>
          <w:lang w:val="el-GR"/>
        </w:rPr>
      </w:pPr>
      <w:r w:rsidRPr="002C1176">
        <w:rPr>
          <w:color w:val="000000" w:themeColor="text1"/>
          <w:lang w:val="el-GR"/>
        </w:rPr>
        <w:t xml:space="preserve">Η συνεχής αύξηση της ενεργειακής κατανάλωσης στα κτίρια και η παράλληλη διείσδυση του </w:t>
      </w:r>
      <w:r w:rsidRPr="002C1176">
        <w:rPr>
          <w:color w:val="000000" w:themeColor="text1"/>
        </w:rPr>
        <w:t>Internet</w:t>
      </w:r>
      <w:r w:rsidRPr="002C1176">
        <w:rPr>
          <w:color w:val="000000" w:themeColor="text1"/>
          <w:lang w:val="el-GR"/>
        </w:rPr>
        <w:t xml:space="preserve"> </w:t>
      </w:r>
      <w:r w:rsidRPr="002C1176">
        <w:rPr>
          <w:color w:val="000000" w:themeColor="text1"/>
        </w:rPr>
        <w:t>of</w:t>
      </w:r>
      <w:r w:rsidRPr="002C1176">
        <w:rPr>
          <w:color w:val="000000" w:themeColor="text1"/>
          <w:lang w:val="el-GR"/>
        </w:rPr>
        <w:t xml:space="preserve"> </w:t>
      </w:r>
      <w:r w:rsidRPr="002C1176">
        <w:rPr>
          <w:color w:val="000000" w:themeColor="text1"/>
        </w:rPr>
        <w:t>Things</w:t>
      </w:r>
      <w:r w:rsidRPr="002C1176">
        <w:rPr>
          <w:color w:val="000000" w:themeColor="text1"/>
          <w:lang w:val="el-GR"/>
        </w:rPr>
        <w:t xml:space="preserve"> (</w:t>
      </w:r>
      <w:r w:rsidRPr="002C1176">
        <w:rPr>
          <w:color w:val="000000" w:themeColor="text1"/>
        </w:rPr>
        <w:t>IoT</w:t>
      </w:r>
      <w:r w:rsidRPr="002C1176">
        <w:rPr>
          <w:color w:val="000000" w:themeColor="text1"/>
          <w:lang w:val="el-GR"/>
        </w:rPr>
        <w:t xml:space="preserve">) έχουν αλλάξει ριζικά το τοπίο της ενεργειακής διαχείρισης. Τα σύγχρονα “έξυπνα κτίρια” αποτελούν πολύπλοκα, δυναμικά συστήματα στα οποία </w:t>
      </w:r>
      <w:proofErr w:type="spellStart"/>
      <w:r w:rsidRPr="002C1176">
        <w:rPr>
          <w:color w:val="000000" w:themeColor="text1"/>
          <w:lang w:val="el-GR"/>
        </w:rPr>
        <w:t>αλληλεπιδρούν</w:t>
      </w:r>
      <w:proofErr w:type="spellEnd"/>
      <w:r w:rsidRPr="002C1176">
        <w:rPr>
          <w:color w:val="000000" w:themeColor="text1"/>
          <w:lang w:val="el-GR"/>
        </w:rPr>
        <w:t xml:space="preserve"> εκατοντάδες αισθητήρες, συσκευές και υποσυστήματα. Η πρόκληση πλέον δεν είναι μόνο η συλλογή δεδομένων, αλλά η αξιοποίησή τους για να προβλέπεται και να βελτιστοποιείται η ενεργειακή συμπεριφορά σε πραγματικό χρόνο.</w:t>
      </w:r>
    </w:p>
    <w:p w14:paraId="6E366847" w14:textId="77777777" w:rsidR="002C1176" w:rsidRDefault="002C1176" w:rsidP="00A61AF2">
      <w:pPr>
        <w:spacing w:line="360" w:lineRule="auto"/>
        <w:ind w:firstLine="425"/>
        <w:rPr>
          <w:color w:val="000000" w:themeColor="text1"/>
          <w:lang w:val="el-GR"/>
        </w:rPr>
      </w:pPr>
      <w:r w:rsidRPr="002C1176">
        <w:rPr>
          <w:color w:val="000000" w:themeColor="text1"/>
          <w:lang w:val="el-GR"/>
        </w:rPr>
        <w:t xml:space="preserve">Παρά την πρόοδο των αλγορίθμων μηχανικής μάθησης, η πλειονότητα των ερευνητικών προσεγγίσεων βασίζεται ακόμη σε “καθαρά” και στατικά </w:t>
      </w:r>
      <w:r w:rsidRPr="002C1176">
        <w:rPr>
          <w:color w:val="000000" w:themeColor="text1"/>
        </w:rPr>
        <w:t>datasets</w:t>
      </w:r>
      <w:r w:rsidRPr="002C1176">
        <w:rPr>
          <w:color w:val="000000" w:themeColor="text1"/>
          <w:lang w:val="el-GR"/>
        </w:rPr>
        <w:t xml:space="preserve">, μακριά από τη χαοτική πραγματικότητα των </w:t>
      </w:r>
      <w:proofErr w:type="spellStart"/>
      <w:r w:rsidRPr="002C1176">
        <w:rPr>
          <w:color w:val="000000" w:themeColor="text1"/>
          <w:lang w:val="el-GR"/>
        </w:rPr>
        <w:t>λειτουργούντων</w:t>
      </w:r>
      <w:proofErr w:type="spellEnd"/>
      <w:r w:rsidRPr="002C1176">
        <w:rPr>
          <w:color w:val="000000" w:themeColor="text1"/>
          <w:lang w:val="el-GR"/>
        </w:rPr>
        <w:t xml:space="preserve"> </w:t>
      </w:r>
      <w:r w:rsidRPr="002C1176">
        <w:rPr>
          <w:color w:val="000000" w:themeColor="text1"/>
        </w:rPr>
        <w:t>IoT</w:t>
      </w:r>
      <w:r w:rsidRPr="002C1176">
        <w:rPr>
          <w:color w:val="000000" w:themeColor="text1"/>
          <w:lang w:val="el-GR"/>
        </w:rPr>
        <w:t xml:space="preserve"> εγκαταστάσεων. Τα μοντέλα που επιτυγχάνουν εντυπωσιακές επιδόσεις σε ελεγχόμενα περιβάλλοντα συχνά αποτυγχάνουν όταν εκτεθούν σε θόρυβο, ασυνέχειες ή ελλείψεις δεδομένων. Έτσι, προκύπτει ένα χάσμα μεταξύ θεωρητικής έρευνας και πρακτικής εφαρμογής, το οποίο αποτελεί το κύριο κίνητρο της παρούσας διατριβής.</w:t>
      </w:r>
    </w:p>
    <w:p w14:paraId="67C7E15E" w14:textId="77777777" w:rsidR="002C1176" w:rsidRDefault="002C1176" w:rsidP="00A61AF2">
      <w:pPr>
        <w:spacing w:line="360" w:lineRule="auto"/>
        <w:ind w:firstLine="425"/>
        <w:rPr>
          <w:color w:val="000000" w:themeColor="text1"/>
          <w:lang w:val="el-GR"/>
        </w:rPr>
      </w:pPr>
      <w:r w:rsidRPr="002C1176">
        <w:rPr>
          <w:color w:val="000000" w:themeColor="text1"/>
          <w:lang w:val="el-GR"/>
        </w:rPr>
        <w:t xml:space="preserve">Σκοπός της παρούσας διατριβής είναι η διερεύνηση και η βαθμονόμηση έξυπνων συστημάτων κτιρίων μέσω της εφαρμογής τεχνικών μηχανικής μάθησης και τεχνολογιών </w:t>
      </w:r>
      <w:r w:rsidRPr="002C1176">
        <w:rPr>
          <w:color w:val="000000" w:themeColor="text1"/>
        </w:rPr>
        <w:t>IoT</w:t>
      </w:r>
      <w:r w:rsidRPr="002C1176">
        <w:rPr>
          <w:color w:val="000000" w:themeColor="text1"/>
          <w:lang w:val="el-GR"/>
        </w:rPr>
        <w:t xml:space="preserve">, με έμφαση στην ρεαλιστική απόδοση των μοντέλων σε πραγματικά δεδομένα. Για τον σκοπό αυτό, αξιολογούνται εννέα διαφορετικοί αλγόριθμοι, που εκτείνονται από γραμμικές προσεγγίσεις έως πρόσφατα μοντέλα βαθιάς μάθησης, σε δεδομένα αισθητήρων από πέντε ενεργειακά υποσυστήματα ενός πανεπιστημιακού κτιρίου με πάνω από 29 εκατομμύρια μετρήσεις αισθητήρων. Η ανάλυση βασίζεται σε αυστηρές διαδικασίες επικύρωσης </w:t>
      </w:r>
      <w:r w:rsidRPr="002C1176">
        <w:rPr>
          <w:color w:val="000000" w:themeColor="text1"/>
        </w:rPr>
        <w:t>walk</w:t>
      </w:r>
      <w:r w:rsidRPr="002C1176">
        <w:rPr>
          <w:color w:val="000000" w:themeColor="text1"/>
          <w:lang w:val="el-GR"/>
        </w:rPr>
        <w:t>-</w:t>
      </w:r>
      <w:r w:rsidRPr="002C1176">
        <w:rPr>
          <w:color w:val="000000" w:themeColor="text1"/>
        </w:rPr>
        <w:t>forward</w:t>
      </w:r>
      <w:r w:rsidRPr="002C1176">
        <w:rPr>
          <w:color w:val="000000" w:themeColor="text1"/>
          <w:lang w:val="el-GR"/>
        </w:rPr>
        <w:t xml:space="preserve">, που επιτρέπουν την κατάλληλη δοκιμή της </w:t>
      </w:r>
      <w:proofErr w:type="spellStart"/>
      <w:r w:rsidRPr="002C1176">
        <w:rPr>
          <w:color w:val="000000" w:themeColor="text1"/>
          <w:lang w:val="el-GR"/>
        </w:rPr>
        <w:t>γενικευσιμότητας</w:t>
      </w:r>
      <w:proofErr w:type="spellEnd"/>
      <w:r w:rsidRPr="002C1176">
        <w:rPr>
          <w:color w:val="000000" w:themeColor="text1"/>
          <w:lang w:val="el-GR"/>
        </w:rPr>
        <w:t xml:space="preserve"> και της ανθεκτικότητας των μοντέλων.</w:t>
      </w:r>
    </w:p>
    <w:p w14:paraId="514B8C89" w14:textId="77777777" w:rsidR="002C1176" w:rsidRDefault="002C1176" w:rsidP="00A61AF2">
      <w:pPr>
        <w:spacing w:line="360" w:lineRule="auto"/>
        <w:ind w:firstLine="425"/>
        <w:rPr>
          <w:color w:val="000000" w:themeColor="text1"/>
          <w:lang w:val="el-GR"/>
        </w:rPr>
      </w:pPr>
      <w:r w:rsidRPr="002C1176">
        <w:rPr>
          <w:color w:val="000000" w:themeColor="text1"/>
          <w:lang w:val="el-GR"/>
        </w:rPr>
        <w:t>Η έρευνα επιχειρεί να απαντήσει σε τρία θεμελιώδη ερωτήματα:</w:t>
      </w:r>
    </w:p>
    <w:p w14:paraId="15F32F67" w14:textId="77777777" w:rsidR="002C1176" w:rsidRDefault="002C1176" w:rsidP="002C1176">
      <w:pPr>
        <w:pStyle w:val="ListParagraph"/>
        <w:numPr>
          <w:ilvl w:val="0"/>
          <w:numId w:val="189"/>
        </w:numPr>
        <w:spacing w:line="360" w:lineRule="auto"/>
        <w:rPr>
          <w:color w:val="000000" w:themeColor="text1"/>
          <w:lang w:val="el-GR"/>
        </w:rPr>
      </w:pPr>
      <w:r w:rsidRPr="002C1176">
        <w:rPr>
          <w:color w:val="000000" w:themeColor="text1"/>
          <w:lang w:val="el-GR"/>
        </w:rPr>
        <w:t xml:space="preserve">Πώς συμπεριφέρονται διαφορετικές κατηγορίες αλγορίθμων (γραμμικά, </w:t>
      </w:r>
      <w:r w:rsidRPr="002C1176">
        <w:rPr>
          <w:color w:val="000000" w:themeColor="text1"/>
        </w:rPr>
        <w:t>ensemble</w:t>
      </w:r>
      <w:r w:rsidRPr="002C1176">
        <w:rPr>
          <w:color w:val="000000" w:themeColor="text1"/>
          <w:lang w:val="el-GR"/>
        </w:rPr>
        <w:t xml:space="preserve">, </w:t>
      </w:r>
      <w:r w:rsidRPr="002C1176">
        <w:rPr>
          <w:color w:val="000000" w:themeColor="text1"/>
        </w:rPr>
        <w:t>deep</w:t>
      </w:r>
      <w:r w:rsidRPr="002C1176">
        <w:rPr>
          <w:color w:val="000000" w:themeColor="text1"/>
          <w:lang w:val="el-GR"/>
        </w:rPr>
        <w:t>) σε πραγματικά θορυβώδη δεδομένα;</w:t>
      </w:r>
    </w:p>
    <w:p w14:paraId="2296BAEB" w14:textId="77777777" w:rsidR="002C1176" w:rsidRDefault="002C1176" w:rsidP="002C1176">
      <w:pPr>
        <w:pStyle w:val="ListParagraph"/>
        <w:numPr>
          <w:ilvl w:val="0"/>
          <w:numId w:val="189"/>
        </w:numPr>
        <w:spacing w:line="360" w:lineRule="auto"/>
        <w:rPr>
          <w:color w:val="000000" w:themeColor="text1"/>
          <w:lang w:val="el-GR"/>
        </w:rPr>
      </w:pPr>
      <w:r w:rsidRPr="002C1176">
        <w:rPr>
          <w:color w:val="000000" w:themeColor="text1"/>
          <w:lang w:val="el-GR"/>
        </w:rPr>
        <w:t>Ποιοι παράγοντες – ποιότητα δεδομένων, χρονικός ορίζοντας, μεταβλητότητα φορτίου – επηρεάζουν τη σταθερότητα των προβλέψεων;</w:t>
      </w:r>
    </w:p>
    <w:p w14:paraId="77F00B82" w14:textId="4AAB2427" w:rsidR="002C1176" w:rsidRPr="002C1176" w:rsidRDefault="002C1176" w:rsidP="002C1176">
      <w:pPr>
        <w:pStyle w:val="ListParagraph"/>
        <w:numPr>
          <w:ilvl w:val="0"/>
          <w:numId w:val="189"/>
        </w:numPr>
        <w:spacing w:line="360" w:lineRule="auto"/>
        <w:rPr>
          <w:color w:val="000000" w:themeColor="text1"/>
          <w:lang w:val="el-GR"/>
        </w:rPr>
      </w:pPr>
      <w:r w:rsidRPr="002C1176">
        <w:rPr>
          <w:color w:val="000000" w:themeColor="text1"/>
          <w:lang w:val="el-GR"/>
        </w:rPr>
        <w:t xml:space="preserve">Μπορεί να διαμορφωθεί ένα πρακτικό πλαίσιο επιλογής μοντέλων για εφαρμογές ενεργειακής πρόβλεψης σε </w:t>
      </w:r>
      <w:r w:rsidRPr="002C1176">
        <w:rPr>
          <w:color w:val="000000" w:themeColor="text1"/>
        </w:rPr>
        <w:t>IoT</w:t>
      </w:r>
      <w:r w:rsidRPr="002C1176">
        <w:rPr>
          <w:color w:val="000000" w:themeColor="text1"/>
          <w:lang w:val="el-GR"/>
        </w:rPr>
        <w:t xml:space="preserve"> περιβάλλοντα;</w:t>
      </w:r>
    </w:p>
    <w:p w14:paraId="5D68264D" w14:textId="77777777" w:rsidR="002C1176" w:rsidRDefault="002C1176" w:rsidP="00A61AF2">
      <w:pPr>
        <w:spacing w:line="360" w:lineRule="auto"/>
        <w:ind w:firstLine="425"/>
        <w:rPr>
          <w:color w:val="000000" w:themeColor="text1"/>
          <w:lang w:val="el-GR"/>
        </w:rPr>
      </w:pPr>
    </w:p>
    <w:p w14:paraId="438CDB15" w14:textId="532E46A0" w:rsidR="008E6285" w:rsidRPr="00873527" w:rsidRDefault="002C1176" w:rsidP="00A61AF2">
      <w:pPr>
        <w:spacing w:line="360" w:lineRule="auto"/>
        <w:ind w:firstLine="425"/>
        <w:rPr>
          <w:color w:val="000000" w:themeColor="text1"/>
          <w:lang w:val="el-GR"/>
        </w:rPr>
      </w:pPr>
      <w:r w:rsidRPr="002C1176">
        <w:rPr>
          <w:color w:val="000000" w:themeColor="text1"/>
          <w:lang w:val="el-GR"/>
        </w:rPr>
        <w:t xml:space="preserve">Η απάντηση στα παραπάνω βασίζεται σε μια συνδυαστική μεθοδολογία: ανάλυση δεδομένων, πειραματική σύγκριση αλγορίθμων, και ερμηνεία αποτελεσμάτων σε επιχειρησιακό πλαίσιο. Η εργασία δεν περιορίζεται στη στατιστική σύγκριση των μοντέλων, αλλά διερευνά και το γιατί </w:t>
      </w:r>
      <w:r w:rsidRPr="002C1176">
        <w:rPr>
          <w:color w:val="000000" w:themeColor="text1"/>
          <w:lang w:val="el-GR"/>
        </w:rPr>
        <w:lastRenderedPageBreak/>
        <w:t xml:space="preserve">ορισμένες προσεγγίσεις αποτυγχάνουν, αναδεικνύοντας τη σημασία της </w:t>
      </w:r>
      <w:proofErr w:type="spellStart"/>
      <w:r w:rsidRPr="002C1176">
        <w:rPr>
          <w:color w:val="000000" w:themeColor="text1"/>
          <w:lang w:val="el-GR"/>
        </w:rPr>
        <w:t>προεπεξεργασίας</w:t>
      </w:r>
      <w:proofErr w:type="spellEnd"/>
      <w:r w:rsidRPr="002C1176">
        <w:rPr>
          <w:color w:val="000000" w:themeColor="text1"/>
          <w:lang w:val="el-GR"/>
        </w:rPr>
        <w:t>, της επιλογής χαρακτηριστικών και της σωστής επικύρωσης.</w:t>
      </w:r>
      <w:r w:rsidRPr="002C1176">
        <w:rPr>
          <w:color w:val="000000" w:themeColor="text1"/>
          <w:lang w:val="el-GR"/>
        </w:rPr>
        <w:br/>
      </w:r>
      <w:r w:rsidRPr="002C1176">
        <w:rPr>
          <w:color w:val="000000" w:themeColor="text1"/>
          <w:lang w:val="el-GR"/>
        </w:rPr>
        <w:br/>
        <w:t xml:space="preserve">Η διατριβή έχει δύο συνεισφορές. Σε επιστημονικό επίπεδο, παρέχει εμπειρικά στοιχεία για την απόδοση των αλγορίθμων </w:t>
      </w:r>
      <w:r w:rsidRPr="002C1176">
        <w:rPr>
          <w:color w:val="000000" w:themeColor="text1"/>
        </w:rPr>
        <w:t>ML</w:t>
      </w:r>
      <w:r w:rsidRPr="002C1176">
        <w:rPr>
          <w:color w:val="000000" w:themeColor="text1"/>
          <w:lang w:val="el-GR"/>
        </w:rPr>
        <w:t xml:space="preserve"> σε πραγματικές συνθήκες λειτουργίας. Σε τεχνολογικό επίπεδο, παρέχει μια ανοιχτή πηγή </w:t>
      </w:r>
      <w:proofErr w:type="spellStart"/>
      <w:r w:rsidRPr="002C1176">
        <w:rPr>
          <w:color w:val="000000" w:themeColor="text1"/>
          <w:lang w:val="el-GR"/>
        </w:rPr>
        <w:t>αναπαραγώγιμης</w:t>
      </w:r>
      <w:proofErr w:type="spellEnd"/>
      <w:r w:rsidRPr="002C1176">
        <w:rPr>
          <w:color w:val="000000" w:themeColor="text1"/>
          <w:lang w:val="el-GR"/>
        </w:rPr>
        <w:t xml:space="preserve"> υποδομής συλλογής και επεξεργασίας δεδομένων </w:t>
      </w:r>
      <w:r w:rsidRPr="002C1176">
        <w:rPr>
          <w:color w:val="000000" w:themeColor="text1"/>
        </w:rPr>
        <w:t>IoT</w:t>
      </w:r>
      <w:r w:rsidRPr="002C1176">
        <w:rPr>
          <w:color w:val="000000" w:themeColor="text1"/>
          <w:lang w:val="el-GR"/>
        </w:rPr>
        <w:t xml:space="preserve"> που μπορεί να χρησιμεύσει ως αναφορά για μελλοντική έρευνα και εφαρμογές.</w:t>
      </w:r>
      <w:r w:rsidRPr="002C1176">
        <w:rPr>
          <w:color w:val="000000" w:themeColor="text1"/>
          <w:lang w:val="el-GR"/>
        </w:rPr>
        <w:br/>
      </w:r>
      <w:r w:rsidRPr="002C1176">
        <w:rPr>
          <w:color w:val="000000" w:themeColor="text1"/>
          <w:lang w:val="el-GR"/>
        </w:rPr>
        <w:br/>
        <w:t>Σε ένα περιβάλλον όπου η ενεργειακή απόδοση αποτελεί πλέον στρατηγική προτεραιότητα, η παρούσα εργασία επιδιώκει να προσφέρει όχι μόνο τεχνικά αποτελέσματα, αλλά και μια πιο ρεαλιστική θεώρηση της τεχνητής νοημοσύνης στην πράξη: λιγότερη έμφαση στη θεωρητική “υπεροχή” των μοντέλων και περισσότερη στην ανθεκτικότητα, τη διαφάνεια και τη χρησιμότητα σε πραγματικά δεδομένα. Η ουσία της συμβολής της δεν είναι απλώς η πρόβλεψη, αλλά η κατανόηση — πώς μαθαίνει, πού αποτυγχάνει και πώς βελτιώνεται ένα ευφυές σύστημα μέσα στον πραγματικό κόσμο.</w:t>
      </w:r>
    </w:p>
    <w:p w14:paraId="0DBD9002" w14:textId="77777777" w:rsidR="000A503F" w:rsidRPr="00013CD8" w:rsidRDefault="000A503F" w:rsidP="00A61AF2">
      <w:pPr>
        <w:spacing w:line="360" w:lineRule="auto"/>
        <w:ind w:firstLine="425"/>
        <w:rPr>
          <w:color w:val="FF0000"/>
          <w:lang w:val="el-GR"/>
        </w:rPr>
      </w:pPr>
    </w:p>
    <w:p w14:paraId="3C4A5094" w14:textId="77777777" w:rsidR="008E6285" w:rsidRPr="00013CD8" w:rsidRDefault="008E6285" w:rsidP="00A61AF2">
      <w:pPr>
        <w:spacing w:line="360" w:lineRule="auto"/>
        <w:ind w:firstLine="426"/>
        <w:rPr>
          <w:color w:val="FF0000"/>
          <w:lang w:val="el-GR"/>
        </w:rPr>
      </w:pPr>
      <w:r w:rsidRPr="00013CD8">
        <w:rPr>
          <w:color w:val="FF0000"/>
          <w:lang w:val="el-GR"/>
        </w:rPr>
        <w:br w:type="page"/>
      </w:r>
    </w:p>
    <w:p w14:paraId="0B8FFB29" w14:textId="5C36C0E2" w:rsidR="00C2490E" w:rsidRPr="007772C4" w:rsidRDefault="006318EA" w:rsidP="007772C4">
      <w:pPr>
        <w:pStyle w:val="Heading1"/>
        <w:spacing w:line="276" w:lineRule="auto"/>
        <w:ind w:left="431" w:hanging="431"/>
        <w:rPr>
          <w:sz w:val="36"/>
        </w:rPr>
      </w:pPr>
      <w:bookmarkStart w:id="0" w:name="_Toc211431093"/>
      <w:r>
        <w:rPr>
          <w:sz w:val="36"/>
          <w:lang w:val="el-GR"/>
        </w:rPr>
        <w:lastRenderedPageBreak/>
        <w:t>Εισαγωγή, Θεωρητικό Υπόβαθρο και Μηχανική Μάθηση</w:t>
      </w:r>
      <w:bookmarkEnd w:id="0"/>
    </w:p>
    <w:p w14:paraId="60E8E9FF" w14:textId="22065ACA" w:rsidR="00B17DB5" w:rsidRPr="00C2490E" w:rsidRDefault="006318EA" w:rsidP="00C2490E">
      <w:pPr>
        <w:pStyle w:val="Heading2"/>
        <w:spacing w:before="240" w:after="0" w:line="360" w:lineRule="auto"/>
        <w:ind w:left="425" w:hanging="425"/>
        <w:rPr>
          <w:b/>
          <w:lang w:val="el-GR"/>
        </w:rPr>
      </w:pPr>
      <w:bookmarkStart w:id="1" w:name="_Toc211431094"/>
      <w:r>
        <w:rPr>
          <w:b/>
          <w:lang w:val="el-GR"/>
        </w:rPr>
        <w:t>Εισαγωγή στην Μηχανική Μάθηση (</w:t>
      </w:r>
      <w:r>
        <w:rPr>
          <w:b/>
          <w:lang w:val="en-US"/>
        </w:rPr>
        <w:t>Machine</w:t>
      </w:r>
      <w:r w:rsidRPr="006318EA">
        <w:rPr>
          <w:b/>
          <w:lang w:val="el-GR"/>
        </w:rPr>
        <w:t xml:space="preserve"> </w:t>
      </w:r>
      <w:r>
        <w:rPr>
          <w:b/>
          <w:lang w:val="en-US"/>
        </w:rPr>
        <w:t>Learning</w:t>
      </w:r>
      <w:r w:rsidRPr="006318EA">
        <w:rPr>
          <w:b/>
          <w:lang w:val="el-GR"/>
        </w:rPr>
        <w:t>)</w:t>
      </w:r>
      <w:bookmarkEnd w:id="1"/>
    </w:p>
    <w:p w14:paraId="6265B3AD" w14:textId="4ACED2F9" w:rsidR="00B17DB5" w:rsidRPr="00D83411" w:rsidRDefault="007772C4" w:rsidP="006318EA">
      <w:pPr>
        <w:spacing w:line="360" w:lineRule="auto"/>
        <w:ind w:firstLine="426"/>
        <w:jc w:val="both"/>
        <w:rPr>
          <w:color w:val="000000" w:themeColor="text1"/>
          <w:lang w:val="el-GR"/>
        </w:rPr>
      </w:pPr>
      <w:r w:rsidRPr="006168A2">
        <w:rPr>
          <w:color w:val="000000" w:themeColor="text1"/>
          <w:lang w:val="el-GR"/>
        </w:rPr>
        <w:t>Η Μηχανική Μάθηση (</w:t>
      </w:r>
      <w:r w:rsidRPr="007772C4">
        <w:rPr>
          <w:color w:val="000000" w:themeColor="text1"/>
        </w:rPr>
        <w:t>Machine</w:t>
      </w:r>
      <w:r w:rsidRPr="006168A2">
        <w:rPr>
          <w:color w:val="000000" w:themeColor="text1"/>
          <w:lang w:val="el-GR"/>
        </w:rPr>
        <w:t xml:space="preserve"> </w:t>
      </w:r>
      <w:r w:rsidRPr="007772C4">
        <w:rPr>
          <w:color w:val="000000" w:themeColor="text1"/>
        </w:rPr>
        <w:t>Learning</w:t>
      </w:r>
      <w:r w:rsidRPr="006168A2">
        <w:rPr>
          <w:color w:val="000000" w:themeColor="text1"/>
          <w:lang w:val="el-GR"/>
        </w:rPr>
        <w:t xml:space="preserve"> – </w:t>
      </w:r>
      <w:r w:rsidRPr="007772C4">
        <w:rPr>
          <w:color w:val="000000" w:themeColor="text1"/>
        </w:rPr>
        <w:t>ML</w:t>
      </w:r>
      <w:r w:rsidRPr="006168A2">
        <w:rPr>
          <w:color w:val="000000" w:themeColor="text1"/>
          <w:lang w:val="el-GR"/>
        </w:rPr>
        <w:t>) αποτελεί έναν από τους ταχύτερα εξελισσόμενους κλάδους της Επιστήμης των Υπολογιστών και της Τεχνητής Νοημοσύνης</w:t>
      </w:r>
      <w:sdt>
        <w:sdtPr>
          <w:rPr>
            <w:color w:val="000000" w:themeColor="text1"/>
          </w:rPr>
          <w:id w:val="-884401367"/>
          <w:citation/>
        </w:sdtPr>
        <w:sdtContent>
          <w:r>
            <w:rPr>
              <w:color w:val="000000" w:themeColor="text1"/>
            </w:rPr>
            <w:fldChar w:fldCharType="begin"/>
          </w:r>
          <w:r w:rsidRPr="006168A2">
            <w:rPr>
              <w:color w:val="000000" w:themeColor="text1"/>
              <w:lang w:val="el-GR"/>
            </w:rPr>
            <w:instrText xml:space="preserve"> </w:instrText>
          </w:r>
          <w:r>
            <w:rPr>
              <w:color w:val="000000" w:themeColor="text1"/>
            </w:rPr>
            <w:instrText>CITATION</w:instrText>
          </w:r>
          <w:r w:rsidRPr="006168A2">
            <w:rPr>
              <w:color w:val="000000" w:themeColor="text1"/>
              <w:lang w:val="el-GR"/>
            </w:rPr>
            <w:instrText xml:space="preserve"> </w:instrText>
          </w:r>
          <w:r>
            <w:rPr>
              <w:color w:val="000000" w:themeColor="text1"/>
            </w:rPr>
            <w:instrText>Bar</w:instrText>
          </w:r>
          <w:r w:rsidRPr="006168A2">
            <w:rPr>
              <w:color w:val="000000" w:themeColor="text1"/>
              <w:lang w:val="el-GR"/>
            </w:rPr>
            <w:instrText>24 \</w:instrText>
          </w:r>
          <w:r>
            <w:rPr>
              <w:color w:val="000000" w:themeColor="text1"/>
            </w:rPr>
            <w:instrText>l</w:instrText>
          </w:r>
          <w:r w:rsidRPr="006168A2">
            <w:rPr>
              <w:color w:val="000000" w:themeColor="text1"/>
              <w:lang w:val="el-GR"/>
            </w:rPr>
            <w:instrText xml:space="preserve"> 1032 </w:instrText>
          </w:r>
          <w:r>
            <w:rPr>
              <w:color w:val="000000" w:themeColor="text1"/>
            </w:rPr>
            <w:fldChar w:fldCharType="separate"/>
          </w:r>
          <w:r w:rsidR="00A44DDC" w:rsidRPr="00A44DDC">
            <w:rPr>
              <w:noProof/>
              <w:color w:val="000000" w:themeColor="text1"/>
              <w:lang w:val="el-GR"/>
            </w:rPr>
            <w:t xml:space="preserve"> [1]</w:t>
          </w:r>
          <w:r>
            <w:rPr>
              <w:color w:val="000000" w:themeColor="text1"/>
            </w:rPr>
            <w:fldChar w:fldCharType="end"/>
          </w:r>
        </w:sdtContent>
      </w:sdt>
      <w:sdt>
        <w:sdtPr>
          <w:rPr>
            <w:color w:val="000000" w:themeColor="text1"/>
          </w:rPr>
          <w:id w:val="860858317"/>
          <w:citation/>
        </w:sdtPr>
        <w:sdtContent>
          <w:r>
            <w:rPr>
              <w:color w:val="000000" w:themeColor="text1"/>
            </w:rPr>
            <w:fldChar w:fldCharType="begin"/>
          </w:r>
          <w:r w:rsidRPr="006168A2">
            <w:rPr>
              <w:color w:val="000000" w:themeColor="text1"/>
              <w:lang w:val="el-GR"/>
            </w:rPr>
            <w:instrText xml:space="preserve"> </w:instrText>
          </w:r>
          <w:r>
            <w:rPr>
              <w:color w:val="000000" w:themeColor="text1"/>
            </w:rPr>
            <w:instrText>CITATION</w:instrText>
          </w:r>
          <w:r w:rsidRPr="006168A2">
            <w:rPr>
              <w:color w:val="000000" w:themeColor="text1"/>
              <w:lang w:val="el-GR"/>
            </w:rPr>
            <w:instrText xml:space="preserve"> </w:instrText>
          </w:r>
          <w:r>
            <w:rPr>
              <w:color w:val="000000" w:themeColor="text1"/>
            </w:rPr>
            <w:instrText>For</w:instrText>
          </w:r>
          <w:r w:rsidRPr="006168A2">
            <w:rPr>
              <w:color w:val="000000" w:themeColor="text1"/>
              <w:lang w:val="el-GR"/>
            </w:rPr>
            <w:instrText>22 \</w:instrText>
          </w:r>
          <w:r>
            <w:rPr>
              <w:color w:val="000000" w:themeColor="text1"/>
            </w:rPr>
            <w:instrText>l</w:instrText>
          </w:r>
          <w:r w:rsidRPr="006168A2">
            <w:rPr>
              <w:color w:val="000000" w:themeColor="text1"/>
              <w:lang w:val="el-GR"/>
            </w:rPr>
            <w:instrText xml:space="preserve"> 1032 </w:instrText>
          </w:r>
          <w:r>
            <w:rPr>
              <w:color w:val="000000" w:themeColor="text1"/>
            </w:rPr>
            <w:fldChar w:fldCharType="separate"/>
          </w:r>
          <w:r w:rsidR="00A44DDC" w:rsidRPr="00A44DDC">
            <w:rPr>
              <w:noProof/>
              <w:color w:val="000000" w:themeColor="text1"/>
              <w:lang w:val="el-GR"/>
            </w:rPr>
            <w:t xml:space="preserve"> [2]</w:t>
          </w:r>
          <w:r>
            <w:rPr>
              <w:color w:val="000000" w:themeColor="text1"/>
            </w:rPr>
            <w:fldChar w:fldCharType="end"/>
          </w:r>
        </w:sdtContent>
      </w:sdt>
      <w:sdt>
        <w:sdtPr>
          <w:rPr>
            <w:color w:val="000000" w:themeColor="text1"/>
          </w:rPr>
          <w:id w:val="-1787267487"/>
          <w:citation/>
        </w:sdtPr>
        <w:sdtContent>
          <w:r w:rsidR="006A1627">
            <w:rPr>
              <w:color w:val="000000" w:themeColor="text1"/>
            </w:rPr>
            <w:fldChar w:fldCharType="begin"/>
          </w:r>
          <w:r w:rsidR="006A1627">
            <w:rPr>
              <w:color w:val="000000" w:themeColor="text1"/>
            </w:rPr>
            <w:instrText>CITATION</w:instrText>
          </w:r>
          <w:r w:rsidR="006A1627" w:rsidRPr="006168A2">
            <w:rPr>
              <w:color w:val="000000" w:themeColor="text1"/>
              <w:lang w:val="el-GR"/>
            </w:rPr>
            <w:instrText xml:space="preserve"> </w:instrText>
          </w:r>
          <w:r w:rsidR="006A1627">
            <w:rPr>
              <w:color w:val="000000" w:themeColor="text1"/>
            </w:rPr>
            <w:instrText>Vil</w:instrText>
          </w:r>
          <w:r w:rsidR="006A1627" w:rsidRPr="006168A2">
            <w:rPr>
              <w:color w:val="000000" w:themeColor="text1"/>
              <w:lang w:val="el-GR"/>
            </w:rPr>
            <w:instrText>24 \</w:instrText>
          </w:r>
          <w:r w:rsidR="006A1627">
            <w:rPr>
              <w:color w:val="000000" w:themeColor="text1"/>
            </w:rPr>
            <w:instrText>l</w:instrText>
          </w:r>
          <w:r w:rsidR="006A1627" w:rsidRPr="006168A2">
            <w:rPr>
              <w:color w:val="000000" w:themeColor="text1"/>
              <w:lang w:val="el-GR"/>
            </w:rPr>
            <w:instrText xml:space="preserve"> 1032 </w:instrText>
          </w:r>
          <w:r w:rsidR="006A1627">
            <w:rPr>
              <w:color w:val="000000" w:themeColor="text1"/>
            </w:rPr>
            <w:fldChar w:fldCharType="separate"/>
          </w:r>
          <w:r w:rsidR="00A44DDC" w:rsidRPr="00A44DDC">
            <w:rPr>
              <w:noProof/>
              <w:color w:val="000000" w:themeColor="text1"/>
              <w:lang w:val="el-GR"/>
            </w:rPr>
            <w:t xml:space="preserve"> [3]</w:t>
          </w:r>
          <w:r w:rsidR="006A1627">
            <w:rPr>
              <w:color w:val="000000" w:themeColor="text1"/>
            </w:rPr>
            <w:fldChar w:fldCharType="end"/>
          </w:r>
        </w:sdtContent>
      </w:sdt>
      <w:r w:rsidRPr="006168A2">
        <w:rPr>
          <w:color w:val="000000" w:themeColor="text1"/>
          <w:lang w:val="el-GR"/>
        </w:rPr>
        <w:t>. Σύμφωνα με πρόσφατες ακαδημαϊκές επισκοπήσεις</w:t>
      </w:r>
      <w:sdt>
        <w:sdtPr>
          <w:rPr>
            <w:color w:val="000000" w:themeColor="text1"/>
          </w:rPr>
          <w:id w:val="175080479"/>
          <w:citation/>
        </w:sdtPr>
        <w:sdtContent>
          <w:r w:rsidR="006A1627">
            <w:rPr>
              <w:color w:val="000000" w:themeColor="text1"/>
            </w:rPr>
            <w:fldChar w:fldCharType="begin"/>
          </w:r>
          <w:r w:rsidR="006A1627" w:rsidRPr="006168A2">
            <w:rPr>
              <w:color w:val="000000" w:themeColor="text1"/>
              <w:lang w:val="el-GR"/>
            </w:rPr>
            <w:instrText xml:space="preserve"> </w:instrText>
          </w:r>
          <w:r w:rsidR="006A1627">
            <w:rPr>
              <w:color w:val="000000" w:themeColor="text1"/>
            </w:rPr>
            <w:instrText>CITATION</w:instrText>
          </w:r>
          <w:r w:rsidR="006A1627" w:rsidRPr="006168A2">
            <w:rPr>
              <w:color w:val="000000" w:themeColor="text1"/>
              <w:lang w:val="el-GR"/>
            </w:rPr>
            <w:instrText xml:space="preserve"> </w:instrText>
          </w:r>
          <w:r w:rsidR="006A1627">
            <w:rPr>
              <w:color w:val="000000" w:themeColor="text1"/>
            </w:rPr>
            <w:instrText>For</w:instrText>
          </w:r>
          <w:r w:rsidR="006A1627" w:rsidRPr="006168A2">
            <w:rPr>
              <w:color w:val="000000" w:themeColor="text1"/>
              <w:lang w:val="el-GR"/>
            </w:rPr>
            <w:instrText>22 \</w:instrText>
          </w:r>
          <w:r w:rsidR="006A1627">
            <w:rPr>
              <w:color w:val="000000" w:themeColor="text1"/>
            </w:rPr>
            <w:instrText>l</w:instrText>
          </w:r>
          <w:r w:rsidR="006A1627" w:rsidRPr="006168A2">
            <w:rPr>
              <w:color w:val="000000" w:themeColor="text1"/>
              <w:lang w:val="el-GR"/>
            </w:rPr>
            <w:instrText xml:space="preserve"> 1032 </w:instrText>
          </w:r>
          <w:r w:rsidR="006A1627">
            <w:rPr>
              <w:color w:val="000000" w:themeColor="text1"/>
            </w:rPr>
            <w:fldChar w:fldCharType="separate"/>
          </w:r>
          <w:r w:rsidR="00A44DDC" w:rsidRPr="00A44DDC">
            <w:rPr>
              <w:noProof/>
              <w:color w:val="000000" w:themeColor="text1"/>
              <w:lang w:val="el-GR"/>
            </w:rPr>
            <w:t xml:space="preserve"> [2]</w:t>
          </w:r>
          <w:r w:rsidR="006A1627">
            <w:rPr>
              <w:color w:val="000000" w:themeColor="text1"/>
            </w:rPr>
            <w:fldChar w:fldCharType="end"/>
          </w:r>
        </w:sdtContent>
      </w:sdt>
      <w:r w:rsidRPr="006168A2">
        <w:rPr>
          <w:color w:val="000000" w:themeColor="text1"/>
          <w:lang w:val="el-GR"/>
        </w:rPr>
        <w:t>,η Μηχανική Μάθηση ορίζεται ως ένα σύνολο τεχνικών που επιτρέπει στους υπολογιστές να μαθαίνουν από δεδομένα χωρίς να προγραμματίζονται ρητά, αναγνωρίζοντας αυτόματα πρότυπα, προβλέποντας μελλοντικά δεδομένα ή λαμβάνοντας αποφάσεις υπό συνθήκες αβεβαιότητας χρησιμοποιώντας μαθηματικές και στατιστικές μεθόδους</w:t>
      </w:r>
      <w:sdt>
        <w:sdtPr>
          <w:rPr>
            <w:color w:val="000000" w:themeColor="text1"/>
          </w:rPr>
          <w:id w:val="134147215"/>
          <w:citation/>
        </w:sdtPr>
        <w:sdtContent>
          <w:r w:rsidR="006A1627">
            <w:rPr>
              <w:color w:val="000000" w:themeColor="text1"/>
            </w:rPr>
            <w:fldChar w:fldCharType="begin"/>
          </w:r>
          <w:r w:rsidR="006A1627" w:rsidRPr="006168A2">
            <w:rPr>
              <w:color w:val="000000" w:themeColor="text1"/>
              <w:lang w:val="el-GR"/>
            </w:rPr>
            <w:instrText xml:space="preserve"> </w:instrText>
          </w:r>
          <w:r w:rsidR="006A1627">
            <w:rPr>
              <w:color w:val="000000" w:themeColor="text1"/>
            </w:rPr>
            <w:instrText>CITATION</w:instrText>
          </w:r>
          <w:r w:rsidR="006A1627" w:rsidRPr="006168A2">
            <w:rPr>
              <w:color w:val="000000" w:themeColor="text1"/>
              <w:lang w:val="el-GR"/>
            </w:rPr>
            <w:instrText xml:space="preserve"> </w:instrText>
          </w:r>
          <w:r w:rsidR="006A1627">
            <w:rPr>
              <w:color w:val="000000" w:themeColor="text1"/>
            </w:rPr>
            <w:instrText>Bar</w:instrText>
          </w:r>
          <w:r w:rsidR="006A1627" w:rsidRPr="006168A2">
            <w:rPr>
              <w:color w:val="000000" w:themeColor="text1"/>
              <w:lang w:val="el-GR"/>
            </w:rPr>
            <w:instrText>24 \</w:instrText>
          </w:r>
          <w:r w:rsidR="006A1627">
            <w:rPr>
              <w:color w:val="000000" w:themeColor="text1"/>
            </w:rPr>
            <w:instrText>l</w:instrText>
          </w:r>
          <w:r w:rsidR="006A1627" w:rsidRPr="006168A2">
            <w:rPr>
              <w:color w:val="000000" w:themeColor="text1"/>
              <w:lang w:val="el-GR"/>
            </w:rPr>
            <w:instrText xml:space="preserve"> 1032 </w:instrText>
          </w:r>
          <w:r w:rsidR="006A1627">
            <w:rPr>
              <w:color w:val="000000" w:themeColor="text1"/>
            </w:rPr>
            <w:fldChar w:fldCharType="separate"/>
          </w:r>
          <w:r w:rsidR="00A44DDC" w:rsidRPr="00A44DDC">
            <w:rPr>
              <w:noProof/>
              <w:color w:val="000000" w:themeColor="text1"/>
              <w:lang w:val="el-GR"/>
            </w:rPr>
            <w:t xml:space="preserve"> [1]</w:t>
          </w:r>
          <w:r w:rsidR="006A1627">
            <w:rPr>
              <w:color w:val="000000" w:themeColor="text1"/>
            </w:rPr>
            <w:fldChar w:fldCharType="end"/>
          </w:r>
        </w:sdtContent>
      </w:sdt>
      <w:r w:rsidRPr="006168A2">
        <w:rPr>
          <w:color w:val="000000" w:themeColor="text1"/>
          <w:lang w:val="el-GR"/>
        </w:rPr>
        <w:t xml:space="preserve">. </w:t>
      </w:r>
      <w:r w:rsidRPr="00D83411">
        <w:rPr>
          <w:color w:val="000000" w:themeColor="text1"/>
          <w:lang w:val="el-GR"/>
        </w:rPr>
        <w:t>Η Μηχανική Μάθηση αποτελεί σημαντικό κλάδο της τεχνητής νοημοσύνης που ασχολείται με την ανάπτυξη αλγορίθμων ικανών να «μαθαίνουν» από δεδομένα και να βελτιώνουν την απόδοσή τους χωρίς ρητή ανθρώπινη καθοδήγηση</w:t>
      </w:r>
      <w:sdt>
        <w:sdtPr>
          <w:rPr>
            <w:color w:val="000000" w:themeColor="text1"/>
          </w:rPr>
          <w:id w:val="-100110232"/>
          <w:citation/>
        </w:sdtPr>
        <w:sdtContent>
          <w:r w:rsidR="006A1627">
            <w:rPr>
              <w:color w:val="000000" w:themeColor="text1"/>
            </w:rPr>
            <w:fldChar w:fldCharType="begin"/>
          </w:r>
          <w:r w:rsidR="006A1627" w:rsidRPr="00D83411">
            <w:rPr>
              <w:color w:val="000000" w:themeColor="text1"/>
              <w:lang w:val="el-GR"/>
            </w:rPr>
            <w:instrText xml:space="preserve"> </w:instrText>
          </w:r>
          <w:r w:rsidR="006A1627">
            <w:rPr>
              <w:color w:val="000000" w:themeColor="text1"/>
            </w:rPr>
            <w:instrText>CITATION</w:instrText>
          </w:r>
          <w:r w:rsidR="006A1627" w:rsidRPr="00D83411">
            <w:rPr>
              <w:color w:val="000000" w:themeColor="text1"/>
              <w:lang w:val="el-GR"/>
            </w:rPr>
            <w:instrText xml:space="preserve"> </w:instrText>
          </w:r>
          <w:r w:rsidR="006A1627">
            <w:rPr>
              <w:color w:val="000000" w:themeColor="text1"/>
            </w:rPr>
            <w:instrText>For</w:instrText>
          </w:r>
          <w:r w:rsidR="006A1627" w:rsidRPr="00D83411">
            <w:rPr>
              <w:color w:val="000000" w:themeColor="text1"/>
              <w:lang w:val="el-GR"/>
            </w:rPr>
            <w:instrText>22 \</w:instrText>
          </w:r>
          <w:r w:rsidR="006A1627">
            <w:rPr>
              <w:color w:val="000000" w:themeColor="text1"/>
            </w:rPr>
            <w:instrText>l</w:instrText>
          </w:r>
          <w:r w:rsidR="006A1627" w:rsidRPr="00D83411">
            <w:rPr>
              <w:color w:val="000000" w:themeColor="text1"/>
              <w:lang w:val="el-GR"/>
            </w:rPr>
            <w:instrText xml:space="preserve"> 1032 </w:instrText>
          </w:r>
          <w:r w:rsidR="006A1627">
            <w:rPr>
              <w:color w:val="000000" w:themeColor="text1"/>
            </w:rPr>
            <w:fldChar w:fldCharType="separate"/>
          </w:r>
          <w:r w:rsidR="00A44DDC" w:rsidRPr="00A44DDC">
            <w:rPr>
              <w:noProof/>
              <w:color w:val="000000" w:themeColor="text1"/>
              <w:lang w:val="el-GR"/>
            </w:rPr>
            <w:t xml:space="preserve"> [2]</w:t>
          </w:r>
          <w:r w:rsidR="006A1627">
            <w:rPr>
              <w:color w:val="000000" w:themeColor="text1"/>
            </w:rPr>
            <w:fldChar w:fldCharType="end"/>
          </w:r>
        </w:sdtContent>
      </w:sdt>
      <w:r w:rsidRPr="00D83411">
        <w:rPr>
          <w:color w:val="000000" w:themeColor="text1"/>
          <w:lang w:val="el-GR"/>
        </w:rPr>
        <w:t>. Σε αντίθεση με παραδοσιακές προσεγγίσεις όπου ο μηχανικός αποτυπώνει τη γνώση σε μαθηματικά μοντέλα, η μηχανική μάθηση βασίζεται σε μεγάλες βάσεις δεδομένων (</w:t>
      </w:r>
      <w:r w:rsidRPr="007772C4">
        <w:rPr>
          <w:color w:val="000000" w:themeColor="text1"/>
        </w:rPr>
        <w:t>datasets</w:t>
      </w:r>
      <w:r w:rsidRPr="00D83411">
        <w:rPr>
          <w:color w:val="000000" w:themeColor="text1"/>
          <w:lang w:val="el-GR"/>
        </w:rPr>
        <w:t>) και αυτοματισμούς εκμάθησης</w:t>
      </w:r>
      <w:sdt>
        <w:sdtPr>
          <w:rPr>
            <w:color w:val="000000" w:themeColor="text1"/>
          </w:rPr>
          <w:id w:val="-1342688389"/>
          <w:citation/>
        </w:sdtPr>
        <w:sdtContent>
          <w:r w:rsidR="006A1627">
            <w:rPr>
              <w:color w:val="000000" w:themeColor="text1"/>
            </w:rPr>
            <w:fldChar w:fldCharType="begin"/>
          </w:r>
          <w:r w:rsidR="006A1627" w:rsidRPr="00D83411">
            <w:rPr>
              <w:color w:val="000000" w:themeColor="text1"/>
              <w:lang w:val="el-GR"/>
            </w:rPr>
            <w:instrText xml:space="preserve"> </w:instrText>
          </w:r>
          <w:r w:rsidR="006A1627">
            <w:rPr>
              <w:color w:val="000000" w:themeColor="text1"/>
            </w:rPr>
            <w:instrText>CITATION</w:instrText>
          </w:r>
          <w:r w:rsidR="006A1627" w:rsidRPr="00D83411">
            <w:rPr>
              <w:color w:val="000000" w:themeColor="text1"/>
              <w:lang w:val="el-GR"/>
            </w:rPr>
            <w:instrText xml:space="preserve"> </w:instrText>
          </w:r>
          <w:r w:rsidR="006A1627">
            <w:rPr>
              <w:color w:val="000000" w:themeColor="text1"/>
            </w:rPr>
            <w:instrText>Bar</w:instrText>
          </w:r>
          <w:r w:rsidR="006A1627" w:rsidRPr="00D83411">
            <w:rPr>
              <w:color w:val="000000" w:themeColor="text1"/>
              <w:lang w:val="el-GR"/>
            </w:rPr>
            <w:instrText>24 \</w:instrText>
          </w:r>
          <w:r w:rsidR="006A1627">
            <w:rPr>
              <w:color w:val="000000" w:themeColor="text1"/>
            </w:rPr>
            <w:instrText>l</w:instrText>
          </w:r>
          <w:r w:rsidR="006A1627" w:rsidRPr="00D83411">
            <w:rPr>
              <w:color w:val="000000" w:themeColor="text1"/>
              <w:lang w:val="el-GR"/>
            </w:rPr>
            <w:instrText xml:space="preserve"> 1032 </w:instrText>
          </w:r>
          <w:r w:rsidR="006A1627">
            <w:rPr>
              <w:color w:val="000000" w:themeColor="text1"/>
            </w:rPr>
            <w:fldChar w:fldCharType="separate"/>
          </w:r>
          <w:r w:rsidR="00A44DDC" w:rsidRPr="00A44DDC">
            <w:rPr>
              <w:noProof/>
              <w:color w:val="000000" w:themeColor="text1"/>
              <w:lang w:val="el-GR"/>
            </w:rPr>
            <w:t xml:space="preserve"> [1]</w:t>
          </w:r>
          <w:r w:rsidR="006A1627">
            <w:rPr>
              <w:color w:val="000000" w:themeColor="text1"/>
            </w:rPr>
            <w:fldChar w:fldCharType="end"/>
          </w:r>
        </w:sdtContent>
      </w:sdt>
      <w:r w:rsidRPr="00D83411">
        <w:rPr>
          <w:color w:val="000000" w:themeColor="text1"/>
          <w:lang w:val="el-GR"/>
        </w:rPr>
        <w:t xml:space="preserve">. Σύμφωνα με την </w:t>
      </w:r>
      <w:r w:rsidRPr="007772C4">
        <w:rPr>
          <w:color w:val="000000" w:themeColor="text1"/>
        </w:rPr>
        <w:t>IBM</w:t>
      </w:r>
      <w:r w:rsidRPr="00D83411">
        <w:rPr>
          <w:color w:val="000000" w:themeColor="text1"/>
          <w:lang w:val="el-GR"/>
        </w:rPr>
        <w:t>, η Μηχανική Μάθηση είναι το υποσύνολο της τεχνητής νοημοσύνης (</w:t>
      </w:r>
      <w:r w:rsidRPr="007772C4">
        <w:rPr>
          <w:color w:val="000000" w:themeColor="text1"/>
        </w:rPr>
        <w:t>AI</w:t>
      </w:r>
      <w:r w:rsidRPr="00D83411">
        <w:rPr>
          <w:color w:val="000000" w:themeColor="text1"/>
          <w:lang w:val="el-GR"/>
        </w:rPr>
        <w:t>) που εστιάζει σε αλγορίθμους οι οποίοι μπορούν να "μαθαίνουν" τα πρότυπα των δεδομένων εκπαίδευσης και, στη συνέχεια, να κάνουν ακριβείς προβλέψεις για νέα δεδομένα</w:t>
      </w:r>
      <w:sdt>
        <w:sdtPr>
          <w:rPr>
            <w:color w:val="000000" w:themeColor="text1"/>
          </w:rPr>
          <w:id w:val="1964222498"/>
          <w:citation/>
        </w:sdtPr>
        <w:sdtContent>
          <w:r w:rsidR="006A1627">
            <w:rPr>
              <w:color w:val="000000" w:themeColor="text1"/>
            </w:rPr>
            <w:fldChar w:fldCharType="begin"/>
          </w:r>
          <w:r w:rsidR="006A1627" w:rsidRPr="00D83411">
            <w:rPr>
              <w:color w:val="000000" w:themeColor="text1"/>
              <w:lang w:val="el-GR"/>
            </w:rPr>
            <w:instrText xml:space="preserve"> </w:instrText>
          </w:r>
          <w:r w:rsidR="006A1627">
            <w:rPr>
              <w:color w:val="000000" w:themeColor="text1"/>
            </w:rPr>
            <w:instrText>CITATION</w:instrText>
          </w:r>
          <w:r w:rsidR="006A1627" w:rsidRPr="00D83411">
            <w:rPr>
              <w:color w:val="000000" w:themeColor="text1"/>
              <w:lang w:val="el-GR"/>
            </w:rPr>
            <w:instrText xml:space="preserve"> </w:instrText>
          </w:r>
          <w:r w:rsidR="006A1627">
            <w:rPr>
              <w:color w:val="000000" w:themeColor="text1"/>
            </w:rPr>
            <w:instrText>IBM</w:instrText>
          </w:r>
          <w:r w:rsidR="006A1627" w:rsidRPr="00D83411">
            <w:rPr>
              <w:color w:val="000000" w:themeColor="text1"/>
              <w:lang w:val="el-GR"/>
            </w:rPr>
            <w:instrText>25 \</w:instrText>
          </w:r>
          <w:r w:rsidR="006A1627">
            <w:rPr>
              <w:color w:val="000000" w:themeColor="text1"/>
            </w:rPr>
            <w:instrText>l</w:instrText>
          </w:r>
          <w:r w:rsidR="006A1627" w:rsidRPr="00D83411">
            <w:rPr>
              <w:color w:val="000000" w:themeColor="text1"/>
              <w:lang w:val="el-GR"/>
            </w:rPr>
            <w:instrText xml:space="preserve"> 1032 </w:instrText>
          </w:r>
          <w:r w:rsidR="006A1627">
            <w:rPr>
              <w:color w:val="000000" w:themeColor="text1"/>
            </w:rPr>
            <w:fldChar w:fldCharType="separate"/>
          </w:r>
          <w:r w:rsidR="00A44DDC" w:rsidRPr="00A44DDC">
            <w:rPr>
              <w:noProof/>
              <w:color w:val="000000" w:themeColor="text1"/>
              <w:lang w:val="el-GR"/>
            </w:rPr>
            <w:t xml:space="preserve"> [4]</w:t>
          </w:r>
          <w:r w:rsidR="006A1627">
            <w:rPr>
              <w:color w:val="000000" w:themeColor="text1"/>
            </w:rPr>
            <w:fldChar w:fldCharType="end"/>
          </w:r>
        </w:sdtContent>
      </w:sdt>
      <w:r w:rsidRPr="00D83411">
        <w:rPr>
          <w:color w:val="000000" w:themeColor="text1"/>
          <w:lang w:val="el-GR"/>
        </w:rPr>
        <w:t>. Η διαδικασία αυτή περιλαμβάνει τη μάθηση από δεδομένα εκπαίδευσης (</w:t>
      </w:r>
      <w:r w:rsidRPr="007772C4">
        <w:rPr>
          <w:color w:val="000000" w:themeColor="text1"/>
        </w:rPr>
        <w:t>training</w:t>
      </w:r>
      <w:r w:rsidRPr="00D83411">
        <w:rPr>
          <w:color w:val="000000" w:themeColor="text1"/>
          <w:lang w:val="el-GR"/>
        </w:rPr>
        <w:t xml:space="preserve"> </w:t>
      </w:r>
      <w:r w:rsidRPr="007772C4">
        <w:rPr>
          <w:color w:val="000000" w:themeColor="text1"/>
        </w:rPr>
        <w:t>data</w:t>
      </w:r>
      <w:r w:rsidRPr="00D83411">
        <w:rPr>
          <w:color w:val="000000" w:themeColor="text1"/>
          <w:lang w:val="el-GR"/>
        </w:rPr>
        <w:t>) και στη συνέχεια την εφαρμογή αυτών των γνώσεων σε νέα, αόρατα δεδομένα (</w:t>
      </w:r>
      <w:r w:rsidRPr="007772C4">
        <w:rPr>
          <w:color w:val="000000" w:themeColor="text1"/>
        </w:rPr>
        <w:t>test</w:t>
      </w:r>
      <w:r w:rsidRPr="00D83411">
        <w:rPr>
          <w:color w:val="000000" w:themeColor="text1"/>
          <w:lang w:val="el-GR"/>
        </w:rPr>
        <w:t xml:space="preserve"> </w:t>
      </w:r>
      <w:r w:rsidRPr="007772C4">
        <w:rPr>
          <w:color w:val="000000" w:themeColor="text1"/>
        </w:rPr>
        <w:t>data</w:t>
      </w:r>
      <w:r w:rsidRPr="00D83411">
        <w:rPr>
          <w:color w:val="000000" w:themeColor="text1"/>
          <w:lang w:val="el-GR"/>
        </w:rPr>
        <w:t>)</w:t>
      </w:r>
      <w:sdt>
        <w:sdtPr>
          <w:rPr>
            <w:color w:val="000000" w:themeColor="text1"/>
          </w:rPr>
          <w:id w:val="-1994784698"/>
          <w:citation/>
        </w:sdtPr>
        <w:sdtContent>
          <w:r w:rsidR="006A1627">
            <w:rPr>
              <w:color w:val="000000" w:themeColor="text1"/>
            </w:rPr>
            <w:fldChar w:fldCharType="begin"/>
          </w:r>
          <w:r w:rsidR="006A1627">
            <w:rPr>
              <w:color w:val="000000" w:themeColor="text1"/>
            </w:rPr>
            <w:instrText>CITATION</w:instrText>
          </w:r>
          <w:r w:rsidR="006A1627" w:rsidRPr="00D83411">
            <w:rPr>
              <w:color w:val="000000" w:themeColor="text1"/>
              <w:lang w:val="el-GR"/>
            </w:rPr>
            <w:instrText xml:space="preserve"> </w:instrText>
          </w:r>
          <w:r w:rsidR="006A1627">
            <w:rPr>
              <w:color w:val="000000" w:themeColor="text1"/>
            </w:rPr>
            <w:instrText>Mar</w:instrText>
          </w:r>
          <w:r w:rsidR="006A1627" w:rsidRPr="00D83411">
            <w:rPr>
              <w:color w:val="000000" w:themeColor="text1"/>
              <w:lang w:val="el-GR"/>
            </w:rPr>
            <w:instrText>25 \</w:instrText>
          </w:r>
          <w:r w:rsidR="006A1627">
            <w:rPr>
              <w:color w:val="000000" w:themeColor="text1"/>
            </w:rPr>
            <w:instrText>l</w:instrText>
          </w:r>
          <w:r w:rsidR="006A1627" w:rsidRPr="00D83411">
            <w:rPr>
              <w:color w:val="000000" w:themeColor="text1"/>
              <w:lang w:val="el-GR"/>
            </w:rPr>
            <w:instrText xml:space="preserve"> 1032 </w:instrText>
          </w:r>
          <w:r w:rsidR="006A1627">
            <w:rPr>
              <w:color w:val="000000" w:themeColor="text1"/>
            </w:rPr>
            <w:fldChar w:fldCharType="separate"/>
          </w:r>
          <w:r w:rsidR="00A44DDC" w:rsidRPr="00A44DDC">
            <w:rPr>
              <w:noProof/>
              <w:color w:val="000000" w:themeColor="text1"/>
              <w:lang w:val="el-GR"/>
            </w:rPr>
            <w:t xml:space="preserve"> [5]</w:t>
          </w:r>
          <w:r w:rsidR="006A1627">
            <w:rPr>
              <w:color w:val="000000" w:themeColor="text1"/>
            </w:rPr>
            <w:fldChar w:fldCharType="end"/>
          </w:r>
        </w:sdtContent>
      </w:sdt>
      <w:r w:rsidRPr="00D83411">
        <w:rPr>
          <w:color w:val="000000" w:themeColor="text1"/>
          <w:lang w:val="el-GR"/>
        </w:rPr>
        <w:t>.</w:t>
      </w:r>
    </w:p>
    <w:p w14:paraId="44DC49BF" w14:textId="77777777" w:rsidR="006A1627" w:rsidRPr="00D83411" w:rsidRDefault="006A1627" w:rsidP="00A61AF2">
      <w:pPr>
        <w:spacing w:line="360" w:lineRule="auto"/>
        <w:ind w:firstLine="426"/>
        <w:rPr>
          <w:color w:val="000000" w:themeColor="text1"/>
          <w:lang w:val="el-GR"/>
        </w:rPr>
      </w:pPr>
    </w:p>
    <w:p w14:paraId="6BF0D503" w14:textId="77777777" w:rsidR="006318EA" w:rsidRDefault="006A1627" w:rsidP="006318EA">
      <w:pPr>
        <w:keepNext/>
        <w:spacing w:line="360" w:lineRule="auto"/>
        <w:ind w:firstLine="426"/>
        <w:jc w:val="center"/>
      </w:pPr>
      <w:r>
        <w:rPr>
          <w:noProof/>
        </w:rPr>
        <w:drawing>
          <wp:inline distT="0" distB="0" distL="0" distR="0" wp14:anchorId="142FB724" wp14:editId="1B51BAD8">
            <wp:extent cx="4798924" cy="2936631"/>
            <wp:effectExtent l="0" t="0" r="1905" b="0"/>
            <wp:docPr id="2063881831" name="Picture 5" descr="A diagram of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81831" name="Picture 5" descr="A diagram of machine learning&#10;&#10;AI-generated content may be incorrect."/>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895710" cy="2995858"/>
                    </a:xfrm>
                    <a:prstGeom prst="rect">
                      <a:avLst/>
                    </a:prstGeom>
                  </pic:spPr>
                </pic:pic>
              </a:graphicData>
            </a:graphic>
          </wp:inline>
        </w:drawing>
      </w:r>
    </w:p>
    <w:p w14:paraId="221DF6B6" w14:textId="337FA57B" w:rsidR="006A1627" w:rsidRPr="006E3C3D" w:rsidRDefault="006318EA" w:rsidP="006318EA">
      <w:pPr>
        <w:pStyle w:val="Caption"/>
        <w:jc w:val="center"/>
        <w:rPr>
          <w:lang w:val="el-GR"/>
        </w:rPr>
      </w:pPr>
      <w:bookmarkStart w:id="2" w:name="_Toc211431188"/>
      <w:r w:rsidRPr="006E3C3D">
        <w:rPr>
          <w:lang w:val="el-GR"/>
        </w:rPr>
        <w:t xml:space="preserve">Εικόνα </w:t>
      </w:r>
      <w:r>
        <w:fldChar w:fldCharType="begin"/>
      </w:r>
      <w:r w:rsidRPr="006E3C3D">
        <w:rPr>
          <w:lang w:val="el-GR"/>
        </w:rPr>
        <w:instrText xml:space="preserve"> </w:instrText>
      </w:r>
      <w:r>
        <w:instrText>SEQ</w:instrText>
      </w:r>
      <w:r w:rsidRPr="006E3C3D">
        <w:rPr>
          <w:lang w:val="el-GR"/>
        </w:rPr>
        <w:instrText xml:space="preserve"> Εικόνα \* </w:instrText>
      </w:r>
      <w:r>
        <w:instrText>ARABIC</w:instrText>
      </w:r>
      <w:r w:rsidRPr="006E3C3D">
        <w:rPr>
          <w:lang w:val="el-GR"/>
        </w:rPr>
        <w:instrText xml:space="preserve"> </w:instrText>
      </w:r>
      <w:r>
        <w:fldChar w:fldCharType="separate"/>
      </w:r>
      <w:r w:rsidR="00873527" w:rsidRPr="00873527">
        <w:rPr>
          <w:noProof/>
          <w:lang w:val="el-GR"/>
        </w:rPr>
        <w:t>1</w:t>
      </w:r>
      <w:r>
        <w:fldChar w:fldCharType="end"/>
      </w:r>
      <w:r w:rsidRPr="006E3C3D">
        <w:rPr>
          <w:lang w:val="el-GR"/>
        </w:rPr>
        <w:t xml:space="preserve"> - </w:t>
      </w:r>
      <w:r>
        <w:rPr>
          <w:lang w:val="el-GR"/>
        </w:rPr>
        <w:t>Εισαγωγή στην Μηχανική Μάθηση</w:t>
      </w:r>
      <w:bookmarkEnd w:id="2"/>
      <w:r w:rsidR="006E3C3D" w:rsidRPr="006E3C3D">
        <w:rPr>
          <w:lang w:val="el-GR"/>
        </w:rPr>
        <w:br/>
      </w:r>
    </w:p>
    <w:p w14:paraId="36966123" w14:textId="7E5E4981" w:rsidR="006318EA" w:rsidRPr="006E3C3D" w:rsidRDefault="006318EA" w:rsidP="006E3C3D">
      <w:pPr>
        <w:jc w:val="center"/>
        <w:rPr>
          <w:b/>
          <w:bCs/>
          <w:sz w:val="18"/>
          <w:szCs w:val="18"/>
          <w:lang w:val="el-GR"/>
        </w:rPr>
      </w:pPr>
      <w:r w:rsidRPr="006E3C3D">
        <w:rPr>
          <w:b/>
          <w:bCs/>
          <w:sz w:val="18"/>
          <w:szCs w:val="18"/>
          <w:lang w:val="el-GR"/>
        </w:rPr>
        <w:t>Πη</w:t>
      </w:r>
      <w:r w:rsidR="006E3C3D" w:rsidRPr="006E3C3D">
        <w:rPr>
          <w:b/>
          <w:bCs/>
          <w:sz w:val="18"/>
          <w:szCs w:val="18"/>
          <w:lang w:val="el-GR"/>
        </w:rPr>
        <w:t xml:space="preserve">γή: </w:t>
      </w:r>
      <w:hyperlink r:id="rId13" w:history="1">
        <w:r w:rsidR="006E3C3D" w:rsidRPr="003005EA">
          <w:rPr>
            <w:rStyle w:val="Hyperlink"/>
            <w:b/>
            <w:bCs/>
            <w:sz w:val="18"/>
            <w:szCs w:val="18"/>
            <w:lang w:val="el-GR"/>
          </w:rPr>
          <w:t>https://www.fsm.ac.in/blog/an-introduction-to-machine-learning-its-importance-types-and-applications/</w:t>
        </w:r>
      </w:hyperlink>
      <w:r w:rsidR="006E3C3D" w:rsidRPr="006E3C3D">
        <w:rPr>
          <w:b/>
          <w:bCs/>
          <w:sz w:val="18"/>
          <w:szCs w:val="18"/>
          <w:lang w:val="el-GR"/>
        </w:rPr>
        <w:t xml:space="preserve"> </w:t>
      </w:r>
    </w:p>
    <w:p w14:paraId="3034B901" w14:textId="77777777" w:rsidR="006318EA" w:rsidRPr="006318EA" w:rsidRDefault="006318EA" w:rsidP="006318EA">
      <w:pPr>
        <w:rPr>
          <w:lang w:val="el-GR"/>
        </w:rPr>
      </w:pPr>
    </w:p>
    <w:p w14:paraId="6895B83A" w14:textId="7E55A48D" w:rsidR="006A1627" w:rsidRPr="00D83411" w:rsidRDefault="006A1627" w:rsidP="006E3C3D">
      <w:pPr>
        <w:spacing w:line="360" w:lineRule="auto"/>
        <w:ind w:firstLine="426"/>
        <w:jc w:val="both"/>
        <w:rPr>
          <w:color w:val="000000" w:themeColor="text1"/>
          <w:lang w:val="el-GR"/>
        </w:rPr>
      </w:pPr>
      <w:r w:rsidRPr="006A1627">
        <w:rPr>
          <w:color w:val="000000" w:themeColor="text1"/>
          <w:lang w:val="el-GR"/>
        </w:rPr>
        <w:lastRenderedPageBreak/>
        <w:t>Ο πυρήνας της μηχανικής μάθησης βασίζεται στην ικανότητα γενίκευσης, η οποία είναι η θεμελιώδης ικανότητα ενός μοντέλου να εφαρμόζει όσα έχει μάθει από τα δεδομένα εκπαίδευσης σε δεδομένα που δεν έχει δει</w:t>
      </w:r>
      <w:sdt>
        <w:sdtPr>
          <w:rPr>
            <w:color w:val="000000" w:themeColor="text1"/>
          </w:rPr>
          <w:id w:val="1966545449"/>
          <w:citation/>
        </w:sdtPr>
        <w:sdtContent>
          <w:r>
            <w:rPr>
              <w:color w:val="000000" w:themeColor="text1"/>
            </w:rPr>
            <w:fldChar w:fldCharType="begin"/>
          </w:r>
          <w:r w:rsidRPr="00D83411">
            <w:rPr>
              <w:color w:val="000000" w:themeColor="text1"/>
              <w:lang w:val="el-GR"/>
            </w:rPr>
            <w:instrText xml:space="preserve"> </w:instrText>
          </w:r>
          <w:r>
            <w:rPr>
              <w:color w:val="000000" w:themeColor="text1"/>
            </w:rPr>
            <w:instrText>CITATION</w:instrText>
          </w:r>
          <w:r w:rsidRPr="00D83411">
            <w:rPr>
              <w:color w:val="000000" w:themeColor="text1"/>
              <w:lang w:val="el-GR"/>
            </w:rPr>
            <w:instrText xml:space="preserve"> </w:instrText>
          </w:r>
          <w:r>
            <w:rPr>
              <w:color w:val="000000" w:themeColor="text1"/>
            </w:rPr>
            <w:instrText>Vil</w:instrText>
          </w:r>
          <w:r w:rsidRPr="00D83411">
            <w:rPr>
              <w:color w:val="000000" w:themeColor="text1"/>
              <w:lang w:val="el-GR"/>
            </w:rPr>
            <w:instrText>24 \</w:instrText>
          </w:r>
          <w:r>
            <w:rPr>
              <w:color w:val="000000" w:themeColor="text1"/>
            </w:rPr>
            <w:instrText>l</w:instrText>
          </w:r>
          <w:r w:rsidRPr="00D83411">
            <w:rPr>
              <w:color w:val="000000" w:themeColor="text1"/>
              <w:lang w:val="el-GR"/>
            </w:rPr>
            <w:instrText xml:space="preserve"> 1032 </w:instrText>
          </w:r>
          <w:r>
            <w:rPr>
              <w:color w:val="000000" w:themeColor="text1"/>
            </w:rPr>
            <w:fldChar w:fldCharType="separate"/>
          </w:r>
          <w:r w:rsidR="00A44DDC" w:rsidRPr="00A44DDC">
            <w:rPr>
              <w:noProof/>
              <w:color w:val="000000" w:themeColor="text1"/>
              <w:lang w:val="el-GR"/>
            </w:rPr>
            <w:t xml:space="preserve"> [3]</w:t>
          </w:r>
          <w:r>
            <w:rPr>
              <w:color w:val="000000" w:themeColor="text1"/>
            </w:rPr>
            <w:fldChar w:fldCharType="end"/>
          </w:r>
        </w:sdtContent>
      </w:sdt>
      <w:r w:rsidRPr="006A1627">
        <w:rPr>
          <w:color w:val="000000" w:themeColor="text1"/>
          <w:lang w:val="el-GR"/>
        </w:rPr>
        <w:t>. Τα δεδομένα χωρίζονται ρητά σε σύνολα εκπαίδευσης και σύνολα δοκιμών: το μοντέλο εκπαιδεύεται στο σύνολο εκπαίδευσης και στη συνέχεια αξιολογείται η ικανότητά του να αναπαράγει σωστά αποτελέσματα στο σύνολο δοκιμών ως μέτρο της γενίκευσης και της ακρίβειάς του</w:t>
      </w:r>
      <w:sdt>
        <w:sdtPr>
          <w:rPr>
            <w:color w:val="000000" w:themeColor="text1"/>
          </w:rPr>
          <w:id w:val="-1841235106"/>
          <w:citation/>
        </w:sdtPr>
        <w:sdtContent>
          <w:r>
            <w:rPr>
              <w:color w:val="000000" w:themeColor="text1"/>
            </w:rPr>
            <w:fldChar w:fldCharType="begin"/>
          </w:r>
          <w:r w:rsidRPr="00D83411">
            <w:rPr>
              <w:color w:val="000000" w:themeColor="text1"/>
              <w:lang w:val="el-GR"/>
            </w:rPr>
            <w:instrText xml:space="preserve"> </w:instrText>
          </w:r>
          <w:r>
            <w:rPr>
              <w:color w:val="000000" w:themeColor="text1"/>
            </w:rPr>
            <w:instrText>CITATION</w:instrText>
          </w:r>
          <w:r w:rsidRPr="00D83411">
            <w:rPr>
              <w:color w:val="000000" w:themeColor="text1"/>
              <w:lang w:val="el-GR"/>
            </w:rPr>
            <w:instrText xml:space="preserve"> </w:instrText>
          </w:r>
          <w:r>
            <w:rPr>
              <w:color w:val="000000" w:themeColor="text1"/>
            </w:rPr>
            <w:instrText>For</w:instrText>
          </w:r>
          <w:r w:rsidRPr="00D83411">
            <w:rPr>
              <w:color w:val="000000" w:themeColor="text1"/>
              <w:lang w:val="el-GR"/>
            </w:rPr>
            <w:instrText>22 \</w:instrText>
          </w:r>
          <w:r>
            <w:rPr>
              <w:color w:val="000000" w:themeColor="text1"/>
            </w:rPr>
            <w:instrText>l</w:instrText>
          </w:r>
          <w:r w:rsidRPr="00D83411">
            <w:rPr>
              <w:color w:val="000000" w:themeColor="text1"/>
              <w:lang w:val="el-GR"/>
            </w:rPr>
            <w:instrText xml:space="preserve"> 1032 </w:instrText>
          </w:r>
          <w:r>
            <w:rPr>
              <w:color w:val="000000" w:themeColor="text1"/>
            </w:rPr>
            <w:fldChar w:fldCharType="separate"/>
          </w:r>
          <w:r w:rsidR="00A44DDC" w:rsidRPr="00A44DDC">
            <w:rPr>
              <w:noProof/>
              <w:color w:val="000000" w:themeColor="text1"/>
              <w:lang w:val="el-GR"/>
            </w:rPr>
            <w:t xml:space="preserve"> [2]</w:t>
          </w:r>
          <w:r>
            <w:rPr>
              <w:color w:val="000000" w:themeColor="text1"/>
            </w:rPr>
            <w:fldChar w:fldCharType="end"/>
          </w:r>
        </w:sdtContent>
      </w:sdt>
      <w:sdt>
        <w:sdtPr>
          <w:rPr>
            <w:color w:val="000000" w:themeColor="text1"/>
          </w:rPr>
          <w:id w:val="1375500176"/>
          <w:citation/>
        </w:sdtPr>
        <w:sdtContent>
          <w:r>
            <w:rPr>
              <w:color w:val="000000" w:themeColor="text1"/>
            </w:rPr>
            <w:fldChar w:fldCharType="begin"/>
          </w:r>
          <w:r w:rsidRPr="00D83411">
            <w:rPr>
              <w:color w:val="000000" w:themeColor="text1"/>
              <w:lang w:val="el-GR"/>
            </w:rPr>
            <w:instrText xml:space="preserve"> </w:instrText>
          </w:r>
          <w:r>
            <w:rPr>
              <w:color w:val="000000" w:themeColor="text1"/>
            </w:rPr>
            <w:instrText>CITATION</w:instrText>
          </w:r>
          <w:r w:rsidRPr="00D83411">
            <w:rPr>
              <w:color w:val="000000" w:themeColor="text1"/>
              <w:lang w:val="el-GR"/>
            </w:rPr>
            <w:instrText xml:space="preserve"> </w:instrText>
          </w:r>
          <w:r>
            <w:rPr>
              <w:color w:val="000000" w:themeColor="text1"/>
            </w:rPr>
            <w:instrText>Vil</w:instrText>
          </w:r>
          <w:r w:rsidRPr="00D83411">
            <w:rPr>
              <w:color w:val="000000" w:themeColor="text1"/>
              <w:lang w:val="el-GR"/>
            </w:rPr>
            <w:instrText>24 \</w:instrText>
          </w:r>
          <w:r>
            <w:rPr>
              <w:color w:val="000000" w:themeColor="text1"/>
            </w:rPr>
            <w:instrText>l</w:instrText>
          </w:r>
          <w:r w:rsidRPr="00D83411">
            <w:rPr>
              <w:color w:val="000000" w:themeColor="text1"/>
              <w:lang w:val="el-GR"/>
            </w:rPr>
            <w:instrText xml:space="preserve"> 1032 </w:instrText>
          </w:r>
          <w:r>
            <w:rPr>
              <w:color w:val="000000" w:themeColor="text1"/>
            </w:rPr>
            <w:fldChar w:fldCharType="separate"/>
          </w:r>
          <w:r w:rsidR="00A44DDC" w:rsidRPr="00A44DDC">
            <w:rPr>
              <w:noProof/>
              <w:color w:val="000000" w:themeColor="text1"/>
              <w:lang w:val="el-GR"/>
            </w:rPr>
            <w:t xml:space="preserve"> [3]</w:t>
          </w:r>
          <w:r>
            <w:rPr>
              <w:color w:val="000000" w:themeColor="text1"/>
            </w:rPr>
            <w:fldChar w:fldCharType="end"/>
          </w:r>
        </w:sdtContent>
      </w:sdt>
      <w:r w:rsidRPr="006A1627">
        <w:rPr>
          <w:color w:val="000000" w:themeColor="text1"/>
          <w:lang w:val="el-GR"/>
        </w:rPr>
        <w:t>. Η κεντρική διάκριση μεταξύ εκπαίδευσης και συμπερασμού είναι θεμελιώδης: η εκπαίδευση αναφέρεται στη φάση όπου ένα μοντέλο αναλύει τα προετοιμασμένα δεδομένα για να μάθει τις σχέσεις (σχεδιάζοντας/βελτιστοποιώντας τις παραμέτρους του μοντέλου), ενώ ο συμπερασμός (ή η δοκιμή/ανάπτυξη) αναφέρεται στη φάση όπου το εκπαιδευμένο μοντέλο χρησιμοποιείται για να κάνει προβλέψεις/αποφάσεις σχετικά με νέα δεδομένα</w:t>
      </w:r>
      <w:sdt>
        <w:sdtPr>
          <w:rPr>
            <w:color w:val="000000" w:themeColor="text1"/>
          </w:rPr>
          <w:id w:val="-1139178625"/>
          <w:citation/>
        </w:sdtPr>
        <w:sdtContent>
          <w:r>
            <w:rPr>
              <w:color w:val="000000" w:themeColor="text1"/>
            </w:rPr>
            <w:fldChar w:fldCharType="begin"/>
          </w:r>
          <w:r w:rsidRPr="00D83411">
            <w:rPr>
              <w:color w:val="000000" w:themeColor="text1"/>
              <w:lang w:val="el-GR"/>
            </w:rPr>
            <w:instrText xml:space="preserve"> </w:instrText>
          </w:r>
          <w:r>
            <w:rPr>
              <w:color w:val="000000" w:themeColor="text1"/>
            </w:rPr>
            <w:instrText>CITATION</w:instrText>
          </w:r>
          <w:r w:rsidRPr="00D83411">
            <w:rPr>
              <w:color w:val="000000" w:themeColor="text1"/>
              <w:lang w:val="el-GR"/>
            </w:rPr>
            <w:instrText xml:space="preserve"> </w:instrText>
          </w:r>
          <w:r>
            <w:rPr>
              <w:color w:val="000000" w:themeColor="text1"/>
            </w:rPr>
            <w:instrText>Vil</w:instrText>
          </w:r>
          <w:r w:rsidRPr="00D83411">
            <w:rPr>
              <w:color w:val="000000" w:themeColor="text1"/>
              <w:lang w:val="el-GR"/>
            </w:rPr>
            <w:instrText>24 \</w:instrText>
          </w:r>
          <w:r>
            <w:rPr>
              <w:color w:val="000000" w:themeColor="text1"/>
            </w:rPr>
            <w:instrText>l</w:instrText>
          </w:r>
          <w:r w:rsidRPr="00D83411">
            <w:rPr>
              <w:color w:val="000000" w:themeColor="text1"/>
              <w:lang w:val="el-GR"/>
            </w:rPr>
            <w:instrText xml:space="preserve"> 1032 </w:instrText>
          </w:r>
          <w:r>
            <w:rPr>
              <w:color w:val="000000" w:themeColor="text1"/>
            </w:rPr>
            <w:fldChar w:fldCharType="separate"/>
          </w:r>
          <w:r w:rsidR="00A44DDC" w:rsidRPr="00A44DDC">
            <w:rPr>
              <w:noProof/>
              <w:color w:val="000000" w:themeColor="text1"/>
              <w:lang w:val="el-GR"/>
            </w:rPr>
            <w:t xml:space="preserve"> [3]</w:t>
          </w:r>
          <w:r>
            <w:rPr>
              <w:color w:val="000000" w:themeColor="text1"/>
            </w:rPr>
            <w:fldChar w:fldCharType="end"/>
          </w:r>
        </w:sdtContent>
      </w:sdt>
      <w:r w:rsidRPr="006A1627">
        <w:rPr>
          <w:color w:val="000000" w:themeColor="text1"/>
          <w:lang w:val="el-GR"/>
        </w:rPr>
        <w:t>.</w:t>
      </w:r>
    </w:p>
    <w:p w14:paraId="72AADE18" w14:textId="241CDFD2" w:rsidR="00C2490E" w:rsidRPr="006A1627" w:rsidRDefault="006A1627" w:rsidP="006E3C3D">
      <w:pPr>
        <w:pStyle w:val="Heading3"/>
        <w:numPr>
          <w:ilvl w:val="2"/>
          <w:numId w:val="4"/>
        </w:numPr>
        <w:spacing w:before="240" w:after="0" w:line="360" w:lineRule="auto"/>
        <w:ind w:left="992" w:hanging="578"/>
        <w:jc w:val="both"/>
        <w:rPr>
          <w:b/>
        </w:rPr>
      </w:pPr>
      <w:bookmarkStart w:id="3" w:name="_Toc211431095"/>
      <w:proofErr w:type="spellStart"/>
      <w:r>
        <w:rPr>
          <w:b/>
        </w:rPr>
        <w:t>Τ</w:t>
      </w:r>
      <w:r>
        <w:rPr>
          <w:b/>
          <w:lang w:val="el-GR"/>
        </w:rPr>
        <w:t>ύ</w:t>
      </w:r>
      <w:proofErr w:type="spellEnd"/>
      <w:r>
        <w:rPr>
          <w:b/>
          <w:lang w:val="el-GR"/>
        </w:rPr>
        <w:t>π</w:t>
      </w:r>
      <w:proofErr w:type="spellStart"/>
      <w:r>
        <w:rPr>
          <w:b/>
          <w:lang w:val="el-GR"/>
        </w:rPr>
        <w:t>οι</w:t>
      </w:r>
      <w:proofErr w:type="spellEnd"/>
      <w:r>
        <w:rPr>
          <w:b/>
          <w:lang w:val="el-GR"/>
        </w:rPr>
        <w:t xml:space="preserve"> Μηχανικής Μάθησης</w:t>
      </w:r>
      <w:bookmarkEnd w:id="3"/>
    </w:p>
    <w:p w14:paraId="602E0716" w14:textId="26140A9E" w:rsidR="004D18AB" w:rsidRPr="004D18AB" w:rsidRDefault="004D18AB" w:rsidP="006E3C3D">
      <w:pPr>
        <w:pStyle w:val="ListParagraph"/>
        <w:numPr>
          <w:ilvl w:val="0"/>
          <w:numId w:val="19"/>
        </w:numPr>
        <w:spacing w:line="360" w:lineRule="auto"/>
        <w:jc w:val="both"/>
        <w:rPr>
          <w:color w:val="000000" w:themeColor="text1"/>
          <w:lang w:val="el-GR"/>
        </w:rPr>
      </w:pPr>
      <w:r w:rsidRPr="006E3C3D">
        <w:rPr>
          <w:b/>
          <w:bCs/>
          <w:color w:val="000000" w:themeColor="text1"/>
          <w:lang w:val="el-GR"/>
        </w:rPr>
        <w:t>Εποπτευόμενη Μάθηση:</w:t>
      </w:r>
      <w:r w:rsidRPr="004D18AB">
        <w:rPr>
          <w:color w:val="000000" w:themeColor="text1"/>
          <w:lang w:val="el-GR"/>
        </w:rPr>
        <w:t xml:space="preserve"> Στην εποπτευόμενη μάθηση, το μοντέλο εκπαιδεύεται με επιλεγμένα δεδομένα, δηλαδή δεδομένα όπου η σωστή απάντηση (στόχος) είναι ήδη γνωστή. Το μοντέλο μαθαίνει να αντιστοιχίζει εισόδους με εξόδους παρατηρώντας παραδείγματα. Αυτή η κατηγορία χωρίζεται σε εργασίες παλινδρόμησης (πρόβλεψη συνεχών τιμών, π.χ. τιμές ακινήτων) και εργασίες ταξινόμησης (πρόβλεψη κατηγοριών, π.χ. </w:t>
      </w:r>
      <w:r w:rsidRPr="004D18AB">
        <w:rPr>
          <w:color w:val="000000" w:themeColor="text1"/>
        </w:rPr>
        <w:t>spam</w:t>
      </w:r>
      <w:r w:rsidRPr="004D18AB">
        <w:rPr>
          <w:color w:val="000000" w:themeColor="text1"/>
          <w:lang w:val="el-GR"/>
        </w:rPr>
        <w:t xml:space="preserve">/όχι </w:t>
      </w:r>
      <w:r w:rsidRPr="004D18AB">
        <w:rPr>
          <w:color w:val="000000" w:themeColor="text1"/>
        </w:rPr>
        <w:t>spam</w:t>
      </w:r>
      <w:r w:rsidRPr="004D18AB">
        <w:rPr>
          <w:color w:val="000000" w:themeColor="text1"/>
          <w:lang w:val="el-GR"/>
        </w:rPr>
        <w:t xml:space="preserve">). Αλγόριθμοι όπως η γραμμική παλινδρόμηση, τα δέντρα αποφάσεων και τα </w:t>
      </w:r>
      <w:proofErr w:type="spellStart"/>
      <w:r w:rsidRPr="004D18AB">
        <w:rPr>
          <w:color w:val="000000" w:themeColor="text1"/>
          <w:lang w:val="el-GR"/>
        </w:rPr>
        <w:t>νευρωνικά</w:t>
      </w:r>
      <w:proofErr w:type="spellEnd"/>
      <w:r w:rsidRPr="004D18AB">
        <w:rPr>
          <w:color w:val="000000" w:themeColor="text1"/>
          <w:lang w:val="el-GR"/>
        </w:rPr>
        <w:t xml:space="preserve"> δίκτυα ανήκουν σε αυτήν την κατηγορία</w:t>
      </w:r>
      <w:sdt>
        <w:sdtPr>
          <w:rPr>
            <w:color w:val="000000" w:themeColor="text1"/>
          </w:rPr>
          <w:id w:val="1689245970"/>
          <w:citation/>
        </w:sdtPr>
        <w:sdtContent>
          <w:r>
            <w:rPr>
              <w:color w:val="000000" w:themeColor="text1"/>
            </w:rPr>
            <w:fldChar w:fldCharType="begin"/>
          </w:r>
          <w:r w:rsidRPr="009249B2">
            <w:rPr>
              <w:color w:val="000000" w:themeColor="text1"/>
              <w:lang w:val="el-GR"/>
            </w:rPr>
            <w:instrText xml:space="preserve"> </w:instrText>
          </w:r>
          <w:r>
            <w:rPr>
              <w:color w:val="000000" w:themeColor="text1"/>
            </w:rPr>
            <w:instrText>CITATION</w:instrText>
          </w:r>
          <w:r w:rsidRPr="009249B2">
            <w:rPr>
              <w:color w:val="000000" w:themeColor="text1"/>
              <w:lang w:val="el-GR"/>
            </w:rPr>
            <w:instrText xml:space="preserve"> </w:instrText>
          </w:r>
          <w:r>
            <w:rPr>
              <w:color w:val="000000" w:themeColor="text1"/>
            </w:rPr>
            <w:instrText>Mar</w:instrText>
          </w:r>
          <w:r w:rsidRPr="009249B2">
            <w:rPr>
              <w:color w:val="000000" w:themeColor="text1"/>
              <w:lang w:val="el-GR"/>
            </w:rPr>
            <w:instrText>25 \</w:instrText>
          </w:r>
          <w:r>
            <w:rPr>
              <w:color w:val="000000" w:themeColor="text1"/>
            </w:rPr>
            <w:instrText>l</w:instrText>
          </w:r>
          <w:r w:rsidRPr="009249B2">
            <w:rPr>
              <w:color w:val="000000" w:themeColor="text1"/>
              <w:lang w:val="el-GR"/>
            </w:rPr>
            <w:instrText xml:space="preserve"> 1032 </w:instrText>
          </w:r>
          <w:r>
            <w:rPr>
              <w:color w:val="000000" w:themeColor="text1"/>
            </w:rPr>
            <w:fldChar w:fldCharType="separate"/>
          </w:r>
          <w:r w:rsidR="00A44DDC" w:rsidRPr="00A44DDC">
            <w:rPr>
              <w:noProof/>
              <w:color w:val="000000" w:themeColor="text1"/>
              <w:lang w:val="el-GR"/>
            </w:rPr>
            <w:t xml:space="preserve"> [5]</w:t>
          </w:r>
          <w:r>
            <w:rPr>
              <w:color w:val="000000" w:themeColor="text1"/>
            </w:rPr>
            <w:fldChar w:fldCharType="end"/>
          </w:r>
        </w:sdtContent>
      </w:sdt>
      <w:r w:rsidRPr="004D18AB">
        <w:rPr>
          <w:color w:val="000000" w:themeColor="text1"/>
          <w:lang w:val="el-GR"/>
        </w:rPr>
        <w:t>.</w:t>
      </w:r>
    </w:p>
    <w:p w14:paraId="5BE92192" w14:textId="1C706A3C" w:rsidR="004D18AB" w:rsidRPr="004D18AB" w:rsidRDefault="004D18AB" w:rsidP="006E3C3D">
      <w:pPr>
        <w:pStyle w:val="ListParagraph"/>
        <w:numPr>
          <w:ilvl w:val="0"/>
          <w:numId w:val="19"/>
        </w:numPr>
        <w:spacing w:line="360" w:lineRule="auto"/>
        <w:jc w:val="both"/>
        <w:rPr>
          <w:color w:val="000000" w:themeColor="text1"/>
          <w:lang w:val="el-GR"/>
        </w:rPr>
      </w:pPr>
      <w:r w:rsidRPr="006E3C3D">
        <w:rPr>
          <w:b/>
          <w:bCs/>
          <w:color w:val="000000" w:themeColor="text1"/>
          <w:lang w:val="el-GR"/>
        </w:rPr>
        <w:t>Μη εποπτευόμενη μάθηση:</w:t>
      </w:r>
      <w:r w:rsidRPr="004D18AB">
        <w:rPr>
          <w:color w:val="000000" w:themeColor="text1"/>
          <w:lang w:val="el-GR"/>
        </w:rPr>
        <w:t xml:space="preserve"> Στη μη εποπτευόμενη μάθηση, το μοντέλο εκπαιδεύεται σε μη επισημασμένα δεδομένα και προσπαθεί να ανακαλύψει κρυφές δομές ή μοτίβα. Δεν υπάρχει προκαθορισμένη σωστή απάντηση</w:t>
      </w:r>
      <w:sdt>
        <w:sdtPr>
          <w:rPr>
            <w:color w:val="000000" w:themeColor="text1"/>
          </w:rPr>
          <w:id w:val="1052112289"/>
          <w:citation/>
        </w:sdtPr>
        <w:sdtContent>
          <w:r>
            <w:rPr>
              <w:color w:val="000000" w:themeColor="text1"/>
            </w:rPr>
            <w:fldChar w:fldCharType="begin"/>
          </w:r>
          <w:r w:rsidRPr="00013CD8">
            <w:rPr>
              <w:color w:val="000000" w:themeColor="text1"/>
              <w:lang w:val="el-GR"/>
            </w:rPr>
            <w:instrText xml:space="preserve"> </w:instrText>
          </w:r>
          <w:r>
            <w:rPr>
              <w:color w:val="000000" w:themeColor="text1"/>
            </w:rPr>
            <w:instrText>CITATION</w:instrText>
          </w:r>
          <w:r w:rsidRPr="00013CD8">
            <w:rPr>
              <w:color w:val="000000" w:themeColor="text1"/>
              <w:lang w:val="el-GR"/>
            </w:rPr>
            <w:instrText xml:space="preserve"> </w:instrText>
          </w:r>
          <w:r>
            <w:rPr>
              <w:color w:val="000000" w:themeColor="text1"/>
            </w:rPr>
            <w:instrText>For</w:instrText>
          </w:r>
          <w:r w:rsidRPr="00013CD8">
            <w:rPr>
              <w:color w:val="000000" w:themeColor="text1"/>
              <w:lang w:val="el-GR"/>
            </w:rPr>
            <w:instrText>22 \</w:instrText>
          </w:r>
          <w:r>
            <w:rPr>
              <w:color w:val="000000" w:themeColor="text1"/>
            </w:rPr>
            <w:instrText>l</w:instrText>
          </w:r>
          <w:r w:rsidRPr="00013CD8">
            <w:rPr>
              <w:color w:val="000000" w:themeColor="text1"/>
              <w:lang w:val="el-GR"/>
            </w:rPr>
            <w:instrText xml:space="preserve"> 1032 </w:instrText>
          </w:r>
          <w:r>
            <w:rPr>
              <w:color w:val="000000" w:themeColor="text1"/>
            </w:rPr>
            <w:fldChar w:fldCharType="separate"/>
          </w:r>
          <w:r w:rsidR="00A44DDC" w:rsidRPr="00A44DDC">
            <w:rPr>
              <w:noProof/>
              <w:color w:val="000000" w:themeColor="text1"/>
              <w:lang w:val="el-GR"/>
            </w:rPr>
            <w:t xml:space="preserve"> [2]</w:t>
          </w:r>
          <w:r>
            <w:rPr>
              <w:color w:val="000000" w:themeColor="text1"/>
            </w:rPr>
            <w:fldChar w:fldCharType="end"/>
          </w:r>
        </w:sdtContent>
      </w:sdt>
      <w:r w:rsidRPr="004D18AB">
        <w:rPr>
          <w:color w:val="000000" w:themeColor="text1"/>
          <w:lang w:val="el-GR"/>
        </w:rPr>
        <w:t xml:space="preserve">. Οι κύριες εφαρμογές περιλαμβάνουν την ομαδοποίηση (ομαδοποίηση παρόμοιων δεδομένων, π.χ. </w:t>
      </w:r>
      <w:proofErr w:type="spellStart"/>
      <w:r w:rsidRPr="004D18AB">
        <w:rPr>
          <w:color w:val="000000" w:themeColor="text1"/>
          <w:lang w:val="el-GR"/>
        </w:rPr>
        <w:t>τμηματοποίηση</w:t>
      </w:r>
      <w:proofErr w:type="spellEnd"/>
      <w:r w:rsidRPr="004D18AB">
        <w:rPr>
          <w:color w:val="000000" w:themeColor="text1"/>
          <w:lang w:val="el-GR"/>
        </w:rPr>
        <w:t xml:space="preserve"> πελατών) και τη μείωση της </w:t>
      </w:r>
      <w:proofErr w:type="spellStart"/>
      <w:r w:rsidRPr="004D18AB">
        <w:rPr>
          <w:color w:val="000000" w:themeColor="text1"/>
          <w:lang w:val="el-GR"/>
        </w:rPr>
        <w:t>διαστατικότητας</w:t>
      </w:r>
      <w:proofErr w:type="spellEnd"/>
      <w:r w:rsidRPr="004D18AB">
        <w:rPr>
          <w:color w:val="000000" w:themeColor="text1"/>
          <w:lang w:val="el-GR"/>
        </w:rPr>
        <w:t xml:space="preserve"> (μείωση του αριθμού των χαρακτηριστικών με διατήρηση των σημαντικών πληροφοριών). Αλγόριθμοι όπως η ομαδοποίηση </w:t>
      </w:r>
      <w:r w:rsidRPr="004D18AB">
        <w:rPr>
          <w:color w:val="000000" w:themeColor="text1"/>
        </w:rPr>
        <w:t>k</w:t>
      </w:r>
      <w:r w:rsidRPr="004D18AB">
        <w:rPr>
          <w:color w:val="000000" w:themeColor="text1"/>
          <w:lang w:val="el-GR"/>
        </w:rPr>
        <w:t>-</w:t>
      </w:r>
      <w:r w:rsidRPr="004D18AB">
        <w:rPr>
          <w:color w:val="000000" w:themeColor="text1"/>
        </w:rPr>
        <w:t>means</w:t>
      </w:r>
      <w:r w:rsidRPr="004D18AB">
        <w:rPr>
          <w:color w:val="000000" w:themeColor="text1"/>
          <w:lang w:val="el-GR"/>
        </w:rPr>
        <w:t xml:space="preserve"> και η ανάλυση κύριων συνιστωσών (</w:t>
      </w:r>
      <w:r w:rsidRPr="004D18AB">
        <w:rPr>
          <w:color w:val="000000" w:themeColor="text1"/>
        </w:rPr>
        <w:t>PCA</w:t>
      </w:r>
      <w:r w:rsidRPr="004D18AB">
        <w:rPr>
          <w:color w:val="000000" w:themeColor="text1"/>
          <w:lang w:val="el-GR"/>
        </w:rPr>
        <w:t>) ανήκουν σε αυτήν την κατηγορία</w:t>
      </w:r>
      <w:sdt>
        <w:sdtPr>
          <w:rPr>
            <w:color w:val="000000" w:themeColor="text1"/>
          </w:rPr>
          <w:id w:val="-258449992"/>
          <w:citation/>
        </w:sdtPr>
        <w:sdtContent>
          <w:r>
            <w:rPr>
              <w:color w:val="000000" w:themeColor="text1"/>
            </w:rPr>
            <w:fldChar w:fldCharType="begin"/>
          </w:r>
          <w:r w:rsidRPr="009249B2">
            <w:rPr>
              <w:color w:val="000000" w:themeColor="text1"/>
              <w:lang w:val="el-GR"/>
            </w:rPr>
            <w:instrText xml:space="preserve"> </w:instrText>
          </w:r>
          <w:r>
            <w:rPr>
              <w:color w:val="000000" w:themeColor="text1"/>
            </w:rPr>
            <w:instrText>CITATION</w:instrText>
          </w:r>
          <w:r w:rsidRPr="009249B2">
            <w:rPr>
              <w:color w:val="000000" w:themeColor="text1"/>
              <w:lang w:val="el-GR"/>
            </w:rPr>
            <w:instrText xml:space="preserve"> </w:instrText>
          </w:r>
          <w:r>
            <w:rPr>
              <w:color w:val="000000" w:themeColor="text1"/>
            </w:rPr>
            <w:instrText>Vil</w:instrText>
          </w:r>
          <w:r w:rsidRPr="009249B2">
            <w:rPr>
              <w:color w:val="000000" w:themeColor="text1"/>
              <w:lang w:val="el-GR"/>
            </w:rPr>
            <w:instrText>24 \</w:instrText>
          </w:r>
          <w:r>
            <w:rPr>
              <w:color w:val="000000" w:themeColor="text1"/>
            </w:rPr>
            <w:instrText>l</w:instrText>
          </w:r>
          <w:r w:rsidRPr="009249B2">
            <w:rPr>
              <w:color w:val="000000" w:themeColor="text1"/>
              <w:lang w:val="el-GR"/>
            </w:rPr>
            <w:instrText xml:space="preserve"> 1032 </w:instrText>
          </w:r>
          <w:r>
            <w:rPr>
              <w:color w:val="000000" w:themeColor="text1"/>
            </w:rPr>
            <w:fldChar w:fldCharType="separate"/>
          </w:r>
          <w:r w:rsidR="00A44DDC" w:rsidRPr="00A44DDC">
            <w:rPr>
              <w:noProof/>
              <w:color w:val="000000" w:themeColor="text1"/>
              <w:lang w:val="el-GR"/>
            </w:rPr>
            <w:t xml:space="preserve"> [3]</w:t>
          </w:r>
          <w:r>
            <w:rPr>
              <w:color w:val="000000" w:themeColor="text1"/>
            </w:rPr>
            <w:fldChar w:fldCharType="end"/>
          </w:r>
        </w:sdtContent>
      </w:sdt>
      <w:r w:rsidRPr="004D18AB">
        <w:rPr>
          <w:color w:val="000000" w:themeColor="text1"/>
          <w:lang w:val="el-GR"/>
        </w:rPr>
        <w:t>.</w:t>
      </w:r>
    </w:p>
    <w:p w14:paraId="426F87B9" w14:textId="056EDAA5" w:rsidR="004D18AB" w:rsidRPr="006E3C3D" w:rsidRDefault="004D18AB" w:rsidP="006E3C3D">
      <w:pPr>
        <w:pStyle w:val="ListParagraph"/>
        <w:numPr>
          <w:ilvl w:val="0"/>
          <w:numId w:val="19"/>
        </w:numPr>
        <w:spacing w:line="360" w:lineRule="auto"/>
        <w:jc w:val="both"/>
        <w:rPr>
          <w:color w:val="000000" w:themeColor="text1"/>
          <w:lang w:val="el-GR"/>
        </w:rPr>
      </w:pPr>
      <w:r w:rsidRPr="006E3C3D">
        <w:rPr>
          <w:b/>
          <w:bCs/>
          <w:color w:val="000000" w:themeColor="text1"/>
          <w:lang w:val="el-GR"/>
        </w:rPr>
        <w:t>Ενισχυτική μάθηση:</w:t>
      </w:r>
      <w:r w:rsidRPr="004D18AB">
        <w:rPr>
          <w:color w:val="000000" w:themeColor="text1"/>
          <w:lang w:val="el-GR"/>
        </w:rPr>
        <w:t xml:space="preserve"> Στην ενισχυτική μάθηση, ένας πράκτορας μαθαίνει να λαμβάνει αποφάσεις </w:t>
      </w:r>
      <w:proofErr w:type="spellStart"/>
      <w:r w:rsidRPr="004D18AB">
        <w:rPr>
          <w:color w:val="000000" w:themeColor="text1"/>
          <w:lang w:val="el-GR"/>
        </w:rPr>
        <w:t>αλληλεπιδρώντας</w:t>
      </w:r>
      <w:proofErr w:type="spellEnd"/>
      <w:r w:rsidRPr="004D18AB">
        <w:rPr>
          <w:color w:val="000000" w:themeColor="text1"/>
          <w:lang w:val="el-GR"/>
        </w:rPr>
        <w:t xml:space="preserve"> με ένα περιβάλλον. Λαμβάνει ανταμοιβές ή κυρώσεις με βάση τις ενέργειές του και μαθαίνει μια πολιτική που μεγιστοποιεί τη μακροπρόθεσμη ανταμοιβή. Χρησιμοποιείται ευρέως στη ρομποτική, στα παιχνίδια (π.χ. </w:t>
      </w:r>
      <w:r w:rsidRPr="004D18AB">
        <w:rPr>
          <w:color w:val="000000" w:themeColor="text1"/>
        </w:rPr>
        <w:t>AlphaGo</w:t>
      </w:r>
      <w:r w:rsidRPr="004D18AB">
        <w:rPr>
          <w:color w:val="000000" w:themeColor="text1"/>
          <w:lang w:val="el-GR"/>
        </w:rPr>
        <w:t>) και στα αυτόνομα συστήματα</w:t>
      </w:r>
      <w:sdt>
        <w:sdtPr>
          <w:rPr>
            <w:color w:val="000000" w:themeColor="text1"/>
          </w:rPr>
          <w:id w:val="1028611374"/>
          <w:citation/>
        </w:sdtPr>
        <w:sdtContent>
          <w:r>
            <w:rPr>
              <w:color w:val="000000" w:themeColor="text1"/>
            </w:rPr>
            <w:fldChar w:fldCharType="begin"/>
          </w:r>
          <w:r>
            <w:rPr>
              <w:color w:val="000000" w:themeColor="text1"/>
            </w:rPr>
            <w:instrText>CITATION</w:instrText>
          </w:r>
          <w:r w:rsidRPr="009249B2">
            <w:rPr>
              <w:color w:val="000000" w:themeColor="text1"/>
              <w:lang w:val="el-GR"/>
            </w:rPr>
            <w:instrText xml:space="preserve"> </w:instrText>
          </w:r>
          <w:r>
            <w:rPr>
              <w:color w:val="000000" w:themeColor="text1"/>
            </w:rPr>
            <w:instrText>Sut</w:instrText>
          </w:r>
          <w:r w:rsidRPr="009249B2">
            <w:rPr>
              <w:color w:val="000000" w:themeColor="text1"/>
              <w:lang w:val="el-GR"/>
            </w:rPr>
            <w:instrText>18 \</w:instrText>
          </w:r>
          <w:r>
            <w:rPr>
              <w:color w:val="000000" w:themeColor="text1"/>
            </w:rPr>
            <w:instrText>l</w:instrText>
          </w:r>
          <w:r w:rsidRPr="009249B2">
            <w:rPr>
              <w:color w:val="000000" w:themeColor="text1"/>
              <w:lang w:val="el-GR"/>
            </w:rPr>
            <w:instrText xml:space="preserve"> 1032 </w:instrText>
          </w:r>
          <w:r>
            <w:rPr>
              <w:color w:val="000000" w:themeColor="text1"/>
            </w:rPr>
            <w:fldChar w:fldCharType="separate"/>
          </w:r>
          <w:r w:rsidR="00A44DDC" w:rsidRPr="00A44DDC">
            <w:rPr>
              <w:noProof/>
              <w:color w:val="000000" w:themeColor="text1"/>
              <w:lang w:val="el-GR"/>
            </w:rPr>
            <w:t xml:space="preserve"> [6]</w:t>
          </w:r>
          <w:r>
            <w:rPr>
              <w:color w:val="000000" w:themeColor="text1"/>
            </w:rPr>
            <w:fldChar w:fldCharType="end"/>
          </w:r>
        </w:sdtContent>
      </w:sdt>
      <w:r w:rsidRPr="004D18AB">
        <w:rPr>
          <w:color w:val="000000" w:themeColor="text1"/>
          <w:lang w:val="el-GR"/>
        </w:rPr>
        <w:t>.</w:t>
      </w:r>
    </w:p>
    <w:p w14:paraId="3E4DC99F" w14:textId="77777777" w:rsidR="006E3C3D" w:rsidRPr="006E3C3D" w:rsidRDefault="006E3C3D" w:rsidP="006E3C3D">
      <w:pPr>
        <w:pStyle w:val="ListParagraph"/>
        <w:spacing w:line="360" w:lineRule="auto"/>
        <w:ind w:left="1146"/>
        <w:jc w:val="both"/>
        <w:rPr>
          <w:color w:val="000000" w:themeColor="text1"/>
          <w:lang w:val="el-GR"/>
        </w:rPr>
      </w:pPr>
    </w:p>
    <w:p w14:paraId="184A567A" w14:textId="585E0D6C" w:rsidR="004D18AB" w:rsidRPr="00302EBB" w:rsidRDefault="004D18AB" w:rsidP="006E3C3D">
      <w:pPr>
        <w:pStyle w:val="ListParagraph"/>
        <w:spacing w:line="360" w:lineRule="auto"/>
        <w:ind w:left="1146"/>
        <w:jc w:val="both"/>
        <w:rPr>
          <w:color w:val="000000" w:themeColor="text1"/>
          <w:lang w:val="el-GR"/>
        </w:rPr>
      </w:pPr>
      <w:r w:rsidRPr="006E3C3D">
        <w:rPr>
          <w:b/>
          <w:bCs/>
          <w:color w:val="000000" w:themeColor="text1"/>
          <w:lang w:val="el-GR"/>
        </w:rPr>
        <w:lastRenderedPageBreak/>
        <w:t xml:space="preserve">Ποιότητα δεδομένων και σχέση </w:t>
      </w:r>
      <w:r w:rsidRPr="006E3C3D">
        <w:rPr>
          <w:b/>
          <w:bCs/>
          <w:color w:val="000000" w:themeColor="text1"/>
        </w:rPr>
        <w:t>ML</w:t>
      </w:r>
      <w:r w:rsidRPr="006E3C3D">
        <w:rPr>
          <w:b/>
          <w:bCs/>
          <w:color w:val="000000" w:themeColor="text1"/>
          <w:lang w:val="el-GR"/>
        </w:rPr>
        <w:t>-</w:t>
      </w:r>
      <w:r w:rsidRPr="006E3C3D">
        <w:rPr>
          <w:b/>
          <w:bCs/>
          <w:color w:val="000000" w:themeColor="text1"/>
        </w:rPr>
        <w:t>AI</w:t>
      </w:r>
      <w:r w:rsidRPr="006E3C3D">
        <w:rPr>
          <w:b/>
          <w:bCs/>
          <w:color w:val="000000" w:themeColor="text1"/>
          <w:lang w:val="el-GR"/>
        </w:rPr>
        <w:t>:</w:t>
      </w:r>
      <w:r w:rsidRPr="004D18AB">
        <w:rPr>
          <w:color w:val="000000" w:themeColor="text1"/>
          <w:lang w:val="el-GR"/>
        </w:rPr>
        <w:t xml:space="preserve"> Η ποιότητα των δεδομένων είναι θεμελιώδης</w:t>
      </w:r>
      <w:r w:rsidR="006E3C3D" w:rsidRPr="006E3C3D">
        <w:rPr>
          <w:color w:val="000000" w:themeColor="text1"/>
          <w:lang w:val="el-GR"/>
        </w:rPr>
        <w:t xml:space="preserve"> </w:t>
      </w:r>
      <w:r w:rsidRPr="004D18AB">
        <w:rPr>
          <w:color w:val="000000" w:themeColor="text1"/>
          <w:lang w:val="el-GR"/>
        </w:rPr>
        <w:t xml:space="preserve">για την επιτυχία των συστημάτων </w:t>
      </w:r>
      <w:r w:rsidRPr="004D18AB">
        <w:rPr>
          <w:color w:val="000000" w:themeColor="text1"/>
        </w:rPr>
        <w:t>ML</w:t>
      </w:r>
      <w:r w:rsidRPr="004D18AB">
        <w:rPr>
          <w:color w:val="000000" w:themeColor="text1"/>
          <w:lang w:val="el-GR"/>
        </w:rPr>
        <w:t xml:space="preserve">. Επειδή οι μέθοδοι </w:t>
      </w:r>
      <w:r w:rsidRPr="004D18AB">
        <w:rPr>
          <w:color w:val="000000" w:themeColor="text1"/>
        </w:rPr>
        <w:t>ML</w:t>
      </w:r>
      <w:r w:rsidRPr="004D18AB">
        <w:rPr>
          <w:color w:val="000000" w:themeColor="text1"/>
          <w:lang w:val="el-GR"/>
        </w:rPr>
        <w:t xml:space="preserve"> αναγνωρίζουν αυτόνομα μοτίβα από τα δεδομένα, η αντιπροσωπευτικότητα, η επισήμανση, η επιλογή χαρακτηριστικών, η κλιμάκωση και η συνολική ποιότητα των δεδομένων καθορίζουν άμεσα τη μάθηση, την ακρίβεια και την ικανότητα γενίκευσης του μοντέλου. Τα δεδομένα χαμηλής ποιότητας απαιτούν επαναληπτικές βελτιώσεις (αλλαγές χαρακτηριστικών, κλιμάκωση, περισσότερα/καθαρότερα δεδομένα) για να επιτευχθεί αποδεκτή ακρίβεια. Όσον αφορά τη σχέση μεταξύ </w:t>
      </w:r>
      <w:r w:rsidRPr="004D18AB">
        <w:rPr>
          <w:color w:val="000000" w:themeColor="text1"/>
        </w:rPr>
        <w:t>ML</w:t>
      </w:r>
      <w:r w:rsidRPr="004D18AB">
        <w:rPr>
          <w:color w:val="000000" w:themeColor="text1"/>
          <w:lang w:val="el-GR"/>
        </w:rPr>
        <w:t xml:space="preserve"> και τεχνητής νοημοσύνης, η μηχανική μάθηση είναι ένας κλάδος/υποσύνολο της τεχνητής νοημοσύνης: η τεχνητή νοημοσύνη είναι ο ευρύτερος τομέας της δημιουργίας μηχανών/προγραμμάτων που εκτελούν εργασίες που απαιτούν ανθρώπινη νοημοσύνη, ενώ η </w:t>
      </w:r>
      <w:r w:rsidRPr="004D18AB">
        <w:rPr>
          <w:color w:val="000000" w:themeColor="text1"/>
        </w:rPr>
        <w:t>ML</w:t>
      </w:r>
      <w:r w:rsidRPr="004D18AB">
        <w:rPr>
          <w:color w:val="000000" w:themeColor="text1"/>
          <w:lang w:val="el-GR"/>
        </w:rPr>
        <w:t xml:space="preserve"> (και η βαθιά μάθηση) είναι οι κυρίαρχες τεχνικές τεχνητής νοημοσύνης που δημιουργούν αναλυτικά μοντέλα από δεδομένα, επιτρέποντας στα συστήματα να μαθαίνουν και να εκτελούν ευφυείς εργασίες με ελάχιστη καθοδήγηση από τον άνθρωπο [5].</w:t>
      </w:r>
    </w:p>
    <w:p w14:paraId="662FB1E5" w14:textId="77777777" w:rsidR="006E3C3D" w:rsidRPr="00302EBB" w:rsidRDefault="006E3C3D" w:rsidP="006E3C3D">
      <w:pPr>
        <w:pStyle w:val="ListParagraph"/>
        <w:spacing w:line="360" w:lineRule="auto"/>
        <w:ind w:left="1146"/>
        <w:jc w:val="center"/>
        <w:rPr>
          <w:color w:val="000000" w:themeColor="text1"/>
          <w:lang w:val="el-GR"/>
        </w:rPr>
      </w:pPr>
    </w:p>
    <w:p w14:paraId="36238589" w14:textId="77777777" w:rsidR="006E3C3D" w:rsidRDefault="004D18AB" w:rsidP="006E3C3D">
      <w:pPr>
        <w:pStyle w:val="ListParagraph"/>
        <w:keepNext/>
        <w:spacing w:line="360" w:lineRule="auto"/>
        <w:ind w:left="0"/>
        <w:jc w:val="center"/>
      </w:pPr>
      <w:r>
        <w:rPr>
          <w:noProof/>
        </w:rPr>
        <w:drawing>
          <wp:inline distT="0" distB="0" distL="0" distR="0" wp14:anchorId="05FFC5CA" wp14:editId="40537A33">
            <wp:extent cx="5530215" cy="2765425"/>
            <wp:effectExtent l="0" t="0" r="0" b="3175"/>
            <wp:docPr id="2043730176" name="Picture 7" descr="A group of people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30176" name="Picture 7" descr="A group of people with different colored squares&#10;&#10;AI-generated content may be incorrect."/>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30215" cy="2765425"/>
                    </a:xfrm>
                    <a:prstGeom prst="rect">
                      <a:avLst/>
                    </a:prstGeom>
                  </pic:spPr>
                </pic:pic>
              </a:graphicData>
            </a:graphic>
          </wp:inline>
        </w:drawing>
      </w:r>
    </w:p>
    <w:p w14:paraId="7AB416CA" w14:textId="2B6BB7C6" w:rsidR="004D18AB" w:rsidRDefault="006E3C3D" w:rsidP="006E3C3D">
      <w:pPr>
        <w:pStyle w:val="Caption"/>
        <w:jc w:val="center"/>
        <w:rPr>
          <w:lang w:val="el-GR"/>
        </w:rPr>
      </w:pPr>
      <w:bookmarkStart w:id="4" w:name="_Toc211431189"/>
      <w:r w:rsidRPr="006E3C3D">
        <w:rPr>
          <w:lang w:val="el-GR"/>
        </w:rPr>
        <w:t xml:space="preserve">Εικόνα </w:t>
      </w:r>
      <w:r>
        <w:fldChar w:fldCharType="begin"/>
      </w:r>
      <w:r w:rsidRPr="006E3C3D">
        <w:rPr>
          <w:lang w:val="el-GR"/>
        </w:rPr>
        <w:instrText xml:space="preserve"> </w:instrText>
      </w:r>
      <w:r>
        <w:instrText>SEQ</w:instrText>
      </w:r>
      <w:r w:rsidRPr="006E3C3D">
        <w:rPr>
          <w:lang w:val="el-GR"/>
        </w:rPr>
        <w:instrText xml:space="preserve"> Εικόνα \* </w:instrText>
      </w:r>
      <w:r>
        <w:instrText>ARABIC</w:instrText>
      </w:r>
      <w:r w:rsidRPr="006E3C3D">
        <w:rPr>
          <w:lang w:val="el-GR"/>
        </w:rPr>
        <w:instrText xml:space="preserve"> </w:instrText>
      </w:r>
      <w:r>
        <w:fldChar w:fldCharType="separate"/>
      </w:r>
      <w:r w:rsidR="00873527" w:rsidRPr="002F24C9">
        <w:rPr>
          <w:noProof/>
          <w:lang w:val="el-GR"/>
        </w:rPr>
        <w:t>2</w:t>
      </w:r>
      <w:r>
        <w:fldChar w:fldCharType="end"/>
      </w:r>
      <w:r w:rsidRPr="006E3C3D">
        <w:rPr>
          <w:lang w:val="el-GR"/>
        </w:rPr>
        <w:t xml:space="preserve"> - </w:t>
      </w:r>
      <w:r>
        <w:rPr>
          <w:lang w:val="el-GR"/>
        </w:rPr>
        <w:t>Τύποι Μηχανικής Μάθησης</w:t>
      </w:r>
      <w:bookmarkEnd w:id="4"/>
    </w:p>
    <w:p w14:paraId="22D4436D" w14:textId="334414DD" w:rsidR="006E3C3D" w:rsidRPr="006E3C3D" w:rsidRDefault="006E3C3D" w:rsidP="006E3C3D">
      <w:pPr>
        <w:jc w:val="center"/>
        <w:rPr>
          <w:sz w:val="18"/>
          <w:szCs w:val="18"/>
          <w:lang w:val="el-GR"/>
        </w:rPr>
      </w:pPr>
      <w:r w:rsidRPr="006E3C3D">
        <w:rPr>
          <w:sz w:val="18"/>
          <w:szCs w:val="18"/>
          <w:lang w:val="el-GR"/>
        </w:rPr>
        <w:t xml:space="preserve">Πηγή: </w:t>
      </w:r>
      <w:hyperlink r:id="rId15" w:history="1">
        <w:r w:rsidRPr="006E3C3D">
          <w:rPr>
            <w:rStyle w:val="Hyperlink"/>
            <w:sz w:val="18"/>
            <w:szCs w:val="18"/>
            <w:lang w:val="el-GR"/>
          </w:rPr>
          <w:t>https://www.geeksforgeeks.org/machine-learning/introduction-machine-learning/</w:t>
        </w:r>
      </w:hyperlink>
    </w:p>
    <w:p w14:paraId="1E66B317" w14:textId="77777777" w:rsidR="00C2490E" w:rsidRPr="006E3C3D" w:rsidRDefault="00C2490E" w:rsidP="00A61AF2">
      <w:pPr>
        <w:spacing w:line="360" w:lineRule="auto"/>
        <w:ind w:firstLine="426"/>
        <w:rPr>
          <w:color w:val="FF0000"/>
          <w:lang w:val="el-GR"/>
        </w:rPr>
      </w:pPr>
    </w:p>
    <w:p w14:paraId="64F12DA7" w14:textId="1BB9DE35" w:rsidR="00C2490E" w:rsidRPr="00C2490E" w:rsidRDefault="004D18AB" w:rsidP="006E3C3D">
      <w:pPr>
        <w:pStyle w:val="Heading2"/>
        <w:spacing w:before="240" w:after="0" w:line="360" w:lineRule="auto"/>
        <w:ind w:left="425" w:hanging="425"/>
        <w:jc w:val="both"/>
        <w:rPr>
          <w:b/>
          <w:lang w:val="el-GR"/>
        </w:rPr>
      </w:pPr>
      <w:bookmarkStart w:id="5" w:name="_Toc211431096"/>
      <w:r w:rsidRPr="004D18AB">
        <w:rPr>
          <w:b/>
          <w:lang w:val="el-GR"/>
        </w:rPr>
        <w:t>Ευρύ Φάσμα Εφαρμογών Μηχανικής Μάθησης</w:t>
      </w:r>
      <w:bookmarkEnd w:id="5"/>
    </w:p>
    <w:p w14:paraId="137157A2" w14:textId="2322FF4E" w:rsidR="00C2490E" w:rsidRPr="006E3C3D" w:rsidRDefault="004D18AB" w:rsidP="006E3C3D">
      <w:pPr>
        <w:spacing w:line="360" w:lineRule="auto"/>
        <w:ind w:firstLine="426"/>
        <w:jc w:val="both"/>
        <w:rPr>
          <w:color w:val="000000" w:themeColor="text1"/>
          <w:lang w:val="el-GR"/>
        </w:rPr>
      </w:pPr>
      <w:r w:rsidRPr="00027CC6">
        <w:rPr>
          <w:color w:val="000000" w:themeColor="text1"/>
          <w:lang w:val="el-GR"/>
        </w:rPr>
        <w:t xml:space="preserve">Η μηχανική μάθηση έχει πλέον διεισδύσει σε όλους τους επιστημονικούς και τεχνολογικούς τομείς, αλλάζοντας τον τρόπο με τον οποίο προσεγγίζουμε τα δεδομένα και επιλύουμε σύνθετα προβλήματα. Τα μοντέλα μηχανικής μάθησης «μαθαίνουν» από τεράστιες ποσότητες πληροφοριών </w:t>
      </w:r>
      <w:r w:rsidRPr="00027CC6">
        <w:rPr>
          <w:color w:val="000000" w:themeColor="text1"/>
          <w:lang w:val="el-GR"/>
        </w:rPr>
        <w:lastRenderedPageBreak/>
        <w:t>—δεδομένων— και εξάγουν πρακτικές και χρήσιμες γνώσεις που οδηγούν σε καινοτομίες, πολλές από τις οποίες φαινόταν αδύνατες πριν από μια δεκαετία.</w:t>
      </w:r>
    </w:p>
    <w:p w14:paraId="7E3B8DE8" w14:textId="570FD5F9" w:rsidR="00C2490E" w:rsidRPr="00C2490E" w:rsidRDefault="004D18AB" w:rsidP="006E3C3D">
      <w:pPr>
        <w:pStyle w:val="Heading3"/>
        <w:spacing w:before="240" w:after="0" w:line="360" w:lineRule="auto"/>
        <w:ind w:left="992" w:hanging="578"/>
        <w:jc w:val="both"/>
        <w:rPr>
          <w:b/>
        </w:rPr>
      </w:pPr>
      <w:bookmarkStart w:id="6" w:name="_Toc211431097"/>
      <w:r>
        <w:rPr>
          <w:b/>
          <w:lang w:val="el-GR"/>
        </w:rPr>
        <w:t>Μηχανική Μάθηση στην Υγειονομική Περίθαλψη</w:t>
      </w:r>
      <w:bookmarkEnd w:id="6"/>
    </w:p>
    <w:p w14:paraId="4DBFF5FD" w14:textId="7E5A0F47" w:rsidR="00C2490E" w:rsidRPr="00013CD8" w:rsidRDefault="00080DAD" w:rsidP="006E3C3D">
      <w:pPr>
        <w:spacing w:line="360" w:lineRule="auto"/>
        <w:ind w:firstLine="426"/>
        <w:jc w:val="both"/>
        <w:rPr>
          <w:color w:val="000000" w:themeColor="text1"/>
          <w:lang w:val="el-GR"/>
        </w:rPr>
      </w:pPr>
      <w:r w:rsidRPr="00080DAD">
        <w:rPr>
          <w:color w:val="000000" w:themeColor="text1"/>
          <w:lang w:val="el-GR"/>
        </w:rPr>
        <w:t>Στον τομέα της ιατρικής, η μηχανική μάθηση έχει φέρει επανάσταση, προσφέροντας νέα μέσα για την αντιμετώπιση ζωτικών προβλημάτων. Εφαρμόζεται σε μεγάλο αριθμό σημαντικών τομέων: από τη διάγνωση ασθενειών σε πρώιμο στάδιο και την πρόβλεψη της εξέλιξης της νόσου έως την προσαρμογή του θεραπευτικού σχήματος</w:t>
      </w:r>
      <w:sdt>
        <w:sdtPr>
          <w:rPr>
            <w:color w:val="000000" w:themeColor="text1"/>
            <w:lang w:val="el-GR"/>
          </w:rPr>
          <w:id w:val="-1717192120"/>
          <w:citation/>
        </w:sdtPr>
        <w:sdtContent>
          <w:r>
            <w:rPr>
              <w:color w:val="000000" w:themeColor="text1"/>
              <w:lang w:val="el-GR"/>
            </w:rPr>
            <w:fldChar w:fldCharType="begin"/>
          </w:r>
          <w:r w:rsidRPr="00080DAD">
            <w:rPr>
              <w:color w:val="000000" w:themeColor="text1"/>
              <w:lang w:val="el-GR"/>
            </w:rPr>
            <w:instrText xml:space="preserve"> </w:instrText>
          </w:r>
          <w:r>
            <w:rPr>
              <w:color w:val="000000" w:themeColor="text1"/>
            </w:rPr>
            <w:instrText>CITATION</w:instrText>
          </w:r>
          <w:r w:rsidRPr="00080DAD">
            <w:rPr>
              <w:color w:val="000000" w:themeColor="text1"/>
              <w:lang w:val="el-GR"/>
            </w:rPr>
            <w:instrText xml:space="preserve"> </w:instrText>
          </w:r>
          <w:r>
            <w:rPr>
              <w:color w:val="000000" w:themeColor="text1"/>
            </w:rPr>
            <w:instrText>EIT</w:instrText>
          </w:r>
          <w:r w:rsidRPr="00080DAD">
            <w:rPr>
              <w:color w:val="000000" w:themeColor="text1"/>
              <w:lang w:val="el-GR"/>
            </w:rPr>
            <w:instrText>241 \</w:instrText>
          </w:r>
          <w:r>
            <w:rPr>
              <w:color w:val="000000" w:themeColor="text1"/>
            </w:rPr>
            <w:instrText>l</w:instrText>
          </w:r>
          <w:r w:rsidRPr="00080DAD">
            <w:rPr>
              <w:color w:val="000000" w:themeColor="text1"/>
              <w:lang w:val="el-GR"/>
            </w:rPr>
            <w:instrText xml:space="preserve"> 1033 </w:instrText>
          </w:r>
          <w:r>
            <w:rPr>
              <w:color w:val="000000" w:themeColor="text1"/>
              <w:lang w:val="el-GR"/>
            </w:rPr>
            <w:fldChar w:fldCharType="separate"/>
          </w:r>
          <w:r w:rsidR="00A44DDC" w:rsidRPr="00A44DDC">
            <w:rPr>
              <w:noProof/>
              <w:color w:val="000000" w:themeColor="text1"/>
              <w:lang w:val="el-GR"/>
            </w:rPr>
            <w:t xml:space="preserve"> [7]</w:t>
          </w:r>
          <w:r>
            <w:rPr>
              <w:color w:val="000000" w:themeColor="text1"/>
              <w:lang w:val="el-GR"/>
            </w:rPr>
            <w:fldChar w:fldCharType="end"/>
          </w:r>
        </w:sdtContent>
      </w:sdt>
      <w:r w:rsidRPr="00080DAD">
        <w:rPr>
          <w:color w:val="000000" w:themeColor="text1"/>
          <w:lang w:val="el-GR"/>
        </w:rPr>
        <w:t>. Συγκεκριμένα, τα μοντέλα βαθιάς μάθησης σαρώνουν ιατρικές εικόνες (ακτινογραφίες, μαγνητικές τομογραφίες, αξονικές τομογραφίες) για την ανίχνευση καρκίνου με ακρίβεια που, στην πλειονότητα των περιπτώσεων, υπερβαίνει εκείνη των συμβατικών μεθόδων, ενώ τα προγνωστικά μοντέλα καθορίζουν τον κίνδυνο εμφάνισης χρόνιων ασθενειών, όπως ο διαβήτης και οι καρδιαγγειακές παθήσεις</w:t>
      </w:r>
      <w:sdt>
        <w:sdtPr>
          <w:rPr>
            <w:color w:val="000000" w:themeColor="text1"/>
            <w:lang w:val="el-GR"/>
          </w:rPr>
          <w:id w:val="1268431311"/>
          <w:citation/>
        </w:sdtPr>
        <w:sdtContent>
          <w:r>
            <w:rPr>
              <w:color w:val="000000" w:themeColor="text1"/>
              <w:lang w:val="el-GR"/>
            </w:rPr>
            <w:fldChar w:fldCharType="begin"/>
          </w:r>
          <w:r w:rsidRPr="00080DAD">
            <w:rPr>
              <w:color w:val="000000" w:themeColor="text1"/>
              <w:lang w:val="el-GR"/>
            </w:rPr>
            <w:instrText xml:space="preserve"> </w:instrText>
          </w:r>
          <w:r>
            <w:rPr>
              <w:color w:val="000000" w:themeColor="text1"/>
            </w:rPr>
            <w:instrText>CITATION</w:instrText>
          </w:r>
          <w:r w:rsidRPr="00080DAD">
            <w:rPr>
              <w:color w:val="000000" w:themeColor="text1"/>
              <w:lang w:val="el-GR"/>
            </w:rPr>
            <w:instrText xml:space="preserve"> </w:instrText>
          </w:r>
          <w:r>
            <w:rPr>
              <w:color w:val="000000" w:themeColor="text1"/>
            </w:rPr>
            <w:instrText>EIT</w:instrText>
          </w:r>
          <w:r w:rsidRPr="00080DAD">
            <w:rPr>
              <w:color w:val="000000" w:themeColor="text1"/>
              <w:lang w:val="el-GR"/>
            </w:rPr>
            <w:instrText>241 \</w:instrText>
          </w:r>
          <w:r>
            <w:rPr>
              <w:color w:val="000000" w:themeColor="text1"/>
            </w:rPr>
            <w:instrText>l</w:instrText>
          </w:r>
          <w:r w:rsidRPr="00080DAD">
            <w:rPr>
              <w:color w:val="000000" w:themeColor="text1"/>
              <w:lang w:val="el-GR"/>
            </w:rPr>
            <w:instrText xml:space="preserve"> 1033 </w:instrText>
          </w:r>
          <w:r>
            <w:rPr>
              <w:color w:val="000000" w:themeColor="text1"/>
              <w:lang w:val="el-GR"/>
            </w:rPr>
            <w:fldChar w:fldCharType="separate"/>
          </w:r>
          <w:r w:rsidR="00A44DDC" w:rsidRPr="00A44DDC">
            <w:rPr>
              <w:noProof/>
              <w:color w:val="000000" w:themeColor="text1"/>
              <w:lang w:val="el-GR"/>
            </w:rPr>
            <w:t xml:space="preserve"> [7]</w:t>
          </w:r>
          <w:r>
            <w:rPr>
              <w:color w:val="000000" w:themeColor="text1"/>
              <w:lang w:val="el-GR"/>
            </w:rPr>
            <w:fldChar w:fldCharType="end"/>
          </w:r>
        </w:sdtContent>
      </w:sdt>
      <w:r w:rsidRPr="00080DAD">
        <w:rPr>
          <w:color w:val="000000" w:themeColor="text1"/>
          <w:lang w:val="el-GR"/>
        </w:rPr>
        <w:t xml:space="preserve">. </w:t>
      </w:r>
      <w:r w:rsidR="004D18AB" w:rsidRPr="00013CD8">
        <w:rPr>
          <w:color w:val="000000" w:themeColor="text1"/>
          <w:lang w:val="el-GR"/>
        </w:rPr>
        <w:t>Η εξατομικευμένη ιατρική χρησιμοποιεί τη μηχανική μάθηση για να προσαρμόζει τις θεραπείες με βάση το γενετικό υλικό, το ιατρικό ιστορικό και τα συγκεκριμένα χαρακτηριστικά του ασθενούς. Αυτή η διαδικασία μπορεί να διαρκέσει ημέρες ή εβδομάδες για να κατανοηθεί και, ακόμη και τότε, απαιτεί πολυάριθμους ταυτόχρονους ελέγχους από εξειδικευμένους εμπειρογνώμονες στην αναγνώριση προτύπων. Έτσι, η μηχανική μάθηση και η ιατρική είναι πλέον δύο αλληλένδετα στοιχεία, όπου το ένα βοηθά το άλλο να λειτουργήσει, με τον ασθενή να είναι ο τελικός δικαιούχος.</w:t>
      </w:r>
    </w:p>
    <w:p w14:paraId="584CDCBA" w14:textId="6EAC960C" w:rsidR="00C2490E" w:rsidRPr="004D18AB" w:rsidRDefault="006E3C3D" w:rsidP="006E3C3D">
      <w:pPr>
        <w:pStyle w:val="Heading3"/>
        <w:jc w:val="both"/>
        <w:rPr>
          <w:b/>
        </w:rPr>
      </w:pPr>
      <w:bookmarkStart w:id="7" w:name="_Toc211431098"/>
      <w:r>
        <w:rPr>
          <w:b/>
          <w:lang w:val="el-GR"/>
        </w:rPr>
        <w:t>Χρηματοοικονομικά (</w:t>
      </w:r>
      <w:r>
        <w:rPr>
          <w:b/>
          <w:lang w:val="en-US"/>
        </w:rPr>
        <w:t>Finance</w:t>
      </w:r>
      <w:r w:rsidRPr="006E3C3D">
        <w:rPr>
          <w:b/>
          <w:lang w:val="el-GR"/>
        </w:rPr>
        <w:t>)</w:t>
      </w:r>
      <w:bookmarkEnd w:id="7"/>
    </w:p>
    <w:p w14:paraId="400A6D54" w14:textId="2B350D76" w:rsidR="004D18AB" w:rsidRPr="00302EBB" w:rsidRDefault="00747CCD" w:rsidP="00080DAD">
      <w:pPr>
        <w:spacing w:line="360" w:lineRule="auto"/>
        <w:ind w:firstLine="426"/>
        <w:jc w:val="both"/>
        <w:rPr>
          <w:color w:val="000000" w:themeColor="text1"/>
          <w:lang w:val="el-GR"/>
        </w:rPr>
      </w:pPr>
      <w:r w:rsidRPr="00027CC6">
        <w:rPr>
          <w:color w:val="000000" w:themeColor="text1"/>
          <w:lang w:val="el-GR"/>
        </w:rPr>
        <w:t>Ο χρηματοοικονομικός τομέας (</w:t>
      </w:r>
      <w:r w:rsidRPr="00747CCD">
        <w:rPr>
          <w:color w:val="000000" w:themeColor="text1"/>
        </w:rPr>
        <w:t>fintech</w:t>
      </w:r>
      <w:r w:rsidRPr="00027CC6">
        <w:rPr>
          <w:color w:val="000000" w:themeColor="text1"/>
          <w:lang w:val="el-GR"/>
        </w:rPr>
        <w:t xml:space="preserve">) είναι ένας από τους πρωτοπόρους στην υιοθέτηση της μηχανικής μάθησης. Οι </w:t>
      </w:r>
      <w:r w:rsidRPr="00747CCD">
        <w:rPr>
          <w:color w:val="000000" w:themeColor="text1"/>
        </w:rPr>
        <w:t>ML</w:t>
      </w:r>
      <w:r w:rsidRPr="00027CC6">
        <w:rPr>
          <w:color w:val="000000" w:themeColor="text1"/>
          <w:lang w:val="el-GR"/>
        </w:rPr>
        <w:t xml:space="preserve"> αλγόριθμοι αναλύουν τεράστιους όγκους δεδομένων σε πραγματικό χρόνο για την ανίχνευση απάτης, την αξιολόγηση πιστοληπτικής ικανότητας, τις αλγοριθμικές συναλλαγές και τη διαχείριση κινδύνω</w:t>
      </w:r>
      <w:r w:rsidRPr="00D83411">
        <w:rPr>
          <w:color w:val="000000" w:themeColor="text1"/>
          <w:lang w:val="el-GR"/>
        </w:rPr>
        <w:t>ν</w:t>
      </w:r>
      <w:sdt>
        <w:sdtPr>
          <w:rPr>
            <w:color w:val="000000" w:themeColor="text1"/>
          </w:rPr>
          <w:id w:val="1102844690"/>
          <w:citation/>
        </w:sdtPr>
        <w:sdtContent>
          <w:r>
            <w:rPr>
              <w:color w:val="000000" w:themeColor="text1"/>
            </w:rPr>
            <w:fldChar w:fldCharType="begin"/>
          </w:r>
          <w:r w:rsidRPr="00D83411">
            <w:rPr>
              <w:color w:val="000000" w:themeColor="text1"/>
              <w:lang w:val="el-GR"/>
            </w:rPr>
            <w:instrText xml:space="preserve"> </w:instrText>
          </w:r>
          <w:r>
            <w:rPr>
              <w:color w:val="000000" w:themeColor="text1"/>
            </w:rPr>
            <w:instrText>CITATION</w:instrText>
          </w:r>
          <w:r w:rsidRPr="00D83411">
            <w:rPr>
              <w:color w:val="000000" w:themeColor="text1"/>
              <w:lang w:val="el-GR"/>
            </w:rPr>
            <w:instrText xml:space="preserve"> </w:instrText>
          </w:r>
          <w:r>
            <w:rPr>
              <w:color w:val="000000" w:themeColor="text1"/>
            </w:rPr>
            <w:instrText>Tel</w:instrText>
          </w:r>
          <w:r w:rsidRPr="00D83411">
            <w:rPr>
              <w:color w:val="000000" w:themeColor="text1"/>
              <w:lang w:val="el-GR"/>
            </w:rPr>
            <w:instrText>25 \</w:instrText>
          </w:r>
          <w:r>
            <w:rPr>
              <w:color w:val="000000" w:themeColor="text1"/>
            </w:rPr>
            <w:instrText>l</w:instrText>
          </w:r>
          <w:r w:rsidRPr="00D83411">
            <w:rPr>
              <w:color w:val="000000" w:themeColor="text1"/>
              <w:lang w:val="el-GR"/>
            </w:rPr>
            <w:instrText xml:space="preserve"> 1032 </w:instrText>
          </w:r>
          <w:r>
            <w:rPr>
              <w:color w:val="000000" w:themeColor="text1"/>
            </w:rPr>
            <w:fldChar w:fldCharType="separate"/>
          </w:r>
          <w:r w:rsidR="00A44DDC" w:rsidRPr="00A44DDC">
            <w:rPr>
              <w:noProof/>
              <w:color w:val="000000" w:themeColor="text1"/>
              <w:lang w:val="el-GR"/>
            </w:rPr>
            <w:t xml:space="preserve"> [8]</w:t>
          </w:r>
          <w:r>
            <w:rPr>
              <w:color w:val="000000" w:themeColor="text1"/>
            </w:rPr>
            <w:fldChar w:fldCharType="end"/>
          </w:r>
        </w:sdtContent>
      </w:sdt>
      <w:r w:rsidRPr="00027CC6">
        <w:rPr>
          <w:color w:val="000000" w:themeColor="text1"/>
          <w:lang w:val="el-GR"/>
        </w:rPr>
        <w:t>. Για παράδειγμα, τα συστήματα ανίχνευσης απάτης εξετάζουν συνεχώς τα μοτίβα συναλλαγών σε παγκόσμιο επίπεδο σε πραγματικό χρόνο, εντοπίζοντας ύποπτες δραστηριότητες πριν ολοκληρωθούν οι δόλιες συναλλαγές. Τα μοντέλα αξιολόγησης πιστοληπτικής ικανότητας προσφέρουν πιο ακριβείς εκτιμήσεις από τις συμβατικέ μεθόδους, ενώ στις χρηματοοικονομικές αγορές, οι αλγόριθμοι μηχανικής μάθησης επεξεργάζονται τεράστιες ποσότητες δεδομένων σε χιλιοστά του δευτερολέπτου, εντοπίζοντας και αξιοποιώντας τις ευκαιρίες καθώς προκύπτουν</w:t>
      </w:r>
      <w:sdt>
        <w:sdtPr>
          <w:rPr>
            <w:color w:val="000000" w:themeColor="text1"/>
          </w:rPr>
          <w:id w:val="-1914690600"/>
          <w:citation/>
        </w:sdtPr>
        <w:sdtContent>
          <w:r>
            <w:rPr>
              <w:color w:val="000000" w:themeColor="text1"/>
            </w:rPr>
            <w:fldChar w:fldCharType="begin"/>
          </w:r>
          <w:r w:rsidRPr="00D83411">
            <w:rPr>
              <w:color w:val="000000" w:themeColor="text1"/>
              <w:lang w:val="el-GR"/>
            </w:rPr>
            <w:instrText xml:space="preserve"> </w:instrText>
          </w:r>
          <w:r>
            <w:rPr>
              <w:color w:val="000000" w:themeColor="text1"/>
            </w:rPr>
            <w:instrText>CITATION</w:instrText>
          </w:r>
          <w:r w:rsidRPr="00D83411">
            <w:rPr>
              <w:color w:val="000000" w:themeColor="text1"/>
              <w:lang w:val="el-GR"/>
            </w:rPr>
            <w:instrText xml:space="preserve"> </w:instrText>
          </w:r>
          <w:r>
            <w:rPr>
              <w:color w:val="000000" w:themeColor="text1"/>
            </w:rPr>
            <w:instrText>Tel</w:instrText>
          </w:r>
          <w:r w:rsidRPr="00D83411">
            <w:rPr>
              <w:color w:val="000000" w:themeColor="text1"/>
              <w:lang w:val="el-GR"/>
            </w:rPr>
            <w:instrText>25 \</w:instrText>
          </w:r>
          <w:r>
            <w:rPr>
              <w:color w:val="000000" w:themeColor="text1"/>
            </w:rPr>
            <w:instrText>l</w:instrText>
          </w:r>
          <w:r w:rsidRPr="00D83411">
            <w:rPr>
              <w:color w:val="000000" w:themeColor="text1"/>
              <w:lang w:val="el-GR"/>
            </w:rPr>
            <w:instrText xml:space="preserve"> 1032 </w:instrText>
          </w:r>
          <w:r>
            <w:rPr>
              <w:color w:val="000000" w:themeColor="text1"/>
            </w:rPr>
            <w:fldChar w:fldCharType="separate"/>
          </w:r>
          <w:r w:rsidR="00A44DDC" w:rsidRPr="00A44DDC">
            <w:rPr>
              <w:noProof/>
              <w:color w:val="000000" w:themeColor="text1"/>
              <w:lang w:val="el-GR"/>
            </w:rPr>
            <w:t xml:space="preserve"> [8]</w:t>
          </w:r>
          <w:r>
            <w:rPr>
              <w:color w:val="000000" w:themeColor="text1"/>
            </w:rPr>
            <w:fldChar w:fldCharType="end"/>
          </w:r>
        </w:sdtContent>
      </w:sdt>
      <w:r w:rsidRPr="00027CC6">
        <w:rPr>
          <w:color w:val="000000" w:themeColor="text1"/>
          <w:lang w:val="el-GR"/>
        </w:rPr>
        <w:t>.</w:t>
      </w:r>
    </w:p>
    <w:p w14:paraId="5900517F" w14:textId="1B23251C" w:rsidR="004D18AB" w:rsidRPr="00C2490E" w:rsidRDefault="00747CCD" w:rsidP="00080DAD">
      <w:pPr>
        <w:pStyle w:val="Heading3"/>
        <w:spacing w:before="240" w:after="0" w:line="360" w:lineRule="auto"/>
        <w:ind w:left="992" w:hanging="578"/>
        <w:jc w:val="both"/>
        <w:rPr>
          <w:b/>
        </w:rPr>
      </w:pPr>
      <w:bookmarkStart w:id="8" w:name="_Toc211431099"/>
      <w:r w:rsidRPr="00747CCD">
        <w:rPr>
          <w:rFonts w:ascii="Calibri" w:hAnsi="Calibri" w:cs="Calibri"/>
          <w:b/>
        </w:rPr>
        <w:t>﻿</w:t>
      </w:r>
      <w:proofErr w:type="spellStart"/>
      <w:r w:rsidRPr="00747CCD">
        <w:rPr>
          <w:b/>
        </w:rPr>
        <w:t>Ενέργει</w:t>
      </w:r>
      <w:proofErr w:type="spellEnd"/>
      <w:r w:rsidRPr="00747CCD">
        <w:rPr>
          <w:b/>
        </w:rPr>
        <w:t xml:space="preserve">α και </w:t>
      </w:r>
      <w:proofErr w:type="spellStart"/>
      <w:r w:rsidRPr="00747CCD">
        <w:rPr>
          <w:b/>
        </w:rPr>
        <w:t>Κτίρι</w:t>
      </w:r>
      <w:proofErr w:type="spellEnd"/>
      <w:r w:rsidRPr="00747CCD">
        <w:rPr>
          <w:b/>
        </w:rPr>
        <w:t>α (Energy &amp; Building</w:t>
      </w:r>
      <w:r>
        <w:rPr>
          <w:b/>
          <w:lang w:val="el-GR"/>
        </w:rPr>
        <w:t>)</w:t>
      </w:r>
      <w:bookmarkEnd w:id="8"/>
    </w:p>
    <w:p w14:paraId="39D0FA7C" w14:textId="209D8560" w:rsidR="00747CCD" w:rsidRPr="00027CC6" w:rsidRDefault="00747CCD" w:rsidP="00080DAD">
      <w:pPr>
        <w:spacing w:line="360" w:lineRule="auto"/>
        <w:ind w:firstLine="426"/>
        <w:jc w:val="both"/>
        <w:rPr>
          <w:color w:val="000000" w:themeColor="text1"/>
          <w:lang w:val="el-GR"/>
        </w:rPr>
      </w:pPr>
      <w:r w:rsidRPr="00027CC6">
        <w:rPr>
          <w:color w:val="000000" w:themeColor="text1"/>
          <w:lang w:val="el-GR"/>
        </w:rPr>
        <w:t xml:space="preserve">Ο κατασκευαστικός τομέας —και ειδικότερα τα έξυπνα κτίρια— σε συνδυασμό με την ενέργεια, αποτελεί έναν κρίσιμο τομέα εφαρμογής της μηχανικής μάθησης. Αυτό ισχύει ακόμη περισσότερο σήμερα, καθώς αντιμετωπίζουμε την κλιματική αλλαγή και προσπαθούμε να </w:t>
      </w:r>
      <w:r w:rsidRPr="00027CC6">
        <w:rPr>
          <w:color w:val="000000" w:themeColor="text1"/>
          <w:lang w:val="el-GR"/>
        </w:rPr>
        <w:lastRenderedPageBreak/>
        <w:t>επιτύχουμε τους στόχους μας για βιωσιμότητα. Εξάλλου, η ενέργεια είναι η κινητήρια δύναμη της σύγχρονης κοινωνίας</w:t>
      </w:r>
      <w:sdt>
        <w:sdtPr>
          <w:rPr>
            <w:color w:val="000000" w:themeColor="text1"/>
          </w:rPr>
          <w:id w:val="1733891833"/>
          <w:citation/>
        </w:sdtPr>
        <w:sdtContent>
          <w:r>
            <w:rPr>
              <w:color w:val="000000" w:themeColor="text1"/>
            </w:rPr>
            <w:fldChar w:fldCharType="begin"/>
          </w:r>
          <w:r w:rsidRPr="00D83411">
            <w:rPr>
              <w:color w:val="000000" w:themeColor="text1"/>
              <w:lang w:val="el-GR"/>
            </w:rPr>
            <w:instrText xml:space="preserve"> </w:instrText>
          </w:r>
          <w:r>
            <w:rPr>
              <w:color w:val="000000" w:themeColor="text1"/>
            </w:rPr>
            <w:instrText>CITATION</w:instrText>
          </w:r>
          <w:r w:rsidRPr="00D83411">
            <w:rPr>
              <w:color w:val="000000" w:themeColor="text1"/>
              <w:lang w:val="el-GR"/>
            </w:rPr>
            <w:instrText xml:space="preserve"> </w:instrText>
          </w:r>
          <w:r>
            <w:rPr>
              <w:color w:val="000000" w:themeColor="text1"/>
            </w:rPr>
            <w:instrText>JiJ</w:instrText>
          </w:r>
          <w:r w:rsidRPr="00D83411">
            <w:rPr>
              <w:color w:val="000000" w:themeColor="text1"/>
              <w:lang w:val="el-GR"/>
            </w:rPr>
            <w:instrText>25 \</w:instrText>
          </w:r>
          <w:r>
            <w:rPr>
              <w:color w:val="000000" w:themeColor="text1"/>
            </w:rPr>
            <w:instrText>l</w:instrText>
          </w:r>
          <w:r w:rsidRPr="00D83411">
            <w:rPr>
              <w:color w:val="000000" w:themeColor="text1"/>
              <w:lang w:val="el-GR"/>
            </w:rPr>
            <w:instrText xml:space="preserve"> 1032 </w:instrText>
          </w:r>
          <w:r>
            <w:rPr>
              <w:color w:val="000000" w:themeColor="text1"/>
            </w:rPr>
            <w:fldChar w:fldCharType="separate"/>
          </w:r>
          <w:r w:rsidR="00A44DDC" w:rsidRPr="00A44DDC">
            <w:rPr>
              <w:noProof/>
              <w:color w:val="000000" w:themeColor="text1"/>
              <w:lang w:val="el-GR"/>
            </w:rPr>
            <w:t xml:space="preserve"> [9]</w:t>
          </w:r>
          <w:r>
            <w:rPr>
              <w:color w:val="000000" w:themeColor="text1"/>
            </w:rPr>
            <w:fldChar w:fldCharType="end"/>
          </w:r>
        </w:sdtContent>
      </w:sdt>
      <w:r w:rsidRPr="00027CC6">
        <w:rPr>
          <w:color w:val="000000" w:themeColor="text1"/>
          <w:lang w:val="el-GR"/>
        </w:rPr>
        <w:t>. Τα κτίρια —τόσο κατά την κατασκευή όσο και κατά τη λειτουργία τους— ευθύνονται για σχεδόν το ένα τρίτο των παγκόσμιων εκπομπών αερίων του θερμοκηπίου</w:t>
      </w:r>
      <w:sdt>
        <w:sdtPr>
          <w:rPr>
            <w:color w:val="000000" w:themeColor="text1"/>
          </w:rPr>
          <w:id w:val="-1043821744"/>
          <w:citation/>
        </w:sdtPr>
        <w:sdtContent>
          <w:r>
            <w:rPr>
              <w:color w:val="000000" w:themeColor="text1"/>
            </w:rPr>
            <w:fldChar w:fldCharType="begin"/>
          </w:r>
          <w:r w:rsidRPr="00D83411">
            <w:rPr>
              <w:color w:val="000000" w:themeColor="text1"/>
              <w:lang w:val="el-GR"/>
            </w:rPr>
            <w:instrText xml:space="preserve"> </w:instrText>
          </w:r>
          <w:r>
            <w:rPr>
              <w:color w:val="000000" w:themeColor="text1"/>
            </w:rPr>
            <w:instrText>CITATION</w:instrText>
          </w:r>
          <w:r w:rsidRPr="00D83411">
            <w:rPr>
              <w:color w:val="000000" w:themeColor="text1"/>
              <w:lang w:val="el-GR"/>
            </w:rPr>
            <w:instrText xml:space="preserve"> </w:instrText>
          </w:r>
          <w:r>
            <w:rPr>
              <w:color w:val="000000" w:themeColor="text1"/>
            </w:rPr>
            <w:instrText>Hus</w:instrText>
          </w:r>
          <w:r w:rsidRPr="00D83411">
            <w:rPr>
              <w:color w:val="000000" w:themeColor="text1"/>
              <w:lang w:val="el-GR"/>
            </w:rPr>
            <w:instrText>23 \</w:instrText>
          </w:r>
          <w:r>
            <w:rPr>
              <w:color w:val="000000" w:themeColor="text1"/>
            </w:rPr>
            <w:instrText>l</w:instrText>
          </w:r>
          <w:r w:rsidRPr="00D83411">
            <w:rPr>
              <w:color w:val="000000" w:themeColor="text1"/>
              <w:lang w:val="el-GR"/>
            </w:rPr>
            <w:instrText xml:space="preserve"> 1032 </w:instrText>
          </w:r>
          <w:r>
            <w:rPr>
              <w:color w:val="000000" w:themeColor="text1"/>
            </w:rPr>
            <w:fldChar w:fldCharType="separate"/>
          </w:r>
          <w:r w:rsidR="00A44DDC" w:rsidRPr="00A44DDC">
            <w:rPr>
              <w:noProof/>
              <w:color w:val="000000" w:themeColor="text1"/>
              <w:lang w:val="el-GR"/>
            </w:rPr>
            <w:t xml:space="preserve"> [10]</w:t>
          </w:r>
          <w:r>
            <w:rPr>
              <w:color w:val="000000" w:themeColor="text1"/>
            </w:rPr>
            <w:fldChar w:fldCharType="end"/>
          </w:r>
        </w:sdtContent>
      </w:sdt>
      <w:r w:rsidRPr="00027CC6">
        <w:rPr>
          <w:color w:val="000000" w:themeColor="text1"/>
          <w:lang w:val="el-GR"/>
        </w:rPr>
        <w:t>. Αυτό τα καθιστά έναν από τους κύριους παράγοντες που συμβάλλουν στην κλιματική αλλαγή. Για τον λόγο αυτό, υπάρχει πλέον επείγουσα ανάγκη υιοθέτησης στρατηγικών ενεργειακής απόδοσης και βιώσιμων πρακτικών —από τον αρχικό σχεδιασμό και την επιλογή των υλικών έως την καθημερινή λειτουργία των κτιρίω</w:t>
      </w:r>
      <w:r w:rsidR="006168A2">
        <w:rPr>
          <w:color w:val="000000" w:themeColor="text1"/>
          <w:lang w:val="el-GR"/>
        </w:rPr>
        <w:t>ν</w:t>
      </w:r>
      <w:sdt>
        <w:sdtPr>
          <w:rPr>
            <w:color w:val="000000" w:themeColor="text1"/>
            <w:lang w:val="el-GR"/>
          </w:rPr>
          <w:id w:val="-1926715434"/>
          <w:citation/>
        </w:sdtPr>
        <w:sdtContent>
          <w:r w:rsidR="006168A2">
            <w:rPr>
              <w:color w:val="000000" w:themeColor="text1"/>
              <w:lang w:val="el-GR"/>
            </w:rPr>
            <w:fldChar w:fldCharType="begin"/>
          </w:r>
          <w:r w:rsidR="006168A2">
            <w:rPr>
              <w:color w:val="000000" w:themeColor="text1"/>
              <w:lang w:val="el-GR"/>
            </w:rPr>
            <w:instrText xml:space="preserve"> CITATION Bar24 \l 1032 </w:instrText>
          </w:r>
          <w:r w:rsidR="006168A2">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[1]</w:t>
          </w:r>
          <w:r w:rsidR="006168A2">
            <w:rPr>
              <w:color w:val="000000" w:themeColor="text1"/>
              <w:lang w:val="el-GR"/>
            </w:rPr>
            <w:fldChar w:fldCharType="end"/>
          </w:r>
        </w:sdtContent>
      </w:sdt>
      <w:sdt>
        <w:sdtPr>
          <w:rPr>
            <w:color w:val="000000" w:themeColor="text1"/>
            <w:lang w:val="el-GR"/>
          </w:rPr>
          <w:id w:val="311609231"/>
          <w:citation/>
        </w:sdtPr>
        <w:sdtContent>
          <w:r w:rsidR="006168A2">
            <w:rPr>
              <w:color w:val="000000" w:themeColor="text1"/>
              <w:lang w:val="el-GR"/>
            </w:rPr>
            <w:fldChar w:fldCharType="begin"/>
          </w:r>
          <w:r w:rsidR="006168A2">
            <w:rPr>
              <w:color w:val="000000" w:themeColor="text1"/>
              <w:lang w:val="el-GR"/>
            </w:rPr>
            <w:instrText xml:space="preserve"> CITATION For22 \l 1032 </w:instrText>
          </w:r>
          <w:r w:rsidR="006168A2">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[2]</w:t>
          </w:r>
          <w:r w:rsidR="006168A2">
            <w:rPr>
              <w:color w:val="000000" w:themeColor="text1"/>
              <w:lang w:val="el-GR"/>
            </w:rPr>
            <w:fldChar w:fldCharType="end"/>
          </w:r>
        </w:sdtContent>
      </w:sdt>
      <w:sdt>
        <w:sdtPr>
          <w:rPr>
            <w:color w:val="000000" w:themeColor="text1"/>
            <w:lang w:val="el-GR"/>
          </w:rPr>
          <w:id w:val="1312986075"/>
          <w:citation/>
        </w:sdtPr>
        <w:sdtContent>
          <w:r w:rsidR="006168A2">
            <w:rPr>
              <w:color w:val="000000" w:themeColor="text1"/>
              <w:lang w:val="el-GR"/>
            </w:rPr>
            <w:fldChar w:fldCharType="begin"/>
          </w:r>
          <w:r w:rsidR="006168A2">
            <w:rPr>
              <w:color w:val="000000" w:themeColor="text1"/>
              <w:lang w:val="el-GR"/>
            </w:rPr>
            <w:instrText xml:space="preserve"> CITATION Hus23 \l 1032 </w:instrText>
          </w:r>
          <w:r w:rsidR="006168A2">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[10]</w:t>
          </w:r>
          <w:r w:rsidR="006168A2">
            <w:rPr>
              <w:color w:val="000000" w:themeColor="text1"/>
              <w:lang w:val="el-GR"/>
            </w:rPr>
            <w:fldChar w:fldCharType="end"/>
          </w:r>
        </w:sdtContent>
      </w:sdt>
      <w:r w:rsidRPr="00027CC6">
        <w:rPr>
          <w:color w:val="000000" w:themeColor="text1"/>
          <w:lang w:val="el-GR"/>
        </w:rPr>
        <w:t xml:space="preserve">. </w:t>
      </w:r>
    </w:p>
    <w:p w14:paraId="212649BB" w14:textId="77777777" w:rsidR="00747CCD" w:rsidRPr="00027CC6" w:rsidRDefault="00747CCD" w:rsidP="00080DAD">
      <w:pPr>
        <w:spacing w:line="360" w:lineRule="auto"/>
        <w:ind w:firstLine="426"/>
        <w:jc w:val="both"/>
        <w:rPr>
          <w:color w:val="000000" w:themeColor="text1"/>
          <w:lang w:val="el-GR"/>
        </w:rPr>
      </w:pPr>
    </w:p>
    <w:p w14:paraId="54E746E0" w14:textId="00677143" w:rsidR="00747CCD" w:rsidRPr="00027CC6" w:rsidRDefault="00747CCD" w:rsidP="00080DAD">
      <w:pPr>
        <w:spacing w:line="360" w:lineRule="auto"/>
        <w:ind w:firstLine="426"/>
        <w:jc w:val="both"/>
        <w:rPr>
          <w:color w:val="000000" w:themeColor="text1"/>
          <w:lang w:val="el-GR"/>
        </w:rPr>
      </w:pPr>
      <w:r w:rsidRPr="00027CC6">
        <w:rPr>
          <w:color w:val="000000" w:themeColor="text1"/>
          <w:lang w:val="el-GR"/>
        </w:rPr>
        <w:t>Παρά την τεράστια κατανάλωση ενέργειας από τον τομέα των κτιρίων, η αξιοποίηση της ενέργειας στερείται αποδοτικότητας. Ωστόσο, η επιδέξια διαχείριση ενέργειας έχει τη δυνατότητα να μειώσει την ενεργειακή κατανάλωση των κτιρίων κατά σχεδόν 30%</w:t>
      </w:r>
      <w:sdt>
        <w:sdtPr>
          <w:rPr>
            <w:color w:val="000000" w:themeColor="text1"/>
          </w:rPr>
          <w:id w:val="-1596552301"/>
          <w:citation/>
        </w:sdtPr>
        <w:sdtContent>
          <w:r w:rsidR="006168A2">
            <w:rPr>
              <w:color w:val="000000" w:themeColor="text1"/>
            </w:rPr>
            <w:fldChar w:fldCharType="begin"/>
          </w:r>
          <w:r w:rsidR="006168A2">
            <w:rPr>
              <w:color w:val="000000" w:themeColor="text1"/>
              <w:lang w:val="el-GR"/>
            </w:rPr>
            <w:instrText xml:space="preserve"> CITATION JiJ25 \l 1032 </w:instrText>
          </w:r>
          <w:r w:rsidR="006168A2">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[9]</w:t>
          </w:r>
          <w:r w:rsidR="006168A2">
            <w:rPr>
              <w:color w:val="000000" w:themeColor="text1"/>
            </w:rPr>
            <w:fldChar w:fldCharType="end"/>
          </w:r>
        </w:sdtContent>
      </w:sdt>
      <w:r w:rsidRPr="00027CC6">
        <w:rPr>
          <w:color w:val="000000" w:themeColor="text1"/>
          <w:lang w:val="el-GR"/>
        </w:rPr>
        <w:t xml:space="preserve">. Οι στρατηγικές αυτές ενισχύουν την ενεργειακή απόδοση και τη θερμική άνεση, μειώνουν τη συνολική κατανάλωση ενέργειας και μειώνουν σημαντικά τις εκπομπές </w:t>
      </w:r>
      <w:r w:rsidRPr="00747CCD">
        <w:rPr>
          <w:color w:val="000000" w:themeColor="text1"/>
        </w:rPr>
        <w:t>CO</w:t>
      </w:r>
      <w:r w:rsidRPr="00027CC6">
        <w:rPr>
          <w:color w:val="000000" w:themeColor="text1"/>
          <w:lang w:val="el-GR"/>
        </w:rPr>
        <w:t>₂</w:t>
      </w:r>
      <w:sdt>
        <w:sdtPr>
          <w:rPr>
            <w:color w:val="000000" w:themeColor="text1"/>
          </w:rPr>
          <w:id w:val="557064352"/>
          <w:citation/>
        </w:sdtPr>
        <w:sdtContent>
          <w:r w:rsidR="006168A2">
            <w:rPr>
              <w:color w:val="000000" w:themeColor="text1"/>
            </w:rPr>
            <w:fldChar w:fldCharType="begin"/>
          </w:r>
          <w:r w:rsidR="006168A2">
            <w:rPr>
              <w:color w:val="000000" w:themeColor="text1"/>
              <w:lang w:val="el-GR"/>
            </w:rPr>
            <w:instrText xml:space="preserve"> CITATION Mar25 \l 1032 </w:instrText>
          </w:r>
          <w:r w:rsidR="006168A2">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[5]</w:t>
          </w:r>
          <w:r w:rsidR="006168A2">
            <w:rPr>
              <w:color w:val="000000" w:themeColor="text1"/>
            </w:rPr>
            <w:fldChar w:fldCharType="end"/>
          </w:r>
        </w:sdtContent>
      </w:sdt>
      <w:r w:rsidRPr="00027CC6">
        <w:rPr>
          <w:color w:val="000000" w:themeColor="text1"/>
          <w:lang w:val="el-GR"/>
        </w:rPr>
        <w:t>. Η πρόβλεψη της ενεργειακής κατανάλωσης κτιρίων αναδεικνύεται ως μια κεντρική στρατηγική στην ενίσχυση της ενεργειακής απόδοσης, επιτρέποντας την αξιολόγηση διαφόρων επιλογών σχεδιασμού κτιρίων και επιχειρησιακών στρατηγικών με βάση αρχές ενεργειακής απόδοσης.</w:t>
      </w:r>
    </w:p>
    <w:p w14:paraId="4796E534" w14:textId="7EEC87DA" w:rsidR="00747CCD" w:rsidRPr="00027CC6" w:rsidRDefault="00747CCD" w:rsidP="00080DAD">
      <w:pPr>
        <w:spacing w:line="360" w:lineRule="auto"/>
        <w:ind w:firstLine="426"/>
        <w:jc w:val="both"/>
        <w:rPr>
          <w:color w:val="000000" w:themeColor="text1"/>
          <w:lang w:val="el-GR"/>
        </w:rPr>
      </w:pPr>
      <w:r w:rsidRPr="00027CC6">
        <w:rPr>
          <w:color w:val="000000" w:themeColor="text1"/>
          <w:lang w:val="el-GR"/>
        </w:rPr>
        <w:t xml:space="preserve">Η Εξέλιξη της Έρευνας σε </w:t>
      </w:r>
      <w:r w:rsidRPr="00747CCD">
        <w:rPr>
          <w:color w:val="000000" w:themeColor="text1"/>
        </w:rPr>
        <w:t>ML</w:t>
      </w:r>
      <w:r w:rsidRPr="00027CC6">
        <w:rPr>
          <w:color w:val="000000" w:themeColor="text1"/>
          <w:lang w:val="el-GR"/>
        </w:rPr>
        <w:t xml:space="preserve"> για </w:t>
      </w:r>
      <w:r w:rsidRPr="00747CCD">
        <w:rPr>
          <w:color w:val="000000" w:themeColor="text1"/>
        </w:rPr>
        <w:t>Building</w:t>
      </w:r>
      <w:r w:rsidRPr="00747CCD">
        <w:rPr>
          <w:color w:val="000000" w:themeColor="text1"/>
          <w:lang w:val="el-GR"/>
        </w:rPr>
        <w:t xml:space="preserve"> </w:t>
      </w:r>
      <w:r w:rsidRPr="00747CCD">
        <w:rPr>
          <w:color w:val="000000" w:themeColor="text1"/>
        </w:rPr>
        <w:t>Energy</w:t>
      </w:r>
      <w:r w:rsidRPr="00027CC6">
        <w:rPr>
          <w:color w:val="000000" w:themeColor="text1"/>
          <w:lang w:val="el-GR"/>
        </w:rPr>
        <w:t>: Από το 2013, η έρευνα για την πρόβλεψη ενεργειακής κατανάλωσης κτιρίων με χρήση Μηχανικής Μάθησης έχει αναπτυχθεί ταχέως</w:t>
      </w:r>
      <w:sdt>
        <w:sdtPr>
          <w:rPr>
            <w:color w:val="000000" w:themeColor="text1"/>
          </w:rPr>
          <w:id w:val="-710190686"/>
          <w:citation/>
        </w:sdtPr>
        <w:sdtContent>
          <w:r w:rsidR="006168A2">
            <w:rPr>
              <w:color w:val="000000" w:themeColor="text1"/>
            </w:rPr>
            <w:fldChar w:fldCharType="begin"/>
          </w:r>
          <w:r w:rsidR="006168A2">
            <w:rPr>
              <w:color w:val="000000" w:themeColor="text1"/>
              <w:lang w:val="el-GR"/>
            </w:rPr>
            <w:instrText xml:space="preserve"> CITATION JiJ25 \l 1032 </w:instrText>
          </w:r>
          <w:r w:rsidR="006168A2">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[9]</w:t>
          </w:r>
          <w:r w:rsidR="006168A2">
            <w:rPr>
              <w:color w:val="000000" w:themeColor="text1"/>
            </w:rPr>
            <w:fldChar w:fldCharType="end"/>
          </w:r>
        </w:sdtContent>
      </w:sdt>
      <w:r w:rsidRPr="00027CC6">
        <w:rPr>
          <w:color w:val="000000" w:themeColor="text1"/>
          <w:lang w:val="el-GR"/>
        </w:rPr>
        <w:t>. Μια ολοκληρωμένη επισκόπηση 431 άρθρων που δημοσιεύθηκαν μεταξύ 2012 και 2023 αποκάλυψε ότι οι δημοσιεύσεις σε αυτόν τον τομέα έχουν δείξει σημαντική ανάπτυξη από το 2018, αν και ο αριθμός των άρθρων έχει σταθεροποιηθεί τα τελευταία δύο χρόνια</w:t>
      </w:r>
      <w:sdt>
        <w:sdtPr>
          <w:rPr>
            <w:color w:val="000000" w:themeColor="text1"/>
          </w:rPr>
          <w:id w:val="2027978751"/>
          <w:citation/>
        </w:sdtPr>
        <w:sdtContent>
          <w:r w:rsidR="006168A2">
            <w:rPr>
              <w:color w:val="000000" w:themeColor="text1"/>
            </w:rPr>
            <w:fldChar w:fldCharType="begin"/>
          </w:r>
          <w:r w:rsidR="006168A2">
            <w:rPr>
              <w:color w:val="000000" w:themeColor="text1"/>
              <w:lang w:val="el-GR"/>
            </w:rPr>
            <w:instrText xml:space="preserve"> CITATION For22 \l 1032 </w:instrText>
          </w:r>
          <w:r w:rsidR="006168A2">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w:t>
          </w:r>
          <w:r w:rsidR="006168A2">
            <w:rPr>
              <w:color w:val="000000" w:themeColor="text1"/>
            </w:rPr>
            <w:fldChar w:fldCharType="end"/>
          </w:r>
        </w:sdtContent>
      </w:sdt>
      <w:sdt>
        <w:sdtPr>
          <w:rPr>
            <w:color w:val="000000" w:themeColor="text1"/>
          </w:rPr>
          <w:id w:val="-1171556005"/>
          <w:citation/>
        </w:sdtPr>
        <w:sdtContent>
          <w:r w:rsidR="006168A2">
            <w:rPr>
              <w:color w:val="000000" w:themeColor="text1"/>
            </w:rPr>
            <w:fldChar w:fldCharType="begin"/>
          </w:r>
          <w:r w:rsidR="006168A2">
            <w:rPr>
              <w:color w:val="000000" w:themeColor="text1"/>
              <w:lang w:val="el-GR"/>
            </w:rPr>
            <w:instrText xml:space="preserve"> CITATION JiJ25 \l 1032 </w:instrText>
          </w:r>
          <w:r w:rsidR="006168A2">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[9]</w:t>
          </w:r>
          <w:r w:rsidR="006168A2">
            <w:rPr>
              <w:color w:val="000000" w:themeColor="text1"/>
            </w:rPr>
            <w:fldChar w:fldCharType="end"/>
          </w:r>
        </w:sdtContent>
      </w:sdt>
      <w:r w:rsidRPr="00027CC6">
        <w:rPr>
          <w:color w:val="000000" w:themeColor="text1"/>
          <w:lang w:val="el-GR"/>
        </w:rPr>
        <w:t>.</w:t>
      </w:r>
    </w:p>
    <w:p w14:paraId="02E3CFF7" w14:textId="164100F0" w:rsidR="00747CCD" w:rsidRPr="00027CC6" w:rsidRDefault="00747CCD" w:rsidP="00080DAD">
      <w:pPr>
        <w:spacing w:line="360" w:lineRule="auto"/>
        <w:ind w:firstLine="426"/>
        <w:jc w:val="both"/>
        <w:rPr>
          <w:color w:val="000000" w:themeColor="text1"/>
          <w:lang w:val="el-GR"/>
        </w:rPr>
      </w:pPr>
      <w:r w:rsidRPr="00027CC6">
        <w:rPr>
          <w:color w:val="000000" w:themeColor="text1"/>
          <w:lang w:val="el-GR"/>
        </w:rPr>
        <w:t>Τύποι μοντέλων και μεθοδολογίες: Στη βιβλιογραφία έχουν μελετηθεί διάφορα μοντέλα για την πρόβλεψη της κατανάλωσης ενέργειας σε κτίρια</w:t>
      </w:r>
      <w:sdt>
        <w:sdtPr>
          <w:rPr>
            <w:color w:val="000000" w:themeColor="text1"/>
          </w:rPr>
          <w:id w:val="1684631123"/>
          <w:citation/>
        </w:sdtPr>
        <w:sdtContent>
          <w:r w:rsidR="006168A2">
            <w:rPr>
              <w:color w:val="000000" w:themeColor="text1"/>
            </w:rPr>
            <w:fldChar w:fldCharType="begin"/>
          </w:r>
          <w:r w:rsidR="006168A2">
            <w:rPr>
              <w:color w:val="000000" w:themeColor="text1"/>
              <w:lang w:val="el-GR"/>
            </w:rPr>
            <w:instrText xml:space="preserve"> CITATION Bar24 \l 1032 </w:instrText>
          </w:r>
          <w:r w:rsidR="006168A2">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w:t>
          </w:r>
          <w:r w:rsidR="006168A2">
            <w:rPr>
              <w:color w:val="000000" w:themeColor="text1"/>
            </w:rPr>
            <w:fldChar w:fldCharType="end"/>
          </w:r>
        </w:sdtContent>
      </w:sdt>
      <w:r w:rsidRPr="00027CC6">
        <w:rPr>
          <w:color w:val="000000" w:themeColor="text1"/>
          <w:lang w:val="el-GR"/>
        </w:rPr>
        <w:t>. Υπάρχουν τρεις κύριες κατηγορίες: μοντέλα λευκού κουτιού που βασίζονται σε θερμοδυναμικές αρχές, μοντέλα μαύρου κουτιού που βασίζονται αποκλειστικά σε δεδομένα (</w:t>
      </w:r>
      <w:r w:rsidRPr="00747CCD">
        <w:rPr>
          <w:color w:val="000000" w:themeColor="text1"/>
        </w:rPr>
        <w:t>ML</w:t>
      </w:r>
      <w:r w:rsidRPr="00027CC6">
        <w:rPr>
          <w:color w:val="000000" w:themeColor="text1"/>
          <w:lang w:val="el-GR"/>
        </w:rPr>
        <w:t>) και μοντέλα γκρι κουτιού που συνδυάζουν και τις δύο προσεγγίσεις</w:t>
      </w:r>
      <w:sdt>
        <w:sdtPr>
          <w:rPr>
            <w:color w:val="000000" w:themeColor="text1"/>
          </w:rPr>
          <w:id w:val="-2072259916"/>
          <w:citation/>
        </w:sdtPr>
        <w:sdtContent>
          <w:r w:rsidR="006168A2">
            <w:rPr>
              <w:color w:val="000000" w:themeColor="text1"/>
            </w:rPr>
            <w:fldChar w:fldCharType="begin"/>
          </w:r>
          <w:r w:rsidR="006168A2">
            <w:rPr>
              <w:color w:val="000000" w:themeColor="text1"/>
              <w:lang w:val="el-GR"/>
            </w:rPr>
            <w:instrText xml:space="preserve"> CITATION JiJ25 \l 1032 </w:instrText>
          </w:r>
          <w:r w:rsidR="006168A2">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[9]</w:t>
          </w:r>
          <w:r w:rsidR="006168A2">
            <w:rPr>
              <w:color w:val="000000" w:themeColor="text1"/>
            </w:rPr>
            <w:fldChar w:fldCharType="end"/>
          </w:r>
        </w:sdtContent>
      </w:sdt>
      <w:r w:rsidRPr="00027CC6">
        <w:rPr>
          <w:color w:val="000000" w:themeColor="text1"/>
          <w:lang w:val="el-GR"/>
        </w:rPr>
        <w:t xml:space="preserve">. Από αυτά, τα μοντέλα μαύρου κουτιού που βασίζονται σε δεδομένα έχουν προσελκύσει ιδιαίτερο ενδιαφέρον τα τελευταία χρόνια. Το πλεονέκτημά τους είναι ότι δεν απαιτούν λεπτομερή θερμοδυναμική </w:t>
      </w:r>
      <w:proofErr w:type="spellStart"/>
      <w:r w:rsidRPr="00027CC6">
        <w:rPr>
          <w:color w:val="000000" w:themeColor="text1"/>
          <w:lang w:val="el-GR"/>
        </w:rPr>
        <w:t>μοντελοποίηση</w:t>
      </w:r>
      <w:proofErr w:type="spellEnd"/>
      <w:r w:rsidRPr="00027CC6">
        <w:rPr>
          <w:color w:val="000000" w:themeColor="text1"/>
          <w:lang w:val="el-GR"/>
        </w:rPr>
        <w:t>, αλλά χρησιμοποιούν αλγόριθμους μηχανικής μάθησης που αναλύουν μεγάλα σύνολα δεδομένων, εντοπίζουν μοτίβα και κάνουν αυτοματοποιημένες προβλέψεις.</w:t>
      </w:r>
    </w:p>
    <w:p w14:paraId="78ADE28F" w14:textId="05750AB2" w:rsidR="00747CCD" w:rsidRPr="00027CC6" w:rsidRDefault="00747CCD" w:rsidP="00080DAD">
      <w:pPr>
        <w:spacing w:line="360" w:lineRule="auto"/>
        <w:ind w:firstLine="426"/>
        <w:jc w:val="both"/>
        <w:rPr>
          <w:color w:val="000000" w:themeColor="text1"/>
          <w:lang w:val="el-GR"/>
        </w:rPr>
      </w:pPr>
      <w:r w:rsidRPr="00027CC6">
        <w:rPr>
          <w:color w:val="000000" w:themeColor="text1"/>
          <w:lang w:val="el-GR"/>
        </w:rPr>
        <w:t xml:space="preserve">Κύριες Εφαρμογές </w:t>
      </w:r>
      <w:r w:rsidRPr="00747CCD">
        <w:rPr>
          <w:color w:val="000000" w:themeColor="text1"/>
        </w:rPr>
        <w:t>ML</w:t>
      </w:r>
      <w:r w:rsidRPr="00027CC6">
        <w:rPr>
          <w:color w:val="000000" w:themeColor="text1"/>
          <w:lang w:val="el-GR"/>
        </w:rPr>
        <w:t xml:space="preserve"> στον Ενεργειακό Τομέα Κτιρίων: Η πρόβλεψη ενεργειακής κατανάλωσης αποτελεί την πιο διαδεδομένη εφαρμογή </w:t>
      </w:r>
      <w:r w:rsidRPr="00747CCD">
        <w:rPr>
          <w:color w:val="000000" w:themeColor="text1"/>
        </w:rPr>
        <w:t>ML</w:t>
      </w:r>
      <w:r w:rsidRPr="00027CC6">
        <w:rPr>
          <w:color w:val="000000" w:themeColor="text1"/>
          <w:lang w:val="el-GR"/>
        </w:rPr>
        <w:t xml:space="preserve"> στα κτίρια</w:t>
      </w:r>
      <w:sdt>
        <w:sdtPr>
          <w:rPr>
            <w:color w:val="000000" w:themeColor="text1"/>
          </w:rPr>
          <w:id w:val="361328769"/>
          <w:citation/>
        </w:sdtPr>
        <w:sdtContent>
          <w:r w:rsidR="006168A2">
            <w:rPr>
              <w:color w:val="000000" w:themeColor="text1"/>
            </w:rPr>
            <w:fldChar w:fldCharType="begin"/>
          </w:r>
          <w:r w:rsidR="006168A2">
            <w:rPr>
              <w:color w:val="000000" w:themeColor="text1"/>
              <w:lang w:val="el-GR"/>
            </w:rPr>
            <w:instrText xml:space="preserve"> CITATION Wei18 \l 1032 </w:instrText>
          </w:r>
          <w:r w:rsidR="006168A2">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[11]</w:t>
          </w:r>
          <w:r w:rsidR="006168A2">
            <w:rPr>
              <w:color w:val="000000" w:themeColor="text1"/>
            </w:rPr>
            <w:fldChar w:fldCharType="end"/>
          </w:r>
        </w:sdtContent>
      </w:sdt>
      <w:r w:rsidRPr="00027CC6">
        <w:rPr>
          <w:color w:val="000000" w:themeColor="text1"/>
          <w:lang w:val="el-GR"/>
        </w:rPr>
        <w:t xml:space="preserve">. Τα μοντέλα </w:t>
      </w:r>
      <w:r w:rsidRPr="00747CCD">
        <w:rPr>
          <w:color w:val="000000" w:themeColor="text1"/>
        </w:rPr>
        <w:t>ML</w:t>
      </w:r>
      <w:r w:rsidRPr="00027CC6">
        <w:rPr>
          <w:color w:val="000000" w:themeColor="text1"/>
          <w:lang w:val="el-GR"/>
        </w:rPr>
        <w:t xml:space="preserve"> μπορούν να προβλέψουν </w:t>
      </w:r>
      <w:r w:rsidRPr="00747CCD">
        <w:rPr>
          <w:color w:val="000000" w:themeColor="text1"/>
        </w:rPr>
        <w:t>load</w:t>
      </w:r>
      <w:r w:rsidRPr="00747CCD">
        <w:rPr>
          <w:color w:val="000000" w:themeColor="text1"/>
          <w:lang w:val="el-GR"/>
        </w:rPr>
        <w:t xml:space="preserve"> </w:t>
      </w:r>
      <w:r w:rsidRPr="00747CCD">
        <w:rPr>
          <w:color w:val="000000" w:themeColor="text1"/>
        </w:rPr>
        <w:t>profiles</w:t>
      </w:r>
      <w:r w:rsidRPr="00027CC6">
        <w:rPr>
          <w:color w:val="000000" w:themeColor="text1"/>
          <w:lang w:val="el-GR"/>
        </w:rPr>
        <w:t xml:space="preserve"> για βελτιστοποίηση των </w:t>
      </w:r>
      <w:r w:rsidRPr="00747CCD">
        <w:rPr>
          <w:color w:val="000000" w:themeColor="text1"/>
        </w:rPr>
        <w:t>Building</w:t>
      </w:r>
      <w:r w:rsidRPr="00747CCD">
        <w:rPr>
          <w:color w:val="000000" w:themeColor="text1"/>
          <w:lang w:val="el-GR"/>
        </w:rPr>
        <w:t xml:space="preserve"> </w:t>
      </w:r>
      <w:r w:rsidRPr="00747CCD">
        <w:rPr>
          <w:color w:val="000000" w:themeColor="text1"/>
        </w:rPr>
        <w:t>Energy</w:t>
      </w:r>
      <w:r w:rsidRPr="00747CCD">
        <w:rPr>
          <w:color w:val="000000" w:themeColor="text1"/>
          <w:lang w:val="el-GR"/>
        </w:rPr>
        <w:t xml:space="preserve"> </w:t>
      </w:r>
      <w:r w:rsidRPr="00747CCD">
        <w:rPr>
          <w:color w:val="000000" w:themeColor="text1"/>
        </w:rPr>
        <w:t>Management</w:t>
      </w:r>
      <w:r w:rsidRPr="00747CCD">
        <w:rPr>
          <w:color w:val="000000" w:themeColor="text1"/>
          <w:lang w:val="el-GR"/>
        </w:rPr>
        <w:t xml:space="preserve"> </w:t>
      </w:r>
      <w:r w:rsidRPr="00747CCD">
        <w:rPr>
          <w:color w:val="000000" w:themeColor="text1"/>
        </w:rPr>
        <w:t>Systems</w:t>
      </w:r>
      <w:r w:rsidRPr="00027CC6">
        <w:rPr>
          <w:color w:val="000000" w:themeColor="text1"/>
          <w:lang w:val="el-GR"/>
        </w:rPr>
        <w:t xml:space="preserve"> (</w:t>
      </w:r>
      <w:r w:rsidRPr="00747CCD">
        <w:rPr>
          <w:color w:val="000000" w:themeColor="text1"/>
        </w:rPr>
        <w:t>BEMS</w:t>
      </w:r>
      <w:r w:rsidRPr="00027CC6">
        <w:rPr>
          <w:color w:val="000000" w:themeColor="text1"/>
          <w:lang w:val="el-GR"/>
        </w:rPr>
        <w:t xml:space="preserve">), επιτρέποντας την προληπτική λήψη αποφάσεων και τον καλύτερο σχεδιασμό </w:t>
      </w:r>
      <w:r w:rsidRPr="00027CC6">
        <w:rPr>
          <w:color w:val="000000" w:themeColor="text1"/>
          <w:lang w:val="el-GR"/>
        </w:rPr>
        <w:lastRenderedPageBreak/>
        <w:t xml:space="preserve">ενεργειακών πόρων. Επιπλέον, η </w:t>
      </w:r>
      <w:r w:rsidRPr="00747CCD">
        <w:rPr>
          <w:color w:val="000000" w:themeColor="text1"/>
        </w:rPr>
        <w:t>ML</w:t>
      </w:r>
      <w:r w:rsidRPr="00027CC6">
        <w:rPr>
          <w:color w:val="000000" w:themeColor="text1"/>
          <w:lang w:val="el-GR"/>
        </w:rPr>
        <w:t xml:space="preserve"> επιτρέπει την ισορροπία παραγωγής-ζήτησης σε έξυπνα δίκτυα, την πρόβλεψη βλαβών σε </w:t>
      </w:r>
      <w:r w:rsidRPr="00747CCD">
        <w:rPr>
          <w:color w:val="000000" w:themeColor="text1"/>
        </w:rPr>
        <w:t>HVAC</w:t>
      </w:r>
      <w:r w:rsidRPr="00027CC6">
        <w:rPr>
          <w:color w:val="000000" w:themeColor="text1"/>
          <w:lang w:val="el-GR"/>
        </w:rPr>
        <w:t xml:space="preserve"> συστήματα (</w:t>
      </w:r>
      <w:r w:rsidRPr="00747CCD">
        <w:rPr>
          <w:color w:val="000000" w:themeColor="text1"/>
        </w:rPr>
        <w:t>predictive</w:t>
      </w:r>
      <w:r w:rsidRPr="00747CCD">
        <w:rPr>
          <w:color w:val="000000" w:themeColor="text1"/>
          <w:lang w:val="el-GR"/>
        </w:rPr>
        <w:t xml:space="preserve"> </w:t>
      </w:r>
      <w:r w:rsidRPr="00747CCD">
        <w:rPr>
          <w:color w:val="000000" w:themeColor="text1"/>
        </w:rPr>
        <w:t>maintenance</w:t>
      </w:r>
      <w:r w:rsidRPr="00027CC6">
        <w:rPr>
          <w:color w:val="000000" w:themeColor="text1"/>
          <w:lang w:val="el-GR"/>
        </w:rPr>
        <w:t xml:space="preserve">), την πρόβλεψη της παραγωγής ανανεώσιμης ενέργειας, και την αυτοματοποίηση της απόκρισης σε </w:t>
      </w:r>
      <w:r w:rsidRPr="00747CCD">
        <w:rPr>
          <w:color w:val="000000" w:themeColor="text1"/>
        </w:rPr>
        <w:t>demand</w:t>
      </w:r>
      <w:r w:rsidRPr="00747CCD">
        <w:rPr>
          <w:color w:val="000000" w:themeColor="text1"/>
          <w:lang w:val="el-GR"/>
        </w:rPr>
        <w:t xml:space="preserve"> </w:t>
      </w:r>
      <w:r w:rsidRPr="00747CCD">
        <w:rPr>
          <w:color w:val="000000" w:themeColor="text1"/>
        </w:rPr>
        <w:t>response</w:t>
      </w:r>
      <w:r w:rsidRPr="00027CC6">
        <w:rPr>
          <w:color w:val="000000" w:themeColor="text1"/>
          <w:lang w:val="el-GR"/>
        </w:rPr>
        <w:t xml:space="preserve"> σήματα</w:t>
      </w:r>
      <w:sdt>
        <w:sdtPr>
          <w:rPr>
            <w:color w:val="000000" w:themeColor="text1"/>
          </w:rPr>
          <w:id w:val="232123564"/>
          <w:citation/>
        </w:sdtPr>
        <w:sdtContent>
          <w:r w:rsidR="006168A2">
            <w:rPr>
              <w:color w:val="000000" w:themeColor="text1"/>
            </w:rPr>
            <w:fldChar w:fldCharType="begin"/>
          </w:r>
          <w:r w:rsidR="006168A2">
            <w:rPr>
              <w:color w:val="000000" w:themeColor="text1"/>
              <w:lang w:val="el-GR"/>
            </w:rPr>
            <w:instrText xml:space="preserve"> CITATION Exe25 \l 1032 </w:instrText>
          </w:r>
          <w:r w:rsidR="006168A2">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[12]</w:t>
          </w:r>
          <w:r w:rsidR="006168A2">
            <w:rPr>
              <w:color w:val="000000" w:themeColor="text1"/>
            </w:rPr>
            <w:fldChar w:fldCharType="end"/>
          </w:r>
        </w:sdtContent>
      </w:sdt>
      <w:r w:rsidRPr="00027CC6">
        <w:rPr>
          <w:color w:val="000000" w:themeColor="text1"/>
          <w:lang w:val="el-GR"/>
        </w:rPr>
        <w:t>.</w:t>
      </w:r>
    </w:p>
    <w:p w14:paraId="41D9921F" w14:textId="29688CC6" w:rsidR="00747CCD" w:rsidRPr="00027CC6" w:rsidRDefault="00747CCD" w:rsidP="00080DAD">
      <w:pPr>
        <w:spacing w:line="360" w:lineRule="auto"/>
        <w:ind w:firstLine="426"/>
        <w:jc w:val="both"/>
        <w:rPr>
          <w:color w:val="000000" w:themeColor="text1"/>
          <w:lang w:val="el-GR"/>
        </w:rPr>
      </w:pPr>
      <w:r w:rsidRPr="00027CC6">
        <w:rPr>
          <w:color w:val="000000" w:themeColor="text1"/>
          <w:lang w:val="el-GR"/>
        </w:rPr>
        <w:tab/>
        <w:t xml:space="preserve">Η παρούσα ερευνητική εργασία εντάσσεται άμεσα σε αυτό το δυναμικό πεδίο, εξετάζοντας την πρακτική εφαρμογή και την ανθεκτικότητα εννέα διαφορετικών αλγορίθμων </w:t>
      </w:r>
      <w:r w:rsidRPr="00747CCD">
        <w:rPr>
          <w:color w:val="000000" w:themeColor="text1"/>
        </w:rPr>
        <w:t>ML</w:t>
      </w:r>
      <w:r w:rsidRPr="00027CC6">
        <w:rPr>
          <w:color w:val="000000" w:themeColor="text1"/>
          <w:lang w:val="el-GR"/>
        </w:rPr>
        <w:t xml:space="preserve"> (από γραμμικά μοντέλα έως </w:t>
      </w:r>
      <w:r w:rsidRPr="00747CCD">
        <w:rPr>
          <w:color w:val="000000" w:themeColor="text1"/>
        </w:rPr>
        <w:t>Transformers</w:t>
      </w:r>
      <w:r w:rsidRPr="00027CC6">
        <w:rPr>
          <w:color w:val="000000" w:themeColor="text1"/>
          <w:lang w:val="el-GR"/>
        </w:rPr>
        <w:t xml:space="preserve">) στην πρόβλεψη ενεργειακής κατανάλωσης πέντε ετερογενών υποσυστημάτων κτιρίου. Χρησιμοποιώντας πραγματικά δεδομένα από 52 αισθητήρες </w:t>
      </w:r>
      <w:r w:rsidRPr="00747CCD">
        <w:rPr>
          <w:color w:val="000000" w:themeColor="text1"/>
        </w:rPr>
        <w:t>Z</w:t>
      </w:r>
      <w:r w:rsidRPr="00027CC6">
        <w:rPr>
          <w:color w:val="000000" w:themeColor="text1"/>
          <w:lang w:val="el-GR"/>
        </w:rPr>
        <w:t>-</w:t>
      </w:r>
      <w:r w:rsidRPr="00747CCD">
        <w:rPr>
          <w:color w:val="000000" w:themeColor="text1"/>
        </w:rPr>
        <w:t>Wave</w:t>
      </w:r>
      <w:r w:rsidRPr="00027CC6">
        <w:rPr>
          <w:color w:val="000000" w:themeColor="text1"/>
          <w:lang w:val="el-GR"/>
        </w:rPr>
        <w:t xml:space="preserve"> που συλλέχθηκαν κατά τη διάρκεια 9.5 μηνών (&gt;29 εκατομμύρια εγγραφές), η διατριβή συμβάλλει στην αντιμετώπιση πολλών από τα ερευνητικά κενά που προσδιορίστηκαν στη βιβλιογραφία, συγκεκριμένα την ανθεκτικότητα μοντέλων σε θορυβώδη δεδομένα, την εφαρμογή σε ετερογενή υποσυστήματα, και την πρακτική χρησιμότητα της </w:t>
      </w:r>
      <w:r w:rsidRPr="00747CCD">
        <w:rPr>
          <w:color w:val="000000" w:themeColor="text1"/>
        </w:rPr>
        <w:t>walk</w:t>
      </w:r>
      <w:r w:rsidRPr="00027CC6">
        <w:rPr>
          <w:color w:val="000000" w:themeColor="text1"/>
          <w:lang w:val="el-GR"/>
        </w:rPr>
        <w:t>-</w:t>
      </w:r>
      <w:r w:rsidRPr="00747CCD">
        <w:rPr>
          <w:color w:val="000000" w:themeColor="text1"/>
        </w:rPr>
        <w:t>forward</w:t>
      </w:r>
      <w:r w:rsidRPr="00747CCD">
        <w:rPr>
          <w:color w:val="000000" w:themeColor="text1"/>
          <w:lang w:val="el-GR"/>
        </w:rPr>
        <w:t xml:space="preserve"> </w:t>
      </w:r>
      <w:r w:rsidRPr="00747CCD">
        <w:rPr>
          <w:color w:val="000000" w:themeColor="text1"/>
        </w:rPr>
        <w:t>validation</w:t>
      </w:r>
      <w:r w:rsidRPr="00027CC6">
        <w:rPr>
          <w:color w:val="000000" w:themeColor="text1"/>
          <w:lang w:val="el-GR"/>
        </w:rPr>
        <w:t xml:space="preserve"> σε πραγματικές συνθήκες λειτουργίας</w:t>
      </w:r>
      <w:sdt>
        <w:sdtPr>
          <w:rPr>
            <w:color w:val="000000" w:themeColor="text1"/>
          </w:rPr>
          <w:id w:val="-44996116"/>
          <w:citation/>
        </w:sdtPr>
        <w:sdtContent>
          <w:r w:rsidR="006168A2">
            <w:rPr>
              <w:color w:val="000000" w:themeColor="text1"/>
            </w:rPr>
            <w:fldChar w:fldCharType="begin"/>
          </w:r>
          <w:r w:rsidR="006168A2">
            <w:rPr>
              <w:color w:val="000000" w:themeColor="text1"/>
              <w:lang w:val="el-GR"/>
            </w:rPr>
            <w:instrText xml:space="preserve"> CITATION Exe25 \l 1032 </w:instrText>
          </w:r>
          <w:r w:rsidR="006168A2">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[12]</w:t>
          </w:r>
          <w:r w:rsidR="006168A2">
            <w:rPr>
              <w:color w:val="000000" w:themeColor="text1"/>
            </w:rPr>
            <w:fldChar w:fldCharType="end"/>
          </w:r>
        </w:sdtContent>
      </w:sdt>
      <w:r w:rsidRPr="00027CC6">
        <w:rPr>
          <w:color w:val="000000" w:themeColor="text1"/>
          <w:lang w:val="el-GR"/>
        </w:rPr>
        <w:t>.</w:t>
      </w:r>
    </w:p>
    <w:p w14:paraId="52C77791" w14:textId="77777777" w:rsidR="00747CCD" w:rsidRPr="00013CD8" w:rsidRDefault="00747CCD" w:rsidP="00080DAD">
      <w:pPr>
        <w:spacing w:line="360" w:lineRule="auto"/>
        <w:ind w:firstLine="426"/>
        <w:jc w:val="both"/>
        <w:rPr>
          <w:color w:val="000000" w:themeColor="text1"/>
          <w:lang w:val="el-GR"/>
        </w:rPr>
      </w:pPr>
      <w:r w:rsidRPr="00027CC6">
        <w:rPr>
          <w:color w:val="000000" w:themeColor="text1"/>
          <w:lang w:val="el-GR"/>
        </w:rPr>
        <w:t xml:space="preserve">Η παρούσα ερευνητική εργασία εντάσσεται άμεσα σε αυτό το δυναμικό πεδίο, εξετάζοντας την πρακτική εφαρμογή και την ανθεκτικότητα εννέα διαφορετικών αλγορίθμων </w:t>
      </w:r>
      <w:r w:rsidRPr="00747CCD">
        <w:rPr>
          <w:color w:val="000000" w:themeColor="text1"/>
        </w:rPr>
        <w:t>ML</w:t>
      </w:r>
      <w:r w:rsidRPr="00027CC6">
        <w:rPr>
          <w:color w:val="000000" w:themeColor="text1"/>
          <w:lang w:val="el-GR"/>
        </w:rPr>
        <w:t xml:space="preserve"> (από γραμμικά μοντέλα έως </w:t>
      </w:r>
      <w:r w:rsidRPr="00747CCD">
        <w:rPr>
          <w:color w:val="000000" w:themeColor="text1"/>
        </w:rPr>
        <w:t>Transformers</w:t>
      </w:r>
      <w:r w:rsidRPr="00027CC6">
        <w:rPr>
          <w:color w:val="000000" w:themeColor="text1"/>
          <w:lang w:val="el-GR"/>
        </w:rPr>
        <w:t xml:space="preserve">) στην πρόβλεψη ενεργειακής κατανάλωσης πέντε ετερογενών υποσυστημάτων κτιρίου. Χρησιμοποιώντας πραγματικά δεδομένα από 52 αισθητήρες </w:t>
      </w:r>
      <w:r w:rsidRPr="00747CCD">
        <w:rPr>
          <w:color w:val="000000" w:themeColor="text1"/>
        </w:rPr>
        <w:t>Z</w:t>
      </w:r>
      <w:r w:rsidRPr="00027CC6">
        <w:rPr>
          <w:color w:val="000000" w:themeColor="text1"/>
          <w:lang w:val="el-GR"/>
        </w:rPr>
        <w:t>-</w:t>
      </w:r>
      <w:r w:rsidRPr="00747CCD">
        <w:rPr>
          <w:color w:val="000000" w:themeColor="text1"/>
        </w:rPr>
        <w:t>Wave</w:t>
      </w:r>
      <w:r w:rsidRPr="00027CC6">
        <w:rPr>
          <w:color w:val="000000" w:themeColor="text1"/>
          <w:lang w:val="el-GR"/>
        </w:rPr>
        <w:t xml:space="preserve"> που συλλέχθηκαν κατά τη διάρκεια 9.5 μηνών (&gt;29 εκατομμύρια εγγραφές), η διατριβή συμβάλλει στην αντιμετώπιση πολλών από τα ερευνητικά κενά που προσδιορίστηκαν στη βιβλιογραφία, συγκεκριμένα την ανθεκτικότητα μοντέλων σε θορυβώδη δεδομένα, την εφαρμογή σε ετερογενή υποσυστήματα, και την πρακτική χρησιμότητα της </w:t>
      </w:r>
      <w:r w:rsidRPr="00747CCD">
        <w:rPr>
          <w:color w:val="000000" w:themeColor="text1"/>
        </w:rPr>
        <w:t>walk</w:t>
      </w:r>
      <w:r w:rsidRPr="00027CC6">
        <w:rPr>
          <w:color w:val="000000" w:themeColor="text1"/>
          <w:lang w:val="el-GR"/>
        </w:rPr>
        <w:t>-</w:t>
      </w:r>
      <w:r w:rsidRPr="00747CCD">
        <w:rPr>
          <w:color w:val="000000" w:themeColor="text1"/>
        </w:rPr>
        <w:t>forward</w:t>
      </w:r>
      <w:r w:rsidRPr="00027CC6">
        <w:rPr>
          <w:color w:val="000000" w:themeColor="text1"/>
          <w:lang w:val="el-GR"/>
        </w:rPr>
        <w:t xml:space="preserve"> </w:t>
      </w:r>
      <w:r w:rsidRPr="00747CCD">
        <w:rPr>
          <w:color w:val="000000" w:themeColor="text1"/>
        </w:rPr>
        <w:t>validation</w:t>
      </w:r>
      <w:r w:rsidRPr="00027CC6">
        <w:rPr>
          <w:color w:val="000000" w:themeColor="text1"/>
          <w:lang w:val="el-GR"/>
        </w:rPr>
        <w:t xml:space="preserve"> σε πραγματικές συνθήκες λειτουργίας.</w:t>
      </w:r>
    </w:p>
    <w:p w14:paraId="4EDF404B" w14:textId="77777777" w:rsidR="00080DAD" w:rsidRDefault="006168A2" w:rsidP="00080DAD">
      <w:pPr>
        <w:keepNext/>
        <w:spacing w:line="360" w:lineRule="auto"/>
        <w:ind w:firstLine="426"/>
        <w:jc w:val="center"/>
      </w:pPr>
      <w:r>
        <w:rPr>
          <w:noProof/>
        </w:rPr>
        <w:drawing>
          <wp:inline distT="0" distB="0" distL="0" distR="0" wp14:anchorId="1F2C82FF" wp14:editId="09AA35B9">
            <wp:extent cx="5270500" cy="2635250"/>
            <wp:effectExtent l="0" t="0" r="0" b="6350"/>
            <wp:docPr id="1351667167" name="Picture 8" descr="A group of colorful square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67167" name="Picture 8" descr="A group of colorful squares with text&#10;&#10;AI-generated content may be incorrect."/>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0500" cy="2635250"/>
                    </a:xfrm>
                    <a:prstGeom prst="rect">
                      <a:avLst/>
                    </a:prstGeom>
                  </pic:spPr>
                </pic:pic>
              </a:graphicData>
            </a:graphic>
          </wp:inline>
        </w:drawing>
      </w:r>
    </w:p>
    <w:p w14:paraId="33E1CD1B" w14:textId="6B56C3B4" w:rsidR="006168A2" w:rsidRPr="00080DAD" w:rsidRDefault="00080DAD" w:rsidP="00080DAD">
      <w:pPr>
        <w:pStyle w:val="Caption"/>
        <w:jc w:val="center"/>
        <w:rPr>
          <w:lang w:val="el-GR"/>
        </w:rPr>
      </w:pPr>
      <w:bookmarkStart w:id="9" w:name="_Toc211431190"/>
      <w:r w:rsidRPr="00080DAD">
        <w:rPr>
          <w:lang w:val="el-GR"/>
        </w:rPr>
        <w:t xml:space="preserve">Εικόνα </w:t>
      </w:r>
      <w:r>
        <w:fldChar w:fldCharType="begin"/>
      </w:r>
      <w:r w:rsidRPr="00080DAD">
        <w:rPr>
          <w:lang w:val="el-GR"/>
        </w:rPr>
        <w:instrText xml:space="preserve"> </w:instrText>
      </w:r>
      <w:r>
        <w:instrText>SEQ</w:instrText>
      </w:r>
      <w:r w:rsidRPr="00080DAD">
        <w:rPr>
          <w:lang w:val="el-GR"/>
        </w:rPr>
        <w:instrText xml:space="preserve"> Εικόνα \* </w:instrText>
      </w:r>
      <w:r>
        <w:instrText>ARABIC</w:instrText>
      </w:r>
      <w:r w:rsidRPr="00080DAD">
        <w:rPr>
          <w:lang w:val="el-GR"/>
        </w:rPr>
        <w:instrText xml:space="preserve"> </w:instrText>
      </w:r>
      <w:r>
        <w:fldChar w:fldCharType="separate"/>
      </w:r>
      <w:r w:rsidR="00873527" w:rsidRPr="00873527">
        <w:rPr>
          <w:noProof/>
          <w:lang w:val="el-GR"/>
        </w:rPr>
        <w:t>3</w:t>
      </w:r>
      <w:r>
        <w:fldChar w:fldCharType="end"/>
      </w:r>
      <w:r w:rsidRPr="00080DAD">
        <w:rPr>
          <w:lang w:val="el-GR"/>
        </w:rPr>
        <w:t xml:space="preserve"> - Πραγματικές εφαρμογές της </w:t>
      </w:r>
      <w:r>
        <w:t>M</w:t>
      </w:r>
      <w:proofErr w:type="spellStart"/>
      <w:r w:rsidRPr="00080DAD">
        <w:rPr>
          <w:lang w:val="el-GR"/>
        </w:rPr>
        <w:t>ηχανικής</w:t>
      </w:r>
      <w:proofErr w:type="spellEnd"/>
      <w:r w:rsidRPr="00080DAD">
        <w:rPr>
          <w:lang w:val="el-GR"/>
        </w:rPr>
        <w:t xml:space="preserve"> </w:t>
      </w:r>
      <w:r>
        <w:t>M</w:t>
      </w:r>
      <w:proofErr w:type="spellStart"/>
      <w:r w:rsidRPr="00080DAD">
        <w:rPr>
          <w:lang w:val="el-GR"/>
        </w:rPr>
        <w:t>άθησης</w:t>
      </w:r>
      <w:bookmarkEnd w:id="9"/>
      <w:proofErr w:type="spellEnd"/>
    </w:p>
    <w:p w14:paraId="5AF31F47" w14:textId="680C15F1" w:rsidR="006168A2" w:rsidRPr="00080DAD" w:rsidRDefault="00080DAD" w:rsidP="00080DAD">
      <w:pPr>
        <w:jc w:val="center"/>
        <w:rPr>
          <w:sz w:val="18"/>
          <w:szCs w:val="18"/>
          <w:lang w:val="el-GR"/>
        </w:rPr>
      </w:pPr>
      <w:r w:rsidRPr="00080DAD">
        <w:rPr>
          <w:sz w:val="18"/>
          <w:szCs w:val="18"/>
          <w:lang w:val="el-GR"/>
        </w:rPr>
        <w:t xml:space="preserve">Πηγή: </w:t>
      </w:r>
      <w:hyperlink r:id="rId17" w:history="1">
        <w:r w:rsidRPr="00080DAD">
          <w:rPr>
            <w:rStyle w:val="Hyperlink"/>
            <w:sz w:val="18"/>
            <w:szCs w:val="18"/>
            <w:lang w:val="el-GR"/>
          </w:rPr>
          <w:t>https://www.geeksforgeeks.org/machine-learning/introduction-machine-learning/</w:t>
        </w:r>
      </w:hyperlink>
    </w:p>
    <w:p w14:paraId="217C7428" w14:textId="17A1AD76" w:rsidR="006168A2" w:rsidRPr="00C2490E" w:rsidRDefault="006168A2" w:rsidP="00080DAD">
      <w:pPr>
        <w:pStyle w:val="Heading2"/>
        <w:spacing w:before="240" w:after="0" w:line="360" w:lineRule="auto"/>
        <w:ind w:left="425" w:hanging="425"/>
        <w:jc w:val="both"/>
        <w:rPr>
          <w:b/>
          <w:lang w:val="el-GR"/>
        </w:rPr>
      </w:pPr>
      <w:bookmarkStart w:id="10" w:name="_Toc211431100"/>
      <w:r w:rsidRPr="004D18AB">
        <w:rPr>
          <w:b/>
          <w:lang w:val="el-GR"/>
        </w:rPr>
        <w:lastRenderedPageBreak/>
        <w:t>Ε</w:t>
      </w:r>
      <w:r>
        <w:rPr>
          <w:b/>
          <w:lang w:val="el-GR"/>
        </w:rPr>
        <w:t>ξέλιξη, Όραμα και Ιστορία της Μηχανικής Μάθησης</w:t>
      </w:r>
      <w:bookmarkEnd w:id="10"/>
    </w:p>
    <w:p w14:paraId="4881EB40" w14:textId="6FB56E60" w:rsidR="006168A2" w:rsidRPr="006168A2" w:rsidRDefault="006168A2" w:rsidP="00080DAD">
      <w:pPr>
        <w:spacing w:line="360" w:lineRule="auto"/>
        <w:ind w:firstLine="426"/>
        <w:jc w:val="both"/>
        <w:rPr>
          <w:color w:val="000000" w:themeColor="text1"/>
          <w:szCs w:val="22"/>
          <w:lang w:val="el-GR" w:eastAsia="el-GR"/>
        </w:rPr>
      </w:pPr>
      <w:r w:rsidRPr="00027CC6">
        <w:rPr>
          <w:color w:val="000000" w:themeColor="text1"/>
          <w:szCs w:val="22"/>
          <w:lang w:val="el-GR" w:eastAsia="el-GR"/>
        </w:rPr>
        <w:t xml:space="preserve">Η ιστορία της μηχανικής μάθησης εκτείνεται σε περισσότερες από επτά δεκαετίες και δείχνει πώς αυτή η τεχνολογία έχει εξελιχθεί με την πάροδο του χρόνου — από τις πρώτες θεωρητικές ιδέες έως τις σημερινές πρακτικές εφαρμογές που αλλάζουν τον τρόπο ζωής μας. Η </w:t>
      </w:r>
      <w:proofErr w:type="spellStart"/>
      <w:r w:rsidRPr="006168A2">
        <w:rPr>
          <w:color w:val="000000" w:themeColor="text1"/>
          <w:szCs w:val="22"/>
          <w:lang w:eastAsia="el-GR"/>
        </w:rPr>
        <w:t>DataVersity</w:t>
      </w:r>
      <w:proofErr w:type="spellEnd"/>
      <w:r w:rsidRPr="00027CC6">
        <w:rPr>
          <w:color w:val="000000" w:themeColor="text1"/>
          <w:szCs w:val="22"/>
          <w:lang w:val="el-GR" w:eastAsia="el-GR"/>
        </w:rPr>
        <w:t xml:space="preserve"> περιγράφει αυτό το ταξίδι ως μια συνεχή ιστορία καινοτομίας και προόδου</w:t>
      </w:r>
      <w:sdt>
        <w:sdtPr>
          <w:rPr>
            <w:color w:val="000000" w:themeColor="text1"/>
            <w:szCs w:val="22"/>
            <w:lang w:eastAsia="el-GR"/>
          </w:rPr>
          <w:id w:val="1996528454"/>
          <w:citation/>
        </w:sdtPr>
        <w:sdtContent>
          <w:r>
            <w:rPr>
              <w:color w:val="000000" w:themeColor="text1"/>
              <w:szCs w:val="22"/>
              <w:lang w:eastAsia="el-GR"/>
            </w:rPr>
            <w:fldChar w:fldCharType="begin"/>
          </w:r>
          <w:r>
            <w:rPr>
              <w:color w:val="000000" w:themeColor="text1"/>
              <w:szCs w:val="22"/>
              <w:lang w:val="el-GR" w:eastAsia="el-GR"/>
            </w:rPr>
            <w:instrText xml:space="preserve"> CITATION Mar25 \l 1032 </w:instrText>
          </w:r>
          <w:r>
            <w:rPr>
              <w:color w:val="000000" w:themeColor="text1"/>
              <w:szCs w:val="22"/>
              <w:lang w:eastAsia="el-GR"/>
            </w:rPr>
            <w:fldChar w:fldCharType="separate"/>
          </w:r>
          <w:r w:rsidR="00A44DDC">
            <w:rPr>
              <w:noProof/>
              <w:color w:val="000000" w:themeColor="text1"/>
              <w:szCs w:val="22"/>
              <w:lang w:val="el-GR" w:eastAsia="el-GR"/>
            </w:rPr>
            <w:t xml:space="preserve"> </w:t>
          </w:r>
          <w:r w:rsidR="00A44DDC" w:rsidRPr="00A44DDC">
            <w:rPr>
              <w:noProof/>
              <w:color w:val="000000" w:themeColor="text1"/>
              <w:szCs w:val="22"/>
              <w:lang w:val="el-GR" w:eastAsia="el-GR"/>
            </w:rPr>
            <w:t>[5]</w:t>
          </w:r>
          <w:r>
            <w:rPr>
              <w:color w:val="000000" w:themeColor="text1"/>
              <w:szCs w:val="22"/>
              <w:lang w:eastAsia="el-GR"/>
            </w:rPr>
            <w:fldChar w:fldCharType="end"/>
          </w:r>
        </w:sdtContent>
      </w:sdt>
      <w:r w:rsidRPr="00027CC6">
        <w:rPr>
          <w:color w:val="000000" w:themeColor="text1"/>
          <w:szCs w:val="22"/>
          <w:lang w:val="el-GR" w:eastAsia="el-GR"/>
        </w:rPr>
        <w:t>.</w:t>
      </w:r>
    </w:p>
    <w:p w14:paraId="08D4FFB9" w14:textId="77777777" w:rsidR="00080DAD" w:rsidRDefault="006168A2" w:rsidP="00080DAD">
      <w:pPr>
        <w:keepNext/>
        <w:spacing w:line="360" w:lineRule="auto"/>
        <w:ind w:firstLine="426"/>
        <w:jc w:val="center"/>
      </w:pPr>
      <w:r>
        <w:rPr>
          <w:noProof/>
        </w:rPr>
        <w:drawing>
          <wp:inline distT="0" distB="0" distL="0" distR="0" wp14:anchorId="11C13FFE" wp14:editId="3DC0B0B7">
            <wp:extent cx="5000625" cy="3750310"/>
            <wp:effectExtent l="0" t="0" r="3175" b="0"/>
            <wp:docPr id="751736611" name="Picture 9" descr="A timeline of milesto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36611" name="Picture 9" descr="A timeline of milestones&#10;&#10;AI-generated content may be incorrect."/>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000625" cy="3750310"/>
                    </a:xfrm>
                    <a:prstGeom prst="rect">
                      <a:avLst/>
                    </a:prstGeom>
                  </pic:spPr>
                </pic:pic>
              </a:graphicData>
            </a:graphic>
          </wp:inline>
        </w:drawing>
      </w:r>
    </w:p>
    <w:p w14:paraId="794EFD1F" w14:textId="5B13EF32" w:rsidR="006168A2" w:rsidRDefault="00080DAD" w:rsidP="00080DAD">
      <w:pPr>
        <w:pStyle w:val="Caption"/>
        <w:jc w:val="center"/>
        <w:rPr>
          <w:lang w:val="el-GR"/>
        </w:rPr>
      </w:pPr>
      <w:bookmarkStart w:id="11" w:name="_Toc211431191"/>
      <w:r w:rsidRPr="00080DAD">
        <w:rPr>
          <w:lang w:val="el-GR"/>
        </w:rPr>
        <w:t xml:space="preserve">Εικόνα </w:t>
      </w:r>
      <w:r>
        <w:fldChar w:fldCharType="begin"/>
      </w:r>
      <w:r w:rsidRPr="00080DAD">
        <w:rPr>
          <w:lang w:val="el-GR"/>
        </w:rPr>
        <w:instrText xml:space="preserve"> </w:instrText>
      </w:r>
      <w:r>
        <w:instrText>SEQ</w:instrText>
      </w:r>
      <w:r w:rsidRPr="00080DAD">
        <w:rPr>
          <w:lang w:val="el-GR"/>
        </w:rPr>
        <w:instrText xml:space="preserve"> Εικόνα \* </w:instrText>
      </w:r>
      <w:r>
        <w:instrText>ARABIC</w:instrText>
      </w:r>
      <w:r w:rsidRPr="00080DAD">
        <w:rPr>
          <w:lang w:val="el-GR"/>
        </w:rPr>
        <w:instrText xml:space="preserve"> </w:instrText>
      </w:r>
      <w:r>
        <w:fldChar w:fldCharType="separate"/>
      </w:r>
      <w:r w:rsidR="00873527" w:rsidRPr="00873527">
        <w:rPr>
          <w:noProof/>
          <w:lang w:val="el-GR"/>
        </w:rPr>
        <w:t>4</w:t>
      </w:r>
      <w:r>
        <w:fldChar w:fldCharType="end"/>
      </w:r>
      <w:r w:rsidRPr="00080DAD">
        <w:rPr>
          <w:lang w:val="el-GR"/>
        </w:rPr>
        <w:t xml:space="preserve"> - </w:t>
      </w:r>
      <w:r>
        <w:rPr>
          <w:lang w:val="el-GR"/>
        </w:rPr>
        <w:t xml:space="preserve">Σημαντικοί </w:t>
      </w:r>
      <w:proofErr w:type="spellStart"/>
      <w:r>
        <w:rPr>
          <w:lang w:val="el-GR"/>
        </w:rPr>
        <w:t>Χρόνικοί</w:t>
      </w:r>
      <w:proofErr w:type="spellEnd"/>
      <w:r>
        <w:rPr>
          <w:lang w:val="el-GR"/>
        </w:rPr>
        <w:t xml:space="preserve"> περίοδοι για την Μηχανική Μάθηση</w:t>
      </w:r>
      <w:bookmarkEnd w:id="11"/>
    </w:p>
    <w:p w14:paraId="6EE878A7" w14:textId="5C0811A9" w:rsidR="00080DAD" w:rsidRDefault="00080DAD" w:rsidP="00080DAD">
      <w:pPr>
        <w:jc w:val="center"/>
        <w:rPr>
          <w:sz w:val="18"/>
          <w:szCs w:val="18"/>
          <w:lang w:val="el-GR" w:eastAsia="el-GR"/>
        </w:rPr>
      </w:pPr>
      <w:r w:rsidRPr="00080DAD">
        <w:rPr>
          <w:sz w:val="18"/>
          <w:szCs w:val="18"/>
          <w:lang w:val="el-GR" w:eastAsia="el-GR"/>
        </w:rPr>
        <w:t xml:space="preserve">Πηγή: </w:t>
      </w:r>
      <w:hyperlink r:id="rId19" w:history="1">
        <w:r w:rsidRPr="00080DAD">
          <w:rPr>
            <w:rStyle w:val="Hyperlink"/>
            <w:sz w:val="18"/>
            <w:szCs w:val="18"/>
            <w:lang w:val="el-GR" w:eastAsia="el-GR"/>
          </w:rPr>
          <w:t>https://medium.com/@marizombie/important-dates-in-history-of-machine-learning-d52d7f24b797</w:t>
        </w:r>
      </w:hyperlink>
    </w:p>
    <w:p w14:paraId="0992B551" w14:textId="77777777" w:rsidR="00080DAD" w:rsidRPr="006168A2" w:rsidRDefault="00080DAD" w:rsidP="00080DAD">
      <w:pPr>
        <w:jc w:val="center"/>
        <w:rPr>
          <w:sz w:val="18"/>
          <w:szCs w:val="18"/>
          <w:lang w:val="el-GR" w:eastAsia="el-GR"/>
        </w:rPr>
      </w:pPr>
    </w:p>
    <w:p w14:paraId="1B218265" w14:textId="50CEFD9E" w:rsidR="006168A2" w:rsidRPr="00027CC6" w:rsidRDefault="006168A2" w:rsidP="00080DAD">
      <w:pPr>
        <w:spacing w:line="360" w:lineRule="auto"/>
        <w:ind w:firstLine="426"/>
        <w:jc w:val="both"/>
        <w:rPr>
          <w:color w:val="000000" w:themeColor="text1"/>
          <w:lang w:val="el-GR"/>
        </w:rPr>
      </w:pPr>
      <w:r w:rsidRPr="00027CC6">
        <w:rPr>
          <w:color w:val="000000" w:themeColor="text1"/>
          <w:lang w:val="el-GR"/>
        </w:rPr>
        <w:t xml:space="preserve">Η αρχή (δεκαετίες 1950-1960): Η γέννηση της μηχανικής μάθησης μπορεί να αναχθεί στη δεκαετία του 1950, όταν ο Άλαν </w:t>
      </w:r>
      <w:proofErr w:type="spellStart"/>
      <w:r w:rsidRPr="00027CC6">
        <w:rPr>
          <w:color w:val="000000" w:themeColor="text1"/>
          <w:lang w:val="el-GR"/>
        </w:rPr>
        <w:t>Τούρινγκ</w:t>
      </w:r>
      <w:proofErr w:type="spellEnd"/>
      <w:r w:rsidRPr="00027CC6">
        <w:rPr>
          <w:color w:val="000000" w:themeColor="text1"/>
          <w:lang w:val="el-GR"/>
        </w:rPr>
        <w:t xml:space="preserve"> έθεσε το θεμελιώδες ερώτημα «Μπορούν οι μηχανές να σκέφτονται;» στο διάσημο άρθρο του «</w:t>
      </w:r>
      <w:r w:rsidRPr="006168A2">
        <w:rPr>
          <w:color w:val="000000" w:themeColor="text1"/>
        </w:rPr>
        <w:t>Computing</w:t>
      </w:r>
      <w:r w:rsidRPr="00027CC6">
        <w:rPr>
          <w:color w:val="000000" w:themeColor="text1"/>
          <w:lang w:val="el-GR"/>
        </w:rPr>
        <w:t xml:space="preserve"> </w:t>
      </w:r>
      <w:r w:rsidRPr="006168A2">
        <w:rPr>
          <w:color w:val="000000" w:themeColor="text1"/>
        </w:rPr>
        <w:t>Machinery</w:t>
      </w:r>
      <w:r w:rsidRPr="00027CC6">
        <w:rPr>
          <w:color w:val="000000" w:themeColor="text1"/>
          <w:lang w:val="el-GR"/>
        </w:rPr>
        <w:t xml:space="preserve"> </w:t>
      </w:r>
      <w:r w:rsidRPr="006168A2">
        <w:rPr>
          <w:color w:val="000000" w:themeColor="text1"/>
        </w:rPr>
        <w:t>and</w:t>
      </w:r>
      <w:r w:rsidRPr="00027CC6">
        <w:rPr>
          <w:color w:val="000000" w:themeColor="text1"/>
          <w:lang w:val="el-GR"/>
        </w:rPr>
        <w:t xml:space="preserve"> </w:t>
      </w:r>
      <w:r w:rsidRPr="006168A2">
        <w:rPr>
          <w:color w:val="000000" w:themeColor="text1"/>
        </w:rPr>
        <w:t>Intelligence</w:t>
      </w:r>
      <w:r w:rsidRPr="00027CC6">
        <w:rPr>
          <w:color w:val="000000" w:themeColor="text1"/>
          <w:lang w:val="el-GR"/>
        </w:rPr>
        <w:t xml:space="preserve">» (1950). Το 1952, ο </w:t>
      </w:r>
      <w:r w:rsidRPr="006168A2">
        <w:rPr>
          <w:color w:val="000000" w:themeColor="text1"/>
        </w:rPr>
        <w:t>Arthur</w:t>
      </w:r>
      <w:r w:rsidRPr="00027CC6">
        <w:rPr>
          <w:color w:val="000000" w:themeColor="text1"/>
          <w:lang w:val="el-GR"/>
        </w:rPr>
        <w:t xml:space="preserve"> </w:t>
      </w:r>
      <w:r w:rsidRPr="006168A2">
        <w:rPr>
          <w:color w:val="000000" w:themeColor="text1"/>
        </w:rPr>
        <w:t>Samuel</w:t>
      </w:r>
      <w:r w:rsidRPr="00027CC6">
        <w:rPr>
          <w:color w:val="000000" w:themeColor="text1"/>
          <w:lang w:val="el-GR"/>
        </w:rPr>
        <w:t xml:space="preserve">, ερευνητής της </w:t>
      </w:r>
      <w:r w:rsidRPr="006168A2">
        <w:rPr>
          <w:color w:val="000000" w:themeColor="text1"/>
        </w:rPr>
        <w:t>IBM</w:t>
      </w:r>
      <w:sdt>
        <w:sdtPr>
          <w:rPr>
            <w:color w:val="000000" w:themeColor="text1"/>
          </w:rPr>
          <w:id w:val="-424646689"/>
          <w:citation/>
        </w:sdtPr>
        <w:sdtContent>
          <w:r w:rsidRPr="00D83411">
            <w:rPr>
              <w:color w:val="000000" w:themeColor="text1"/>
            </w:rPr>
            <w:fldChar w:fldCharType="begin"/>
          </w:r>
          <w:r w:rsidRPr="00D83411">
            <w:rPr>
              <w:color w:val="000000" w:themeColor="text1"/>
              <w:lang w:val="el-GR"/>
            </w:rPr>
            <w:instrText xml:space="preserve"> CITATION IBM25 \l 1032 </w:instrText>
          </w:r>
          <w:r w:rsidRPr="00D83411">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w:t>
          </w:r>
          <w:r w:rsidRPr="00D83411">
            <w:rPr>
              <w:color w:val="000000" w:themeColor="text1"/>
            </w:rPr>
            <w:fldChar w:fldCharType="end"/>
          </w:r>
        </w:sdtContent>
      </w:sdt>
      <w:r w:rsidRPr="00027CC6">
        <w:rPr>
          <w:color w:val="000000" w:themeColor="text1"/>
          <w:lang w:val="el-GR"/>
        </w:rPr>
        <w:t xml:space="preserve">, ανέπτυξε ένα πρόγραμμα υπολογιστή ικανό να παίζει ντάμα, καθιστώντας το ένα από τα πρώτα προγράμματα </w:t>
      </w:r>
      <w:proofErr w:type="spellStart"/>
      <w:r w:rsidRPr="00027CC6">
        <w:rPr>
          <w:color w:val="000000" w:themeColor="text1"/>
          <w:lang w:val="el-GR"/>
        </w:rPr>
        <w:t>αυτομάθησης</w:t>
      </w:r>
      <w:proofErr w:type="spellEnd"/>
      <w:sdt>
        <w:sdtPr>
          <w:rPr>
            <w:color w:val="000000" w:themeColor="text1"/>
          </w:rPr>
          <w:id w:val="1570777809"/>
          <w:citation/>
        </w:sdtPr>
        <w:sdtContent>
          <w:r w:rsidRPr="00D83411">
            <w:rPr>
              <w:color w:val="000000" w:themeColor="text1"/>
            </w:rPr>
            <w:fldChar w:fldCharType="begin"/>
          </w:r>
          <w:r w:rsidRPr="00D83411">
            <w:rPr>
              <w:color w:val="000000" w:themeColor="text1"/>
              <w:lang w:val="el-GR"/>
            </w:rPr>
            <w:instrText xml:space="preserve"> CITATION Mar25 \l 1032 </w:instrText>
          </w:r>
          <w:r w:rsidRPr="00D83411">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[5]</w:t>
          </w:r>
          <w:r w:rsidRPr="00D83411">
            <w:rPr>
              <w:color w:val="000000" w:themeColor="text1"/>
            </w:rPr>
            <w:fldChar w:fldCharType="end"/>
          </w:r>
        </w:sdtContent>
      </w:sdt>
      <w:r w:rsidRPr="00027CC6">
        <w:rPr>
          <w:color w:val="000000" w:themeColor="text1"/>
          <w:lang w:val="el-GR"/>
        </w:rPr>
        <w:t xml:space="preserve">. Ο όρος «Μηχανική Μάθηση» επινοήθηκε από τον </w:t>
      </w:r>
      <w:r w:rsidRPr="006168A2">
        <w:rPr>
          <w:color w:val="000000" w:themeColor="text1"/>
        </w:rPr>
        <w:t>Samuel</w:t>
      </w:r>
      <w:r w:rsidRPr="00027CC6">
        <w:rPr>
          <w:color w:val="000000" w:themeColor="text1"/>
          <w:lang w:val="el-GR"/>
        </w:rPr>
        <w:t xml:space="preserve"> το 1959, ορίζοντας τον τομέα ως τη μελέτη αλγορίθμων που επιτρέπουν στους υπολογιστές να βελτιώνουν την απόδοσή τους μέσω της εμπειρίας.</w:t>
      </w:r>
    </w:p>
    <w:p w14:paraId="6F942033" w14:textId="41A63BE7" w:rsidR="006168A2" w:rsidRPr="00027CC6" w:rsidRDefault="006168A2" w:rsidP="00080DAD">
      <w:pPr>
        <w:spacing w:line="360" w:lineRule="auto"/>
        <w:ind w:firstLine="426"/>
        <w:jc w:val="both"/>
        <w:rPr>
          <w:color w:val="000000" w:themeColor="text1"/>
          <w:lang w:val="el-GR"/>
        </w:rPr>
      </w:pPr>
      <w:r w:rsidRPr="00027CC6">
        <w:rPr>
          <w:color w:val="000000" w:themeColor="text1"/>
          <w:lang w:val="el-GR"/>
        </w:rPr>
        <w:t xml:space="preserve">Τα θεμέλια (δεκαετίες 1970-1980): Στη δεκαετία του 1970 αναπτύχθηκαν θεωρίες σχετικά με τα τεχνητά </w:t>
      </w:r>
      <w:proofErr w:type="spellStart"/>
      <w:r w:rsidRPr="00027CC6">
        <w:rPr>
          <w:color w:val="000000" w:themeColor="text1"/>
          <w:lang w:val="el-GR"/>
        </w:rPr>
        <w:t>νευρωνικά</w:t>
      </w:r>
      <w:proofErr w:type="spellEnd"/>
      <w:r w:rsidRPr="00027CC6">
        <w:rPr>
          <w:color w:val="000000" w:themeColor="text1"/>
          <w:lang w:val="el-GR"/>
        </w:rPr>
        <w:t xml:space="preserve"> δίκτυα, εμπνευσμένες από τη λειτουργία του ανθρώπινου εγκεφάλου</w:t>
      </w:r>
      <w:sdt>
        <w:sdtPr>
          <w:rPr>
            <w:color w:val="000000" w:themeColor="text1"/>
          </w:rPr>
          <w:id w:val="-90162065"/>
          <w:citation/>
        </w:sdtPr>
        <w:sdtContent>
          <w:r w:rsidR="00D83411">
            <w:rPr>
              <w:color w:val="000000" w:themeColor="text1"/>
            </w:rPr>
            <w:fldChar w:fldCharType="begin"/>
          </w:r>
          <w:r w:rsidR="00D83411">
            <w:rPr>
              <w:color w:val="000000" w:themeColor="text1"/>
              <w:lang w:val="el-GR"/>
            </w:rPr>
            <w:instrText xml:space="preserve"> CITATION Sax24 \l 1032 </w:instrText>
          </w:r>
          <w:r w:rsidR="00D83411">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[13]</w:t>
          </w:r>
          <w:r w:rsidR="00D83411">
            <w:rPr>
              <w:color w:val="000000" w:themeColor="text1"/>
            </w:rPr>
            <w:fldChar w:fldCharType="end"/>
          </w:r>
        </w:sdtContent>
      </w:sdt>
      <w:r w:rsidRPr="00027CC6">
        <w:rPr>
          <w:color w:val="000000" w:themeColor="text1"/>
          <w:lang w:val="el-GR"/>
        </w:rPr>
        <w:t xml:space="preserve">. Το 1986, οι </w:t>
      </w:r>
      <w:r w:rsidRPr="006168A2">
        <w:rPr>
          <w:color w:val="000000" w:themeColor="text1"/>
        </w:rPr>
        <w:t>Rumelhart</w:t>
      </w:r>
      <w:r w:rsidRPr="00027CC6">
        <w:rPr>
          <w:color w:val="000000" w:themeColor="text1"/>
          <w:lang w:val="el-GR"/>
        </w:rPr>
        <w:t xml:space="preserve">, </w:t>
      </w:r>
      <w:r w:rsidRPr="006168A2">
        <w:rPr>
          <w:color w:val="000000" w:themeColor="text1"/>
        </w:rPr>
        <w:t>Hinton</w:t>
      </w:r>
      <w:r w:rsidRPr="00027CC6">
        <w:rPr>
          <w:color w:val="000000" w:themeColor="text1"/>
          <w:lang w:val="el-GR"/>
        </w:rPr>
        <w:t xml:space="preserve"> και </w:t>
      </w:r>
      <w:r w:rsidRPr="006168A2">
        <w:rPr>
          <w:color w:val="000000" w:themeColor="text1"/>
        </w:rPr>
        <w:t>Williams</w:t>
      </w:r>
      <w:r w:rsidRPr="00027CC6">
        <w:rPr>
          <w:color w:val="000000" w:themeColor="text1"/>
          <w:lang w:val="el-GR"/>
        </w:rPr>
        <w:t xml:space="preserve"> αναβίωσαν τον αλγόριθμο οπισθοδρόμησης, επιτρέποντας την αποτελεσματική εκπαίδευση </w:t>
      </w:r>
      <w:proofErr w:type="spellStart"/>
      <w:r w:rsidRPr="00027CC6">
        <w:rPr>
          <w:color w:val="000000" w:themeColor="text1"/>
          <w:lang w:val="el-GR"/>
        </w:rPr>
        <w:t>πολυεπίπεδων</w:t>
      </w:r>
      <w:proofErr w:type="spellEnd"/>
      <w:r w:rsidRPr="00027CC6">
        <w:rPr>
          <w:color w:val="000000" w:themeColor="text1"/>
          <w:lang w:val="el-GR"/>
        </w:rPr>
        <w:t xml:space="preserve"> </w:t>
      </w:r>
      <w:proofErr w:type="spellStart"/>
      <w:r w:rsidRPr="00027CC6">
        <w:rPr>
          <w:color w:val="000000" w:themeColor="text1"/>
          <w:lang w:val="el-GR"/>
        </w:rPr>
        <w:t>νευρωνικών</w:t>
      </w:r>
      <w:proofErr w:type="spellEnd"/>
      <w:r w:rsidRPr="00027CC6">
        <w:rPr>
          <w:color w:val="000000" w:themeColor="text1"/>
          <w:lang w:val="el-GR"/>
        </w:rPr>
        <w:t xml:space="preserve"> δικτύων, ένα ορόσημο που έθεσε τα θεμέλια της σύγχρονης βαθιάς μάθησης.</w:t>
      </w:r>
    </w:p>
    <w:p w14:paraId="20A4379F" w14:textId="266D96E3" w:rsidR="006168A2" w:rsidRPr="00027CC6" w:rsidRDefault="006168A2" w:rsidP="00080DAD">
      <w:pPr>
        <w:spacing w:line="360" w:lineRule="auto"/>
        <w:ind w:firstLine="426"/>
        <w:jc w:val="both"/>
        <w:rPr>
          <w:color w:val="000000" w:themeColor="text1"/>
          <w:lang w:val="el-GR"/>
        </w:rPr>
      </w:pPr>
      <w:r w:rsidRPr="00027CC6">
        <w:rPr>
          <w:color w:val="000000" w:themeColor="text1"/>
          <w:lang w:val="el-GR"/>
        </w:rPr>
        <w:lastRenderedPageBreak/>
        <w:t xml:space="preserve">Η επανάσταση του </w:t>
      </w:r>
      <w:r w:rsidRPr="006168A2">
        <w:rPr>
          <w:color w:val="000000" w:themeColor="text1"/>
        </w:rPr>
        <w:t>Deep</w:t>
      </w:r>
      <w:r w:rsidRPr="00027CC6">
        <w:rPr>
          <w:color w:val="000000" w:themeColor="text1"/>
          <w:lang w:val="el-GR"/>
        </w:rPr>
        <w:t xml:space="preserve"> </w:t>
      </w:r>
      <w:r w:rsidRPr="006168A2">
        <w:rPr>
          <w:color w:val="000000" w:themeColor="text1"/>
        </w:rPr>
        <w:t>Learning</w:t>
      </w:r>
      <w:r w:rsidRPr="00027CC6">
        <w:rPr>
          <w:color w:val="000000" w:themeColor="text1"/>
          <w:lang w:val="el-GR"/>
        </w:rPr>
        <w:t xml:space="preserve"> (δεκαετία του 2010)</w:t>
      </w:r>
      <w:sdt>
        <w:sdtPr>
          <w:rPr>
            <w:color w:val="000000" w:themeColor="text1"/>
          </w:rPr>
          <w:id w:val="-239490343"/>
          <w:citation/>
        </w:sdtPr>
        <w:sdtContent>
          <w:r w:rsidR="00D83411">
            <w:rPr>
              <w:color w:val="000000" w:themeColor="text1"/>
            </w:rPr>
            <w:fldChar w:fldCharType="begin"/>
          </w:r>
          <w:r w:rsidR="00D83411">
            <w:rPr>
              <w:color w:val="000000" w:themeColor="text1"/>
              <w:lang w:val="el-GR"/>
            </w:rPr>
            <w:instrText xml:space="preserve"> CITATION Sax24 \l 1032 </w:instrText>
          </w:r>
          <w:r w:rsidR="00D83411">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[13]</w:t>
          </w:r>
          <w:r w:rsidR="00D83411">
            <w:rPr>
              <w:color w:val="000000" w:themeColor="text1"/>
            </w:rPr>
            <w:fldChar w:fldCharType="end"/>
          </w:r>
        </w:sdtContent>
      </w:sdt>
      <w:r w:rsidRPr="00027CC6">
        <w:rPr>
          <w:color w:val="000000" w:themeColor="text1"/>
          <w:lang w:val="el-GR"/>
        </w:rPr>
        <w:t xml:space="preserve">: Το 2012 σηματοδότησε μια νέα εποχή, όταν οι </w:t>
      </w:r>
      <w:r w:rsidRPr="006168A2">
        <w:rPr>
          <w:color w:val="000000" w:themeColor="text1"/>
        </w:rPr>
        <w:t>Krizhevsky</w:t>
      </w:r>
      <w:r w:rsidRPr="00027CC6">
        <w:rPr>
          <w:color w:val="000000" w:themeColor="text1"/>
          <w:lang w:val="el-GR"/>
        </w:rPr>
        <w:t xml:space="preserve">, </w:t>
      </w:r>
      <w:proofErr w:type="spellStart"/>
      <w:r w:rsidRPr="006168A2">
        <w:rPr>
          <w:color w:val="000000" w:themeColor="text1"/>
        </w:rPr>
        <w:t>Sutskever</w:t>
      </w:r>
      <w:proofErr w:type="spellEnd"/>
      <w:r w:rsidRPr="00027CC6">
        <w:rPr>
          <w:color w:val="000000" w:themeColor="text1"/>
          <w:lang w:val="el-GR"/>
        </w:rPr>
        <w:t xml:space="preserve"> και </w:t>
      </w:r>
      <w:r w:rsidRPr="006168A2">
        <w:rPr>
          <w:color w:val="000000" w:themeColor="text1"/>
        </w:rPr>
        <w:t>Hinton</w:t>
      </w:r>
      <w:r w:rsidRPr="00027CC6">
        <w:rPr>
          <w:color w:val="000000" w:themeColor="text1"/>
          <w:lang w:val="el-GR"/>
        </w:rPr>
        <w:t xml:space="preserve"> παρουσίασαν το </w:t>
      </w:r>
      <w:proofErr w:type="spellStart"/>
      <w:r w:rsidRPr="006168A2">
        <w:rPr>
          <w:color w:val="000000" w:themeColor="text1"/>
        </w:rPr>
        <w:t>AlexNet</w:t>
      </w:r>
      <w:proofErr w:type="spellEnd"/>
      <w:r w:rsidRPr="00027CC6">
        <w:rPr>
          <w:color w:val="000000" w:themeColor="text1"/>
          <w:lang w:val="el-GR"/>
        </w:rPr>
        <w:t xml:space="preserve">, ένα </w:t>
      </w:r>
      <w:proofErr w:type="spellStart"/>
      <w:r w:rsidRPr="00027CC6">
        <w:rPr>
          <w:color w:val="000000" w:themeColor="text1"/>
          <w:lang w:val="el-GR"/>
        </w:rPr>
        <w:t>συνελικτικό</w:t>
      </w:r>
      <w:proofErr w:type="spellEnd"/>
      <w:r w:rsidRPr="00027CC6">
        <w:rPr>
          <w:color w:val="000000" w:themeColor="text1"/>
          <w:lang w:val="el-GR"/>
        </w:rPr>
        <w:t xml:space="preserve"> </w:t>
      </w:r>
      <w:proofErr w:type="spellStart"/>
      <w:r w:rsidRPr="00027CC6">
        <w:rPr>
          <w:color w:val="000000" w:themeColor="text1"/>
          <w:lang w:val="el-GR"/>
        </w:rPr>
        <w:t>νευρωνικό</w:t>
      </w:r>
      <w:proofErr w:type="spellEnd"/>
      <w:r w:rsidRPr="00027CC6">
        <w:rPr>
          <w:color w:val="000000" w:themeColor="text1"/>
          <w:lang w:val="el-GR"/>
        </w:rPr>
        <w:t xml:space="preserve"> δίκτυο που κέρδισε τον διαγωνισμό </w:t>
      </w:r>
      <w:r w:rsidRPr="006168A2">
        <w:rPr>
          <w:color w:val="000000" w:themeColor="text1"/>
        </w:rPr>
        <w:t>ImageNet</w:t>
      </w:r>
      <w:r w:rsidRPr="00027CC6">
        <w:rPr>
          <w:color w:val="000000" w:themeColor="text1"/>
          <w:lang w:val="el-GR"/>
        </w:rPr>
        <w:t xml:space="preserve"> με μεγάλη διαφορά. Αυτή η επιτυχία απέδειξε τη δύναμη του </w:t>
      </w:r>
      <w:r w:rsidRPr="006168A2">
        <w:rPr>
          <w:color w:val="000000" w:themeColor="text1"/>
        </w:rPr>
        <w:t>Deep</w:t>
      </w:r>
      <w:r w:rsidRPr="00027CC6">
        <w:rPr>
          <w:color w:val="000000" w:themeColor="text1"/>
          <w:lang w:val="el-GR"/>
        </w:rPr>
        <w:t xml:space="preserve"> </w:t>
      </w:r>
      <w:r w:rsidRPr="006168A2">
        <w:rPr>
          <w:color w:val="000000" w:themeColor="text1"/>
        </w:rPr>
        <w:t>Learning</w:t>
      </w:r>
      <w:r w:rsidRPr="00027CC6">
        <w:rPr>
          <w:color w:val="000000" w:themeColor="text1"/>
          <w:lang w:val="el-GR"/>
        </w:rPr>
        <w:t xml:space="preserve"> σε προβλήματα υπολογιστικής όρασης και πυροδότησε μια έκρηξη έρευνας και επενδύσεων. Το 2016, το </w:t>
      </w:r>
      <w:r w:rsidRPr="006168A2">
        <w:rPr>
          <w:color w:val="000000" w:themeColor="text1"/>
        </w:rPr>
        <w:t>AlphaGo</w:t>
      </w:r>
      <w:r w:rsidRPr="00027CC6">
        <w:rPr>
          <w:color w:val="000000" w:themeColor="text1"/>
          <w:lang w:val="el-GR"/>
        </w:rPr>
        <w:t xml:space="preserve"> της </w:t>
      </w:r>
      <w:r w:rsidRPr="006168A2">
        <w:rPr>
          <w:color w:val="000000" w:themeColor="text1"/>
        </w:rPr>
        <w:t>DeepMind</w:t>
      </w:r>
      <w:r w:rsidRPr="00027CC6">
        <w:rPr>
          <w:color w:val="000000" w:themeColor="text1"/>
          <w:lang w:val="el-GR"/>
        </w:rPr>
        <w:t xml:space="preserve"> νίκησε τον παγκόσμιο πρωταθλητή </w:t>
      </w:r>
      <w:r w:rsidRPr="006168A2">
        <w:rPr>
          <w:color w:val="000000" w:themeColor="text1"/>
        </w:rPr>
        <w:t>Lee</w:t>
      </w:r>
      <w:r w:rsidRPr="00027CC6">
        <w:rPr>
          <w:color w:val="000000" w:themeColor="text1"/>
          <w:lang w:val="el-GR"/>
        </w:rPr>
        <w:t xml:space="preserve"> </w:t>
      </w:r>
      <w:r w:rsidRPr="006168A2">
        <w:rPr>
          <w:color w:val="000000" w:themeColor="text1"/>
        </w:rPr>
        <w:t>Sedol</w:t>
      </w:r>
      <w:r w:rsidRPr="00027CC6">
        <w:rPr>
          <w:color w:val="000000" w:themeColor="text1"/>
          <w:lang w:val="el-GR"/>
        </w:rPr>
        <w:t xml:space="preserve"> στο αρχαίο παιχνίδι </w:t>
      </w:r>
      <w:r w:rsidRPr="006168A2">
        <w:rPr>
          <w:color w:val="000000" w:themeColor="text1"/>
        </w:rPr>
        <w:t>Go</w:t>
      </w:r>
      <w:r w:rsidRPr="00027CC6">
        <w:rPr>
          <w:color w:val="000000" w:themeColor="text1"/>
          <w:lang w:val="el-GR"/>
        </w:rPr>
        <w:t>, ένα επίτευγμα που θεωρούνταν αδύνατο για δεκαετίες</w:t>
      </w:r>
      <w:sdt>
        <w:sdtPr>
          <w:rPr>
            <w:color w:val="000000" w:themeColor="text1"/>
          </w:rPr>
          <w:id w:val="-839160617"/>
          <w:citation/>
        </w:sdtPr>
        <w:sdtContent>
          <w:r w:rsidR="00D83411">
            <w:rPr>
              <w:color w:val="000000" w:themeColor="text1"/>
            </w:rPr>
            <w:fldChar w:fldCharType="begin"/>
          </w:r>
          <w:r w:rsidR="00D83411">
            <w:rPr>
              <w:color w:val="000000" w:themeColor="text1"/>
              <w:lang w:val="el-GR"/>
            </w:rPr>
            <w:instrText xml:space="preserve"> CITATION Mar25 \l 1032 </w:instrText>
          </w:r>
          <w:r w:rsidR="00D83411">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[5]</w:t>
          </w:r>
          <w:r w:rsidR="00D83411">
            <w:rPr>
              <w:color w:val="000000" w:themeColor="text1"/>
            </w:rPr>
            <w:fldChar w:fldCharType="end"/>
          </w:r>
        </w:sdtContent>
      </w:sdt>
      <w:r w:rsidRPr="00027CC6">
        <w:rPr>
          <w:color w:val="000000" w:themeColor="text1"/>
          <w:lang w:val="el-GR"/>
        </w:rPr>
        <w:t>.</w:t>
      </w:r>
    </w:p>
    <w:p w14:paraId="56F6823D" w14:textId="187F8B95" w:rsidR="006168A2" w:rsidRDefault="006168A2" w:rsidP="00080DAD">
      <w:pPr>
        <w:spacing w:line="360" w:lineRule="auto"/>
        <w:ind w:firstLine="426"/>
        <w:jc w:val="both"/>
        <w:rPr>
          <w:color w:val="000000" w:themeColor="text1"/>
          <w:lang w:val="el-GR"/>
        </w:rPr>
      </w:pPr>
      <w:r w:rsidRPr="00027CC6">
        <w:rPr>
          <w:color w:val="000000" w:themeColor="text1"/>
          <w:lang w:val="el-GR"/>
        </w:rPr>
        <w:t xml:space="preserve">Τρέχουσες εξελίξεις (2020+): Σήμερα, η μηχανική μάθηση συνεχίζει να εξελίσσεται με ταχείς ρυθμούς. Οι μετασχηματιστές έχουν αναδειχθεί ως η κυρίαρχη αρχιτεκτονική τόσο στην επεξεργασία φυσικής γλώσσας (π.χ. </w:t>
      </w:r>
      <w:r w:rsidRPr="006168A2">
        <w:rPr>
          <w:color w:val="000000" w:themeColor="text1"/>
        </w:rPr>
        <w:t>GPT</w:t>
      </w:r>
      <w:r w:rsidRPr="00027CC6">
        <w:rPr>
          <w:color w:val="000000" w:themeColor="text1"/>
          <w:lang w:val="el-GR"/>
        </w:rPr>
        <w:t xml:space="preserve">-4, </w:t>
      </w:r>
      <w:r w:rsidRPr="006168A2">
        <w:rPr>
          <w:color w:val="000000" w:themeColor="text1"/>
        </w:rPr>
        <w:t>BERT</w:t>
      </w:r>
      <w:r w:rsidRPr="00027CC6">
        <w:rPr>
          <w:color w:val="000000" w:themeColor="text1"/>
          <w:lang w:val="el-GR"/>
        </w:rPr>
        <w:t>) όσο και σε άλλες εφαρμογές. Η πράσινη τεχνητή νοημοσύνη και η βιώσιμη μηχανική μάθηση λαμβάνουν όλο και μεγαλύτερη προσοχή, καθώς αναγνωρίζεται το περιβαλλοντικό κόστος της εκπαίδευσης μεγάλων μοντέλων</w:t>
      </w:r>
      <w:sdt>
        <w:sdtPr>
          <w:rPr>
            <w:color w:val="000000" w:themeColor="text1"/>
          </w:rPr>
          <w:id w:val="-236022357"/>
          <w:citation/>
        </w:sdtPr>
        <w:sdtContent>
          <w:r w:rsidR="00D83411">
            <w:rPr>
              <w:color w:val="000000" w:themeColor="text1"/>
            </w:rPr>
            <w:fldChar w:fldCharType="begin"/>
          </w:r>
          <w:r w:rsidR="00D83411">
            <w:rPr>
              <w:color w:val="000000" w:themeColor="text1"/>
              <w:lang w:val="el-GR"/>
            </w:rPr>
            <w:instrText xml:space="preserve"> CITATION Exe25 \l 1032 </w:instrText>
          </w:r>
          <w:r w:rsidR="00D83411">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[12]</w:t>
          </w:r>
          <w:r w:rsidR="00D83411">
            <w:rPr>
              <w:color w:val="000000" w:themeColor="text1"/>
            </w:rPr>
            <w:fldChar w:fldCharType="end"/>
          </w:r>
        </w:sdtContent>
      </w:sdt>
      <w:sdt>
        <w:sdtPr>
          <w:rPr>
            <w:color w:val="000000" w:themeColor="text1"/>
          </w:rPr>
          <w:id w:val="392858492"/>
          <w:citation/>
        </w:sdtPr>
        <w:sdtContent>
          <w:r w:rsidR="00D83411">
            <w:rPr>
              <w:color w:val="000000" w:themeColor="text1"/>
            </w:rPr>
            <w:fldChar w:fldCharType="begin"/>
          </w:r>
          <w:r w:rsidR="00D83411">
            <w:rPr>
              <w:color w:val="000000" w:themeColor="text1"/>
              <w:lang w:val="el-GR"/>
            </w:rPr>
            <w:instrText xml:space="preserve"> CITATION Sax24 \l 1032 </w:instrText>
          </w:r>
          <w:r w:rsidR="00D83411">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[13]</w:t>
          </w:r>
          <w:r w:rsidR="00D83411">
            <w:rPr>
              <w:color w:val="000000" w:themeColor="text1"/>
            </w:rPr>
            <w:fldChar w:fldCharType="end"/>
          </w:r>
        </w:sdtContent>
      </w:sdt>
      <w:r w:rsidRPr="00027CC6">
        <w:rPr>
          <w:color w:val="000000" w:themeColor="text1"/>
          <w:lang w:val="el-GR"/>
        </w:rPr>
        <w:t xml:space="preserve">. Το </w:t>
      </w:r>
      <w:proofErr w:type="spellStart"/>
      <w:r w:rsidRPr="006168A2">
        <w:rPr>
          <w:color w:val="000000" w:themeColor="text1"/>
        </w:rPr>
        <w:t>AutoML</w:t>
      </w:r>
      <w:proofErr w:type="spellEnd"/>
      <w:r w:rsidRPr="00027CC6">
        <w:rPr>
          <w:color w:val="000000" w:themeColor="text1"/>
          <w:lang w:val="el-GR"/>
        </w:rPr>
        <w:t xml:space="preserve"> εκδημοκρατίζει την πρόσβαση στη μηχανική μάθηση, επιτρέποντας σε μη ειδικούς να αναπτύσσουν μοντέλα</w:t>
      </w:r>
      <w:sdt>
        <w:sdtPr>
          <w:rPr>
            <w:color w:val="000000" w:themeColor="text1"/>
          </w:rPr>
          <w:id w:val="1498999099"/>
          <w:citation/>
        </w:sdtPr>
        <w:sdtContent>
          <w:r w:rsidR="00D83411">
            <w:rPr>
              <w:color w:val="000000" w:themeColor="text1"/>
            </w:rPr>
            <w:fldChar w:fldCharType="begin"/>
          </w:r>
          <w:r w:rsidR="00D83411">
            <w:rPr>
              <w:color w:val="000000" w:themeColor="text1"/>
              <w:lang w:val="el-GR"/>
            </w:rPr>
            <w:instrText xml:space="preserve"> CITATION Rol22 \l 1032 </w:instrText>
          </w:r>
          <w:r w:rsidR="00D83411">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[14]</w:t>
          </w:r>
          <w:r w:rsidR="00D83411">
            <w:rPr>
              <w:color w:val="000000" w:themeColor="text1"/>
            </w:rPr>
            <w:fldChar w:fldCharType="end"/>
          </w:r>
        </w:sdtContent>
      </w:sdt>
      <w:r w:rsidRPr="00027CC6">
        <w:rPr>
          <w:color w:val="000000" w:themeColor="text1"/>
          <w:lang w:val="el-GR"/>
        </w:rPr>
        <w:t>. Η εξηγήσιμη τεχνητή νοημοσύνη (</w:t>
      </w:r>
      <w:r w:rsidRPr="006168A2">
        <w:rPr>
          <w:color w:val="000000" w:themeColor="text1"/>
        </w:rPr>
        <w:t>XAI</w:t>
      </w:r>
      <w:r w:rsidRPr="00027CC6">
        <w:rPr>
          <w:color w:val="000000" w:themeColor="text1"/>
          <w:lang w:val="el-GR"/>
        </w:rPr>
        <w:t>) αναδύεται ως κρίσιμη ανάγκη για διαφανή και ερμηνεύσιμα μοντέλα που μπορούν να εξηγήσουν τις αποφάσεις τους</w:t>
      </w:r>
      <w:sdt>
        <w:sdtPr>
          <w:rPr>
            <w:color w:val="000000" w:themeColor="text1"/>
          </w:rPr>
          <w:id w:val="-79989685"/>
          <w:citation/>
        </w:sdtPr>
        <w:sdtContent>
          <w:r w:rsidR="00D83411">
            <w:rPr>
              <w:color w:val="000000" w:themeColor="text1"/>
            </w:rPr>
            <w:fldChar w:fldCharType="begin"/>
          </w:r>
          <w:r w:rsidR="00D83411">
            <w:rPr>
              <w:color w:val="000000" w:themeColor="text1"/>
              <w:lang w:val="el-GR"/>
            </w:rPr>
            <w:instrText xml:space="preserve">CITATION HeX21 \l 1032 </w:instrText>
          </w:r>
          <w:r w:rsidR="00D83411">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[15]</w:t>
          </w:r>
          <w:r w:rsidR="00D83411">
            <w:rPr>
              <w:color w:val="000000" w:themeColor="text1"/>
            </w:rPr>
            <w:fldChar w:fldCharType="end"/>
          </w:r>
        </w:sdtContent>
      </w:sdt>
      <w:r w:rsidRPr="00027CC6">
        <w:rPr>
          <w:color w:val="000000" w:themeColor="text1"/>
          <w:lang w:val="el-GR"/>
        </w:rPr>
        <w:t>.</w:t>
      </w:r>
    </w:p>
    <w:p w14:paraId="1475846F" w14:textId="77777777" w:rsidR="00D83411" w:rsidRDefault="00D83411" w:rsidP="006168A2">
      <w:pPr>
        <w:spacing w:line="360" w:lineRule="auto"/>
        <w:ind w:firstLine="426"/>
        <w:rPr>
          <w:color w:val="000000" w:themeColor="text1"/>
          <w:lang w:val="el-GR"/>
        </w:rPr>
      </w:pPr>
    </w:p>
    <w:p w14:paraId="1F971EB9" w14:textId="5D599F7D" w:rsidR="00D83411" w:rsidRPr="00D83411" w:rsidRDefault="00D83411" w:rsidP="00080DAD">
      <w:pPr>
        <w:pStyle w:val="Heading2"/>
        <w:spacing w:before="240" w:after="0" w:line="360" w:lineRule="auto"/>
        <w:ind w:left="425" w:hanging="425"/>
        <w:jc w:val="both"/>
        <w:rPr>
          <w:b/>
          <w:lang w:val="el-GR"/>
        </w:rPr>
      </w:pPr>
      <w:bookmarkStart w:id="12" w:name="_Toc211431101"/>
      <w:proofErr w:type="spellStart"/>
      <w:r w:rsidRPr="004D18AB">
        <w:rPr>
          <w:b/>
          <w:lang w:val="el-GR"/>
        </w:rPr>
        <w:t>Ε</w:t>
      </w:r>
      <w:r>
        <w:rPr>
          <w:b/>
          <w:lang w:val="el-GR"/>
        </w:rPr>
        <w:t>ξερευνόντας</w:t>
      </w:r>
      <w:proofErr w:type="spellEnd"/>
      <w:r>
        <w:rPr>
          <w:b/>
          <w:lang w:val="el-GR"/>
        </w:rPr>
        <w:t xml:space="preserve"> τα Οφέλη της Μηχανικής Μάθησης</w:t>
      </w:r>
      <w:bookmarkEnd w:id="12"/>
    </w:p>
    <w:p w14:paraId="1B55F396" w14:textId="337ABD7F" w:rsidR="00D83411" w:rsidRPr="00027CC6" w:rsidRDefault="00D83411" w:rsidP="00080DAD">
      <w:pPr>
        <w:spacing w:line="360" w:lineRule="auto"/>
        <w:ind w:firstLine="426"/>
        <w:jc w:val="both"/>
        <w:rPr>
          <w:color w:val="000000" w:themeColor="text1"/>
          <w:lang w:val="el-GR"/>
        </w:rPr>
      </w:pPr>
      <w:r w:rsidRPr="00027CC6">
        <w:rPr>
          <w:color w:val="000000" w:themeColor="text1"/>
          <w:lang w:val="el-GR"/>
        </w:rPr>
        <w:t xml:space="preserve">Η μηχανική μάθηση έχει εξελιχθεί σε μια κρίσιμη τεχνολογία που προσφέρει σημαντικά οφέλη σε επιχειρήσεις και οργανισμούς σε όλο τον κόσμο. Σύμφωνα με την </w:t>
      </w:r>
      <w:r w:rsidRPr="00D83411">
        <w:rPr>
          <w:color w:val="000000" w:themeColor="text1"/>
        </w:rPr>
        <w:t>IBM</w:t>
      </w:r>
      <w:sdt>
        <w:sdtPr>
          <w:rPr>
            <w:color w:val="000000" w:themeColor="text1"/>
          </w:rPr>
          <w:id w:val="-1523322257"/>
          <w:citation/>
        </w:sdtPr>
        <w:sdtContent>
          <w:r>
            <w:rPr>
              <w:color w:val="000000" w:themeColor="text1"/>
            </w:rPr>
            <w:fldChar w:fldCharType="begin"/>
          </w:r>
          <w:r>
            <w:rPr>
              <w:color w:val="000000" w:themeColor="text1"/>
              <w:lang w:val="el-GR"/>
            </w:rPr>
            <w:instrText xml:space="preserve"> CITATION IBM25 \l 1032 </w:instrText>
          </w:r>
          <w:r>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w:t>
          </w:r>
          <w:r>
            <w:rPr>
              <w:color w:val="000000" w:themeColor="text1"/>
            </w:rPr>
            <w:fldChar w:fldCharType="end"/>
          </w:r>
        </w:sdtContent>
      </w:sdt>
      <w:r w:rsidRPr="00027CC6">
        <w:rPr>
          <w:color w:val="000000" w:themeColor="text1"/>
          <w:lang w:val="el-GR"/>
        </w:rPr>
        <w:t>, η μηχανική μάθηση επιτρέπει στα υπολογιστικά συστήματα να «μαθαίνουν» από τα δεδομένα και να κάνουν ακριβείς προβλέψεις χωρίς να έχουν προγραμματιστεί ρητά για κάθε συγκεκριμένη εργασία</w:t>
      </w:r>
      <w:sdt>
        <w:sdtPr>
          <w:rPr>
            <w:color w:val="000000" w:themeColor="text1"/>
          </w:rPr>
          <w:id w:val="1762175659"/>
          <w:citation/>
        </w:sdtPr>
        <w:sdtContent>
          <w:r>
            <w:rPr>
              <w:color w:val="000000" w:themeColor="text1"/>
            </w:rPr>
            <w:fldChar w:fldCharType="begin"/>
          </w:r>
          <w:r>
            <w:rPr>
              <w:color w:val="000000" w:themeColor="text1"/>
              <w:lang w:val="el-GR"/>
            </w:rPr>
            <w:instrText xml:space="preserve"> CITATION For22 \l 1032 </w:instrText>
          </w:r>
          <w:r>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w:t>
          </w:r>
          <w:r>
            <w:rPr>
              <w:color w:val="000000" w:themeColor="text1"/>
            </w:rPr>
            <w:fldChar w:fldCharType="end"/>
          </w:r>
        </w:sdtContent>
      </w:sdt>
      <w:r w:rsidRPr="00027CC6">
        <w:rPr>
          <w:color w:val="000000" w:themeColor="text1"/>
          <w:lang w:val="el-GR"/>
        </w:rPr>
        <w:t>. Αυτή η ικανότητα αναγνώρισης προτύπων επιτρέπει στα μοντέλα μηχανικής μάθησης να λαμβάνουν αποφάσεις ή να κάνουν προβλέψεις με βάση νέα δεδομένα που δεν έχουν δει ποτέ πριν.</w:t>
      </w:r>
    </w:p>
    <w:p w14:paraId="4B6E8D8B" w14:textId="7450511E" w:rsidR="00D83411" w:rsidRPr="00027CC6" w:rsidRDefault="00D83411" w:rsidP="00080DAD">
      <w:pPr>
        <w:spacing w:line="360" w:lineRule="auto"/>
        <w:ind w:firstLine="426"/>
        <w:jc w:val="both"/>
        <w:rPr>
          <w:color w:val="000000" w:themeColor="text1"/>
          <w:lang w:val="el-GR"/>
        </w:rPr>
      </w:pPr>
      <w:r w:rsidRPr="00027CC6">
        <w:rPr>
          <w:color w:val="000000" w:themeColor="text1"/>
          <w:lang w:val="el-GR"/>
        </w:rPr>
        <w:t>Η βασική ιδέα πίσω από τη μηχανική μάθηση είναι απλή: αν εκπαιδεύσουμε ένα μοντέλο με δεδομένα που αντιπροσωπεύουν καλά το πρόβλημα που θέλουμε να λύσουμε, τότε το μοντέλο θα είναι σε θέση να κάνει ακριβείς προβλέψεις για νέα, άγνωστα δεδομένα που συναντά στην πράξη. Η εκπαίδευση από μόνη της δεν είναι ο τελικός στόχος — αυτό που μας ενδιαφέρει πραγματικά είναι η γενίκευση. Με άλλα λόγια, θέλουμε το μοντέλο να μην «απομνημονεύει» απλώς τα δεδομένα εκπαίδευσης, αλλά να μαθαίνει μοτίβα που μπορεί να εφαρμόσει σε πραγματικά σενάρια και να δίνει χρήσιμα αποτελέσματα. Στην πράξη, ένα καλά εκπαιδευμένο μοντέλο αναγνωρίζει τα μοτίβα που έχει μάθει και τα χρησιμοποιεί για να καταλήξει στο σωστό συμπέρασμα σε μια νέα εργασία</w:t>
      </w:r>
      <w:sdt>
        <w:sdtPr>
          <w:rPr>
            <w:color w:val="000000" w:themeColor="text1"/>
          </w:rPr>
          <w:id w:val="-608351571"/>
          <w:citation/>
        </w:sdtPr>
        <w:sdtContent>
          <w:r>
            <w:rPr>
              <w:color w:val="000000" w:themeColor="text1"/>
            </w:rPr>
            <w:fldChar w:fldCharType="begin"/>
          </w:r>
          <w:r>
            <w:rPr>
              <w:color w:val="000000" w:themeColor="text1"/>
              <w:lang w:val="el-GR"/>
            </w:rPr>
            <w:instrText xml:space="preserve"> CITATION Bar24 \l 1032 </w:instrText>
          </w:r>
          <w:r>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w:t>
          </w:r>
          <w:r>
            <w:rPr>
              <w:color w:val="000000" w:themeColor="text1"/>
            </w:rPr>
            <w:fldChar w:fldCharType="end"/>
          </w:r>
        </w:sdtContent>
      </w:sdt>
      <w:sdt>
        <w:sdtPr>
          <w:rPr>
            <w:color w:val="000000" w:themeColor="text1"/>
          </w:rPr>
          <w:id w:val="198433563"/>
          <w:citation/>
        </w:sdtPr>
        <w:sdtContent>
          <w:r>
            <w:rPr>
              <w:color w:val="000000" w:themeColor="text1"/>
            </w:rPr>
            <w:fldChar w:fldCharType="begin"/>
          </w:r>
          <w:r>
            <w:rPr>
              <w:color w:val="000000" w:themeColor="text1"/>
              <w:lang w:val="el-GR"/>
            </w:rPr>
            <w:instrText xml:space="preserve"> CITATION For22 \l 1032 </w:instrText>
          </w:r>
          <w:r>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w:t>
          </w:r>
          <w:r>
            <w:rPr>
              <w:color w:val="000000" w:themeColor="text1"/>
            </w:rPr>
            <w:fldChar w:fldCharType="end"/>
          </w:r>
        </w:sdtContent>
      </w:sdt>
      <w:r w:rsidRPr="00027CC6">
        <w:rPr>
          <w:color w:val="000000" w:themeColor="text1"/>
          <w:lang w:val="el-GR"/>
        </w:rPr>
        <w:t>.</w:t>
      </w:r>
    </w:p>
    <w:p w14:paraId="6B38F558" w14:textId="50E06F6B" w:rsidR="00D83411" w:rsidRPr="00027CC6" w:rsidRDefault="00D83411" w:rsidP="00080DAD">
      <w:pPr>
        <w:spacing w:line="360" w:lineRule="auto"/>
        <w:ind w:firstLine="426"/>
        <w:jc w:val="both"/>
        <w:rPr>
          <w:color w:val="000000" w:themeColor="text1"/>
          <w:lang w:val="el-GR"/>
        </w:rPr>
      </w:pPr>
      <w:r w:rsidRPr="00027CC6">
        <w:rPr>
          <w:color w:val="000000" w:themeColor="text1"/>
          <w:lang w:val="el-GR"/>
        </w:rPr>
        <w:lastRenderedPageBreak/>
        <w:t xml:space="preserve">Αυτοματοποίηση επαναλαμβανόμενων εργασιών: Ένα από τα βασικά οφέλη της Μηχανικής Μάθησης είναι η αυτοματοποίηση επαναλαμβανόμενων και χρονοβόρων εργασιών με υψηλή ακρίβεια, μειώνοντας την ανάγκη για ανθρώπινη παρέμβαση και ανθρώπινα λάθη. Για παράδειγμα, το </w:t>
      </w:r>
      <w:r w:rsidRPr="00D83411">
        <w:rPr>
          <w:color w:val="000000" w:themeColor="text1"/>
        </w:rPr>
        <w:t>Gmail</w:t>
      </w:r>
      <w:r w:rsidRPr="00027CC6">
        <w:rPr>
          <w:color w:val="000000" w:themeColor="text1"/>
          <w:lang w:val="el-GR"/>
        </w:rPr>
        <w:t xml:space="preserve"> φιλτράρει αυτόματα τα </w:t>
      </w:r>
      <w:r w:rsidRPr="00D83411">
        <w:rPr>
          <w:color w:val="000000" w:themeColor="text1"/>
        </w:rPr>
        <w:t>spam</w:t>
      </w:r>
      <w:r w:rsidRPr="00027CC6">
        <w:rPr>
          <w:color w:val="000000" w:themeColor="text1"/>
          <w:lang w:val="el-GR"/>
        </w:rPr>
        <w:t xml:space="preserve"> </w:t>
      </w:r>
      <w:r w:rsidRPr="00D83411">
        <w:rPr>
          <w:color w:val="000000" w:themeColor="text1"/>
        </w:rPr>
        <w:t>email</w:t>
      </w:r>
      <w:r w:rsidRPr="00027CC6">
        <w:rPr>
          <w:color w:val="000000" w:themeColor="text1"/>
          <w:lang w:val="el-GR"/>
        </w:rPr>
        <w:t xml:space="preserve">, ενώ τα </w:t>
      </w:r>
      <w:r w:rsidRPr="00D83411">
        <w:rPr>
          <w:color w:val="000000" w:themeColor="text1"/>
        </w:rPr>
        <w:t>chatbots</w:t>
      </w:r>
      <w:r w:rsidRPr="00027CC6">
        <w:rPr>
          <w:color w:val="000000" w:themeColor="text1"/>
          <w:lang w:val="el-GR"/>
        </w:rPr>
        <w:t xml:space="preserve"> εξυπηρετούν ερωτήματα πελατών, όπως την παρακολούθηση παραγγελιών και την επαναφορά κωδικών πρόσβασης</w:t>
      </w:r>
      <w:sdt>
        <w:sdtPr>
          <w:rPr>
            <w:color w:val="000000" w:themeColor="text1"/>
          </w:rPr>
          <w:id w:val="240460634"/>
          <w:citation/>
        </w:sdtPr>
        <w:sdtContent>
          <w:r>
            <w:rPr>
              <w:color w:val="000000" w:themeColor="text1"/>
            </w:rPr>
            <w:fldChar w:fldCharType="begin"/>
          </w:r>
          <w:r>
            <w:rPr>
              <w:color w:val="000000" w:themeColor="text1"/>
              <w:lang w:val="el-GR"/>
            </w:rPr>
            <w:instrText xml:space="preserve"> CITATION Vil24 \l 1032 </w:instrText>
          </w:r>
          <w:r>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w:t>
          </w:r>
          <w:r>
            <w:rPr>
              <w:color w:val="000000" w:themeColor="text1"/>
            </w:rPr>
            <w:fldChar w:fldCharType="end"/>
          </w:r>
        </w:sdtContent>
      </w:sdt>
      <w:r w:rsidRPr="00027CC6">
        <w:rPr>
          <w:color w:val="000000" w:themeColor="text1"/>
          <w:lang w:val="el-GR"/>
        </w:rPr>
        <w:t>.</w:t>
      </w:r>
    </w:p>
    <w:p w14:paraId="032927BC" w14:textId="78DD3798" w:rsidR="00D83411" w:rsidRPr="00027CC6" w:rsidRDefault="00D83411" w:rsidP="00080DAD">
      <w:pPr>
        <w:spacing w:line="360" w:lineRule="auto"/>
        <w:ind w:firstLine="426"/>
        <w:jc w:val="both"/>
        <w:rPr>
          <w:color w:val="000000" w:themeColor="text1"/>
          <w:lang w:val="el-GR"/>
        </w:rPr>
      </w:pPr>
      <w:r w:rsidRPr="00027CC6">
        <w:rPr>
          <w:color w:val="000000" w:themeColor="text1"/>
          <w:lang w:val="el-GR"/>
        </w:rPr>
        <w:t xml:space="preserve">Πρόβλεψη και λήψη αποφάσεων με βάση προβλέψεις: Η δυνατότητα πρόβλεψης μελλοντικών αποτελεσμάτων με βάση ιστορικά δεδομένα είναι μία από τις πιο ισχυρές εφαρμογές του </w:t>
      </w:r>
      <w:r w:rsidRPr="00D83411">
        <w:rPr>
          <w:color w:val="000000" w:themeColor="text1"/>
        </w:rPr>
        <w:t>ML</w:t>
      </w:r>
      <w:r w:rsidRPr="00027CC6">
        <w:rPr>
          <w:color w:val="000000" w:themeColor="text1"/>
          <w:lang w:val="el-GR"/>
        </w:rPr>
        <w:t xml:space="preserve">. Τα μοντέλα </w:t>
      </w:r>
      <w:r w:rsidRPr="00D83411">
        <w:rPr>
          <w:color w:val="000000" w:themeColor="text1"/>
        </w:rPr>
        <w:t>ML</w:t>
      </w:r>
      <w:r w:rsidRPr="00027CC6">
        <w:rPr>
          <w:color w:val="000000" w:themeColor="text1"/>
          <w:lang w:val="el-GR"/>
        </w:rPr>
        <w:t xml:space="preserve"> μπορούν να αναλύουν τάσεις και μοτίβα για να προβλέπουν τη ζήτηση των πελατών, τις χρηματοπιστωτικές αγορές, τις καιρικές συνθήκες ή ακόμα και την εξάπλωση ασθενειών</w:t>
      </w:r>
      <w:sdt>
        <w:sdtPr>
          <w:rPr>
            <w:color w:val="000000" w:themeColor="text1"/>
          </w:rPr>
          <w:id w:val="390845793"/>
          <w:citation/>
        </w:sdtPr>
        <w:sdtContent>
          <w:r>
            <w:rPr>
              <w:color w:val="000000" w:themeColor="text1"/>
            </w:rPr>
            <w:fldChar w:fldCharType="begin"/>
          </w:r>
          <w:r>
            <w:rPr>
              <w:color w:val="000000" w:themeColor="text1"/>
              <w:lang w:val="el-GR"/>
            </w:rPr>
            <w:instrText xml:space="preserve"> CITATION EIT241 \l 1032 </w:instrText>
          </w:r>
          <w:r>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[7]</w:t>
          </w:r>
          <w:r>
            <w:rPr>
              <w:color w:val="000000" w:themeColor="text1"/>
            </w:rPr>
            <w:fldChar w:fldCharType="end"/>
          </w:r>
        </w:sdtContent>
      </w:sdt>
      <w:r w:rsidRPr="00027CC6">
        <w:rPr>
          <w:color w:val="000000" w:themeColor="text1"/>
          <w:lang w:val="el-GR"/>
        </w:rPr>
        <w:t>.</w:t>
      </w:r>
    </w:p>
    <w:p w14:paraId="5CE60706" w14:textId="045A618F" w:rsidR="00D83411" w:rsidRPr="00027CC6" w:rsidRDefault="00D83411" w:rsidP="00080DAD">
      <w:pPr>
        <w:spacing w:line="360" w:lineRule="auto"/>
        <w:ind w:firstLine="426"/>
        <w:jc w:val="both"/>
        <w:rPr>
          <w:color w:val="000000" w:themeColor="text1"/>
          <w:lang w:val="el-GR"/>
        </w:rPr>
      </w:pPr>
      <w:r w:rsidRPr="00027CC6">
        <w:rPr>
          <w:color w:val="000000" w:themeColor="text1"/>
          <w:lang w:val="el-GR"/>
        </w:rPr>
        <w:t xml:space="preserve">Εξατομίκευση της εμπειρίας χρήστη: Η Μηχανική Μάθηση βελτιώνει την εμπειρία του χρήστη παρέχοντας εξατομικευμένες προτάσεις που ταιριάζουν στις ατομικές προτιμήσεις. Πλατφόρμες όπως το </w:t>
      </w:r>
      <w:r w:rsidRPr="00D83411">
        <w:rPr>
          <w:color w:val="000000" w:themeColor="text1"/>
        </w:rPr>
        <w:t>Netflix</w:t>
      </w:r>
      <w:r w:rsidRPr="00027CC6">
        <w:rPr>
          <w:color w:val="000000" w:themeColor="text1"/>
          <w:lang w:val="el-GR"/>
        </w:rPr>
        <w:t xml:space="preserve"> και το </w:t>
      </w:r>
      <w:r w:rsidRPr="00D83411">
        <w:rPr>
          <w:color w:val="000000" w:themeColor="text1"/>
        </w:rPr>
        <w:t>YouTube</w:t>
      </w:r>
      <w:r w:rsidRPr="00027CC6">
        <w:rPr>
          <w:color w:val="000000" w:themeColor="text1"/>
          <w:lang w:val="el-GR"/>
        </w:rPr>
        <w:t xml:space="preserve"> χρησιμοποιούν το </w:t>
      </w:r>
      <w:r w:rsidRPr="00D83411">
        <w:rPr>
          <w:color w:val="000000" w:themeColor="text1"/>
        </w:rPr>
        <w:t>ML</w:t>
      </w:r>
      <w:r w:rsidRPr="00027CC6">
        <w:rPr>
          <w:color w:val="000000" w:themeColor="text1"/>
          <w:lang w:val="el-GR"/>
        </w:rPr>
        <w:t xml:space="preserve"> για να προτείνουν ταινίες, σειρές και βίντεο με βάση το ιστορικό προβολών των χρηστών</w:t>
      </w:r>
      <w:sdt>
        <w:sdtPr>
          <w:rPr>
            <w:color w:val="000000" w:themeColor="text1"/>
          </w:rPr>
          <w:id w:val="-1503199973"/>
          <w:citation/>
        </w:sdtPr>
        <w:sdtContent>
          <w:r w:rsidR="009249B2">
            <w:rPr>
              <w:color w:val="000000" w:themeColor="text1"/>
            </w:rPr>
            <w:fldChar w:fldCharType="begin"/>
          </w:r>
          <w:r w:rsidR="009249B2">
            <w:rPr>
              <w:color w:val="000000" w:themeColor="text1"/>
              <w:lang w:val="el-GR"/>
            </w:rPr>
            <w:instrText xml:space="preserve"> CITATION Vil24 \l 1032 </w:instrText>
          </w:r>
          <w:r w:rsidR="009249B2">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w:t>
          </w:r>
          <w:r w:rsidR="009249B2">
            <w:rPr>
              <w:color w:val="000000" w:themeColor="text1"/>
            </w:rPr>
            <w:fldChar w:fldCharType="end"/>
          </w:r>
        </w:sdtContent>
      </w:sdt>
      <w:r w:rsidRPr="00027CC6">
        <w:rPr>
          <w:color w:val="000000" w:themeColor="text1"/>
          <w:lang w:val="el-GR"/>
        </w:rPr>
        <w:t>.</w:t>
      </w:r>
    </w:p>
    <w:p w14:paraId="7FA86611" w14:textId="5B6EC773" w:rsidR="00D83411" w:rsidRPr="00027CC6" w:rsidRDefault="00D83411" w:rsidP="00080DAD">
      <w:pPr>
        <w:spacing w:line="360" w:lineRule="auto"/>
        <w:ind w:firstLine="426"/>
        <w:jc w:val="both"/>
        <w:rPr>
          <w:color w:val="000000" w:themeColor="text1"/>
          <w:lang w:val="el-GR"/>
        </w:rPr>
      </w:pPr>
      <w:proofErr w:type="spellStart"/>
      <w:r w:rsidRPr="00027CC6">
        <w:rPr>
          <w:color w:val="000000" w:themeColor="text1"/>
          <w:lang w:val="el-GR"/>
        </w:rPr>
        <w:t>Αυτοβελτίωση</w:t>
      </w:r>
      <w:proofErr w:type="spellEnd"/>
      <w:r w:rsidRPr="00027CC6">
        <w:rPr>
          <w:color w:val="000000" w:themeColor="text1"/>
          <w:lang w:val="el-GR"/>
        </w:rPr>
        <w:t xml:space="preserve"> και προσαρμογή: Τα μοντέλα </w:t>
      </w:r>
      <w:r w:rsidRPr="00D83411">
        <w:rPr>
          <w:color w:val="000000" w:themeColor="text1"/>
        </w:rPr>
        <w:t>ML</w:t>
      </w:r>
      <w:r w:rsidRPr="00027CC6">
        <w:rPr>
          <w:color w:val="000000" w:themeColor="text1"/>
          <w:lang w:val="el-GR"/>
        </w:rPr>
        <w:t xml:space="preserve"> εξελίσσονται και βελτιώνονται με περισσότερα δεδομένα, γίνονται πιο έξυπνα με την πάροδο του χρόνου. Προσαρμόζονται στη συμπεριφορά των χρηστών και αυξάνουν συνεχώς την απόδοσή τους</w:t>
      </w:r>
      <w:sdt>
        <w:sdtPr>
          <w:rPr>
            <w:color w:val="000000" w:themeColor="text1"/>
          </w:rPr>
          <w:id w:val="-1588538578"/>
          <w:citation/>
        </w:sdtPr>
        <w:sdtContent>
          <w:r w:rsidR="009249B2">
            <w:rPr>
              <w:color w:val="000000" w:themeColor="text1"/>
            </w:rPr>
            <w:fldChar w:fldCharType="begin"/>
          </w:r>
          <w:r w:rsidR="009249B2">
            <w:rPr>
              <w:color w:val="000000" w:themeColor="text1"/>
              <w:lang w:val="el-GR"/>
            </w:rPr>
            <w:instrText xml:space="preserve"> CITATION Vil24 \l 1032 </w:instrText>
          </w:r>
          <w:r w:rsidR="009249B2">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w:t>
          </w:r>
          <w:r w:rsidR="009249B2">
            <w:rPr>
              <w:color w:val="000000" w:themeColor="text1"/>
            </w:rPr>
            <w:fldChar w:fldCharType="end"/>
          </w:r>
        </w:sdtContent>
      </w:sdt>
      <w:r w:rsidRPr="00027CC6">
        <w:rPr>
          <w:color w:val="000000" w:themeColor="text1"/>
          <w:lang w:val="el-GR"/>
        </w:rPr>
        <w:t>.</w:t>
      </w:r>
    </w:p>
    <w:p w14:paraId="24B86038" w14:textId="7A035450" w:rsidR="009249B2" w:rsidRDefault="00D83411" w:rsidP="00080DAD">
      <w:pPr>
        <w:spacing w:line="360" w:lineRule="auto"/>
        <w:ind w:firstLine="426"/>
        <w:jc w:val="both"/>
        <w:rPr>
          <w:color w:val="000000" w:themeColor="text1"/>
          <w:lang w:val="el-GR"/>
        </w:rPr>
      </w:pPr>
      <w:r w:rsidRPr="00027CC6">
        <w:rPr>
          <w:color w:val="000000" w:themeColor="text1"/>
          <w:lang w:val="el-GR"/>
        </w:rPr>
        <w:t xml:space="preserve">Ενεργειακή απόδοση και βιωσιμότητα - Ο τομέας μας: Η παρούσα διατριβή δίνει ιδιαίτερη έμφαση στη χρήση του </w:t>
      </w:r>
      <w:r w:rsidRPr="00D83411">
        <w:rPr>
          <w:color w:val="000000" w:themeColor="text1"/>
        </w:rPr>
        <w:t>ML</w:t>
      </w:r>
      <w:r w:rsidRPr="00027CC6">
        <w:rPr>
          <w:color w:val="000000" w:themeColor="text1"/>
          <w:lang w:val="el-GR"/>
        </w:rPr>
        <w:t xml:space="preserve"> για τη βελτιστοποίηση της ενέργειας και τη βιωσιμότητα των κτιρίων. Τα συστήματα </w:t>
      </w:r>
      <w:r w:rsidRPr="00D83411">
        <w:rPr>
          <w:color w:val="000000" w:themeColor="text1"/>
        </w:rPr>
        <w:t>BEMS</w:t>
      </w:r>
      <w:r w:rsidRPr="00027CC6">
        <w:rPr>
          <w:color w:val="000000" w:themeColor="text1"/>
          <w:lang w:val="el-GR"/>
        </w:rPr>
        <w:t xml:space="preserve"> που ενσωματώνουν το </w:t>
      </w:r>
      <w:r w:rsidRPr="00D83411">
        <w:rPr>
          <w:color w:val="000000" w:themeColor="text1"/>
        </w:rPr>
        <w:t>ML</w:t>
      </w:r>
      <w:r w:rsidRPr="00027CC6">
        <w:rPr>
          <w:color w:val="000000" w:themeColor="text1"/>
          <w:lang w:val="el-GR"/>
        </w:rPr>
        <w:t xml:space="preserve"> μπορούν να προβλέπουν την κατανάλωση ενέργειας και να προσαρμόζουν δυναμικά τη λειτουργία των κτιρίων για μέγιστη απόδοση. Η μείωση της κατανάλωσης ενέργειας δεν οδηγεί μόνο σε οικονομικά οφέλη, αλλά συμβάλλει και στην καταπολέμηση της κλιματικής αλλαγής μέσω της μείωσης των εκπομπών </w:t>
      </w:r>
      <w:r w:rsidRPr="00D83411">
        <w:rPr>
          <w:color w:val="000000" w:themeColor="text1"/>
        </w:rPr>
        <w:t>CO</w:t>
      </w:r>
      <w:r w:rsidRPr="00027CC6">
        <w:rPr>
          <w:color w:val="000000" w:themeColor="text1"/>
          <w:lang w:val="el-GR"/>
        </w:rPr>
        <w:t>₂</w:t>
      </w:r>
      <w:sdt>
        <w:sdtPr>
          <w:rPr>
            <w:color w:val="000000" w:themeColor="text1"/>
          </w:rPr>
          <w:id w:val="659970616"/>
          <w:citation/>
        </w:sdtPr>
        <w:sdtContent>
          <w:r w:rsidR="009249B2">
            <w:rPr>
              <w:color w:val="000000" w:themeColor="text1"/>
            </w:rPr>
            <w:fldChar w:fldCharType="begin"/>
          </w:r>
          <w:r w:rsidR="009249B2">
            <w:rPr>
              <w:color w:val="000000" w:themeColor="text1"/>
              <w:lang w:val="el-GR"/>
            </w:rPr>
            <w:instrText xml:space="preserve"> CITATION Rol22 \l 1032 </w:instrText>
          </w:r>
          <w:r w:rsidR="009249B2">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[14]</w:t>
          </w:r>
          <w:r w:rsidR="009249B2">
            <w:rPr>
              <w:color w:val="000000" w:themeColor="text1"/>
            </w:rPr>
            <w:fldChar w:fldCharType="end"/>
          </w:r>
        </w:sdtContent>
      </w:sdt>
      <w:r w:rsidRPr="00027CC6">
        <w:rPr>
          <w:color w:val="000000" w:themeColor="text1"/>
          <w:lang w:val="el-GR"/>
        </w:rPr>
        <w:t>.</w:t>
      </w:r>
    </w:p>
    <w:p w14:paraId="27C8FA9E" w14:textId="308E7881" w:rsidR="009249B2" w:rsidRPr="009249B2" w:rsidRDefault="009249B2" w:rsidP="00080DAD">
      <w:pPr>
        <w:pStyle w:val="Heading2"/>
        <w:spacing w:before="240" w:after="0" w:line="360" w:lineRule="auto"/>
        <w:ind w:left="425" w:hanging="425"/>
        <w:jc w:val="both"/>
        <w:rPr>
          <w:b/>
          <w:lang w:val="el-GR"/>
        </w:rPr>
      </w:pPr>
      <w:bookmarkStart w:id="13" w:name="_Toc211431102"/>
      <w:r w:rsidRPr="009249B2">
        <w:rPr>
          <w:b/>
          <w:lang w:val="el-GR"/>
        </w:rPr>
        <w:t xml:space="preserve">Αρχιτεκτονική ML: Τα Στάδια ενός ML </w:t>
      </w:r>
      <w:proofErr w:type="spellStart"/>
      <w:r w:rsidRPr="009249B2">
        <w:rPr>
          <w:b/>
          <w:lang w:val="el-GR"/>
        </w:rPr>
        <w:t>Pipeline</w:t>
      </w:r>
      <w:bookmarkEnd w:id="13"/>
      <w:proofErr w:type="spellEnd"/>
    </w:p>
    <w:p w14:paraId="466C8F12" w14:textId="0C1303E8" w:rsidR="009249B2" w:rsidRPr="000F6B82" w:rsidRDefault="000F6B82" w:rsidP="00080DAD">
      <w:pPr>
        <w:spacing w:line="360" w:lineRule="auto"/>
        <w:ind w:firstLine="426"/>
        <w:jc w:val="both"/>
        <w:rPr>
          <w:color w:val="000000" w:themeColor="text1"/>
          <w:lang w:val="el-GR"/>
        </w:rPr>
      </w:pPr>
      <w:r w:rsidRPr="00027CC6">
        <w:rPr>
          <w:color w:val="000000" w:themeColor="text1"/>
          <w:lang w:val="el-GR"/>
        </w:rPr>
        <w:t xml:space="preserve">Η ανάπτυξη και η κυκλοφορία ενός μοντέλου μηχανικής μάθησης δεν είναι μια μεμονωμένη διαδικασία, αλλά μια σειρά διαδοχικών σταδίων που είναι γνωστά συλλογικά ως </w:t>
      </w:r>
      <w:r w:rsidRPr="000F6B82">
        <w:rPr>
          <w:color w:val="000000" w:themeColor="text1"/>
        </w:rPr>
        <w:t>ML</w:t>
      </w:r>
      <w:r w:rsidRPr="00027CC6">
        <w:rPr>
          <w:color w:val="000000" w:themeColor="text1"/>
          <w:lang w:val="el-GR"/>
        </w:rPr>
        <w:t xml:space="preserve"> </w:t>
      </w:r>
      <w:r w:rsidRPr="000F6B82">
        <w:rPr>
          <w:color w:val="000000" w:themeColor="text1"/>
        </w:rPr>
        <w:t>Pipeline</w:t>
      </w:r>
      <w:r w:rsidRPr="00027CC6">
        <w:rPr>
          <w:color w:val="000000" w:themeColor="text1"/>
          <w:lang w:val="el-GR"/>
        </w:rPr>
        <w:t xml:space="preserve">. Το </w:t>
      </w:r>
      <w:r w:rsidRPr="000F6B82">
        <w:rPr>
          <w:color w:val="000000" w:themeColor="text1"/>
        </w:rPr>
        <w:t>ML</w:t>
      </w:r>
      <w:r w:rsidRPr="00027CC6">
        <w:rPr>
          <w:color w:val="000000" w:themeColor="text1"/>
          <w:lang w:val="el-GR"/>
        </w:rPr>
        <w:t xml:space="preserve"> </w:t>
      </w:r>
      <w:r w:rsidRPr="000F6B82">
        <w:rPr>
          <w:color w:val="000000" w:themeColor="text1"/>
        </w:rPr>
        <w:t>Pipeline</w:t>
      </w:r>
      <w:r w:rsidRPr="00027CC6">
        <w:rPr>
          <w:color w:val="000000" w:themeColor="text1"/>
          <w:lang w:val="el-GR"/>
        </w:rPr>
        <w:t xml:space="preserve"> είναι μια οργανωμένη διαδικασία για την αυτοματοποίηση της διαδικασίας ανάπτυξης, δημιουργίας, εκπαίδευσης και ανάπτυξης μοντέλων </w:t>
      </w:r>
      <w:r w:rsidRPr="000F6B82">
        <w:rPr>
          <w:color w:val="000000" w:themeColor="text1"/>
        </w:rPr>
        <w:t>ML</w:t>
      </w:r>
      <w:sdt>
        <w:sdtPr>
          <w:rPr>
            <w:color w:val="000000" w:themeColor="text1"/>
          </w:rPr>
          <w:id w:val="707612395"/>
          <w:citation/>
        </w:sdtPr>
        <w:sdtContent>
          <w:r>
            <w:rPr>
              <w:color w:val="000000" w:themeColor="text1"/>
            </w:rPr>
            <w:fldChar w:fldCharType="begin"/>
          </w:r>
          <w:r>
            <w:rPr>
              <w:color w:val="000000" w:themeColor="text1"/>
              <w:lang w:val="el-GR"/>
            </w:rPr>
            <w:instrText xml:space="preserve"> CITATION IBM25 \l 1032 </w:instrText>
          </w:r>
          <w:r>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w:t>
          </w:r>
          <w:r>
            <w:rPr>
              <w:color w:val="000000" w:themeColor="text1"/>
            </w:rPr>
            <w:fldChar w:fldCharType="end"/>
          </w:r>
        </w:sdtContent>
      </w:sdt>
      <w:sdt>
        <w:sdtPr>
          <w:rPr>
            <w:color w:val="000000" w:themeColor="text1"/>
          </w:rPr>
          <w:id w:val="-1128234284"/>
          <w:citation/>
        </w:sdtPr>
        <w:sdtContent>
          <w:r>
            <w:rPr>
              <w:color w:val="000000" w:themeColor="text1"/>
            </w:rPr>
            <w:fldChar w:fldCharType="begin"/>
          </w:r>
          <w:r>
            <w:rPr>
              <w:color w:val="000000" w:themeColor="text1"/>
              <w:lang w:val="el-GR"/>
            </w:rPr>
            <w:instrText xml:space="preserve"> CITATION Gee251 \l 1032 </w:instrText>
          </w:r>
          <w:r>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[16]</w:t>
          </w:r>
          <w:r>
            <w:rPr>
              <w:color w:val="000000" w:themeColor="text1"/>
            </w:rPr>
            <w:fldChar w:fldCharType="end"/>
          </w:r>
        </w:sdtContent>
      </w:sdt>
      <w:r w:rsidRPr="00027CC6">
        <w:rPr>
          <w:color w:val="000000" w:themeColor="text1"/>
          <w:lang w:val="el-GR"/>
        </w:rPr>
        <w:t xml:space="preserve">. Κάθε στάδιο έχει καθοριστικό ρόλο στην τελική επιτυχία και ακρίβεια του μοντέλου σε πραγματικά δεδομένα. Είναι σημαντικό για τους επαγγελματίες και τους ερευνητές να κατανοήσουν αυτήν την αρχιτεκτονική εάν επιθυμούν να εφαρμόσουν το </w:t>
      </w:r>
      <w:r w:rsidRPr="000F6B82">
        <w:rPr>
          <w:color w:val="000000" w:themeColor="text1"/>
        </w:rPr>
        <w:t>ML</w:t>
      </w:r>
      <w:r w:rsidRPr="00027CC6">
        <w:rPr>
          <w:color w:val="000000" w:themeColor="text1"/>
          <w:lang w:val="el-GR"/>
        </w:rPr>
        <w:t xml:space="preserve"> σε πρακτικά προβλήματ</w:t>
      </w:r>
      <w:r>
        <w:rPr>
          <w:color w:val="000000" w:themeColor="text1"/>
          <w:lang w:val="el-GR"/>
        </w:rPr>
        <w:t>α</w:t>
      </w:r>
      <w:sdt>
        <w:sdtPr>
          <w:rPr>
            <w:color w:val="000000" w:themeColor="text1"/>
            <w:lang w:val="el-GR"/>
          </w:rPr>
          <w:id w:val="-2067394525"/>
          <w:citation/>
        </w:sdtPr>
        <w:sdtContent>
          <w:r>
            <w:rPr>
              <w:color w:val="000000" w:themeColor="text1"/>
              <w:lang w:val="el-GR"/>
            </w:rPr>
            <w:fldChar w:fldCharType="begin"/>
          </w:r>
          <w:r>
            <w:rPr>
              <w:color w:val="000000" w:themeColor="text1"/>
              <w:lang w:val="el-GR"/>
            </w:rPr>
            <w:instrText xml:space="preserve"> CITATION Gee251 \l 1032 </w:instrText>
          </w:r>
          <w:r>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[16]</w:t>
          </w:r>
          <w:r>
            <w:rPr>
              <w:color w:val="000000" w:themeColor="text1"/>
              <w:lang w:val="el-GR"/>
            </w:rPr>
            <w:fldChar w:fldCharType="end"/>
          </w:r>
        </w:sdtContent>
      </w:sdt>
      <w:r w:rsidRPr="00027CC6">
        <w:rPr>
          <w:color w:val="000000" w:themeColor="text1"/>
          <w:lang w:val="el-GR"/>
        </w:rPr>
        <w:t>.</w:t>
      </w:r>
    </w:p>
    <w:p w14:paraId="4A0FE9A7" w14:textId="48932901" w:rsidR="009249B2" w:rsidRPr="00027CC6" w:rsidRDefault="009249B2" w:rsidP="00080DAD">
      <w:pPr>
        <w:spacing w:line="360" w:lineRule="auto"/>
        <w:ind w:firstLine="426"/>
        <w:jc w:val="both"/>
        <w:rPr>
          <w:color w:val="000000" w:themeColor="text1"/>
          <w:lang w:val="el-GR"/>
        </w:rPr>
      </w:pPr>
      <w:r w:rsidRPr="00027CC6">
        <w:rPr>
          <w:color w:val="000000" w:themeColor="text1"/>
          <w:lang w:val="el-GR"/>
        </w:rPr>
        <w:t xml:space="preserve">Οφέλη του </w:t>
      </w:r>
      <w:r w:rsidRPr="009249B2">
        <w:rPr>
          <w:color w:val="000000" w:themeColor="text1"/>
        </w:rPr>
        <w:t>ML</w:t>
      </w:r>
      <w:r w:rsidRPr="00027CC6">
        <w:rPr>
          <w:color w:val="000000" w:themeColor="text1"/>
          <w:lang w:val="el-GR"/>
        </w:rPr>
        <w:t xml:space="preserve"> </w:t>
      </w:r>
      <w:r w:rsidRPr="009249B2">
        <w:rPr>
          <w:color w:val="000000" w:themeColor="text1"/>
        </w:rPr>
        <w:t>Pipeline</w:t>
      </w:r>
      <w:r w:rsidRPr="00027CC6">
        <w:rPr>
          <w:color w:val="000000" w:themeColor="text1"/>
          <w:lang w:val="el-GR"/>
        </w:rPr>
        <w:t xml:space="preserve">: Η χρήση ενός οργανωμένου </w:t>
      </w:r>
      <w:r w:rsidRPr="009249B2">
        <w:rPr>
          <w:color w:val="000000" w:themeColor="text1"/>
        </w:rPr>
        <w:t>ML</w:t>
      </w:r>
      <w:r w:rsidRPr="00027CC6">
        <w:rPr>
          <w:color w:val="000000" w:themeColor="text1"/>
          <w:lang w:val="el-GR"/>
        </w:rPr>
        <w:t xml:space="preserve"> </w:t>
      </w:r>
      <w:r w:rsidRPr="009249B2">
        <w:rPr>
          <w:color w:val="000000" w:themeColor="text1"/>
        </w:rPr>
        <w:t>Pipeline</w:t>
      </w:r>
      <w:r w:rsidRPr="00027CC6">
        <w:rPr>
          <w:color w:val="000000" w:themeColor="text1"/>
          <w:lang w:val="el-GR"/>
        </w:rPr>
        <w:t xml:space="preserve"> προσφέρει σημαντικά πλεονεκτήματα</w:t>
      </w:r>
      <w:sdt>
        <w:sdtPr>
          <w:rPr>
            <w:color w:val="000000" w:themeColor="text1"/>
          </w:rPr>
          <w:id w:val="-1710181727"/>
          <w:citation/>
        </w:sdtPr>
        <w:sdtContent>
          <w:r>
            <w:rPr>
              <w:color w:val="000000" w:themeColor="text1"/>
            </w:rPr>
            <w:fldChar w:fldCharType="begin"/>
          </w:r>
          <w:r>
            <w:rPr>
              <w:color w:val="000000" w:themeColor="text1"/>
              <w:lang w:val="el-GR"/>
            </w:rPr>
            <w:instrText xml:space="preserve"> CITATION IBM25 \l 1032 </w:instrText>
          </w:r>
          <w:r>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w:t>
          </w:r>
          <w:r>
            <w:rPr>
              <w:color w:val="000000" w:themeColor="text1"/>
            </w:rPr>
            <w:fldChar w:fldCharType="end"/>
          </w:r>
        </w:sdtContent>
      </w:sdt>
      <w:sdt>
        <w:sdtPr>
          <w:rPr>
            <w:color w:val="000000" w:themeColor="text1"/>
          </w:rPr>
          <w:id w:val="1540167788"/>
          <w:citation/>
        </w:sdtPr>
        <w:sdtContent>
          <w:r>
            <w:rPr>
              <w:color w:val="000000" w:themeColor="text1"/>
            </w:rPr>
            <w:fldChar w:fldCharType="begin"/>
          </w:r>
          <w:r>
            <w:rPr>
              <w:color w:val="000000" w:themeColor="text1"/>
              <w:lang w:val="el-GR"/>
            </w:rPr>
            <w:instrText xml:space="preserve"> CITATION Ada18 \l 1032 </w:instrText>
          </w:r>
          <w:r>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[17]</w:t>
          </w:r>
          <w:r>
            <w:rPr>
              <w:color w:val="000000" w:themeColor="text1"/>
            </w:rPr>
            <w:fldChar w:fldCharType="end"/>
          </w:r>
        </w:sdtContent>
      </w:sdt>
      <w:r w:rsidRPr="00027CC6">
        <w:rPr>
          <w:color w:val="000000" w:themeColor="text1"/>
          <w:lang w:val="el-GR"/>
        </w:rPr>
        <w:t xml:space="preserve">. </w:t>
      </w:r>
      <w:r w:rsidR="000F6B82" w:rsidRPr="00027CC6">
        <w:rPr>
          <w:color w:val="000000" w:themeColor="text1"/>
          <w:lang w:val="el-GR"/>
        </w:rPr>
        <w:t xml:space="preserve">Πρώτον, αυτοματοποίηση και αποδοτικότητα: αυτοματοποιεί τις καθημερινές εργασίες, όπως τον καθαρισμό δεδομένων, την εκπαίδευση μοντέλων και τις δοκιμές, </w:t>
      </w:r>
      <w:r w:rsidR="000F6B82" w:rsidRPr="00027CC6">
        <w:rPr>
          <w:color w:val="000000" w:themeColor="text1"/>
          <w:lang w:val="el-GR"/>
        </w:rPr>
        <w:lastRenderedPageBreak/>
        <w:t xml:space="preserve">εξοικονομώντας χρόνο και επιταχύνοντας τη διαδικασία ανάπτυξης. Δεύτερον, ταχύτερη ανάπτυξη μοντέλων: καθιστά δυνατή την ταχεία μεταφορά ενός εκπαιδευμένου μοντέλου στην πραγματική χρήση, κάτι που είναι κρίσιμο για εφαρμογές τεχνητής νοημοσύνης, όπως η ανίχνευση απάτης, οι συναλλαγές και η ιατρική διάγνωση. Τρίτον, βελτιωμένη ακρίβεια και συνέπεια: εξασφαλίζει ότι τα δεδομένα αντιμετωπίζονται με τον ίδιο τρόπο κάθε φορά, μειώνοντας τα ανθρώπινα λάθη και τις ασυνέπειες στην </w:t>
      </w:r>
      <w:proofErr w:type="spellStart"/>
      <w:r w:rsidR="000F6B82" w:rsidRPr="00027CC6">
        <w:rPr>
          <w:color w:val="000000" w:themeColor="text1"/>
          <w:lang w:val="el-GR"/>
        </w:rPr>
        <w:t>προβλεψιμότητα</w:t>
      </w:r>
      <w:proofErr w:type="spellEnd"/>
      <w:r w:rsidRPr="00027CC6">
        <w:rPr>
          <w:color w:val="000000" w:themeColor="text1"/>
          <w:lang w:val="el-GR"/>
        </w:rPr>
        <w:t>. Τέλος, είναι οικονομικά αποδοτικό: εξοικονομεί χρόνο και χρήμα αυτοματοποιώντας εργασίες που κανονικά θα απαιτούσαν χειροκίνητη εργασία</w:t>
      </w:r>
      <w:sdt>
        <w:sdtPr>
          <w:rPr>
            <w:color w:val="000000" w:themeColor="text1"/>
          </w:rPr>
          <w:id w:val="2040010077"/>
          <w:citation/>
        </w:sdtPr>
        <w:sdtContent>
          <w:r>
            <w:rPr>
              <w:color w:val="000000" w:themeColor="text1"/>
            </w:rPr>
            <w:fldChar w:fldCharType="begin"/>
          </w:r>
          <w:r>
            <w:rPr>
              <w:color w:val="000000" w:themeColor="text1"/>
              <w:lang w:val="el-GR"/>
            </w:rPr>
            <w:instrText xml:space="preserve"> CITATION IBM25 \l 1032 </w:instrText>
          </w:r>
          <w:r>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w:t>
          </w:r>
          <w:r>
            <w:rPr>
              <w:color w:val="000000" w:themeColor="text1"/>
            </w:rPr>
            <w:fldChar w:fldCharType="end"/>
          </w:r>
        </w:sdtContent>
      </w:sdt>
      <w:sdt>
        <w:sdtPr>
          <w:rPr>
            <w:color w:val="000000" w:themeColor="text1"/>
          </w:rPr>
          <w:id w:val="1530064507"/>
          <w:citation/>
        </w:sdtPr>
        <w:sdtContent>
          <w:r>
            <w:rPr>
              <w:color w:val="000000" w:themeColor="text1"/>
            </w:rPr>
            <w:fldChar w:fldCharType="begin"/>
          </w:r>
          <w:r>
            <w:rPr>
              <w:color w:val="000000" w:themeColor="text1"/>
              <w:lang w:val="el-GR"/>
            </w:rPr>
            <w:instrText xml:space="preserve"> CITATION Ada18 \l 1032 </w:instrText>
          </w:r>
          <w:r>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[17]</w:t>
          </w:r>
          <w:r>
            <w:rPr>
              <w:color w:val="000000" w:themeColor="text1"/>
            </w:rPr>
            <w:fldChar w:fldCharType="end"/>
          </w:r>
        </w:sdtContent>
      </w:sdt>
      <w:r w:rsidRPr="00027CC6">
        <w:rPr>
          <w:color w:val="000000" w:themeColor="text1"/>
          <w:lang w:val="el-GR"/>
        </w:rPr>
        <w:t>.</w:t>
      </w:r>
    </w:p>
    <w:p w14:paraId="5F8397A3" w14:textId="6C14E39E" w:rsidR="009249B2" w:rsidRPr="00027CC6" w:rsidRDefault="00595AD0" w:rsidP="00080DAD">
      <w:pPr>
        <w:spacing w:line="360" w:lineRule="auto"/>
        <w:ind w:firstLine="426"/>
        <w:jc w:val="both"/>
        <w:rPr>
          <w:color w:val="000000" w:themeColor="text1"/>
          <w:lang w:val="el-GR"/>
        </w:rPr>
      </w:pPr>
      <w:r>
        <w:rPr>
          <w:color w:val="000000" w:themeColor="text1"/>
          <w:lang w:val="el-GR"/>
        </w:rPr>
        <w:t xml:space="preserve">1. </w:t>
      </w:r>
      <w:r w:rsidR="009249B2" w:rsidRPr="00027CC6">
        <w:rPr>
          <w:color w:val="000000" w:themeColor="text1"/>
          <w:lang w:val="el-GR"/>
        </w:rPr>
        <w:t xml:space="preserve">Συλλογή και αποθήκευση δεδομένων: Το πρώτο και πιο θεμελιώδες στάδιο είναι η συλλογή δεδομένων. Όπως επισημαίνει η </w:t>
      </w:r>
      <w:r w:rsidR="009249B2" w:rsidRPr="009249B2">
        <w:rPr>
          <w:color w:val="000000" w:themeColor="text1"/>
        </w:rPr>
        <w:t>IBM</w:t>
      </w:r>
      <w:r w:rsidR="009249B2" w:rsidRPr="00027CC6">
        <w:rPr>
          <w:color w:val="000000" w:themeColor="text1"/>
          <w:lang w:val="el-GR"/>
        </w:rPr>
        <w:t xml:space="preserve">, τα δεδομένα είναι το θεμέλιο της μηχανικής μάθησης — χωρίς ποιοτικά δεδομένα, τα μοντέλα </w:t>
      </w:r>
      <w:r w:rsidR="009249B2" w:rsidRPr="009249B2">
        <w:rPr>
          <w:color w:val="000000" w:themeColor="text1"/>
        </w:rPr>
        <w:t>ML</w:t>
      </w:r>
      <w:r w:rsidR="009249B2" w:rsidRPr="00027CC6">
        <w:rPr>
          <w:color w:val="000000" w:themeColor="text1"/>
          <w:lang w:val="el-GR"/>
        </w:rPr>
        <w:t xml:space="preserve"> δεν μπορούν να μάθουν, να λειτουργήσουν ή να κάνουν ακριβείς προβλέψεις</w:t>
      </w:r>
      <w:sdt>
        <w:sdtPr>
          <w:rPr>
            <w:color w:val="000000" w:themeColor="text1"/>
          </w:rPr>
          <w:id w:val="-117369331"/>
          <w:citation/>
        </w:sdtPr>
        <w:sdtContent>
          <w:r w:rsidR="009249B2">
            <w:rPr>
              <w:color w:val="000000" w:themeColor="text1"/>
            </w:rPr>
            <w:fldChar w:fldCharType="begin"/>
          </w:r>
          <w:r w:rsidR="009249B2">
            <w:rPr>
              <w:color w:val="000000" w:themeColor="text1"/>
              <w:lang w:val="el-GR"/>
            </w:rPr>
            <w:instrText xml:space="preserve"> CITATION For22 \l 1032 </w:instrText>
          </w:r>
          <w:r w:rsidR="009249B2">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w:t>
          </w:r>
          <w:r w:rsidR="009249B2">
            <w:rPr>
              <w:color w:val="000000" w:themeColor="text1"/>
            </w:rPr>
            <w:fldChar w:fldCharType="end"/>
          </w:r>
        </w:sdtContent>
      </w:sdt>
      <w:r w:rsidR="009249B2" w:rsidRPr="00027CC6">
        <w:rPr>
          <w:color w:val="000000" w:themeColor="text1"/>
          <w:lang w:val="el-GR"/>
        </w:rPr>
        <w:t xml:space="preserve">. Η συλλογή μπορεί να προέρχεται από διάφορες πηγές: αισθητήρες </w:t>
      </w:r>
      <w:r w:rsidR="009249B2" w:rsidRPr="009249B2">
        <w:rPr>
          <w:color w:val="000000" w:themeColor="text1"/>
        </w:rPr>
        <w:t>IoT</w:t>
      </w:r>
      <w:r w:rsidR="009249B2" w:rsidRPr="00027CC6">
        <w:rPr>
          <w:color w:val="000000" w:themeColor="text1"/>
          <w:lang w:val="el-GR"/>
        </w:rPr>
        <w:t xml:space="preserve"> (όπως στην παρούσα διατριβή), βάσεις δεδομένων, </w:t>
      </w:r>
      <w:r w:rsidR="009249B2" w:rsidRPr="009249B2">
        <w:rPr>
          <w:color w:val="000000" w:themeColor="text1"/>
        </w:rPr>
        <w:t>API</w:t>
      </w:r>
      <w:r w:rsidR="009249B2" w:rsidRPr="00027CC6">
        <w:rPr>
          <w:color w:val="000000" w:themeColor="text1"/>
          <w:lang w:val="el-GR"/>
        </w:rPr>
        <w:t>, αρχεία καταγραφής ή χειροκίνητη εισαγωγή. Τα δεδομένα πρέπει να αποθηκεύονται σε κατάλληλες υποδομές, όπως σχεσιακές βάσεις δεδομένων (</w:t>
      </w:r>
      <w:r w:rsidR="009249B2" w:rsidRPr="009249B2">
        <w:rPr>
          <w:color w:val="000000" w:themeColor="text1"/>
        </w:rPr>
        <w:t>SQL</w:t>
      </w:r>
      <w:r w:rsidR="009249B2" w:rsidRPr="00027CC6">
        <w:rPr>
          <w:color w:val="000000" w:themeColor="text1"/>
          <w:lang w:val="el-GR"/>
        </w:rPr>
        <w:t xml:space="preserve">), βάσεις δεδομένων </w:t>
      </w:r>
      <w:r w:rsidR="009249B2" w:rsidRPr="009249B2">
        <w:rPr>
          <w:color w:val="000000" w:themeColor="text1"/>
        </w:rPr>
        <w:t>NoSQL</w:t>
      </w:r>
      <w:r w:rsidR="009249B2" w:rsidRPr="00027CC6">
        <w:rPr>
          <w:color w:val="000000" w:themeColor="text1"/>
          <w:lang w:val="el-GR"/>
        </w:rPr>
        <w:t xml:space="preserve"> ή εξειδικευμένες βάσεις δεδομένων </w:t>
      </w:r>
      <w:proofErr w:type="spellStart"/>
      <w:r w:rsidR="009249B2" w:rsidRPr="00027CC6">
        <w:rPr>
          <w:color w:val="000000" w:themeColor="text1"/>
          <w:lang w:val="el-GR"/>
        </w:rPr>
        <w:t>χρονοσειρών</w:t>
      </w:r>
      <w:proofErr w:type="spellEnd"/>
      <w:sdt>
        <w:sdtPr>
          <w:rPr>
            <w:color w:val="000000" w:themeColor="text1"/>
          </w:rPr>
          <w:id w:val="486446386"/>
          <w:citation/>
        </w:sdtPr>
        <w:sdtContent>
          <w:r w:rsidR="009249B2">
            <w:rPr>
              <w:color w:val="000000" w:themeColor="text1"/>
            </w:rPr>
            <w:fldChar w:fldCharType="begin"/>
          </w:r>
          <w:r w:rsidR="009249B2">
            <w:rPr>
              <w:color w:val="000000" w:themeColor="text1"/>
              <w:lang w:val="el-GR"/>
            </w:rPr>
            <w:instrText xml:space="preserve"> CITATION Gee251 \l 1032 </w:instrText>
          </w:r>
          <w:r w:rsidR="009249B2">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[16]</w:t>
          </w:r>
          <w:r w:rsidR="009249B2">
            <w:rPr>
              <w:color w:val="000000" w:themeColor="text1"/>
            </w:rPr>
            <w:fldChar w:fldCharType="end"/>
          </w:r>
        </w:sdtContent>
      </w:sdt>
      <w:r w:rsidR="009249B2" w:rsidRPr="00027CC6">
        <w:rPr>
          <w:color w:val="000000" w:themeColor="text1"/>
          <w:lang w:val="el-GR"/>
        </w:rPr>
        <w:t>.</w:t>
      </w:r>
    </w:p>
    <w:p w14:paraId="565D3E9A" w14:textId="2B3A2728" w:rsidR="009249B2" w:rsidRPr="00027CC6" w:rsidRDefault="009249B2" w:rsidP="00080DAD">
      <w:pPr>
        <w:spacing w:line="360" w:lineRule="auto"/>
        <w:ind w:firstLine="426"/>
        <w:jc w:val="both"/>
        <w:rPr>
          <w:color w:val="000000" w:themeColor="text1"/>
          <w:lang w:val="el-GR"/>
        </w:rPr>
      </w:pPr>
      <w:r w:rsidRPr="00027CC6">
        <w:rPr>
          <w:color w:val="000000" w:themeColor="text1"/>
          <w:lang w:val="el-GR"/>
        </w:rPr>
        <w:t>2.</w:t>
      </w:r>
      <w:r w:rsidRPr="00027CC6">
        <w:rPr>
          <w:color w:val="000000" w:themeColor="text1"/>
          <w:lang w:val="el-GR"/>
        </w:rPr>
        <w:tab/>
      </w:r>
      <w:proofErr w:type="spellStart"/>
      <w:r w:rsidRPr="00027CC6">
        <w:rPr>
          <w:color w:val="000000" w:themeColor="text1"/>
          <w:lang w:val="el-GR"/>
        </w:rPr>
        <w:t>Προεπεξεργασία</w:t>
      </w:r>
      <w:proofErr w:type="spellEnd"/>
      <w:r w:rsidRPr="00027CC6">
        <w:rPr>
          <w:color w:val="000000" w:themeColor="text1"/>
          <w:lang w:val="el-GR"/>
        </w:rPr>
        <w:t xml:space="preserve"> και μηχανική χαρακτηριστικών (</w:t>
      </w:r>
      <w:proofErr w:type="spellStart"/>
      <w:r w:rsidRPr="00027CC6">
        <w:rPr>
          <w:color w:val="000000" w:themeColor="text1"/>
          <w:lang w:val="el-GR"/>
        </w:rPr>
        <w:t>Προεπεξεργασία</w:t>
      </w:r>
      <w:proofErr w:type="spellEnd"/>
      <w:r w:rsidRPr="00027CC6">
        <w:rPr>
          <w:color w:val="000000" w:themeColor="text1"/>
          <w:lang w:val="el-GR"/>
        </w:rPr>
        <w:t xml:space="preserve"> δεδομένων &amp; μηχανική χαρακτηριστικών): Τα ακατέργαστα δεδομένα σπάνια είναι έτοιμα για άμεση χρήση σε αλγόριθμους μηχανικής μάθησης. Η </w:t>
      </w:r>
      <w:proofErr w:type="spellStart"/>
      <w:r w:rsidRPr="00027CC6">
        <w:rPr>
          <w:color w:val="000000" w:themeColor="text1"/>
          <w:lang w:val="el-GR"/>
        </w:rPr>
        <w:t>προεπεξεργασία</w:t>
      </w:r>
      <w:proofErr w:type="spellEnd"/>
      <w:r w:rsidRPr="00027CC6">
        <w:rPr>
          <w:color w:val="000000" w:themeColor="text1"/>
          <w:lang w:val="el-GR"/>
        </w:rPr>
        <w:t xml:space="preserve"> περιλαμβάνει τον καθαρισμό των δεδομένων από θόρυβο, την αντιμετώπιση των ελλειπουσών τιμών μέσω παρεμβολής ή υποκατάστασης, την αφαίρεση των ακραίων τιμών και την ομαλοποίηση ή τυποποίηση των τιμών. Η μηχανική χαρακτηριστικών αναφέρεται στη διαδικασία δημιουργίας νέων χαρακτηριστικών από υπάρχοντα δεδομένα που μπορούν να βελτιώσουν την απόδοση του μοντέλου</w:t>
      </w:r>
      <w:sdt>
        <w:sdtPr>
          <w:rPr>
            <w:color w:val="000000" w:themeColor="text1"/>
          </w:rPr>
          <w:id w:val="1293250166"/>
          <w:citation/>
        </w:sdtPr>
        <w:sdtContent>
          <w:r>
            <w:rPr>
              <w:color w:val="000000" w:themeColor="text1"/>
            </w:rPr>
            <w:fldChar w:fldCharType="begin"/>
          </w:r>
          <w:r>
            <w:rPr>
              <w:color w:val="000000" w:themeColor="text1"/>
              <w:lang w:val="el-GR"/>
            </w:rPr>
            <w:instrText xml:space="preserve"> CITATION Gee251 \l 1032 </w:instrText>
          </w:r>
          <w:r>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[16]</w:t>
          </w:r>
          <w:r>
            <w:rPr>
              <w:color w:val="000000" w:themeColor="text1"/>
            </w:rPr>
            <w:fldChar w:fldCharType="end"/>
          </w:r>
        </w:sdtContent>
      </w:sdt>
      <w:r w:rsidRPr="00027CC6">
        <w:rPr>
          <w:color w:val="000000" w:themeColor="text1"/>
          <w:lang w:val="el-GR"/>
        </w:rPr>
        <w:t xml:space="preserve">. Σύμφωνα με τη διαδικασία που περιγράφεται από την </w:t>
      </w:r>
      <w:r w:rsidRPr="009249B2">
        <w:rPr>
          <w:color w:val="000000" w:themeColor="text1"/>
        </w:rPr>
        <w:t>IBM</w:t>
      </w:r>
      <w:sdt>
        <w:sdtPr>
          <w:rPr>
            <w:color w:val="000000" w:themeColor="text1"/>
          </w:rPr>
          <w:id w:val="-853647899"/>
          <w:citation/>
        </w:sdtPr>
        <w:sdtContent>
          <w:r>
            <w:rPr>
              <w:color w:val="000000" w:themeColor="text1"/>
            </w:rPr>
            <w:fldChar w:fldCharType="begin"/>
          </w:r>
          <w:r>
            <w:rPr>
              <w:color w:val="000000" w:themeColor="text1"/>
              <w:lang w:val="el-GR"/>
            </w:rPr>
            <w:instrText xml:space="preserve"> CITATION IBM25 \l 1032 </w:instrText>
          </w:r>
          <w:r>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w:t>
          </w:r>
          <w:r>
            <w:rPr>
              <w:color w:val="000000" w:themeColor="text1"/>
            </w:rPr>
            <w:fldChar w:fldCharType="end"/>
          </w:r>
        </w:sdtContent>
      </w:sdt>
      <w:r w:rsidRPr="00027CC6">
        <w:rPr>
          <w:color w:val="000000" w:themeColor="text1"/>
          <w:lang w:val="el-GR"/>
        </w:rPr>
        <w:t>, τα σημεία δεδομένων στη μηχανική μάθηση συνήθως αναπαρίστανται σε μορφή διανύσματος, όπου κάθε στοιχείο αντιστοιχεί στην αριθμητική του τιμή για ένα συγκεκριμένο χαρακτηριστικό</w:t>
      </w:r>
      <w:sdt>
        <w:sdtPr>
          <w:rPr>
            <w:color w:val="000000" w:themeColor="text1"/>
          </w:rPr>
          <w:id w:val="602473036"/>
          <w:citation/>
        </w:sdtPr>
        <w:sdtContent>
          <w:r>
            <w:rPr>
              <w:color w:val="000000" w:themeColor="text1"/>
            </w:rPr>
            <w:fldChar w:fldCharType="begin"/>
          </w:r>
          <w:r>
            <w:rPr>
              <w:color w:val="000000" w:themeColor="text1"/>
              <w:lang w:val="el-GR"/>
            </w:rPr>
            <w:instrText xml:space="preserve"> CITATION For22 \l 1032 </w:instrText>
          </w:r>
          <w:r>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w:t>
          </w:r>
          <w:r>
            <w:rPr>
              <w:color w:val="000000" w:themeColor="text1"/>
            </w:rPr>
            <w:fldChar w:fldCharType="end"/>
          </w:r>
        </w:sdtContent>
      </w:sdt>
      <w:r w:rsidRPr="00027CC6">
        <w:rPr>
          <w:color w:val="000000" w:themeColor="text1"/>
          <w:lang w:val="el-GR"/>
        </w:rPr>
        <w:t>.</w:t>
      </w:r>
    </w:p>
    <w:p w14:paraId="5237737C" w14:textId="132E6DFF" w:rsidR="009249B2" w:rsidRPr="00027CC6" w:rsidRDefault="009249B2" w:rsidP="00080DAD">
      <w:pPr>
        <w:spacing w:line="360" w:lineRule="auto"/>
        <w:ind w:firstLine="426"/>
        <w:jc w:val="both"/>
        <w:rPr>
          <w:color w:val="000000" w:themeColor="text1"/>
          <w:lang w:val="el-GR"/>
        </w:rPr>
      </w:pPr>
      <w:r w:rsidRPr="00027CC6">
        <w:rPr>
          <w:color w:val="000000" w:themeColor="text1"/>
          <w:lang w:val="el-GR"/>
        </w:rPr>
        <w:t>3.</w:t>
      </w:r>
      <w:r w:rsidRPr="00027CC6">
        <w:rPr>
          <w:color w:val="000000" w:themeColor="text1"/>
          <w:lang w:val="el-GR"/>
        </w:rPr>
        <w:tab/>
        <w:t xml:space="preserve">Εκπαίδευση και επικύρωση μοντέλου: Σε αυτό το στάδιο, τα δεδομένα χωρίζονται συνήθως σε τρία σύνολα: σύνολο εκπαίδευσης (για την εκπαίδευση του μοντέλου), σύνολο επικύρωσης (για τη ρύθμιση και την αξιολόγηση των </w:t>
      </w:r>
      <w:proofErr w:type="spellStart"/>
      <w:r w:rsidRPr="00027CC6">
        <w:rPr>
          <w:color w:val="000000" w:themeColor="text1"/>
          <w:lang w:val="el-GR"/>
        </w:rPr>
        <w:t>υπερπαραμέτρων</w:t>
      </w:r>
      <w:proofErr w:type="spellEnd"/>
      <w:r w:rsidRPr="00027CC6">
        <w:rPr>
          <w:color w:val="000000" w:themeColor="text1"/>
          <w:lang w:val="el-GR"/>
        </w:rPr>
        <w:t xml:space="preserve"> κατά τη διάρκεια της ανάπτυξης) και σύνολο δοκιμής (για την τελική αξιολόγηση της απόδοσης σε μη ορατά δεδομένα)</w:t>
      </w:r>
      <w:sdt>
        <w:sdtPr>
          <w:rPr>
            <w:color w:val="000000" w:themeColor="text1"/>
          </w:rPr>
          <w:id w:val="-111904109"/>
          <w:citation/>
        </w:sdtPr>
        <w:sdtContent>
          <w:r>
            <w:rPr>
              <w:color w:val="000000" w:themeColor="text1"/>
            </w:rPr>
            <w:fldChar w:fldCharType="begin"/>
          </w:r>
          <w:r>
            <w:rPr>
              <w:color w:val="000000" w:themeColor="text1"/>
              <w:lang w:val="el-GR"/>
            </w:rPr>
            <w:instrText xml:space="preserve"> CITATION IBM25 \l 1032 </w:instrText>
          </w:r>
          <w:r>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w:t>
          </w:r>
          <w:r>
            <w:rPr>
              <w:color w:val="000000" w:themeColor="text1"/>
            </w:rPr>
            <w:fldChar w:fldCharType="end"/>
          </w:r>
        </w:sdtContent>
      </w:sdt>
      <w:sdt>
        <w:sdtPr>
          <w:rPr>
            <w:color w:val="000000" w:themeColor="text1"/>
          </w:rPr>
          <w:id w:val="4407566"/>
          <w:citation/>
        </w:sdtPr>
        <w:sdtContent>
          <w:r w:rsidR="00595AD0">
            <w:rPr>
              <w:color w:val="000000" w:themeColor="text1"/>
            </w:rPr>
            <w:fldChar w:fldCharType="begin"/>
          </w:r>
          <w:r w:rsidR="00595AD0">
            <w:rPr>
              <w:color w:val="000000" w:themeColor="text1"/>
              <w:lang w:val="el-GR"/>
            </w:rPr>
            <w:instrText xml:space="preserve"> CITATION Ada18 \l 1032 </w:instrText>
          </w:r>
          <w:r w:rsidR="00595AD0">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[17]</w:t>
          </w:r>
          <w:r w:rsidR="00595AD0">
            <w:rPr>
              <w:color w:val="000000" w:themeColor="text1"/>
            </w:rPr>
            <w:fldChar w:fldCharType="end"/>
          </w:r>
        </w:sdtContent>
      </w:sdt>
      <w:r w:rsidRPr="00027CC6">
        <w:rPr>
          <w:color w:val="000000" w:themeColor="text1"/>
          <w:lang w:val="el-GR"/>
        </w:rPr>
        <w:t xml:space="preserve">. Επιλέγουμε έναν ή περισσότερους αλγόριθμους </w:t>
      </w:r>
      <w:r w:rsidRPr="009249B2">
        <w:rPr>
          <w:color w:val="000000" w:themeColor="text1"/>
        </w:rPr>
        <w:t>ML</w:t>
      </w:r>
      <w:r w:rsidRPr="00027CC6">
        <w:rPr>
          <w:color w:val="000000" w:themeColor="text1"/>
          <w:lang w:val="el-GR"/>
        </w:rPr>
        <w:t xml:space="preserve"> και τους εκπαιδεύουμε στο σύνολο εκπαίδευσης. Η εκπαίδευση περιλαμβάνει την προσαρμογή των εσωτερικών παραμέτρων του μοντέλου (βαρύτητες) για την ελαχιστοποίηση του σφάλματος πρόβλεψης. Η επικύρωση είναι εξίσου σημαντική: αξιολογούμε την απόδοση του μοντέλου στο σύνολο επικύρωσης και προσαρμόζουμε τις </w:t>
      </w:r>
      <w:proofErr w:type="spellStart"/>
      <w:r w:rsidRPr="00027CC6">
        <w:rPr>
          <w:color w:val="000000" w:themeColor="text1"/>
          <w:lang w:val="el-GR"/>
        </w:rPr>
        <w:t>υπερπαραμέτρους</w:t>
      </w:r>
      <w:proofErr w:type="spellEnd"/>
      <w:r w:rsidRPr="00027CC6">
        <w:rPr>
          <w:color w:val="000000" w:themeColor="text1"/>
          <w:lang w:val="el-GR"/>
        </w:rPr>
        <w:t xml:space="preserve"> χρησιμοποιώντας τεχνικές όπως η αναζήτηση πλέγματος ή η τυχαία αναζήτηση</w:t>
      </w:r>
      <w:sdt>
        <w:sdtPr>
          <w:rPr>
            <w:color w:val="000000" w:themeColor="text1"/>
          </w:rPr>
          <w:id w:val="645404020"/>
          <w:citation/>
        </w:sdtPr>
        <w:sdtContent>
          <w:r w:rsidR="00595AD0">
            <w:rPr>
              <w:color w:val="000000" w:themeColor="text1"/>
            </w:rPr>
            <w:fldChar w:fldCharType="begin"/>
          </w:r>
          <w:r w:rsidR="00595AD0">
            <w:rPr>
              <w:color w:val="000000" w:themeColor="text1"/>
              <w:lang w:val="el-GR"/>
            </w:rPr>
            <w:instrText xml:space="preserve"> CITATION IBM25 \l 1032 </w:instrText>
          </w:r>
          <w:r w:rsidR="00595AD0">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lastRenderedPageBreak/>
            <w:t>[4]</w:t>
          </w:r>
          <w:r w:rsidR="00595AD0">
            <w:rPr>
              <w:color w:val="000000" w:themeColor="text1"/>
            </w:rPr>
            <w:fldChar w:fldCharType="end"/>
          </w:r>
        </w:sdtContent>
      </w:sdt>
      <w:r w:rsidRPr="00027CC6">
        <w:rPr>
          <w:color w:val="000000" w:themeColor="text1"/>
          <w:lang w:val="el-GR"/>
        </w:rPr>
        <w:t xml:space="preserve">. Για να αποφευχθεί η </w:t>
      </w:r>
      <w:proofErr w:type="spellStart"/>
      <w:r w:rsidRPr="00027CC6">
        <w:rPr>
          <w:color w:val="000000" w:themeColor="text1"/>
          <w:lang w:val="el-GR"/>
        </w:rPr>
        <w:t>υπερπροσαρμογή</w:t>
      </w:r>
      <w:proofErr w:type="spellEnd"/>
      <w:r w:rsidRPr="00027CC6">
        <w:rPr>
          <w:color w:val="000000" w:themeColor="text1"/>
          <w:lang w:val="el-GR"/>
        </w:rPr>
        <w:t xml:space="preserve">, εφαρμόζονται τεχνικές όπως η διασταυρούμενη επικύρωση, η </w:t>
      </w:r>
      <w:proofErr w:type="spellStart"/>
      <w:r w:rsidRPr="00027CC6">
        <w:rPr>
          <w:color w:val="000000" w:themeColor="text1"/>
          <w:lang w:val="el-GR"/>
        </w:rPr>
        <w:t>κανονικοποίηση</w:t>
      </w:r>
      <w:proofErr w:type="spellEnd"/>
      <w:r w:rsidRPr="00027CC6">
        <w:rPr>
          <w:color w:val="000000" w:themeColor="text1"/>
          <w:lang w:val="el-GR"/>
        </w:rPr>
        <w:t xml:space="preserve"> και η πρόωρη διακοπή</w:t>
      </w:r>
      <w:sdt>
        <w:sdtPr>
          <w:rPr>
            <w:color w:val="000000" w:themeColor="text1"/>
          </w:rPr>
          <w:id w:val="132000150"/>
          <w:citation/>
        </w:sdtPr>
        <w:sdtContent>
          <w:r w:rsidR="00595AD0">
            <w:rPr>
              <w:color w:val="000000" w:themeColor="text1"/>
            </w:rPr>
            <w:fldChar w:fldCharType="begin"/>
          </w:r>
          <w:r w:rsidR="00595AD0">
            <w:rPr>
              <w:color w:val="000000" w:themeColor="text1"/>
              <w:lang w:val="el-GR"/>
            </w:rPr>
            <w:instrText xml:space="preserve"> CITATION Ada18 \l 1032 </w:instrText>
          </w:r>
          <w:r w:rsidR="00595AD0">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[17]</w:t>
          </w:r>
          <w:r w:rsidR="00595AD0">
            <w:rPr>
              <w:color w:val="000000" w:themeColor="text1"/>
            </w:rPr>
            <w:fldChar w:fldCharType="end"/>
          </w:r>
        </w:sdtContent>
      </w:sdt>
      <w:r w:rsidRPr="00027CC6">
        <w:rPr>
          <w:color w:val="000000" w:themeColor="text1"/>
          <w:lang w:val="el-GR"/>
        </w:rPr>
        <w:t>.</w:t>
      </w:r>
    </w:p>
    <w:p w14:paraId="34563836" w14:textId="5C0D5D15" w:rsidR="009249B2" w:rsidRPr="00027CC6" w:rsidRDefault="009249B2" w:rsidP="00080DAD">
      <w:pPr>
        <w:spacing w:line="360" w:lineRule="auto"/>
        <w:ind w:firstLine="426"/>
        <w:jc w:val="both"/>
        <w:rPr>
          <w:color w:val="000000" w:themeColor="text1"/>
          <w:lang w:val="el-GR"/>
        </w:rPr>
      </w:pPr>
      <w:r w:rsidRPr="00027CC6">
        <w:rPr>
          <w:color w:val="000000" w:themeColor="text1"/>
          <w:lang w:val="el-GR"/>
        </w:rPr>
        <w:t>4.</w:t>
      </w:r>
      <w:r w:rsidRPr="00027CC6">
        <w:rPr>
          <w:color w:val="000000" w:themeColor="text1"/>
          <w:lang w:val="el-GR"/>
        </w:rPr>
        <w:tab/>
        <w:t xml:space="preserve">Ανάπτυξη και παρακολούθηση μοντέλου: Μόλις ένα μοντέλο εκπαιδευτεί και επικυρωθεί, πρέπει να αναπτυχθεί σε ένα περιβάλλον παραγωγής όπου θα εξυπηρετεί πραγματικούς χρήστες ή συστήματα. Η ανάπτυξη μπορεί να πραγματοποιηθεί σε πλατφόρμες </w:t>
      </w:r>
      <w:r w:rsidRPr="009249B2">
        <w:rPr>
          <w:color w:val="000000" w:themeColor="text1"/>
        </w:rPr>
        <w:t>cloud</w:t>
      </w:r>
      <w:r w:rsidRPr="00027CC6">
        <w:rPr>
          <w:color w:val="000000" w:themeColor="text1"/>
          <w:lang w:val="el-GR"/>
        </w:rPr>
        <w:t xml:space="preserve">, συσκευές </w:t>
      </w:r>
      <w:r w:rsidRPr="009249B2">
        <w:rPr>
          <w:color w:val="000000" w:themeColor="text1"/>
        </w:rPr>
        <w:t>edge</w:t>
      </w:r>
      <w:r w:rsidRPr="00027CC6">
        <w:rPr>
          <w:color w:val="000000" w:themeColor="text1"/>
          <w:lang w:val="el-GR"/>
        </w:rPr>
        <w:t xml:space="preserve"> ή τοπικούς διακομιστές. Το μοντέλο πρέπει να ενσωματωθεί σε υπάρχουσες εφαρμογές μέσω </w:t>
      </w:r>
      <w:r w:rsidRPr="009249B2">
        <w:rPr>
          <w:color w:val="000000" w:themeColor="text1"/>
        </w:rPr>
        <w:t>API</w:t>
      </w:r>
      <w:r w:rsidRPr="00027CC6">
        <w:rPr>
          <w:color w:val="000000" w:themeColor="text1"/>
          <w:lang w:val="el-GR"/>
        </w:rPr>
        <w:t>. Η παρακολούθηση είναι απαραίτητη για τον εντοπισμό προβλημάτων όπως μετατόπιση μοντέλου, μετατόπιση δεδομένων, υποβάθμιση απόδοσης ή προβλήματα καθυστέρησης</w:t>
      </w:r>
      <w:sdt>
        <w:sdtPr>
          <w:rPr>
            <w:color w:val="000000" w:themeColor="text1"/>
          </w:rPr>
          <w:id w:val="-541988244"/>
          <w:citation/>
        </w:sdtPr>
        <w:sdtContent>
          <w:r w:rsidR="00595AD0">
            <w:rPr>
              <w:color w:val="000000" w:themeColor="text1"/>
            </w:rPr>
            <w:fldChar w:fldCharType="begin"/>
          </w:r>
          <w:r w:rsidR="00595AD0">
            <w:rPr>
              <w:color w:val="000000" w:themeColor="text1"/>
              <w:lang w:val="el-GR"/>
            </w:rPr>
            <w:instrText xml:space="preserve"> CITATION Gér19 \l 1032 </w:instrText>
          </w:r>
          <w:r w:rsidR="00595AD0">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[18]</w:t>
          </w:r>
          <w:r w:rsidR="00595AD0">
            <w:rPr>
              <w:color w:val="000000" w:themeColor="text1"/>
            </w:rPr>
            <w:fldChar w:fldCharType="end"/>
          </w:r>
        </w:sdtContent>
      </w:sdt>
      <w:r w:rsidRPr="00027CC6">
        <w:rPr>
          <w:color w:val="000000" w:themeColor="text1"/>
          <w:lang w:val="el-GR"/>
        </w:rPr>
        <w:t>.</w:t>
      </w:r>
    </w:p>
    <w:p w14:paraId="26C75A83" w14:textId="45080224" w:rsidR="00595AD0" w:rsidRDefault="009249B2" w:rsidP="000F6B82">
      <w:pPr>
        <w:spacing w:line="360" w:lineRule="auto"/>
        <w:ind w:firstLine="426"/>
        <w:jc w:val="both"/>
        <w:rPr>
          <w:color w:val="000000" w:themeColor="text1"/>
          <w:lang w:val="el-GR"/>
        </w:rPr>
      </w:pPr>
      <w:r w:rsidRPr="00027CC6">
        <w:rPr>
          <w:color w:val="000000" w:themeColor="text1"/>
          <w:lang w:val="el-GR"/>
        </w:rPr>
        <w:t>5.</w:t>
      </w:r>
      <w:r w:rsidRPr="00027CC6">
        <w:rPr>
          <w:color w:val="000000" w:themeColor="text1"/>
          <w:lang w:val="el-GR"/>
        </w:rPr>
        <w:tab/>
        <w:t>Επανεκπαίδευση και Συνεχής Μάθηση (</w:t>
      </w:r>
      <w:r w:rsidRPr="009249B2">
        <w:rPr>
          <w:color w:val="000000" w:themeColor="text1"/>
        </w:rPr>
        <w:t>Retraining</w:t>
      </w:r>
      <w:r w:rsidRPr="00027CC6">
        <w:rPr>
          <w:color w:val="000000" w:themeColor="text1"/>
          <w:lang w:val="el-GR"/>
        </w:rPr>
        <w:t xml:space="preserve"> &amp; </w:t>
      </w:r>
      <w:r w:rsidRPr="009249B2">
        <w:rPr>
          <w:color w:val="000000" w:themeColor="text1"/>
        </w:rPr>
        <w:t>Continuous</w:t>
      </w:r>
      <w:r w:rsidRPr="00027CC6">
        <w:rPr>
          <w:color w:val="000000" w:themeColor="text1"/>
          <w:lang w:val="el-GR"/>
        </w:rPr>
        <w:t xml:space="preserve"> </w:t>
      </w:r>
      <w:r w:rsidRPr="009249B2">
        <w:rPr>
          <w:color w:val="000000" w:themeColor="text1"/>
        </w:rPr>
        <w:t>Learning</w:t>
      </w:r>
      <w:r w:rsidRPr="00027CC6">
        <w:rPr>
          <w:color w:val="000000" w:themeColor="text1"/>
          <w:lang w:val="el-GR"/>
        </w:rPr>
        <w:t>): Τα δεδομένα και τα πρότυπα στον πραγματικό κόσμο αλλάζουν με την πάροδο του χρόνου (</w:t>
      </w:r>
      <w:r w:rsidRPr="009249B2">
        <w:rPr>
          <w:color w:val="000000" w:themeColor="text1"/>
        </w:rPr>
        <w:t>concept</w:t>
      </w:r>
      <w:r w:rsidRPr="00027CC6">
        <w:rPr>
          <w:color w:val="000000" w:themeColor="text1"/>
          <w:lang w:val="el-GR"/>
        </w:rPr>
        <w:t xml:space="preserve"> </w:t>
      </w:r>
      <w:r w:rsidRPr="009249B2">
        <w:rPr>
          <w:color w:val="000000" w:themeColor="text1"/>
        </w:rPr>
        <w:t>drift</w:t>
      </w:r>
      <w:r w:rsidRPr="00027CC6">
        <w:rPr>
          <w:color w:val="000000" w:themeColor="text1"/>
          <w:lang w:val="el-GR"/>
        </w:rPr>
        <w:t xml:space="preserve">), οπότε τα μοντέλα πρέπει να </w:t>
      </w:r>
      <w:proofErr w:type="spellStart"/>
      <w:r w:rsidRPr="00027CC6">
        <w:rPr>
          <w:color w:val="000000" w:themeColor="text1"/>
          <w:lang w:val="el-GR"/>
        </w:rPr>
        <w:t>επανεκπαιδεύονται</w:t>
      </w:r>
      <w:proofErr w:type="spellEnd"/>
      <w:r w:rsidRPr="00027CC6">
        <w:rPr>
          <w:color w:val="000000" w:themeColor="text1"/>
          <w:lang w:val="el-GR"/>
        </w:rPr>
        <w:t xml:space="preserve"> περιοδικά για να διατηρούν την ακρίβειά τους. Η επανεκπαίδευση μπορεί να είναι προγραμματισμένη (π.χ. κάθε εβδομάδα) ή </w:t>
      </w:r>
      <w:r w:rsidRPr="009249B2">
        <w:rPr>
          <w:color w:val="000000" w:themeColor="text1"/>
        </w:rPr>
        <w:t>triggered</w:t>
      </w:r>
      <w:r w:rsidRPr="00027CC6">
        <w:rPr>
          <w:color w:val="000000" w:themeColor="text1"/>
          <w:lang w:val="el-GR"/>
        </w:rPr>
        <w:t xml:space="preserve"> από μετρικές απόδοσης</w:t>
      </w:r>
      <w:sdt>
        <w:sdtPr>
          <w:rPr>
            <w:color w:val="000000" w:themeColor="text1"/>
          </w:rPr>
          <w:id w:val="1567912556"/>
          <w:citation/>
        </w:sdtPr>
        <w:sdtContent>
          <w:r w:rsidR="00013CD8">
            <w:rPr>
              <w:color w:val="000000" w:themeColor="text1"/>
            </w:rPr>
            <w:fldChar w:fldCharType="begin"/>
          </w:r>
          <w:r w:rsidR="00013CD8">
            <w:rPr>
              <w:color w:val="000000" w:themeColor="text1"/>
              <w:lang w:val="el-GR"/>
            </w:rPr>
            <w:instrText xml:space="preserve">CITATION Huy22 \l 1033 </w:instrText>
          </w:r>
          <w:r w:rsidR="00013CD8">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[19]</w:t>
          </w:r>
          <w:r w:rsidR="00013CD8">
            <w:rPr>
              <w:color w:val="000000" w:themeColor="text1"/>
            </w:rPr>
            <w:fldChar w:fldCharType="end"/>
          </w:r>
        </w:sdtContent>
      </w:sdt>
      <w:r w:rsidRPr="00027CC6">
        <w:rPr>
          <w:color w:val="000000" w:themeColor="text1"/>
          <w:lang w:val="el-GR"/>
        </w:rPr>
        <w:t>.</w:t>
      </w:r>
    </w:p>
    <w:p w14:paraId="0DD32A42" w14:textId="4135F2CF" w:rsidR="00595AD0" w:rsidRPr="00595AD0" w:rsidRDefault="00595AD0" w:rsidP="000F6B82">
      <w:pPr>
        <w:pStyle w:val="Heading2"/>
        <w:spacing w:before="240" w:after="0" w:line="360" w:lineRule="auto"/>
        <w:ind w:left="425" w:hanging="425"/>
        <w:jc w:val="both"/>
        <w:rPr>
          <w:b/>
          <w:lang w:val="el-GR"/>
        </w:rPr>
      </w:pPr>
      <w:bookmarkStart w:id="14" w:name="_Toc211431103"/>
      <w:r>
        <w:rPr>
          <w:b/>
          <w:lang w:val="el-GR"/>
        </w:rPr>
        <w:t xml:space="preserve">Κατηγορίες Αλγορίθμων </w:t>
      </w:r>
      <w:r>
        <w:rPr>
          <w:b/>
          <w:lang w:val="en-US"/>
        </w:rPr>
        <w:t>ML</w:t>
      </w:r>
      <w:bookmarkEnd w:id="14"/>
    </w:p>
    <w:p w14:paraId="309DA645" w14:textId="6790965E" w:rsidR="00595AD0" w:rsidRPr="00595AD0" w:rsidRDefault="00595AD0" w:rsidP="000F6B82">
      <w:pPr>
        <w:spacing w:line="360" w:lineRule="auto"/>
        <w:ind w:firstLine="426"/>
        <w:jc w:val="both"/>
        <w:rPr>
          <w:color w:val="000000" w:themeColor="text1"/>
          <w:lang w:val="el-GR"/>
        </w:rPr>
      </w:pPr>
      <w:r w:rsidRPr="00027CC6">
        <w:rPr>
          <w:color w:val="000000" w:themeColor="text1"/>
          <w:lang w:val="el-GR"/>
        </w:rPr>
        <w:t xml:space="preserve">Οι αλγόριθμοι Μηχανικής Μάθησης μπορούν να κατηγοριοποιηθούν με βάση την αρχιτεκτονική και τη μεθοδολογία τους. Στην παρούσα διατριβή, αξιολογούμε εννέα (9) διαφορετικούς αλγορίθμους που καλύπτουν ένα ευρύ φάσμα προσεγγίσεων, από απλά γραμμικά μοντέλα έως πολύπλοκες αρχιτεκτονικές </w:t>
      </w:r>
      <w:r w:rsidRPr="00595AD0">
        <w:rPr>
          <w:color w:val="000000" w:themeColor="text1"/>
        </w:rPr>
        <w:t>Deep</w:t>
      </w:r>
      <w:r w:rsidRPr="00595AD0">
        <w:rPr>
          <w:color w:val="000000" w:themeColor="text1"/>
          <w:lang w:val="el-GR"/>
        </w:rPr>
        <w:t xml:space="preserve"> </w:t>
      </w:r>
      <w:r w:rsidRPr="00595AD0">
        <w:rPr>
          <w:color w:val="000000" w:themeColor="text1"/>
        </w:rPr>
        <w:t>Learning</w:t>
      </w:r>
      <w:r w:rsidRPr="00027CC6">
        <w:rPr>
          <w:color w:val="000000" w:themeColor="text1"/>
          <w:lang w:val="el-GR"/>
        </w:rPr>
        <w:t>. Η κατανόηση των δυνατοτήτων και των περιορισμών κάθε κατηγορίας είναι απαραίτητη για την επιλογή του κατάλληλου μοντέλου για κάθε πρόβλημα.</w:t>
      </w:r>
    </w:p>
    <w:p w14:paraId="2B008174" w14:textId="77777777" w:rsidR="00595AD0" w:rsidRPr="00595AD0" w:rsidRDefault="00595AD0" w:rsidP="000F6B82">
      <w:pPr>
        <w:numPr>
          <w:ilvl w:val="2"/>
          <w:numId w:val="4"/>
        </w:numPr>
        <w:spacing w:line="360" w:lineRule="auto"/>
        <w:jc w:val="both"/>
        <w:rPr>
          <w:b/>
          <w:color w:val="000000" w:themeColor="text1"/>
          <w:lang w:val="x-none"/>
        </w:rPr>
      </w:pPr>
      <w:r w:rsidRPr="00595AD0">
        <w:rPr>
          <w:b/>
          <w:color w:val="000000" w:themeColor="text1"/>
          <w:lang w:val="el-GR"/>
        </w:rPr>
        <w:t>Γραμμικά Μοντέλα Μηχανικής Μάθησης</w:t>
      </w:r>
    </w:p>
    <w:p w14:paraId="4D73178E" w14:textId="31F7A2D9" w:rsidR="00595AD0" w:rsidRPr="00027CC6" w:rsidRDefault="00595AD0" w:rsidP="000F6B82">
      <w:pPr>
        <w:spacing w:line="360" w:lineRule="auto"/>
        <w:ind w:firstLine="426"/>
        <w:jc w:val="both"/>
        <w:rPr>
          <w:color w:val="000000" w:themeColor="text1"/>
          <w:lang w:val="el-GR"/>
        </w:rPr>
      </w:pPr>
      <w:r w:rsidRPr="00027CC6">
        <w:rPr>
          <w:color w:val="000000" w:themeColor="text1"/>
          <w:lang w:val="el-GR"/>
        </w:rPr>
        <w:t xml:space="preserve">Τα γραμμικά μοντέλα είναι η απλούστερη και πιο ερμηνεύσιμη κατηγορία αλγορίθμων </w:t>
      </w:r>
      <w:r w:rsidRPr="00595AD0">
        <w:rPr>
          <w:color w:val="000000" w:themeColor="text1"/>
        </w:rPr>
        <w:t>ML</w:t>
      </w:r>
      <w:r w:rsidRPr="00027CC6">
        <w:rPr>
          <w:color w:val="000000" w:themeColor="text1"/>
          <w:lang w:val="el-GR"/>
        </w:rPr>
        <w:t>. Βασίζονται στην υπόθεση ότι υπάρχει γραμμική σχέση μεταξύ των χαρακτηριστικών εισόδου και της εξόδου (μεταβλητή-στόχος). Παρά την απλότητά τους, τα γραμμικά μοντέλα συχνά αποδίδουν εξαιρετικά καλά σε πολλά πραγματικά προβλήματα, ειδικά όταν τα δεδομένα ακολουθούν γραμμικά μοτίβα ή όταν η ποσότητα των δεδομένων εκπαίδευσης είναι περιορισμένη</w:t>
      </w:r>
      <w:sdt>
        <w:sdtPr>
          <w:rPr>
            <w:color w:val="000000" w:themeColor="text1"/>
          </w:rPr>
          <w:id w:val="1618568033"/>
          <w:citation/>
        </w:sdtPr>
        <w:sdtContent>
          <w:r>
            <w:rPr>
              <w:color w:val="000000" w:themeColor="text1"/>
            </w:rPr>
            <w:fldChar w:fldCharType="begin"/>
          </w:r>
          <w:r w:rsidRPr="00595AD0">
            <w:rPr>
              <w:color w:val="000000" w:themeColor="text1"/>
              <w:lang w:val="el-GR"/>
            </w:rPr>
            <w:instrText xml:space="preserve"> </w:instrText>
          </w:r>
          <w:r>
            <w:rPr>
              <w:color w:val="000000" w:themeColor="text1"/>
            </w:rPr>
            <w:instrText>CITATION</w:instrText>
          </w:r>
          <w:r w:rsidRPr="00595AD0">
            <w:rPr>
              <w:color w:val="000000" w:themeColor="text1"/>
              <w:lang w:val="el-GR"/>
            </w:rPr>
            <w:instrText xml:space="preserve"> </w:instrText>
          </w:r>
          <w:r>
            <w:rPr>
              <w:color w:val="000000" w:themeColor="text1"/>
            </w:rPr>
            <w:instrText>G</w:instrText>
          </w:r>
          <w:r w:rsidRPr="00595AD0">
            <w:rPr>
              <w:color w:val="000000" w:themeColor="text1"/>
              <w:lang w:val="el-GR"/>
            </w:rPr>
            <w:instrText>é</w:instrText>
          </w:r>
          <w:r>
            <w:rPr>
              <w:color w:val="000000" w:themeColor="text1"/>
            </w:rPr>
            <w:instrText>r</w:instrText>
          </w:r>
          <w:r w:rsidRPr="00595AD0">
            <w:rPr>
              <w:color w:val="000000" w:themeColor="text1"/>
              <w:lang w:val="el-GR"/>
            </w:rPr>
            <w:instrText>19 \</w:instrText>
          </w:r>
          <w:r>
            <w:rPr>
              <w:color w:val="000000" w:themeColor="text1"/>
            </w:rPr>
            <w:instrText>l</w:instrText>
          </w:r>
          <w:r w:rsidRPr="00595AD0">
            <w:rPr>
              <w:color w:val="000000" w:themeColor="text1"/>
              <w:lang w:val="el-GR"/>
            </w:rPr>
            <w:instrText xml:space="preserve"> 1033 </w:instrText>
          </w:r>
          <w:r>
            <w:rPr>
              <w:color w:val="000000" w:themeColor="text1"/>
            </w:rPr>
            <w:fldChar w:fldCharType="separate"/>
          </w:r>
          <w:r w:rsidR="00A44DDC" w:rsidRPr="00A44DDC">
            <w:rPr>
              <w:noProof/>
              <w:color w:val="000000" w:themeColor="text1"/>
              <w:lang w:val="el-GR"/>
            </w:rPr>
            <w:t xml:space="preserve"> [18]</w:t>
          </w:r>
          <w:r>
            <w:rPr>
              <w:color w:val="000000" w:themeColor="text1"/>
            </w:rPr>
            <w:fldChar w:fldCharType="end"/>
          </w:r>
        </w:sdtContent>
      </w:sdt>
      <w:r w:rsidRPr="00027CC6">
        <w:rPr>
          <w:color w:val="000000" w:themeColor="text1"/>
          <w:lang w:val="el-GR"/>
        </w:rPr>
        <w:t>.</w:t>
      </w:r>
    </w:p>
    <w:p w14:paraId="535B8950" w14:textId="77777777" w:rsidR="00595AD0" w:rsidRPr="00027CC6" w:rsidRDefault="00595AD0" w:rsidP="000F6B82">
      <w:pPr>
        <w:spacing w:line="360" w:lineRule="auto"/>
        <w:ind w:firstLine="426"/>
        <w:jc w:val="both"/>
        <w:rPr>
          <w:color w:val="000000" w:themeColor="text1"/>
          <w:lang w:val="el-GR"/>
        </w:rPr>
      </w:pPr>
      <w:r w:rsidRPr="00027CC6">
        <w:rPr>
          <w:color w:val="000000" w:themeColor="text1"/>
          <w:lang w:val="el-GR"/>
        </w:rPr>
        <w:t xml:space="preserve">Η παλινδρόμηση </w:t>
      </w:r>
      <w:r w:rsidRPr="00595AD0">
        <w:rPr>
          <w:color w:val="000000" w:themeColor="text1"/>
        </w:rPr>
        <w:t>Ridge</w:t>
      </w:r>
      <w:r w:rsidRPr="00027CC6">
        <w:rPr>
          <w:color w:val="000000" w:themeColor="text1"/>
          <w:lang w:val="el-GR"/>
        </w:rPr>
        <w:t xml:space="preserve"> (που χρησιμοποιείται σε αυτή τη διατριβή) επεκτείνει τη γραμμική παλινδρόμηση προσθέτοντας έναν όρο </w:t>
      </w:r>
      <w:proofErr w:type="spellStart"/>
      <w:r w:rsidRPr="00027CC6">
        <w:rPr>
          <w:color w:val="000000" w:themeColor="text1"/>
          <w:lang w:val="el-GR"/>
        </w:rPr>
        <w:t>κανονικοποίησης</w:t>
      </w:r>
      <w:proofErr w:type="spellEnd"/>
      <w:r w:rsidRPr="00027CC6">
        <w:rPr>
          <w:color w:val="000000" w:themeColor="text1"/>
          <w:lang w:val="el-GR"/>
        </w:rPr>
        <w:t xml:space="preserve"> </w:t>
      </w:r>
      <w:r w:rsidRPr="00595AD0">
        <w:rPr>
          <w:color w:val="000000" w:themeColor="text1"/>
        </w:rPr>
        <w:t>L</w:t>
      </w:r>
      <w:r w:rsidRPr="00027CC6">
        <w:rPr>
          <w:color w:val="000000" w:themeColor="text1"/>
          <w:lang w:val="el-GR"/>
        </w:rPr>
        <w:t xml:space="preserve">2 στη συνάρτηση κόστους. Αυτό τιμωρεί τις μεγάλες τιμές συντελεστών, αποτρέποντας την </w:t>
      </w:r>
      <w:proofErr w:type="spellStart"/>
      <w:r w:rsidRPr="00027CC6">
        <w:rPr>
          <w:color w:val="000000" w:themeColor="text1"/>
          <w:lang w:val="el-GR"/>
        </w:rPr>
        <w:t>υπερπροσαρμογή</w:t>
      </w:r>
      <w:proofErr w:type="spellEnd"/>
      <w:r w:rsidRPr="00027CC6">
        <w:rPr>
          <w:color w:val="000000" w:themeColor="text1"/>
          <w:lang w:val="el-GR"/>
        </w:rPr>
        <w:t xml:space="preserve"> και βελτιώνοντας τη γενίκευση του μοντέλου.</w:t>
      </w:r>
    </w:p>
    <w:p w14:paraId="79AF9D06" w14:textId="29F546FF" w:rsidR="00595AD0" w:rsidRPr="00027CC6" w:rsidRDefault="00595AD0" w:rsidP="000F6B82">
      <w:pPr>
        <w:spacing w:line="360" w:lineRule="auto"/>
        <w:ind w:firstLine="426"/>
        <w:jc w:val="both"/>
        <w:rPr>
          <w:color w:val="000000" w:themeColor="text1"/>
          <w:lang w:val="el-GR"/>
        </w:rPr>
      </w:pPr>
      <w:r w:rsidRPr="00027CC6">
        <w:rPr>
          <w:color w:val="000000" w:themeColor="text1"/>
          <w:lang w:val="el-GR"/>
        </w:rPr>
        <w:t xml:space="preserve">Το </w:t>
      </w:r>
      <w:proofErr w:type="spellStart"/>
      <w:r w:rsidRPr="00595AD0">
        <w:rPr>
          <w:color w:val="000000" w:themeColor="text1"/>
        </w:rPr>
        <w:t>ElasticNet</w:t>
      </w:r>
      <w:proofErr w:type="spellEnd"/>
      <w:r w:rsidRPr="00027CC6">
        <w:rPr>
          <w:color w:val="000000" w:themeColor="text1"/>
          <w:lang w:val="el-GR"/>
        </w:rPr>
        <w:t xml:space="preserve"> (που χρησιμοποιείται επίσης σε αυτή τη διατριβή) συνδυάζει τα πλεονεκτήματα της </w:t>
      </w:r>
      <w:proofErr w:type="spellStart"/>
      <w:r w:rsidRPr="00027CC6">
        <w:rPr>
          <w:color w:val="000000" w:themeColor="text1"/>
          <w:lang w:val="el-GR"/>
        </w:rPr>
        <w:t>κανονικοποίησης</w:t>
      </w:r>
      <w:proofErr w:type="spellEnd"/>
      <w:r w:rsidRPr="00027CC6">
        <w:rPr>
          <w:color w:val="000000" w:themeColor="text1"/>
          <w:lang w:val="el-GR"/>
        </w:rPr>
        <w:t xml:space="preserve"> </w:t>
      </w:r>
      <w:r w:rsidRPr="00595AD0">
        <w:rPr>
          <w:color w:val="000000" w:themeColor="text1"/>
        </w:rPr>
        <w:t>L</w:t>
      </w:r>
      <w:r w:rsidRPr="00027CC6">
        <w:rPr>
          <w:color w:val="000000" w:themeColor="text1"/>
          <w:lang w:val="el-GR"/>
        </w:rPr>
        <w:t>1 (</w:t>
      </w:r>
      <w:r w:rsidRPr="00595AD0">
        <w:rPr>
          <w:color w:val="000000" w:themeColor="text1"/>
        </w:rPr>
        <w:t>Lasso</w:t>
      </w:r>
      <w:r w:rsidRPr="00027CC6">
        <w:rPr>
          <w:color w:val="000000" w:themeColor="text1"/>
          <w:lang w:val="el-GR"/>
        </w:rPr>
        <w:t xml:space="preserve">) και </w:t>
      </w:r>
      <w:r w:rsidRPr="00595AD0">
        <w:rPr>
          <w:color w:val="000000" w:themeColor="text1"/>
        </w:rPr>
        <w:t>L</w:t>
      </w:r>
      <w:r w:rsidRPr="00027CC6">
        <w:rPr>
          <w:color w:val="000000" w:themeColor="text1"/>
          <w:lang w:val="el-GR"/>
        </w:rPr>
        <w:t>2 (</w:t>
      </w:r>
      <w:r w:rsidRPr="00595AD0">
        <w:rPr>
          <w:color w:val="000000" w:themeColor="text1"/>
        </w:rPr>
        <w:t>Ridge</w:t>
      </w:r>
      <w:r w:rsidRPr="00027CC6">
        <w:rPr>
          <w:color w:val="000000" w:themeColor="text1"/>
          <w:lang w:val="el-GR"/>
        </w:rPr>
        <w:t xml:space="preserve">). Η </w:t>
      </w:r>
      <w:proofErr w:type="spellStart"/>
      <w:r w:rsidRPr="00027CC6">
        <w:rPr>
          <w:color w:val="000000" w:themeColor="text1"/>
          <w:lang w:val="el-GR"/>
        </w:rPr>
        <w:t>κανονικοποίηση</w:t>
      </w:r>
      <w:proofErr w:type="spellEnd"/>
      <w:r w:rsidRPr="00027CC6">
        <w:rPr>
          <w:color w:val="000000" w:themeColor="text1"/>
          <w:lang w:val="el-GR"/>
        </w:rPr>
        <w:t xml:space="preserve"> </w:t>
      </w:r>
      <w:r w:rsidRPr="00595AD0">
        <w:rPr>
          <w:color w:val="000000" w:themeColor="text1"/>
        </w:rPr>
        <w:t>L</w:t>
      </w:r>
      <w:r w:rsidRPr="00027CC6">
        <w:rPr>
          <w:color w:val="000000" w:themeColor="text1"/>
          <w:lang w:val="el-GR"/>
        </w:rPr>
        <w:t xml:space="preserve">1 έχει τη δυνατότητα να </w:t>
      </w:r>
      <w:r w:rsidRPr="00027CC6">
        <w:rPr>
          <w:color w:val="000000" w:themeColor="text1"/>
          <w:lang w:val="el-GR"/>
        </w:rPr>
        <w:lastRenderedPageBreak/>
        <w:t xml:space="preserve">μηδενίζει εντελώς ορισμένους συντελεστές, επιτυγχάνοντας αυτόματη επιλογή χαρακτηριστικών, ενώ η </w:t>
      </w:r>
      <w:proofErr w:type="spellStart"/>
      <w:r w:rsidRPr="00027CC6">
        <w:rPr>
          <w:color w:val="000000" w:themeColor="text1"/>
          <w:lang w:val="el-GR"/>
        </w:rPr>
        <w:t>κανονικοποίηση</w:t>
      </w:r>
      <w:proofErr w:type="spellEnd"/>
      <w:r w:rsidRPr="00027CC6">
        <w:rPr>
          <w:color w:val="000000" w:themeColor="text1"/>
          <w:lang w:val="el-GR"/>
        </w:rPr>
        <w:t xml:space="preserve"> </w:t>
      </w:r>
      <w:r w:rsidRPr="00595AD0">
        <w:rPr>
          <w:color w:val="000000" w:themeColor="text1"/>
        </w:rPr>
        <w:t>L</w:t>
      </w:r>
      <w:r w:rsidRPr="00027CC6">
        <w:rPr>
          <w:color w:val="000000" w:themeColor="text1"/>
          <w:lang w:val="el-GR"/>
        </w:rPr>
        <w:t>2 διατηρεί όλα τα χαρακτηριστικά, αλλά με μικρότερα βάρη</w:t>
      </w:r>
      <w:sdt>
        <w:sdtPr>
          <w:rPr>
            <w:color w:val="000000" w:themeColor="text1"/>
          </w:rPr>
          <w:id w:val="506799153"/>
          <w:citation/>
        </w:sdtPr>
        <w:sdtContent>
          <w:r>
            <w:rPr>
              <w:color w:val="000000" w:themeColor="text1"/>
            </w:rPr>
            <w:fldChar w:fldCharType="begin"/>
          </w:r>
          <w:r w:rsidRPr="00595AD0">
            <w:rPr>
              <w:color w:val="000000" w:themeColor="text1"/>
              <w:lang w:val="el-GR"/>
            </w:rPr>
            <w:instrText xml:space="preserve"> </w:instrText>
          </w:r>
          <w:r>
            <w:rPr>
              <w:color w:val="000000" w:themeColor="text1"/>
            </w:rPr>
            <w:instrText>CITATION</w:instrText>
          </w:r>
          <w:r w:rsidRPr="00595AD0">
            <w:rPr>
              <w:color w:val="000000" w:themeColor="text1"/>
              <w:lang w:val="el-GR"/>
            </w:rPr>
            <w:instrText xml:space="preserve"> </w:instrText>
          </w:r>
          <w:r>
            <w:rPr>
              <w:color w:val="000000" w:themeColor="text1"/>
            </w:rPr>
            <w:instrText>G</w:instrText>
          </w:r>
          <w:r w:rsidRPr="00595AD0">
            <w:rPr>
              <w:color w:val="000000" w:themeColor="text1"/>
              <w:lang w:val="el-GR"/>
            </w:rPr>
            <w:instrText>é</w:instrText>
          </w:r>
          <w:r>
            <w:rPr>
              <w:color w:val="000000" w:themeColor="text1"/>
            </w:rPr>
            <w:instrText>r</w:instrText>
          </w:r>
          <w:r w:rsidRPr="00595AD0">
            <w:rPr>
              <w:color w:val="000000" w:themeColor="text1"/>
              <w:lang w:val="el-GR"/>
            </w:rPr>
            <w:instrText>19 \</w:instrText>
          </w:r>
          <w:r>
            <w:rPr>
              <w:color w:val="000000" w:themeColor="text1"/>
            </w:rPr>
            <w:instrText>l</w:instrText>
          </w:r>
          <w:r w:rsidRPr="00595AD0">
            <w:rPr>
              <w:color w:val="000000" w:themeColor="text1"/>
              <w:lang w:val="el-GR"/>
            </w:rPr>
            <w:instrText xml:space="preserve"> 1033 </w:instrText>
          </w:r>
          <w:r>
            <w:rPr>
              <w:color w:val="000000" w:themeColor="text1"/>
            </w:rPr>
            <w:fldChar w:fldCharType="separate"/>
          </w:r>
          <w:r w:rsidR="00A44DDC" w:rsidRPr="00A44DDC">
            <w:rPr>
              <w:noProof/>
              <w:color w:val="000000" w:themeColor="text1"/>
              <w:lang w:val="el-GR"/>
            </w:rPr>
            <w:t xml:space="preserve"> [18]</w:t>
          </w:r>
          <w:r>
            <w:rPr>
              <w:color w:val="000000" w:themeColor="text1"/>
            </w:rPr>
            <w:fldChar w:fldCharType="end"/>
          </w:r>
        </w:sdtContent>
      </w:sdt>
      <w:r w:rsidRPr="00027CC6">
        <w:rPr>
          <w:color w:val="000000" w:themeColor="text1"/>
          <w:lang w:val="el-GR"/>
        </w:rPr>
        <w:t>.</w:t>
      </w:r>
    </w:p>
    <w:p w14:paraId="6127DCA6" w14:textId="77777777" w:rsidR="00595AD0" w:rsidRPr="00595AD0" w:rsidRDefault="00595AD0" w:rsidP="000F6B82">
      <w:pPr>
        <w:numPr>
          <w:ilvl w:val="2"/>
          <w:numId w:val="4"/>
        </w:numPr>
        <w:spacing w:line="360" w:lineRule="auto"/>
        <w:jc w:val="both"/>
        <w:rPr>
          <w:b/>
          <w:color w:val="000000" w:themeColor="text1"/>
          <w:lang w:val="x-none"/>
        </w:rPr>
      </w:pPr>
      <w:r w:rsidRPr="00595AD0">
        <w:rPr>
          <w:b/>
          <w:color w:val="000000" w:themeColor="text1"/>
          <w:lang w:val="el-GR"/>
        </w:rPr>
        <w:t>Γραμμικά Μοντέλα Μηχανικής Μάθησης</w:t>
      </w:r>
    </w:p>
    <w:p w14:paraId="5148B4AE" w14:textId="1D5291E6" w:rsidR="00595AD0" w:rsidRPr="00027CC6" w:rsidRDefault="00595AD0" w:rsidP="000F6B82">
      <w:pPr>
        <w:spacing w:line="360" w:lineRule="auto"/>
        <w:ind w:firstLine="426"/>
        <w:jc w:val="both"/>
        <w:rPr>
          <w:color w:val="000000" w:themeColor="text1"/>
          <w:lang w:val="el-GR"/>
        </w:rPr>
      </w:pPr>
      <w:r w:rsidRPr="00027CC6">
        <w:rPr>
          <w:color w:val="000000" w:themeColor="text1"/>
          <w:lang w:val="el-GR"/>
        </w:rPr>
        <w:t xml:space="preserve">Τα μοντέλα βασισμένα σε δέντρα και οι μέθοδοι συνόλων συγκαταλέγονται στις πιο ισχυρές και δημοφιλείς κατηγορίες αλγορίθμων </w:t>
      </w:r>
      <w:r w:rsidRPr="00595AD0">
        <w:rPr>
          <w:color w:val="000000" w:themeColor="text1"/>
        </w:rPr>
        <w:t>ML</w:t>
      </w:r>
      <w:r w:rsidRPr="00027CC6">
        <w:rPr>
          <w:color w:val="000000" w:themeColor="text1"/>
          <w:lang w:val="el-GR"/>
        </w:rPr>
        <w:t>, ειδικά για προβλήματα με δομημένα/πίνακα δεδομένα. Τα δέντρα αποφάσεων χωρίζουν επαναληπτικά τα δεδομένα σε υποσύνολα με βάση τις τιμές των χαρακτηριστικών, δημιουργώντας μια ιεραρχική δομή κανόνων που οδηγεί σε προβλέψεις</w:t>
      </w:r>
      <w:sdt>
        <w:sdtPr>
          <w:rPr>
            <w:color w:val="000000" w:themeColor="text1"/>
          </w:rPr>
          <w:id w:val="20061914"/>
          <w:citation/>
        </w:sdtPr>
        <w:sdtContent>
          <w:r>
            <w:rPr>
              <w:color w:val="000000" w:themeColor="text1"/>
            </w:rPr>
            <w:fldChar w:fldCharType="begin"/>
          </w:r>
          <w:r w:rsidRPr="00595AD0">
            <w:rPr>
              <w:color w:val="000000" w:themeColor="text1"/>
              <w:lang w:val="el-GR"/>
            </w:rPr>
            <w:instrText xml:space="preserve"> </w:instrText>
          </w:r>
          <w:r>
            <w:rPr>
              <w:color w:val="000000" w:themeColor="text1"/>
            </w:rPr>
            <w:instrText>CITATION</w:instrText>
          </w:r>
          <w:r w:rsidRPr="00595AD0">
            <w:rPr>
              <w:color w:val="000000" w:themeColor="text1"/>
              <w:lang w:val="el-GR"/>
            </w:rPr>
            <w:instrText xml:space="preserve"> </w:instrText>
          </w:r>
          <w:r>
            <w:rPr>
              <w:color w:val="000000" w:themeColor="text1"/>
            </w:rPr>
            <w:instrText>For</w:instrText>
          </w:r>
          <w:r w:rsidRPr="00595AD0">
            <w:rPr>
              <w:color w:val="000000" w:themeColor="text1"/>
              <w:lang w:val="el-GR"/>
            </w:rPr>
            <w:instrText>22 \</w:instrText>
          </w:r>
          <w:r>
            <w:rPr>
              <w:color w:val="000000" w:themeColor="text1"/>
            </w:rPr>
            <w:instrText>l</w:instrText>
          </w:r>
          <w:r w:rsidRPr="00595AD0">
            <w:rPr>
              <w:color w:val="000000" w:themeColor="text1"/>
              <w:lang w:val="el-GR"/>
            </w:rPr>
            <w:instrText xml:space="preserve"> 1033 </w:instrText>
          </w:r>
          <w:r>
            <w:rPr>
              <w:color w:val="000000" w:themeColor="text1"/>
            </w:rPr>
            <w:fldChar w:fldCharType="separate"/>
          </w:r>
          <w:r w:rsidR="00A44DDC" w:rsidRPr="00A44DDC">
            <w:rPr>
              <w:noProof/>
              <w:color w:val="000000" w:themeColor="text1"/>
              <w:lang w:val="el-GR"/>
            </w:rPr>
            <w:t xml:space="preserve"> [2]</w:t>
          </w:r>
          <w:r>
            <w:rPr>
              <w:color w:val="000000" w:themeColor="text1"/>
            </w:rPr>
            <w:fldChar w:fldCharType="end"/>
          </w:r>
        </w:sdtContent>
      </w:sdt>
      <w:r w:rsidRPr="00027CC6">
        <w:rPr>
          <w:color w:val="000000" w:themeColor="text1"/>
          <w:lang w:val="el-GR"/>
        </w:rPr>
        <w:t>.</w:t>
      </w:r>
    </w:p>
    <w:p w14:paraId="6D485206" w14:textId="34060168" w:rsidR="00595AD0" w:rsidRPr="00027CC6" w:rsidRDefault="00595AD0" w:rsidP="000F6B82">
      <w:pPr>
        <w:spacing w:line="360" w:lineRule="auto"/>
        <w:ind w:firstLine="426"/>
        <w:jc w:val="both"/>
        <w:rPr>
          <w:color w:val="000000" w:themeColor="text1"/>
          <w:lang w:val="el-GR"/>
        </w:rPr>
      </w:pPr>
      <w:r w:rsidRPr="00027CC6">
        <w:rPr>
          <w:color w:val="000000" w:themeColor="text1"/>
          <w:lang w:val="el-GR"/>
        </w:rPr>
        <w:t xml:space="preserve">Τα τυχαία δάση εφαρμόζουν την έννοια του </w:t>
      </w:r>
      <w:r w:rsidRPr="00595AD0">
        <w:rPr>
          <w:color w:val="000000" w:themeColor="text1"/>
        </w:rPr>
        <w:t>bagging</w:t>
      </w:r>
      <w:r w:rsidRPr="00027CC6">
        <w:rPr>
          <w:color w:val="000000" w:themeColor="text1"/>
          <w:lang w:val="el-GR"/>
        </w:rPr>
        <w:t xml:space="preserve"> (</w:t>
      </w:r>
      <w:r w:rsidRPr="00595AD0">
        <w:rPr>
          <w:color w:val="000000" w:themeColor="text1"/>
        </w:rPr>
        <w:t>bootstrap</w:t>
      </w:r>
      <w:r w:rsidRPr="00595AD0">
        <w:rPr>
          <w:color w:val="000000" w:themeColor="text1"/>
          <w:lang w:val="el-GR"/>
        </w:rPr>
        <w:t xml:space="preserve"> </w:t>
      </w:r>
      <w:r w:rsidRPr="00595AD0">
        <w:rPr>
          <w:color w:val="000000" w:themeColor="text1"/>
        </w:rPr>
        <w:t>aggregating</w:t>
      </w:r>
      <w:r w:rsidRPr="00027CC6">
        <w:rPr>
          <w:color w:val="000000" w:themeColor="text1"/>
          <w:lang w:val="el-GR"/>
        </w:rPr>
        <w:t xml:space="preserve">): εκπαιδεύουν πολλαπλά δέντρα αποφάσεων σε τυχαία υποσύνολα των δεδομένων και τυχαία υποσύνολα των χαρακτηριστικών. Κάθε δέντρο κάνει μια ανεξάρτητη πρόβλεψη και το τελικό αποτέλεσμα προκύπτει από τον μέσο όρο (για παλινδρόμηση) ή την ψηφοφορία (για ταξινόμηση) όλων των δέντρων. Τα </w:t>
      </w:r>
      <w:r w:rsidRPr="00595AD0">
        <w:rPr>
          <w:color w:val="000000" w:themeColor="text1"/>
        </w:rPr>
        <w:t>RF</w:t>
      </w:r>
      <w:r w:rsidRPr="00027CC6">
        <w:rPr>
          <w:color w:val="000000" w:themeColor="text1"/>
          <w:lang w:val="el-GR"/>
        </w:rPr>
        <w:t xml:space="preserve"> παραμένουν εξαιρετικά ανθεκτικά σε θορυβώδη δεδομένα </w:t>
      </w:r>
      <w:r w:rsidRPr="00595AD0">
        <w:rPr>
          <w:color w:val="000000" w:themeColor="text1"/>
        </w:rPr>
        <w:t>IoT</w:t>
      </w:r>
      <w:r w:rsidRPr="00027CC6">
        <w:rPr>
          <w:color w:val="000000" w:themeColor="text1"/>
          <w:lang w:val="el-GR"/>
        </w:rPr>
        <w:t xml:space="preserve"> και κατηγορηματικά χαρακτηριστικά, απαιτώντας ελάχιστη </w:t>
      </w:r>
      <w:proofErr w:type="spellStart"/>
      <w:r w:rsidRPr="00027CC6">
        <w:rPr>
          <w:color w:val="000000" w:themeColor="text1"/>
          <w:lang w:val="el-GR"/>
        </w:rPr>
        <w:t>προεπεξεργασία</w:t>
      </w:r>
      <w:proofErr w:type="spellEnd"/>
      <w:r w:rsidRPr="00027CC6">
        <w:rPr>
          <w:color w:val="000000" w:themeColor="text1"/>
          <w:lang w:val="el-GR"/>
        </w:rPr>
        <w:t xml:space="preserve"> και παρέχοντας αξιόπιστες προβλέψεις σε μικρά έως μεσαίου μεγέθους σύνολα δεδομένων</w:t>
      </w:r>
      <w:sdt>
        <w:sdtPr>
          <w:rPr>
            <w:color w:val="000000" w:themeColor="text1"/>
          </w:rPr>
          <w:id w:val="-569106575"/>
          <w:citation/>
        </w:sdtPr>
        <w:sdtContent>
          <w:r w:rsidR="00013CD8">
            <w:rPr>
              <w:color w:val="000000" w:themeColor="text1"/>
            </w:rPr>
            <w:fldChar w:fldCharType="begin"/>
          </w:r>
          <w:r w:rsidR="00013CD8" w:rsidRPr="00013CD8">
            <w:rPr>
              <w:color w:val="000000" w:themeColor="text1"/>
              <w:lang w:val="el-GR"/>
            </w:rPr>
            <w:instrText xml:space="preserve"> </w:instrText>
          </w:r>
          <w:r w:rsidR="00013CD8">
            <w:rPr>
              <w:color w:val="000000" w:themeColor="text1"/>
            </w:rPr>
            <w:instrText>CITATION</w:instrText>
          </w:r>
          <w:r w:rsidR="00013CD8" w:rsidRPr="00013CD8">
            <w:rPr>
              <w:color w:val="000000" w:themeColor="text1"/>
              <w:lang w:val="el-GR"/>
            </w:rPr>
            <w:instrText xml:space="preserve"> </w:instrText>
          </w:r>
          <w:r w:rsidR="00013CD8">
            <w:rPr>
              <w:color w:val="000000" w:themeColor="text1"/>
            </w:rPr>
            <w:instrText>Che</w:instrText>
          </w:r>
          <w:r w:rsidR="00013CD8" w:rsidRPr="00013CD8">
            <w:rPr>
              <w:color w:val="000000" w:themeColor="text1"/>
              <w:lang w:val="el-GR"/>
            </w:rPr>
            <w:instrText>18 \</w:instrText>
          </w:r>
          <w:r w:rsidR="00013CD8">
            <w:rPr>
              <w:color w:val="000000" w:themeColor="text1"/>
            </w:rPr>
            <w:instrText>l</w:instrText>
          </w:r>
          <w:r w:rsidR="00013CD8" w:rsidRPr="00013CD8">
            <w:rPr>
              <w:color w:val="000000" w:themeColor="text1"/>
              <w:lang w:val="el-GR"/>
            </w:rPr>
            <w:instrText xml:space="preserve"> 1033 </w:instrText>
          </w:r>
          <w:r w:rsidR="00013CD8">
            <w:rPr>
              <w:color w:val="000000" w:themeColor="text1"/>
            </w:rPr>
            <w:fldChar w:fldCharType="separate"/>
          </w:r>
          <w:r w:rsidR="00A44DDC" w:rsidRPr="00A44DDC">
            <w:rPr>
              <w:noProof/>
              <w:color w:val="000000" w:themeColor="text1"/>
              <w:lang w:val="el-GR"/>
            </w:rPr>
            <w:t xml:space="preserve"> [20]</w:t>
          </w:r>
          <w:r w:rsidR="00013CD8">
            <w:rPr>
              <w:color w:val="000000" w:themeColor="text1"/>
            </w:rPr>
            <w:fldChar w:fldCharType="end"/>
          </w:r>
        </w:sdtContent>
      </w:sdt>
      <w:sdt>
        <w:sdtPr>
          <w:rPr>
            <w:color w:val="000000" w:themeColor="text1"/>
          </w:rPr>
          <w:id w:val="574102263"/>
          <w:citation/>
        </w:sdtPr>
        <w:sdtContent>
          <w:r w:rsidR="00013CD8">
            <w:rPr>
              <w:color w:val="000000" w:themeColor="text1"/>
            </w:rPr>
            <w:fldChar w:fldCharType="begin"/>
          </w:r>
          <w:r w:rsidR="00013CD8">
            <w:rPr>
              <w:color w:val="000000" w:themeColor="text1"/>
              <w:lang w:val="el-GR"/>
            </w:rPr>
            <w:instrText xml:space="preserve">CITATION Hus25 \l 1032 </w:instrText>
          </w:r>
          <w:r w:rsidR="00013CD8">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[21]</w:t>
          </w:r>
          <w:r w:rsidR="00013CD8">
            <w:rPr>
              <w:color w:val="000000" w:themeColor="text1"/>
            </w:rPr>
            <w:fldChar w:fldCharType="end"/>
          </w:r>
        </w:sdtContent>
      </w:sdt>
      <w:r w:rsidRPr="00027CC6">
        <w:rPr>
          <w:color w:val="000000" w:themeColor="text1"/>
          <w:lang w:val="el-GR"/>
        </w:rPr>
        <w:t>.</w:t>
      </w:r>
    </w:p>
    <w:p w14:paraId="03F9A2D8" w14:textId="77777777" w:rsidR="00BB3421" w:rsidRPr="00027CC6" w:rsidRDefault="00BB3421" w:rsidP="00BB3421">
      <w:pPr>
        <w:spacing w:line="360" w:lineRule="auto"/>
        <w:ind w:firstLine="426"/>
        <w:jc w:val="both"/>
        <w:rPr>
          <w:color w:val="000000" w:themeColor="text1"/>
          <w:lang w:val="el-GR"/>
        </w:rPr>
      </w:pPr>
      <w:r w:rsidRPr="00027CC6">
        <w:rPr>
          <w:color w:val="000000" w:themeColor="text1"/>
          <w:lang w:val="el-GR"/>
        </w:rPr>
        <w:t xml:space="preserve">Τα μοντέλα </w:t>
      </w:r>
      <w:r w:rsidRPr="00BB3421">
        <w:rPr>
          <w:color w:val="000000" w:themeColor="text1"/>
        </w:rPr>
        <w:t>Gradient</w:t>
      </w:r>
      <w:r w:rsidRPr="00027CC6">
        <w:rPr>
          <w:color w:val="000000" w:themeColor="text1"/>
          <w:lang w:val="el-GR"/>
        </w:rPr>
        <w:t xml:space="preserve"> </w:t>
      </w:r>
      <w:r w:rsidRPr="00BB3421">
        <w:rPr>
          <w:color w:val="000000" w:themeColor="text1"/>
        </w:rPr>
        <w:t>Boosting</w:t>
      </w:r>
      <w:r w:rsidRPr="00027CC6">
        <w:rPr>
          <w:color w:val="000000" w:themeColor="text1"/>
          <w:lang w:val="el-GR"/>
        </w:rPr>
        <w:t xml:space="preserve"> είναι μια άλλη προσέγγιση ομαδικής μάθησης. Σε αντίθεση με τα δέντρα που εκπαιδεύονται παράλληλα (όπως στην περίπτωση των τυχαίων δασών), το </w:t>
      </w:r>
      <w:r w:rsidRPr="00BB3421">
        <w:rPr>
          <w:color w:val="000000" w:themeColor="text1"/>
        </w:rPr>
        <w:t>boosting</w:t>
      </w:r>
      <w:r w:rsidRPr="00027CC6">
        <w:rPr>
          <w:color w:val="000000" w:themeColor="text1"/>
          <w:lang w:val="el-GR"/>
        </w:rPr>
        <w:t xml:space="preserve"> εκπαιδεύει τα δέντρα διαδοχικά, και κάθε δέντρο προσπαθεί να διορθώσει τα λάθη των προηγούμενων.</w:t>
      </w:r>
    </w:p>
    <w:p w14:paraId="5AB929BC" w14:textId="7229B1AE" w:rsidR="00595AD0" w:rsidRPr="00595AD0" w:rsidRDefault="00BB3421" w:rsidP="00BB3421">
      <w:pPr>
        <w:spacing w:line="360" w:lineRule="auto"/>
        <w:ind w:firstLine="426"/>
        <w:jc w:val="both"/>
        <w:rPr>
          <w:color w:val="000000" w:themeColor="text1"/>
          <w:lang w:val="el-GR"/>
        </w:rPr>
      </w:pPr>
      <w:r w:rsidRPr="00027CC6">
        <w:rPr>
          <w:color w:val="000000" w:themeColor="text1"/>
          <w:lang w:val="el-GR"/>
        </w:rPr>
        <w:t xml:space="preserve">Το </w:t>
      </w:r>
      <w:proofErr w:type="spellStart"/>
      <w:r w:rsidRPr="00BB3421">
        <w:rPr>
          <w:color w:val="000000" w:themeColor="text1"/>
        </w:rPr>
        <w:t>XGBoost</w:t>
      </w:r>
      <w:proofErr w:type="spellEnd"/>
      <w:r w:rsidRPr="00027CC6">
        <w:rPr>
          <w:color w:val="000000" w:themeColor="text1"/>
          <w:lang w:val="el-GR"/>
        </w:rPr>
        <w:t xml:space="preserve">, που χρησιμοποιείται εδώ, είναι μια εξαιρετικά βελτιστοποιημένη μορφή </w:t>
      </w:r>
      <w:r w:rsidRPr="00BB3421">
        <w:rPr>
          <w:color w:val="000000" w:themeColor="text1"/>
        </w:rPr>
        <w:t>gradient</w:t>
      </w:r>
      <w:r w:rsidRPr="00027CC6">
        <w:rPr>
          <w:color w:val="000000" w:themeColor="text1"/>
          <w:lang w:val="el-GR"/>
        </w:rPr>
        <w:t xml:space="preserve"> </w:t>
      </w:r>
      <w:r w:rsidRPr="00BB3421">
        <w:rPr>
          <w:color w:val="000000" w:themeColor="text1"/>
        </w:rPr>
        <w:t>boosting</w:t>
      </w:r>
      <w:r w:rsidRPr="00027CC6">
        <w:rPr>
          <w:color w:val="000000" w:themeColor="text1"/>
          <w:lang w:val="el-GR"/>
        </w:rPr>
        <w:t xml:space="preserve"> που έχει κυριαρχήσει σε πολλούς διαγωνισμούς </w:t>
      </w:r>
      <w:r w:rsidRPr="00BB3421">
        <w:rPr>
          <w:color w:val="000000" w:themeColor="text1"/>
        </w:rPr>
        <w:t>Kaggle</w:t>
      </w:r>
      <w:r w:rsidRPr="00027CC6">
        <w:rPr>
          <w:color w:val="000000" w:themeColor="text1"/>
          <w:lang w:val="el-GR"/>
        </w:rPr>
        <w:t xml:space="preserve"> και χρησιμοποιείται ευρέως στη βιομηχανία. Όπως επιβεβαιώνουν 2025 μελέτες, το </w:t>
      </w:r>
      <w:proofErr w:type="spellStart"/>
      <w:r w:rsidRPr="00BB3421">
        <w:rPr>
          <w:color w:val="000000" w:themeColor="text1"/>
        </w:rPr>
        <w:t>XGBoost</w:t>
      </w:r>
      <w:proofErr w:type="spellEnd"/>
      <w:r w:rsidRPr="00027CC6">
        <w:rPr>
          <w:color w:val="000000" w:themeColor="text1"/>
          <w:lang w:val="el-GR"/>
        </w:rPr>
        <w:t xml:space="preserve"> παραμένει εξαιρετικά ανταγωνιστικό και εξηγήσιμο για θορυβώδη, πραγματικά δεδομένα αισθητήρων </w:t>
      </w:r>
      <w:r w:rsidRPr="00BB3421">
        <w:rPr>
          <w:color w:val="000000" w:themeColor="text1"/>
        </w:rPr>
        <w:t>IoT</w:t>
      </w:r>
      <w:r w:rsidRPr="00027CC6">
        <w:rPr>
          <w:color w:val="000000" w:themeColor="text1"/>
          <w:lang w:val="el-GR"/>
        </w:rPr>
        <w:t xml:space="preserve"> με </w:t>
      </w:r>
      <w:proofErr w:type="spellStart"/>
      <w:r w:rsidRPr="00027CC6">
        <w:rPr>
          <w:color w:val="000000" w:themeColor="text1"/>
          <w:lang w:val="el-GR"/>
        </w:rPr>
        <w:t>ψευδο</w:t>
      </w:r>
      <w:proofErr w:type="spellEnd"/>
      <w:r w:rsidRPr="00027CC6">
        <w:rPr>
          <w:color w:val="000000" w:themeColor="text1"/>
          <w:lang w:val="el-GR"/>
        </w:rPr>
        <w:t>-</w:t>
      </w:r>
      <w:r w:rsidRPr="00BB3421">
        <w:rPr>
          <w:color w:val="000000" w:themeColor="text1"/>
        </w:rPr>
        <w:t>R</w:t>
      </w:r>
      <w:r w:rsidRPr="00027CC6">
        <w:rPr>
          <w:color w:val="000000" w:themeColor="text1"/>
          <w:lang w:val="el-GR"/>
        </w:rPr>
        <w:t>² ≈ 0,91 σε δοκιμαστικά σύνολα προβλέψεων ενέργειας κτιρίων.</w:t>
      </w:r>
    </w:p>
    <w:p w14:paraId="0C82EB5D" w14:textId="675E7A28" w:rsidR="00595AD0" w:rsidRPr="00027CC6" w:rsidRDefault="00595AD0" w:rsidP="000F6B82">
      <w:pPr>
        <w:spacing w:line="360" w:lineRule="auto"/>
        <w:ind w:firstLine="426"/>
        <w:jc w:val="both"/>
        <w:rPr>
          <w:color w:val="000000" w:themeColor="text1"/>
          <w:lang w:val="el-GR"/>
        </w:rPr>
      </w:pPr>
      <w:r w:rsidRPr="00027CC6">
        <w:rPr>
          <w:color w:val="000000" w:themeColor="text1"/>
          <w:lang w:val="el-GR"/>
        </w:rPr>
        <w:t xml:space="preserve">Το </w:t>
      </w:r>
      <w:proofErr w:type="spellStart"/>
      <w:r w:rsidRPr="00595AD0">
        <w:rPr>
          <w:color w:val="000000" w:themeColor="text1"/>
        </w:rPr>
        <w:t>LightGBM</w:t>
      </w:r>
      <w:proofErr w:type="spellEnd"/>
      <w:r w:rsidRPr="00027CC6">
        <w:rPr>
          <w:color w:val="000000" w:themeColor="text1"/>
          <w:lang w:val="el-GR"/>
        </w:rPr>
        <w:t xml:space="preserve"> (</w:t>
      </w:r>
      <w:r w:rsidRPr="00595AD0">
        <w:rPr>
          <w:color w:val="000000" w:themeColor="text1"/>
        </w:rPr>
        <w:t>Light</w:t>
      </w:r>
      <w:r w:rsidRPr="00595AD0">
        <w:rPr>
          <w:color w:val="000000" w:themeColor="text1"/>
          <w:lang w:val="el-GR"/>
        </w:rPr>
        <w:t xml:space="preserve"> </w:t>
      </w:r>
      <w:r w:rsidRPr="00595AD0">
        <w:rPr>
          <w:color w:val="000000" w:themeColor="text1"/>
        </w:rPr>
        <w:t>Gradient</w:t>
      </w:r>
      <w:r w:rsidRPr="00595AD0">
        <w:rPr>
          <w:color w:val="000000" w:themeColor="text1"/>
          <w:lang w:val="el-GR"/>
        </w:rPr>
        <w:t xml:space="preserve"> </w:t>
      </w:r>
      <w:r w:rsidRPr="00595AD0">
        <w:rPr>
          <w:color w:val="000000" w:themeColor="text1"/>
        </w:rPr>
        <w:t>Boosting</w:t>
      </w:r>
      <w:r w:rsidRPr="00595AD0">
        <w:rPr>
          <w:color w:val="000000" w:themeColor="text1"/>
          <w:lang w:val="el-GR"/>
        </w:rPr>
        <w:t xml:space="preserve"> </w:t>
      </w:r>
      <w:r w:rsidRPr="00595AD0">
        <w:rPr>
          <w:color w:val="000000" w:themeColor="text1"/>
        </w:rPr>
        <w:t>Machine</w:t>
      </w:r>
      <w:r w:rsidRPr="00027CC6">
        <w:rPr>
          <w:color w:val="000000" w:themeColor="text1"/>
          <w:lang w:val="el-GR"/>
        </w:rPr>
        <w:t xml:space="preserve">), που χρησιμοποιείται επίσης στην διατριβή, αναπτύχθηκε από τη </w:t>
      </w:r>
      <w:r w:rsidRPr="00595AD0">
        <w:rPr>
          <w:color w:val="000000" w:themeColor="text1"/>
        </w:rPr>
        <w:t>Microsoft</w:t>
      </w:r>
      <w:r w:rsidRPr="00027CC6">
        <w:rPr>
          <w:color w:val="000000" w:themeColor="text1"/>
          <w:lang w:val="el-GR"/>
        </w:rPr>
        <w:t xml:space="preserve"> και εισάγει δύο κύριες βελτιστοποιήσεις που το καθιστούν ιδιαίτερα γρήγορο και αποτελεσματικό σε μεγάλα σύνολα δεδομένων</w:t>
      </w:r>
      <w:sdt>
        <w:sdtPr>
          <w:rPr>
            <w:color w:val="000000" w:themeColor="text1"/>
          </w:rPr>
          <w:id w:val="-2026010992"/>
          <w:citation/>
        </w:sdtPr>
        <w:sdtContent>
          <w:r w:rsidR="00013CD8">
            <w:rPr>
              <w:color w:val="000000" w:themeColor="text1"/>
            </w:rPr>
            <w:fldChar w:fldCharType="begin"/>
          </w:r>
          <w:r w:rsidR="00013CD8">
            <w:rPr>
              <w:color w:val="000000" w:themeColor="text1"/>
              <w:lang w:val="el-GR"/>
            </w:rPr>
            <w:instrText xml:space="preserve"> CITATION Hus25 \l 1032 </w:instrText>
          </w:r>
          <w:r w:rsidR="00013CD8">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[21]</w:t>
          </w:r>
          <w:r w:rsidR="00013CD8">
            <w:rPr>
              <w:color w:val="000000" w:themeColor="text1"/>
            </w:rPr>
            <w:fldChar w:fldCharType="end"/>
          </w:r>
        </w:sdtContent>
      </w:sdt>
      <w:sdt>
        <w:sdtPr>
          <w:rPr>
            <w:color w:val="000000" w:themeColor="text1"/>
          </w:rPr>
          <w:id w:val="958834536"/>
          <w:citation/>
        </w:sdtPr>
        <w:sdtContent>
          <w:r w:rsidR="00013CD8">
            <w:rPr>
              <w:color w:val="000000" w:themeColor="text1"/>
            </w:rPr>
            <w:fldChar w:fldCharType="begin"/>
          </w:r>
          <w:r w:rsidR="00013CD8">
            <w:rPr>
              <w:color w:val="000000" w:themeColor="text1"/>
              <w:lang w:val="el-GR"/>
            </w:rPr>
            <w:instrText xml:space="preserve"> CITATION Pro18 \l 1032 </w:instrText>
          </w:r>
          <w:r w:rsidR="00013CD8">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[22]</w:t>
          </w:r>
          <w:r w:rsidR="00013CD8">
            <w:rPr>
              <w:color w:val="000000" w:themeColor="text1"/>
            </w:rPr>
            <w:fldChar w:fldCharType="end"/>
          </w:r>
        </w:sdtContent>
      </w:sdt>
      <w:r w:rsidRPr="00027CC6">
        <w:rPr>
          <w:color w:val="000000" w:themeColor="text1"/>
          <w:lang w:val="el-GR"/>
        </w:rPr>
        <w:t>.</w:t>
      </w:r>
    </w:p>
    <w:p w14:paraId="158C0F00" w14:textId="5A7D3C48" w:rsidR="00595AD0" w:rsidRPr="00027CC6" w:rsidRDefault="00595AD0" w:rsidP="000F6B82">
      <w:pPr>
        <w:spacing w:line="360" w:lineRule="auto"/>
        <w:ind w:firstLine="426"/>
        <w:jc w:val="both"/>
        <w:rPr>
          <w:color w:val="000000" w:themeColor="text1"/>
          <w:lang w:val="el-GR"/>
        </w:rPr>
      </w:pPr>
      <w:r w:rsidRPr="00027CC6">
        <w:rPr>
          <w:color w:val="000000" w:themeColor="text1"/>
          <w:lang w:val="el-GR"/>
        </w:rPr>
        <w:t xml:space="preserve">Το </w:t>
      </w:r>
      <w:proofErr w:type="spellStart"/>
      <w:r w:rsidRPr="00595AD0">
        <w:rPr>
          <w:color w:val="000000" w:themeColor="text1"/>
        </w:rPr>
        <w:t>CatBoost</w:t>
      </w:r>
      <w:proofErr w:type="spellEnd"/>
      <w:r w:rsidRPr="00027CC6">
        <w:rPr>
          <w:color w:val="000000" w:themeColor="text1"/>
          <w:lang w:val="el-GR"/>
        </w:rPr>
        <w:t xml:space="preserve"> (</w:t>
      </w:r>
      <w:r w:rsidRPr="00595AD0">
        <w:rPr>
          <w:color w:val="000000" w:themeColor="text1"/>
        </w:rPr>
        <w:t>Categorical</w:t>
      </w:r>
      <w:r w:rsidRPr="00027CC6">
        <w:rPr>
          <w:color w:val="000000" w:themeColor="text1"/>
          <w:lang w:val="el-GR"/>
        </w:rPr>
        <w:t xml:space="preserve"> </w:t>
      </w:r>
      <w:r w:rsidRPr="00595AD0">
        <w:rPr>
          <w:color w:val="000000" w:themeColor="text1"/>
        </w:rPr>
        <w:t>Boosting</w:t>
      </w:r>
      <w:r w:rsidRPr="00027CC6">
        <w:rPr>
          <w:color w:val="000000" w:themeColor="text1"/>
          <w:lang w:val="el-GR"/>
        </w:rPr>
        <w:t>)</w:t>
      </w:r>
      <w:sdt>
        <w:sdtPr>
          <w:rPr>
            <w:color w:val="000000" w:themeColor="text1"/>
          </w:rPr>
          <w:id w:val="1015266672"/>
          <w:citation/>
        </w:sdtPr>
        <w:sdtContent>
          <w:r w:rsidR="00013CD8">
            <w:rPr>
              <w:color w:val="000000" w:themeColor="text1"/>
            </w:rPr>
            <w:fldChar w:fldCharType="begin"/>
          </w:r>
          <w:r w:rsidR="00013CD8">
            <w:rPr>
              <w:color w:val="000000" w:themeColor="text1"/>
              <w:lang w:val="el-GR"/>
            </w:rPr>
            <w:instrText xml:space="preserve"> CITATION Pro18 \l 1032 </w:instrText>
          </w:r>
          <w:r w:rsidR="00013CD8">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[22]</w:t>
          </w:r>
          <w:r w:rsidR="00013CD8">
            <w:rPr>
              <w:color w:val="000000" w:themeColor="text1"/>
            </w:rPr>
            <w:fldChar w:fldCharType="end"/>
          </w:r>
        </w:sdtContent>
      </w:sdt>
      <w:r w:rsidRPr="00027CC6">
        <w:rPr>
          <w:color w:val="000000" w:themeColor="text1"/>
          <w:lang w:val="el-GR"/>
        </w:rPr>
        <w:t xml:space="preserve">, το τρίτο μοντέλο </w:t>
      </w:r>
      <w:r w:rsidRPr="00595AD0">
        <w:rPr>
          <w:color w:val="000000" w:themeColor="text1"/>
        </w:rPr>
        <w:t>gradient</w:t>
      </w:r>
      <w:r w:rsidRPr="00027CC6">
        <w:rPr>
          <w:color w:val="000000" w:themeColor="text1"/>
          <w:lang w:val="el-GR"/>
        </w:rPr>
        <w:t xml:space="preserve"> </w:t>
      </w:r>
      <w:r w:rsidRPr="00595AD0">
        <w:rPr>
          <w:color w:val="000000" w:themeColor="text1"/>
        </w:rPr>
        <w:t>boosting</w:t>
      </w:r>
      <w:r w:rsidRPr="00027CC6">
        <w:rPr>
          <w:color w:val="000000" w:themeColor="text1"/>
          <w:lang w:val="el-GR"/>
        </w:rPr>
        <w:t xml:space="preserve"> που αξιολογείται στη διατριβή, αναπτύχθηκε από την </w:t>
      </w:r>
      <w:r w:rsidRPr="00595AD0">
        <w:rPr>
          <w:color w:val="000000" w:themeColor="text1"/>
        </w:rPr>
        <w:t>Yandex</w:t>
      </w:r>
      <w:r w:rsidRPr="00027CC6">
        <w:rPr>
          <w:color w:val="000000" w:themeColor="text1"/>
          <w:lang w:val="el-GR"/>
        </w:rPr>
        <w:t xml:space="preserve"> και ειδικεύεται στη διαχείριση κατηγορικών χαρακτηριστικών χωρίς να απαιτείται χειροκίνητη κωδικοποίηση</w:t>
      </w:r>
      <w:sdt>
        <w:sdtPr>
          <w:rPr>
            <w:color w:val="000000" w:themeColor="text1"/>
          </w:rPr>
          <w:id w:val="-1659839957"/>
          <w:citation/>
        </w:sdtPr>
        <w:sdtContent>
          <w:r w:rsidR="00013CD8">
            <w:rPr>
              <w:color w:val="000000" w:themeColor="text1"/>
            </w:rPr>
            <w:fldChar w:fldCharType="begin"/>
          </w:r>
          <w:r w:rsidR="00013CD8">
            <w:rPr>
              <w:color w:val="000000" w:themeColor="text1"/>
              <w:lang w:val="el-GR"/>
            </w:rPr>
            <w:instrText xml:space="preserve"> CITATION Hus25 \l 1032 </w:instrText>
          </w:r>
          <w:r w:rsidR="00013CD8">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[21]</w:t>
          </w:r>
          <w:r w:rsidR="00013CD8">
            <w:rPr>
              <w:color w:val="000000" w:themeColor="text1"/>
            </w:rPr>
            <w:fldChar w:fldCharType="end"/>
          </w:r>
        </w:sdtContent>
      </w:sdt>
      <w:r w:rsidRPr="00027CC6">
        <w:rPr>
          <w:color w:val="000000" w:themeColor="text1"/>
          <w:lang w:val="el-GR"/>
        </w:rPr>
        <w:t>.</w:t>
      </w:r>
    </w:p>
    <w:p w14:paraId="39284007" w14:textId="605F6633" w:rsidR="00595AD0" w:rsidRDefault="00595AD0" w:rsidP="000F6B82">
      <w:pPr>
        <w:spacing w:line="360" w:lineRule="auto"/>
        <w:ind w:firstLine="426"/>
        <w:jc w:val="both"/>
        <w:rPr>
          <w:color w:val="000000" w:themeColor="text1"/>
          <w:lang w:val="el-GR"/>
        </w:rPr>
      </w:pPr>
      <w:r w:rsidRPr="00027CC6">
        <w:rPr>
          <w:color w:val="000000" w:themeColor="text1"/>
          <w:lang w:val="el-GR"/>
        </w:rPr>
        <w:t xml:space="preserve">Οι μέθοδοι συνόλου υπερέχουν σε ετερογενή δεδομένα, επειδή μπορούν να </w:t>
      </w:r>
      <w:proofErr w:type="spellStart"/>
      <w:r w:rsidRPr="00027CC6">
        <w:rPr>
          <w:color w:val="000000" w:themeColor="text1"/>
          <w:lang w:val="el-GR"/>
        </w:rPr>
        <w:t>μοντελοποιήσουν</w:t>
      </w:r>
      <w:proofErr w:type="spellEnd"/>
      <w:r w:rsidRPr="00027CC6">
        <w:rPr>
          <w:color w:val="000000" w:themeColor="text1"/>
          <w:lang w:val="el-GR"/>
        </w:rPr>
        <w:t xml:space="preserve"> πολύπλοκες μη γραμμικές σχέσεις μεταξύ χαρακτηριστικών και μεταβλητών-στόχων</w:t>
      </w:r>
      <w:sdt>
        <w:sdtPr>
          <w:rPr>
            <w:color w:val="000000" w:themeColor="text1"/>
          </w:rPr>
          <w:id w:val="1935313708"/>
          <w:citation/>
        </w:sdtPr>
        <w:sdtContent>
          <w:r w:rsidR="00013CD8">
            <w:rPr>
              <w:color w:val="000000" w:themeColor="text1"/>
            </w:rPr>
            <w:fldChar w:fldCharType="begin"/>
          </w:r>
          <w:r w:rsidR="00013CD8">
            <w:rPr>
              <w:color w:val="000000" w:themeColor="text1"/>
              <w:lang w:val="el-GR"/>
            </w:rPr>
            <w:instrText xml:space="preserve"> CITATION Pro18 \l 1032 </w:instrText>
          </w:r>
          <w:r w:rsidR="00013CD8">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[22]</w:t>
          </w:r>
          <w:r w:rsidR="00013CD8">
            <w:rPr>
              <w:color w:val="000000" w:themeColor="text1"/>
            </w:rPr>
            <w:fldChar w:fldCharType="end"/>
          </w:r>
        </w:sdtContent>
      </w:sdt>
      <w:r w:rsidRPr="00027CC6">
        <w:rPr>
          <w:color w:val="000000" w:themeColor="text1"/>
          <w:lang w:val="el-GR"/>
        </w:rPr>
        <w:t xml:space="preserve">. Για προβλήματα με μικρά έως μεσαία σύνολα δεδομένων και μικτούς τύπους δεδομένων, τα μοντέλα </w:t>
      </w:r>
      <w:r w:rsidRPr="00595AD0">
        <w:rPr>
          <w:color w:val="000000" w:themeColor="text1"/>
        </w:rPr>
        <w:t>gradient</w:t>
      </w:r>
      <w:r w:rsidRPr="00595AD0">
        <w:rPr>
          <w:color w:val="000000" w:themeColor="text1"/>
          <w:lang w:val="el-GR"/>
        </w:rPr>
        <w:t xml:space="preserve"> </w:t>
      </w:r>
      <w:r w:rsidRPr="00595AD0">
        <w:rPr>
          <w:color w:val="000000" w:themeColor="text1"/>
        </w:rPr>
        <w:t>boosting</w:t>
      </w:r>
      <w:r w:rsidRPr="00027CC6">
        <w:rPr>
          <w:color w:val="000000" w:themeColor="text1"/>
          <w:lang w:val="el-GR"/>
        </w:rPr>
        <w:t xml:space="preserve"> συχνά υπερτερούν των μοντέλων </w:t>
      </w:r>
      <w:r w:rsidRPr="00595AD0">
        <w:rPr>
          <w:color w:val="000000" w:themeColor="text1"/>
        </w:rPr>
        <w:t>deep</w:t>
      </w:r>
      <w:r w:rsidRPr="00595AD0">
        <w:rPr>
          <w:color w:val="000000" w:themeColor="text1"/>
          <w:lang w:val="el-GR"/>
        </w:rPr>
        <w:t xml:space="preserve"> </w:t>
      </w:r>
      <w:r w:rsidRPr="00595AD0">
        <w:rPr>
          <w:color w:val="000000" w:themeColor="text1"/>
        </w:rPr>
        <w:t>learning</w:t>
      </w:r>
      <w:sdt>
        <w:sdtPr>
          <w:rPr>
            <w:color w:val="000000" w:themeColor="text1"/>
          </w:rPr>
          <w:id w:val="276536714"/>
          <w:citation/>
        </w:sdtPr>
        <w:sdtContent>
          <w:r w:rsidR="00013CD8">
            <w:rPr>
              <w:color w:val="000000" w:themeColor="text1"/>
            </w:rPr>
            <w:fldChar w:fldCharType="begin"/>
          </w:r>
          <w:r w:rsidR="00013CD8">
            <w:rPr>
              <w:color w:val="000000" w:themeColor="text1"/>
              <w:lang w:val="el-GR"/>
            </w:rPr>
            <w:instrText xml:space="preserve"> CITATION Rol22 \l 1032 </w:instrText>
          </w:r>
          <w:r w:rsidR="00013CD8">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[14]</w:t>
          </w:r>
          <w:r w:rsidR="00013CD8">
            <w:rPr>
              <w:color w:val="000000" w:themeColor="text1"/>
            </w:rPr>
            <w:fldChar w:fldCharType="end"/>
          </w:r>
        </w:sdtContent>
      </w:sdt>
      <w:sdt>
        <w:sdtPr>
          <w:rPr>
            <w:color w:val="000000" w:themeColor="text1"/>
          </w:rPr>
          <w:id w:val="900954181"/>
          <w:citation/>
        </w:sdtPr>
        <w:sdtContent>
          <w:r w:rsidR="00013CD8">
            <w:rPr>
              <w:color w:val="000000" w:themeColor="text1"/>
            </w:rPr>
            <w:fldChar w:fldCharType="begin"/>
          </w:r>
          <w:r w:rsidR="00013CD8">
            <w:rPr>
              <w:color w:val="000000" w:themeColor="text1"/>
              <w:lang w:val="el-GR"/>
            </w:rPr>
            <w:instrText xml:space="preserve"> CITATION Ada18 \l 1032 </w:instrText>
          </w:r>
          <w:r w:rsidR="00013CD8">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[17]</w:t>
          </w:r>
          <w:r w:rsidR="00013CD8">
            <w:rPr>
              <w:color w:val="000000" w:themeColor="text1"/>
            </w:rPr>
            <w:fldChar w:fldCharType="end"/>
          </w:r>
        </w:sdtContent>
      </w:sdt>
      <w:r w:rsidRPr="00027CC6">
        <w:rPr>
          <w:color w:val="000000" w:themeColor="text1"/>
          <w:lang w:val="el-GR"/>
        </w:rPr>
        <w:t>.</w:t>
      </w:r>
    </w:p>
    <w:p w14:paraId="208A284E" w14:textId="77777777" w:rsidR="00013CD8" w:rsidRPr="00595AD0" w:rsidRDefault="00013CD8" w:rsidP="00595AD0">
      <w:pPr>
        <w:spacing w:line="360" w:lineRule="auto"/>
        <w:ind w:firstLine="426"/>
        <w:rPr>
          <w:color w:val="000000" w:themeColor="text1"/>
          <w:lang w:val="el-GR"/>
        </w:rPr>
      </w:pPr>
    </w:p>
    <w:p w14:paraId="582D1BE4" w14:textId="77777777" w:rsidR="00595AD0" w:rsidRPr="00595AD0" w:rsidRDefault="00595AD0" w:rsidP="00BB3421">
      <w:pPr>
        <w:numPr>
          <w:ilvl w:val="2"/>
          <w:numId w:val="4"/>
        </w:numPr>
        <w:spacing w:line="360" w:lineRule="auto"/>
        <w:jc w:val="both"/>
        <w:rPr>
          <w:b/>
          <w:color w:val="000000" w:themeColor="text1"/>
          <w:lang w:val="x-none"/>
        </w:rPr>
      </w:pPr>
      <w:r w:rsidRPr="00595AD0">
        <w:rPr>
          <w:b/>
          <w:color w:val="000000" w:themeColor="text1"/>
          <w:lang w:val="el-GR"/>
        </w:rPr>
        <w:lastRenderedPageBreak/>
        <w:t>Instance-</w:t>
      </w:r>
      <w:proofErr w:type="spellStart"/>
      <w:r w:rsidRPr="00595AD0">
        <w:rPr>
          <w:b/>
          <w:color w:val="000000" w:themeColor="text1"/>
          <w:lang w:val="el-GR"/>
        </w:rPr>
        <w:t>Based</w:t>
      </w:r>
      <w:proofErr w:type="spellEnd"/>
      <w:r w:rsidRPr="00595AD0">
        <w:rPr>
          <w:b/>
          <w:color w:val="000000" w:themeColor="text1"/>
          <w:lang w:val="el-GR"/>
        </w:rPr>
        <w:t xml:space="preserve"> </w:t>
      </w:r>
      <w:proofErr w:type="spellStart"/>
      <w:r w:rsidRPr="00595AD0">
        <w:rPr>
          <w:b/>
          <w:color w:val="000000" w:themeColor="text1"/>
          <w:lang w:val="el-GR"/>
        </w:rPr>
        <w:t>Methods</w:t>
      </w:r>
      <w:proofErr w:type="spellEnd"/>
    </w:p>
    <w:p w14:paraId="5593E161" w14:textId="371D4053" w:rsidR="00595AD0" w:rsidRPr="00027CC6" w:rsidRDefault="00595AD0" w:rsidP="00BB3421">
      <w:pPr>
        <w:spacing w:line="360" w:lineRule="auto"/>
        <w:ind w:firstLine="426"/>
        <w:jc w:val="both"/>
        <w:rPr>
          <w:color w:val="000000" w:themeColor="text1"/>
          <w:lang w:val="el-GR"/>
        </w:rPr>
      </w:pPr>
      <w:r w:rsidRPr="00027CC6">
        <w:rPr>
          <w:color w:val="000000" w:themeColor="text1"/>
          <w:lang w:val="el-GR"/>
        </w:rPr>
        <w:t xml:space="preserve">Οι </w:t>
      </w:r>
      <w:r w:rsidRPr="00595AD0">
        <w:rPr>
          <w:color w:val="000000" w:themeColor="text1"/>
        </w:rPr>
        <w:t>instance</w:t>
      </w:r>
      <w:r w:rsidRPr="00027CC6">
        <w:rPr>
          <w:color w:val="000000" w:themeColor="text1"/>
          <w:lang w:val="el-GR"/>
        </w:rPr>
        <w:t>-</w:t>
      </w:r>
      <w:r w:rsidRPr="00595AD0">
        <w:rPr>
          <w:color w:val="000000" w:themeColor="text1"/>
        </w:rPr>
        <w:t>based</w:t>
      </w:r>
      <w:r w:rsidRPr="00027CC6">
        <w:rPr>
          <w:color w:val="000000" w:themeColor="text1"/>
          <w:lang w:val="el-GR"/>
        </w:rPr>
        <w:t xml:space="preserve"> μέθοδοι, γνωστές και ως </w:t>
      </w:r>
      <w:r w:rsidRPr="00595AD0">
        <w:rPr>
          <w:color w:val="000000" w:themeColor="text1"/>
        </w:rPr>
        <w:t>lazy</w:t>
      </w:r>
      <w:r w:rsidRPr="00595AD0">
        <w:rPr>
          <w:color w:val="000000" w:themeColor="text1"/>
          <w:lang w:val="el-GR"/>
        </w:rPr>
        <w:t xml:space="preserve"> </w:t>
      </w:r>
      <w:r w:rsidRPr="00595AD0">
        <w:rPr>
          <w:color w:val="000000" w:themeColor="text1"/>
        </w:rPr>
        <w:t>learning</w:t>
      </w:r>
      <w:r w:rsidRPr="00595AD0">
        <w:rPr>
          <w:color w:val="000000" w:themeColor="text1"/>
          <w:lang w:val="el-GR"/>
        </w:rPr>
        <w:t xml:space="preserve"> </w:t>
      </w:r>
      <w:r w:rsidRPr="00595AD0">
        <w:rPr>
          <w:color w:val="000000" w:themeColor="text1"/>
        </w:rPr>
        <w:t>algorithms</w:t>
      </w:r>
      <w:r w:rsidRPr="00027CC6">
        <w:rPr>
          <w:color w:val="000000" w:themeColor="text1"/>
          <w:lang w:val="el-GR"/>
        </w:rPr>
        <w:t>, αποτελούν μια διαφορετική φιλοσοφία στη Μηχανική Μάθηση. Αντί να δημιουργούν ένα γενικό μοντέλο κατά την εκπαίδευση, αποθηκεύουν όλα τα δεδομένα εκπαίδευσης και κάνουν προβλέψεις με βάση την ομοιότητα των νέων δεδομένων με τα υπάρχοντα παραδείγματα</w:t>
      </w:r>
      <w:sdt>
        <w:sdtPr>
          <w:rPr>
            <w:color w:val="000000" w:themeColor="text1"/>
          </w:rPr>
          <w:id w:val="2004465735"/>
          <w:citation/>
        </w:sdtPr>
        <w:sdtContent>
          <w:r w:rsidR="005674EB">
            <w:rPr>
              <w:color w:val="000000" w:themeColor="text1"/>
            </w:rPr>
            <w:fldChar w:fldCharType="begin"/>
          </w:r>
          <w:r w:rsidR="005674EB">
            <w:rPr>
              <w:color w:val="000000" w:themeColor="text1"/>
              <w:lang w:val="el-GR"/>
            </w:rPr>
            <w:instrText xml:space="preserve"> CITATION Gér19 \l 1032 </w:instrText>
          </w:r>
          <w:r w:rsidR="005674EB">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[18]</w:t>
          </w:r>
          <w:r w:rsidR="005674EB">
            <w:rPr>
              <w:color w:val="000000" w:themeColor="text1"/>
            </w:rPr>
            <w:fldChar w:fldCharType="end"/>
          </w:r>
        </w:sdtContent>
      </w:sdt>
      <w:r w:rsidRPr="00027CC6">
        <w:rPr>
          <w:color w:val="000000" w:themeColor="text1"/>
          <w:lang w:val="el-GR"/>
        </w:rPr>
        <w:t>.</w:t>
      </w:r>
    </w:p>
    <w:p w14:paraId="253A2121" w14:textId="127FF86A" w:rsidR="00595AD0" w:rsidRPr="00027CC6" w:rsidRDefault="00595AD0" w:rsidP="00BB3421">
      <w:pPr>
        <w:spacing w:line="360" w:lineRule="auto"/>
        <w:ind w:firstLine="426"/>
        <w:jc w:val="both"/>
        <w:rPr>
          <w:color w:val="000000" w:themeColor="text1"/>
          <w:lang w:val="el-GR"/>
        </w:rPr>
      </w:pPr>
      <w:r w:rsidRPr="00027CC6">
        <w:rPr>
          <w:color w:val="000000" w:themeColor="text1"/>
          <w:lang w:val="el-GR"/>
        </w:rPr>
        <w:t xml:space="preserve">Ο αλγόριθμος </w:t>
      </w:r>
      <w:r w:rsidRPr="00595AD0">
        <w:rPr>
          <w:color w:val="000000" w:themeColor="text1"/>
        </w:rPr>
        <w:t>k</w:t>
      </w:r>
      <w:r w:rsidRPr="00027CC6">
        <w:rPr>
          <w:color w:val="000000" w:themeColor="text1"/>
          <w:lang w:val="el-GR"/>
        </w:rPr>
        <w:t>-</w:t>
      </w:r>
      <w:r w:rsidRPr="00595AD0">
        <w:rPr>
          <w:color w:val="000000" w:themeColor="text1"/>
        </w:rPr>
        <w:t>Nearest</w:t>
      </w:r>
      <w:r w:rsidRPr="00595AD0">
        <w:rPr>
          <w:color w:val="000000" w:themeColor="text1"/>
          <w:lang w:val="el-GR"/>
        </w:rPr>
        <w:t xml:space="preserve"> </w:t>
      </w:r>
      <w:r w:rsidRPr="00595AD0">
        <w:rPr>
          <w:color w:val="000000" w:themeColor="text1"/>
        </w:rPr>
        <w:t>Neighbors</w:t>
      </w:r>
      <w:r w:rsidRPr="00027CC6">
        <w:rPr>
          <w:color w:val="000000" w:themeColor="text1"/>
          <w:lang w:val="el-GR"/>
        </w:rPr>
        <w:t xml:space="preserve"> (</w:t>
      </w:r>
      <w:r w:rsidRPr="00595AD0">
        <w:rPr>
          <w:color w:val="000000" w:themeColor="text1"/>
        </w:rPr>
        <w:t>k</w:t>
      </w:r>
      <w:r w:rsidRPr="00027CC6">
        <w:rPr>
          <w:color w:val="000000" w:themeColor="text1"/>
          <w:lang w:val="el-GR"/>
        </w:rPr>
        <w:t>-</w:t>
      </w:r>
      <w:r w:rsidRPr="00595AD0">
        <w:rPr>
          <w:color w:val="000000" w:themeColor="text1"/>
        </w:rPr>
        <w:t>NN</w:t>
      </w:r>
      <w:r w:rsidRPr="00027CC6">
        <w:rPr>
          <w:color w:val="000000" w:themeColor="text1"/>
          <w:lang w:val="el-GR"/>
        </w:rPr>
        <w:t xml:space="preserve">), που χρησιμοποιείται στην παρούσα διατριβή, αποτελεί τον πιο γνωστό εκπρόσωπο αυτής της κατηγορίας. Η βασική ιδέα είναι απλή αλλά ισχυρή: για να προβλέψει την έξοδο ενός νέου σημείου δεδομένων, ο </w:t>
      </w:r>
      <w:r w:rsidRPr="00595AD0">
        <w:rPr>
          <w:color w:val="000000" w:themeColor="text1"/>
        </w:rPr>
        <w:t>k</w:t>
      </w:r>
      <w:r w:rsidRPr="00027CC6">
        <w:rPr>
          <w:color w:val="000000" w:themeColor="text1"/>
          <w:lang w:val="el-GR"/>
        </w:rPr>
        <w:t>-</w:t>
      </w:r>
      <w:r w:rsidRPr="00595AD0">
        <w:rPr>
          <w:color w:val="000000" w:themeColor="text1"/>
        </w:rPr>
        <w:t>NN</w:t>
      </w:r>
      <w:r w:rsidRPr="00027CC6">
        <w:rPr>
          <w:color w:val="000000" w:themeColor="text1"/>
          <w:lang w:val="el-GR"/>
        </w:rPr>
        <w:t xml:space="preserve"> εντοπίζει τα </w:t>
      </w:r>
      <w:r w:rsidRPr="00595AD0">
        <w:rPr>
          <w:color w:val="000000" w:themeColor="text1"/>
        </w:rPr>
        <w:t>k</w:t>
      </w:r>
      <w:r w:rsidRPr="00027CC6">
        <w:rPr>
          <w:color w:val="000000" w:themeColor="text1"/>
          <w:lang w:val="el-GR"/>
        </w:rPr>
        <w:t xml:space="preserve"> πλησιέστερα σημεία στο </w:t>
      </w:r>
      <w:r w:rsidRPr="00595AD0">
        <w:rPr>
          <w:color w:val="000000" w:themeColor="text1"/>
        </w:rPr>
        <w:t>training</w:t>
      </w:r>
      <w:r w:rsidRPr="00595AD0">
        <w:rPr>
          <w:color w:val="000000" w:themeColor="text1"/>
          <w:lang w:val="el-GR"/>
        </w:rPr>
        <w:t xml:space="preserve"> </w:t>
      </w:r>
      <w:r w:rsidRPr="00595AD0">
        <w:rPr>
          <w:color w:val="000000" w:themeColor="text1"/>
        </w:rPr>
        <w:t>set</w:t>
      </w:r>
      <w:r w:rsidRPr="00027CC6">
        <w:rPr>
          <w:color w:val="000000" w:themeColor="text1"/>
          <w:lang w:val="el-GR"/>
        </w:rPr>
        <w:t xml:space="preserve"> και επιστρέφει τον μέσο όρο των τιμών τους (για </w:t>
      </w:r>
      <w:r w:rsidRPr="00595AD0">
        <w:rPr>
          <w:color w:val="000000" w:themeColor="text1"/>
        </w:rPr>
        <w:t>regression</w:t>
      </w:r>
      <w:r w:rsidRPr="00027CC6">
        <w:rPr>
          <w:color w:val="000000" w:themeColor="text1"/>
          <w:lang w:val="el-GR"/>
        </w:rPr>
        <w:t xml:space="preserve">) ή την πλειοψηφική κλάση (για </w:t>
      </w:r>
      <w:r w:rsidRPr="00595AD0">
        <w:rPr>
          <w:color w:val="000000" w:themeColor="text1"/>
        </w:rPr>
        <w:t>classification</w:t>
      </w:r>
      <w:r w:rsidRPr="00027CC6">
        <w:rPr>
          <w:color w:val="000000" w:themeColor="text1"/>
          <w:lang w:val="el-GR"/>
        </w:rPr>
        <w:t>)</w:t>
      </w:r>
      <w:sdt>
        <w:sdtPr>
          <w:rPr>
            <w:color w:val="000000" w:themeColor="text1"/>
          </w:rPr>
          <w:id w:val="1664586946"/>
          <w:citation/>
        </w:sdtPr>
        <w:sdtContent>
          <w:r w:rsidR="005674EB">
            <w:rPr>
              <w:color w:val="000000" w:themeColor="text1"/>
            </w:rPr>
            <w:fldChar w:fldCharType="begin"/>
          </w:r>
          <w:r w:rsidR="005674EB">
            <w:rPr>
              <w:color w:val="000000" w:themeColor="text1"/>
              <w:lang w:val="el-GR"/>
            </w:rPr>
            <w:instrText xml:space="preserve"> CITATION For22 \l 1032 </w:instrText>
          </w:r>
          <w:r w:rsidR="005674EB">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w:t>
          </w:r>
          <w:r w:rsidR="005674EB">
            <w:rPr>
              <w:color w:val="000000" w:themeColor="text1"/>
            </w:rPr>
            <w:fldChar w:fldCharType="end"/>
          </w:r>
        </w:sdtContent>
      </w:sdt>
      <w:sdt>
        <w:sdtPr>
          <w:rPr>
            <w:color w:val="000000" w:themeColor="text1"/>
          </w:rPr>
          <w:id w:val="85132498"/>
          <w:citation/>
        </w:sdtPr>
        <w:sdtContent>
          <w:r w:rsidR="005674EB">
            <w:rPr>
              <w:color w:val="000000" w:themeColor="text1"/>
            </w:rPr>
            <w:fldChar w:fldCharType="begin"/>
          </w:r>
          <w:r w:rsidR="005674EB">
            <w:rPr>
              <w:color w:val="000000" w:themeColor="text1"/>
              <w:lang w:val="el-GR"/>
            </w:rPr>
            <w:instrText xml:space="preserve"> CITATION Gér19 \l 1032 </w:instrText>
          </w:r>
          <w:r w:rsidR="005674EB">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[18]</w:t>
          </w:r>
          <w:r w:rsidR="005674EB">
            <w:rPr>
              <w:color w:val="000000" w:themeColor="text1"/>
            </w:rPr>
            <w:fldChar w:fldCharType="end"/>
          </w:r>
        </w:sdtContent>
      </w:sdt>
      <w:r w:rsidRPr="00027CC6">
        <w:rPr>
          <w:color w:val="000000" w:themeColor="text1"/>
          <w:lang w:val="el-GR"/>
        </w:rPr>
        <w:t>.</w:t>
      </w:r>
    </w:p>
    <w:p w14:paraId="4215AF21" w14:textId="77777777" w:rsidR="00595AD0" w:rsidRPr="00595AD0" w:rsidRDefault="00595AD0" w:rsidP="00BB3421">
      <w:pPr>
        <w:numPr>
          <w:ilvl w:val="2"/>
          <w:numId w:val="4"/>
        </w:numPr>
        <w:spacing w:line="360" w:lineRule="auto"/>
        <w:jc w:val="both"/>
        <w:rPr>
          <w:b/>
          <w:color w:val="000000" w:themeColor="text1"/>
        </w:rPr>
      </w:pPr>
      <w:r w:rsidRPr="00595AD0">
        <w:rPr>
          <w:b/>
          <w:color w:val="000000" w:themeColor="text1"/>
        </w:rPr>
        <w:t>Deep Learning Architectures</w:t>
      </w:r>
    </w:p>
    <w:p w14:paraId="54EC4B0C" w14:textId="6A0A7D12" w:rsidR="00595AD0" w:rsidRPr="00027CC6" w:rsidRDefault="00595AD0" w:rsidP="00BB3421">
      <w:pPr>
        <w:spacing w:line="360" w:lineRule="auto"/>
        <w:ind w:firstLine="426"/>
        <w:jc w:val="both"/>
        <w:rPr>
          <w:color w:val="000000" w:themeColor="text1"/>
          <w:lang w:val="el-GR"/>
        </w:rPr>
      </w:pPr>
      <w:r w:rsidRPr="00027CC6">
        <w:rPr>
          <w:color w:val="000000" w:themeColor="text1"/>
          <w:lang w:val="el-GR"/>
        </w:rPr>
        <w:t xml:space="preserve">Το </w:t>
      </w:r>
      <w:r w:rsidRPr="00595AD0">
        <w:rPr>
          <w:color w:val="000000" w:themeColor="text1"/>
        </w:rPr>
        <w:t>Deep</w:t>
      </w:r>
      <w:r w:rsidRPr="00595AD0">
        <w:rPr>
          <w:color w:val="000000" w:themeColor="text1"/>
          <w:lang w:val="el-GR"/>
        </w:rPr>
        <w:t xml:space="preserve"> </w:t>
      </w:r>
      <w:r w:rsidRPr="00595AD0">
        <w:rPr>
          <w:color w:val="000000" w:themeColor="text1"/>
        </w:rPr>
        <w:t>Learning</w:t>
      </w:r>
      <w:r w:rsidRPr="00027CC6">
        <w:rPr>
          <w:color w:val="000000" w:themeColor="text1"/>
          <w:lang w:val="el-GR"/>
        </w:rPr>
        <w:t xml:space="preserve"> αποτελεί το υποσύνολο της Μηχανικής Μάθησης που βασίζεται σε τεχνητά </w:t>
      </w:r>
      <w:proofErr w:type="spellStart"/>
      <w:r w:rsidRPr="00027CC6">
        <w:rPr>
          <w:color w:val="000000" w:themeColor="text1"/>
          <w:lang w:val="el-GR"/>
        </w:rPr>
        <w:t>νευρωνικά</w:t>
      </w:r>
      <w:proofErr w:type="spellEnd"/>
      <w:r w:rsidRPr="00027CC6">
        <w:rPr>
          <w:color w:val="000000" w:themeColor="text1"/>
          <w:lang w:val="el-GR"/>
        </w:rPr>
        <w:t xml:space="preserve"> δίκτυα με πολλαπλά επίπεδα (</w:t>
      </w:r>
      <w:r w:rsidRPr="00595AD0">
        <w:rPr>
          <w:color w:val="000000" w:themeColor="text1"/>
        </w:rPr>
        <w:t>layers</w:t>
      </w:r>
      <w:r w:rsidRPr="00027CC6">
        <w:rPr>
          <w:color w:val="000000" w:themeColor="text1"/>
          <w:lang w:val="el-GR"/>
        </w:rPr>
        <w:t>)</w:t>
      </w:r>
      <w:sdt>
        <w:sdtPr>
          <w:rPr>
            <w:color w:val="000000" w:themeColor="text1"/>
          </w:rPr>
          <w:id w:val="510956639"/>
          <w:citation/>
        </w:sdtPr>
        <w:sdtContent>
          <w:r w:rsidR="005674EB">
            <w:rPr>
              <w:color w:val="000000" w:themeColor="text1"/>
            </w:rPr>
            <w:fldChar w:fldCharType="begin"/>
          </w:r>
          <w:r w:rsidR="005674EB">
            <w:rPr>
              <w:color w:val="000000" w:themeColor="text1"/>
              <w:lang w:val="el-GR"/>
            </w:rPr>
            <w:instrText xml:space="preserve"> CITATION For22 \l 1032 </w:instrText>
          </w:r>
          <w:r w:rsidR="005674EB">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w:t>
          </w:r>
          <w:r w:rsidR="005674EB">
            <w:rPr>
              <w:color w:val="000000" w:themeColor="text1"/>
            </w:rPr>
            <w:fldChar w:fldCharType="end"/>
          </w:r>
        </w:sdtContent>
      </w:sdt>
      <w:r w:rsidRPr="00027CC6">
        <w:rPr>
          <w:color w:val="000000" w:themeColor="text1"/>
          <w:lang w:val="el-GR"/>
        </w:rPr>
        <w:t xml:space="preserve">. Όπως επισημαίνει η </w:t>
      </w:r>
      <w:r w:rsidRPr="00595AD0">
        <w:rPr>
          <w:color w:val="000000" w:themeColor="text1"/>
        </w:rPr>
        <w:t>IBM</w:t>
      </w:r>
      <w:r w:rsidRPr="00027CC6">
        <w:rPr>
          <w:color w:val="000000" w:themeColor="text1"/>
          <w:lang w:val="el-GR"/>
        </w:rPr>
        <w:t xml:space="preserve">, το </w:t>
      </w:r>
      <w:r w:rsidRPr="00595AD0">
        <w:rPr>
          <w:color w:val="000000" w:themeColor="text1"/>
        </w:rPr>
        <w:t>Deep</w:t>
      </w:r>
      <w:r w:rsidRPr="00595AD0">
        <w:rPr>
          <w:color w:val="000000" w:themeColor="text1"/>
          <w:lang w:val="el-GR"/>
        </w:rPr>
        <w:t xml:space="preserve"> </w:t>
      </w:r>
      <w:r w:rsidRPr="00595AD0">
        <w:rPr>
          <w:color w:val="000000" w:themeColor="text1"/>
        </w:rPr>
        <w:t>Learning</w:t>
      </w:r>
      <w:r w:rsidRPr="00027CC6">
        <w:rPr>
          <w:color w:val="000000" w:themeColor="text1"/>
          <w:lang w:val="el-GR"/>
        </w:rPr>
        <w:t xml:space="preserve"> έχει αναδειχθεί τις τελευταίες δεκαετίες ως η </w:t>
      </w:r>
      <w:r w:rsidRPr="00595AD0">
        <w:rPr>
          <w:color w:val="000000" w:themeColor="text1"/>
        </w:rPr>
        <w:t>state</w:t>
      </w:r>
      <w:r w:rsidRPr="00027CC6">
        <w:rPr>
          <w:color w:val="000000" w:themeColor="text1"/>
          <w:lang w:val="el-GR"/>
        </w:rPr>
        <w:t>-</w:t>
      </w:r>
      <w:r w:rsidRPr="00595AD0">
        <w:rPr>
          <w:color w:val="000000" w:themeColor="text1"/>
        </w:rPr>
        <w:t>of</w:t>
      </w:r>
      <w:r w:rsidRPr="00027CC6">
        <w:rPr>
          <w:color w:val="000000" w:themeColor="text1"/>
          <w:lang w:val="el-GR"/>
        </w:rPr>
        <w:t>-</w:t>
      </w:r>
      <w:r w:rsidRPr="00595AD0">
        <w:rPr>
          <w:color w:val="000000" w:themeColor="text1"/>
        </w:rPr>
        <w:t>the</w:t>
      </w:r>
      <w:r w:rsidRPr="00027CC6">
        <w:rPr>
          <w:color w:val="000000" w:themeColor="text1"/>
          <w:lang w:val="el-GR"/>
        </w:rPr>
        <w:t>-</w:t>
      </w:r>
      <w:r w:rsidRPr="00595AD0">
        <w:rPr>
          <w:color w:val="000000" w:themeColor="text1"/>
        </w:rPr>
        <w:t>art</w:t>
      </w:r>
      <w:r w:rsidRPr="00027CC6">
        <w:rPr>
          <w:color w:val="000000" w:themeColor="text1"/>
          <w:lang w:val="el-GR"/>
        </w:rPr>
        <w:t xml:space="preserve"> αρχιτεκτονική μοντέλου </w:t>
      </w:r>
      <w:r w:rsidRPr="00595AD0">
        <w:rPr>
          <w:color w:val="000000" w:themeColor="text1"/>
        </w:rPr>
        <w:t>AI</w:t>
      </w:r>
      <w:r w:rsidRPr="00027CC6">
        <w:rPr>
          <w:color w:val="000000" w:themeColor="text1"/>
          <w:lang w:val="el-GR"/>
        </w:rPr>
        <w:t xml:space="preserve"> σχεδόν σε κάθε τομέα όπου χρησιμοποιείται η τεχνητή νοημοσύνη</w:t>
      </w:r>
      <w:sdt>
        <w:sdtPr>
          <w:rPr>
            <w:color w:val="000000" w:themeColor="text1"/>
          </w:rPr>
          <w:id w:val="-1145038540"/>
          <w:citation/>
        </w:sdtPr>
        <w:sdtContent>
          <w:r w:rsidR="005674EB">
            <w:rPr>
              <w:color w:val="000000" w:themeColor="text1"/>
            </w:rPr>
            <w:fldChar w:fldCharType="begin"/>
          </w:r>
          <w:r w:rsidR="005674EB">
            <w:rPr>
              <w:color w:val="000000" w:themeColor="text1"/>
              <w:lang w:val="el-GR"/>
            </w:rPr>
            <w:instrText xml:space="preserve"> CITATION Gér19 \l 1032 </w:instrText>
          </w:r>
          <w:r w:rsidR="005674EB">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[18]</w:t>
          </w:r>
          <w:r w:rsidR="005674EB">
            <w:rPr>
              <w:color w:val="000000" w:themeColor="text1"/>
            </w:rPr>
            <w:fldChar w:fldCharType="end"/>
          </w:r>
        </w:sdtContent>
      </w:sdt>
      <w:sdt>
        <w:sdtPr>
          <w:rPr>
            <w:color w:val="000000" w:themeColor="text1"/>
          </w:rPr>
          <w:id w:val="-952862810"/>
          <w:citation/>
        </w:sdtPr>
        <w:sdtContent>
          <w:r w:rsidR="005674EB">
            <w:rPr>
              <w:color w:val="000000" w:themeColor="text1"/>
            </w:rPr>
            <w:fldChar w:fldCharType="begin"/>
          </w:r>
          <w:r w:rsidR="005674EB">
            <w:rPr>
              <w:color w:val="000000" w:themeColor="text1"/>
              <w:lang w:val="el-GR"/>
            </w:rPr>
            <w:instrText xml:space="preserve"> CITATION Che18 \l 1032 </w:instrText>
          </w:r>
          <w:r w:rsidR="005674EB">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[20]</w:t>
          </w:r>
          <w:r w:rsidR="005674EB">
            <w:rPr>
              <w:color w:val="000000" w:themeColor="text1"/>
            </w:rPr>
            <w:fldChar w:fldCharType="end"/>
          </w:r>
        </w:sdtContent>
      </w:sdt>
      <w:r w:rsidRPr="00027CC6">
        <w:rPr>
          <w:color w:val="000000" w:themeColor="text1"/>
          <w:lang w:val="el-GR"/>
        </w:rPr>
        <w:t>.</w:t>
      </w:r>
    </w:p>
    <w:p w14:paraId="0807DED5" w14:textId="045EEDE1" w:rsidR="00595AD0" w:rsidRPr="00027CC6" w:rsidRDefault="00595AD0" w:rsidP="00BB3421">
      <w:pPr>
        <w:spacing w:line="360" w:lineRule="auto"/>
        <w:ind w:firstLine="426"/>
        <w:jc w:val="both"/>
        <w:rPr>
          <w:color w:val="000000" w:themeColor="text1"/>
          <w:lang w:val="el-GR"/>
        </w:rPr>
      </w:pPr>
      <w:r w:rsidRPr="00027CC6">
        <w:rPr>
          <w:color w:val="000000" w:themeColor="text1"/>
          <w:lang w:val="el-GR"/>
        </w:rPr>
        <w:t xml:space="preserve">Τα </w:t>
      </w:r>
      <w:r w:rsidRPr="00595AD0">
        <w:rPr>
          <w:color w:val="000000" w:themeColor="text1"/>
        </w:rPr>
        <w:t>Recurrent</w:t>
      </w:r>
      <w:r w:rsidRPr="00595AD0">
        <w:rPr>
          <w:color w:val="000000" w:themeColor="text1"/>
          <w:lang w:val="el-GR"/>
        </w:rPr>
        <w:t xml:space="preserve"> </w:t>
      </w:r>
      <w:r w:rsidRPr="00595AD0">
        <w:rPr>
          <w:color w:val="000000" w:themeColor="text1"/>
        </w:rPr>
        <w:t>Neural</w:t>
      </w:r>
      <w:r w:rsidRPr="00595AD0">
        <w:rPr>
          <w:color w:val="000000" w:themeColor="text1"/>
          <w:lang w:val="el-GR"/>
        </w:rPr>
        <w:t xml:space="preserve"> </w:t>
      </w:r>
      <w:r w:rsidRPr="00595AD0">
        <w:rPr>
          <w:color w:val="000000" w:themeColor="text1"/>
        </w:rPr>
        <w:t>Networks</w:t>
      </w:r>
      <w:r w:rsidRPr="00027CC6">
        <w:rPr>
          <w:color w:val="000000" w:themeColor="text1"/>
          <w:lang w:val="el-GR"/>
        </w:rPr>
        <w:t xml:space="preserve"> (</w:t>
      </w:r>
      <w:r w:rsidRPr="00595AD0">
        <w:rPr>
          <w:color w:val="000000" w:themeColor="text1"/>
        </w:rPr>
        <w:t>RNNs</w:t>
      </w:r>
      <w:r w:rsidRPr="00027CC6">
        <w:rPr>
          <w:color w:val="000000" w:themeColor="text1"/>
          <w:lang w:val="el-GR"/>
        </w:rPr>
        <w:t xml:space="preserve">) και ειδικά τα </w:t>
      </w:r>
      <w:r w:rsidRPr="00595AD0">
        <w:rPr>
          <w:color w:val="000000" w:themeColor="text1"/>
        </w:rPr>
        <w:t>Long</w:t>
      </w:r>
      <w:r w:rsidRPr="00595AD0">
        <w:rPr>
          <w:color w:val="000000" w:themeColor="text1"/>
          <w:lang w:val="el-GR"/>
        </w:rPr>
        <w:t xml:space="preserve"> </w:t>
      </w:r>
      <w:r w:rsidRPr="00595AD0">
        <w:rPr>
          <w:color w:val="000000" w:themeColor="text1"/>
        </w:rPr>
        <w:t>Short</w:t>
      </w:r>
      <w:r w:rsidRPr="00027CC6">
        <w:rPr>
          <w:color w:val="000000" w:themeColor="text1"/>
          <w:lang w:val="el-GR"/>
        </w:rPr>
        <w:t>-</w:t>
      </w:r>
      <w:r w:rsidRPr="00595AD0">
        <w:rPr>
          <w:color w:val="000000" w:themeColor="text1"/>
        </w:rPr>
        <w:t>Term</w:t>
      </w:r>
      <w:r w:rsidRPr="00595AD0">
        <w:rPr>
          <w:color w:val="000000" w:themeColor="text1"/>
          <w:lang w:val="el-GR"/>
        </w:rPr>
        <w:t xml:space="preserve"> </w:t>
      </w:r>
      <w:r w:rsidRPr="00595AD0">
        <w:rPr>
          <w:color w:val="000000" w:themeColor="text1"/>
        </w:rPr>
        <w:t>Memory</w:t>
      </w:r>
      <w:r w:rsidRPr="00027CC6">
        <w:rPr>
          <w:color w:val="000000" w:themeColor="text1"/>
          <w:lang w:val="el-GR"/>
        </w:rPr>
        <w:t xml:space="preserve"> (</w:t>
      </w:r>
      <w:r w:rsidRPr="00595AD0">
        <w:rPr>
          <w:color w:val="000000" w:themeColor="text1"/>
        </w:rPr>
        <w:t>LSTM</w:t>
      </w:r>
      <w:r w:rsidRPr="00027CC6">
        <w:rPr>
          <w:color w:val="000000" w:themeColor="text1"/>
          <w:lang w:val="el-GR"/>
        </w:rPr>
        <w:t xml:space="preserve">) δίκτυα έχουν σχεδιαστεί ειδικά για την επεξεργασία </w:t>
      </w:r>
      <w:proofErr w:type="spellStart"/>
      <w:r w:rsidRPr="00027CC6">
        <w:rPr>
          <w:color w:val="000000" w:themeColor="text1"/>
          <w:lang w:val="el-GR"/>
        </w:rPr>
        <w:t>ακολουθιακών</w:t>
      </w:r>
      <w:proofErr w:type="spellEnd"/>
      <w:r w:rsidRPr="00027CC6">
        <w:rPr>
          <w:color w:val="000000" w:themeColor="text1"/>
          <w:lang w:val="el-GR"/>
        </w:rPr>
        <w:t xml:space="preserve"> δεδομένων όπως </w:t>
      </w:r>
      <w:proofErr w:type="spellStart"/>
      <w:r w:rsidRPr="00027CC6">
        <w:rPr>
          <w:color w:val="000000" w:themeColor="text1"/>
          <w:lang w:val="el-GR"/>
        </w:rPr>
        <w:t>χρονοσειρές</w:t>
      </w:r>
      <w:proofErr w:type="spellEnd"/>
      <w:r w:rsidRPr="00027CC6">
        <w:rPr>
          <w:color w:val="000000" w:themeColor="text1"/>
          <w:lang w:val="el-GR"/>
        </w:rPr>
        <w:t xml:space="preserve">, κείμενο και ήχος. Τα </w:t>
      </w:r>
      <w:r w:rsidRPr="00595AD0">
        <w:rPr>
          <w:color w:val="000000" w:themeColor="text1"/>
        </w:rPr>
        <w:t>LSTMs</w:t>
      </w:r>
      <w:r w:rsidRPr="00027CC6">
        <w:rPr>
          <w:color w:val="000000" w:themeColor="text1"/>
          <w:lang w:val="el-GR"/>
        </w:rPr>
        <w:t xml:space="preserve"> διαθέτουν ειδικά </w:t>
      </w:r>
      <w:r w:rsidRPr="00595AD0">
        <w:rPr>
          <w:color w:val="000000" w:themeColor="text1"/>
        </w:rPr>
        <w:t>gates</w:t>
      </w:r>
      <w:r w:rsidRPr="00027CC6">
        <w:rPr>
          <w:color w:val="000000" w:themeColor="text1"/>
          <w:lang w:val="el-GR"/>
        </w:rPr>
        <w:t xml:space="preserve"> (</w:t>
      </w:r>
      <w:r w:rsidRPr="00595AD0">
        <w:rPr>
          <w:color w:val="000000" w:themeColor="text1"/>
        </w:rPr>
        <w:t>forget</w:t>
      </w:r>
      <w:r w:rsidRPr="00027CC6">
        <w:rPr>
          <w:color w:val="000000" w:themeColor="text1"/>
          <w:lang w:val="el-GR"/>
        </w:rPr>
        <w:t xml:space="preserve">, </w:t>
      </w:r>
      <w:r w:rsidRPr="00595AD0">
        <w:rPr>
          <w:color w:val="000000" w:themeColor="text1"/>
        </w:rPr>
        <w:t>input</w:t>
      </w:r>
      <w:r w:rsidRPr="00027CC6">
        <w:rPr>
          <w:color w:val="000000" w:themeColor="text1"/>
          <w:lang w:val="el-GR"/>
        </w:rPr>
        <w:t xml:space="preserve">, </w:t>
      </w:r>
      <w:r w:rsidRPr="00595AD0">
        <w:rPr>
          <w:color w:val="000000" w:themeColor="text1"/>
        </w:rPr>
        <w:t>output</w:t>
      </w:r>
      <w:r w:rsidRPr="00027CC6">
        <w:rPr>
          <w:color w:val="000000" w:themeColor="text1"/>
          <w:lang w:val="el-GR"/>
        </w:rPr>
        <w:t xml:space="preserve">) που επιτρέπουν τη διατήρηση μακροπρόθεσμων εξαρτήσεων. Πρόσφατες μελέτες (2025) σε μακροπρόθεσμη πρόβλεψη ενεργειακής κατανάλωσης κτιρίων επιβεβαιώνουν ότι τα </w:t>
      </w:r>
      <w:r w:rsidRPr="00595AD0">
        <w:rPr>
          <w:color w:val="000000" w:themeColor="text1"/>
        </w:rPr>
        <w:t>LSTM</w:t>
      </w:r>
      <w:r w:rsidRPr="00027CC6">
        <w:rPr>
          <w:color w:val="000000" w:themeColor="text1"/>
          <w:lang w:val="el-GR"/>
        </w:rPr>
        <w:t xml:space="preserve"> παρουσιάζουν υψηλή ακρίβεια (</w:t>
      </w:r>
      <w:r w:rsidRPr="00595AD0">
        <w:rPr>
          <w:color w:val="000000" w:themeColor="text1"/>
        </w:rPr>
        <w:t>precision</w:t>
      </w:r>
      <w:r w:rsidRPr="00027CC6">
        <w:rPr>
          <w:color w:val="000000" w:themeColor="text1"/>
          <w:lang w:val="el-GR"/>
        </w:rPr>
        <w:t xml:space="preserve">) στην </w:t>
      </w:r>
      <w:r w:rsidRPr="00595AD0">
        <w:rPr>
          <w:color w:val="000000" w:themeColor="text1"/>
        </w:rPr>
        <w:t>testing</w:t>
      </w:r>
      <w:r w:rsidRPr="00027CC6">
        <w:rPr>
          <w:color w:val="000000" w:themeColor="text1"/>
          <w:lang w:val="el-GR"/>
        </w:rPr>
        <w:t xml:space="preserve"> φάση όταν υπάρχει επαρκής ποσότητα χρονικών δεδομένων και προσεκτική </w:t>
      </w:r>
      <w:r w:rsidRPr="00595AD0">
        <w:rPr>
          <w:color w:val="000000" w:themeColor="text1"/>
        </w:rPr>
        <w:t>regularization</w:t>
      </w:r>
      <w:sdt>
        <w:sdtPr>
          <w:rPr>
            <w:color w:val="000000" w:themeColor="text1"/>
          </w:rPr>
          <w:id w:val="-388267391"/>
          <w:citation/>
        </w:sdtPr>
        <w:sdtContent>
          <w:r w:rsidR="005674EB">
            <w:rPr>
              <w:color w:val="000000" w:themeColor="text1"/>
            </w:rPr>
            <w:fldChar w:fldCharType="begin"/>
          </w:r>
          <w:r w:rsidR="005674EB">
            <w:rPr>
              <w:color w:val="000000" w:themeColor="text1"/>
              <w:lang w:val="el-GR"/>
            </w:rPr>
            <w:instrText xml:space="preserve"> CITATION Huy22 \l 1032 </w:instrText>
          </w:r>
          <w:r w:rsidR="005674EB">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[19]</w:t>
          </w:r>
          <w:r w:rsidR="005674EB">
            <w:rPr>
              <w:color w:val="000000" w:themeColor="text1"/>
            </w:rPr>
            <w:fldChar w:fldCharType="end"/>
          </w:r>
        </w:sdtContent>
      </w:sdt>
      <w:sdt>
        <w:sdtPr>
          <w:rPr>
            <w:color w:val="000000" w:themeColor="text1"/>
          </w:rPr>
          <w:id w:val="-1890633932"/>
          <w:citation/>
        </w:sdtPr>
        <w:sdtContent>
          <w:r w:rsidR="005674EB">
            <w:rPr>
              <w:color w:val="000000" w:themeColor="text1"/>
            </w:rPr>
            <w:fldChar w:fldCharType="begin"/>
          </w:r>
          <w:r w:rsidR="005674EB">
            <w:rPr>
              <w:color w:val="000000" w:themeColor="text1"/>
              <w:lang w:val="el-GR"/>
            </w:rPr>
            <w:instrText xml:space="preserve"> CITATION Che18 \l 1032 </w:instrText>
          </w:r>
          <w:r w:rsidR="005674EB">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[20]</w:t>
          </w:r>
          <w:r w:rsidR="005674EB">
            <w:rPr>
              <w:color w:val="000000" w:themeColor="text1"/>
            </w:rPr>
            <w:fldChar w:fldCharType="end"/>
          </w:r>
        </w:sdtContent>
      </w:sdt>
      <w:r w:rsidRPr="00027CC6">
        <w:rPr>
          <w:color w:val="000000" w:themeColor="text1"/>
          <w:lang w:val="el-GR"/>
        </w:rPr>
        <w:t xml:space="preserve">. Ωστόσο, για μικρά-μεσαία </w:t>
      </w:r>
      <w:r w:rsidRPr="00595AD0">
        <w:rPr>
          <w:color w:val="000000" w:themeColor="text1"/>
        </w:rPr>
        <w:t>datasets</w:t>
      </w:r>
      <w:r w:rsidRPr="00027CC6">
        <w:rPr>
          <w:color w:val="000000" w:themeColor="text1"/>
          <w:lang w:val="el-GR"/>
        </w:rPr>
        <w:t xml:space="preserve">, τα </w:t>
      </w:r>
      <w:r w:rsidRPr="00595AD0">
        <w:rPr>
          <w:color w:val="000000" w:themeColor="text1"/>
        </w:rPr>
        <w:t>tree</w:t>
      </w:r>
      <w:r w:rsidRPr="00027CC6">
        <w:rPr>
          <w:color w:val="000000" w:themeColor="text1"/>
          <w:lang w:val="el-GR"/>
        </w:rPr>
        <w:t>-</w:t>
      </w:r>
      <w:r w:rsidRPr="00595AD0">
        <w:rPr>
          <w:color w:val="000000" w:themeColor="text1"/>
        </w:rPr>
        <w:t>based</w:t>
      </w:r>
      <w:r w:rsidRPr="00027CC6">
        <w:rPr>
          <w:color w:val="000000" w:themeColor="text1"/>
          <w:lang w:val="el-GR"/>
        </w:rPr>
        <w:t xml:space="preserve"> μοντέλα (</w:t>
      </w:r>
      <w:proofErr w:type="spellStart"/>
      <w:r w:rsidRPr="00595AD0">
        <w:rPr>
          <w:color w:val="000000" w:themeColor="text1"/>
        </w:rPr>
        <w:t>XGBoost</w:t>
      </w:r>
      <w:proofErr w:type="spellEnd"/>
      <w:r w:rsidRPr="00027CC6">
        <w:rPr>
          <w:color w:val="000000" w:themeColor="text1"/>
          <w:lang w:val="el-GR"/>
        </w:rPr>
        <w:t xml:space="preserve">, </w:t>
      </w:r>
      <w:r w:rsidRPr="00595AD0">
        <w:rPr>
          <w:color w:val="000000" w:themeColor="text1"/>
        </w:rPr>
        <w:t>RF</w:t>
      </w:r>
      <w:r w:rsidRPr="00027CC6">
        <w:rPr>
          <w:color w:val="000000" w:themeColor="text1"/>
          <w:lang w:val="el-GR"/>
        </w:rPr>
        <w:t xml:space="preserve">) συχνά ισοδυναμούν ή υπερτερούν των </w:t>
      </w:r>
      <w:r w:rsidRPr="00595AD0">
        <w:rPr>
          <w:color w:val="000000" w:themeColor="text1"/>
        </w:rPr>
        <w:t>LSTM</w:t>
      </w:r>
      <w:r w:rsidRPr="00027CC6">
        <w:rPr>
          <w:color w:val="000000" w:themeColor="text1"/>
          <w:lang w:val="el-GR"/>
        </w:rPr>
        <w:t xml:space="preserve"> λόγω μικρότερων απαιτήσεων δεδομένων και ανθεκτικότητας σε θόρυβο</w:t>
      </w:r>
      <w:sdt>
        <w:sdtPr>
          <w:rPr>
            <w:color w:val="000000" w:themeColor="text1"/>
          </w:rPr>
          <w:id w:val="1441950162"/>
          <w:citation/>
        </w:sdtPr>
        <w:sdtContent>
          <w:r w:rsidR="005674EB">
            <w:rPr>
              <w:color w:val="000000" w:themeColor="text1"/>
            </w:rPr>
            <w:fldChar w:fldCharType="begin"/>
          </w:r>
          <w:r w:rsidR="005674EB">
            <w:rPr>
              <w:color w:val="000000" w:themeColor="text1"/>
              <w:lang w:val="el-GR"/>
            </w:rPr>
            <w:instrText xml:space="preserve"> CITATION Che18 \l 1032 </w:instrText>
          </w:r>
          <w:r w:rsidR="005674EB">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[20]</w:t>
          </w:r>
          <w:r w:rsidR="005674EB">
            <w:rPr>
              <w:color w:val="000000" w:themeColor="text1"/>
            </w:rPr>
            <w:fldChar w:fldCharType="end"/>
          </w:r>
        </w:sdtContent>
      </w:sdt>
      <w:sdt>
        <w:sdtPr>
          <w:rPr>
            <w:color w:val="000000" w:themeColor="text1"/>
          </w:rPr>
          <w:id w:val="923614436"/>
          <w:citation/>
        </w:sdtPr>
        <w:sdtContent>
          <w:r w:rsidR="005674EB">
            <w:rPr>
              <w:color w:val="000000" w:themeColor="text1"/>
            </w:rPr>
            <w:fldChar w:fldCharType="begin"/>
          </w:r>
          <w:r w:rsidR="005674EB">
            <w:rPr>
              <w:color w:val="000000" w:themeColor="text1"/>
              <w:lang w:val="el-GR"/>
            </w:rPr>
            <w:instrText xml:space="preserve"> CITATION Shw22 \l 1032 </w:instrText>
          </w:r>
          <w:r w:rsidR="005674EB">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[23]</w:t>
          </w:r>
          <w:r w:rsidR="005674EB">
            <w:rPr>
              <w:color w:val="000000" w:themeColor="text1"/>
            </w:rPr>
            <w:fldChar w:fldCharType="end"/>
          </w:r>
        </w:sdtContent>
      </w:sdt>
      <w:r w:rsidRPr="00027CC6">
        <w:rPr>
          <w:color w:val="000000" w:themeColor="text1"/>
          <w:lang w:val="el-GR"/>
        </w:rPr>
        <w:t>.</w:t>
      </w:r>
    </w:p>
    <w:p w14:paraId="30FC5231" w14:textId="758136C1" w:rsidR="00595AD0" w:rsidRPr="00027CC6" w:rsidRDefault="00595AD0" w:rsidP="00BB3421">
      <w:pPr>
        <w:spacing w:line="360" w:lineRule="auto"/>
        <w:ind w:firstLine="426"/>
        <w:jc w:val="both"/>
        <w:rPr>
          <w:color w:val="000000" w:themeColor="text1"/>
          <w:lang w:val="el-GR"/>
        </w:rPr>
      </w:pPr>
      <w:r w:rsidRPr="00027CC6">
        <w:rPr>
          <w:color w:val="000000" w:themeColor="text1"/>
          <w:lang w:val="el-GR"/>
        </w:rPr>
        <w:t xml:space="preserve">Τα </w:t>
      </w:r>
      <w:r w:rsidRPr="00595AD0">
        <w:rPr>
          <w:color w:val="000000" w:themeColor="text1"/>
        </w:rPr>
        <w:t>Temporal</w:t>
      </w:r>
      <w:r w:rsidRPr="00027CC6">
        <w:rPr>
          <w:color w:val="000000" w:themeColor="text1"/>
          <w:lang w:val="el-GR"/>
        </w:rPr>
        <w:t xml:space="preserve"> </w:t>
      </w:r>
      <w:r w:rsidRPr="00595AD0">
        <w:rPr>
          <w:color w:val="000000" w:themeColor="text1"/>
        </w:rPr>
        <w:t>Convolutional</w:t>
      </w:r>
      <w:r w:rsidRPr="00027CC6">
        <w:rPr>
          <w:color w:val="000000" w:themeColor="text1"/>
          <w:lang w:val="el-GR"/>
        </w:rPr>
        <w:t xml:space="preserve"> </w:t>
      </w:r>
      <w:r w:rsidRPr="00595AD0">
        <w:rPr>
          <w:color w:val="000000" w:themeColor="text1"/>
        </w:rPr>
        <w:t>Networks</w:t>
      </w:r>
      <w:r w:rsidRPr="00027CC6">
        <w:rPr>
          <w:color w:val="000000" w:themeColor="text1"/>
          <w:lang w:val="el-GR"/>
        </w:rPr>
        <w:t xml:space="preserve"> (</w:t>
      </w:r>
      <w:r w:rsidRPr="00595AD0">
        <w:rPr>
          <w:color w:val="000000" w:themeColor="text1"/>
        </w:rPr>
        <w:t>TCN</w:t>
      </w:r>
      <w:r w:rsidRPr="00027CC6">
        <w:rPr>
          <w:color w:val="000000" w:themeColor="text1"/>
          <w:lang w:val="el-GR"/>
        </w:rPr>
        <w:t xml:space="preserve">) και τα </w:t>
      </w:r>
      <w:r w:rsidRPr="00595AD0">
        <w:rPr>
          <w:color w:val="000000" w:themeColor="text1"/>
        </w:rPr>
        <w:t>Convolutional</w:t>
      </w:r>
      <w:r w:rsidRPr="00027CC6">
        <w:rPr>
          <w:color w:val="000000" w:themeColor="text1"/>
          <w:lang w:val="el-GR"/>
        </w:rPr>
        <w:t xml:space="preserve"> </w:t>
      </w:r>
      <w:r w:rsidRPr="00595AD0">
        <w:rPr>
          <w:color w:val="000000" w:themeColor="text1"/>
        </w:rPr>
        <w:t>Neural</w:t>
      </w:r>
      <w:r w:rsidRPr="00027CC6">
        <w:rPr>
          <w:color w:val="000000" w:themeColor="text1"/>
          <w:lang w:val="el-GR"/>
        </w:rPr>
        <w:t xml:space="preserve"> </w:t>
      </w:r>
      <w:r w:rsidRPr="00595AD0">
        <w:rPr>
          <w:color w:val="000000" w:themeColor="text1"/>
        </w:rPr>
        <w:t>Networks</w:t>
      </w:r>
      <w:r w:rsidRPr="00027CC6">
        <w:rPr>
          <w:color w:val="000000" w:themeColor="text1"/>
          <w:lang w:val="el-GR"/>
        </w:rPr>
        <w:t xml:space="preserve"> (</w:t>
      </w:r>
      <w:r w:rsidRPr="00595AD0">
        <w:rPr>
          <w:color w:val="000000" w:themeColor="text1"/>
        </w:rPr>
        <w:t>CNN</w:t>
      </w:r>
      <w:r w:rsidRPr="00027CC6">
        <w:rPr>
          <w:color w:val="000000" w:themeColor="text1"/>
          <w:lang w:val="el-GR"/>
        </w:rPr>
        <w:t xml:space="preserve">) έχουν επίσης εφαρμοστεί σε </w:t>
      </w:r>
      <w:proofErr w:type="spellStart"/>
      <w:r w:rsidRPr="00027CC6">
        <w:rPr>
          <w:color w:val="000000" w:themeColor="text1"/>
          <w:lang w:val="el-GR"/>
        </w:rPr>
        <w:t>χρονοσειρές</w:t>
      </w:r>
      <w:proofErr w:type="spellEnd"/>
      <w:r w:rsidRPr="00027CC6">
        <w:rPr>
          <w:color w:val="000000" w:themeColor="text1"/>
          <w:lang w:val="el-GR"/>
        </w:rPr>
        <w:t xml:space="preserve"> ενέργειας. Συγκριτικές μελέτες (2022) δείχνουν ότι </w:t>
      </w:r>
      <w:r w:rsidRPr="00595AD0">
        <w:rPr>
          <w:color w:val="000000" w:themeColor="text1"/>
        </w:rPr>
        <w:t>TCN</w:t>
      </w:r>
      <w:r w:rsidRPr="00027CC6">
        <w:rPr>
          <w:color w:val="000000" w:themeColor="text1"/>
          <w:lang w:val="el-GR"/>
        </w:rPr>
        <w:t xml:space="preserve">, </w:t>
      </w:r>
      <w:r w:rsidRPr="00595AD0">
        <w:rPr>
          <w:color w:val="000000" w:themeColor="text1"/>
        </w:rPr>
        <w:t>CNN</w:t>
      </w:r>
      <w:r w:rsidRPr="00027CC6">
        <w:rPr>
          <w:color w:val="000000" w:themeColor="text1"/>
          <w:lang w:val="el-GR"/>
        </w:rPr>
        <w:t xml:space="preserve">, και </w:t>
      </w:r>
      <w:r w:rsidRPr="00595AD0">
        <w:rPr>
          <w:color w:val="000000" w:themeColor="text1"/>
        </w:rPr>
        <w:t>gradient</w:t>
      </w:r>
      <w:r w:rsidRPr="00027CC6">
        <w:rPr>
          <w:color w:val="000000" w:themeColor="text1"/>
          <w:lang w:val="el-GR"/>
        </w:rPr>
        <w:t>-</w:t>
      </w:r>
      <w:r w:rsidRPr="00595AD0">
        <w:rPr>
          <w:color w:val="000000" w:themeColor="text1"/>
        </w:rPr>
        <w:t>boost</w:t>
      </w:r>
      <w:r w:rsidRPr="00027CC6">
        <w:rPr>
          <w:color w:val="000000" w:themeColor="text1"/>
          <w:lang w:val="el-GR"/>
        </w:rPr>
        <w:t xml:space="preserve"> μέθοδοι παρουσιάζουν διαφορετική διασπορά και μεταβλητότητα ανάλογα με τον </w:t>
      </w:r>
      <w:r w:rsidRPr="00595AD0">
        <w:rPr>
          <w:color w:val="000000" w:themeColor="text1"/>
        </w:rPr>
        <w:t>forecast</w:t>
      </w:r>
      <w:r w:rsidRPr="00595AD0">
        <w:rPr>
          <w:color w:val="000000" w:themeColor="text1"/>
          <w:lang w:val="el-GR"/>
        </w:rPr>
        <w:t xml:space="preserve"> </w:t>
      </w:r>
      <w:r w:rsidRPr="00595AD0">
        <w:rPr>
          <w:color w:val="000000" w:themeColor="text1"/>
        </w:rPr>
        <w:t>horizon</w:t>
      </w:r>
      <w:r w:rsidRPr="00027CC6">
        <w:rPr>
          <w:color w:val="000000" w:themeColor="text1"/>
          <w:lang w:val="el-GR"/>
        </w:rPr>
        <w:t xml:space="preserve"> και την ποιότητα δεδομένων</w:t>
      </w:r>
      <w:sdt>
        <w:sdtPr>
          <w:rPr>
            <w:color w:val="000000" w:themeColor="text1"/>
          </w:rPr>
          <w:id w:val="849683478"/>
          <w:citation/>
        </w:sdtPr>
        <w:sdtContent>
          <w:r w:rsidR="005674EB">
            <w:rPr>
              <w:color w:val="000000" w:themeColor="text1"/>
            </w:rPr>
            <w:fldChar w:fldCharType="begin"/>
          </w:r>
          <w:r w:rsidR="005674EB">
            <w:rPr>
              <w:color w:val="000000" w:themeColor="text1"/>
              <w:lang w:val="el-GR"/>
            </w:rPr>
            <w:instrText xml:space="preserve"> CITATION Shw22 \l 1032 </w:instrText>
          </w:r>
          <w:r w:rsidR="005674EB">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[23]</w:t>
          </w:r>
          <w:r w:rsidR="005674EB">
            <w:rPr>
              <w:color w:val="000000" w:themeColor="text1"/>
            </w:rPr>
            <w:fldChar w:fldCharType="end"/>
          </w:r>
        </w:sdtContent>
      </w:sdt>
      <w:r w:rsidRPr="00027CC6">
        <w:rPr>
          <w:color w:val="000000" w:themeColor="text1"/>
          <w:lang w:val="el-GR"/>
        </w:rPr>
        <w:t>.</w:t>
      </w:r>
    </w:p>
    <w:p w14:paraId="5AEA0036" w14:textId="37A88683" w:rsidR="00595AD0" w:rsidRPr="00027CC6" w:rsidRDefault="00595AD0" w:rsidP="00BB3421">
      <w:pPr>
        <w:spacing w:line="360" w:lineRule="auto"/>
        <w:ind w:firstLine="426"/>
        <w:jc w:val="both"/>
        <w:rPr>
          <w:color w:val="000000" w:themeColor="text1"/>
          <w:lang w:val="el-GR"/>
        </w:rPr>
      </w:pPr>
      <w:r w:rsidRPr="00027CC6">
        <w:rPr>
          <w:color w:val="000000" w:themeColor="text1"/>
          <w:lang w:val="el-GR"/>
        </w:rPr>
        <w:t xml:space="preserve">Οι </w:t>
      </w:r>
      <w:r w:rsidRPr="00595AD0">
        <w:rPr>
          <w:color w:val="000000" w:themeColor="text1"/>
        </w:rPr>
        <w:t>Transformers</w:t>
      </w:r>
      <w:r w:rsidRPr="00027CC6">
        <w:rPr>
          <w:color w:val="000000" w:themeColor="text1"/>
          <w:lang w:val="el-GR"/>
        </w:rPr>
        <w:t xml:space="preserve"> αντιπροσωπεύουν την πιο πρόσφατη επανάσταση στο </w:t>
      </w:r>
      <w:r w:rsidRPr="00595AD0">
        <w:rPr>
          <w:color w:val="000000" w:themeColor="text1"/>
        </w:rPr>
        <w:t>Deep</w:t>
      </w:r>
      <w:r w:rsidRPr="00595AD0">
        <w:rPr>
          <w:color w:val="000000" w:themeColor="text1"/>
          <w:lang w:val="el-GR"/>
        </w:rPr>
        <w:t xml:space="preserve"> </w:t>
      </w:r>
      <w:r w:rsidRPr="00595AD0">
        <w:rPr>
          <w:color w:val="000000" w:themeColor="text1"/>
        </w:rPr>
        <w:t>Learning</w:t>
      </w:r>
      <w:r w:rsidRPr="00027CC6">
        <w:rPr>
          <w:color w:val="000000" w:themeColor="text1"/>
          <w:lang w:val="el-GR"/>
        </w:rPr>
        <w:t>. Εισήχθησαν το 2017 με το άρθρο "</w:t>
      </w:r>
      <w:r w:rsidRPr="00595AD0">
        <w:rPr>
          <w:color w:val="000000" w:themeColor="text1"/>
        </w:rPr>
        <w:t>Attention</w:t>
      </w:r>
      <w:r w:rsidRPr="00595AD0">
        <w:rPr>
          <w:color w:val="000000" w:themeColor="text1"/>
          <w:lang w:val="el-GR"/>
        </w:rPr>
        <w:t xml:space="preserve"> </w:t>
      </w:r>
      <w:r w:rsidRPr="00595AD0">
        <w:rPr>
          <w:color w:val="000000" w:themeColor="text1"/>
        </w:rPr>
        <w:t>is</w:t>
      </w:r>
      <w:r w:rsidRPr="00595AD0">
        <w:rPr>
          <w:color w:val="000000" w:themeColor="text1"/>
          <w:lang w:val="el-GR"/>
        </w:rPr>
        <w:t xml:space="preserve"> </w:t>
      </w:r>
      <w:r w:rsidRPr="00595AD0">
        <w:rPr>
          <w:color w:val="000000" w:themeColor="text1"/>
        </w:rPr>
        <w:t>All</w:t>
      </w:r>
      <w:r w:rsidRPr="00595AD0">
        <w:rPr>
          <w:color w:val="000000" w:themeColor="text1"/>
          <w:lang w:val="el-GR"/>
        </w:rPr>
        <w:t xml:space="preserve"> </w:t>
      </w:r>
      <w:r w:rsidRPr="00595AD0">
        <w:rPr>
          <w:color w:val="000000" w:themeColor="text1"/>
        </w:rPr>
        <w:t>You</w:t>
      </w:r>
      <w:r w:rsidRPr="00595AD0">
        <w:rPr>
          <w:color w:val="000000" w:themeColor="text1"/>
          <w:lang w:val="el-GR"/>
        </w:rPr>
        <w:t xml:space="preserve"> </w:t>
      </w:r>
      <w:r w:rsidRPr="00595AD0">
        <w:rPr>
          <w:color w:val="000000" w:themeColor="text1"/>
        </w:rPr>
        <w:t>Need</w:t>
      </w:r>
      <w:r w:rsidRPr="00027CC6">
        <w:rPr>
          <w:color w:val="000000" w:themeColor="text1"/>
          <w:lang w:val="el-GR"/>
        </w:rPr>
        <w:t xml:space="preserve">" και βασίζονται στον μηχανισμό </w:t>
      </w:r>
      <w:r w:rsidRPr="00595AD0">
        <w:rPr>
          <w:color w:val="000000" w:themeColor="text1"/>
        </w:rPr>
        <w:t>attention</w:t>
      </w:r>
      <w:r w:rsidRPr="00027CC6">
        <w:rPr>
          <w:color w:val="000000" w:themeColor="text1"/>
          <w:lang w:val="el-GR"/>
        </w:rPr>
        <w:t xml:space="preserve">. Στην παρούσα διατριβή αξιολογούνται δύο σύγχρονες αρχιτεκτονικές </w:t>
      </w:r>
      <w:r w:rsidRPr="00595AD0">
        <w:rPr>
          <w:color w:val="000000" w:themeColor="text1"/>
        </w:rPr>
        <w:t>Transformer</w:t>
      </w:r>
      <w:r w:rsidRPr="00027CC6">
        <w:rPr>
          <w:color w:val="000000" w:themeColor="text1"/>
          <w:lang w:val="el-GR"/>
        </w:rPr>
        <w:t xml:space="preserve"> για </w:t>
      </w:r>
      <w:proofErr w:type="spellStart"/>
      <w:r w:rsidRPr="00027CC6">
        <w:rPr>
          <w:color w:val="000000" w:themeColor="text1"/>
          <w:lang w:val="el-GR"/>
        </w:rPr>
        <w:t>χρονοσειρές</w:t>
      </w:r>
      <w:proofErr w:type="spellEnd"/>
      <w:r w:rsidRPr="00027CC6">
        <w:rPr>
          <w:color w:val="000000" w:themeColor="text1"/>
          <w:lang w:val="el-GR"/>
        </w:rPr>
        <w:t xml:space="preserve">: το </w:t>
      </w:r>
      <w:proofErr w:type="spellStart"/>
      <w:r w:rsidRPr="00595AD0">
        <w:rPr>
          <w:color w:val="000000" w:themeColor="text1"/>
        </w:rPr>
        <w:t>PatchTST</w:t>
      </w:r>
      <w:proofErr w:type="spellEnd"/>
      <w:r w:rsidRPr="00027CC6">
        <w:rPr>
          <w:color w:val="000000" w:themeColor="text1"/>
          <w:lang w:val="el-GR"/>
        </w:rPr>
        <w:t xml:space="preserve"> και το </w:t>
      </w:r>
      <w:r w:rsidRPr="00595AD0">
        <w:rPr>
          <w:color w:val="000000" w:themeColor="text1"/>
        </w:rPr>
        <w:t>N</w:t>
      </w:r>
      <w:r w:rsidRPr="00027CC6">
        <w:rPr>
          <w:color w:val="000000" w:themeColor="text1"/>
          <w:lang w:val="el-GR"/>
        </w:rPr>
        <w:t>-</w:t>
      </w:r>
      <w:proofErr w:type="spellStart"/>
      <w:r w:rsidRPr="00595AD0">
        <w:rPr>
          <w:color w:val="000000" w:themeColor="text1"/>
        </w:rPr>
        <w:t>HiTS</w:t>
      </w:r>
      <w:proofErr w:type="spellEnd"/>
      <w:sdt>
        <w:sdtPr>
          <w:rPr>
            <w:color w:val="000000" w:themeColor="text1"/>
          </w:rPr>
          <w:id w:val="1441419305"/>
          <w:citation/>
        </w:sdtPr>
        <w:sdtContent>
          <w:r w:rsidR="005674EB">
            <w:rPr>
              <w:color w:val="000000" w:themeColor="text1"/>
            </w:rPr>
            <w:fldChar w:fldCharType="begin"/>
          </w:r>
          <w:r w:rsidR="005674EB">
            <w:rPr>
              <w:color w:val="000000" w:themeColor="text1"/>
              <w:lang w:val="el-GR"/>
            </w:rPr>
            <w:instrText xml:space="preserve"> CITATION Mar22 \l 1032 </w:instrText>
          </w:r>
          <w:r w:rsidR="005674EB">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[24]</w:t>
          </w:r>
          <w:r w:rsidR="005674EB">
            <w:rPr>
              <w:color w:val="000000" w:themeColor="text1"/>
            </w:rPr>
            <w:fldChar w:fldCharType="end"/>
          </w:r>
        </w:sdtContent>
      </w:sdt>
      <w:r w:rsidRPr="00595AD0">
        <w:rPr>
          <w:color w:val="000000" w:themeColor="text1"/>
          <w:lang w:val="x-none"/>
        </w:rPr>
        <w:t>.</w:t>
      </w:r>
    </w:p>
    <w:p w14:paraId="5E16EC5C" w14:textId="3A604603" w:rsidR="00595AD0" w:rsidRDefault="00595AD0" w:rsidP="00BB3421">
      <w:pPr>
        <w:spacing w:line="360" w:lineRule="auto"/>
        <w:ind w:firstLine="426"/>
        <w:jc w:val="both"/>
        <w:rPr>
          <w:color w:val="000000" w:themeColor="text1"/>
          <w:lang w:val="el-GR"/>
        </w:rPr>
      </w:pPr>
      <w:r w:rsidRPr="00027CC6">
        <w:rPr>
          <w:color w:val="000000" w:themeColor="text1"/>
          <w:lang w:val="el-GR"/>
        </w:rPr>
        <w:t xml:space="preserve">Παρά την εντυπωσιακή τους επιτυχία σε πολλούς τομείς, τα </w:t>
      </w:r>
      <w:r w:rsidRPr="00595AD0">
        <w:rPr>
          <w:color w:val="000000" w:themeColor="text1"/>
        </w:rPr>
        <w:t>Deep</w:t>
      </w:r>
      <w:r w:rsidRPr="00595AD0">
        <w:rPr>
          <w:color w:val="000000" w:themeColor="text1"/>
          <w:lang w:val="el-GR"/>
        </w:rPr>
        <w:t xml:space="preserve"> </w:t>
      </w:r>
      <w:r w:rsidRPr="00595AD0">
        <w:rPr>
          <w:color w:val="000000" w:themeColor="text1"/>
        </w:rPr>
        <w:t>Learning</w:t>
      </w:r>
      <w:r w:rsidRPr="00027CC6">
        <w:rPr>
          <w:color w:val="000000" w:themeColor="text1"/>
          <w:lang w:val="el-GR"/>
        </w:rPr>
        <w:t xml:space="preserve"> μοντέλα αντιμετωπίζουν σημαντικές προκλήσεις σε μικρά και θορυβώδη </w:t>
      </w:r>
      <w:r w:rsidRPr="00595AD0">
        <w:rPr>
          <w:color w:val="000000" w:themeColor="text1"/>
        </w:rPr>
        <w:t>datasets</w:t>
      </w:r>
      <w:r w:rsidRPr="00027CC6">
        <w:rPr>
          <w:color w:val="000000" w:themeColor="text1"/>
          <w:lang w:val="el-GR"/>
        </w:rPr>
        <w:t xml:space="preserve">. Πρόσφατες συγκριτικές </w:t>
      </w:r>
      <w:r w:rsidRPr="00027CC6">
        <w:rPr>
          <w:color w:val="000000" w:themeColor="text1"/>
          <w:lang w:val="el-GR"/>
        </w:rPr>
        <w:lastRenderedPageBreak/>
        <w:t xml:space="preserve">μελέτες (2022-2025) δείχνουν ότι για μικρά-μεσαία, θορυβώδη </w:t>
      </w:r>
      <w:r w:rsidRPr="00595AD0">
        <w:rPr>
          <w:color w:val="000000" w:themeColor="text1"/>
        </w:rPr>
        <w:t>building</w:t>
      </w:r>
      <w:r w:rsidRPr="00595AD0">
        <w:rPr>
          <w:color w:val="000000" w:themeColor="text1"/>
          <w:lang w:val="el-GR"/>
        </w:rPr>
        <w:t xml:space="preserve"> </w:t>
      </w:r>
      <w:r w:rsidRPr="00595AD0">
        <w:rPr>
          <w:color w:val="000000" w:themeColor="text1"/>
        </w:rPr>
        <w:t>datasets</w:t>
      </w:r>
      <w:r w:rsidRPr="00027CC6">
        <w:rPr>
          <w:color w:val="000000" w:themeColor="text1"/>
          <w:lang w:val="el-GR"/>
        </w:rPr>
        <w:t xml:space="preserve">, τα </w:t>
      </w:r>
      <w:r w:rsidRPr="00595AD0">
        <w:rPr>
          <w:color w:val="000000" w:themeColor="text1"/>
        </w:rPr>
        <w:t>tree</w:t>
      </w:r>
      <w:r w:rsidRPr="00027CC6">
        <w:rPr>
          <w:color w:val="000000" w:themeColor="text1"/>
          <w:lang w:val="el-GR"/>
        </w:rPr>
        <w:t>-</w:t>
      </w:r>
      <w:r w:rsidRPr="00595AD0">
        <w:rPr>
          <w:color w:val="000000" w:themeColor="text1"/>
        </w:rPr>
        <w:t>based</w:t>
      </w:r>
      <w:r w:rsidRPr="00027CC6">
        <w:rPr>
          <w:color w:val="000000" w:themeColor="text1"/>
          <w:lang w:val="el-GR"/>
        </w:rPr>
        <w:t xml:space="preserve"> μοντέλα (</w:t>
      </w:r>
      <w:proofErr w:type="spellStart"/>
      <w:r w:rsidRPr="00595AD0">
        <w:rPr>
          <w:color w:val="000000" w:themeColor="text1"/>
        </w:rPr>
        <w:t>XGBoost</w:t>
      </w:r>
      <w:proofErr w:type="spellEnd"/>
      <w:r w:rsidRPr="00027CC6">
        <w:rPr>
          <w:color w:val="000000" w:themeColor="text1"/>
          <w:lang w:val="el-GR"/>
        </w:rPr>
        <w:t xml:space="preserve">, </w:t>
      </w:r>
      <w:r w:rsidRPr="00595AD0">
        <w:rPr>
          <w:color w:val="000000" w:themeColor="text1"/>
        </w:rPr>
        <w:t>RF</w:t>
      </w:r>
      <w:r w:rsidRPr="00027CC6">
        <w:rPr>
          <w:color w:val="000000" w:themeColor="text1"/>
          <w:lang w:val="el-GR"/>
        </w:rPr>
        <w:t xml:space="preserve">) συχνά ταιριάζουν ή υπερτερούν των </w:t>
      </w:r>
      <w:r w:rsidRPr="00595AD0">
        <w:rPr>
          <w:color w:val="000000" w:themeColor="text1"/>
        </w:rPr>
        <w:t>deep</w:t>
      </w:r>
      <w:r w:rsidRPr="00027CC6">
        <w:rPr>
          <w:color w:val="000000" w:themeColor="text1"/>
          <w:lang w:val="el-GR"/>
        </w:rPr>
        <w:t xml:space="preserve"> μοντέλων επειδή απαιτούν λιγότερα δεδομένα και είναι πιο ανθεκτικά σε θόρυβο χαρακτηριστικών</w:t>
      </w:r>
      <w:sdt>
        <w:sdtPr>
          <w:rPr>
            <w:color w:val="000000" w:themeColor="text1"/>
          </w:rPr>
          <w:id w:val="-1679876752"/>
          <w:citation/>
        </w:sdtPr>
        <w:sdtContent>
          <w:r w:rsidR="005674EB">
            <w:rPr>
              <w:color w:val="000000" w:themeColor="text1"/>
            </w:rPr>
            <w:fldChar w:fldCharType="begin"/>
          </w:r>
          <w:r w:rsidR="005674EB">
            <w:rPr>
              <w:color w:val="000000" w:themeColor="text1"/>
              <w:lang w:val="el-GR"/>
            </w:rPr>
            <w:instrText xml:space="preserve"> CITATION Che18 \l 1032 </w:instrText>
          </w:r>
          <w:r w:rsidR="005674EB">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[20]</w:t>
          </w:r>
          <w:r w:rsidR="005674EB">
            <w:rPr>
              <w:color w:val="000000" w:themeColor="text1"/>
            </w:rPr>
            <w:fldChar w:fldCharType="end"/>
          </w:r>
        </w:sdtContent>
      </w:sdt>
      <w:sdt>
        <w:sdtPr>
          <w:rPr>
            <w:color w:val="000000" w:themeColor="text1"/>
          </w:rPr>
          <w:id w:val="1109236930"/>
          <w:citation/>
        </w:sdtPr>
        <w:sdtContent>
          <w:r w:rsidR="005674EB">
            <w:rPr>
              <w:color w:val="000000" w:themeColor="text1"/>
            </w:rPr>
            <w:fldChar w:fldCharType="begin"/>
          </w:r>
          <w:r w:rsidR="005674EB">
            <w:rPr>
              <w:color w:val="000000" w:themeColor="text1"/>
              <w:lang w:val="el-GR"/>
            </w:rPr>
            <w:instrText xml:space="preserve"> CITATION Shw22 \l 1032 </w:instrText>
          </w:r>
          <w:r w:rsidR="005674EB">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[23]</w:t>
          </w:r>
          <w:r w:rsidR="005674EB">
            <w:rPr>
              <w:color w:val="000000" w:themeColor="text1"/>
            </w:rPr>
            <w:fldChar w:fldCharType="end"/>
          </w:r>
        </w:sdtContent>
      </w:sdt>
      <w:r w:rsidRPr="00027CC6">
        <w:rPr>
          <w:color w:val="000000" w:themeColor="text1"/>
          <w:lang w:val="el-GR"/>
        </w:rPr>
        <w:t xml:space="preserve">. Τα </w:t>
      </w:r>
      <w:r w:rsidRPr="00595AD0">
        <w:rPr>
          <w:color w:val="000000" w:themeColor="text1"/>
        </w:rPr>
        <w:t>deep</w:t>
      </w:r>
      <w:r w:rsidRPr="00027CC6">
        <w:rPr>
          <w:color w:val="000000" w:themeColor="text1"/>
          <w:lang w:val="el-GR"/>
        </w:rPr>
        <w:t xml:space="preserve"> μοντέλα (</w:t>
      </w:r>
      <w:r w:rsidRPr="00595AD0">
        <w:rPr>
          <w:color w:val="000000" w:themeColor="text1"/>
        </w:rPr>
        <w:t>LSTM</w:t>
      </w:r>
      <w:r w:rsidRPr="00027CC6">
        <w:rPr>
          <w:color w:val="000000" w:themeColor="text1"/>
          <w:lang w:val="el-GR"/>
        </w:rPr>
        <w:t>/</w:t>
      </w:r>
      <w:r w:rsidRPr="00595AD0">
        <w:rPr>
          <w:color w:val="000000" w:themeColor="text1"/>
        </w:rPr>
        <w:t>TCN</w:t>
      </w:r>
      <w:r w:rsidRPr="00027CC6">
        <w:rPr>
          <w:color w:val="000000" w:themeColor="text1"/>
          <w:lang w:val="el-GR"/>
        </w:rPr>
        <w:t xml:space="preserve">) μπορούν να υπερβούν τα </w:t>
      </w:r>
      <w:r w:rsidRPr="00595AD0">
        <w:rPr>
          <w:color w:val="000000" w:themeColor="text1"/>
        </w:rPr>
        <w:t>tree</w:t>
      </w:r>
      <w:r w:rsidRPr="00027CC6">
        <w:rPr>
          <w:color w:val="000000" w:themeColor="text1"/>
          <w:lang w:val="el-GR"/>
        </w:rPr>
        <w:t xml:space="preserve"> </w:t>
      </w:r>
      <w:r w:rsidRPr="00595AD0">
        <w:rPr>
          <w:color w:val="000000" w:themeColor="text1"/>
        </w:rPr>
        <w:t>methods</w:t>
      </w:r>
      <w:r w:rsidRPr="00027CC6">
        <w:rPr>
          <w:color w:val="000000" w:themeColor="text1"/>
          <w:lang w:val="el-GR"/>
        </w:rPr>
        <w:t xml:space="preserve"> όταν υπάρχει επαρκής χρονικό </w:t>
      </w:r>
      <w:r w:rsidRPr="00595AD0">
        <w:rPr>
          <w:color w:val="000000" w:themeColor="text1"/>
        </w:rPr>
        <w:t>context</w:t>
      </w:r>
      <w:r w:rsidRPr="00027CC6">
        <w:rPr>
          <w:color w:val="000000" w:themeColor="text1"/>
          <w:lang w:val="el-GR"/>
        </w:rPr>
        <w:t xml:space="preserve"> και όγκος δεδομένων</w:t>
      </w:r>
      <w:sdt>
        <w:sdtPr>
          <w:rPr>
            <w:color w:val="000000" w:themeColor="text1"/>
          </w:rPr>
          <w:id w:val="107471168"/>
          <w:citation/>
        </w:sdtPr>
        <w:sdtContent>
          <w:r w:rsidR="005674EB">
            <w:rPr>
              <w:color w:val="000000" w:themeColor="text1"/>
            </w:rPr>
            <w:fldChar w:fldCharType="begin"/>
          </w:r>
          <w:r w:rsidR="005674EB">
            <w:rPr>
              <w:color w:val="000000" w:themeColor="text1"/>
              <w:lang w:val="el-GR"/>
            </w:rPr>
            <w:instrText xml:space="preserve"> CITATION Shw22 \l 1032 </w:instrText>
          </w:r>
          <w:r w:rsidR="005674EB">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[23]</w:t>
          </w:r>
          <w:r w:rsidR="005674EB">
            <w:rPr>
              <w:color w:val="000000" w:themeColor="text1"/>
            </w:rPr>
            <w:fldChar w:fldCharType="end"/>
          </w:r>
        </w:sdtContent>
      </w:sdt>
      <w:r w:rsidRPr="00027CC6">
        <w:rPr>
          <w:color w:val="000000" w:themeColor="text1"/>
          <w:lang w:val="el-GR"/>
        </w:rPr>
        <w:t xml:space="preserve">. Η παρούσα διατριβή στοχεύει να επιβεβαιώσει αυτή την υπόθεση εμπειρικά σε πραγματικά, θορυβώδη </w:t>
      </w:r>
      <w:r w:rsidRPr="00595AD0">
        <w:rPr>
          <w:color w:val="000000" w:themeColor="text1"/>
        </w:rPr>
        <w:t>IoT</w:t>
      </w:r>
      <w:r w:rsidRPr="00595AD0">
        <w:rPr>
          <w:color w:val="000000" w:themeColor="text1"/>
          <w:lang w:val="el-GR"/>
        </w:rPr>
        <w:t xml:space="preserve"> </w:t>
      </w:r>
      <w:r w:rsidRPr="00595AD0">
        <w:rPr>
          <w:color w:val="000000" w:themeColor="text1"/>
        </w:rPr>
        <w:t>datasets</w:t>
      </w:r>
      <w:r w:rsidRPr="00027CC6">
        <w:rPr>
          <w:color w:val="000000" w:themeColor="text1"/>
          <w:lang w:val="el-GR"/>
        </w:rPr>
        <w:t>.</w:t>
      </w:r>
    </w:p>
    <w:p w14:paraId="5BF8392E" w14:textId="76889E03" w:rsidR="005674EB" w:rsidRPr="005674EB" w:rsidRDefault="005674EB" w:rsidP="00BB3421">
      <w:pPr>
        <w:pStyle w:val="Heading2"/>
        <w:spacing w:before="240" w:after="0" w:line="360" w:lineRule="auto"/>
        <w:ind w:left="425" w:hanging="425"/>
        <w:jc w:val="both"/>
        <w:rPr>
          <w:b/>
          <w:lang w:val="el-GR"/>
        </w:rPr>
      </w:pPr>
      <w:bookmarkStart w:id="15" w:name="_Toc211431104"/>
      <w:r>
        <w:rPr>
          <w:b/>
          <w:lang w:val="el-GR"/>
        </w:rPr>
        <w:t xml:space="preserve">Κατηγορίες Αλγορίθμων </w:t>
      </w:r>
      <w:r>
        <w:rPr>
          <w:b/>
          <w:lang w:val="en-US"/>
        </w:rPr>
        <w:t>ML</w:t>
      </w:r>
      <w:bookmarkEnd w:id="15"/>
    </w:p>
    <w:p w14:paraId="7E15D06C" w14:textId="5F6A70FC" w:rsidR="004F3FFD" w:rsidRPr="00027CC6" w:rsidRDefault="004F3FFD" w:rsidP="00BB3421">
      <w:pPr>
        <w:spacing w:line="360" w:lineRule="auto"/>
        <w:ind w:firstLine="426"/>
        <w:jc w:val="both"/>
        <w:rPr>
          <w:color w:val="000000" w:themeColor="text1"/>
          <w:lang w:val="el-GR"/>
        </w:rPr>
      </w:pPr>
      <w:r w:rsidRPr="00027CC6">
        <w:rPr>
          <w:color w:val="000000" w:themeColor="text1"/>
          <w:lang w:val="el-GR"/>
        </w:rPr>
        <w:t xml:space="preserve">Η ανάπτυξη και η εφαρμογή συστημάτων Μηχανικής Μάθησης βασίζεται σε ένα εκτεταμένο οικοσύστημα εργαλείων, βιβλιοθηκών και </w:t>
      </w:r>
      <w:proofErr w:type="spellStart"/>
      <w:r w:rsidRPr="00027CC6">
        <w:rPr>
          <w:color w:val="000000" w:themeColor="text1"/>
          <w:lang w:val="el-GR"/>
        </w:rPr>
        <w:t>πλατφορμών</w:t>
      </w:r>
      <w:proofErr w:type="spellEnd"/>
      <w:r w:rsidRPr="00027CC6">
        <w:rPr>
          <w:color w:val="000000" w:themeColor="text1"/>
          <w:lang w:val="el-GR"/>
        </w:rPr>
        <w:t xml:space="preserve">. Η </w:t>
      </w:r>
      <w:r w:rsidRPr="004F3FFD">
        <w:rPr>
          <w:color w:val="000000" w:themeColor="text1"/>
        </w:rPr>
        <w:t>Python</w:t>
      </w:r>
      <w:sdt>
        <w:sdtPr>
          <w:rPr>
            <w:color w:val="000000" w:themeColor="text1"/>
          </w:rPr>
          <w:id w:val="-1819185233"/>
          <w:citation/>
        </w:sdtPr>
        <w:sdtContent>
          <w:r>
            <w:rPr>
              <w:color w:val="000000" w:themeColor="text1"/>
            </w:rPr>
            <w:fldChar w:fldCharType="begin"/>
          </w:r>
          <w:r>
            <w:rPr>
              <w:color w:val="000000" w:themeColor="text1"/>
              <w:lang w:val="el-GR"/>
            </w:rPr>
            <w:instrText xml:space="preserve"> CITATION Pyt25 \l 1032 </w:instrText>
          </w:r>
          <w:r>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[25]</w:t>
          </w:r>
          <w:r>
            <w:rPr>
              <w:color w:val="000000" w:themeColor="text1"/>
            </w:rPr>
            <w:fldChar w:fldCharType="end"/>
          </w:r>
        </w:sdtContent>
      </w:sdt>
      <w:r w:rsidRPr="00027CC6">
        <w:rPr>
          <w:color w:val="000000" w:themeColor="text1"/>
          <w:lang w:val="el-GR"/>
        </w:rPr>
        <w:t xml:space="preserve">έχει αναδειχθεί ως η κυρίαρχη γλώσσα προγραμματισμού για </w:t>
      </w:r>
      <w:r w:rsidRPr="004F3FFD">
        <w:rPr>
          <w:color w:val="000000" w:themeColor="text1"/>
        </w:rPr>
        <w:t>ML</w:t>
      </w:r>
      <w:r w:rsidRPr="00027CC6">
        <w:rPr>
          <w:color w:val="000000" w:themeColor="text1"/>
          <w:lang w:val="el-GR"/>
        </w:rPr>
        <w:t xml:space="preserve">, προσφέροντας ένα πλούσιο οικοσύστημα που καλύπτει κάθε στάδιο του </w:t>
      </w:r>
      <w:r w:rsidRPr="004F3FFD">
        <w:rPr>
          <w:color w:val="000000" w:themeColor="text1"/>
        </w:rPr>
        <w:t>ML</w:t>
      </w:r>
      <w:r w:rsidRPr="004F3FFD">
        <w:rPr>
          <w:color w:val="000000" w:themeColor="text1"/>
          <w:lang w:val="el-GR"/>
        </w:rPr>
        <w:t xml:space="preserve"> </w:t>
      </w:r>
      <w:r w:rsidRPr="004F3FFD">
        <w:rPr>
          <w:color w:val="000000" w:themeColor="text1"/>
        </w:rPr>
        <w:t>pipeline</w:t>
      </w:r>
      <w:r w:rsidRPr="00027CC6">
        <w:rPr>
          <w:color w:val="000000" w:themeColor="text1"/>
          <w:lang w:val="el-GR"/>
        </w:rPr>
        <w:t xml:space="preserve">, από την </w:t>
      </w:r>
      <w:proofErr w:type="spellStart"/>
      <w:r w:rsidRPr="00027CC6">
        <w:rPr>
          <w:color w:val="000000" w:themeColor="text1"/>
          <w:lang w:val="el-GR"/>
        </w:rPr>
        <w:t>προεπεξεργασία</w:t>
      </w:r>
      <w:proofErr w:type="spellEnd"/>
      <w:r w:rsidRPr="00027CC6">
        <w:rPr>
          <w:color w:val="000000" w:themeColor="text1"/>
          <w:lang w:val="el-GR"/>
        </w:rPr>
        <w:t xml:space="preserve"> δεδομένων έως την ανάπτυξη μοντέλων σε </w:t>
      </w:r>
      <w:r w:rsidRPr="004F3FFD">
        <w:rPr>
          <w:color w:val="000000" w:themeColor="text1"/>
        </w:rPr>
        <w:t>production</w:t>
      </w:r>
      <w:r w:rsidRPr="00027CC6">
        <w:rPr>
          <w:color w:val="000000" w:themeColor="text1"/>
          <w:lang w:val="el-GR"/>
        </w:rPr>
        <w:t>.</w:t>
      </w:r>
    </w:p>
    <w:p w14:paraId="25E9B519" w14:textId="2831EE6F" w:rsidR="004F3FFD" w:rsidRPr="00027CC6" w:rsidRDefault="004F3FFD" w:rsidP="00BB3421">
      <w:pPr>
        <w:spacing w:line="360" w:lineRule="auto"/>
        <w:ind w:firstLine="426"/>
        <w:jc w:val="both"/>
        <w:rPr>
          <w:color w:val="000000" w:themeColor="text1"/>
          <w:lang w:val="el-GR"/>
        </w:rPr>
      </w:pPr>
      <w:r w:rsidRPr="00027CC6">
        <w:rPr>
          <w:color w:val="000000" w:themeColor="text1"/>
          <w:lang w:val="el-GR"/>
        </w:rPr>
        <w:t xml:space="preserve">Η </w:t>
      </w:r>
      <w:r w:rsidRPr="004F3FFD">
        <w:rPr>
          <w:color w:val="000000" w:themeColor="text1"/>
        </w:rPr>
        <w:t>Python</w:t>
      </w:r>
      <w:r w:rsidRPr="00027CC6">
        <w:rPr>
          <w:color w:val="000000" w:themeColor="text1"/>
          <w:lang w:val="el-GR"/>
        </w:rPr>
        <w:t xml:space="preserve"> </w:t>
      </w:r>
      <w:r w:rsidRPr="004F3FFD">
        <w:rPr>
          <w:color w:val="000000" w:themeColor="text1"/>
        </w:rPr>
        <w:t>Ecosystem</w:t>
      </w:r>
      <w:r w:rsidRPr="00027CC6">
        <w:rPr>
          <w:color w:val="000000" w:themeColor="text1"/>
          <w:lang w:val="el-GR"/>
        </w:rPr>
        <w:t xml:space="preserve"> για </w:t>
      </w:r>
      <w:r w:rsidRPr="004F3FFD">
        <w:rPr>
          <w:color w:val="000000" w:themeColor="text1"/>
        </w:rPr>
        <w:t>Machine</w:t>
      </w:r>
      <w:r w:rsidRPr="00027CC6">
        <w:rPr>
          <w:color w:val="000000" w:themeColor="text1"/>
          <w:lang w:val="el-GR"/>
        </w:rPr>
        <w:t xml:space="preserve"> </w:t>
      </w:r>
      <w:r w:rsidRPr="004F3FFD">
        <w:rPr>
          <w:color w:val="000000" w:themeColor="text1"/>
        </w:rPr>
        <w:t>Learning</w:t>
      </w:r>
      <w:r w:rsidRPr="00027CC6">
        <w:rPr>
          <w:color w:val="000000" w:themeColor="text1"/>
          <w:lang w:val="el-GR"/>
        </w:rPr>
        <w:t xml:space="preserve">: Η βιβλιοθήκη </w:t>
      </w:r>
      <w:r w:rsidRPr="004F3FFD">
        <w:rPr>
          <w:color w:val="000000" w:themeColor="text1"/>
        </w:rPr>
        <w:t>scikit</w:t>
      </w:r>
      <w:r w:rsidRPr="00027CC6">
        <w:rPr>
          <w:color w:val="000000" w:themeColor="text1"/>
          <w:lang w:val="el-GR"/>
        </w:rPr>
        <w:t>-</w:t>
      </w:r>
      <w:r w:rsidRPr="004F3FFD">
        <w:rPr>
          <w:color w:val="000000" w:themeColor="text1"/>
        </w:rPr>
        <w:t>learn</w:t>
      </w:r>
      <w:r w:rsidRPr="00027CC6">
        <w:rPr>
          <w:color w:val="000000" w:themeColor="text1"/>
          <w:lang w:val="el-GR"/>
        </w:rPr>
        <w:t xml:space="preserve"> αποτελεί τη θεμελιώδη βιβλιοθήκη για παραδοσιακή Μηχανική Μάθηση. Παρέχει υλοποιήσεις όλων των βασικών αλγορίθμων μαζί με εργαλεία για </w:t>
      </w:r>
      <w:proofErr w:type="spellStart"/>
      <w:r w:rsidRPr="00027CC6">
        <w:rPr>
          <w:color w:val="000000" w:themeColor="text1"/>
          <w:lang w:val="el-GR"/>
        </w:rPr>
        <w:t>προεπεξεργασία</w:t>
      </w:r>
      <w:proofErr w:type="spellEnd"/>
      <w:r w:rsidRPr="00027CC6">
        <w:rPr>
          <w:color w:val="000000" w:themeColor="text1"/>
          <w:lang w:val="el-GR"/>
        </w:rPr>
        <w:t xml:space="preserve">, </w:t>
      </w:r>
      <w:r w:rsidRPr="004F3FFD">
        <w:rPr>
          <w:color w:val="000000" w:themeColor="text1"/>
        </w:rPr>
        <w:t>feature</w:t>
      </w:r>
      <w:r w:rsidRPr="004F3FFD">
        <w:rPr>
          <w:color w:val="000000" w:themeColor="text1"/>
          <w:lang w:val="el-GR"/>
        </w:rPr>
        <w:t xml:space="preserve"> </w:t>
      </w:r>
      <w:r w:rsidRPr="004F3FFD">
        <w:rPr>
          <w:color w:val="000000" w:themeColor="text1"/>
        </w:rPr>
        <w:t>engineering</w:t>
      </w:r>
      <w:r w:rsidRPr="00027CC6">
        <w:rPr>
          <w:color w:val="000000" w:themeColor="text1"/>
          <w:lang w:val="el-GR"/>
        </w:rPr>
        <w:t xml:space="preserve">, μετρικές αξιολόγησης και </w:t>
      </w:r>
      <w:r w:rsidRPr="004F3FFD">
        <w:rPr>
          <w:color w:val="000000" w:themeColor="text1"/>
        </w:rPr>
        <w:t>cross</w:t>
      </w:r>
      <w:r w:rsidRPr="00027CC6">
        <w:rPr>
          <w:color w:val="000000" w:themeColor="text1"/>
          <w:lang w:val="el-GR"/>
        </w:rPr>
        <w:t>-</w:t>
      </w:r>
      <w:r w:rsidRPr="004F3FFD">
        <w:rPr>
          <w:color w:val="000000" w:themeColor="text1"/>
        </w:rPr>
        <w:t>validation</w:t>
      </w:r>
      <w:r w:rsidRPr="00027CC6">
        <w:rPr>
          <w:color w:val="000000" w:themeColor="text1"/>
          <w:lang w:val="el-GR"/>
        </w:rPr>
        <w:t xml:space="preserve">. Για </w:t>
      </w:r>
      <w:r w:rsidRPr="004F3FFD">
        <w:rPr>
          <w:color w:val="000000" w:themeColor="text1"/>
        </w:rPr>
        <w:t>Deep</w:t>
      </w:r>
      <w:r w:rsidRPr="00027CC6">
        <w:rPr>
          <w:color w:val="000000" w:themeColor="text1"/>
          <w:lang w:val="el-GR"/>
        </w:rPr>
        <w:t xml:space="preserve"> </w:t>
      </w:r>
      <w:r w:rsidRPr="004F3FFD">
        <w:rPr>
          <w:color w:val="000000" w:themeColor="text1"/>
        </w:rPr>
        <w:t>Learning</w:t>
      </w:r>
      <w:r w:rsidRPr="00027CC6">
        <w:rPr>
          <w:color w:val="000000" w:themeColor="text1"/>
          <w:lang w:val="el-GR"/>
        </w:rPr>
        <w:t xml:space="preserve">, υπάρχουν δύο κυρίαρχα </w:t>
      </w:r>
      <w:r w:rsidRPr="004F3FFD">
        <w:rPr>
          <w:color w:val="000000" w:themeColor="text1"/>
        </w:rPr>
        <w:t>frameworks</w:t>
      </w:r>
      <w:r w:rsidRPr="00027CC6">
        <w:rPr>
          <w:color w:val="000000" w:themeColor="text1"/>
          <w:lang w:val="el-GR"/>
        </w:rPr>
        <w:t xml:space="preserve">: το </w:t>
      </w:r>
      <w:proofErr w:type="spellStart"/>
      <w:r w:rsidRPr="004F3FFD">
        <w:rPr>
          <w:color w:val="000000" w:themeColor="text1"/>
        </w:rPr>
        <w:t>PyTorch</w:t>
      </w:r>
      <w:proofErr w:type="spellEnd"/>
      <w:r w:rsidRPr="00027CC6">
        <w:rPr>
          <w:color w:val="000000" w:themeColor="text1"/>
          <w:lang w:val="el-GR"/>
        </w:rPr>
        <w:t xml:space="preserve"> και το </w:t>
      </w:r>
      <w:r w:rsidRPr="004F3FFD">
        <w:rPr>
          <w:color w:val="000000" w:themeColor="text1"/>
        </w:rPr>
        <w:t>TensorFlow</w:t>
      </w:r>
      <w:sdt>
        <w:sdtPr>
          <w:rPr>
            <w:color w:val="000000" w:themeColor="text1"/>
          </w:rPr>
          <w:id w:val="-1952079258"/>
          <w:citation/>
        </w:sdtPr>
        <w:sdtContent>
          <w:r>
            <w:rPr>
              <w:color w:val="000000" w:themeColor="text1"/>
            </w:rPr>
            <w:fldChar w:fldCharType="begin"/>
          </w:r>
          <w:r w:rsidRPr="00027CC6">
            <w:rPr>
              <w:color w:val="000000" w:themeColor="text1"/>
              <w:lang w:val="el-GR"/>
            </w:rPr>
            <w:instrText xml:space="preserve"> </w:instrText>
          </w:r>
          <w:r w:rsidRPr="004F3FFD">
            <w:rPr>
              <w:color w:val="000000" w:themeColor="text1"/>
            </w:rPr>
            <w:instrText>CITATION</w:instrText>
          </w:r>
          <w:r w:rsidRPr="00027CC6">
            <w:rPr>
              <w:color w:val="000000" w:themeColor="text1"/>
              <w:lang w:val="el-GR"/>
            </w:rPr>
            <w:instrText xml:space="preserve"> </w:instrText>
          </w:r>
          <w:r w:rsidRPr="004F3FFD">
            <w:rPr>
              <w:color w:val="000000" w:themeColor="text1"/>
            </w:rPr>
            <w:instrText>Pyt</w:instrText>
          </w:r>
          <w:r w:rsidRPr="00027CC6">
            <w:rPr>
              <w:color w:val="000000" w:themeColor="text1"/>
              <w:lang w:val="el-GR"/>
            </w:rPr>
            <w:instrText>25 \</w:instrText>
          </w:r>
          <w:r w:rsidRPr="004F3FFD">
            <w:rPr>
              <w:color w:val="000000" w:themeColor="text1"/>
            </w:rPr>
            <w:instrText>l</w:instrText>
          </w:r>
          <w:r w:rsidRPr="00027CC6">
            <w:rPr>
              <w:color w:val="000000" w:themeColor="text1"/>
              <w:lang w:val="el-GR"/>
            </w:rPr>
            <w:instrText xml:space="preserve"> 1032 </w:instrText>
          </w:r>
          <w:r>
            <w:rPr>
              <w:color w:val="000000" w:themeColor="text1"/>
            </w:rPr>
            <w:fldChar w:fldCharType="separate"/>
          </w:r>
          <w:r w:rsidR="00A44DDC" w:rsidRPr="00A44DDC">
            <w:rPr>
              <w:noProof/>
              <w:color w:val="000000" w:themeColor="text1"/>
              <w:lang w:val="el-GR"/>
            </w:rPr>
            <w:t xml:space="preserve"> [25]</w:t>
          </w:r>
          <w:r>
            <w:rPr>
              <w:color w:val="000000" w:themeColor="text1"/>
            </w:rPr>
            <w:fldChar w:fldCharType="end"/>
          </w:r>
        </w:sdtContent>
      </w:sdt>
      <w:sdt>
        <w:sdtPr>
          <w:rPr>
            <w:color w:val="000000" w:themeColor="text1"/>
          </w:rPr>
          <w:id w:val="-1930343517"/>
          <w:citation/>
        </w:sdtPr>
        <w:sdtContent>
          <w:r>
            <w:rPr>
              <w:color w:val="000000" w:themeColor="text1"/>
            </w:rPr>
            <w:fldChar w:fldCharType="begin"/>
          </w:r>
          <w:r w:rsidRPr="00027CC6">
            <w:rPr>
              <w:color w:val="000000" w:themeColor="text1"/>
              <w:lang w:val="el-GR"/>
            </w:rPr>
            <w:instrText xml:space="preserve"> </w:instrText>
          </w:r>
          <w:r w:rsidRPr="004F3FFD">
            <w:rPr>
              <w:color w:val="000000" w:themeColor="text1"/>
            </w:rPr>
            <w:instrText>CITATION</w:instrText>
          </w:r>
          <w:r w:rsidRPr="00027CC6">
            <w:rPr>
              <w:color w:val="000000" w:themeColor="text1"/>
              <w:lang w:val="el-GR"/>
            </w:rPr>
            <w:instrText xml:space="preserve"> </w:instrText>
          </w:r>
          <w:r w:rsidRPr="004F3FFD">
            <w:rPr>
              <w:color w:val="000000" w:themeColor="text1"/>
            </w:rPr>
            <w:instrText>Nie</w:instrText>
          </w:r>
          <w:r w:rsidRPr="00027CC6">
            <w:rPr>
              <w:color w:val="000000" w:themeColor="text1"/>
              <w:lang w:val="el-GR"/>
            </w:rPr>
            <w:instrText>22 \</w:instrText>
          </w:r>
          <w:r w:rsidRPr="004F3FFD">
            <w:rPr>
              <w:color w:val="000000" w:themeColor="text1"/>
            </w:rPr>
            <w:instrText>l</w:instrText>
          </w:r>
          <w:r w:rsidRPr="00027CC6">
            <w:rPr>
              <w:color w:val="000000" w:themeColor="text1"/>
              <w:lang w:val="el-GR"/>
            </w:rPr>
            <w:instrText xml:space="preserve"> 1032 </w:instrText>
          </w:r>
          <w:r>
            <w:rPr>
              <w:color w:val="000000" w:themeColor="text1"/>
            </w:rPr>
            <w:fldChar w:fldCharType="separate"/>
          </w:r>
          <w:r w:rsidR="00A44DDC" w:rsidRPr="00A44DDC">
            <w:rPr>
              <w:noProof/>
              <w:color w:val="000000" w:themeColor="text1"/>
              <w:lang w:val="el-GR"/>
            </w:rPr>
            <w:t xml:space="preserve"> [26]</w:t>
          </w:r>
          <w:r>
            <w:rPr>
              <w:color w:val="000000" w:themeColor="text1"/>
            </w:rPr>
            <w:fldChar w:fldCharType="end"/>
          </w:r>
        </w:sdtContent>
      </w:sdt>
      <w:r w:rsidRPr="00027CC6">
        <w:rPr>
          <w:color w:val="000000" w:themeColor="text1"/>
          <w:lang w:val="el-GR"/>
        </w:rPr>
        <w:t xml:space="preserve">. Άλλες σημαντικές βιβλιοθήκες περιλαμβάνουν το </w:t>
      </w:r>
      <w:r w:rsidRPr="004F3FFD">
        <w:rPr>
          <w:color w:val="000000" w:themeColor="text1"/>
        </w:rPr>
        <w:t>NumPy</w:t>
      </w:r>
      <w:r w:rsidRPr="00027CC6">
        <w:rPr>
          <w:color w:val="000000" w:themeColor="text1"/>
          <w:lang w:val="el-GR"/>
        </w:rPr>
        <w:t xml:space="preserve">, το </w:t>
      </w:r>
      <w:r w:rsidRPr="004F3FFD">
        <w:rPr>
          <w:color w:val="000000" w:themeColor="text1"/>
        </w:rPr>
        <w:t>Pandas</w:t>
      </w:r>
      <w:r w:rsidRPr="00027CC6">
        <w:rPr>
          <w:color w:val="000000" w:themeColor="text1"/>
          <w:lang w:val="el-GR"/>
        </w:rPr>
        <w:t xml:space="preserve">, το </w:t>
      </w:r>
      <w:r w:rsidRPr="004F3FFD">
        <w:rPr>
          <w:color w:val="000000" w:themeColor="text1"/>
        </w:rPr>
        <w:t>Matplotlib</w:t>
      </w:r>
      <w:r w:rsidRPr="00027CC6">
        <w:rPr>
          <w:color w:val="000000" w:themeColor="text1"/>
          <w:lang w:val="el-GR"/>
        </w:rPr>
        <w:t xml:space="preserve"> και το </w:t>
      </w:r>
      <w:r w:rsidRPr="004F3FFD">
        <w:rPr>
          <w:color w:val="000000" w:themeColor="text1"/>
        </w:rPr>
        <w:t>Seaborn</w:t>
      </w:r>
      <w:r w:rsidRPr="00027CC6">
        <w:rPr>
          <w:color w:val="000000" w:themeColor="text1"/>
          <w:lang w:val="el-GR"/>
        </w:rPr>
        <w:t>.</w:t>
      </w:r>
    </w:p>
    <w:p w14:paraId="11D54F49" w14:textId="020D7F7C" w:rsidR="004F3FFD" w:rsidRPr="00027CC6" w:rsidRDefault="004F3FFD" w:rsidP="00BB3421">
      <w:pPr>
        <w:spacing w:line="360" w:lineRule="auto"/>
        <w:ind w:firstLine="426"/>
        <w:jc w:val="both"/>
        <w:rPr>
          <w:color w:val="000000" w:themeColor="text1"/>
          <w:lang w:val="el-GR"/>
        </w:rPr>
      </w:pPr>
      <w:r w:rsidRPr="004F3FFD">
        <w:rPr>
          <w:color w:val="000000" w:themeColor="text1"/>
        </w:rPr>
        <w:t>Cloud</w:t>
      </w:r>
      <w:r w:rsidRPr="004F3FFD">
        <w:rPr>
          <w:color w:val="000000" w:themeColor="text1"/>
          <w:lang w:val="el-GR"/>
        </w:rPr>
        <w:t xml:space="preserve"> </w:t>
      </w:r>
      <w:r w:rsidRPr="004F3FFD">
        <w:rPr>
          <w:color w:val="000000" w:themeColor="text1"/>
        </w:rPr>
        <w:t>Platforms</w:t>
      </w:r>
      <w:r w:rsidRPr="00027CC6">
        <w:rPr>
          <w:color w:val="000000" w:themeColor="text1"/>
          <w:lang w:val="el-GR"/>
        </w:rPr>
        <w:t xml:space="preserve"> για </w:t>
      </w:r>
      <w:r w:rsidRPr="004F3FFD">
        <w:rPr>
          <w:color w:val="000000" w:themeColor="text1"/>
        </w:rPr>
        <w:t>ML</w:t>
      </w:r>
      <w:r w:rsidRPr="00027CC6">
        <w:rPr>
          <w:color w:val="000000" w:themeColor="text1"/>
          <w:lang w:val="el-GR"/>
        </w:rPr>
        <w:t xml:space="preserve">: Οι </w:t>
      </w:r>
      <w:r w:rsidRPr="004F3FFD">
        <w:rPr>
          <w:color w:val="000000" w:themeColor="text1"/>
        </w:rPr>
        <w:t>cloud</w:t>
      </w:r>
      <w:r w:rsidRPr="00027CC6">
        <w:rPr>
          <w:color w:val="000000" w:themeColor="text1"/>
          <w:lang w:val="el-GR"/>
        </w:rPr>
        <w:t xml:space="preserve"> πλατφόρμες έχουν </w:t>
      </w:r>
      <w:proofErr w:type="spellStart"/>
      <w:r w:rsidRPr="00027CC6">
        <w:rPr>
          <w:color w:val="000000" w:themeColor="text1"/>
          <w:lang w:val="el-GR"/>
        </w:rPr>
        <w:t>δημοκρατικοποιήσει</w:t>
      </w:r>
      <w:proofErr w:type="spellEnd"/>
      <w:r w:rsidRPr="00027CC6">
        <w:rPr>
          <w:color w:val="000000" w:themeColor="text1"/>
          <w:lang w:val="el-GR"/>
        </w:rPr>
        <w:t xml:space="preserve"> την πρόσβαση σε ισχυρούς υπολογιστικούς πόρους. Το </w:t>
      </w:r>
      <w:r w:rsidRPr="004F3FFD">
        <w:rPr>
          <w:color w:val="000000" w:themeColor="text1"/>
        </w:rPr>
        <w:t>AWS</w:t>
      </w:r>
      <w:r w:rsidRPr="004F3FFD">
        <w:rPr>
          <w:color w:val="000000" w:themeColor="text1"/>
          <w:lang w:val="el-GR"/>
        </w:rPr>
        <w:t xml:space="preserve"> </w:t>
      </w:r>
      <w:r w:rsidRPr="004F3FFD">
        <w:rPr>
          <w:color w:val="000000" w:themeColor="text1"/>
        </w:rPr>
        <w:t>SageMaker</w:t>
      </w:r>
      <w:r w:rsidRPr="00027CC6">
        <w:rPr>
          <w:color w:val="000000" w:themeColor="text1"/>
          <w:lang w:val="el-GR"/>
        </w:rPr>
        <w:t xml:space="preserve">, το </w:t>
      </w:r>
      <w:r w:rsidRPr="004F3FFD">
        <w:rPr>
          <w:color w:val="000000" w:themeColor="text1"/>
        </w:rPr>
        <w:t>Google</w:t>
      </w:r>
      <w:r w:rsidRPr="004F3FFD">
        <w:rPr>
          <w:color w:val="000000" w:themeColor="text1"/>
          <w:lang w:val="el-GR"/>
        </w:rPr>
        <w:t xml:space="preserve"> </w:t>
      </w:r>
      <w:r w:rsidRPr="004F3FFD">
        <w:rPr>
          <w:color w:val="000000" w:themeColor="text1"/>
        </w:rPr>
        <w:t>Cloud</w:t>
      </w:r>
      <w:r w:rsidRPr="004F3FFD">
        <w:rPr>
          <w:color w:val="000000" w:themeColor="text1"/>
          <w:lang w:val="el-GR"/>
        </w:rPr>
        <w:t xml:space="preserve"> </w:t>
      </w:r>
      <w:r w:rsidRPr="004F3FFD">
        <w:rPr>
          <w:color w:val="000000" w:themeColor="text1"/>
        </w:rPr>
        <w:t>AI</w:t>
      </w:r>
      <w:r w:rsidRPr="004F3FFD">
        <w:rPr>
          <w:color w:val="000000" w:themeColor="text1"/>
          <w:lang w:val="el-GR"/>
        </w:rPr>
        <w:t xml:space="preserve"> </w:t>
      </w:r>
      <w:r w:rsidRPr="004F3FFD">
        <w:rPr>
          <w:color w:val="000000" w:themeColor="text1"/>
        </w:rPr>
        <w:t>Platform</w:t>
      </w:r>
      <w:r w:rsidRPr="00027CC6">
        <w:rPr>
          <w:color w:val="000000" w:themeColor="text1"/>
          <w:lang w:val="el-GR"/>
        </w:rPr>
        <w:t xml:space="preserve"> και το </w:t>
      </w:r>
      <w:r w:rsidRPr="004F3FFD">
        <w:rPr>
          <w:color w:val="000000" w:themeColor="text1"/>
        </w:rPr>
        <w:t>Azure</w:t>
      </w:r>
      <w:r w:rsidRPr="004F3FFD">
        <w:rPr>
          <w:color w:val="000000" w:themeColor="text1"/>
          <w:lang w:val="el-GR"/>
        </w:rPr>
        <w:t xml:space="preserve"> </w:t>
      </w:r>
      <w:r w:rsidRPr="004F3FFD">
        <w:rPr>
          <w:color w:val="000000" w:themeColor="text1"/>
        </w:rPr>
        <w:t>Machine</w:t>
      </w:r>
      <w:r w:rsidRPr="004F3FFD">
        <w:rPr>
          <w:color w:val="000000" w:themeColor="text1"/>
          <w:lang w:val="el-GR"/>
        </w:rPr>
        <w:t xml:space="preserve"> </w:t>
      </w:r>
      <w:r w:rsidRPr="004F3FFD">
        <w:rPr>
          <w:color w:val="000000" w:themeColor="text1"/>
        </w:rPr>
        <w:t>Learning</w:t>
      </w:r>
      <w:r w:rsidRPr="00027CC6">
        <w:rPr>
          <w:color w:val="000000" w:themeColor="text1"/>
          <w:lang w:val="el-GR"/>
        </w:rPr>
        <w:t xml:space="preserve"> επιτρέπουν σε οργανισμούς να εκπαιδεύουν μοντέλα σε </w:t>
      </w:r>
      <w:r w:rsidRPr="004F3FFD">
        <w:rPr>
          <w:color w:val="000000" w:themeColor="text1"/>
        </w:rPr>
        <w:t>distributed</w:t>
      </w:r>
      <w:r w:rsidRPr="004F3FFD">
        <w:rPr>
          <w:color w:val="000000" w:themeColor="text1"/>
          <w:lang w:val="el-GR"/>
        </w:rPr>
        <w:t xml:space="preserve"> </w:t>
      </w:r>
      <w:r w:rsidRPr="004F3FFD">
        <w:rPr>
          <w:color w:val="000000" w:themeColor="text1"/>
        </w:rPr>
        <w:t>clusters</w:t>
      </w:r>
      <w:r w:rsidRPr="00027CC6">
        <w:rPr>
          <w:color w:val="000000" w:themeColor="text1"/>
          <w:lang w:val="el-GR"/>
        </w:rPr>
        <w:t xml:space="preserve"> χωρίς να χρειάζεται να διαχειρίζονται την υποδομή</w:t>
      </w:r>
      <w:sdt>
        <w:sdtPr>
          <w:rPr>
            <w:color w:val="000000" w:themeColor="text1"/>
          </w:rPr>
          <w:id w:val="867342056"/>
          <w:citation/>
        </w:sdtPr>
        <w:sdtContent>
          <w:r>
            <w:rPr>
              <w:color w:val="000000" w:themeColor="text1"/>
            </w:rPr>
            <w:fldChar w:fldCharType="begin"/>
          </w:r>
          <w:r>
            <w:rPr>
              <w:color w:val="000000" w:themeColor="text1"/>
              <w:lang w:val="el-GR"/>
            </w:rPr>
            <w:instrText xml:space="preserve">CITATION Pas19 \l 1032 </w:instrText>
          </w:r>
          <w:r>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[27]</w:t>
          </w:r>
          <w:r>
            <w:rPr>
              <w:color w:val="000000" w:themeColor="text1"/>
            </w:rPr>
            <w:fldChar w:fldCharType="end"/>
          </w:r>
        </w:sdtContent>
      </w:sdt>
      <w:r w:rsidRPr="00027CC6">
        <w:rPr>
          <w:color w:val="000000" w:themeColor="text1"/>
          <w:lang w:val="el-GR"/>
        </w:rPr>
        <w:t>.</w:t>
      </w:r>
    </w:p>
    <w:p w14:paraId="3F4F56C5" w14:textId="32C3DA61" w:rsidR="004F3FFD" w:rsidRDefault="004F3FFD" w:rsidP="00BB3421">
      <w:pPr>
        <w:spacing w:line="360" w:lineRule="auto"/>
        <w:ind w:firstLine="426"/>
        <w:jc w:val="both"/>
        <w:rPr>
          <w:color w:val="000000" w:themeColor="text1"/>
          <w:lang w:val="el-GR"/>
        </w:rPr>
      </w:pPr>
      <w:proofErr w:type="spellStart"/>
      <w:r w:rsidRPr="004F3FFD">
        <w:rPr>
          <w:color w:val="000000" w:themeColor="text1"/>
        </w:rPr>
        <w:t>MLOps</w:t>
      </w:r>
      <w:proofErr w:type="spellEnd"/>
      <w:r w:rsidRPr="004F3FFD">
        <w:rPr>
          <w:color w:val="000000" w:themeColor="text1"/>
          <w:lang w:val="el-GR"/>
        </w:rPr>
        <w:t xml:space="preserve"> </w:t>
      </w:r>
      <w:r w:rsidRPr="004F3FFD">
        <w:rPr>
          <w:color w:val="000000" w:themeColor="text1"/>
        </w:rPr>
        <w:t>Tools</w:t>
      </w:r>
      <w:r w:rsidRPr="00027CC6">
        <w:rPr>
          <w:color w:val="000000" w:themeColor="text1"/>
          <w:lang w:val="el-GR"/>
        </w:rPr>
        <w:t xml:space="preserve">: Το </w:t>
      </w:r>
      <w:proofErr w:type="spellStart"/>
      <w:r w:rsidRPr="004F3FFD">
        <w:rPr>
          <w:color w:val="000000" w:themeColor="text1"/>
        </w:rPr>
        <w:t>MLOps</w:t>
      </w:r>
      <w:proofErr w:type="spellEnd"/>
      <w:r w:rsidRPr="00027CC6">
        <w:rPr>
          <w:color w:val="000000" w:themeColor="text1"/>
          <w:lang w:val="el-GR"/>
        </w:rPr>
        <w:t xml:space="preserve"> (</w:t>
      </w:r>
      <w:r w:rsidRPr="004F3FFD">
        <w:rPr>
          <w:color w:val="000000" w:themeColor="text1"/>
        </w:rPr>
        <w:t>Machine</w:t>
      </w:r>
      <w:r w:rsidRPr="004F3FFD">
        <w:rPr>
          <w:color w:val="000000" w:themeColor="text1"/>
          <w:lang w:val="el-GR"/>
        </w:rPr>
        <w:t xml:space="preserve"> </w:t>
      </w:r>
      <w:r w:rsidRPr="004F3FFD">
        <w:rPr>
          <w:color w:val="000000" w:themeColor="text1"/>
        </w:rPr>
        <w:t>Learning</w:t>
      </w:r>
      <w:r w:rsidRPr="004F3FFD">
        <w:rPr>
          <w:color w:val="000000" w:themeColor="text1"/>
          <w:lang w:val="el-GR"/>
        </w:rPr>
        <w:t xml:space="preserve"> </w:t>
      </w:r>
      <w:r w:rsidRPr="004F3FFD">
        <w:rPr>
          <w:color w:val="000000" w:themeColor="text1"/>
        </w:rPr>
        <w:t>Operations</w:t>
      </w:r>
      <w:r w:rsidRPr="00027CC6">
        <w:rPr>
          <w:color w:val="000000" w:themeColor="text1"/>
          <w:lang w:val="el-GR"/>
        </w:rPr>
        <w:t xml:space="preserve">) αναφέρεται στις πρακτικές και εργαλεία για τη διαχείριση του κύκλου ζωής μοντέλων </w:t>
      </w:r>
      <w:r w:rsidRPr="004F3FFD">
        <w:rPr>
          <w:color w:val="000000" w:themeColor="text1"/>
        </w:rPr>
        <w:t>ML</w:t>
      </w:r>
      <w:r w:rsidRPr="00027CC6">
        <w:rPr>
          <w:color w:val="000000" w:themeColor="text1"/>
          <w:lang w:val="el-GR"/>
        </w:rPr>
        <w:t xml:space="preserve"> σε </w:t>
      </w:r>
      <w:r w:rsidRPr="004F3FFD">
        <w:rPr>
          <w:color w:val="000000" w:themeColor="text1"/>
        </w:rPr>
        <w:t>production</w:t>
      </w:r>
      <w:r w:rsidRPr="00027CC6">
        <w:rPr>
          <w:color w:val="000000" w:themeColor="text1"/>
          <w:lang w:val="el-GR"/>
        </w:rPr>
        <w:t xml:space="preserve">. Το </w:t>
      </w:r>
      <w:proofErr w:type="spellStart"/>
      <w:r w:rsidRPr="004F3FFD">
        <w:rPr>
          <w:color w:val="000000" w:themeColor="text1"/>
        </w:rPr>
        <w:t>MLflow</w:t>
      </w:r>
      <w:proofErr w:type="spellEnd"/>
      <w:r w:rsidRPr="00027CC6">
        <w:rPr>
          <w:color w:val="000000" w:themeColor="text1"/>
          <w:lang w:val="el-GR"/>
        </w:rPr>
        <w:t xml:space="preserve">, το </w:t>
      </w:r>
      <w:r w:rsidRPr="004F3FFD">
        <w:rPr>
          <w:color w:val="000000" w:themeColor="text1"/>
        </w:rPr>
        <w:t>Weights</w:t>
      </w:r>
      <w:r w:rsidRPr="00027CC6">
        <w:rPr>
          <w:color w:val="000000" w:themeColor="text1"/>
          <w:lang w:val="el-GR"/>
        </w:rPr>
        <w:t xml:space="preserve"> &amp; </w:t>
      </w:r>
      <w:r w:rsidRPr="004F3FFD">
        <w:rPr>
          <w:color w:val="000000" w:themeColor="text1"/>
        </w:rPr>
        <w:t>Biases</w:t>
      </w:r>
      <w:r w:rsidRPr="00027CC6">
        <w:rPr>
          <w:color w:val="000000" w:themeColor="text1"/>
          <w:lang w:val="el-GR"/>
        </w:rPr>
        <w:t xml:space="preserve">, το </w:t>
      </w:r>
      <w:r w:rsidRPr="004F3FFD">
        <w:rPr>
          <w:color w:val="000000" w:themeColor="text1"/>
        </w:rPr>
        <w:t>Kubeflow</w:t>
      </w:r>
      <w:r w:rsidRPr="00027CC6">
        <w:rPr>
          <w:color w:val="000000" w:themeColor="text1"/>
          <w:lang w:val="el-GR"/>
        </w:rPr>
        <w:t xml:space="preserve"> και το </w:t>
      </w:r>
      <w:r w:rsidRPr="004F3FFD">
        <w:rPr>
          <w:color w:val="000000" w:themeColor="text1"/>
        </w:rPr>
        <w:t>Apache</w:t>
      </w:r>
      <w:r w:rsidRPr="004F3FFD">
        <w:rPr>
          <w:color w:val="000000" w:themeColor="text1"/>
          <w:lang w:val="el-GR"/>
        </w:rPr>
        <w:t xml:space="preserve"> </w:t>
      </w:r>
      <w:r w:rsidRPr="004F3FFD">
        <w:rPr>
          <w:color w:val="000000" w:themeColor="text1"/>
        </w:rPr>
        <w:t>Airflow</w:t>
      </w:r>
      <w:r w:rsidRPr="00027CC6">
        <w:rPr>
          <w:color w:val="000000" w:themeColor="text1"/>
          <w:lang w:val="el-GR"/>
        </w:rPr>
        <w:t xml:space="preserve"> συμπληρώνουν το οικοσύστημα</w:t>
      </w:r>
      <w:sdt>
        <w:sdtPr>
          <w:rPr>
            <w:color w:val="000000" w:themeColor="text1"/>
          </w:rPr>
          <w:id w:val="357706011"/>
          <w:citation/>
        </w:sdtPr>
        <w:sdtContent>
          <w:r>
            <w:rPr>
              <w:color w:val="000000" w:themeColor="text1"/>
            </w:rPr>
            <w:fldChar w:fldCharType="begin"/>
          </w:r>
          <w:r>
            <w:rPr>
              <w:color w:val="000000" w:themeColor="text1"/>
              <w:lang w:val="el-GR"/>
            </w:rPr>
            <w:instrText xml:space="preserve"> CITATION Pat21 \l 1032 </w:instrText>
          </w:r>
          <w:r>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[28]</w:t>
          </w:r>
          <w:r>
            <w:rPr>
              <w:color w:val="000000" w:themeColor="text1"/>
            </w:rPr>
            <w:fldChar w:fldCharType="end"/>
          </w:r>
        </w:sdtContent>
      </w:sdt>
      <w:r w:rsidRPr="00027CC6">
        <w:rPr>
          <w:color w:val="000000" w:themeColor="text1"/>
          <w:lang w:val="el-GR"/>
        </w:rPr>
        <w:t>.</w:t>
      </w:r>
    </w:p>
    <w:p w14:paraId="493D08A4" w14:textId="77777777" w:rsidR="00BB3421" w:rsidRDefault="004F3FFD" w:rsidP="00BB3421">
      <w:pPr>
        <w:keepNext/>
        <w:spacing w:line="360" w:lineRule="auto"/>
        <w:ind w:firstLine="426"/>
        <w:jc w:val="center"/>
      </w:pPr>
      <w:r>
        <w:rPr>
          <w:noProof/>
        </w:rPr>
        <w:lastRenderedPageBreak/>
        <w:drawing>
          <wp:inline distT="0" distB="0" distL="0" distR="0" wp14:anchorId="0C538C98" wp14:editId="18169530">
            <wp:extent cx="4831715" cy="2738120"/>
            <wp:effectExtent l="0" t="0" r="0" b="5080"/>
            <wp:docPr id="421001815" name="Picture 12" descr="A diagram of a machine learning frame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01815" name="Picture 12" descr="A diagram of a machine learning framework&#10;&#10;AI-generated content may be incorrect."/>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31715" cy="2738120"/>
                    </a:xfrm>
                    <a:prstGeom prst="rect">
                      <a:avLst/>
                    </a:prstGeom>
                  </pic:spPr>
                </pic:pic>
              </a:graphicData>
            </a:graphic>
          </wp:inline>
        </w:drawing>
      </w:r>
    </w:p>
    <w:p w14:paraId="2DC5CBBD" w14:textId="067811B4" w:rsidR="004F3FFD" w:rsidRPr="0025203D" w:rsidRDefault="00BB3421" w:rsidP="00BB3421">
      <w:pPr>
        <w:pStyle w:val="Caption"/>
        <w:jc w:val="center"/>
        <w:rPr>
          <w:lang w:val="el-GR"/>
        </w:rPr>
      </w:pPr>
      <w:bookmarkStart w:id="16" w:name="_Toc211431192"/>
      <w:r w:rsidRPr="0025203D">
        <w:rPr>
          <w:lang w:val="el-GR"/>
        </w:rPr>
        <w:t xml:space="preserve">Εικόνα </w:t>
      </w:r>
      <w:r>
        <w:fldChar w:fldCharType="begin"/>
      </w:r>
      <w:r w:rsidRPr="0025203D">
        <w:rPr>
          <w:lang w:val="el-GR"/>
        </w:rPr>
        <w:instrText xml:space="preserve"> </w:instrText>
      </w:r>
      <w:r>
        <w:instrText>SEQ</w:instrText>
      </w:r>
      <w:r w:rsidRPr="0025203D">
        <w:rPr>
          <w:lang w:val="el-GR"/>
        </w:rPr>
        <w:instrText xml:space="preserve"> Εικόνα \* </w:instrText>
      </w:r>
      <w:r>
        <w:instrText>ARABIC</w:instrText>
      </w:r>
      <w:r w:rsidRPr="0025203D">
        <w:rPr>
          <w:lang w:val="el-GR"/>
        </w:rPr>
        <w:instrText xml:space="preserve"> </w:instrText>
      </w:r>
      <w:r>
        <w:fldChar w:fldCharType="separate"/>
      </w:r>
      <w:r w:rsidR="00873527" w:rsidRPr="00873527">
        <w:rPr>
          <w:noProof/>
          <w:lang w:val="el-GR"/>
        </w:rPr>
        <w:t>5</w:t>
      </w:r>
      <w:r>
        <w:fldChar w:fldCharType="end"/>
      </w:r>
      <w:r w:rsidRPr="0025203D">
        <w:rPr>
          <w:lang w:val="el-GR"/>
        </w:rPr>
        <w:t xml:space="preserve"> - Κορυφαία </w:t>
      </w:r>
      <w:proofErr w:type="spellStart"/>
      <w:r w:rsidRPr="00C44CDE">
        <w:t>Framewors</w:t>
      </w:r>
      <w:proofErr w:type="spellEnd"/>
      <w:r w:rsidRPr="0025203D">
        <w:rPr>
          <w:lang w:val="el-GR"/>
        </w:rPr>
        <w:t xml:space="preserve"> </w:t>
      </w:r>
      <w:r>
        <w:t>M</w:t>
      </w:r>
      <w:proofErr w:type="spellStart"/>
      <w:r w:rsidRPr="0025203D">
        <w:rPr>
          <w:lang w:val="el-GR"/>
        </w:rPr>
        <w:t>ηχανικής</w:t>
      </w:r>
      <w:proofErr w:type="spellEnd"/>
      <w:r w:rsidRPr="0025203D">
        <w:rPr>
          <w:lang w:val="el-GR"/>
        </w:rPr>
        <w:t xml:space="preserve"> </w:t>
      </w:r>
      <w:r>
        <w:t>M</w:t>
      </w:r>
      <w:proofErr w:type="spellStart"/>
      <w:r w:rsidRPr="0025203D">
        <w:rPr>
          <w:lang w:val="el-GR"/>
        </w:rPr>
        <w:t>άθησης</w:t>
      </w:r>
      <w:bookmarkEnd w:id="16"/>
      <w:proofErr w:type="spellEnd"/>
    </w:p>
    <w:p w14:paraId="69E3EFBB" w14:textId="7C5EC313" w:rsidR="004F3FFD" w:rsidRPr="00BB3421" w:rsidRDefault="00BB3421" w:rsidP="00BB3421">
      <w:pPr>
        <w:jc w:val="center"/>
        <w:rPr>
          <w:sz w:val="18"/>
          <w:szCs w:val="18"/>
          <w:lang w:val="el-GR"/>
        </w:rPr>
      </w:pPr>
      <w:r w:rsidRPr="00BB3421">
        <w:rPr>
          <w:sz w:val="18"/>
          <w:szCs w:val="18"/>
          <w:lang w:val="el-GR"/>
        </w:rPr>
        <w:t xml:space="preserve">Πηγή: </w:t>
      </w:r>
      <w:hyperlink r:id="rId21" w:history="1">
        <w:r w:rsidRPr="00BB3421">
          <w:rPr>
            <w:rStyle w:val="Hyperlink"/>
            <w:sz w:val="18"/>
            <w:szCs w:val="18"/>
            <w:lang w:val="el-GR"/>
          </w:rPr>
          <w:t>https://www.igmguru.com/blog/machine-learning-frameworks</w:t>
        </w:r>
      </w:hyperlink>
    </w:p>
    <w:p w14:paraId="4816B5A0" w14:textId="36F89C47" w:rsidR="004F3FFD" w:rsidRPr="004F3FFD" w:rsidRDefault="00BB3421" w:rsidP="00BB3421">
      <w:pPr>
        <w:pStyle w:val="Heading2"/>
        <w:spacing w:before="240" w:after="0" w:line="360" w:lineRule="auto"/>
        <w:ind w:left="425" w:hanging="425"/>
        <w:jc w:val="both"/>
        <w:rPr>
          <w:b/>
          <w:lang w:val="el-GR"/>
        </w:rPr>
      </w:pPr>
      <w:bookmarkStart w:id="17" w:name="_Toc211431105"/>
      <w:r>
        <w:rPr>
          <w:b/>
          <w:lang w:val="el-GR"/>
        </w:rPr>
        <w:t xml:space="preserve">Μετρικές Αξιολόγησης για </w:t>
      </w:r>
      <w:r>
        <w:rPr>
          <w:b/>
          <w:lang w:val="en-US"/>
        </w:rPr>
        <w:t>Regression</w:t>
      </w:r>
      <w:r w:rsidRPr="00BB3421">
        <w:rPr>
          <w:b/>
          <w:lang w:val="el-GR"/>
        </w:rPr>
        <w:t xml:space="preserve"> </w:t>
      </w:r>
      <w:r>
        <w:rPr>
          <w:b/>
          <w:lang w:val="en-US"/>
        </w:rPr>
        <w:t>Tasks</w:t>
      </w:r>
      <w:bookmarkEnd w:id="17"/>
    </w:p>
    <w:p w14:paraId="14BDF455" w14:textId="0F634259" w:rsidR="004F3FFD" w:rsidRPr="004F3FFD" w:rsidRDefault="004F3FFD" w:rsidP="00BB3421">
      <w:pPr>
        <w:spacing w:line="360" w:lineRule="auto"/>
        <w:ind w:firstLine="426"/>
        <w:jc w:val="both"/>
        <w:rPr>
          <w:color w:val="000000" w:themeColor="text1"/>
          <w:lang w:val="el-GR"/>
        </w:rPr>
      </w:pPr>
      <w:r w:rsidRPr="00027CC6">
        <w:rPr>
          <w:color w:val="000000" w:themeColor="text1"/>
          <w:lang w:val="el-GR"/>
        </w:rPr>
        <w:t xml:space="preserve">Η αξιολόγηση της απόδοσης μοντέλων Μηχανικής Μάθησης σε προβλήματα παλινδρόμησης απαιτεί κατάλληλες μετρικές που </w:t>
      </w:r>
      <w:proofErr w:type="spellStart"/>
      <w:r w:rsidRPr="00027CC6">
        <w:rPr>
          <w:color w:val="000000" w:themeColor="text1"/>
          <w:lang w:val="el-GR"/>
        </w:rPr>
        <w:t>ποσοτικοποιούν</w:t>
      </w:r>
      <w:proofErr w:type="spellEnd"/>
      <w:r w:rsidRPr="00027CC6">
        <w:rPr>
          <w:color w:val="000000" w:themeColor="text1"/>
          <w:lang w:val="el-GR"/>
        </w:rPr>
        <w:t xml:space="preserve"> την ακρίβεια των προβλέψεων. Διαφορετικές μετρικές έχουν διαφορετικά χαρακτηριστικά και </w:t>
      </w:r>
      <w:proofErr w:type="spellStart"/>
      <w:r w:rsidRPr="00027CC6">
        <w:rPr>
          <w:color w:val="000000" w:themeColor="text1"/>
          <w:lang w:val="el-GR"/>
        </w:rPr>
        <w:t>καταλληλότητα</w:t>
      </w:r>
      <w:proofErr w:type="spellEnd"/>
      <w:r w:rsidRPr="00027CC6">
        <w:rPr>
          <w:color w:val="000000" w:themeColor="text1"/>
          <w:lang w:val="el-GR"/>
        </w:rPr>
        <w:t xml:space="preserve"> ανάλογα με το πρόβλημα και τους επιχειρησιακούς στόχους</w:t>
      </w:r>
      <w:sdt>
        <w:sdtPr>
          <w:rPr>
            <w:color w:val="000000" w:themeColor="text1"/>
          </w:rPr>
          <w:id w:val="-568880701"/>
          <w:citation/>
        </w:sdtPr>
        <w:sdtContent>
          <w:r>
            <w:rPr>
              <w:color w:val="000000" w:themeColor="text1"/>
            </w:rPr>
            <w:fldChar w:fldCharType="begin"/>
          </w:r>
          <w:r>
            <w:rPr>
              <w:color w:val="000000" w:themeColor="text1"/>
              <w:lang w:val="el-GR"/>
            </w:rPr>
            <w:instrText xml:space="preserve"> CITATION Agr25 \l 1032 </w:instrText>
          </w:r>
          <w:r>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[29]</w:t>
          </w:r>
          <w:r>
            <w:rPr>
              <w:color w:val="000000" w:themeColor="text1"/>
            </w:rPr>
            <w:fldChar w:fldCharType="end"/>
          </w:r>
        </w:sdtContent>
      </w:sdt>
    </w:p>
    <w:p w14:paraId="70F7C0A1" w14:textId="77777777" w:rsidR="0025203D" w:rsidRDefault="004F3FFD" w:rsidP="0025203D">
      <w:pPr>
        <w:keepNext/>
        <w:spacing w:line="360" w:lineRule="auto"/>
        <w:ind w:firstLine="426"/>
        <w:jc w:val="center"/>
      </w:pPr>
      <w:r>
        <w:rPr>
          <w:noProof/>
        </w:rPr>
        <w:drawing>
          <wp:inline distT="0" distB="0" distL="0" distR="0" wp14:anchorId="397DB564" wp14:editId="26A47FA4">
            <wp:extent cx="5300345" cy="3135630"/>
            <wp:effectExtent l="0" t="0" r="0" b="1270"/>
            <wp:docPr id="1632308600" name="Picture 13" descr="A graph of statistical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08600" name="Picture 13" descr="A graph of statistical data&#10;&#10;AI-generated content may be incorrect."/>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300345" cy="3135630"/>
                    </a:xfrm>
                    <a:prstGeom prst="rect">
                      <a:avLst/>
                    </a:prstGeom>
                  </pic:spPr>
                </pic:pic>
              </a:graphicData>
            </a:graphic>
          </wp:inline>
        </w:drawing>
      </w:r>
    </w:p>
    <w:p w14:paraId="56532763" w14:textId="0706D1EF" w:rsidR="004F3FFD" w:rsidRPr="0025203D" w:rsidRDefault="0025203D" w:rsidP="0025203D">
      <w:pPr>
        <w:pStyle w:val="Caption"/>
        <w:jc w:val="center"/>
        <w:rPr>
          <w:lang w:val="el-GR"/>
        </w:rPr>
      </w:pPr>
      <w:bookmarkStart w:id="18" w:name="_Toc211431193"/>
      <w:r w:rsidRPr="0025203D">
        <w:rPr>
          <w:lang w:val="el-GR"/>
        </w:rPr>
        <w:t xml:space="preserve">Εικόνα </w:t>
      </w:r>
      <w:r>
        <w:fldChar w:fldCharType="begin"/>
      </w:r>
      <w:r w:rsidRPr="0025203D">
        <w:rPr>
          <w:lang w:val="el-GR"/>
        </w:rPr>
        <w:instrText xml:space="preserve"> </w:instrText>
      </w:r>
      <w:r>
        <w:instrText>SEQ</w:instrText>
      </w:r>
      <w:r w:rsidRPr="0025203D">
        <w:rPr>
          <w:lang w:val="el-GR"/>
        </w:rPr>
        <w:instrText xml:space="preserve"> Εικόνα \* </w:instrText>
      </w:r>
      <w:r>
        <w:instrText>ARABIC</w:instrText>
      </w:r>
      <w:r w:rsidRPr="0025203D">
        <w:rPr>
          <w:lang w:val="el-GR"/>
        </w:rPr>
        <w:instrText xml:space="preserve"> </w:instrText>
      </w:r>
      <w:r>
        <w:fldChar w:fldCharType="separate"/>
      </w:r>
      <w:r w:rsidR="00873527" w:rsidRPr="00873527">
        <w:rPr>
          <w:noProof/>
          <w:lang w:val="el-GR"/>
        </w:rPr>
        <w:t>6</w:t>
      </w:r>
      <w:r>
        <w:fldChar w:fldCharType="end"/>
      </w:r>
      <w:r w:rsidRPr="0025203D">
        <w:rPr>
          <w:lang w:val="el-GR"/>
        </w:rPr>
        <w:t xml:space="preserve"> - </w:t>
      </w:r>
      <w:r>
        <w:rPr>
          <w:lang w:val="el-GR"/>
        </w:rPr>
        <w:t xml:space="preserve">Μετρικές Αξιολόγησης για </w:t>
      </w:r>
      <w:r>
        <w:t>Regression</w:t>
      </w:r>
      <w:r w:rsidRPr="0025203D">
        <w:rPr>
          <w:lang w:val="el-GR"/>
        </w:rPr>
        <w:t xml:space="preserve"> </w:t>
      </w:r>
      <w:r>
        <w:t>Tasks</w:t>
      </w:r>
      <w:bookmarkEnd w:id="18"/>
    </w:p>
    <w:p w14:paraId="1F379664" w14:textId="5072D631" w:rsidR="0025203D" w:rsidRPr="004F3FFD" w:rsidRDefault="0025203D" w:rsidP="0025203D">
      <w:pPr>
        <w:jc w:val="center"/>
        <w:rPr>
          <w:sz w:val="18"/>
          <w:szCs w:val="18"/>
          <w:lang w:val="el-GR"/>
        </w:rPr>
      </w:pPr>
      <w:r w:rsidRPr="0025203D">
        <w:rPr>
          <w:sz w:val="18"/>
          <w:szCs w:val="18"/>
          <w:lang w:val="el-GR"/>
        </w:rPr>
        <w:t xml:space="preserve">Πηγή: </w:t>
      </w:r>
      <w:hyperlink r:id="rId23" w:history="1">
        <w:r w:rsidRPr="0025203D">
          <w:rPr>
            <w:rStyle w:val="Hyperlink"/>
            <w:sz w:val="18"/>
            <w:szCs w:val="18"/>
            <w:lang w:val="el-GR"/>
          </w:rPr>
          <w:t>https://medium.com/@abhilashagulhane111/data-science-evaluation-performance-metrics-regression-vs-classification-model-6b0192ba1ce2</w:t>
        </w:r>
      </w:hyperlink>
    </w:p>
    <w:p w14:paraId="4F1AD7E2" w14:textId="77777777" w:rsidR="004F3FFD" w:rsidRPr="004F3FFD" w:rsidRDefault="004F3FFD" w:rsidP="004F3FFD">
      <w:pPr>
        <w:spacing w:line="360" w:lineRule="auto"/>
        <w:ind w:firstLine="426"/>
        <w:rPr>
          <w:color w:val="000000" w:themeColor="text1"/>
          <w:lang w:val="el-GR"/>
        </w:rPr>
      </w:pPr>
    </w:p>
    <w:p w14:paraId="53D8C78D" w14:textId="77777777" w:rsidR="004F3FFD" w:rsidRPr="004F3FFD" w:rsidRDefault="004F3FFD" w:rsidP="004F3FFD">
      <w:pPr>
        <w:spacing w:line="360" w:lineRule="auto"/>
        <w:ind w:firstLine="426"/>
        <w:rPr>
          <w:color w:val="000000" w:themeColor="text1"/>
          <w:lang w:val="el-GR"/>
        </w:rPr>
      </w:pPr>
    </w:p>
    <w:p w14:paraId="3E6C4CE1" w14:textId="3EB83FCB" w:rsidR="004F3FFD" w:rsidRPr="00027CC6" w:rsidRDefault="004F3FFD" w:rsidP="0025203D">
      <w:pPr>
        <w:spacing w:line="360" w:lineRule="auto"/>
        <w:ind w:firstLine="426"/>
        <w:jc w:val="both"/>
        <w:rPr>
          <w:color w:val="000000" w:themeColor="text1"/>
          <w:lang w:val="el-GR"/>
        </w:rPr>
      </w:pPr>
      <w:r w:rsidRPr="00027CC6">
        <w:rPr>
          <w:color w:val="000000" w:themeColor="text1"/>
          <w:lang w:val="el-GR"/>
        </w:rPr>
        <w:lastRenderedPageBreak/>
        <w:t xml:space="preserve">Η  Το </w:t>
      </w:r>
      <w:r w:rsidRPr="004F3FFD">
        <w:rPr>
          <w:color w:val="000000" w:themeColor="text1"/>
        </w:rPr>
        <w:t>Root</w:t>
      </w:r>
      <w:r w:rsidRPr="004F3FFD">
        <w:rPr>
          <w:color w:val="000000" w:themeColor="text1"/>
          <w:lang w:val="el-GR"/>
        </w:rPr>
        <w:t xml:space="preserve"> </w:t>
      </w:r>
      <w:r w:rsidRPr="004F3FFD">
        <w:rPr>
          <w:color w:val="000000" w:themeColor="text1"/>
        </w:rPr>
        <w:t>Mean</w:t>
      </w:r>
      <w:r w:rsidRPr="004F3FFD">
        <w:rPr>
          <w:color w:val="000000" w:themeColor="text1"/>
          <w:lang w:val="el-GR"/>
        </w:rPr>
        <w:t xml:space="preserve"> </w:t>
      </w:r>
      <w:r w:rsidRPr="004F3FFD">
        <w:rPr>
          <w:color w:val="000000" w:themeColor="text1"/>
        </w:rPr>
        <w:t>Squared</w:t>
      </w:r>
      <w:r w:rsidRPr="004F3FFD">
        <w:rPr>
          <w:color w:val="000000" w:themeColor="text1"/>
          <w:lang w:val="el-GR"/>
        </w:rPr>
        <w:t xml:space="preserve"> </w:t>
      </w:r>
      <w:r w:rsidRPr="004F3FFD">
        <w:rPr>
          <w:color w:val="000000" w:themeColor="text1"/>
        </w:rPr>
        <w:t>Error</w:t>
      </w:r>
      <w:r w:rsidRPr="00027CC6">
        <w:rPr>
          <w:color w:val="000000" w:themeColor="text1"/>
          <w:lang w:val="el-GR"/>
        </w:rPr>
        <w:t xml:space="preserve"> (</w:t>
      </w:r>
      <w:r w:rsidRPr="004F3FFD">
        <w:rPr>
          <w:color w:val="000000" w:themeColor="text1"/>
        </w:rPr>
        <w:t>RMSE</w:t>
      </w:r>
      <w:r w:rsidRPr="00027CC6">
        <w:rPr>
          <w:color w:val="000000" w:themeColor="text1"/>
          <w:lang w:val="el-GR"/>
        </w:rPr>
        <w:t xml:space="preserve">) είναι μια από τις πιο κοινές μετρικές για </w:t>
      </w:r>
      <w:r w:rsidRPr="004F3FFD">
        <w:rPr>
          <w:color w:val="000000" w:themeColor="text1"/>
        </w:rPr>
        <w:t>regression</w:t>
      </w:r>
      <w:r w:rsidRPr="00027CC6">
        <w:rPr>
          <w:color w:val="000000" w:themeColor="text1"/>
          <w:lang w:val="el-GR"/>
        </w:rPr>
        <w:t xml:space="preserve">. Επειδή τετραγωνίζει τα σφάλματα, τιμωρεί περισσότερο τα μεγάλα σφάλματα, καθιστώντας το ευαίσθητο σε </w:t>
      </w:r>
      <w:r w:rsidRPr="004F3FFD">
        <w:rPr>
          <w:color w:val="000000" w:themeColor="text1"/>
        </w:rPr>
        <w:t>outliers</w:t>
      </w:r>
      <w:r w:rsidRPr="00027CC6">
        <w:rPr>
          <w:color w:val="000000" w:themeColor="text1"/>
          <w:lang w:val="el-GR"/>
        </w:rPr>
        <w:t xml:space="preserve">. Το </w:t>
      </w:r>
      <w:r w:rsidRPr="004F3FFD">
        <w:rPr>
          <w:color w:val="000000" w:themeColor="text1"/>
        </w:rPr>
        <w:t>Mean</w:t>
      </w:r>
      <w:r w:rsidRPr="004F3FFD">
        <w:rPr>
          <w:color w:val="000000" w:themeColor="text1"/>
          <w:lang w:val="el-GR"/>
        </w:rPr>
        <w:t xml:space="preserve"> </w:t>
      </w:r>
      <w:r w:rsidRPr="004F3FFD">
        <w:rPr>
          <w:color w:val="000000" w:themeColor="text1"/>
        </w:rPr>
        <w:t>Absolute</w:t>
      </w:r>
      <w:r w:rsidRPr="004F3FFD">
        <w:rPr>
          <w:color w:val="000000" w:themeColor="text1"/>
          <w:lang w:val="el-GR"/>
        </w:rPr>
        <w:t xml:space="preserve"> </w:t>
      </w:r>
      <w:r w:rsidRPr="004F3FFD">
        <w:rPr>
          <w:color w:val="000000" w:themeColor="text1"/>
        </w:rPr>
        <w:t>Error</w:t>
      </w:r>
      <w:r w:rsidRPr="00027CC6">
        <w:rPr>
          <w:color w:val="000000" w:themeColor="text1"/>
          <w:lang w:val="el-GR"/>
        </w:rPr>
        <w:t xml:space="preserve"> (</w:t>
      </w:r>
      <w:r w:rsidRPr="004F3FFD">
        <w:rPr>
          <w:color w:val="000000" w:themeColor="text1"/>
        </w:rPr>
        <w:t>MAE</w:t>
      </w:r>
      <w:r w:rsidRPr="00027CC6">
        <w:rPr>
          <w:color w:val="000000" w:themeColor="text1"/>
          <w:lang w:val="el-GR"/>
        </w:rPr>
        <w:t xml:space="preserve">) μετρά τον μέσο όρο των απόλυτων διαφορών μεταξύ προβλέψεων και πραγματικών τιμών. Σε αντίθεση με το </w:t>
      </w:r>
      <w:r w:rsidRPr="004F3FFD">
        <w:rPr>
          <w:color w:val="000000" w:themeColor="text1"/>
        </w:rPr>
        <w:t>RMSE</w:t>
      </w:r>
      <w:r w:rsidRPr="00027CC6">
        <w:rPr>
          <w:color w:val="000000" w:themeColor="text1"/>
          <w:lang w:val="el-GR"/>
        </w:rPr>
        <w:t xml:space="preserve">, το </w:t>
      </w:r>
      <w:r w:rsidRPr="004F3FFD">
        <w:rPr>
          <w:color w:val="000000" w:themeColor="text1"/>
        </w:rPr>
        <w:t>MAE</w:t>
      </w:r>
      <w:r w:rsidRPr="00027CC6">
        <w:rPr>
          <w:color w:val="000000" w:themeColor="text1"/>
          <w:lang w:val="el-GR"/>
        </w:rPr>
        <w:t xml:space="preserve"> δεν τιμωρεί δυσανάλογα τα μεγάλα σφάλματα και είναι πιο ανθεκτικό σε </w:t>
      </w:r>
      <w:r w:rsidRPr="004F3FFD">
        <w:rPr>
          <w:color w:val="000000" w:themeColor="text1"/>
        </w:rPr>
        <w:t>outliers</w:t>
      </w:r>
      <w:r w:rsidRPr="00027CC6">
        <w:rPr>
          <w:color w:val="000000" w:themeColor="text1"/>
          <w:lang w:val="el-GR"/>
        </w:rPr>
        <w:t xml:space="preserve">. Ο συντελεστής προσδιορισμού </w:t>
      </w:r>
      <w:r w:rsidRPr="004F3FFD">
        <w:rPr>
          <w:color w:val="000000" w:themeColor="text1"/>
        </w:rPr>
        <w:t>R</w:t>
      </w:r>
      <w:r w:rsidRPr="00027CC6">
        <w:rPr>
          <w:color w:val="000000" w:themeColor="text1"/>
          <w:lang w:val="el-GR"/>
        </w:rPr>
        <w:t>² (</w:t>
      </w:r>
      <w:r w:rsidRPr="004F3FFD">
        <w:rPr>
          <w:color w:val="000000" w:themeColor="text1"/>
        </w:rPr>
        <w:t>R</w:t>
      </w:r>
      <w:r w:rsidRPr="00027CC6">
        <w:rPr>
          <w:color w:val="000000" w:themeColor="text1"/>
          <w:lang w:val="el-GR"/>
        </w:rPr>
        <w:t>-</w:t>
      </w:r>
      <w:r w:rsidRPr="004F3FFD">
        <w:rPr>
          <w:color w:val="000000" w:themeColor="text1"/>
        </w:rPr>
        <w:t>squared</w:t>
      </w:r>
      <w:r w:rsidRPr="00027CC6">
        <w:rPr>
          <w:color w:val="000000" w:themeColor="text1"/>
          <w:lang w:val="el-GR"/>
        </w:rPr>
        <w:t xml:space="preserve">) μετρά το ποσοστό της διακύμανσης στην </w:t>
      </w:r>
      <w:r w:rsidRPr="004F3FFD">
        <w:rPr>
          <w:color w:val="000000" w:themeColor="text1"/>
        </w:rPr>
        <w:t>target</w:t>
      </w:r>
      <w:r w:rsidRPr="004F3FFD">
        <w:rPr>
          <w:color w:val="000000" w:themeColor="text1"/>
          <w:lang w:val="el-GR"/>
        </w:rPr>
        <w:t xml:space="preserve"> </w:t>
      </w:r>
      <w:r w:rsidRPr="004F3FFD">
        <w:rPr>
          <w:color w:val="000000" w:themeColor="text1"/>
        </w:rPr>
        <w:t>variable</w:t>
      </w:r>
      <w:r w:rsidRPr="00027CC6">
        <w:rPr>
          <w:color w:val="000000" w:themeColor="text1"/>
          <w:lang w:val="el-GR"/>
        </w:rPr>
        <w:t xml:space="preserve"> που εξηγείται από το μοντέλο. Κυμαίνεται από 0 έως 1, όπου 1 σημαίνει τέλεια πρόβλεψη</w:t>
      </w:r>
      <w:sdt>
        <w:sdtPr>
          <w:rPr>
            <w:color w:val="000000" w:themeColor="text1"/>
          </w:rPr>
          <w:id w:val="-1087381520"/>
          <w:citation/>
        </w:sdtPr>
        <w:sdtContent>
          <w:r>
            <w:rPr>
              <w:color w:val="000000" w:themeColor="text1"/>
            </w:rPr>
            <w:fldChar w:fldCharType="begin"/>
          </w:r>
          <w:r>
            <w:rPr>
              <w:color w:val="000000" w:themeColor="text1"/>
              <w:lang w:val="el-GR"/>
            </w:rPr>
            <w:instrText xml:space="preserve"> CITATION Zah18 \l 1032 </w:instrText>
          </w:r>
          <w:r>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[30]</w:t>
          </w:r>
          <w:r>
            <w:rPr>
              <w:color w:val="000000" w:themeColor="text1"/>
            </w:rPr>
            <w:fldChar w:fldCharType="end"/>
          </w:r>
        </w:sdtContent>
      </w:sdt>
      <w:r w:rsidRPr="00027CC6">
        <w:rPr>
          <w:color w:val="000000" w:themeColor="text1"/>
          <w:lang w:val="el-GR"/>
        </w:rPr>
        <w:t xml:space="preserve">. Το </w:t>
      </w:r>
      <w:r w:rsidRPr="004F3FFD">
        <w:rPr>
          <w:color w:val="000000" w:themeColor="text1"/>
        </w:rPr>
        <w:t>weighted</w:t>
      </w:r>
      <w:r w:rsidRPr="004F3FFD">
        <w:rPr>
          <w:color w:val="000000" w:themeColor="text1"/>
          <w:lang w:val="el-GR"/>
        </w:rPr>
        <w:t xml:space="preserve"> </w:t>
      </w:r>
      <w:r w:rsidRPr="004F3FFD">
        <w:rPr>
          <w:color w:val="000000" w:themeColor="text1"/>
        </w:rPr>
        <w:t>Mean</w:t>
      </w:r>
      <w:r w:rsidRPr="004F3FFD">
        <w:rPr>
          <w:color w:val="000000" w:themeColor="text1"/>
          <w:lang w:val="el-GR"/>
        </w:rPr>
        <w:t xml:space="preserve"> </w:t>
      </w:r>
      <w:r w:rsidRPr="004F3FFD">
        <w:rPr>
          <w:color w:val="000000" w:themeColor="text1"/>
        </w:rPr>
        <w:t>Absolute</w:t>
      </w:r>
      <w:r w:rsidRPr="004F3FFD">
        <w:rPr>
          <w:color w:val="000000" w:themeColor="text1"/>
          <w:lang w:val="el-GR"/>
        </w:rPr>
        <w:t xml:space="preserve"> </w:t>
      </w:r>
      <w:r w:rsidRPr="004F3FFD">
        <w:rPr>
          <w:color w:val="000000" w:themeColor="text1"/>
        </w:rPr>
        <w:t>Percentage</w:t>
      </w:r>
      <w:r w:rsidRPr="004F3FFD">
        <w:rPr>
          <w:color w:val="000000" w:themeColor="text1"/>
          <w:lang w:val="el-GR"/>
        </w:rPr>
        <w:t xml:space="preserve"> </w:t>
      </w:r>
      <w:r w:rsidRPr="004F3FFD">
        <w:rPr>
          <w:color w:val="000000" w:themeColor="text1"/>
        </w:rPr>
        <w:t>Error</w:t>
      </w:r>
      <w:r w:rsidRPr="00027CC6">
        <w:rPr>
          <w:color w:val="000000" w:themeColor="text1"/>
          <w:lang w:val="el-GR"/>
        </w:rPr>
        <w:t xml:space="preserve"> (</w:t>
      </w:r>
      <w:proofErr w:type="spellStart"/>
      <w:r w:rsidRPr="004F3FFD">
        <w:rPr>
          <w:color w:val="000000" w:themeColor="text1"/>
        </w:rPr>
        <w:t>wMAPE</w:t>
      </w:r>
      <w:proofErr w:type="spellEnd"/>
      <w:r w:rsidRPr="00027CC6">
        <w:rPr>
          <w:color w:val="000000" w:themeColor="text1"/>
          <w:lang w:val="el-GR"/>
        </w:rPr>
        <w:t xml:space="preserve">) αποτελεί την κύρια μετρική στην παρούσα διατριβή. Σε αντίθεση με το συνηθισμένο </w:t>
      </w:r>
      <w:r w:rsidRPr="004F3FFD">
        <w:rPr>
          <w:color w:val="000000" w:themeColor="text1"/>
        </w:rPr>
        <w:t>MAPE</w:t>
      </w:r>
      <w:r w:rsidRPr="00027CC6">
        <w:rPr>
          <w:color w:val="000000" w:themeColor="text1"/>
          <w:lang w:val="el-GR"/>
        </w:rPr>
        <w:t xml:space="preserve">, το </w:t>
      </w:r>
      <w:proofErr w:type="spellStart"/>
      <w:r w:rsidRPr="004F3FFD">
        <w:rPr>
          <w:color w:val="000000" w:themeColor="text1"/>
        </w:rPr>
        <w:t>wMAPE</w:t>
      </w:r>
      <w:proofErr w:type="spellEnd"/>
      <w:r w:rsidRPr="00027CC6">
        <w:rPr>
          <w:color w:val="000000" w:themeColor="text1"/>
          <w:lang w:val="el-GR"/>
        </w:rPr>
        <w:t xml:space="preserve"> διαιρεί το συνολικό απόλυτο σφάλμα με το συνολικό απόλυτο μέγεθος, καθιστώντας το πιο σταθερό και κατάλληλο για ενεργειακές προβλέψεις. Το </w:t>
      </w:r>
      <w:r w:rsidRPr="004F3FFD">
        <w:rPr>
          <w:color w:val="000000" w:themeColor="text1"/>
        </w:rPr>
        <w:t>Mean</w:t>
      </w:r>
      <w:r w:rsidRPr="00027CC6">
        <w:rPr>
          <w:color w:val="000000" w:themeColor="text1"/>
          <w:lang w:val="el-GR"/>
        </w:rPr>
        <w:t xml:space="preserve"> </w:t>
      </w:r>
      <w:r w:rsidRPr="004F3FFD">
        <w:rPr>
          <w:color w:val="000000" w:themeColor="text1"/>
        </w:rPr>
        <w:t>Absolute</w:t>
      </w:r>
      <w:r w:rsidRPr="00027CC6">
        <w:rPr>
          <w:color w:val="000000" w:themeColor="text1"/>
          <w:lang w:val="el-GR"/>
        </w:rPr>
        <w:t xml:space="preserve"> </w:t>
      </w:r>
      <w:r w:rsidRPr="004F3FFD">
        <w:rPr>
          <w:color w:val="000000" w:themeColor="text1"/>
        </w:rPr>
        <w:t>Scaled</w:t>
      </w:r>
      <w:r w:rsidRPr="00027CC6">
        <w:rPr>
          <w:color w:val="000000" w:themeColor="text1"/>
          <w:lang w:val="el-GR"/>
        </w:rPr>
        <w:t xml:space="preserve"> </w:t>
      </w:r>
      <w:r w:rsidRPr="004F3FFD">
        <w:rPr>
          <w:color w:val="000000" w:themeColor="text1"/>
        </w:rPr>
        <w:t>Error</w:t>
      </w:r>
      <w:r w:rsidRPr="00027CC6">
        <w:rPr>
          <w:color w:val="000000" w:themeColor="text1"/>
          <w:lang w:val="el-GR"/>
        </w:rPr>
        <w:t xml:space="preserve"> (</w:t>
      </w:r>
      <w:r w:rsidRPr="004F3FFD">
        <w:rPr>
          <w:color w:val="000000" w:themeColor="text1"/>
        </w:rPr>
        <w:t>MASE</w:t>
      </w:r>
      <w:r w:rsidRPr="00027CC6">
        <w:rPr>
          <w:color w:val="000000" w:themeColor="text1"/>
          <w:lang w:val="el-GR"/>
        </w:rPr>
        <w:t xml:space="preserve">) είναι μια </w:t>
      </w:r>
      <w:r w:rsidRPr="004F3FFD">
        <w:rPr>
          <w:color w:val="000000" w:themeColor="text1"/>
        </w:rPr>
        <w:t>scale</w:t>
      </w:r>
      <w:r w:rsidRPr="00027CC6">
        <w:rPr>
          <w:color w:val="000000" w:themeColor="text1"/>
          <w:lang w:val="el-GR"/>
        </w:rPr>
        <w:t>-</w:t>
      </w:r>
      <w:r w:rsidRPr="004F3FFD">
        <w:rPr>
          <w:color w:val="000000" w:themeColor="text1"/>
        </w:rPr>
        <w:t>independent</w:t>
      </w:r>
      <w:r w:rsidRPr="00027CC6">
        <w:rPr>
          <w:color w:val="000000" w:themeColor="text1"/>
          <w:lang w:val="el-GR"/>
        </w:rPr>
        <w:t xml:space="preserve"> μετρική ιδανική για σύγκριση μοντέλων σε διαφορετικά </w:t>
      </w:r>
      <w:r w:rsidRPr="004F3FFD">
        <w:rPr>
          <w:color w:val="000000" w:themeColor="text1"/>
        </w:rPr>
        <w:t>datasets</w:t>
      </w:r>
      <w:r w:rsidRPr="00027CC6">
        <w:rPr>
          <w:color w:val="000000" w:themeColor="text1"/>
          <w:lang w:val="el-GR"/>
        </w:rPr>
        <w:t xml:space="preserve">. </w:t>
      </w:r>
      <w:r w:rsidRPr="004F3FFD">
        <w:rPr>
          <w:color w:val="000000" w:themeColor="text1"/>
        </w:rPr>
        <w:t>MASE</w:t>
      </w:r>
      <w:r w:rsidRPr="00027CC6">
        <w:rPr>
          <w:color w:val="000000" w:themeColor="text1"/>
          <w:lang w:val="el-GR"/>
        </w:rPr>
        <w:t xml:space="preserve"> &lt; 1 σημαίνει ότι το μοντέλο υπερτερεί του </w:t>
      </w:r>
      <w:r w:rsidRPr="004F3FFD">
        <w:rPr>
          <w:color w:val="000000" w:themeColor="text1"/>
        </w:rPr>
        <w:t>baseline</w:t>
      </w:r>
      <w:r w:rsidRPr="00027CC6">
        <w:rPr>
          <w:color w:val="000000" w:themeColor="text1"/>
          <w:lang w:val="el-GR"/>
        </w:rPr>
        <w:t xml:space="preserve">, ενώ </w:t>
      </w:r>
      <w:r w:rsidRPr="004F3FFD">
        <w:rPr>
          <w:color w:val="000000" w:themeColor="text1"/>
        </w:rPr>
        <w:t>MASE</w:t>
      </w:r>
      <w:r w:rsidRPr="00027CC6">
        <w:rPr>
          <w:color w:val="000000" w:themeColor="text1"/>
          <w:lang w:val="el-GR"/>
        </w:rPr>
        <w:t xml:space="preserve"> &gt; 1 σημαίνει ότι είναι χειρότερο</w:t>
      </w:r>
      <w:sdt>
        <w:sdtPr>
          <w:rPr>
            <w:color w:val="000000" w:themeColor="text1"/>
          </w:rPr>
          <w:id w:val="759498278"/>
          <w:citation/>
        </w:sdtPr>
        <w:sdtContent>
          <w:r>
            <w:rPr>
              <w:color w:val="000000" w:themeColor="text1"/>
            </w:rPr>
            <w:fldChar w:fldCharType="begin"/>
          </w:r>
          <w:r>
            <w:rPr>
              <w:color w:val="000000" w:themeColor="text1"/>
              <w:lang w:val="el-GR"/>
            </w:rPr>
            <w:instrText xml:space="preserve"> CITATION Chi21 \l 1032 </w:instrText>
          </w:r>
          <w:r>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[31]</w:t>
          </w:r>
          <w:r>
            <w:rPr>
              <w:color w:val="000000" w:themeColor="text1"/>
            </w:rPr>
            <w:fldChar w:fldCharType="end"/>
          </w:r>
        </w:sdtContent>
      </w:sdt>
      <w:r w:rsidRPr="00027CC6">
        <w:rPr>
          <w:color w:val="000000" w:themeColor="text1"/>
          <w:lang w:val="el-GR"/>
        </w:rPr>
        <w:t xml:space="preserve">. Το </w:t>
      </w:r>
      <w:r w:rsidRPr="004F3FFD">
        <w:rPr>
          <w:color w:val="000000" w:themeColor="text1"/>
        </w:rPr>
        <w:t>symmetric</w:t>
      </w:r>
      <w:r w:rsidRPr="004F3FFD">
        <w:rPr>
          <w:color w:val="000000" w:themeColor="text1"/>
          <w:lang w:val="el-GR"/>
        </w:rPr>
        <w:t xml:space="preserve"> </w:t>
      </w:r>
      <w:r w:rsidRPr="004F3FFD">
        <w:rPr>
          <w:color w:val="000000" w:themeColor="text1"/>
        </w:rPr>
        <w:t>MAPE</w:t>
      </w:r>
      <w:r w:rsidRPr="00027CC6">
        <w:rPr>
          <w:color w:val="000000" w:themeColor="text1"/>
          <w:lang w:val="el-GR"/>
        </w:rPr>
        <w:t xml:space="preserve"> (</w:t>
      </w:r>
      <w:proofErr w:type="spellStart"/>
      <w:r w:rsidRPr="004F3FFD">
        <w:rPr>
          <w:color w:val="000000" w:themeColor="text1"/>
        </w:rPr>
        <w:t>sMAPE</w:t>
      </w:r>
      <w:proofErr w:type="spellEnd"/>
      <w:r w:rsidRPr="00027CC6">
        <w:rPr>
          <w:color w:val="000000" w:themeColor="text1"/>
          <w:lang w:val="el-GR"/>
        </w:rPr>
        <w:t xml:space="preserve">) προσπαθεί να διορθώσει τα προβλήματα του </w:t>
      </w:r>
      <w:r w:rsidRPr="004F3FFD">
        <w:rPr>
          <w:color w:val="000000" w:themeColor="text1"/>
        </w:rPr>
        <w:t>MAPE</w:t>
      </w:r>
      <w:r w:rsidRPr="00027CC6">
        <w:rPr>
          <w:color w:val="000000" w:themeColor="text1"/>
          <w:lang w:val="el-GR"/>
        </w:rPr>
        <w:t xml:space="preserve"> χρησιμοποιώντας συμμετρική φόρμουλα. Τα </w:t>
      </w:r>
      <w:r w:rsidRPr="004F3FFD">
        <w:rPr>
          <w:color w:val="000000" w:themeColor="text1"/>
        </w:rPr>
        <w:t>Skill</w:t>
      </w:r>
      <w:r w:rsidRPr="004F3FFD">
        <w:rPr>
          <w:color w:val="000000" w:themeColor="text1"/>
          <w:lang w:val="el-GR"/>
        </w:rPr>
        <w:t xml:space="preserve"> </w:t>
      </w:r>
      <w:r w:rsidRPr="004F3FFD">
        <w:rPr>
          <w:color w:val="000000" w:themeColor="text1"/>
        </w:rPr>
        <w:t>Scores</w:t>
      </w:r>
      <w:r w:rsidRPr="00027CC6">
        <w:rPr>
          <w:color w:val="000000" w:themeColor="text1"/>
          <w:lang w:val="el-GR"/>
        </w:rPr>
        <w:t xml:space="preserve"> συγκρίνουν την απόδοση ενός μοντέλου με ένα απλό </w:t>
      </w:r>
      <w:r w:rsidRPr="004F3FFD">
        <w:rPr>
          <w:color w:val="000000" w:themeColor="text1"/>
        </w:rPr>
        <w:t>baseline</w:t>
      </w:r>
      <w:r w:rsidRPr="00027CC6">
        <w:rPr>
          <w:color w:val="000000" w:themeColor="text1"/>
          <w:lang w:val="el-GR"/>
        </w:rPr>
        <w:t xml:space="preserve"> μοντέλο. Θετικό </w:t>
      </w:r>
      <w:r w:rsidRPr="004F3FFD">
        <w:rPr>
          <w:color w:val="000000" w:themeColor="text1"/>
        </w:rPr>
        <w:t>skill</w:t>
      </w:r>
      <w:r w:rsidRPr="004F3FFD">
        <w:rPr>
          <w:color w:val="000000" w:themeColor="text1"/>
          <w:lang w:val="el-GR"/>
        </w:rPr>
        <w:t xml:space="preserve"> </w:t>
      </w:r>
      <w:r w:rsidRPr="004F3FFD">
        <w:rPr>
          <w:color w:val="000000" w:themeColor="text1"/>
        </w:rPr>
        <w:t>score</w:t>
      </w:r>
      <w:r w:rsidRPr="00027CC6">
        <w:rPr>
          <w:color w:val="000000" w:themeColor="text1"/>
          <w:lang w:val="el-GR"/>
        </w:rPr>
        <w:t xml:space="preserve"> σημαίνει ότι το μοντέλο προσθέτει αξία πάνω από το </w:t>
      </w:r>
      <w:r w:rsidRPr="004F3FFD">
        <w:rPr>
          <w:color w:val="000000" w:themeColor="text1"/>
        </w:rPr>
        <w:t>baseline</w:t>
      </w:r>
      <w:r w:rsidRPr="00027CC6">
        <w:rPr>
          <w:color w:val="000000" w:themeColor="text1"/>
          <w:lang w:val="el-GR"/>
        </w:rPr>
        <w:t>.</w:t>
      </w:r>
    </w:p>
    <w:p w14:paraId="5BCE39B7" w14:textId="77777777" w:rsidR="004F3FFD" w:rsidRPr="00027CC6" w:rsidRDefault="004F3FFD" w:rsidP="0025203D">
      <w:pPr>
        <w:spacing w:line="360" w:lineRule="auto"/>
        <w:ind w:firstLine="426"/>
        <w:jc w:val="both"/>
        <w:rPr>
          <w:color w:val="000000" w:themeColor="text1"/>
          <w:lang w:val="el-GR"/>
        </w:rPr>
      </w:pPr>
    </w:p>
    <w:p w14:paraId="1189037D" w14:textId="77777777" w:rsidR="004F3FFD" w:rsidRPr="004F3FFD" w:rsidRDefault="004F3FFD" w:rsidP="0025203D">
      <w:pPr>
        <w:numPr>
          <w:ilvl w:val="1"/>
          <w:numId w:val="4"/>
        </w:numPr>
        <w:spacing w:line="360" w:lineRule="auto"/>
        <w:jc w:val="both"/>
        <w:rPr>
          <w:b/>
          <w:color w:val="000000" w:themeColor="text1"/>
        </w:rPr>
      </w:pPr>
      <w:r w:rsidRPr="004F3FFD">
        <w:rPr>
          <w:b/>
          <w:color w:val="000000" w:themeColor="text1"/>
        </w:rPr>
        <w:t xml:space="preserve">Validation Strategies </w:t>
      </w:r>
      <w:r w:rsidRPr="004F3FFD">
        <w:rPr>
          <w:b/>
          <w:color w:val="000000" w:themeColor="text1"/>
          <w:lang w:val="el-GR"/>
        </w:rPr>
        <w:t>για</w:t>
      </w:r>
      <w:r w:rsidRPr="004F3FFD">
        <w:rPr>
          <w:b/>
          <w:color w:val="000000" w:themeColor="text1"/>
        </w:rPr>
        <w:t xml:space="preserve"> Time Series Datasets</w:t>
      </w:r>
    </w:p>
    <w:p w14:paraId="50579C5D" w14:textId="77777777" w:rsidR="004F3FFD" w:rsidRPr="00027CC6" w:rsidRDefault="004F3FFD" w:rsidP="0025203D">
      <w:pPr>
        <w:spacing w:line="360" w:lineRule="auto"/>
        <w:ind w:firstLine="426"/>
        <w:jc w:val="both"/>
        <w:rPr>
          <w:color w:val="000000" w:themeColor="text1"/>
          <w:lang w:val="el-GR"/>
        </w:rPr>
      </w:pPr>
      <w:r w:rsidRPr="00027CC6">
        <w:rPr>
          <w:color w:val="000000" w:themeColor="text1"/>
          <w:lang w:val="el-GR"/>
        </w:rPr>
        <w:t xml:space="preserve">Η επικύρωση μοντέλων είναι ένα κρίσιμο βήμα για την αξιολόγηση της ικανότητάς τους να γενικεύουν σε νέα, αόρατα δεδομένα. Ωστόσο, οι </w:t>
      </w:r>
      <w:proofErr w:type="spellStart"/>
      <w:r w:rsidRPr="00027CC6">
        <w:rPr>
          <w:color w:val="000000" w:themeColor="text1"/>
          <w:lang w:val="el-GR"/>
        </w:rPr>
        <w:t>χρονοσειρές</w:t>
      </w:r>
      <w:proofErr w:type="spellEnd"/>
      <w:r w:rsidRPr="00027CC6">
        <w:rPr>
          <w:color w:val="000000" w:themeColor="text1"/>
          <w:lang w:val="el-GR"/>
        </w:rPr>
        <w:t xml:space="preserve"> απαιτούν συγκεκριμένες στρατηγικές επικύρωσης που σέβονται τη χρονική διάταξη των δεδομένων, αποφεύγοντας τη διαρροή δεδομένων.</w:t>
      </w:r>
    </w:p>
    <w:p w14:paraId="4C168057" w14:textId="77777777" w:rsidR="004F3FFD" w:rsidRPr="00027CC6" w:rsidRDefault="004F3FFD" w:rsidP="0025203D">
      <w:pPr>
        <w:spacing w:line="360" w:lineRule="auto"/>
        <w:ind w:firstLine="426"/>
        <w:jc w:val="both"/>
        <w:rPr>
          <w:color w:val="000000" w:themeColor="text1"/>
          <w:lang w:val="el-GR"/>
        </w:rPr>
      </w:pPr>
      <w:r w:rsidRPr="00027CC6">
        <w:rPr>
          <w:color w:val="000000" w:themeColor="text1"/>
          <w:lang w:val="el-GR"/>
        </w:rPr>
        <w:t>Διαχωρισμός εκπαίδευσης/δοκιμής: Η απλούστερη προσέγγιση διαχωρίζει τα δεδομένα σε ένα σύνολο εκπαίδευσης (συνήθως το 70-80% των πρώιμων δεδομένων) και ένα σύνολο δοκιμής (τα υπόλοιπα πιο πρόσφατα δεδομένα). Το μοντέλο εκπαιδεύεται στο σύνολο εκπαίδευσης και αξιολογείται στο σύνολο δοκιμής.</w:t>
      </w:r>
    </w:p>
    <w:p w14:paraId="16465A4E" w14:textId="75950018" w:rsidR="004F3FFD" w:rsidRPr="00027CC6" w:rsidRDefault="004F3FFD" w:rsidP="0025203D">
      <w:pPr>
        <w:spacing w:line="360" w:lineRule="auto"/>
        <w:ind w:firstLine="426"/>
        <w:jc w:val="both"/>
        <w:rPr>
          <w:color w:val="000000" w:themeColor="text1"/>
          <w:lang w:val="el-GR"/>
        </w:rPr>
      </w:pPr>
      <w:r w:rsidRPr="00027CC6">
        <w:rPr>
          <w:color w:val="000000" w:themeColor="text1"/>
          <w:lang w:val="el-GR"/>
        </w:rPr>
        <w:t xml:space="preserve">Διασταυρούμενη επικύρωση </w:t>
      </w:r>
      <w:r w:rsidRPr="004F3FFD">
        <w:rPr>
          <w:color w:val="000000" w:themeColor="text1"/>
        </w:rPr>
        <w:t>K</w:t>
      </w:r>
      <w:r w:rsidRPr="00027CC6">
        <w:rPr>
          <w:color w:val="000000" w:themeColor="text1"/>
          <w:lang w:val="el-GR"/>
        </w:rPr>
        <w:t>-</w:t>
      </w:r>
      <w:r w:rsidRPr="004F3FFD">
        <w:rPr>
          <w:color w:val="000000" w:themeColor="text1"/>
        </w:rPr>
        <w:t>Fold</w:t>
      </w:r>
      <w:r w:rsidRPr="00027CC6">
        <w:rPr>
          <w:color w:val="000000" w:themeColor="text1"/>
          <w:lang w:val="el-GR"/>
        </w:rPr>
        <w:t xml:space="preserve">: Στην παραδοσιακή διασταυρούμενη επικύρωση </w:t>
      </w:r>
      <w:r w:rsidRPr="004F3FFD">
        <w:rPr>
          <w:color w:val="000000" w:themeColor="text1"/>
        </w:rPr>
        <w:t>k</w:t>
      </w:r>
      <w:r w:rsidRPr="00027CC6">
        <w:rPr>
          <w:color w:val="000000" w:themeColor="text1"/>
          <w:lang w:val="el-GR"/>
        </w:rPr>
        <w:t>-</w:t>
      </w:r>
      <w:r w:rsidRPr="004F3FFD">
        <w:rPr>
          <w:color w:val="000000" w:themeColor="text1"/>
        </w:rPr>
        <w:t>fold</w:t>
      </w:r>
      <w:r w:rsidRPr="00027CC6">
        <w:rPr>
          <w:color w:val="000000" w:themeColor="text1"/>
          <w:lang w:val="el-GR"/>
        </w:rPr>
        <w:t xml:space="preserve">, τα δεδομένα χωρίζονται σε </w:t>
      </w:r>
      <w:r w:rsidRPr="004F3FFD">
        <w:rPr>
          <w:color w:val="000000" w:themeColor="text1"/>
        </w:rPr>
        <w:t>k</w:t>
      </w:r>
      <w:r w:rsidRPr="00027CC6">
        <w:rPr>
          <w:color w:val="000000" w:themeColor="text1"/>
          <w:lang w:val="el-GR"/>
        </w:rPr>
        <w:t xml:space="preserve"> τυχαίες πτυχές. Ωστόσο, αυτή η προσέγγιση δεν είναι κατάλληλη για </w:t>
      </w:r>
      <w:proofErr w:type="spellStart"/>
      <w:r w:rsidRPr="00027CC6">
        <w:rPr>
          <w:color w:val="000000" w:themeColor="text1"/>
          <w:lang w:val="el-GR"/>
        </w:rPr>
        <w:t>χρονοσειρές</w:t>
      </w:r>
      <w:proofErr w:type="spellEnd"/>
      <w:r w:rsidRPr="00027CC6">
        <w:rPr>
          <w:color w:val="000000" w:themeColor="text1"/>
          <w:lang w:val="el-GR"/>
        </w:rPr>
        <w:t xml:space="preserve">, επειδή παραβιάζει τη χρονική σειρά. Επικύρωση </w:t>
      </w:r>
      <w:r w:rsidRPr="004F3FFD">
        <w:rPr>
          <w:color w:val="000000" w:themeColor="text1"/>
        </w:rPr>
        <w:t>Walk</w:t>
      </w:r>
      <w:r w:rsidRPr="00027CC6">
        <w:rPr>
          <w:color w:val="000000" w:themeColor="text1"/>
          <w:lang w:val="el-GR"/>
        </w:rPr>
        <w:t>-</w:t>
      </w:r>
      <w:r w:rsidRPr="004F3FFD">
        <w:rPr>
          <w:color w:val="000000" w:themeColor="text1"/>
        </w:rPr>
        <w:t>Forward</w:t>
      </w:r>
      <w:r w:rsidRPr="00027CC6">
        <w:rPr>
          <w:color w:val="000000" w:themeColor="text1"/>
          <w:lang w:val="el-GR"/>
        </w:rPr>
        <w:t xml:space="preserve"> (επικύρωση κυλιόμενου παραθύρου): Αυτή είναι η μέθοδος που χρησιμοποιείται σε αυτή τη διατριβή και αποτελεί το χρυσό πρότυπο για την επικύρωση </w:t>
      </w:r>
      <w:proofErr w:type="spellStart"/>
      <w:r w:rsidRPr="00027CC6">
        <w:rPr>
          <w:color w:val="000000" w:themeColor="text1"/>
          <w:lang w:val="el-GR"/>
        </w:rPr>
        <w:t>χρονοσειρών</w:t>
      </w:r>
      <w:proofErr w:type="spellEnd"/>
      <w:r w:rsidRPr="00027CC6">
        <w:rPr>
          <w:color w:val="000000" w:themeColor="text1"/>
          <w:lang w:val="el-GR"/>
        </w:rPr>
        <w:t xml:space="preserve">. Η επικύρωση </w:t>
      </w:r>
      <w:r w:rsidRPr="004F3FFD">
        <w:rPr>
          <w:color w:val="000000" w:themeColor="text1"/>
        </w:rPr>
        <w:t>Walk</w:t>
      </w:r>
      <w:r w:rsidRPr="00027CC6">
        <w:rPr>
          <w:color w:val="000000" w:themeColor="text1"/>
          <w:lang w:val="el-GR"/>
        </w:rPr>
        <w:t>-</w:t>
      </w:r>
      <w:r w:rsidRPr="004F3FFD">
        <w:rPr>
          <w:color w:val="000000" w:themeColor="text1"/>
        </w:rPr>
        <w:t>forward</w:t>
      </w:r>
      <w:r w:rsidRPr="00027CC6">
        <w:rPr>
          <w:color w:val="000000" w:themeColor="text1"/>
          <w:lang w:val="el-GR"/>
        </w:rPr>
        <w:t xml:space="preserve"> προσομοιώνει τον τρόπο με τον οποίο ένα μοντέλο θα χρησιμοποιούνταν σε πραγματικές συνθήκες, όπου εκπαιδεύεται σε ιστορικά δεδομένα και προβλέπει το άμεσο μέλλον. Η διαδικασία λειτουργεί ως εξής: Ξεκινάμε με ένα αρχικό παράθυρο εκπαίδευσης. Εκπαιδεύουμε το μοντέλο και </w:t>
      </w:r>
      <w:r w:rsidRPr="00027CC6">
        <w:rPr>
          <w:color w:val="000000" w:themeColor="text1"/>
          <w:lang w:val="el-GR"/>
        </w:rPr>
        <w:lastRenderedPageBreak/>
        <w:t xml:space="preserve">προβλέπουμε τα επόμενα </w:t>
      </w:r>
      <w:r w:rsidRPr="004F3FFD">
        <w:rPr>
          <w:color w:val="000000" w:themeColor="text1"/>
        </w:rPr>
        <w:t>n</w:t>
      </w:r>
      <w:r w:rsidRPr="00027CC6">
        <w:rPr>
          <w:color w:val="000000" w:themeColor="text1"/>
          <w:lang w:val="el-GR"/>
        </w:rPr>
        <w:t xml:space="preserve"> βήματα. Αποθηκεύουμε τις προβλέψεις και τις συγκρίνουμε με τις πραγματικές τιμές. Στη συνέχεια, «κυλάμε» το παράθυρο προς τα εμπρός και επαναλαμβάνουμε τη διαδικασία</w:t>
      </w:r>
      <w:sdt>
        <w:sdtPr>
          <w:rPr>
            <w:color w:val="000000" w:themeColor="text1"/>
          </w:rPr>
          <w:id w:val="-786271305"/>
          <w:citation/>
        </w:sdtPr>
        <w:sdtContent>
          <w:r w:rsidR="005C5B56">
            <w:rPr>
              <w:color w:val="000000" w:themeColor="text1"/>
            </w:rPr>
            <w:fldChar w:fldCharType="begin"/>
          </w:r>
          <w:r w:rsidR="005C5B56">
            <w:rPr>
              <w:color w:val="000000" w:themeColor="text1"/>
              <w:lang w:val="el-GR"/>
            </w:rPr>
            <w:instrText xml:space="preserve"> CITATION Hyn06 \l 1032 </w:instrText>
          </w:r>
          <w:r w:rsidR="005C5B56">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[32]</w:t>
          </w:r>
          <w:r w:rsidR="005C5B56">
            <w:rPr>
              <w:color w:val="000000" w:themeColor="text1"/>
            </w:rPr>
            <w:fldChar w:fldCharType="end"/>
          </w:r>
        </w:sdtContent>
      </w:sdt>
      <w:r w:rsidRPr="00027CC6">
        <w:rPr>
          <w:color w:val="000000" w:themeColor="text1"/>
          <w:lang w:val="el-GR"/>
        </w:rPr>
        <w:t>.</w:t>
      </w:r>
    </w:p>
    <w:p w14:paraId="24032DDE" w14:textId="58A168A4" w:rsidR="004F3FFD" w:rsidRPr="00027CC6" w:rsidRDefault="004F3FFD" w:rsidP="0025203D">
      <w:pPr>
        <w:spacing w:line="360" w:lineRule="auto"/>
        <w:ind w:firstLine="426"/>
        <w:jc w:val="both"/>
        <w:rPr>
          <w:color w:val="000000" w:themeColor="text1"/>
          <w:lang w:val="el-GR"/>
        </w:rPr>
      </w:pPr>
      <w:r w:rsidRPr="00027CC6">
        <w:rPr>
          <w:color w:val="000000" w:themeColor="text1"/>
          <w:lang w:val="el-GR"/>
        </w:rPr>
        <w:t xml:space="preserve">Υπάρχουν δύο παραλλαγές: το παράθυρο επέκτασης, όπου το σύνολο εκπαίδευσης αυξάνεται συνεχώς, και το σταθερό (κυλιόμενο) παράθυρο, όπου το μέγεθος του συνόλου εκπαίδευσης παραμένει σταθερό. Τα πλεονεκτήματα της επικύρωσης </w:t>
      </w:r>
      <w:r w:rsidRPr="004F3FFD">
        <w:rPr>
          <w:color w:val="000000" w:themeColor="text1"/>
        </w:rPr>
        <w:t>walk</w:t>
      </w:r>
      <w:r w:rsidRPr="00027CC6">
        <w:rPr>
          <w:color w:val="000000" w:themeColor="text1"/>
          <w:lang w:val="el-GR"/>
        </w:rPr>
        <w:t>-</w:t>
      </w:r>
      <w:r w:rsidRPr="004F3FFD">
        <w:rPr>
          <w:color w:val="000000" w:themeColor="text1"/>
        </w:rPr>
        <w:t>forward</w:t>
      </w:r>
      <w:r w:rsidRPr="00027CC6">
        <w:rPr>
          <w:color w:val="000000" w:themeColor="text1"/>
          <w:lang w:val="el-GR"/>
        </w:rPr>
        <w:t xml:space="preserve"> είναι σημαντικά. Παρέχει μια ρεαλιστική εκτίμηση της απόδοσης του μοντέλου υπό συνθήκες παραγωγής. Σέβεται πλήρως τη χρονική σειρά και αποφεύγει τη διαρροή δεδομένων. Επιτρέπει την αξιολόγηση της σταθερότητας του μοντέλου στο χρόνο</w:t>
      </w:r>
      <w:sdt>
        <w:sdtPr>
          <w:rPr>
            <w:color w:val="000000" w:themeColor="text1"/>
          </w:rPr>
          <w:id w:val="-319122537"/>
          <w:citation/>
        </w:sdtPr>
        <w:sdtContent>
          <w:r w:rsidR="005C5B56">
            <w:rPr>
              <w:color w:val="000000" w:themeColor="text1"/>
            </w:rPr>
            <w:fldChar w:fldCharType="begin"/>
          </w:r>
          <w:r w:rsidR="005C5B56" w:rsidRPr="005C5B56">
            <w:rPr>
              <w:color w:val="000000" w:themeColor="text1"/>
              <w:lang w:val="el-GR"/>
            </w:rPr>
            <w:instrText xml:space="preserve"> </w:instrText>
          </w:r>
          <w:r w:rsidR="005C5B56">
            <w:rPr>
              <w:color w:val="000000" w:themeColor="text1"/>
            </w:rPr>
            <w:instrText>CITATION</w:instrText>
          </w:r>
          <w:r w:rsidR="005C5B56" w:rsidRPr="005C5B56">
            <w:rPr>
              <w:color w:val="000000" w:themeColor="text1"/>
              <w:lang w:val="el-GR"/>
            </w:rPr>
            <w:instrText xml:space="preserve"> </w:instrText>
          </w:r>
          <w:r w:rsidR="005C5B56">
            <w:rPr>
              <w:color w:val="000000" w:themeColor="text1"/>
            </w:rPr>
            <w:instrText>Hyn</w:instrText>
          </w:r>
          <w:r w:rsidR="005C5B56" w:rsidRPr="005C5B56">
            <w:rPr>
              <w:color w:val="000000" w:themeColor="text1"/>
              <w:lang w:val="el-GR"/>
            </w:rPr>
            <w:instrText>21 \</w:instrText>
          </w:r>
          <w:r w:rsidR="005C5B56">
            <w:rPr>
              <w:color w:val="000000" w:themeColor="text1"/>
            </w:rPr>
            <w:instrText>l</w:instrText>
          </w:r>
          <w:r w:rsidR="005C5B56" w:rsidRPr="005C5B56">
            <w:rPr>
              <w:color w:val="000000" w:themeColor="text1"/>
              <w:lang w:val="el-GR"/>
            </w:rPr>
            <w:instrText xml:space="preserve"> 1033 </w:instrText>
          </w:r>
          <w:r w:rsidR="005C5B56">
            <w:rPr>
              <w:color w:val="000000" w:themeColor="text1"/>
            </w:rPr>
            <w:fldChar w:fldCharType="separate"/>
          </w:r>
          <w:r w:rsidR="00A44DDC" w:rsidRPr="00A44DDC">
            <w:rPr>
              <w:noProof/>
              <w:color w:val="000000" w:themeColor="text1"/>
              <w:lang w:val="el-GR"/>
            </w:rPr>
            <w:t xml:space="preserve"> [33]</w:t>
          </w:r>
          <w:r w:rsidR="005C5B56">
            <w:rPr>
              <w:color w:val="000000" w:themeColor="text1"/>
            </w:rPr>
            <w:fldChar w:fldCharType="end"/>
          </w:r>
        </w:sdtContent>
      </w:sdt>
      <w:r w:rsidRPr="00027CC6">
        <w:rPr>
          <w:color w:val="000000" w:themeColor="text1"/>
          <w:lang w:val="el-GR"/>
        </w:rPr>
        <w:t>.</w:t>
      </w:r>
    </w:p>
    <w:p w14:paraId="290354B9" w14:textId="77777777" w:rsidR="004F3FFD" w:rsidRPr="00027CC6" w:rsidRDefault="004F3FFD" w:rsidP="0025203D">
      <w:pPr>
        <w:spacing w:line="360" w:lineRule="auto"/>
        <w:ind w:firstLine="426"/>
        <w:jc w:val="both"/>
        <w:rPr>
          <w:color w:val="000000" w:themeColor="text1"/>
          <w:lang w:val="el-GR"/>
        </w:rPr>
      </w:pPr>
      <w:r w:rsidRPr="00027CC6">
        <w:rPr>
          <w:color w:val="000000" w:themeColor="text1"/>
          <w:lang w:val="el-GR"/>
        </w:rPr>
        <w:t xml:space="preserve">Σε αυτή τη διατριβή, η επικύρωση </w:t>
      </w:r>
      <w:r w:rsidRPr="004F3FFD">
        <w:rPr>
          <w:color w:val="000000" w:themeColor="text1"/>
        </w:rPr>
        <w:t>walk</w:t>
      </w:r>
      <w:r w:rsidRPr="00027CC6">
        <w:rPr>
          <w:color w:val="000000" w:themeColor="text1"/>
          <w:lang w:val="el-GR"/>
        </w:rPr>
        <w:t>-</w:t>
      </w:r>
      <w:r w:rsidRPr="004F3FFD">
        <w:rPr>
          <w:color w:val="000000" w:themeColor="text1"/>
        </w:rPr>
        <w:t>forward</w:t>
      </w:r>
      <w:r w:rsidRPr="00027CC6">
        <w:rPr>
          <w:color w:val="000000" w:themeColor="text1"/>
          <w:lang w:val="el-GR"/>
        </w:rPr>
        <w:t xml:space="preserve"> εφαρμόζεται προσεκτικά σε ρεαλιστική προσομοίωση. Εκπαιδεύουμε τα μοντέλα σε ιστορικά παράθυρα και τα αξιολογούμε σε πολλαπλούς ορίζοντες πρόβλεψης (5 λεπτά, 30 λεπτά, 2 ώρες, 1 ημέρα), διασφαλίζοντας ότι οι μετρήσεις απόδοσης αντικατοπτρίζουν τις πραγματικές συνθήκες λειτουργίας. Αυτή η αυστηρή μεθοδολογία επικύρωσης είναι κρίσιμη για την αξιοπιστία των συμπερασμάτων μας σχετικά με την ανθεκτικότητα και την πρακτική αξία των διαφορετικών αλγορίθμων </w:t>
      </w:r>
      <w:r w:rsidRPr="004F3FFD">
        <w:rPr>
          <w:color w:val="000000" w:themeColor="text1"/>
        </w:rPr>
        <w:t>ML</w:t>
      </w:r>
      <w:r w:rsidRPr="00027CC6">
        <w:rPr>
          <w:color w:val="000000" w:themeColor="text1"/>
          <w:lang w:val="el-GR"/>
        </w:rPr>
        <w:t>.</w:t>
      </w:r>
    </w:p>
    <w:p w14:paraId="773EBCD0" w14:textId="677D6307" w:rsidR="00C2490E" w:rsidRPr="005C5B56" w:rsidRDefault="005C5B56" w:rsidP="0025203D">
      <w:pPr>
        <w:pStyle w:val="Heading1"/>
        <w:spacing w:line="276" w:lineRule="auto"/>
        <w:ind w:left="431" w:hanging="431"/>
        <w:jc w:val="both"/>
        <w:rPr>
          <w:sz w:val="36"/>
        </w:rPr>
      </w:pPr>
      <w:bookmarkStart w:id="19" w:name="_Toc211431106"/>
      <w:r>
        <w:rPr>
          <w:sz w:val="36"/>
          <w:lang w:val="el-GR"/>
        </w:rPr>
        <w:t>Έξυπνα Κτίρια,</w:t>
      </w:r>
      <w:r w:rsidRPr="005C5B56">
        <w:rPr>
          <w:sz w:val="36"/>
          <w:lang w:val="el-GR"/>
        </w:rPr>
        <w:t xml:space="preserve"> </w:t>
      </w:r>
      <w:r>
        <w:rPr>
          <w:sz w:val="36"/>
          <w:lang w:val="en-US"/>
        </w:rPr>
        <w:t>IoT</w:t>
      </w:r>
      <w:r w:rsidRPr="005C5B56">
        <w:rPr>
          <w:sz w:val="36"/>
          <w:lang w:val="el-GR"/>
        </w:rPr>
        <w:t xml:space="preserve"> </w:t>
      </w:r>
      <w:r>
        <w:rPr>
          <w:sz w:val="36"/>
          <w:lang w:val="el-GR"/>
        </w:rPr>
        <w:t>και Εφαρμογές Μηχανικής Μάθησης</w:t>
      </w:r>
      <w:bookmarkEnd w:id="19"/>
    </w:p>
    <w:p w14:paraId="75479299" w14:textId="78F018D1" w:rsidR="005C5B56" w:rsidRPr="005C5B56" w:rsidRDefault="005C5B56" w:rsidP="0025203D">
      <w:pPr>
        <w:spacing w:line="360" w:lineRule="auto"/>
        <w:ind w:firstLine="426"/>
        <w:jc w:val="both"/>
        <w:rPr>
          <w:color w:val="000000" w:themeColor="text1"/>
          <w:lang w:val="el-GR"/>
        </w:rPr>
      </w:pPr>
      <w:r w:rsidRPr="00027CC6">
        <w:rPr>
          <w:color w:val="000000" w:themeColor="text1"/>
          <w:lang w:val="el-GR"/>
        </w:rPr>
        <w:t>Η μετατροπή της υποδομής των κτιρίων σε έξυπνα συστήματα αποτελεί μια σημαντική πρόκληση για την επίτευξη ενεργειακής απόδοσης και βιωσιμότητας στο δομημένο περιβάλλον</w:t>
      </w:r>
      <w:sdt>
        <w:sdtPr>
          <w:rPr>
            <w:color w:val="000000" w:themeColor="text1"/>
          </w:rPr>
          <w:id w:val="939718869"/>
          <w:citation/>
        </w:sdtPr>
        <w:sdtContent>
          <w:r w:rsidR="00530FA3">
            <w:rPr>
              <w:color w:val="000000" w:themeColor="text1"/>
            </w:rPr>
            <w:fldChar w:fldCharType="begin"/>
          </w:r>
          <w:r w:rsidR="00530FA3">
            <w:rPr>
              <w:color w:val="000000" w:themeColor="text1"/>
              <w:lang w:val="el-GR"/>
            </w:rPr>
            <w:instrText xml:space="preserve"> CITATION For22 \l 1032 </w:instrText>
          </w:r>
          <w:r w:rsidR="00530FA3">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w:t>
          </w:r>
          <w:r w:rsidR="00530FA3">
            <w:rPr>
              <w:color w:val="000000" w:themeColor="text1"/>
            </w:rPr>
            <w:fldChar w:fldCharType="end"/>
          </w:r>
        </w:sdtContent>
      </w:sdt>
      <w:sdt>
        <w:sdtPr>
          <w:rPr>
            <w:color w:val="000000" w:themeColor="text1"/>
          </w:rPr>
          <w:id w:val="-374921096"/>
          <w:citation/>
        </w:sdtPr>
        <w:sdtContent>
          <w:r w:rsidR="00530FA3">
            <w:rPr>
              <w:color w:val="000000" w:themeColor="text1"/>
            </w:rPr>
            <w:fldChar w:fldCharType="begin"/>
          </w:r>
          <w:r w:rsidR="00530FA3">
            <w:rPr>
              <w:color w:val="000000" w:themeColor="text1"/>
              <w:lang w:val="el-GR"/>
            </w:rPr>
            <w:instrText xml:space="preserve"> CITATION Vil24 \l 1032 </w:instrText>
          </w:r>
          <w:r w:rsidR="00530FA3">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w:t>
          </w:r>
          <w:r w:rsidR="00530FA3">
            <w:rPr>
              <w:color w:val="000000" w:themeColor="text1"/>
            </w:rPr>
            <w:fldChar w:fldCharType="end"/>
          </w:r>
        </w:sdtContent>
      </w:sdt>
      <w:r w:rsidRPr="00027CC6">
        <w:rPr>
          <w:color w:val="000000" w:themeColor="text1"/>
          <w:lang w:val="el-GR"/>
        </w:rPr>
        <w:t xml:space="preserve">. </w:t>
      </w:r>
      <w:r w:rsidR="008A26A9">
        <w:rPr>
          <w:color w:val="000000" w:themeColor="text1"/>
          <w:lang w:val="el-GR"/>
        </w:rPr>
        <w:t>Η ενσωμάτωση τεχνολογιών του Διαδικτύου των Πραγμάτων (</w:t>
      </w:r>
      <w:proofErr w:type="spellStart"/>
      <w:r w:rsidR="008A26A9">
        <w:rPr>
          <w:color w:val="000000" w:themeColor="text1"/>
          <w:lang w:val="el-GR"/>
        </w:rPr>
        <w:t>IoT</w:t>
      </w:r>
      <w:proofErr w:type="spellEnd"/>
      <w:r w:rsidR="008A26A9">
        <w:rPr>
          <w:color w:val="000000" w:themeColor="text1"/>
          <w:lang w:val="el-GR"/>
        </w:rPr>
        <w:t>) με αλγόριθμους μηχανικής μάθησης δημιουργεί νέες ευκαιρίες για την αυτόματη παρακολούθηση, ανάλυση και εκτίμηση της ενεργειακής απόδοσης των κτιρίων.</w:t>
      </w:r>
      <w:sdt>
        <w:sdtPr>
          <w:rPr>
            <w:color w:val="000000" w:themeColor="text1"/>
          </w:rPr>
          <w:id w:val="-555008079"/>
          <w:citation/>
        </w:sdtPr>
        <w:sdtContent>
          <w:r w:rsidR="00530FA3">
            <w:rPr>
              <w:color w:val="000000" w:themeColor="text1"/>
            </w:rPr>
            <w:fldChar w:fldCharType="begin"/>
          </w:r>
          <w:r w:rsidR="00530FA3">
            <w:rPr>
              <w:color w:val="000000" w:themeColor="text1"/>
              <w:lang w:val="el-GR"/>
            </w:rPr>
            <w:instrText xml:space="preserve"> CITATION For22 \l 1032 </w:instrText>
          </w:r>
          <w:r w:rsidR="00530FA3">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w:t>
          </w:r>
          <w:r w:rsidR="00530FA3">
            <w:rPr>
              <w:color w:val="000000" w:themeColor="text1"/>
            </w:rPr>
            <w:fldChar w:fldCharType="end"/>
          </w:r>
        </w:sdtContent>
      </w:sdt>
      <w:sdt>
        <w:sdtPr>
          <w:rPr>
            <w:color w:val="000000" w:themeColor="text1"/>
          </w:rPr>
          <w:id w:val="1147627624"/>
          <w:citation/>
        </w:sdtPr>
        <w:sdtContent>
          <w:r w:rsidR="00530FA3">
            <w:rPr>
              <w:color w:val="000000" w:themeColor="text1"/>
            </w:rPr>
            <w:fldChar w:fldCharType="begin"/>
          </w:r>
          <w:r w:rsidR="00530FA3">
            <w:rPr>
              <w:color w:val="000000" w:themeColor="text1"/>
              <w:lang w:val="el-GR"/>
            </w:rPr>
            <w:instrText xml:space="preserve"> CITATION Vil24 \l 1032 </w:instrText>
          </w:r>
          <w:r w:rsidR="00530FA3">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w:t>
          </w:r>
          <w:r w:rsidR="00530FA3">
            <w:rPr>
              <w:color w:val="000000" w:themeColor="text1"/>
            </w:rPr>
            <w:fldChar w:fldCharType="end"/>
          </w:r>
        </w:sdtContent>
      </w:sdt>
      <w:sdt>
        <w:sdtPr>
          <w:rPr>
            <w:color w:val="000000" w:themeColor="text1"/>
          </w:rPr>
          <w:id w:val="-1479841187"/>
          <w:citation/>
        </w:sdtPr>
        <w:sdtContent>
          <w:r w:rsidR="00530FA3">
            <w:rPr>
              <w:color w:val="000000" w:themeColor="text1"/>
            </w:rPr>
            <w:fldChar w:fldCharType="begin"/>
          </w:r>
          <w:r w:rsidR="00530FA3">
            <w:rPr>
              <w:color w:val="000000" w:themeColor="text1"/>
              <w:lang w:val="el-GR"/>
            </w:rPr>
            <w:instrText xml:space="preserve"> CITATION JiJ25 \l 1032 </w:instrText>
          </w:r>
          <w:r w:rsidR="00530FA3">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[9]</w:t>
          </w:r>
          <w:r w:rsidR="00530FA3">
            <w:rPr>
              <w:color w:val="000000" w:themeColor="text1"/>
            </w:rPr>
            <w:fldChar w:fldCharType="end"/>
          </w:r>
        </w:sdtContent>
      </w:sdt>
      <w:r w:rsidRPr="00027CC6">
        <w:rPr>
          <w:color w:val="000000" w:themeColor="text1"/>
          <w:lang w:val="el-GR"/>
        </w:rPr>
        <w:t xml:space="preserve">. </w:t>
      </w:r>
      <w:r w:rsidR="008A26A9">
        <w:rPr>
          <w:color w:val="000000" w:themeColor="text1"/>
          <w:lang w:val="el-GR"/>
        </w:rPr>
        <w:t>Αυτό το κεφάλαιο αναλύει την εξέλιξη των συστημάτων διαχείρισης κτιρίων (BMS) με την πάροδο των ετών, τα οποία έχουν εξελιχθεί σε συστήματα διαχείρισης ενέργειας κτιρίων (BEMS) χρησιμοποιώντας προγνωστικά μοντέλα για τον έλεγχο των κτιρίων</w:t>
      </w:r>
      <w:sdt>
        <w:sdtPr>
          <w:rPr>
            <w:color w:val="000000" w:themeColor="text1"/>
          </w:rPr>
          <w:id w:val="-506599974"/>
          <w:citation/>
        </w:sdtPr>
        <w:sdtContent>
          <w:r w:rsidR="00530FA3">
            <w:rPr>
              <w:color w:val="000000" w:themeColor="text1"/>
            </w:rPr>
            <w:fldChar w:fldCharType="begin"/>
          </w:r>
          <w:r w:rsidR="00530FA3">
            <w:rPr>
              <w:color w:val="000000" w:themeColor="text1"/>
              <w:lang w:val="el-GR"/>
            </w:rPr>
            <w:instrText xml:space="preserve"> CITATION For22 \l 1032 </w:instrText>
          </w:r>
          <w:r w:rsidR="00530FA3">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w:t>
          </w:r>
          <w:r w:rsidR="00530FA3">
            <w:rPr>
              <w:color w:val="000000" w:themeColor="text1"/>
            </w:rPr>
            <w:fldChar w:fldCharType="end"/>
          </w:r>
        </w:sdtContent>
      </w:sdt>
      <w:sdt>
        <w:sdtPr>
          <w:rPr>
            <w:color w:val="000000" w:themeColor="text1"/>
          </w:rPr>
          <w:id w:val="-1669629943"/>
          <w:citation/>
        </w:sdtPr>
        <w:sdtContent>
          <w:r w:rsidR="00530FA3">
            <w:rPr>
              <w:color w:val="000000" w:themeColor="text1"/>
            </w:rPr>
            <w:fldChar w:fldCharType="begin"/>
          </w:r>
          <w:r w:rsidR="00530FA3">
            <w:rPr>
              <w:color w:val="000000" w:themeColor="text1"/>
              <w:lang w:val="el-GR"/>
            </w:rPr>
            <w:instrText xml:space="preserve"> CITATION Hus23 \l 1032 </w:instrText>
          </w:r>
          <w:r w:rsidR="00530FA3">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[10]</w:t>
          </w:r>
          <w:r w:rsidR="00530FA3">
            <w:rPr>
              <w:color w:val="000000" w:themeColor="text1"/>
            </w:rPr>
            <w:fldChar w:fldCharType="end"/>
          </w:r>
        </w:sdtContent>
      </w:sdt>
      <w:r w:rsidRPr="00027CC6">
        <w:rPr>
          <w:color w:val="000000" w:themeColor="text1"/>
          <w:lang w:val="el-GR"/>
        </w:rPr>
        <w:t>.</w:t>
      </w:r>
    </w:p>
    <w:p w14:paraId="7535CC57" w14:textId="2E6412A9" w:rsidR="008A26A9" w:rsidRPr="005C5B56" w:rsidRDefault="008A26A9" w:rsidP="0025203D">
      <w:pPr>
        <w:spacing w:line="360" w:lineRule="auto"/>
        <w:ind w:firstLine="426"/>
        <w:jc w:val="both"/>
        <w:rPr>
          <w:color w:val="000000" w:themeColor="text1"/>
          <w:lang w:val="el-GR"/>
        </w:rPr>
      </w:pPr>
      <w:r>
        <w:rPr>
          <w:color w:val="000000" w:themeColor="text1"/>
          <w:lang w:val="el-GR"/>
        </w:rPr>
        <w:t>Το πρώτο μισό του κεφαλαίου επικεντρώνεται στις αρχιτεκτονικές και τις τεχνολογίες συλλογής και επεξεργασίας δεδομένων σε πραγματικό χρόνο, με έμφαση στα πρωτόκολλα ασύρματης επικοινωνίας (Z-</w:t>
      </w:r>
      <w:proofErr w:type="spellStart"/>
      <w:r>
        <w:rPr>
          <w:color w:val="000000" w:themeColor="text1"/>
          <w:lang w:val="el-GR"/>
        </w:rPr>
        <w:t>Wave</w:t>
      </w:r>
      <w:proofErr w:type="spellEnd"/>
      <w:r>
        <w:rPr>
          <w:color w:val="000000" w:themeColor="text1"/>
          <w:lang w:val="el-GR"/>
        </w:rPr>
        <w:t xml:space="preserve">, </w:t>
      </w:r>
      <w:proofErr w:type="spellStart"/>
      <w:r>
        <w:rPr>
          <w:color w:val="000000" w:themeColor="text1"/>
          <w:lang w:val="el-GR"/>
        </w:rPr>
        <w:t>Zigbee</w:t>
      </w:r>
      <w:proofErr w:type="spellEnd"/>
      <w:r>
        <w:rPr>
          <w:color w:val="000000" w:themeColor="text1"/>
          <w:lang w:val="el-GR"/>
        </w:rPr>
        <w:t xml:space="preserve">, </w:t>
      </w:r>
      <w:proofErr w:type="spellStart"/>
      <w:r>
        <w:rPr>
          <w:color w:val="000000" w:themeColor="text1"/>
          <w:lang w:val="el-GR"/>
        </w:rPr>
        <w:t>LoRaWAN</w:t>
      </w:r>
      <w:proofErr w:type="spellEnd"/>
      <w:r>
        <w:rPr>
          <w:color w:val="000000" w:themeColor="text1"/>
          <w:lang w:val="el-GR"/>
        </w:rPr>
        <w:t>) και τη χρήση τους σε έξυπνα κτίρια.</w:t>
      </w:r>
      <w:r w:rsidR="0025203D" w:rsidRPr="0025203D">
        <w:rPr>
          <w:lang w:val="el-GR"/>
        </w:rPr>
        <w:t xml:space="preserve"> </w:t>
      </w:r>
      <w:r w:rsidR="0025203D" w:rsidRPr="0025203D">
        <w:rPr>
          <w:color w:val="000000" w:themeColor="text1"/>
          <w:lang w:val="el-GR"/>
        </w:rPr>
        <w:t xml:space="preserve">Στο δεύτερο μισό, αναφέρεται στη μετάβαση από την αντιδραστική παρακολούθηση στην προγνωστική πρόβλεψη, εστιάζοντας στους χρονικούς ορίζοντες (VSTLF έως LTLF) και στην επιλογή της κατάλληλης χρονικής λεπτομέρειας, που επηρεάζει άμεσα την ακρίβεια και τη χρηστικότητα του μοντέλου. Το τρίτο μέρος είναι μια ανασκόπηση των πρόσφατων μεθόδων μηχανικής μάθησης που εφαρμόζονται για την πρόβλεψη φορτίου, συμπεριλαμβανομένων των κλασικών γραμμικών </w:t>
      </w:r>
      <w:r w:rsidR="0025203D" w:rsidRPr="0025203D">
        <w:rPr>
          <w:color w:val="000000" w:themeColor="text1"/>
          <w:lang w:val="el-GR"/>
        </w:rPr>
        <w:lastRenderedPageBreak/>
        <w:t>μοντέλων, των προηγμένων τεχνολογικών συνόλων (</w:t>
      </w:r>
      <w:proofErr w:type="spellStart"/>
      <w:r w:rsidR="0025203D" w:rsidRPr="0025203D">
        <w:rPr>
          <w:color w:val="000000" w:themeColor="text1"/>
          <w:lang w:val="el-GR"/>
        </w:rPr>
        <w:t>LightGBM</w:t>
      </w:r>
      <w:proofErr w:type="spellEnd"/>
      <w:r w:rsidR="0025203D" w:rsidRPr="0025203D">
        <w:rPr>
          <w:color w:val="000000" w:themeColor="text1"/>
          <w:lang w:val="el-GR"/>
        </w:rPr>
        <w:t xml:space="preserve">, </w:t>
      </w:r>
      <w:proofErr w:type="spellStart"/>
      <w:r w:rsidR="0025203D" w:rsidRPr="0025203D">
        <w:rPr>
          <w:color w:val="000000" w:themeColor="text1"/>
          <w:lang w:val="el-GR"/>
        </w:rPr>
        <w:t>XGBoost</w:t>
      </w:r>
      <w:proofErr w:type="spellEnd"/>
      <w:r w:rsidR="0025203D" w:rsidRPr="0025203D">
        <w:rPr>
          <w:color w:val="000000" w:themeColor="text1"/>
          <w:lang w:val="el-GR"/>
        </w:rPr>
        <w:t xml:space="preserve">, </w:t>
      </w:r>
      <w:proofErr w:type="spellStart"/>
      <w:r w:rsidR="0025203D" w:rsidRPr="0025203D">
        <w:rPr>
          <w:color w:val="000000" w:themeColor="text1"/>
          <w:lang w:val="el-GR"/>
        </w:rPr>
        <w:t>CatBoost</w:t>
      </w:r>
      <w:proofErr w:type="spellEnd"/>
      <w:r w:rsidR="0025203D" w:rsidRPr="0025203D">
        <w:rPr>
          <w:color w:val="000000" w:themeColor="text1"/>
          <w:lang w:val="el-GR"/>
        </w:rPr>
        <w:t xml:space="preserve">) και των μοντέλων βαθιάς μάθησης (LSTM, </w:t>
      </w:r>
      <w:proofErr w:type="spellStart"/>
      <w:r w:rsidR="0025203D" w:rsidRPr="0025203D">
        <w:rPr>
          <w:color w:val="000000" w:themeColor="text1"/>
          <w:lang w:val="el-GR"/>
        </w:rPr>
        <w:t>Transformers</w:t>
      </w:r>
      <w:proofErr w:type="spellEnd"/>
      <w:r w:rsidR="0025203D" w:rsidRPr="0025203D">
        <w:rPr>
          <w:color w:val="000000" w:themeColor="text1"/>
          <w:lang w:val="el-GR"/>
        </w:rPr>
        <w:t>), προκειμένου να εντοπιστούν τα κενά στην έρευνα που θα καλύψει η παρούσα διατριβή.</w:t>
      </w:r>
    </w:p>
    <w:p w14:paraId="253C78F6" w14:textId="77777777" w:rsidR="005C5B56" w:rsidRPr="002C1176" w:rsidRDefault="005C5B56" w:rsidP="002C1176">
      <w:pPr>
        <w:pStyle w:val="Heading2"/>
        <w:rPr>
          <w:b/>
          <w:bCs/>
        </w:rPr>
      </w:pPr>
      <w:bookmarkStart w:id="20" w:name="_Toc211431107"/>
      <w:proofErr w:type="spellStart"/>
      <w:r w:rsidRPr="002C1176">
        <w:rPr>
          <w:b/>
          <w:bCs/>
        </w:rPr>
        <w:t>Έξυ</w:t>
      </w:r>
      <w:proofErr w:type="spellEnd"/>
      <w:r w:rsidRPr="002C1176">
        <w:rPr>
          <w:b/>
          <w:bCs/>
        </w:rPr>
        <w:t>π</w:t>
      </w:r>
      <w:proofErr w:type="spellStart"/>
      <w:r w:rsidRPr="002C1176">
        <w:rPr>
          <w:b/>
          <w:bCs/>
        </w:rPr>
        <w:t>νη</w:t>
      </w:r>
      <w:proofErr w:type="spellEnd"/>
      <w:r w:rsidRPr="002C1176">
        <w:rPr>
          <w:b/>
          <w:bCs/>
        </w:rPr>
        <w:t xml:space="preserve"> </w:t>
      </w:r>
      <w:proofErr w:type="spellStart"/>
      <w:r w:rsidRPr="002C1176">
        <w:rPr>
          <w:b/>
          <w:bCs/>
        </w:rPr>
        <w:t>Δι</w:t>
      </w:r>
      <w:proofErr w:type="spellEnd"/>
      <w:r w:rsidRPr="002C1176">
        <w:rPr>
          <w:b/>
          <w:bCs/>
        </w:rPr>
        <w:t>α</w:t>
      </w:r>
      <w:proofErr w:type="spellStart"/>
      <w:r w:rsidRPr="002C1176">
        <w:rPr>
          <w:b/>
          <w:bCs/>
        </w:rPr>
        <w:t>χείριση</w:t>
      </w:r>
      <w:proofErr w:type="spellEnd"/>
      <w:r w:rsidRPr="002C1176">
        <w:rPr>
          <w:b/>
          <w:bCs/>
        </w:rPr>
        <w:t xml:space="preserve"> </w:t>
      </w:r>
      <w:proofErr w:type="spellStart"/>
      <w:r w:rsidRPr="002C1176">
        <w:rPr>
          <w:b/>
          <w:bCs/>
        </w:rPr>
        <w:t>Κτιρίων</w:t>
      </w:r>
      <w:proofErr w:type="spellEnd"/>
      <w:r w:rsidRPr="002C1176">
        <w:rPr>
          <w:b/>
          <w:bCs/>
        </w:rPr>
        <w:t xml:space="preserve"> και IoT </w:t>
      </w:r>
      <w:proofErr w:type="spellStart"/>
      <w:r w:rsidRPr="002C1176">
        <w:rPr>
          <w:b/>
          <w:bCs/>
        </w:rPr>
        <w:t>Τεχνολογίες</w:t>
      </w:r>
      <w:bookmarkEnd w:id="20"/>
      <w:proofErr w:type="spellEnd"/>
    </w:p>
    <w:p w14:paraId="1BF92DB7" w14:textId="5274F131" w:rsidR="005C5B56" w:rsidRDefault="00197732" w:rsidP="0025203D">
      <w:pPr>
        <w:spacing w:line="360" w:lineRule="auto"/>
        <w:ind w:firstLine="426"/>
        <w:jc w:val="both"/>
        <w:rPr>
          <w:color w:val="000000" w:themeColor="text1"/>
          <w:lang w:val="el-GR"/>
        </w:rPr>
      </w:pPr>
      <w:r>
        <w:rPr>
          <w:color w:val="000000" w:themeColor="text1"/>
          <w:lang w:val="el-GR"/>
        </w:rPr>
        <w:t xml:space="preserve">Η έξυπνη διαχείριση κτιρίων, η οποία αναφέρεται επίσης ως έξυπνος αυτοματισμός, αποτελεί μια καινοτόμο εφαρμογή της τεχνολογίας </w:t>
      </w:r>
      <w:proofErr w:type="spellStart"/>
      <w:r>
        <w:rPr>
          <w:color w:val="000000" w:themeColor="text1"/>
          <w:lang w:val="el-GR"/>
        </w:rPr>
        <w:t>IoT</w:t>
      </w:r>
      <w:proofErr w:type="spellEnd"/>
      <w:r>
        <w:rPr>
          <w:color w:val="000000" w:themeColor="text1"/>
          <w:lang w:val="el-GR"/>
        </w:rPr>
        <w:t xml:space="preserve"> στον τομέα των κατασκευών και των υποδομών</w:t>
      </w:r>
      <w:sdt>
        <w:sdtPr>
          <w:rPr>
            <w:color w:val="000000" w:themeColor="text1"/>
          </w:rPr>
          <w:id w:val="-750430886"/>
          <w:citation/>
        </w:sdtPr>
        <w:sdtContent>
          <w:r w:rsidR="00530FA3">
            <w:rPr>
              <w:color w:val="000000" w:themeColor="text1"/>
            </w:rPr>
            <w:fldChar w:fldCharType="begin"/>
          </w:r>
          <w:r w:rsidR="00530FA3">
            <w:rPr>
              <w:color w:val="000000" w:themeColor="text1"/>
              <w:lang w:val="el-GR"/>
            </w:rPr>
            <w:instrText xml:space="preserve">CITATION Jia19 \l 1032 </w:instrText>
          </w:r>
          <w:r w:rsidR="00530FA3">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[34]</w:t>
          </w:r>
          <w:r w:rsidR="00530FA3">
            <w:rPr>
              <w:color w:val="000000" w:themeColor="text1"/>
            </w:rPr>
            <w:fldChar w:fldCharType="end"/>
          </w:r>
        </w:sdtContent>
      </w:sdt>
      <w:r w:rsidR="005C5B56" w:rsidRPr="00027CC6">
        <w:rPr>
          <w:color w:val="000000" w:themeColor="text1"/>
          <w:lang w:val="el-GR"/>
        </w:rPr>
        <w:t xml:space="preserve">. </w:t>
      </w:r>
      <w:r>
        <w:rPr>
          <w:color w:val="000000" w:themeColor="text1"/>
          <w:lang w:val="el-GR"/>
        </w:rPr>
        <w:t xml:space="preserve">Περιλαμβάνει την συνεχόμενη ενσωμάτωση τεχνολογιών </w:t>
      </w:r>
      <w:proofErr w:type="spellStart"/>
      <w:r>
        <w:rPr>
          <w:color w:val="000000" w:themeColor="text1"/>
          <w:lang w:val="el-GR"/>
        </w:rPr>
        <w:t>IoT</w:t>
      </w:r>
      <w:proofErr w:type="spellEnd"/>
      <w:r>
        <w:rPr>
          <w:color w:val="000000" w:themeColor="text1"/>
          <w:lang w:val="el-GR"/>
        </w:rPr>
        <w:t xml:space="preserve"> και συστημάτων που αυτοματοποιούν και βελτιστοποιούν διάφορες λειτουργίες του κτιρίου, όπως η διαχείριση ενέργειας, η ασφάλεια, η συντήρηση και η άνεση των ενοίκων. </w:t>
      </w:r>
      <w:r w:rsidR="00B933B1" w:rsidRPr="00B933B1">
        <w:rPr>
          <w:color w:val="000000" w:themeColor="text1"/>
          <w:lang w:val="el-GR"/>
        </w:rPr>
        <w:t xml:space="preserve">Αισθητήρες και συσκευές </w:t>
      </w:r>
      <w:proofErr w:type="spellStart"/>
      <w:r w:rsidR="00B933B1" w:rsidRPr="00B933B1">
        <w:rPr>
          <w:color w:val="000000" w:themeColor="text1"/>
          <w:lang w:val="el-GR"/>
        </w:rPr>
        <w:t>IoT</w:t>
      </w:r>
      <w:proofErr w:type="spellEnd"/>
      <w:r w:rsidR="00B933B1" w:rsidRPr="00B933B1">
        <w:rPr>
          <w:color w:val="000000" w:themeColor="text1"/>
          <w:lang w:val="el-GR"/>
        </w:rPr>
        <w:t xml:space="preserve"> είναι τοποθετημένοι σε όλο το κτίριο, καταγράφοντας συνεχώς δεδομένα σε πραγματικό χρόνο σχετικά με παραμέτρους όπως η κατανάλωση ενέργειας, η πληρότητα, η θερμοκρασία, η υγρασία και άλλοι περιβαλλοντικοί παράγοντες. Τα δεδομένα αναλύονται προσεκτικά και χρησιμοποιούνται για τη λήψη τεκμηριωμένων αποφάσεων και την αυτοματοποίηση των συστημάτων ελέγχου του κτιρίου</w:t>
      </w:r>
      <w:sdt>
        <w:sdtPr>
          <w:rPr>
            <w:color w:val="000000" w:themeColor="text1"/>
          </w:rPr>
          <w:id w:val="118508432"/>
          <w:citation/>
        </w:sdtPr>
        <w:sdtContent>
          <w:r w:rsidR="00530FA3">
            <w:rPr>
              <w:color w:val="000000" w:themeColor="text1"/>
            </w:rPr>
            <w:fldChar w:fldCharType="begin"/>
          </w:r>
          <w:r w:rsidR="00530FA3">
            <w:rPr>
              <w:color w:val="000000" w:themeColor="text1"/>
              <w:lang w:val="el-GR"/>
            </w:rPr>
            <w:instrText xml:space="preserve"> CITATION Jia19 \l 1032 </w:instrText>
          </w:r>
          <w:r w:rsidR="00530FA3">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[34]</w:t>
          </w:r>
          <w:r w:rsidR="00530FA3">
            <w:rPr>
              <w:color w:val="000000" w:themeColor="text1"/>
            </w:rPr>
            <w:fldChar w:fldCharType="end"/>
          </w:r>
        </w:sdtContent>
      </w:sdt>
      <w:r w:rsidR="005C5B56" w:rsidRPr="00027CC6">
        <w:rPr>
          <w:color w:val="000000" w:themeColor="text1"/>
          <w:lang w:val="el-GR"/>
        </w:rPr>
        <w:t>.</w:t>
      </w:r>
    </w:p>
    <w:p w14:paraId="1C725BA5" w14:textId="77777777" w:rsidR="0025203D" w:rsidRDefault="0025203D" w:rsidP="0025203D">
      <w:pPr>
        <w:keepNext/>
        <w:spacing w:line="360" w:lineRule="auto"/>
        <w:ind w:firstLine="426"/>
        <w:jc w:val="center"/>
      </w:pPr>
      <w:r>
        <w:fldChar w:fldCharType="begin"/>
      </w:r>
      <w:r>
        <w:instrText xml:space="preserve"> INCLUDEPICTURE "https://api2.illuminz.com/uploads/IBMS_features_eb9fce6647.webp" \* MERGEFORMATINET </w:instrText>
      </w:r>
      <w:r>
        <w:fldChar w:fldCharType="separate"/>
      </w:r>
      <w:r>
        <w:rPr>
          <w:noProof/>
        </w:rPr>
        <w:drawing>
          <wp:inline distT="0" distB="0" distL="0" distR="0" wp14:anchorId="37F2A1BE" wp14:editId="31288D2B">
            <wp:extent cx="4967654" cy="3311769"/>
            <wp:effectExtent l="0" t="0" r="0" b="3175"/>
            <wp:docPr id="1452943541" name="Picture 63" descr="IBMS-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IBMS-featur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3594" cy="3335729"/>
                    </a:xfrm>
                    <a:prstGeom prst="rect">
                      <a:avLst/>
                    </a:prstGeom>
                    <a:noFill/>
                    <a:ln>
                      <a:noFill/>
                    </a:ln>
                  </pic:spPr>
                </pic:pic>
              </a:graphicData>
            </a:graphic>
          </wp:inline>
        </w:drawing>
      </w:r>
      <w:r>
        <w:fldChar w:fldCharType="end"/>
      </w:r>
    </w:p>
    <w:p w14:paraId="1FE5DF72" w14:textId="3C3464B0" w:rsidR="00197732" w:rsidRPr="0025203D" w:rsidRDefault="0025203D" w:rsidP="0025203D">
      <w:pPr>
        <w:pStyle w:val="Caption"/>
        <w:jc w:val="center"/>
        <w:rPr>
          <w:lang w:val="el-GR"/>
        </w:rPr>
      </w:pPr>
      <w:bookmarkStart w:id="21" w:name="_Toc211431194"/>
      <w:r w:rsidRPr="0025203D">
        <w:rPr>
          <w:lang w:val="el-GR"/>
        </w:rPr>
        <w:t xml:space="preserve">Εικόνα </w:t>
      </w:r>
      <w:r w:rsidRPr="0025203D">
        <w:fldChar w:fldCharType="begin"/>
      </w:r>
      <w:r w:rsidRPr="0025203D">
        <w:rPr>
          <w:lang w:val="el-GR"/>
        </w:rPr>
        <w:instrText xml:space="preserve"> </w:instrText>
      </w:r>
      <w:r w:rsidRPr="0025203D">
        <w:instrText>SEQ</w:instrText>
      </w:r>
      <w:r w:rsidRPr="0025203D">
        <w:rPr>
          <w:lang w:val="el-GR"/>
        </w:rPr>
        <w:instrText xml:space="preserve"> Εικόνα \* </w:instrText>
      </w:r>
      <w:r w:rsidRPr="0025203D">
        <w:instrText>ARABIC</w:instrText>
      </w:r>
      <w:r w:rsidRPr="0025203D">
        <w:rPr>
          <w:lang w:val="el-GR"/>
        </w:rPr>
        <w:instrText xml:space="preserve"> </w:instrText>
      </w:r>
      <w:r w:rsidRPr="0025203D">
        <w:fldChar w:fldCharType="separate"/>
      </w:r>
      <w:r w:rsidR="00873527" w:rsidRPr="002F24C9">
        <w:rPr>
          <w:noProof/>
          <w:lang w:val="el-GR"/>
        </w:rPr>
        <w:t>7</w:t>
      </w:r>
      <w:r w:rsidRPr="0025203D">
        <w:fldChar w:fldCharType="end"/>
      </w:r>
      <w:r w:rsidRPr="0025203D">
        <w:rPr>
          <w:lang w:val="el-GR"/>
        </w:rPr>
        <w:t xml:space="preserve"> - Έξυπνη Διαχείριση Κτιρίων</w:t>
      </w:r>
      <w:bookmarkEnd w:id="21"/>
    </w:p>
    <w:p w14:paraId="7EA3697A" w14:textId="0DFF3053" w:rsidR="0025203D" w:rsidRPr="0025203D" w:rsidRDefault="0025203D" w:rsidP="0025203D">
      <w:pPr>
        <w:jc w:val="center"/>
        <w:rPr>
          <w:sz w:val="18"/>
          <w:szCs w:val="18"/>
          <w:lang w:val="el-GR"/>
        </w:rPr>
      </w:pPr>
      <w:r w:rsidRPr="0025203D">
        <w:rPr>
          <w:sz w:val="18"/>
          <w:szCs w:val="18"/>
          <w:lang w:val="el-GR"/>
        </w:rPr>
        <w:t xml:space="preserve">Πηγή: </w:t>
      </w:r>
      <w:hyperlink r:id="rId25" w:history="1">
        <w:r w:rsidRPr="0025203D">
          <w:rPr>
            <w:rStyle w:val="Hyperlink"/>
            <w:sz w:val="18"/>
            <w:szCs w:val="18"/>
            <w:lang w:val="el-GR"/>
          </w:rPr>
          <w:t>https://www.illuminz.com/blog/smart-building-management-software-cost</w:t>
        </w:r>
      </w:hyperlink>
    </w:p>
    <w:p w14:paraId="04622966" w14:textId="77777777" w:rsidR="00197732" w:rsidRPr="005C5B56" w:rsidRDefault="00197732" w:rsidP="005C5B56">
      <w:pPr>
        <w:spacing w:line="360" w:lineRule="auto"/>
        <w:ind w:firstLine="426"/>
        <w:rPr>
          <w:color w:val="000000" w:themeColor="text1"/>
          <w:lang w:val="el-GR"/>
        </w:rPr>
      </w:pPr>
    </w:p>
    <w:p w14:paraId="415B8FBC" w14:textId="77777777" w:rsidR="005C5B56" w:rsidRPr="002C1176" w:rsidRDefault="005C5B56" w:rsidP="002C1176">
      <w:pPr>
        <w:pStyle w:val="Heading3"/>
        <w:rPr>
          <w:b/>
          <w:bCs/>
        </w:rPr>
      </w:pPr>
      <w:bookmarkStart w:id="22" w:name="_Toc211431108"/>
      <w:proofErr w:type="spellStart"/>
      <w:r w:rsidRPr="002C1176">
        <w:rPr>
          <w:b/>
          <w:bCs/>
        </w:rPr>
        <w:t>Αρχιτεκτονική</w:t>
      </w:r>
      <w:proofErr w:type="spellEnd"/>
      <w:r w:rsidRPr="002C1176">
        <w:rPr>
          <w:b/>
          <w:bCs/>
        </w:rPr>
        <w:t xml:space="preserve"> </w:t>
      </w:r>
      <w:proofErr w:type="spellStart"/>
      <w:r w:rsidRPr="002C1176">
        <w:rPr>
          <w:b/>
          <w:bCs/>
        </w:rPr>
        <w:t>Έξυ</w:t>
      </w:r>
      <w:proofErr w:type="spellEnd"/>
      <w:r w:rsidRPr="002C1176">
        <w:rPr>
          <w:b/>
          <w:bCs/>
        </w:rPr>
        <w:t>π</w:t>
      </w:r>
      <w:proofErr w:type="spellStart"/>
      <w:r w:rsidRPr="002C1176">
        <w:rPr>
          <w:b/>
          <w:bCs/>
        </w:rPr>
        <w:t>νων</w:t>
      </w:r>
      <w:proofErr w:type="spellEnd"/>
      <w:r w:rsidRPr="002C1176">
        <w:rPr>
          <w:b/>
          <w:bCs/>
        </w:rPr>
        <w:t xml:space="preserve"> </w:t>
      </w:r>
      <w:proofErr w:type="spellStart"/>
      <w:r w:rsidRPr="002C1176">
        <w:rPr>
          <w:b/>
          <w:bCs/>
        </w:rPr>
        <w:t>Κτιρίων</w:t>
      </w:r>
      <w:bookmarkEnd w:id="22"/>
      <w:proofErr w:type="spellEnd"/>
    </w:p>
    <w:p w14:paraId="70A5F95C" w14:textId="791E103D" w:rsidR="005C5B56" w:rsidRPr="00027CC6" w:rsidRDefault="006E444C" w:rsidP="00B933B1">
      <w:pPr>
        <w:spacing w:line="360" w:lineRule="auto"/>
        <w:ind w:firstLine="426"/>
        <w:jc w:val="both"/>
        <w:rPr>
          <w:color w:val="000000" w:themeColor="text1"/>
          <w:lang w:val="el-GR"/>
        </w:rPr>
      </w:pPr>
      <w:bookmarkStart w:id="23" w:name="OLE_LINK4"/>
      <w:r w:rsidRPr="006E444C">
        <w:rPr>
          <w:color w:val="000000" w:themeColor="text1"/>
          <w:lang w:val="el-GR"/>
        </w:rPr>
        <w:t xml:space="preserve">Ο έξυπνος αυτοματισμός κτιρίων αποτελεί μια προηγμένη τεχνολογία που στηρίζεται κυρίως στο </w:t>
      </w:r>
      <w:proofErr w:type="spellStart"/>
      <w:r w:rsidRPr="006E444C">
        <w:rPr>
          <w:color w:val="000000" w:themeColor="text1"/>
          <w:lang w:val="el-GR"/>
        </w:rPr>
        <w:t>ΙοΤ</w:t>
      </w:r>
      <w:proofErr w:type="spellEnd"/>
      <w:r w:rsidRPr="006E444C">
        <w:rPr>
          <w:color w:val="000000" w:themeColor="text1"/>
          <w:lang w:val="el-GR"/>
        </w:rPr>
        <w:t>, τους αισθητήρες και συστήματα αυτοματοποίησης, με στόχο την αναβάθμιση της λειτουργικότητας, του ελέγχου και της συντήρησης των κτιρίων</w:t>
      </w:r>
      <w:sdt>
        <w:sdtPr>
          <w:rPr>
            <w:color w:val="000000" w:themeColor="text1"/>
          </w:rPr>
          <w:id w:val="-1938977596"/>
          <w:citation/>
        </w:sdtPr>
        <w:sdtContent>
          <w:r w:rsidR="00530FA3">
            <w:rPr>
              <w:color w:val="000000" w:themeColor="text1"/>
            </w:rPr>
            <w:fldChar w:fldCharType="begin"/>
          </w:r>
          <w:r w:rsidR="00530FA3">
            <w:rPr>
              <w:color w:val="000000" w:themeColor="text1"/>
              <w:lang w:val="el-GR"/>
            </w:rPr>
            <w:instrText xml:space="preserve"> CITATION Jia19 \l 1032 </w:instrText>
          </w:r>
          <w:r w:rsidR="00530FA3">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[34]</w:t>
          </w:r>
          <w:r w:rsidR="00530FA3">
            <w:rPr>
              <w:color w:val="000000" w:themeColor="text1"/>
            </w:rPr>
            <w:fldChar w:fldCharType="end"/>
          </w:r>
        </w:sdtContent>
      </w:sdt>
      <w:r w:rsidR="005C5B56" w:rsidRPr="00027CC6">
        <w:rPr>
          <w:color w:val="000000" w:themeColor="text1"/>
          <w:lang w:val="el-GR"/>
        </w:rPr>
        <w:t xml:space="preserve">. </w:t>
      </w:r>
      <w:r w:rsidRPr="006E444C">
        <w:rPr>
          <w:color w:val="000000" w:themeColor="text1"/>
          <w:lang w:val="el-GR"/>
        </w:rPr>
        <w:t xml:space="preserve">Αυτή η νέα στρατηγική </w:t>
      </w:r>
      <w:r w:rsidRPr="006E444C">
        <w:rPr>
          <w:color w:val="000000" w:themeColor="text1"/>
          <w:lang w:val="el-GR"/>
        </w:rPr>
        <w:lastRenderedPageBreak/>
        <w:t>ενσωματώνει μια σειρά από συστήματα κτιρίων, όπως HVAC (θέρμανση, εξαερισμός και κλιματισμός), φωτισμό, ασφάλεια και διαχείριση ενέργειας, με σκοπό την ανάπτυξη ενός έξυπνου και αποτελεσματικού χώρου διαμονής και εργασίας</w:t>
      </w:r>
      <w:sdt>
        <w:sdtPr>
          <w:rPr>
            <w:color w:val="000000" w:themeColor="text1"/>
          </w:rPr>
          <w:id w:val="571477115"/>
          <w:citation/>
        </w:sdtPr>
        <w:sdtContent>
          <w:r w:rsidR="001D04EE">
            <w:rPr>
              <w:color w:val="000000" w:themeColor="text1"/>
            </w:rPr>
            <w:fldChar w:fldCharType="begin"/>
          </w:r>
          <w:r w:rsidR="001D04EE">
            <w:rPr>
              <w:color w:val="000000" w:themeColor="text1"/>
              <w:lang w:val="el-GR"/>
            </w:rPr>
            <w:instrText xml:space="preserve"> CITATION Far17 \l 1032 </w:instrText>
          </w:r>
          <w:r w:rsidR="001D04EE">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[35]</w:t>
          </w:r>
          <w:r w:rsidR="001D04EE">
            <w:rPr>
              <w:color w:val="000000" w:themeColor="text1"/>
            </w:rPr>
            <w:fldChar w:fldCharType="end"/>
          </w:r>
        </w:sdtContent>
      </w:sdt>
      <w:r w:rsidR="005C5B56" w:rsidRPr="00027CC6">
        <w:rPr>
          <w:color w:val="000000" w:themeColor="text1"/>
          <w:lang w:val="el-GR"/>
        </w:rPr>
        <w:t>.</w:t>
      </w:r>
    </w:p>
    <w:p w14:paraId="6FC28BD1" w14:textId="77777777" w:rsidR="00197732" w:rsidRDefault="00197732" w:rsidP="00B933B1">
      <w:pPr>
        <w:spacing w:line="360" w:lineRule="auto"/>
        <w:ind w:firstLine="426"/>
        <w:jc w:val="both"/>
        <w:rPr>
          <w:b/>
          <w:bCs/>
          <w:color w:val="000000" w:themeColor="text1"/>
          <w:lang w:val="el-GR"/>
        </w:rPr>
      </w:pPr>
      <w:r w:rsidRPr="00027CC6">
        <w:rPr>
          <w:b/>
          <w:bCs/>
          <w:color w:val="000000" w:themeColor="text1"/>
          <w:lang w:val="el-GR"/>
        </w:rPr>
        <w:t xml:space="preserve">Αρχιτεκτονική Συστήματος: </w:t>
      </w:r>
    </w:p>
    <w:p w14:paraId="1A6D529B" w14:textId="6F06B7B5" w:rsidR="00197732" w:rsidRDefault="00197732" w:rsidP="00B933B1">
      <w:pPr>
        <w:spacing w:line="360" w:lineRule="auto"/>
        <w:ind w:firstLine="426"/>
        <w:jc w:val="both"/>
        <w:rPr>
          <w:b/>
          <w:bCs/>
          <w:color w:val="000000" w:themeColor="text1"/>
          <w:lang w:val="el-GR"/>
        </w:rPr>
      </w:pPr>
      <w:r w:rsidRPr="00027CC6">
        <w:rPr>
          <w:color w:val="000000" w:themeColor="text1"/>
          <w:lang w:val="el-GR"/>
        </w:rPr>
        <w:t xml:space="preserve">Αισθητήρες και συσκευές με δυνατότητα </w:t>
      </w:r>
      <w:r w:rsidRPr="00197732">
        <w:rPr>
          <w:color w:val="000000" w:themeColor="text1"/>
        </w:rPr>
        <w:t>IoT</w:t>
      </w:r>
      <w:r w:rsidRPr="00027CC6">
        <w:rPr>
          <w:color w:val="000000" w:themeColor="text1"/>
          <w:lang w:val="el-GR"/>
        </w:rPr>
        <w:t xml:space="preserve"> τοποθετούνται στρατηγικά σε όλο το κτίριο, συλλέγοντας συνεχώς δεδομένα σε πραγματικό χρόνο για διάφορες παραμέτρους, όπως:</w:t>
      </w:r>
      <w:r w:rsidRPr="00027CC6">
        <w:rPr>
          <w:b/>
          <w:bCs/>
          <w:color w:val="000000" w:themeColor="text1"/>
          <w:lang w:val="el-GR"/>
        </w:rPr>
        <w:t xml:space="preserve"> </w:t>
      </w:r>
    </w:p>
    <w:p w14:paraId="2C043E1A" w14:textId="61A88E70" w:rsidR="005C5B56" w:rsidRPr="00027CC6" w:rsidRDefault="005C5B56" w:rsidP="00B933B1">
      <w:pPr>
        <w:spacing w:line="360" w:lineRule="auto"/>
        <w:ind w:firstLine="426"/>
        <w:jc w:val="both"/>
        <w:rPr>
          <w:color w:val="000000" w:themeColor="text1"/>
          <w:lang w:val="el-GR"/>
        </w:rPr>
      </w:pPr>
      <w:r w:rsidRPr="00027CC6">
        <w:rPr>
          <w:color w:val="000000" w:themeColor="text1"/>
          <w:lang w:val="el-GR"/>
        </w:rPr>
        <w:t>•</w:t>
      </w:r>
      <w:r w:rsidRPr="00027CC6">
        <w:rPr>
          <w:color w:val="000000" w:themeColor="text1"/>
          <w:lang w:val="el-GR"/>
        </w:rPr>
        <w:tab/>
        <w:t>Κατανάλωση ενέργειας (</w:t>
      </w:r>
      <w:r w:rsidRPr="005C5B56">
        <w:rPr>
          <w:color w:val="000000" w:themeColor="text1"/>
        </w:rPr>
        <w:t>watts</w:t>
      </w:r>
      <w:r w:rsidRPr="00027CC6">
        <w:rPr>
          <w:color w:val="000000" w:themeColor="text1"/>
          <w:lang w:val="el-GR"/>
        </w:rPr>
        <w:t xml:space="preserve">, </w:t>
      </w:r>
      <w:r w:rsidRPr="005C5B56">
        <w:rPr>
          <w:color w:val="000000" w:themeColor="text1"/>
        </w:rPr>
        <w:t>kWh</w:t>
      </w:r>
      <w:r w:rsidRPr="00027CC6">
        <w:rPr>
          <w:color w:val="000000" w:themeColor="text1"/>
          <w:lang w:val="el-GR"/>
        </w:rPr>
        <w:t xml:space="preserve">, </w:t>
      </w:r>
      <w:r w:rsidRPr="005C5B56">
        <w:rPr>
          <w:color w:val="000000" w:themeColor="text1"/>
        </w:rPr>
        <w:t>amps</w:t>
      </w:r>
      <w:r w:rsidRPr="00027CC6">
        <w:rPr>
          <w:color w:val="000000" w:themeColor="text1"/>
          <w:lang w:val="el-GR"/>
        </w:rPr>
        <w:t xml:space="preserve">, </w:t>
      </w:r>
      <w:r w:rsidRPr="005C5B56">
        <w:rPr>
          <w:color w:val="000000" w:themeColor="text1"/>
        </w:rPr>
        <w:t>volts</w:t>
      </w:r>
      <w:r w:rsidRPr="00027CC6">
        <w:rPr>
          <w:color w:val="000000" w:themeColor="text1"/>
          <w:lang w:val="el-GR"/>
        </w:rPr>
        <w:t>)</w:t>
      </w:r>
    </w:p>
    <w:p w14:paraId="39CF41C3" w14:textId="77777777" w:rsidR="005C5B56" w:rsidRPr="005C5B56" w:rsidRDefault="005C5B56" w:rsidP="00B933B1">
      <w:pPr>
        <w:spacing w:line="360" w:lineRule="auto"/>
        <w:ind w:firstLine="426"/>
        <w:jc w:val="both"/>
        <w:rPr>
          <w:color w:val="000000" w:themeColor="text1"/>
        </w:rPr>
      </w:pPr>
      <w:r w:rsidRPr="005C5B56">
        <w:rPr>
          <w:color w:val="000000" w:themeColor="text1"/>
        </w:rPr>
        <w:t>•</w:t>
      </w:r>
      <w:r w:rsidRPr="005C5B56">
        <w:rPr>
          <w:color w:val="000000" w:themeColor="text1"/>
        </w:rPr>
        <w:tab/>
        <w:t>Επίπ</w:t>
      </w:r>
      <w:proofErr w:type="spellStart"/>
      <w:r w:rsidRPr="005C5B56">
        <w:rPr>
          <w:color w:val="000000" w:themeColor="text1"/>
        </w:rPr>
        <w:t>εδ</w:t>
      </w:r>
      <w:proofErr w:type="spellEnd"/>
      <w:r w:rsidRPr="005C5B56">
        <w:rPr>
          <w:color w:val="000000" w:themeColor="text1"/>
        </w:rPr>
        <w:t>α π</w:t>
      </w:r>
      <w:proofErr w:type="spellStart"/>
      <w:r w:rsidRPr="005C5B56">
        <w:rPr>
          <w:color w:val="000000" w:themeColor="text1"/>
        </w:rPr>
        <w:t>ληρότητ</w:t>
      </w:r>
      <w:proofErr w:type="spellEnd"/>
      <w:r w:rsidRPr="005C5B56">
        <w:rPr>
          <w:color w:val="000000" w:themeColor="text1"/>
        </w:rPr>
        <w:t>ας (motion sensors, occupancy)</w:t>
      </w:r>
    </w:p>
    <w:p w14:paraId="5F1AB945" w14:textId="77777777" w:rsidR="005C5B56" w:rsidRPr="00027CC6" w:rsidRDefault="005C5B56" w:rsidP="00B933B1">
      <w:pPr>
        <w:spacing w:line="360" w:lineRule="auto"/>
        <w:ind w:firstLine="426"/>
        <w:jc w:val="both"/>
        <w:rPr>
          <w:color w:val="000000" w:themeColor="text1"/>
          <w:lang w:val="el-GR"/>
        </w:rPr>
      </w:pPr>
      <w:r w:rsidRPr="00027CC6">
        <w:rPr>
          <w:color w:val="000000" w:themeColor="text1"/>
          <w:lang w:val="el-GR"/>
        </w:rPr>
        <w:t>•</w:t>
      </w:r>
      <w:r w:rsidRPr="00027CC6">
        <w:rPr>
          <w:color w:val="000000" w:themeColor="text1"/>
          <w:lang w:val="el-GR"/>
        </w:rPr>
        <w:tab/>
        <w:t>Θερμοκρασία και υγρασία</w:t>
      </w:r>
    </w:p>
    <w:p w14:paraId="1F426755" w14:textId="77777777" w:rsidR="005C5B56" w:rsidRPr="00027CC6" w:rsidRDefault="005C5B56" w:rsidP="00B933B1">
      <w:pPr>
        <w:spacing w:line="360" w:lineRule="auto"/>
        <w:ind w:firstLine="426"/>
        <w:jc w:val="both"/>
        <w:rPr>
          <w:color w:val="000000" w:themeColor="text1"/>
          <w:lang w:val="el-GR"/>
        </w:rPr>
      </w:pPr>
      <w:r w:rsidRPr="00027CC6">
        <w:rPr>
          <w:color w:val="000000" w:themeColor="text1"/>
          <w:lang w:val="el-GR"/>
        </w:rPr>
        <w:t>•</w:t>
      </w:r>
      <w:r w:rsidRPr="00027CC6">
        <w:rPr>
          <w:color w:val="000000" w:themeColor="text1"/>
          <w:lang w:val="el-GR"/>
        </w:rPr>
        <w:tab/>
        <w:t>Ποιότητα αέρα (</w:t>
      </w:r>
      <w:r w:rsidRPr="005C5B56">
        <w:rPr>
          <w:color w:val="000000" w:themeColor="text1"/>
        </w:rPr>
        <w:t>CO</w:t>
      </w:r>
      <w:r w:rsidRPr="00027CC6">
        <w:rPr>
          <w:color w:val="000000" w:themeColor="text1"/>
          <w:lang w:val="el-GR"/>
        </w:rPr>
        <w:t xml:space="preserve">₂, </w:t>
      </w:r>
      <w:r w:rsidRPr="005C5B56">
        <w:rPr>
          <w:color w:val="000000" w:themeColor="text1"/>
        </w:rPr>
        <w:t>VOCs</w:t>
      </w:r>
      <w:r w:rsidRPr="00027CC6">
        <w:rPr>
          <w:color w:val="000000" w:themeColor="text1"/>
          <w:lang w:val="el-GR"/>
        </w:rPr>
        <w:t>)</w:t>
      </w:r>
    </w:p>
    <w:p w14:paraId="5182E47F" w14:textId="77777777" w:rsidR="005C5B56" w:rsidRPr="00027CC6" w:rsidRDefault="005C5B56" w:rsidP="00B933B1">
      <w:pPr>
        <w:spacing w:line="360" w:lineRule="auto"/>
        <w:ind w:firstLine="426"/>
        <w:jc w:val="both"/>
        <w:rPr>
          <w:color w:val="000000" w:themeColor="text1"/>
          <w:lang w:val="el-GR"/>
        </w:rPr>
      </w:pPr>
      <w:r w:rsidRPr="00027CC6">
        <w:rPr>
          <w:color w:val="000000" w:themeColor="text1"/>
          <w:lang w:val="el-GR"/>
        </w:rPr>
        <w:t>•</w:t>
      </w:r>
      <w:r w:rsidRPr="00027CC6">
        <w:rPr>
          <w:color w:val="000000" w:themeColor="text1"/>
          <w:lang w:val="el-GR"/>
        </w:rPr>
        <w:tab/>
        <w:t>Άλλοι περιβαλλοντικοί παράγοντες</w:t>
      </w:r>
    </w:p>
    <w:p w14:paraId="2584B3F4" w14:textId="1F9D4100" w:rsidR="005C5B56" w:rsidRPr="00027CC6" w:rsidRDefault="006E444C" w:rsidP="00B933B1">
      <w:pPr>
        <w:spacing w:line="360" w:lineRule="auto"/>
        <w:ind w:firstLine="426"/>
        <w:jc w:val="both"/>
        <w:rPr>
          <w:color w:val="000000" w:themeColor="text1"/>
          <w:lang w:val="el-GR"/>
        </w:rPr>
      </w:pPr>
      <w:r w:rsidRPr="006E444C">
        <w:rPr>
          <w:color w:val="000000" w:themeColor="text1"/>
          <w:lang w:val="el-GR"/>
        </w:rPr>
        <w:t>Αυτός ο σημαντικός όγκος δεδομένων αναλύεται λεπτομερώς και χρησιμοποιείται για τη διευκόλυνση της λήψης αποφάσεων βάσει πληροφοριών και την αυτοματοποίηση των συστημάτων ελέγχου εντός του κτιρίου</w:t>
      </w:r>
      <w:sdt>
        <w:sdtPr>
          <w:rPr>
            <w:color w:val="000000" w:themeColor="text1"/>
          </w:rPr>
          <w:id w:val="239299274"/>
          <w:citation/>
        </w:sdtPr>
        <w:sdtContent>
          <w:r w:rsidR="001D04EE">
            <w:rPr>
              <w:color w:val="000000" w:themeColor="text1"/>
            </w:rPr>
            <w:fldChar w:fldCharType="begin"/>
          </w:r>
          <w:r w:rsidR="001D04EE">
            <w:rPr>
              <w:color w:val="000000" w:themeColor="text1"/>
              <w:lang w:val="el-GR"/>
            </w:rPr>
            <w:instrText xml:space="preserve"> CITATION Vil24 \l 1032 </w:instrText>
          </w:r>
          <w:r w:rsidR="001D04EE">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w:t>
          </w:r>
          <w:r w:rsidR="001D04EE">
            <w:rPr>
              <w:color w:val="000000" w:themeColor="text1"/>
            </w:rPr>
            <w:fldChar w:fldCharType="end"/>
          </w:r>
        </w:sdtContent>
      </w:sdt>
      <w:r w:rsidR="005C5B56" w:rsidRPr="00027CC6">
        <w:rPr>
          <w:color w:val="000000" w:themeColor="text1"/>
          <w:lang w:val="el-GR"/>
        </w:rPr>
        <w:t>.</w:t>
      </w:r>
    </w:p>
    <w:bookmarkEnd w:id="23"/>
    <w:p w14:paraId="31C9E4B3" w14:textId="77777777" w:rsidR="00B933B1" w:rsidRDefault="001D04EE" w:rsidP="00B933B1">
      <w:pPr>
        <w:keepNext/>
        <w:spacing w:line="360" w:lineRule="auto"/>
        <w:ind w:firstLine="426"/>
        <w:jc w:val="center"/>
      </w:pPr>
      <w:r>
        <w:rPr>
          <w:noProof/>
        </w:rPr>
        <w:drawing>
          <wp:inline distT="0" distB="0" distL="0" distR="0" wp14:anchorId="106E4B9E" wp14:editId="7257AABC">
            <wp:extent cx="4781550" cy="3181350"/>
            <wp:effectExtent l="0" t="0" r="6350" b="6350"/>
            <wp:docPr id="1251894032" name="Εικόνα 10" descr="A diagram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94032" name="Εικόνα 10" descr="A diagram of a building&#10;&#10;AI-generated content may be incorrect."/>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81550" cy="3181350"/>
                    </a:xfrm>
                    <a:prstGeom prst="rect">
                      <a:avLst/>
                    </a:prstGeom>
                    <a:noFill/>
                    <a:ln>
                      <a:noFill/>
                    </a:ln>
                  </pic:spPr>
                </pic:pic>
              </a:graphicData>
            </a:graphic>
          </wp:inline>
        </w:drawing>
      </w:r>
    </w:p>
    <w:p w14:paraId="6EF86CFB" w14:textId="70BC1592" w:rsidR="005C5B56" w:rsidRPr="00B933B1" w:rsidRDefault="00B933B1" w:rsidP="00B933B1">
      <w:pPr>
        <w:pStyle w:val="Caption"/>
        <w:jc w:val="center"/>
        <w:rPr>
          <w:lang w:val="el-GR"/>
        </w:rPr>
      </w:pPr>
      <w:bookmarkStart w:id="24" w:name="_Toc211431195"/>
      <w:r w:rsidRPr="00B933B1">
        <w:rPr>
          <w:lang w:val="el-GR"/>
        </w:rPr>
        <w:t xml:space="preserve">Εικόνα </w:t>
      </w:r>
      <w:r w:rsidRPr="00B933B1">
        <w:fldChar w:fldCharType="begin"/>
      </w:r>
      <w:r w:rsidRPr="00B933B1">
        <w:rPr>
          <w:lang w:val="el-GR"/>
        </w:rPr>
        <w:instrText xml:space="preserve"> </w:instrText>
      </w:r>
      <w:r w:rsidRPr="00B933B1">
        <w:instrText>SEQ</w:instrText>
      </w:r>
      <w:r w:rsidRPr="00B933B1">
        <w:rPr>
          <w:lang w:val="el-GR"/>
        </w:rPr>
        <w:instrText xml:space="preserve"> Εικόνα \* </w:instrText>
      </w:r>
      <w:r w:rsidRPr="00B933B1">
        <w:instrText>ARABIC</w:instrText>
      </w:r>
      <w:r w:rsidRPr="00B933B1">
        <w:rPr>
          <w:lang w:val="el-GR"/>
        </w:rPr>
        <w:instrText xml:space="preserve"> </w:instrText>
      </w:r>
      <w:r w:rsidRPr="00B933B1">
        <w:fldChar w:fldCharType="separate"/>
      </w:r>
      <w:r w:rsidR="00873527" w:rsidRPr="002F24C9">
        <w:rPr>
          <w:noProof/>
          <w:lang w:val="el-GR"/>
        </w:rPr>
        <w:t>8</w:t>
      </w:r>
      <w:r w:rsidRPr="00B933B1">
        <w:fldChar w:fldCharType="end"/>
      </w:r>
      <w:r w:rsidRPr="00B933B1">
        <w:rPr>
          <w:lang w:val="el-GR"/>
        </w:rPr>
        <w:t xml:space="preserve"> - Αρχιτεκτονική Έξυπνων Κτιρίων</w:t>
      </w:r>
      <w:bookmarkEnd w:id="24"/>
    </w:p>
    <w:p w14:paraId="3E6DED4B" w14:textId="0103C6A4" w:rsidR="006E444C" w:rsidRPr="00B933B1" w:rsidRDefault="00B933B1" w:rsidP="00B933B1">
      <w:pPr>
        <w:jc w:val="center"/>
        <w:rPr>
          <w:sz w:val="18"/>
          <w:szCs w:val="18"/>
          <w:lang w:val="el-GR"/>
        </w:rPr>
      </w:pPr>
      <w:r w:rsidRPr="00B933B1">
        <w:rPr>
          <w:sz w:val="18"/>
          <w:szCs w:val="18"/>
          <w:lang w:val="el-GR"/>
        </w:rPr>
        <w:t xml:space="preserve">Πηγή: </w:t>
      </w:r>
      <w:hyperlink r:id="rId27" w:history="1">
        <w:r w:rsidRPr="00B933B1">
          <w:rPr>
            <w:rStyle w:val="Hyperlink"/>
            <w:sz w:val="18"/>
            <w:szCs w:val="18"/>
            <w:lang w:val="el-GR"/>
          </w:rPr>
          <w:t>https://www.mappedin.com/resources/blog/your-guide-to-smart-buildings/</w:t>
        </w:r>
      </w:hyperlink>
    </w:p>
    <w:p w14:paraId="021E74B9" w14:textId="77777777" w:rsidR="006E444C" w:rsidRPr="005C5B56" w:rsidRDefault="006E444C" w:rsidP="005C5B56">
      <w:pPr>
        <w:spacing w:line="360" w:lineRule="auto"/>
        <w:ind w:firstLine="426"/>
        <w:rPr>
          <w:color w:val="000000" w:themeColor="text1"/>
          <w:lang w:val="el-GR"/>
        </w:rPr>
      </w:pPr>
    </w:p>
    <w:p w14:paraId="4B79D51D" w14:textId="77777777" w:rsidR="005C5B56" w:rsidRPr="002C1176" w:rsidRDefault="005C5B56" w:rsidP="002C1176">
      <w:pPr>
        <w:pStyle w:val="Heading3"/>
        <w:rPr>
          <w:b/>
          <w:bCs/>
        </w:rPr>
      </w:pPr>
      <w:r w:rsidRPr="002C1176">
        <w:rPr>
          <w:b/>
          <w:bCs/>
        </w:rPr>
        <w:t xml:space="preserve"> </w:t>
      </w:r>
      <w:bookmarkStart w:id="25" w:name="_Toc211431109"/>
      <w:r w:rsidRPr="002C1176">
        <w:rPr>
          <w:b/>
          <w:bCs/>
        </w:rPr>
        <w:t xml:space="preserve">IoT </w:t>
      </w:r>
      <w:proofErr w:type="spellStart"/>
      <w:r w:rsidRPr="002C1176">
        <w:rPr>
          <w:b/>
          <w:bCs/>
        </w:rPr>
        <w:t>Πρωτόκολλ</w:t>
      </w:r>
      <w:proofErr w:type="spellEnd"/>
      <w:r w:rsidRPr="002C1176">
        <w:rPr>
          <w:b/>
          <w:bCs/>
        </w:rPr>
        <w:t>α Επ</w:t>
      </w:r>
      <w:proofErr w:type="spellStart"/>
      <w:r w:rsidRPr="002C1176">
        <w:rPr>
          <w:b/>
          <w:bCs/>
        </w:rPr>
        <w:t>ικοινωνί</w:t>
      </w:r>
      <w:proofErr w:type="spellEnd"/>
      <w:r w:rsidRPr="002C1176">
        <w:rPr>
          <w:b/>
          <w:bCs/>
        </w:rPr>
        <w:t xml:space="preserve">ας </w:t>
      </w:r>
      <w:proofErr w:type="spellStart"/>
      <w:r w:rsidRPr="002C1176">
        <w:rPr>
          <w:b/>
          <w:bCs/>
        </w:rPr>
        <w:t>γι</w:t>
      </w:r>
      <w:proofErr w:type="spellEnd"/>
      <w:r w:rsidRPr="002C1176">
        <w:rPr>
          <w:b/>
          <w:bCs/>
        </w:rPr>
        <w:t xml:space="preserve">α </w:t>
      </w:r>
      <w:proofErr w:type="spellStart"/>
      <w:r w:rsidRPr="002C1176">
        <w:rPr>
          <w:b/>
          <w:bCs/>
        </w:rPr>
        <w:t>Έξυ</w:t>
      </w:r>
      <w:proofErr w:type="spellEnd"/>
      <w:r w:rsidRPr="002C1176">
        <w:rPr>
          <w:b/>
          <w:bCs/>
        </w:rPr>
        <w:t xml:space="preserve">πνα </w:t>
      </w:r>
      <w:proofErr w:type="spellStart"/>
      <w:r w:rsidRPr="002C1176">
        <w:rPr>
          <w:b/>
          <w:bCs/>
        </w:rPr>
        <w:t>Κτίρι</w:t>
      </w:r>
      <w:proofErr w:type="spellEnd"/>
      <w:r w:rsidRPr="002C1176">
        <w:rPr>
          <w:b/>
          <w:bCs/>
        </w:rPr>
        <w:t>α</w:t>
      </w:r>
      <w:bookmarkEnd w:id="25"/>
    </w:p>
    <w:p w14:paraId="63D2F837" w14:textId="465B6CD8" w:rsidR="00BD1EC6" w:rsidRDefault="00BD1EC6" w:rsidP="00B933B1">
      <w:pPr>
        <w:spacing w:line="360" w:lineRule="auto"/>
        <w:ind w:firstLine="426"/>
        <w:jc w:val="both"/>
        <w:rPr>
          <w:color w:val="000000" w:themeColor="text1"/>
          <w:lang w:val="el-GR"/>
        </w:rPr>
      </w:pPr>
      <w:bookmarkStart w:id="26" w:name="OLE_LINK5"/>
      <w:bookmarkStart w:id="27" w:name="OLE_LINK6"/>
      <w:r w:rsidRPr="00027CC6">
        <w:rPr>
          <w:color w:val="000000" w:themeColor="text1"/>
          <w:lang w:val="el-GR"/>
        </w:rPr>
        <w:t>Το Διαδίκτυο των Πραγμάτων (</w:t>
      </w:r>
      <w:r w:rsidRPr="00BD1EC6">
        <w:rPr>
          <w:color w:val="000000" w:themeColor="text1"/>
        </w:rPr>
        <w:t>IoT</w:t>
      </w:r>
      <w:r w:rsidRPr="00027CC6">
        <w:rPr>
          <w:color w:val="000000" w:themeColor="text1"/>
          <w:lang w:val="el-GR"/>
        </w:rPr>
        <w:t xml:space="preserve">) συνεχίζει να αναπτύσσεται εκθετικά, με 17,7 δισεκατομμύρια ενεργές συνδέσεις έως το 2024. Η ανάπτυξη αυτή οφείλεται στην ευρεία διάδοση και τον πολλαπλασιασμό των πρωτοκόλλων </w:t>
      </w:r>
      <w:r w:rsidRPr="00BD1EC6">
        <w:rPr>
          <w:color w:val="000000" w:themeColor="text1"/>
        </w:rPr>
        <w:t>IoT</w:t>
      </w:r>
      <w:r w:rsidRPr="00027CC6">
        <w:rPr>
          <w:color w:val="000000" w:themeColor="text1"/>
          <w:lang w:val="el-GR"/>
        </w:rPr>
        <w:t>, συμπεριλαμβανομένων των 5</w:t>
      </w:r>
      <w:r w:rsidRPr="00BD1EC6">
        <w:rPr>
          <w:color w:val="000000" w:themeColor="text1"/>
        </w:rPr>
        <w:t>G</w:t>
      </w:r>
      <w:r w:rsidRPr="00027CC6">
        <w:rPr>
          <w:color w:val="000000" w:themeColor="text1"/>
          <w:lang w:val="el-GR"/>
        </w:rPr>
        <w:t xml:space="preserve"> και των </w:t>
      </w:r>
      <w:r w:rsidRPr="00BD1EC6">
        <w:rPr>
          <w:color w:val="000000" w:themeColor="text1"/>
        </w:rPr>
        <w:t>WAN</w:t>
      </w:r>
      <w:r w:rsidRPr="00027CC6">
        <w:rPr>
          <w:color w:val="000000" w:themeColor="text1"/>
          <w:lang w:val="el-GR"/>
        </w:rPr>
        <w:t xml:space="preserve"> </w:t>
      </w:r>
      <w:r w:rsidRPr="00027CC6">
        <w:rPr>
          <w:color w:val="000000" w:themeColor="text1"/>
          <w:lang w:val="el-GR"/>
        </w:rPr>
        <w:lastRenderedPageBreak/>
        <w:t xml:space="preserve">χαμηλής ισχύος. Τα πρωτόκολλα </w:t>
      </w:r>
      <w:r w:rsidRPr="00BD1EC6">
        <w:rPr>
          <w:color w:val="000000" w:themeColor="text1"/>
        </w:rPr>
        <w:t>IoT</w:t>
      </w:r>
      <w:r w:rsidRPr="00027CC6">
        <w:rPr>
          <w:color w:val="000000" w:themeColor="text1"/>
          <w:lang w:val="el-GR"/>
        </w:rPr>
        <w:t xml:space="preserve"> είναι η ψυχή του </w:t>
      </w:r>
      <w:r w:rsidRPr="00BD1EC6">
        <w:rPr>
          <w:color w:val="000000" w:themeColor="text1"/>
        </w:rPr>
        <w:t>IoT</w:t>
      </w:r>
      <w:r w:rsidRPr="00027CC6">
        <w:rPr>
          <w:color w:val="000000" w:themeColor="text1"/>
          <w:lang w:val="el-GR"/>
        </w:rPr>
        <w:t>, καθώς διευκολύνουν την επικοινωνία μεταξύ συσκευών και τη μεταφορά δεδομένων από τερματικά σε κεντρικούς διακομιστές</w:t>
      </w:r>
      <w:bookmarkEnd w:id="26"/>
      <w:sdt>
        <w:sdtPr>
          <w:rPr>
            <w:color w:val="000000" w:themeColor="text1"/>
          </w:rPr>
          <w:id w:val="898710575"/>
          <w:citation/>
        </w:sdtPr>
        <w:sdtContent>
          <w:r>
            <w:rPr>
              <w:color w:val="000000" w:themeColor="text1"/>
            </w:rPr>
            <w:fldChar w:fldCharType="begin"/>
          </w:r>
          <w:r>
            <w:rPr>
              <w:color w:val="000000" w:themeColor="text1"/>
              <w:lang w:val="el-GR"/>
            </w:rPr>
            <w:instrText xml:space="preserve"> CITATION Tra25 \l 1032 </w:instrText>
          </w:r>
          <w:r>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[36]</w:t>
          </w:r>
          <w:r>
            <w:rPr>
              <w:color w:val="000000" w:themeColor="text1"/>
            </w:rPr>
            <w:fldChar w:fldCharType="end"/>
          </w:r>
        </w:sdtContent>
      </w:sdt>
      <w:r>
        <w:rPr>
          <w:color w:val="000000" w:themeColor="text1"/>
          <w:lang w:val="el-GR"/>
        </w:rPr>
        <w:t>.</w:t>
      </w:r>
    </w:p>
    <w:p w14:paraId="1BF1A403" w14:textId="692398B8" w:rsidR="005C5B56" w:rsidRPr="005C5B56" w:rsidRDefault="005C5B56" w:rsidP="00B933B1">
      <w:pPr>
        <w:spacing w:line="360" w:lineRule="auto"/>
        <w:ind w:firstLine="426"/>
        <w:jc w:val="both"/>
        <w:rPr>
          <w:color w:val="000000" w:themeColor="text1"/>
          <w:lang w:val="el-GR"/>
        </w:rPr>
      </w:pPr>
      <w:r w:rsidRPr="00027CC6">
        <w:rPr>
          <w:color w:val="000000" w:themeColor="text1"/>
          <w:lang w:val="el-GR"/>
        </w:rPr>
        <w:t xml:space="preserve">Η επιλογή του σωστού πρωτοκόλλου είναι απαραίτητη, καθώς δεν είναι όλα τα πρωτόκολλα ίδια και η </w:t>
      </w:r>
      <w:proofErr w:type="spellStart"/>
      <w:r w:rsidRPr="00027CC6">
        <w:rPr>
          <w:color w:val="000000" w:themeColor="text1"/>
          <w:lang w:val="el-GR"/>
        </w:rPr>
        <w:t>καταλληλότητά</w:t>
      </w:r>
      <w:proofErr w:type="spellEnd"/>
      <w:r w:rsidRPr="00027CC6">
        <w:rPr>
          <w:color w:val="000000" w:themeColor="text1"/>
          <w:lang w:val="el-GR"/>
        </w:rPr>
        <w:t xml:space="preserve"> τους ποικίλλει ανάλογα με τα συγκεκριμένα σενάρια ανάπτυξης</w:t>
      </w:r>
      <w:sdt>
        <w:sdtPr>
          <w:rPr>
            <w:color w:val="000000" w:themeColor="text1"/>
          </w:rPr>
          <w:id w:val="-530733075"/>
          <w:citation/>
        </w:sdtPr>
        <w:sdtContent>
          <w:r w:rsidR="001D04EE">
            <w:rPr>
              <w:color w:val="000000" w:themeColor="text1"/>
            </w:rPr>
            <w:fldChar w:fldCharType="begin"/>
          </w:r>
          <w:r w:rsidR="001D04EE">
            <w:rPr>
              <w:color w:val="000000" w:themeColor="text1"/>
              <w:lang w:val="el-GR"/>
            </w:rPr>
            <w:instrText xml:space="preserve"> CITATION Hen22 \l 1032 </w:instrText>
          </w:r>
          <w:r w:rsidR="001D04EE">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[37]</w:t>
          </w:r>
          <w:r w:rsidR="001D04EE">
            <w:rPr>
              <w:color w:val="000000" w:themeColor="text1"/>
            </w:rPr>
            <w:fldChar w:fldCharType="end"/>
          </w:r>
        </w:sdtContent>
      </w:sdt>
      <w:r w:rsidRPr="00027CC6">
        <w:rPr>
          <w:color w:val="000000" w:themeColor="text1"/>
          <w:lang w:val="el-GR"/>
        </w:rPr>
        <w:t>.</w:t>
      </w:r>
    </w:p>
    <w:p w14:paraId="0F20357F" w14:textId="77777777" w:rsidR="006E444C" w:rsidRDefault="005C5B56" w:rsidP="00B933B1">
      <w:pPr>
        <w:spacing w:line="360" w:lineRule="auto"/>
        <w:ind w:firstLine="426"/>
        <w:jc w:val="both"/>
        <w:rPr>
          <w:color w:val="000000" w:themeColor="text1"/>
          <w:lang w:val="el-GR"/>
        </w:rPr>
      </w:pPr>
      <w:r w:rsidRPr="00027CC6">
        <w:rPr>
          <w:color w:val="000000" w:themeColor="text1"/>
          <w:lang w:val="el-GR"/>
        </w:rPr>
        <w:t xml:space="preserve">Ακολουθούν τα 12 πιο συχνά χρησιμοποιούμενα πρωτόκολλα και πρότυπα </w:t>
      </w:r>
      <w:r w:rsidRPr="005C5B56">
        <w:rPr>
          <w:color w:val="000000" w:themeColor="text1"/>
        </w:rPr>
        <w:t>IoT</w:t>
      </w:r>
      <w:r w:rsidRPr="00027CC6">
        <w:rPr>
          <w:color w:val="000000" w:themeColor="text1"/>
          <w:lang w:val="el-GR"/>
        </w:rPr>
        <w:t>:</w:t>
      </w:r>
    </w:p>
    <w:p w14:paraId="3B84F939" w14:textId="0E43309F" w:rsidR="006E444C" w:rsidRPr="00027CC6" w:rsidRDefault="005C5B56" w:rsidP="00B933B1">
      <w:pPr>
        <w:pStyle w:val="ListParagraph"/>
        <w:numPr>
          <w:ilvl w:val="0"/>
          <w:numId w:val="140"/>
        </w:numPr>
        <w:spacing w:line="360" w:lineRule="auto"/>
        <w:jc w:val="both"/>
        <w:rPr>
          <w:color w:val="000000" w:themeColor="text1"/>
          <w:lang w:val="el-GR"/>
        </w:rPr>
      </w:pPr>
      <w:r w:rsidRPr="006E444C">
        <w:rPr>
          <w:color w:val="000000" w:themeColor="text1"/>
        </w:rPr>
        <w:t>AMQP</w:t>
      </w:r>
      <w:r w:rsidRPr="00027CC6">
        <w:rPr>
          <w:color w:val="000000" w:themeColor="text1"/>
          <w:lang w:val="el-GR"/>
        </w:rPr>
        <w:t xml:space="preserve"> (</w:t>
      </w:r>
      <w:r w:rsidRPr="006E444C">
        <w:rPr>
          <w:color w:val="000000" w:themeColor="text1"/>
        </w:rPr>
        <w:t>Advanced</w:t>
      </w:r>
      <w:r w:rsidRPr="00027CC6">
        <w:rPr>
          <w:color w:val="000000" w:themeColor="text1"/>
          <w:lang w:val="el-GR"/>
        </w:rPr>
        <w:t xml:space="preserve"> </w:t>
      </w:r>
      <w:r w:rsidRPr="006E444C">
        <w:rPr>
          <w:color w:val="000000" w:themeColor="text1"/>
        </w:rPr>
        <w:t>Message</w:t>
      </w:r>
      <w:r w:rsidRPr="00027CC6">
        <w:rPr>
          <w:color w:val="000000" w:themeColor="text1"/>
          <w:lang w:val="el-GR"/>
        </w:rPr>
        <w:t xml:space="preserve"> </w:t>
      </w:r>
      <w:r w:rsidRPr="006E444C">
        <w:rPr>
          <w:color w:val="000000" w:themeColor="text1"/>
        </w:rPr>
        <w:t>Queuing</w:t>
      </w:r>
      <w:r w:rsidRPr="00027CC6">
        <w:rPr>
          <w:color w:val="000000" w:themeColor="text1"/>
          <w:lang w:val="el-GR"/>
        </w:rPr>
        <w:t xml:space="preserve"> </w:t>
      </w:r>
      <w:r w:rsidRPr="006E444C">
        <w:rPr>
          <w:color w:val="000000" w:themeColor="text1"/>
        </w:rPr>
        <w:t>Protocol</w:t>
      </w:r>
      <w:r w:rsidRPr="00027CC6">
        <w:rPr>
          <w:color w:val="000000" w:themeColor="text1"/>
          <w:lang w:val="el-GR"/>
        </w:rPr>
        <w:t xml:space="preserve">): </w:t>
      </w:r>
      <w:r w:rsidR="00BD1EC6">
        <w:rPr>
          <w:color w:val="000000" w:themeColor="text1"/>
          <w:lang w:val="el-GR"/>
        </w:rPr>
        <w:t xml:space="preserve">Το AMQP είναι γνωστό για τη </w:t>
      </w:r>
      <w:proofErr w:type="spellStart"/>
      <w:r w:rsidR="00BD1EC6">
        <w:rPr>
          <w:color w:val="000000" w:themeColor="text1"/>
          <w:lang w:val="el-GR"/>
        </w:rPr>
        <w:t>διαλειτουργικότητα</w:t>
      </w:r>
      <w:proofErr w:type="spellEnd"/>
      <w:r w:rsidR="00BD1EC6">
        <w:rPr>
          <w:color w:val="000000" w:themeColor="text1"/>
          <w:lang w:val="el-GR"/>
        </w:rPr>
        <w:t>, την αξιοπιστία και την ασφάλεια στην ανταλλαγή μηνυμάτων. Υπερέχει σε περιπτώσεις όπου τα συστήματα ενδέχεται να είναι εκτός λειτουργίας ταυτόχρονα</w:t>
      </w:r>
      <w:r w:rsidRPr="00027CC6">
        <w:rPr>
          <w:color w:val="000000" w:themeColor="text1"/>
          <w:lang w:val="el-GR"/>
        </w:rPr>
        <w:t>.</w:t>
      </w:r>
    </w:p>
    <w:p w14:paraId="4EE2A1AC" w14:textId="4A918258" w:rsidR="006E444C" w:rsidRPr="00027CC6" w:rsidRDefault="005C5B56" w:rsidP="00B933B1">
      <w:pPr>
        <w:pStyle w:val="ListParagraph"/>
        <w:numPr>
          <w:ilvl w:val="0"/>
          <w:numId w:val="140"/>
        </w:numPr>
        <w:spacing w:line="360" w:lineRule="auto"/>
        <w:jc w:val="both"/>
        <w:rPr>
          <w:color w:val="000000" w:themeColor="text1"/>
          <w:lang w:val="el-GR"/>
        </w:rPr>
      </w:pPr>
      <w:r w:rsidRPr="006E444C">
        <w:rPr>
          <w:color w:val="000000" w:themeColor="text1"/>
        </w:rPr>
        <w:t>Bluetooth</w:t>
      </w:r>
      <w:r w:rsidRPr="00027CC6">
        <w:rPr>
          <w:color w:val="000000" w:themeColor="text1"/>
          <w:lang w:val="el-GR"/>
        </w:rPr>
        <w:t xml:space="preserve"> και </w:t>
      </w:r>
      <w:r w:rsidRPr="006E444C">
        <w:rPr>
          <w:color w:val="000000" w:themeColor="text1"/>
        </w:rPr>
        <w:t>BLE</w:t>
      </w:r>
      <w:r w:rsidRPr="00027CC6">
        <w:rPr>
          <w:color w:val="000000" w:themeColor="text1"/>
          <w:lang w:val="el-GR"/>
        </w:rPr>
        <w:t xml:space="preserve"> (</w:t>
      </w:r>
      <w:r w:rsidRPr="006E444C">
        <w:rPr>
          <w:color w:val="000000" w:themeColor="text1"/>
        </w:rPr>
        <w:t>Bluetooth</w:t>
      </w:r>
      <w:r w:rsidRPr="00027CC6">
        <w:rPr>
          <w:color w:val="000000" w:themeColor="text1"/>
          <w:lang w:val="el-GR"/>
        </w:rPr>
        <w:t xml:space="preserve"> </w:t>
      </w:r>
      <w:r w:rsidRPr="006E444C">
        <w:rPr>
          <w:color w:val="000000" w:themeColor="text1"/>
        </w:rPr>
        <w:t>Low</w:t>
      </w:r>
      <w:r w:rsidRPr="00027CC6">
        <w:rPr>
          <w:color w:val="000000" w:themeColor="text1"/>
          <w:lang w:val="el-GR"/>
        </w:rPr>
        <w:t xml:space="preserve"> </w:t>
      </w:r>
      <w:r w:rsidRPr="006E444C">
        <w:rPr>
          <w:color w:val="000000" w:themeColor="text1"/>
        </w:rPr>
        <w:t>Energy</w:t>
      </w:r>
      <w:r w:rsidRPr="00027CC6">
        <w:rPr>
          <w:color w:val="000000" w:themeColor="text1"/>
          <w:lang w:val="el-GR"/>
        </w:rPr>
        <w:t xml:space="preserve">): </w:t>
      </w:r>
      <w:r w:rsidR="00BD1EC6">
        <w:rPr>
          <w:color w:val="000000" w:themeColor="text1"/>
          <w:lang w:val="el-GR"/>
        </w:rPr>
        <w:t xml:space="preserve">Το </w:t>
      </w:r>
      <w:proofErr w:type="spellStart"/>
      <w:r w:rsidR="00BD1EC6">
        <w:rPr>
          <w:color w:val="000000" w:themeColor="text1"/>
          <w:lang w:val="el-GR"/>
        </w:rPr>
        <w:t>Bluetooth</w:t>
      </w:r>
      <w:proofErr w:type="spellEnd"/>
      <w:r w:rsidR="00BD1EC6">
        <w:rPr>
          <w:color w:val="000000" w:themeColor="text1"/>
          <w:lang w:val="el-GR"/>
        </w:rPr>
        <w:t xml:space="preserve"> και το BLE παρέχουν ασύρματη επικοινωνία με μικρή εμβέλεια και χαμηλή κατανάλωση ενέργειας, καθιστώντας τα κατάλληλα για δίκτυα προσωπικής περιοχής και εγκαταστάσεις </w:t>
      </w:r>
      <w:proofErr w:type="spellStart"/>
      <w:r w:rsidR="00BD1EC6">
        <w:rPr>
          <w:color w:val="000000" w:themeColor="text1"/>
          <w:lang w:val="el-GR"/>
        </w:rPr>
        <w:t>IoT</w:t>
      </w:r>
      <w:proofErr w:type="spellEnd"/>
      <w:r w:rsidRPr="00027CC6">
        <w:rPr>
          <w:color w:val="000000" w:themeColor="text1"/>
          <w:lang w:val="el-GR"/>
        </w:rPr>
        <w:t>.</w:t>
      </w:r>
    </w:p>
    <w:p w14:paraId="32CED2E4" w14:textId="601FC47B" w:rsidR="006E444C" w:rsidRPr="00027CC6" w:rsidRDefault="005C5B56" w:rsidP="00B933B1">
      <w:pPr>
        <w:pStyle w:val="ListParagraph"/>
        <w:numPr>
          <w:ilvl w:val="0"/>
          <w:numId w:val="140"/>
        </w:numPr>
        <w:spacing w:line="360" w:lineRule="auto"/>
        <w:jc w:val="both"/>
        <w:rPr>
          <w:color w:val="000000" w:themeColor="text1"/>
          <w:lang w:val="el-GR"/>
        </w:rPr>
      </w:pPr>
      <w:r w:rsidRPr="00027CC6">
        <w:rPr>
          <w:color w:val="000000" w:themeColor="text1"/>
          <w:lang w:val="el-GR"/>
        </w:rPr>
        <w:t xml:space="preserve">Κινητή τηλεφωνία: </w:t>
      </w:r>
      <w:r w:rsidR="00BD1EC6">
        <w:rPr>
          <w:color w:val="000000" w:themeColor="text1"/>
          <w:lang w:val="el-GR"/>
        </w:rPr>
        <w:t xml:space="preserve">Οι κυψελοειδείς συνδέσεις είναι ευρέως διαθέσιμες και ιδανικές για εφαρμογές </w:t>
      </w:r>
      <w:proofErr w:type="spellStart"/>
      <w:r w:rsidR="00BD1EC6">
        <w:rPr>
          <w:color w:val="000000" w:themeColor="text1"/>
          <w:lang w:val="el-GR"/>
        </w:rPr>
        <w:t>IoT</w:t>
      </w:r>
      <w:proofErr w:type="spellEnd"/>
      <w:r w:rsidR="00BD1EC6">
        <w:rPr>
          <w:color w:val="000000" w:themeColor="text1"/>
          <w:lang w:val="el-GR"/>
        </w:rPr>
        <w:t xml:space="preserve"> σε μεγάλες αποστάσεις, με επιλογές όπως 4G/LTE και 5G που παρέχουν υψηλό εύρος ζώνης</w:t>
      </w:r>
      <w:r w:rsidRPr="00027CC6">
        <w:rPr>
          <w:color w:val="000000" w:themeColor="text1"/>
          <w:lang w:val="el-GR"/>
        </w:rPr>
        <w:t>.</w:t>
      </w:r>
    </w:p>
    <w:p w14:paraId="2D5650A2" w14:textId="352BE831" w:rsidR="006E444C" w:rsidRPr="00027CC6" w:rsidRDefault="005C5B56" w:rsidP="00B933B1">
      <w:pPr>
        <w:pStyle w:val="ListParagraph"/>
        <w:numPr>
          <w:ilvl w:val="0"/>
          <w:numId w:val="140"/>
        </w:numPr>
        <w:spacing w:line="360" w:lineRule="auto"/>
        <w:jc w:val="both"/>
        <w:rPr>
          <w:color w:val="000000" w:themeColor="text1"/>
          <w:lang w:val="el-GR"/>
        </w:rPr>
      </w:pPr>
      <w:r w:rsidRPr="006E444C">
        <w:rPr>
          <w:color w:val="000000" w:themeColor="text1"/>
        </w:rPr>
        <w:t>CoAP</w:t>
      </w:r>
      <w:r w:rsidRPr="00027CC6">
        <w:rPr>
          <w:color w:val="000000" w:themeColor="text1"/>
          <w:lang w:val="el-GR"/>
        </w:rPr>
        <w:t xml:space="preserve"> (Πρωτόκολλο περιορισμένης εφαρμογής): </w:t>
      </w:r>
      <w:r w:rsidR="00BD1EC6">
        <w:rPr>
          <w:color w:val="000000" w:themeColor="text1"/>
          <w:lang w:val="el-GR"/>
        </w:rPr>
        <w:t xml:space="preserve">Το </w:t>
      </w:r>
      <w:proofErr w:type="spellStart"/>
      <w:r w:rsidR="00BD1EC6">
        <w:rPr>
          <w:color w:val="000000" w:themeColor="text1"/>
          <w:lang w:val="el-GR"/>
        </w:rPr>
        <w:t>CoAP</w:t>
      </w:r>
      <w:proofErr w:type="spellEnd"/>
      <w:r w:rsidR="00BD1EC6">
        <w:rPr>
          <w:color w:val="000000" w:themeColor="text1"/>
          <w:lang w:val="el-GR"/>
        </w:rPr>
        <w:t xml:space="preserve"> έχει σχεδιαστεί για εφαρμογές μηχανής προς μηχανή (M2M) και λειτουργεί αποτελεσματικά ακόμα και σε περιβάλλοντα με περιορισμένο εύρος ζώνης και χαμηλή διαθέσιμη </w:t>
      </w:r>
      <w:proofErr w:type="spellStart"/>
      <w:r w:rsidR="00BD1EC6">
        <w:rPr>
          <w:color w:val="000000" w:themeColor="text1"/>
          <w:lang w:val="el-GR"/>
        </w:rPr>
        <w:t>bandwidth</w:t>
      </w:r>
      <w:proofErr w:type="spellEnd"/>
      <w:r w:rsidR="00BD1EC6">
        <w:rPr>
          <w:color w:val="000000" w:themeColor="text1"/>
          <w:lang w:val="el-GR"/>
        </w:rPr>
        <w:t xml:space="preserve"> ενέργειας</w:t>
      </w:r>
      <w:r w:rsidRPr="00027CC6">
        <w:rPr>
          <w:color w:val="000000" w:themeColor="text1"/>
          <w:lang w:val="el-GR"/>
        </w:rPr>
        <w:t>.</w:t>
      </w:r>
    </w:p>
    <w:p w14:paraId="05702B87" w14:textId="05003734" w:rsidR="006E444C" w:rsidRPr="00027CC6" w:rsidRDefault="005C5B56" w:rsidP="00B933B1">
      <w:pPr>
        <w:pStyle w:val="ListParagraph"/>
        <w:numPr>
          <w:ilvl w:val="0"/>
          <w:numId w:val="140"/>
        </w:numPr>
        <w:spacing w:line="360" w:lineRule="auto"/>
        <w:jc w:val="both"/>
        <w:rPr>
          <w:color w:val="000000" w:themeColor="text1"/>
          <w:lang w:val="el-GR"/>
        </w:rPr>
      </w:pPr>
      <w:r w:rsidRPr="006E444C">
        <w:rPr>
          <w:color w:val="000000" w:themeColor="text1"/>
        </w:rPr>
        <w:t>DDS</w:t>
      </w:r>
      <w:r w:rsidRPr="00027CC6">
        <w:rPr>
          <w:color w:val="000000" w:themeColor="text1"/>
          <w:lang w:val="el-GR"/>
        </w:rPr>
        <w:t xml:space="preserve"> (</w:t>
      </w:r>
      <w:r w:rsidRPr="006E444C">
        <w:rPr>
          <w:color w:val="000000" w:themeColor="text1"/>
        </w:rPr>
        <w:t>Data</w:t>
      </w:r>
      <w:r w:rsidRPr="00027CC6">
        <w:rPr>
          <w:color w:val="000000" w:themeColor="text1"/>
          <w:lang w:val="el-GR"/>
        </w:rPr>
        <w:t xml:space="preserve"> </w:t>
      </w:r>
      <w:r w:rsidRPr="006E444C">
        <w:rPr>
          <w:color w:val="000000" w:themeColor="text1"/>
        </w:rPr>
        <w:t>Distribution</w:t>
      </w:r>
      <w:r w:rsidRPr="00027CC6">
        <w:rPr>
          <w:color w:val="000000" w:themeColor="text1"/>
          <w:lang w:val="el-GR"/>
        </w:rPr>
        <w:t xml:space="preserve"> </w:t>
      </w:r>
      <w:r w:rsidRPr="006E444C">
        <w:rPr>
          <w:color w:val="000000" w:themeColor="text1"/>
        </w:rPr>
        <w:t>Service</w:t>
      </w:r>
      <w:r w:rsidRPr="00027CC6">
        <w:rPr>
          <w:color w:val="000000" w:themeColor="text1"/>
          <w:lang w:val="el-GR"/>
        </w:rPr>
        <w:t xml:space="preserve">): </w:t>
      </w:r>
      <w:r w:rsidR="00BD1EC6">
        <w:rPr>
          <w:color w:val="000000" w:themeColor="text1"/>
          <w:lang w:val="el-GR"/>
        </w:rPr>
        <w:t xml:space="preserve">Το DDS είναι ένα πρωτόκολλο ενδιάμεσου λογισμικού που είναι εξαιρετικά κλιμακούμενο και χρησιμοποιείται για ανταλλαγή δεδομένων σε πραγματικό χρόνο, εξυπηρετώντας κρίσιμες εφαρμογές </w:t>
      </w:r>
      <w:proofErr w:type="spellStart"/>
      <w:r w:rsidR="00BD1EC6">
        <w:rPr>
          <w:color w:val="000000" w:themeColor="text1"/>
          <w:lang w:val="el-GR"/>
        </w:rPr>
        <w:t>IoT</w:t>
      </w:r>
      <w:proofErr w:type="spellEnd"/>
      <w:r w:rsidRPr="00027CC6">
        <w:rPr>
          <w:color w:val="000000" w:themeColor="text1"/>
          <w:lang w:val="el-GR"/>
        </w:rPr>
        <w:t>.</w:t>
      </w:r>
    </w:p>
    <w:p w14:paraId="4546D3D9" w14:textId="6F25E3C5" w:rsidR="00BD1EC6" w:rsidRPr="00027CC6" w:rsidRDefault="005C5B56" w:rsidP="00B933B1">
      <w:pPr>
        <w:pStyle w:val="ListParagraph"/>
        <w:numPr>
          <w:ilvl w:val="0"/>
          <w:numId w:val="140"/>
        </w:numPr>
        <w:spacing w:line="360" w:lineRule="auto"/>
        <w:jc w:val="both"/>
        <w:rPr>
          <w:color w:val="000000" w:themeColor="text1"/>
          <w:lang w:val="el-GR"/>
        </w:rPr>
      </w:pPr>
      <w:r w:rsidRPr="006E444C">
        <w:rPr>
          <w:color w:val="000000" w:themeColor="text1"/>
        </w:rPr>
        <w:t>LoRa</w:t>
      </w:r>
      <w:r w:rsidRPr="00027CC6">
        <w:rPr>
          <w:color w:val="000000" w:themeColor="text1"/>
          <w:lang w:val="el-GR"/>
        </w:rPr>
        <w:t xml:space="preserve"> και </w:t>
      </w:r>
      <w:proofErr w:type="spellStart"/>
      <w:r w:rsidRPr="006E444C">
        <w:rPr>
          <w:color w:val="000000" w:themeColor="text1"/>
        </w:rPr>
        <w:t>LoRaWAN</w:t>
      </w:r>
      <w:proofErr w:type="spellEnd"/>
      <w:r w:rsidRPr="00027CC6">
        <w:rPr>
          <w:color w:val="000000" w:themeColor="text1"/>
          <w:lang w:val="el-GR"/>
        </w:rPr>
        <w:t xml:space="preserve">: </w:t>
      </w:r>
      <w:r w:rsidR="00BD1EC6">
        <w:rPr>
          <w:color w:val="000000" w:themeColor="text1"/>
          <w:lang w:val="el-GR"/>
        </w:rPr>
        <w:t xml:space="preserve">Το </w:t>
      </w:r>
      <w:proofErr w:type="spellStart"/>
      <w:r w:rsidR="00BD1EC6">
        <w:rPr>
          <w:color w:val="000000" w:themeColor="text1"/>
          <w:lang w:val="el-GR"/>
        </w:rPr>
        <w:t>LoRa</w:t>
      </w:r>
      <w:proofErr w:type="spellEnd"/>
      <w:r w:rsidR="00BD1EC6">
        <w:rPr>
          <w:color w:val="000000" w:themeColor="text1"/>
          <w:lang w:val="el-GR"/>
        </w:rPr>
        <w:t xml:space="preserve"> είναι μια ασύρματη τεχνολογία χαμηλής ισχύος και μεγάλης εμβέλειας, με το </w:t>
      </w:r>
      <w:proofErr w:type="spellStart"/>
      <w:r w:rsidR="00BD1EC6">
        <w:rPr>
          <w:color w:val="000000" w:themeColor="text1"/>
          <w:lang w:val="el-GR"/>
        </w:rPr>
        <w:t>LoRaWAN</w:t>
      </w:r>
      <w:proofErr w:type="spellEnd"/>
      <w:r w:rsidR="00BD1EC6">
        <w:rPr>
          <w:color w:val="000000" w:themeColor="text1"/>
          <w:lang w:val="el-GR"/>
        </w:rPr>
        <w:t xml:space="preserve"> να λειτουργεί ως το ανοικτό πρωτόκολλο που χρησιμοποιεί το </w:t>
      </w:r>
      <w:proofErr w:type="spellStart"/>
      <w:r w:rsidR="00BD1EC6">
        <w:rPr>
          <w:color w:val="000000" w:themeColor="text1"/>
          <w:lang w:val="el-GR"/>
        </w:rPr>
        <w:t>cloud</w:t>
      </w:r>
      <w:proofErr w:type="spellEnd"/>
      <w:r w:rsidR="00BD1EC6">
        <w:rPr>
          <w:color w:val="000000" w:themeColor="text1"/>
          <w:lang w:val="el-GR"/>
        </w:rPr>
        <w:t xml:space="preserve"> για την επικοινωνία </w:t>
      </w:r>
      <w:proofErr w:type="spellStart"/>
      <w:r w:rsidR="00BD1EC6">
        <w:rPr>
          <w:color w:val="000000" w:themeColor="text1"/>
          <w:lang w:val="el-GR"/>
        </w:rPr>
        <w:t>IoT</w:t>
      </w:r>
      <w:proofErr w:type="spellEnd"/>
      <w:r w:rsidR="00BD1EC6" w:rsidRPr="00027CC6">
        <w:rPr>
          <w:color w:val="000000" w:themeColor="text1"/>
          <w:lang w:val="el-GR"/>
        </w:rPr>
        <w:t>.</w:t>
      </w:r>
    </w:p>
    <w:p w14:paraId="5652F1F5" w14:textId="493A0D50" w:rsidR="006E444C" w:rsidRPr="00027CC6" w:rsidRDefault="00BD1EC6" w:rsidP="00B933B1">
      <w:pPr>
        <w:pStyle w:val="ListParagraph"/>
        <w:numPr>
          <w:ilvl w:val="0"/>
          <w:numId w:val="140"/>
        </w:numPr>
        <w:spacing w:line="360" w:lineRule="auto"/>
        <w:jc w:val="both"/>
        <w:rPr>
          <w:color w:val="000000" w:themeColor="text1"/>
          <w:lang w:val="el-GR"/>
        </w:rPr>
      </w:pPr>
      <w:r w:rsidRPr="00BD1EC6">
        <w:rPr>
          <w:color w:val="000000" w:themeColor="text1"/>
        </w:rPr>
        <w:t>LWM</w:t>
      </w:r>
      <w:r w:rsidRPr="00027CC6">
        <w:rPr>
          <w:color w:val="000000" w:themeColor="text1"/>
          <w:lang w:val="el-GR"/>
        </w:rPr>
        <w:t>2</w:t>
      </w:r>
      <w:r w:rsidRPr="00BD1EC6">
        <w:rPr>
          <w:color w:val="000000" w:themeColor="text1"/>
        </w:rPr>
        <w:t>M</w:t>
      </w:r>
      <w:r w:rsidRPr="00027CC6">
        <w:rPr>
          <w:color w:val="000000" w:themeColor="text1"/>
          <w:lang w:val="el-GR"/>
        </w:rPr>
        <w:t xml:space="preserve"> (Ελαφρύ </w:t>
      </w:r>
      <w:r w:rsidRPr="00BD1EC6">
        <w:rPr>
          <w:color w:val="000000" w:themeColor="text1"/>
        </w:rPr>
        <w:t>M</w:t>
      </w:r>
      <w:r w:rsidRPr="00027CC6">
        <w:rPr>
          <w:color w:val="000000" w:themeColor="text1"/>
          <w:lang w:val="el-GR"/>
        </w:rPr>
        <w:t>2</w:t>
      </w:r>
      <w:r w:rsidRPr="00BD1EC6">
        <w:rPr>
          <w:color w:val="000000" w:themeColor="text1"/>
        </w:rPr>
        <w:t>M</w:t>
      </w:r>
      <w:r w:rsidRPr="00027CC6">
        <w:rPr>
          <w:color w:val="000000" w:themeColor="text1"/>
          <w:lang w:val="el-GR"/>
        </w:rPr>
        <w:t xml:space="preserve">): Το </w:t>
      </w:r>
      <w:r w:rsidRPr="00BD1EC6">
        <w:rPr>
          <w:color w:val="000000" w:themeColor="text1"/>
        </w:rPr>
        <w:t>LWM</w:t>
      </w:r>
      <w:r w:rsidRPr="00027CC6">
        <w:rPr>
          <w:color w:val="000000" w:themeColor="text1"/>
          <w:lang w:val="el-GR"/>
        </w:rPr>
        <w:t>2</w:t>
      </w:r>
      <w:r w:rsidRPr="00BD1EC6">
        <w:rPr>
          <w:color w:val="000000" w:themeColor="text1"/>
        </w:rPr>
        <w:t>M</w:t>
      </w:r>
      <w:r w:rsidRPr="00027CC6">
        <w:rPr>
          <w:color w:val="000000" w:themeColor="text1"/>
          <w:lang w:val="el-GR"/>
        </w:rPr>
        <w:t xml:space="preserve"> είναι ένα πρωτόκολλο διαχείρισης συσκευών, σχεδιασμένο ειδικά για περιβάλλοντα </w:t>
      </w:r>
      <w:r w:rsidRPr="00BD1EC6">
        <w:rPr>
          <w:color w:val="000000" w:themeColor="text1"/>
        </w:rPr>
        <w:t>IoT</w:t>
      </w:r>
      <w:r w:rsidRPr="00027CC6">
        <w:rPr>
          <w:color w:val="000000" w:themeColor="text1"/>
          <w:lang w:val="el-GR"/>
        </w:rPr>
        <w:t xml:space="preserve"> και συσκευές χαμηλής κατανάλωσης ισχύος</w:t>
      </w:r>
      <w:r w:rsidR="005C5B56" w:rsidRPr="00027CC6">
        <w:rPr>
          <w:color w:val="000000" w:themeColor="text1"/>
          <w:lang w:val="el-GR"/>
        </w:rPr>
        <w:t>.</w:t>
      </w:r>
    </w:p>
    <w:p w14:paraId="72040CC8" w14:textId="73F8BA4C" w:rsidR="006E444C" w:rsidRPr="00027CC6" w:rsidRDefault="005C5B56" w:rsidP="00B933B1">
      <w:pPr>
        <w:pStyle w:val="ListParagraph"/>
        <w:numPr>
          <w:ilvl w:val="0"/>
          <w:numId w:val="140"/>
        </w:numPr>
        <w:spacing w:line="360" w:lineRule="auto"/>
        <w:jc w:val="both"/>
        <w:rPr>
          <w:color w:val="000000" w:themeColor="text1"/>
          <w:lang w:val="el-GR"/>
        </w:rPr>
      </w:pPr>
      <w:r w:rsidRPr="006E444C">
        <w:rPr>
          <w:color w:val="000000" w:themeColor="text1"/>
        </w:rPr>
        <w:t>MQTT</w:t>
      </w:r>
      <w:r w:rsidRPr="00027CC6">
        <w:rPr>
          <w:color w:val="000000" w:themeColor="text1"/>
          <w:lang w:val="el-GR"/>
        </w:rPr>
        <w:t xml:space="preserve"> (</w:t>
      </w:r>
      <w:r w:rsidRPr="006E444C">
        <w:rPr>
          <w:color w:val="000000" w:themeColor="text1"/>
        </w:rPr>
        <w:t>Message</w:t>
      </w:r>
      <w:r w:rsidRPr="00027CC6">
        <w:rPr>
          <w:color w:val="000000" w:themeColor="text1"/>
          <w:lang w:val="el-GR"/>
        </w:rPr>
        <w:t xml:space="preserve"> </w:t>
      </w:r>
      <w:r w:rsidRPr="006E444C">
        <w:rPr>
          <w:color w:val="000000" w:themeColor="text1"/>
        </w:rPr>
        <w:t>Queuing</w:t>
      </w:r>
      <w:r w:rsidRPr="00027CC6">
        <w:rPr>
          <w:color w:val="000000" w:themeColor="text1"/>
          <w:lang w:val="el-GR"/>
        </w:rPr>
        <w:t xml:space="preserve"> </w:t>
      </w:r>
      <w:r w:rsidRPr="006E444C">
        <w:rPr>
          <w:color w:val="000000" w:themeColor="text1"/>
        </w:rPr>
        <w:t>Telemetry</w:t>
      </w:r>
      <w:r w:rsidRPr="00027CC6">
        <w:rPr>
          <w:color w:val="000000" w:themeColor="text1"/>
          <w:lang w:val="el-GR"/>
        </w:rPr>
        <w:t xml:space="preserve"> </w:t>
      </w:r>
      <w:r w:rsidRPr="006E444C">
        <w:rPr>
          <w:color w:val="000000" w:themeColor="text1"/>
        </w:rPr>
        <w:t>Transport</w:t>
      </w:r>
      <w:r w:rsidRPr="00027CC6">
        <w:rPr>
          <w:color w:val="000000" w:themeColor="text1"/>
          <w:lang w:val="el-GR"/>
        </w:rPr>
        <w:t xml:space="preserve">): </w:t>
      </w:r>
      <w:r w:rsidR="00BD1EC6">
        <w:rPr>
          <w:color w:val="000000" w:themeColor="text1"/>
          <w:lang w:val="el-GR"/>
        </w:rPr>
        <w:t xml:space="preserve">Το MQTT, ένα πρωτόκολλο δημοσίευσης και λήψης μηνυμάτων, είναι ιδανικό για περιπτώσεις χαμηλού εύρους ζώνης και συσκευές </w:t>
      </w:r>
      <w:proofErr w:type="spellStart"/>
      <w:r w:rsidR="00BD1EC6">
        <w:rPr>
          <w:color w:val="000000" w:themeColor="text1"/>
          <w:lang w:val="el-GR"/>
        </w:rPr>
        <w:t>IoT</w:t>
      </w:r>
      <w:proofErr w:type="spellEnd"/>
      <w:r w:rsidR="00BD1EC6">
        <w:rPr>
          <w:color w:val="000000" w:themeColor="text1"/>
          <w:lang w:val="el-GR"/>
        </w:rPr>
        <w:t xml:space="preserve"> με μικρό αποτύπωμα κώδικα</w:t>
      </w:r>
      <w:r w:rsidRPr="00027CC6">
        <w:rPr>
          <w:color w:val="000000" w:themeColor="text1"/>
          <w:lang w:val="el-GR"/>
        </w:rPr>
        <w:t>.</w:t>
      </w:r>
    </w:p>
    <w:p w14:paraId="20E8AB8A" w14:textId="631C348B" w:rsidR="006E444C" w:rsidRPr="00027CC6" w:rsidRDefault="005C5B56" w:rsidP="00B933B1">
      <w:pPr>
        <w:pStyle w:val="ListParagraph"/>
        <w:numPr>
          <w:ilvl w:val="0"/>
          <w:numId w:val="140"/>
        </w:numPr>
        <w:spacing w:line="360" w:lineRule="auto"/>
        <w:jc w:val="both"/>
        <w:rPr>
          <w:color w:val="000000" w:themeColor="text1"/>
          <w:lang w:val="el-GR"/>
        </w:rPr>
      </w:pPr>
      <w:r w:rsidRPr="006E444C">
        <w:rPr>
          <w:color w:val="000000" w:themeColor="text1"/>
        </w:rPr>
        <w:t>Wi</w:t>
      </w:r>
      <w:r w:rsidRPr="00027CC6">
        <w:rPr>
          <w:color w:val="000000" w:themeColor="text1"/>
          <w:lang w:val="el-GR"/>
        </w:rPr>
        <w:t>-</w:t>
      </w:r>
      <w:r w:rsidRPr="006E444C">
        <w:rPr>
          <w:color w:val="000000" w:themeColor="text1"/>
        </w:rPr>
        <w:t>Fi</w:t>
      </w:r>
      <w:r w:rsidRPr="00027CC6">
        <w:rPr>
          <w:color w:val="000000" w:themeColor="text1"/>
          <w:lang w:val="el-GR"/>
        </w:rPr>
        <w:t xml:space="preserve">: </w:t>
      </w:r>
      <w:r w:rsidR="00BD1EC6">
        <w:rPr>
          <w:color w:val="000000" w:themeColor="text1"/>
          <w:lang w:val="el-GR"/>
        </w:rPr>
        <w:t xml:space="preserve">Το </w:t>
      </w:r>
      <w:proofErr w:type="spellStart"/>
      <w:r w:rsidR="00BD1EC6">
        <w:rPr>
          <w:color w:val="000000" w:themeColor="text1"/>
          <w:lang w:val="el-GR"/>
        </w:rPr>
        <w:t>Wi-Fi</w:t>
      </w:r>
      <w:proofErr w:type="spellEnd"/>
      <w:r w:rsidR="00BD1EC6">
        <w:rPr>
          <w:color w:val="000000" w:themeColor="text1"/>
          <w:lang w:val="el-GR"/>
        </w:rPr>
        <w:t xml:space="preserve"> προσφέρει γρήγορη μεταφορά δεδομένων, αλλά είναι πιο κατάλληλο για περιβάλλοντα LAN και μπορεί να μην είναι η καλύτερη επιλογή για συσκευές </w:t>
      </w:r>
      <w:proofErr w:type="spellStart"/>
      <w:r w:rsidR="00BD1EC6">
        <w:rPr>
          <w:color w:val="000000" w:themeColor="text1"/>
          <w:lang w:val="el-GR"/>
        </w:rPr>
        <w:t>IoT</w:t>
      </w:r>
      <w:proofErr w:type="spellEnd"/>
      <w:r w:rsidR="00BD1EC6">
        <w:rPr>
          <w:color w:val="000000" w:themeColor="text1"/>
          <w:lang w:val="el-GR"/>
        </w:rPr>
        <w:t xml:space="preserve"> χαμηλής ενέργειας ή με συγκεκριμένες απαιτήσεις μπαταρία</w:t>
      </w:r>
      <w:r w:rsidRPr="00027CC6">
        <w:rPr>
          <w:color w:val="000000" w:themeColor="text1"/>
          <w:lang w:val="el-GR"/>
        </w:rPr>
        <w:t>.</w:t>
      </w:r>
    </w:p>
    <w:p w14:paraId="0BB5B116" w14:textId="446A2CC0" w:rsidR="006E444C" w:rsidRPr="00027CC6" w:rsidRDefault="005C5B56" w:rsidP="00B933B1">
      <w:pPr>
        <w:pStyle w:val="ListParagraph"/>
        <w:numPr>
          <w:ilvl w:val="0"/>
          <w:numId w:val="140"/>
        </w:numPr>
        <w:spacing w:line="360" w:lineRule="auto"/>
        <w:jc w:val="both"/>
        <w:rPr>
          <w:color w:val="000000" w:themeColor="text1"/>
          <w:lang w:val="el-GR"/>
        </w:rPr>
      </w:pPr>
      <w:r w:rsidRPr="006E444C">
        <w:rPr>
          <w:color w:val="000000" w:themeColor="text1"/>
        </w:rPr>
        <w:lastRenderedPageBreak/>
        <w:t>XMPP</w:t>
      </w:r>
      <w:r w:rsidRPr="00027CC6">
        <w:rPr>
          <w:color w:val="000000" w:themeColor="text1"/>
          <w:lang w:val="el-GR"/>
        </w:rPr>
        <w:t xml:space="preserve"> (</w:t>
      </w:r>
      <w:r w:rsidRPr="006E444C">
        <w:rPr>
          <w:color w:val="000000" w:themeColor="text1"/>
        </w:rPr>
        <w:t>Extensible</w:t>
      </w:r>
      <w:r w:rsidRPr="00027CC6">
        <w:rPr>
          <w:color w:val="000000" w:themeColor="text1"/>
          <w:lang w:val="el-GR"/>
        </w:rPr>
        <w:t xml:space="preserve"> </w:t>
      </w:r>
      <w:r w:rsidRPr="006E444C">
        <w:rPr>
          <w:color w:val="000000" w:themeColor="text1"/>
        </w:rPr>
        <w:t>Messaging</w:t>
      </w:r>
      <w:r w:rsidRPr="00027CC6">
        <w:rPr>
          <w:color w:val="000000" w:themeColor="text1"/>
          <w:lang w:val="el-GR"/>
        </w:rPr>
        <w:t xml:space="preserve"> </w:t>
      </w:r>
      <w:r w:rsidRPr="006E444C">
        <w:rPr>
          <w:color w:val="000000" w:themeColor="text1"/>
        </w:rPr>
        <w:t>and</w:t>
      </w:r>
      <w:r w:rsidRPr="00027CC6">
        <w:rPr>
          <w:color w:val="000000" w:themeColor="text1"/>
          <w:lang w:val="el-GR"/>
        </w:rPr>
        <w:t xml:space="preserve"> </w:t>
      </w:r>
      <w:r w:rsidRPr="006E444C">
        <w:rPr>
          <w:color w:val="000000" w:themeColor="text1"/>
        </w:rPr>
        <w:t>Presence</w:t>
      </w:r>
      <w:r w:rsidRPr="00027CC6">
        <w:rPr>
          <w:color w:val="000000" w:themeColor="text1"/>
          <w:lang w:val="el-GR"/>
        </w:rPr>
        <w:t xml:space="preserve"> </w:t>
      </w:r>
      <w:r w:rsidRPr="006E444C">
        <w:rPr>
          <w:color w:val="000000" w:themeColor="text1"/>
        </w:rPr>
        <w:t>Protocol</w:t>
      </w:r>
      <w:r w:rsidRPr="00027CC6">
        <w:rPr>
          <w:color w:val="000000" w:themeColor="text1"/>
          <w:lang w:val="el-GR"/>
        </w:rPr>
        <w:t xml:space="preserve">): </w:t>
      </w:r>
      <w:r w:rsidR="00BD1EC6">
        <w:rPr>
          <w:color w:val="000000" w:themeColor="text1"/>
          <w:lang w:val="el-GR"/>
        </w:rPr>
        <w:t>Αρχικά, το XMPP χρησίμευε για επικοινωνία ανθρώπου με άνθρωπο, αλλά πλέον χρησιμοποιείται κυρίως για επικοινωνία M2M και ανταλλαγή δομημένων δεδομένων</w:t>
      </w:r>
      <w:r w:rsidRPr="00027CC6">
        <w:rPr>
          <w:color w:val="000000" w:themeColor="text1"/>
          <w:lang w:val="el-GR"/>
        </w:rPr>
        <w:t>.</w:t>
      </w:r>
    </w:p>
    <w:p w14:paraId="19D45DBB" w14:textId="6620B0BE" w:rsidR="006E444C" w:rsidRPr="00027CC6" w:rsidRDefault="005C5B56" w:rsidP="00B933B1">
      <w:pPr>
        <w:pStyle w:val="ListParagraph"/>
        <w:numPr>
          <w:ilvl w:val="0"/>
          <w:numId w:val="140"/>
        </w:numPr>
        <w:spacing w:line="360" w:lineRule="auto"/>
        <w:jc w:val="both"/>
        <w:rPr>
          <w:color w:val="000000" w:themeColor="text1"/>
          <w:lang w:val="el-GR"/>
        </w:rPr>
      </w:pPr>
      <w:r w:rsidRPr="006E444C">
        <w:rPr>
          <w:color w:val="000000" w:themeColor="text1"/>
        </w:rPr>
        <w:t>Zigbee</w:t>
      </w:r>
      <w:r w:rsidRPr="00027CC6">
        <w:rPr>
          <w:color w:val="000000" w:themeColor="text1"/>
          <w:lang w:val="el-GR"/>
        </w:rPr>
        <w:t xml:space="preserve">: </w:t>
      </w:r>
      <w:r w:rsidR="00BD1EC6">
        <w:rPr>
          <w:color w:val="000000" w:themeColor="text1"/>
          <w:lang w:val="el-GR"/>
        </w:rPr>
        <w:t xml:space="preserve">Το </w:t>
      </w:r>
      <w:proofErr w:type="spellStart"/>
      <w:r w:rsidR="00BD1EC6">
        <w:rPr>
          <w:color w:val="000000" w:themeColor="text1"/>
          <w:lang w:val="el-GR"/>
        </w:rPr>
        <w:t>Zigbee</w:t>
      </w:r>
      <w:proofErr w:type="spellEnd"/>
      <w:r w:rsidR="00BD1EC6">
        <w:rPr>
          <w:color w:val="000000" w:themeColor="text1"/>
          <w:lang w:val="el-GR"/>
        </w:rPr>
        <w:t xml:space="preserve"> αποτελεί ένα πρωτόκολλο δικτύου τύπου πλέγματος, ιδανικό για αυτοματισμούς σε κτίρια και σπίτια, προσφέροντας </w:t>
      </w:r>
      <w:proofErr w:type="spellStart"/>
      <w:r w:rsidR="00BD1EC6">
        <w:rPr>
          <w:color w:val="000000" w:themeColor="text1"/>
          <w:lang w:val="el-GR"/>
        </w:rPr>
        <w:t>αυτοοργανωτικό</w:t>
      </w:r>
      <w:proofErr w:type="spellEnd"/>
      <w:r w:rsidR="00BD1EC6">
        <w:rPr>
          <w:color w:val="000000" w:themeColor="text1"/>
          <w:lang w:val="el-GR"/>
        </w:rPr>
        <w:t xml:space="preserve"> δίκτυο και χαμηλή κατανάλωση ενέργειας</w:t>
      </w:r>
      <w:sdt>
        <w:sdtPr>
          <w:id w:val="1636838155"/>
          <w:citation/>
        </w:sdtPr>
        <w:sdtContent>
          <w:r w:rsidR="001D04EE" w:rsidRPr="006E444C">
            <w:rPr>
              <w:color w:val="000000" w:themeColor="text1"/>
            </w:rPr>
            <w:fldChar w:fldCharType="begin"/>
          </w:r>
          <w:r w:rsidR="001D04EE" w:rsidRPr="006E444C">
            <w:rPr>
              <w:color w:val="000000" w:themeColor="text1"/>
              <w:lang w:val="el-GR"/>
            </w:rPr>
            <w:instrText xml:space="preserve"> CITATION Sha21 \l 1032 </w:instrText>
          </w:r>
          <w:r w:rsidR="001D04EE" w:rsidRPr="006E444C">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[38]</w:t>
          </w:r>
          <w:r w:rsidR="001D04EE" w:rsidRPr="006E444C">
            <w:rPr>
              <w:color w:val="000000" w:themeColor="text1"/>
            </w:rPr>
            <w:fldChar w:fldCharType="end"/>
          </w:r>
        </w:sdtContent>
      </w:sdt>
      <w:r w:rsidRPr="00027CC6">
        <w:rPr>
          <w:color w:val="000000" w:themeColor="text1"/>
          <w:lang w:val="el-GR"/>
        </w:rPr>
        <w:t>.</w:t>
      </w:r>
    </w:p>
    <w:p w14:paraId="46FB0884" w14:textId="4162A831" w:rsidR="005C5B56" w:rsidRPr="006E444C" w:rsidRDefault="005C5B56" w:rsidP="00B933B1">
      <w:pPr>
        <w:pStyle w:val="ListParagraph"/>
        <w:numPr>
          <w:ilvl w:val="0"/>
          <w:numId w:val="140"/>
        </w:numPr>
        <w:spacing w:line="360" w:lineRule="auto"/>
        <w:jc w:val="both"/>
        <w:rPr>
          <w:color w:val="000000" w:themeColor="text1"/>
        </w:rPr>
      </w:pPr>
      <w:r w:rsidRPr="006E444C">
        <w:rPr>
          <w:color w:val="000000" w:themeColor="text1"/>
        </w:rPr>
        <w:t>Z</w:t>
      </w:r>
      <w:r w:rsidRPr="00027CC6">
        <w:rPr>
          <w:color w:val="000000" w:themeColor="text1"/>
          <w:lang w:val="el-GR"/>
        </w:rPr>
        <w:t>-</w:t>
      </w:r>
      <w:r w:rsidRPr="006E444C">
        <w:rPr>
          <w:color w:val="000000" w:themeColor="text1"/>
        </w:rPr>
        <w:t>Wave</w:t>
      </w:r>
      <w:r w:rsidRPr="00027CC6">
        <w:rPr>
          <w:color w:val="000000" w:themeColor="text1"/>
          <w:lang w:val="el-GR"/>
        </w:rPr>
        <w:t xml:space="preserve">: </w:t>
      </w:r>
      <w:r w:rsidR="00BD1EC6">
        <w:rPr>
          <w:color w:val="000000" w:themeColor="text1"/>
          <w:lang w:val="el-GR"/>
        </w:rPr>
        <w:t>Το Z-</w:t>
      </w:r>
      <w:proofErr w:type="spellStart"/>
      <w:r w:rsidR="00BD1EC6">
        <w:rPr>
          <w:color w:val="000000" w:themeColor="text1"/>
          <w:lang w:val="el-GR"/>
        </w:rPr>
        <w:t>Wave</w:t>
      </w:r>
      <w:proofErr w:type="spellEnd"/>
      <w:r w:rsidR="00BD1EC6">
        <w:rPr>
          <w:color w:val="000000" w:themeColor="text1"/>
          <w:lang w:val="el-GR"/>
        </w:rPr>
        <w:t xml:space="preserve"> αποτελεί ένα ασύρματο πρωτόκολλο δικτύου που λειτουργεί ως πλέγμα, γνωστό για την προηγμένη κρυπτογράφησή του, προσφέροντας ασφαλή επικοινωνία σε εφαρμογές </w:t>
      </w:r>
      <w:proofErr w:type="spellStart"/>
      <w:r w:rsidR="00BD1EC6">
        <w:rPr>
          <w:color w:val="000000" w:themeColor="text1"/>
          <w:lang w:val="el-GR"/>
        </w:rPr>
        <w:t>IoT</w:t>
      </w:r>
      <w:proofErr w:type="spellEnd"/>
      <w:r w:rsidR="00BD1EC6">
        <w:rPr>
          <w:color w:val="000000" w:themeColor="text1"/>
          <w:lang w:val="el-GR"/>
        </w:rPr>
        <w:t xml:space="preserve">, ειδικά σε συστήματα οικιακού αυτοματισμού και ασφάλειας. Είναι ένα ανοιχτό πρότυπο (IEEE 802.15.4) σχεδιασμένο για χαμηλής ισχύος προσωπικά δίκτυα </w:t>
      </w:r>
      <w:proofErr w:type="spellStart"/>
      <w:r w:rsidR="00BD1EC6">
        <w:rPr>
          <w:color w:val="000000" w:themeColor="text1"/>
          <w:lang w:val="el-GR"/>
        </w:rPr>
        <w:t>networks</w:t>
      </w:r>
      <w:proofErr w:type="spellEnd"/>
      <w:r w:rsidRPr="00027CC6">
        <w:rPr>
          <w:color w:val="000000" w:themeColor="text1"/>
          <w:lang w:val="el-GR"/>
        </w:rPr>
        <w:t>. Παρουσιάζει υψηλότερη απώλεια πακέτων (15% @ 40</w:t>
      </w:r>
      <w:r w:rsidRPr="006E444C">
        <w:rPr>
          <w:color w:val="000000" w:themeColor="text1"/>
        </w:rPr>
        <w:t>m</w:t>
      </w:r>
      <w:r w:rsidRPr="00027CC6">
        <w:rPr>
          <w:color w:val="000000" w:themeColor="text1"/>
          <w:lang w:val="el-GR"/>
        </w:rPr>
        <w:t xml:space="preserve">) σε σύγκριση με το </w:t>
      </w:r>
      <w:r w:rsidRPr="006E444C">
        <w:rPr>
          <w:color w:val="000000" w:themeColor="text1"/>
        </w:rPr>
        <w:t>Z</w:t>
      </w:r>
      <w:r w:rsidRPr="00027CC6">
        <w:rPr>
          <w:color w:val="000000" w:themeColor="text1"/>
          <w:lang w:val="el-GR"/>
        </w:rPr>
        <w:t>-</w:t>
      </w:r>
      <w:r w:rsidRPr="006E444C">
        <w:rPr>
          <w:color w:val="000000" w:themeColor="text1"/>
        </w:rPr>
        <w:t>Wave</w:t>
      </w:r>
      <w:r w:rsidRPr="00027CC6">
        <w:rPr>
          <w:color w:val="000000" w:themeColor="text1"/>
          <w:lang w:val="el-GR"/>
        </w:rPr>
        <w:t xml:space="preserve"> αλλά μεγαλύτερη εμβέλεια σε ανοιχτούς χώρους (έως 100</w:t>
      </w:r>
      <w:r w:rsidRPr="006E444C">
        <w:rPr>
          <w:color w:val="000000" w:themeColor="text1"/>
        </w:rPr>
        <w:t>m</w:t>
      </w:r>
      <w:r w:rsidRPr="00027CC6">
        <w:rPr>
          <w:color w:val="000000" w:themeColor="text1"/>
          <w:lang w:val="el-GR"/>
        </w:rPr>
        <w:t xml:space="preserve">). </w:t>
      </w:r>
      <w:r w:rsidRPr="006E444C">
        <w:rPr>
          <w:color w:val="000000" w:themeColor="text1"/>
        </w:rPr>
        <w:t>Κατα</w:t>
      </w:r>
      <w:proofErr w:type="spellStart"/>
      <w:r w:rsidRPr="006E444C">
        <w:rPr>
          <w:color w:val="000000" w:themeColor="text1"/>
        </w:rPr>
        <w:t>νάλωση</w:t>
      </w:r>
      <w:proofErr w:type="spellEnd"/>
      <w:r w:rsidRPr="006E444C">
        <w:rPr>
          <w:color w:val="000000" w:themeColor="text1"/>
        </w:rPr>
        <w:t xml:space="preserve"> </w:t>
      </w:r>
      <w:proofErr w:type="spellStart"/>
      <w:r w:rsidRPr="006E444C">
        <w:rPr>
          <w:color w:val="000000" w:themeColor="text1"/>
        </w:rPr>
        <w:t>ενέργει</w:t>
      </w:r>
      <w:proofErr w:type="spellEnd"/>
      <w:r w:rsidRPr="006E444C">
        <w:rPr>
          <w:color w:val="000000" w:themeColor="text1"/>
        </w:rPr>
        <w:t xml:space="preserve">ας: 10-100 </w:t>
      </w:r>
      <w:proofErr w:type="spellStart"/>
      <w:r w:rsidRPr="006E444C">
        <w:rPr>
          <w:color w:val="000000" w:themeColor="text1"/>
        </w:rPr>
        <w:t>mW</w:t>
      </w:r>
      <w:proofErr w:type="spellEnd"/>
      <w:sdt>
        <w:sdtPr>
          <w:id w:val="-2135932302"/>
          <w:citation/>
        </w:sdtPr>
        <w:sdtContent>
          <w:r w:rsidR="001D04EE" w:rsidRPr="006E444C">
            <w:rPr>
              <w:color w:val="000000" w:themeColor="text1"/>
            </w:rPr>
            <w:fldChar w:fldCharType="begin"/>
          </w:r>
          <w:r w:rsidR="001D04EE" w:rsidRPr="006E444C">
            <w:rPr>
              <w:color w:val="000000" w:themeColor="text1"/>
              <w:lang w:val="el-GR"/>
            </w:rPr>
            <w:instrText xml:space="preserve"> CITATION Hus23 \l 1032 </w:instrText>
          </w:r>
          <w:r w:rsidR="001D04EE" w:rsidRPr="006E444C">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[10]</w:t>
          </w:r>
          <w:r w:rsidR="001D04EE" w:rsidRPr="006E444C">
            <w:rPr>
              <w:color w:val="000000" w:themeColor="text1"/>
            </w:rPr>
            <w:fldChar w:fldCharType="end"/>
          </w:r>
        </w:sdtContent>
      </w:sdt>
      <w:sdt>
        <w:sdtPr>
          <w:id w:val="2008099378"/>
          <w:citation/>
        </w:sdtPr>
        <w:sdtContent>
          <w:r w:rsidR="001D04EE" w:rsidRPr="006E444C">
            <w:rPr>
              <w:color w:val="000000" w:themeColor="text1"/>
            </w:rPr>
            <w:fldChar w:fldCharType="begin"/>
          </w:r>
          <w:r w:rsidR="001D04EE" w:rsidRPr="006E444C">
            <w:rPr>
              <w:color w:val="000000" w:themeColor="text1"/>
              <w:lang w:val="el-GR"/>
            </w:rPr>
            <w:instrText xml:space="preserve"> CITATION Sha21 \l 1032 </w:instrText>
          </w:r>
          <w:r w:rsidR="001D04EE" w:rsidRPr="006E444C">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[38]</w:t>
          </w:r>
          <w:r w:rsidR="001D04EE" w:rsidRPr="006E444C">
            <w:rPr>
              <w:color w:val="000000" w:themeColor="text1"/>
            </w:rPr>
            <w:fldChar w:fldCharType="end"/>
          </w:r>
        </w:sdtContent>
      </w:sdt>
      <w:r w:rsidRPr="006E444C">
        <w:rPr>
          <w:color w:val="000000" w:themeColor="text1"/>
        </w:rPr>
        <w:t>.</w:t>
      </w:r>
    </w:p>
    <w:p w14:paraId="2782799C" w14:textId="77777777" w:rsidR="005C5B56" w:rsidRPr="005C5B56" w:rsidRDefault="005C5B56" w:rsidP="00B933B1">
      <w:pPr>
        <w:spacing w:line="360" w:lineRule="auto"/>
        <w:ind w:firstLine="426"/>
        <w:jc w:val="both"/>
        <w:rPr>
          <w:color w:val="000000" w:themeColor="text1"/>
        </w:rPr>
      </w:pPr>
    </w:p>
    <w:p w14:paraId="53801E5A" w14:textId="77777777" w:rsidR="005C5B56" w:rsidRPr="00027CC6" w:rsidRDefault="005C5B56" w:rsidP="00B933B1">
      <w:pPr>
        <w:spacing w:line="360" w:lineRule="auto"/>
        <w:ind w:firstLine="426"/>
        <w:jc w:val="both"/>
        <w:rPr>
          <w:color w:val="000000" w:themeColor="text1"/>
          <w:lang w:val="el-GR"/>
        </w:rPr>
      </w:pPr>
      <w:r w:rsidRPr="00027CC6">
        <w:rPr>
          <w:color w:val="000000" w:themeColor="text1"/>
          <w:lang w:val="el-GR"/>
        </w:rPr>
        <w:t xml:space="preserve">Η επιλογή του σωστού πρωτοκόλλου </w:t>
      </w:r>
      <w:r w:rsidRPr="005C5B56">
        <w:rPr>
          <w:color w:val="000000" w:themeColor="text1"/>
        </w:rPr>
        <w:t>IoT</w:t>
      </w:r>
      <w:r w:rsidRPr="00027CC6">
        <w:rPr>
          <w:color w:val="000000" w:themeColor="text1"/>
          <w:lang w:val="el-GR"/>
        </w:rPr>
        <w:t xml:space="preserve"> είναι κρίσιμη, καθώς επηρεάζει παράγοντες όπως η εμβέλεια επικοινωνίας, η κατανάλωση ενέργειας και το κόστος. Το ευρύ φάσμα πρωτοκόλλων αντικατοπτρίζει τις ποικίλες ανάγκες των εφαρμογών </w:t>
      </w:r>
      <w:r w:rsidRPr="005C5B56">
        <w:rPr>
          <w:color w:val="000000" w:themeColor="text1"/>
        </w:rPr>
        <w:t>IoT</w:t>
      </w:r>
      <w:r w:rsidRPr="00027CC6">
        <w:rPr>
          <w:color w:val="000000" w:themeColor="text1"/>
          <w:lang w:val="el-GR"/>
        </w:rPr>
        <w:t xml:space="preserve">. Εν κατακλείδι, η επιλογή του πρωτοκόλλου θα πρέπει να ευθυγραμμίζεται με τις συγκεκριμένες απαιτήσεις του έργου σας </w:t>
      </w:r>
      <w:r w:rsidRPr="005C5B56">
        <w:rPr>
          <w:color w:val="000000" w:themeColor="text1"/>
        </w:rPr>
        <w:t>IoT</w:t>
      </w:r>
      <w:r w:rsidRPr="00027CC6">
        <w:rPr>
          <w:color w:val="000000" w:themeColor="text1"/>
          <w:lang w:val="el-GR"/>
        </w:rPr>
        <w:t xml:space="preserve"> για να διασφαλιστεί η αποτελεσματική και αξιόπιστη επικοινωνία στο οικοσύστημα </w:t>
      </w:r>
      <w:r w:rsidRPr="005C5B56">
        <w:rPr>
          <w:color w:val="000000" w:themeColor="text1"/>
        </w:rPr>
        <w:t>IoT</w:t>
      </w:r>
      <w:r w:rsidRPr="00027CC6">
        <w:rPr>
          <w:color w:val="000000" w:themeColor="text1"/>
          <w:lang w:val="el-GR"/>
        </w:rPr>
        <w:t>.</w:t>
      </w:r>
    </w:p>
    <w:p w14:paraId="751943E0" w14:textId="1F52A983" w:rsidR="005C5B56" w:rsidRPr="005C5B56" w:rsidRDefault="005C5B56" w:rsidP="00B933B1">
      <w:pPr>
        <w:spacing w:line="360" w:lineRule="auto"/>
        <w:ind w:firstLine="426"/>
        <w:jc w:val="both"/>
        <w:rPr>
          <w:color w:val="000000" w:themeColor="text1"/>
          <w:lang w:val="el-GR"/>
        </w:rPr>
      </w:pPr>
      <w:r w:rsidRPr="00027CC6">
        <w:rPr>
          <w:color w:val="000000" w:themeColor="text1"/>
          <w:lang w:val="el-GR"/>
        </w:rPr>
        <w:t xml:space="preserve">Κατά τη γνώμη μου, η ευελιξία των πρωτοκόλλων </w:t>
      </w:r>
      <w:r w:rsidRPr="005C5B56">
        <w:rPr>
          <w:color w:val="000000" w:themeColor="text1"/>
        </w:rPr>
        <w:t>IoT</w:t>
      </w:r>
      <w:r w:rsidRPr="00027CC6">
        <w:rPr>
          <w:color w:val="000000" w:themeColor="text1"/>
          <w:lang w:val="el-GR"/>
        </w:rPr>
        <w:t xml:space="preserve"> αντανακλά τη δυναμική φύση των εφαρμογών </w:t>
      </w:r>
      <w:r w:rsidRPr="005C5B56">
        <w:rPr>
          <w:color w:val="000000" w:themeColor="text1"/>
        </w:rPr>
        <w:t>IoT</w:t>
      </w:r>
      <w:r w:rsidRPr="00027CC6">
        <w:rPr>
          <w:color w:val="000000" w:themeColor="text1"/>
          <w:lang w:val="el-GR"/>
        </w:rPr>
        <w:t xml:space="preserve"> και την ανάγκη για προσαρμοσμένες λύσεις. Η προσεκτική επιλογή πρωτοκόλλου είναι ζωτικής σημασίας για τη διασφάλιση της επιτυχίας των έργων </w:t>
      </w:r>
      <w:r w:rsidRPr="005C5B56">
        <w:rPr>
          <w:color w:val="000000" w:themeColor="text1"/>
        </w:rPr>
        <w:t>IoT</w:t>
      </w:r>
      <w:r w:rsidRPr="00027CC6">
        <w:rPr>
          <w:color w:val="000000" w:themeColor="text1"/>
          <w:lang w:val="el-GR"/>
        </w:rPr>
        <w:t xml:space="preserve"> με τη βελτιστοποίηση της αποτελεσματικότητας και της αξιοπιστίας της επικοινωνίας</w:t>
      </w:r>
      <w:sdt>
        <w:sdtPr>
          <w:rPr>
            <w:color w:val="000000" w:themeColor="text1"/>
          </w:rPr>
          <w:id w:val="1765642138"/>
          <w:citation/>
        </w:sdtPr>
        <w:sdtContent>
          <w:r w:rsidR="001D04EE">
            <w:rPr>
              <w:color w:val="000000" w:themeColor="text1"/>
            </w:rPr>
            <w:fldChar w:fldCharType="begin"/>
          </w:r>
          <w:r w:rsidR="001D04EE">
            <w:rPr>
              <w:color w:val="000000" w:themeColor="text1"/>
              <w:lang w:val="el-GR"/>
            </w:rPr>
            <w:instrText xml:space="preserve"> CITATION Far17 \l 1032 </w:instrText>
          </w:r>
          <w:r w:rsidR="001D04EE">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[35]</w:t>
          </w:r>
          <w:r w:rsidR="001D04EE">
            <w:rPr>
              <w:color w:val="000000" w:themeColor="text1"/>
            </w:rPr>
            <w:fldChar w:fldCharType="end"/>
          </w:r>
        </w:sdtContent>
      </w:sdt>
      <w:r w:rsidRPr="00027CC6">
        <w:rPr>
          <w:color w:val="000000" w:themeColor="text1"/>
          <w:lang w:val="el-GR"/>
        </w:rPr>
        <w:t>.</w:t>
      </w:r>
    </w:p>
    <w:bookmarkEnd w:id="27"/>
    <w:p w14:paraId="0AE31033" w14:textId="77777777" w:rsidR="00B933B1" w:rsidRPr="00B933B1" w:rsidRDefault="001D04EE" w:rsidP="00B933B1">
      <w:pPr>
        <w:keepNext/>
        <w:spacing w:line="360" w:lineRule="auto"/>
        <w:ind w:firstLine="426"/>
        <w:jc w:val="center"/>
        <w:rPr>
          <w:sz w:val="18"/>
          <w:szCs w:val="18"/>
        </w:rPr>
      </w:pPr>
      <w:r w:rsidRPr="00B933B1">
        <w:rPr>
          <w:noProof/>
          <w:sz w:val="18"/>
          <w:szCs w:val="18"/>
        </w:rPr>
        <w:lastRenderedPageBreak/>
        <w:drawing>
          <wp:inline distT="0" distB="0" distL="0" distR="0" wp14:anchorId="0F5E4D16" wp14:editId="5136DEB9">
            <wp:extent cx="3681413" cy="2760785"/>
            <wp:effectExtent l="0" t="0" r="1905" b="0"/>
            <wp:docPr id="603842852" name="Picture 14" descr="A diagram of a house with connected devi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42852" name="Picture 14" descr="A diagram of a house with connected devices&#10;&#10;AI-generated content may be incorrect."/>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81413" cy="2760785"/>
                    </a:xfrm>
                    <a:prstGeom prst="rect">
                      <a:avLst/>
                    </a:prstGeom>
                  </pic:spPr>
                </pic:pic>
              </a:graphicData>
            </a:graphic>
          </wp:inline>
        </w:drawing>
      </w:r>
    </w:p>
    <w:p w14:paraId="654DD8C4" w14:textId="72E398DD" w:rsidR="005C5B56" w:rsidRPr="00B933B1" w:rsidRDefault="00B933B1" w:rsidP="00B933B1">
      <w:pPr>
        <w:pStyle w:val="Caption"/>
        <w:jc w:val="center"/>
      </w:pPr>
      <w:bookmarkStart w:id="28" w:name="_Toc211431196"/>
      <w:proofErr w:type="spellStart"/>
      <w:r w:rsidRPr="00B933B1">
        <w:t>Εικόν</w:t>
      </w:r>
      <w:proofErr w:type="spellEnd"/>
      <w:r w:rsidRPr="00B933B1">
        <w:t xml:space="preserve">α </w:t>
      </w:r>
      <w:r w:rsidRPr="00B933B1">
        <w:fldChar w:fldCharType="begin"/>
      </w:r>
      <w:r w:rsidRPr="00B933B1">
        <w:instrText xml:space="preserve"> SEQ Εικόνα \* ARABIC </w:instrText>
      </w:r>
      <w:r w:rsidRPr="00B933B1">
        <w:fldChar w:fldCharType="separate"/>
      </w:r>
      <w:r w:rsidR="00873527">
        <w:rPr>
          <w:noProof/>
        </w:rPr>
        <w:t>9</w:t>
      </w:r>
      <w:r w:rsidRPr="00B933B1">
        <w:fldChar w:fldCharType="end"/>
      </w:r>
      <w:r w:rsidRPr="00B933B1">
        <w:t xml:space="preserve"> - Z-Wave IoT Technology</w:t>
      </w:r>
      <w:bookmarkEnd w:id="28"/>
    </w:p>
    <w:p w14:paraId="607B1C94" w14:textId="1CC8C8AB" w:rsidR="00B933B1" w:rsidRPr="00027CC6" w:rsidRDefault="00B933B1" w:rsidP="00B933B1">
      <w:pPr>
        <w:jc w:val="center"/>
        <w:rPr>
          <w:sz w:val="18"/>
          <w:szCs w:val="18"/>
        </w:rPr>
      </w:pPr>
      <w:r w:rsidRPr="00B933B1">
        <w:rPr>
          <w:sz w:val="18"/>
          <w:szCs w:val="18"/>
          <w:lang w:val="el-GR"/>
        </w:rPr>
        <w:t>Πηγή</w:t>
      </w:r>
      <w:r w:rsidRPr="00027CC6">
        <w:rPr>
          <w:sz w:val="18"/>
          <w:szCs w:val="18"/>
        </w:rPr>
        <w:t xml:space="preserve">: </w:t>
      </w:r>
      <w:hyperlink r:id="rId29" w:history="1">
        <w:r w:rsidRPr="00B933B1">
          <w:rPr>
            <w:rStyle w:val="Hyperlink"/>
            <w:sz w:val="18"/>
            <w:szCs w:val="18"/>
          </w:rPr>
          <w:t>https</w:t>
        </w:r>
        <w:r w:rsidRPr="00027CC6">
          <w:rPr>
            <w:rStyle w:val="Hyperlink"/>
            <w:sz w:val="18"/>
            <w:szCs w:val="18"/>
          </w:rPr>
          <w:t>://</w:t>
        </w:r>
        <w:r w:rsidRPr="00B933B1">
          <w:rPr>
            <w:rStyle w:val="Hyperlink"/>
            <w:sz w:val="18"/>
            <w:szCs w:val="18"/>
          </w:rPr>
          <w:t>qubino</w:t>
        </w:r>
        <w:r w:rsidRPr="00027CC6">
          <w:rPr>
            <w:rStyle w:val="Hyperlink"/>
            <w:sz w:val="18"/>
            <w:szCs w:val="18"/>
          </w:rPr>
          <w:t>.</w:t>
        </w:r>
        <w:r w:rsidRPr="00B933B1">
          <w:rPr>
            <w:rStyle w:val="Hyperlink"/>
            <w:sz w:val="18"/>
            <w:szCs w:val="18"/>
          </w:rPr>
          <w:t>com</w:t>
        </w:r>
        <w:r w:rsidRPr="00027CC6">
          <w:rPr>
            <w:rStyle w:val="Hyperlink"/>
            <w:sz w:val="18"/>
            <w:szCs w:val="18"/>
          </w:rPr>
          <w:t>/</w:t>
        </w:r>
        <w:r w:rsidRPr="00B933B1">
          <w:rPr>
            <w:rStyle w:val="Hyperlink"/>
            <w:sz w:val="18"/>
            <w:szCs w:val="18"/>
          </w:rPr>
          <w:t>z</w:t>
        </w:r>
        <w:r w:rsidRPr="00027CC6">
          <w:rPr>
            <w:rStyle w:val="Hyperlink"/>
            <w:sz w:val="18"/>
            <w:szCs w:val="18"/>
          </w:rPr>
          <w:t>-</w:t>
        </w:r>
        <w:r w:rsidRPr="00B933B1">
          <w:rPr>
            <w:rStyle w:val="Hyperlink"/>
            <w:sz w:val="18"/>
            <w:szCs w:val="18"/>
          </w:rPr>
          <w:t>wave</w:t>
        </w:r>
        <w:r w:rsidRPr="00027CC6">
          <w:rPr>
            <w:rStyle w:val="Hyperlink"/>
            <w:sz w:val="18"/>
            <w:szCs w:val="18"/>
          </w:rPr>
          <w:t>-9-</w:t>
        </w:r>
        <w:r w:rsidRPr="00B933B1">
          <w:rPr>
            <w:rStyle w:val="Hyperlink"/>
            <w:sz w:val="18"/>
            <w:szCs w:val="18"/>
          </w:rPr>
          <w:t>features</w:t>
        </w:r>
        <w:r w:rsidRPr="00027CC6">
          <w:rPr>
            <w:rStyle w:val="Hyperlink"/>
            <w:sz w:val="18"/>
            <w:szCs w:val="18"/>
          </w:rPr>
          <w:t>-</w:t>
        </w:r>
        <w:r w:rsidRPr="00B933B1">
          <w:rPr>
            <w:rStyle w:val="Hyperlink"/>
            <w:sz w:val="18"/>
            <w:szCs w:val="18"/>
          </w:rPr>
          <w:t>that</w:t>
        </w:r>
        <w:r w:rsidRPr="00027CC6">
          <w:rPr>
            <w:rStyle w:val="Hyperlink"/>
            <w:sz w:val="18"/>
            <w:szCs w:val="18"/>
          </w:rPr>
          <w:t>-</w:t>
        </w:r>
        <w:r w:rsidRPr="00B933B1">
          <w:rPr>
            <w:rStyle w:val="Hyperlink"/>
            <w:sz w:val="18"/>
            <w:szCs w:val="18"/>
          </w:rPr>
          <w:t>make</w:t>
        </w:r>
        <w:r w:rsidRPr="00027CC6">
          <w:rPr>
            <w:rStyle w:val="Hyperlink"/>
            <w:sz w:val="18"/>
            <w:szCs w:val="18"/>
          </w:rPr>
          <w:t>-</w:t>
        </w:r>
        <w:r w:rsidRPr="00B933B1">
          <w:rPr>
            <w:rStyle w:val="Hyperlink"/>
            <w:sz w:val="18"/>
            <w:szCs w:val="18"/>
          </w:rPr>
          <w:t>it</w:t>
        </w:r>
        <w:r w:rsidRPr="00027CC6">
          <w:rPr>
            <w:rStyle w:val="Hyperlink"/>
            <w:sz w:val="18"/>
            <w:szCs w:val="18"/>
          </w:rPr>
          <w:t>-</w:t>
        </w:r>
        <w:r w:rsidRPr="00B933B1">
          <w:rPr>
            <w:rStyle w:val="Hyperlink"/>
            <w:sz w:val="18"/>
            <w:szCs w:val="18"/>
          </w:rPr>
          <w:t>awesome</w:t>
        </w:r>
        <w:r w:rsidRPr="00027CC6">
          <w:rPr>
            <w:rStyle w:val="Hyperlink"/>
            <w:sz w:val="18"/>
            <w:szCs w:val="18"/>
          </w:rPr>
          <w:t>/</w:t>
        </w:r>
      </w:hyperlink>
    </w:p>
    <w:p w14:paraId="058FE5AD" w14:textId="77777777" w:rsidR="00B933B1" w:rsidRPr="00027CC6" w:rsidRDefault="00B933B1" w:rsidP="00B933B1">
      <w:pPr>
        <w:jc w:val="center"/>
      </w:pPr>
    </w:p>
    <w:p w14:paraId="7681C2B9" w14:textId="77777777" w:rsidR="005C5B56" w:rsidRPr="00027CC6" w:rsidRDefault="005C5B56" w:rsidP="00B933B1">
      <w:pPr>
        <w:spacing w:line="360" w:lineRule="auto"/>
        <w:ind w:firstLine="426"/>
        <w:jc w:val="both"/>
        <w:rPr>
          <w:color w:val="000000" w:themeColor="text1"/>
          <w:lang w:val="el-GR"/>
        </w:rPr>
      </w:pPr>
      <w:r w:rsidRPr="00027CC6">
        <w:rPr>
          <w:color w:val="000000" w:themeColor="text1"/>
          <w:lang w:val="el-GR"/>
        </w:rPr>
        <w:t xml:space="preserve">Στην παρούσα έρευνα χρησιμοποιήθηκε το </w:t>
      </w:r>
      <w:r w:rsidRPr="005C5B56">
        <w:rPr>
          <w:color w:val="000000" w:themeColor="text1"/>
        </w:rPr>
        <w:t>Z</w:t>
      </w:r>
      <w:r w:rsidRPr="00027CC6">
        <w:rPr>
          <w:color w:val="000000" w:themeColor="text1"/>
          <w:lang w:val="el-GR"/>
        </w:rPr>
        <w:t>-</w:t>
      </w:r>
      <w:r w:rsidRPr="005C5B56">
        <w:rPr>
          <w:color w:val="000000" w:themeColor="text1"/>
        </w:rPr>
        <w:t>Wave</w:t>
      </w:r>
      <w:r w:rsidRPr="00027CC6">
        <w:rPr>
          <w:color w:val="000000" w:themeColor="text1"/>
          <w:lang w:val="el-GR"/>
        </w:rPr>
        <w:t xml:space="preserve"> πρωτόκολλο λόγω της υψηλής αξιοπιστίας, χαμηλής παρεμβολής και εύκολης ενσωμάτωσης σε υπάρχουσες υποδομές κτιρίων. Συλλέχθηκαν δεδομένα από 52 </w:t>
      </w:r>
      <w:r w:rsidRPr="005C5B56">
        <w:rPr>
          <w:color w:val="000000" w:themeColor="text1"/>
        </w:rPr>
        <w:t>Z</w:t>
      </w:r>
      <w:r w:rsidRPr="00027CC6">
        <w:rPr>
          <w:color w:val="000000" w:themeColor="text1"/>
          <w:lang w:val="el-GR"/>
        </w:rPr>
        <w:t>-</w:t>
      </w:r>
      <w:r w:rsidRPr="005C5B56">
        <w:rPr>
          <w:color w:val="000000" w:themeColor="text1"/>
        </w:rPr>
        <w:t>Wave</w:t>
      </w:r>
      <w:r w:rsidRPr="00027CC6">
        <w:rPr>
          <w:color w:val="000000" w:themeColor="text1"/>
          <w:lang w:val="el-GR"/>
        </w:rPr>
        <w:t xml:space="preserve"> αισθητήρες κατανεμημένους σε 4 διαφορετικές τοποθεσίες. Συνολικά συλλέχθηκαν περίπου 29 εκατομμύρια εγγραφές από 15 Οκτωβρίου 2024 έως 27 Ιουλίου 2025 (9.5 μήνες), καλύπτοντας ένα ευρύ φάσμα λειτουργικών σεναρίων και περιβαλλοντικών συνθηκών.</w:t>
      </w:r>
    </w:p>
    <w:p w14:paraId="6B182625" w14:textId="77777777" w:rsidR="005C5B56" w:rsidRPr="00027CC6" w:rsidRDefault="005C5B56" w:rsidP="005C5B56">
      <w:pPr>
        <w:spacing w:line="360" w:lineRule="auto"/>
        <w:ind w:firstLine="426"/>
        <w:rPr>
          <w:color w:val="000000" w:themeColor="text1"/>
          <w:lang w:val="el-GR"/>
        </w:rPr>
      </w:pPr>
    </w:p>
    <w:p w14:paraId="187C4BB6" w14:textId="77777777" w:rsidR="005C5B56" w:rsidRPr="002C1176" w:rsidRDefault="005C5B56" w:rsidP="002C1176">
      <w:pPr>
        <w:pStyle w:val="Heading3"/>
        <w:rPr>
          <w:b/>
          <w:bCs/>
        </w:rPr>
      </w:pPr>
      <w:bookmarkStart w:id="29" w:name="_Toc211431110"/>
      <w:r w:rsidRPr="002C1176">
        <w:rPr>
          <w:b/>
          <w:bCs/>
        </w:rPr>
        <w:t>Βα</w:t>
      </w:r>
      <w:proofErr w:type="spellStart"/>
      <w:r w:rsidRPr="002C1176">
        <w:rPr>
          <w:b/>
          <w:bCs/>
        </w:rPr>
        <w:t>σικές</w:t>
      </w:r>
      <w:proofErr w:type="spellEnd"/>
      <w:r w:rsidRPr="002C1176">
        <w:rPr>
          <w:b/>
          <w:bCs/>
        </w:rPr>
        <w:t xml:space="preserve"> </w:t>
      </w:r>
      <w:proofErr w:type="spellStart"/>
      <w:r w:rsidRPr="002C1176">
        <w:rPr>
          <w:b/>
          <w:bCs/>
        </w:rPr>
        <w:t>Πτυχές</w:t>
      </w:r>
      <w:proofErr w:type="spellEnd"/>
      <w:r w:rsidRPr="002C1176">
        <w:rPr>
          <w:b/>
          <w:bCs/>
        </w:rPr>
        <w:t xml:space="preserve"> </w:t>
      </w:r>
      <w:proofErr w:type="spellStart"/>
      <w:r w:rsidRPr="002C1176">
        <w:rPr>
          <w:b/>
          <w:bCs/>
        </w:rPr>
        <w:t>της</w:t>
      </w:r>
      <w:proofErr w:type="spellEnd"/>
      <w:r w:rsidRPr="002C1176">
        <w:rPr>
          <w:b/>
          <w:bCs/>
        </w:rPr>
        <w:t xml:space="preserve"> </w:t>
      </w:r>
      <w:proofErr w:type="spellStart"/>
      <w:r w:rsidRPr="002C1176">
        <w:rPr>
          <w:b/>
          <w:bCs/>
        </w:rPr>
        <w:t>Έξυ</w:t>
      </w:r>
      <w:proofErr w:type="spellEnd"/>
      <w:r w:rsidRPr="002C1176">
        <w:rPr>
          <w:b/>
          <w:bCs/>
        </w:rPr>
        <w:t>π</w:t>
      </w:r>
      <w:proofErr w:type="spellStart"/>
      <w:r w:rsidRPr="002C1176">
        <w:rPr>
          <w:b/>
          <w:bCs/>
        </w:rPr>
        <w:t>νης</w:t>
      </w:r>
      <w:proofErr w:type="spellEnd"/>
      <w:r w:rsidRPr="002C1176">
        <w:rPr>
          <w:b/>
          <w:bCs/>
        </w:rPr>
        <w:t xml:space="preserve"> </w:t>
      </w:r>
      <w:proofErr w:type="spellStart"/>
      <w:r w:rsidRPr="002C1176">
        <w:rPr>
          <w:b/>
          <w:bCs/>
        </w:rPr>
        <w:t>Δι</w:t>
      </w:r>
      <w:proofErr w:type="spellEnd"/>
      <w:r w:rsidRPr="002C1176">
        <w:rPr>
          <w:b/>
          <w:bCs/>
        </w:rPr>
        <w:t>α</w:t>
      </w:r>
      <w:proofErr w:type="spellStart"/>
      <w:r w:rsidRPr="002C1176">
        <w:rPr>
          <w:b/>
          <w:bCs/>
        </w:rPr>
        <w:t>χείρισης</w:t>
      </w:r>
      <w:proofErr w:type="spellEnd"/>
      <w:r w:rsidRPr="002C1176">
        <w:rPr>
          <w:b/>
          <w:bCs/>
        </w:rPr>
        <w:t xml:space="preserve"> </w:t>
      </w:r>
      <w:proofErr w:type="spellStart"/>
      <w:r w:rsidRPr="002C1176">
        <w:rPr>
          <w:b/>
          <w:bCs/>
        </w:rPr>
        <w:t>Κτιρίων</w:t>
      </w:r>
      <w:proofErr w:type="spellEnd"/>
      <w:r w:rsidRPr="002C1176">
        <w:rPr>
          <w:b/>
          <w:bCs/>
        </w:rPr>
        <w:t>.</w:t>
      </w:r>
      <w:bookmarkEnd w:id="29"/>
    </w:p>
    <w:p w14:paraId="01F7D824" w14:textId="044646A1" w:rsidR="00BB0AD5" w:rsidRDefault="005C5B56" w:rsidP="00B933B1">
      <w:pPr>
        <w:spacing w:line="360" w:lineRule="auto"/>
        <w:ind w:firstLine="426"/>
        <w:jc w:val="both"/>
        <w:rPr>
          <w:color w:val="000000" w:themeColor="text1"/>
          <w:lang w:val="el-GR"/>
        </w:rPr>
      </w:pPr>
      <w:bookmarkStart w:id="30" w:name="OLE_LINK7"/>
      <w:r w:rsidRPr="00027CC6">
        <w:rPr>
          <w:color w:val="000000" w:themeColor="text1"/>
          <w:lang w:val="el-GR"/>
        </w:rPr>
        <w:t>Η έξυπνη διαχείριση κτιρίων επικεντρώνεται σε έξι κύριες πτυχές</w:t>
      </w:r>
      <w:bookmarkEnd w:id="30"/>
      <w:sdt>
        <w:sdtPr>
          <w:rPr>
            <w:color w:val="000000" w:themeColor="text1"/>
          </w:rPr>
          <w:id w:val="-2102948830"/>
          <w:citation/>
        </w:sdtPr>
        <w:sdtContent>
          <w:r w:rsidR="00BB0AD5">
            <w:rPr>
              <w:color w:val="000000" w:themeColor="text1"/>
            </w:rPr>
            <w:fldChar w:fldCharType="begin"/>
          </w:r>
          <w:r w:rsidR="00BB0AD5">
            <w:rPr>
              <w:color w:val="000000" w:themeColor="text1"/>
              <w:lang w:val="el-GR"/>
            </w:rPr>
            <w:instrText xml:space="preserve"> CITATION LAI22 \l 1032 </w:instrText>
          </w:r>
          <w:r w:rsidR="00BB0AD5">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[39]</w:t>
          </w:r>
          <w:r w:rsidR="00BB0AD5">
            <w:rPr>
              <w:color w:val="000000" w:themeColor="text1"/>
            </w:rPr>
            <w:fldChar w:fldCharType="end"/>
          </w:r>
        </w:sdtContent>
      </w:sdt>
      <w:sdt>
        <w:sdtPr>
          <w:rPr>
            <w:color w:val="000000" w:themeColor="text1"/>
          </w:rPr>
          <w:id w:val="-906305562"/>
          <w:citation/>
        </w:sdtPr>
        <w:sdtContent>
          <w:r w:rsidR="001D04EE">
            <w:rPr>
              <w:color w:val="000000" w:themeColor="text1"/>
            </w:rPr>
            <w:fldChar w:fldCharType="begin"/>
          </w:r>
          <w:r w:rsidR="001D04EE">
            <w:rPr>
              <w:color w:val="000000" w:themeColor="text1"/>
              <w:lang w:val="el-GR"/>
            </w:rPr>
            <w:instrText xml:space="preserve"> CITATION Jia19 \l 1032 </w:instrText>
          </w:r>
          <w:r w:rsidR="001D04EE">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[34]</w:t>
          </w:r>
          <w:r w:rsidR="001D04EE">
            <w:rPr>
              <w:color w:val="000000" w:themeColor="text1"/>
            </w:rPr>
            <w:fldChar w:fldCharType="end"/>
          </w:r>
        </w:sdtContent>
      </w:sdt>
      <w:sdt>
        <w:sdtPr>
          <w:rPr>
            <w:color w:val="000000" w:themeColor="text1"/>
          </w:rPr>
          <w:id w:val="1036382276"/>
          <w:citation/>
        </w:sdtPr>
        <w:sdtContent>
          <w:r w:rsidR="001D04EE">
            <w:rPr>
              <w:color w:val="000000" w:themeColor="text1"/>
            </w:rPr>
            <w:fldChar w:fldCharType="begin"/>
          </w:r>
          <w:r w:rsidR="001D04EE">
            <w:rPr>
              <w:color w:val="000000" w:themeColor="text1"/>
              <w:lang w:val="el-GR"/>
            </w:rPr>
            <w:instrText xml:space="preserve"> CITATION Sha21 \l 1032 </w:instrText>
          </w:r>
          <w:r w:rsidR="001D04EE">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[38]</w:t>
          </w:r>
          <w:r w:rsidR="001D04EE">
            <w:rPr>
              <w:color w:val="000000" w:themeColor="text1"/>
            </w:rPr>
            <w:fldChar w:fldCharType="end"/>
          </w:r>
        </w:sdtContent>
      </w:sdt>
      <w:r w:rsidRPr="00027CC6">
        <w:rPr>
          <w:color w:val="000000" w:themeColor="text1"/>
          <w:lang w:val="el-GR"/>
        </w:rPr>
        <w:t>:</w:t>
      </w:r>
    </w:p>
    <w:p w14:paraId="334373A9" w14:textId="178704F2" w:rsidR="00BB0AD5" w:rsidRPr="00027CC6" w:rsidRDefault="005C5B56" w:rsidP="00B933B1">
      <w:pPr>
        <w:pStyle w:val="ListParagraph"/>
        <w:numPr>
          <w:ilvl w:val="0"/>
          <w:numId w:val="141"/>
        </w:numPr>
        <w:spacing w:line="360" w:lineRule="auto"/>
        <w:jc w:val="both"/>
        <w:rPr>
          <w:color w:val="000000" w:themeColor="text1"/>
          <w:lang w:val="el-GR"/>
        </w:rPr>
      </w:pPr>
      <w:r w:rsidRPr="00027CC6">
        <w:rPr>
          <w:b/>
          <w:bCs/>
          <w:color w:val="000000" w:themeColor="text1"/>
          <w:lang w:val="el-GR"/>
        </w:rPr>
        <w:t>Διαχείριση ενέργειας:</w:t>
      </w:r>
      <w:r w:rsidRPr="00027CC6">
        <w:rPr>
          <w:color w:val="000000" w:themeColor="text1"/>
          <w:lang w:val="el-GR"/>
        </w:rPr>
        <w:t xml:space="preserve"> </w:t>
      </w:r>
      <w:r w:rsidR="00BB0AD5">
        <w:rPr>
          <w:color w:val="000000" w:themeColor="text1"/>
          <w:lang w:val="el-GR"/>
        </w:rPr>
        <w:t xml:space="preserve">Οι αισθητήρες </w:t>
      </w:r>
      <w:proofErr w:type="spellStart"/>
      <w:r w:rsidR="00BB0AD5">
        <w:rPr>
          <w:color w:val="000000" w:themeColor="text1"/>
          <w:lang w:val="el-GR"/>
        </w:rPr>
        <w:t>IoT</w:t>
      </w:r>
      <w:proofErr w:type="spellEnd"/>
      <w:r w:rsidR="00BB0AD5">
        <w:rPr>
          <w:color w:val="000000" w:themeColor="text1"/>
          <w:lang w:val="el-GR"/>
        </w:rPr>
        <w:t xml:space="preserve"> είναι κρίσιμοι για την παρακολούθηση της ενεργειακής κατανάλωσης σε πραγματικό χρόνο. Επιτρέπουν στα έξυπνα συστήματα των κτιρίων να βελτιστοποιούν την κατανάλωση, να ανταποκρίνονται στις διακυμάνσεις της ζήτησης και να εντοπίζουν ευκαιρίες για εξοικονόμηση ενέργειας.</w:t>
      </w:r>
      <w:r w:rsidRPr="00027CC6">
        <w:rPr>
          <w:color w:val="000000" w:themeColor="text1"/>
          <w:lang w:val="el-GR"/>
        </w:rPr>
        <w:t xml:space="preserve"> Το αποτέλεσμα είναι η βελτιωμένη ενεργειακή απόδοση και η σημαντική εξοικονόμηση κόστους</w:t>
      </w:r>
      <w:sdt>
        <w:sdtPr>
          <w:id w:val="-412093687"/>
          <w:citation/>
        </w:sdtPr>
        <w:sdtContent>
          <w:r w:rsidR="001D04EE" w:rsidRPr="00BB0AD5">
            <w:rPr>
              <w:color w:val="000000" w:themeColor="text1"/>
            </w:rPr>
            <w:fldChar w:fldCharType="begin"/>
          </w:r>
          <w:r w:rsidR="001D04EE" w:rsidRPr="00BB0AD5">
            <w:rPr>
              <w:color w:val="000000" w:themeColor="text1"/>
              <w:lang w:val="el-GR"/>
            </w:rPr>
            <w:instrText xml:space="preserve"> CITATION Gho20 \l 1032 </w:instrText>
          </w:r>
          <w:r w:rsidR="001D04EE" w:rsidRPr="00BB0AD5">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[40]</w:t>
          </w:r>
          <w:r w:rsidR="001D04EE" w:rsidRPr="00BB0AD5">
            <w:rPr>
              <w:color w:val="000000" w:themeColor="text1"/>
            </w:rPr>
            <w:fldChar w:fldCharType="end"/>
          </w:r>
        </w:sdtContent>
      </w:sdt>
      <w:sdt>
        <w:sdtPr>
          <w:id w:val="898627856"/>
          <w:citation/>
        </w:sdtPr>
        <w:sdtContent>
          <w:r w:rsidR="00E304A3" w:rsidRPr="00BB0AD5">
            <w:rPr>
              <w:color w:val="000000" w:themeColor="text1"/>
            </w:rPr>
            <w:fldChar w:fldCharType="begin"/>
          </w:r>
          <w:r w:rsidR="00E304A3" w:rsidRPr="00BB0AD5">
            <w:rPr>
              <w:color w:val="000000" w:themeColor="text1"/>
              <w:lang w:val="el-GR"/>
            </w:rPr>
            <w:instrText xml:space="preserve">CITATION Gub13 \l 1032 </w:instrText>
          </w:r>
          <w:r w:rsidR="00E304A3" w:rsidRPr="00BB0AD5">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[41]</w:t>
          </w:r>
          <w:r w:rsidR="00E304A3" w:rsidRPr="00BB0AD5">
            <w:rPr>
              <w:color w:val="000000" w:themeColor="text1"/>
            </w:rPr>
            <w:fldChar w:fldCharType="end"/>
          </w:r>
        </w:sdtContent>
      </w:sdt>
      <w:sdt>
        <w:sdtPr>
          <w:id w:val="431476261"/>
          <w:citation/>
        </w:sdtPr>
        <w:sdtContent>
          <w:r w:rsidR="00E304A3" w:rsidRPr="00BB0AD5">
            <w:rPr>
              <w:color w:val="000000" w:themeColor="text1"/>
            </w:rPr>
            <w:fldChar w:fldCharType="begin"/>
          </w:r>
          <w:r w:rsidR="00E304A3" w:rsidRPr="00BB0AD5">
            <w:rPr>
              <w:color w:val="000000" w:themeColor="text1"/>
              <w:lang w:val="el-GR"/>
            </w:rPr>
            <w:instrText xml:space="preserve"> CITATION Ava18 \l 1032 </w:instrText>
          </w:r>
          <w:r w:rsidR="00E304A3" w:rsidRPr="00BB0AD5">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[42]</w:t>
          </w:r>
          <w:r w:rsidR="00E304A3" w:rsidRPr="00BB0AD5">
            <w:rPr>
              <w:color w:val="000000" w:themeColor="text1"/>
            </w:rPr>
            <w:fldChar w:fldCharType="end"/>
          </w:r>
        </w:sdtContent>
      </w:sdt>
      <w:sdt>
        <w:sdtPr>
          <w:id w:val="-467214141"/>
          <w:citation/>
        </w:sdtPr>
        <w:sdtContent>
          <w:r w:rsidR="00E304A3" w:rsidRPr="00BB0AD5">
            <w:rPr>
              <w:color w:val="000000" w:themeColor="text1"/>
            </w:rPr>
            <w:fldChar w:fldCharType="begin"/>
          </w:r>
          <w:r w:rsidR="00E304A3" w:rsidRPr="00BB0AD5">
            <w:rPr>
              <w:color w:val="000000" w:themeColor="text1"/>
              <w:lang w:val="el-GR"/>
            </w:rPr>
            <w:instrText xml:space="preserve"> CITATION Sun20 \l 1032 </w:instrText>
          </w:r>
          <w:r w:rsidR="00E304A3" w:rsidRPr="00BB0AD5">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[43]</w:t>
          </w:r>
          <w:r w:rsidR="00E304A3" w:rsidRPr="00BB0AD5">
            <w:rPr>
              <w:color w:val="000000" w:themeColor="text1"/>
            </w:rPr>
            <w:fldChar w:fldCharType="end"/>
          </w:r>
        </w:sdtContent>
      </w:sdt>
      <w:r w:rsidRPr="00027CC6">
        <w:rPr>
          <w:color w:val="000000" w:themeColor="text1"/>
          <w:lang w:val="el-GR"/>
        </w:rPr>
        <w:t>.</w:t>
      </w:r>
    </w:p>
    <w:p w14:paraId="53395C46" w14:textId="3AC621D9" w:rsidR="00BB0AD5" w:rsidRPr="00BB0AD5" w:rsidRDefault="005C5B56" w:rsidP="00B933B1">
      <w:pPr>
        <w:pStyle w:val="ListParagraph"/>
        <w:numPr>
          <w:ilvl w:val="0"/>
          <w:numId w:val="141"/>
        </w:numPr>
        <w:spacing w:line="360" w:lineRule="auto"/>
        <w:jc w:val="both"/>
        <w:rPr>
          <w:color w:val="000000" w:themeColor="text1"/>
        </w:rPr>
      </w:pPr>
      <w:r w:rsidRPr="00027CC6">
        <w:rPr>
          <w:b/>
          <w:bCs/>
          <w:color w:val="000000" w:themeColor="text1"/>
          <w:lang w:val="el-GR"/>
        </w:rPr>
        <w:t xml:space="preserve">Έλεγχος </w:t>
      </w:r>
      <w:r w:rsidRPr="00BB0AD5">
        <w:rPr>
          <w:b/>
          <w:bCs/>
          <w:color w:val="000000" w:themeColor="text1"/>
        </w:rPr>
        <w:t>HVAC</w:t>
      </w:r>
      <w:r w:rsidRPr="00027CC6">
        <w:rPr>
          <w:b/>
          <w:bCs/>
          <w:color w:val="000000" w:themeColor="text1"/>
          <w:lang w:val="el-GR"/>
        </w:rPr>
        <w:t>:</w:t>
      </w:r>
      <w:r w:rsidRPr="00027CC6">
        <w:rPr>
          <w:color w:val="000000" w:themeColor="text1"/>
          <w:lang w:val="el-GR"/>
        </w:rPr>
        <w:t xml:space="preserve"> </w:t>
      </w:r>
      <w:r w:rsidR="00BB0AD5">
        <w:rPr>
          <w:color w:val="000000" w:themeColor="text1"/>
          <w:lang w:val="el-GR"/>
        </w:rPr>
        <w:t xml:space="preserve">Οι αισθητήρες στο </w:t>
      </w:r>
      <w:proofErr w:type="spellStart"/>
      <w:r w:rsidR="00BB0AD5">
        <w:rPr>
          <w:color w:val="000000" w:themeColor="text1"/>
          <w:lang w:val="el-GR"/>
        </w:rPr>
        <w:t>IoT</w:t>
      </w:r>
      <w:proofErr w:type="spellEnd"/>
      <w:r w:rsidR="00BB0AD5">
        <w:rPr>
          <w:color w:val="000000" w:themeColor="text1"/>
          <w:lang w:val="el-GR"/>
        </w:rPr>
        <w:t>, που παρακολουθούν τη θερμοκρασία, την υγρασία και τα επίπεδα πληρότητας, επιτρέπουν τον έξυπνο έλεγχο του HVAC (θέρμανση, εξαερισμός και κλιματισμός). Αυτά τα συστήματα διατηρούν την άνεση των κατοίκων, ενώ μειώνουν την ενεργειακή σπατάλη, συμβάλλοντας τόσο στην εξοικονόμηση κόστους όσο και στην περιβαλλοντική βιωσιμότητα.</w:t>
      </w:r>
      <w:sdt>
        <w:sdtPr>
          <w:id w:val="1219623094"/>
          <w:citation/>
        </w:sdtPr>
        <w:sdtContent>
          <w:r w:rsidR="00E304A3" w:rsidRPr="00BB0AD5">
            <w:rPr>
              <w:color w:val="000000" w:themeColor="text1"/>
            </w:rPr>
            <w:fldChar w:fldCharType="begin"/>
          </w:r>
          <w:r w:rsidR="00E304A3" w:rsidRPr="00BB0AD5">
            <w:rPr>
              <w:color w:val="000000" w:themeColor="text1"/>
              <w:lang w:val="el-GR"/>
            </w:rPr>
            <w:instrText xml:space="preserve"> CITATION Far17 \l 1032 </w:instrText>
          </w:r>
          <w:r w:rsidR="00E304A3" w:rsidRPr="00BB0AD5">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[35]</w:t>
          </w:r>
          <w:r w:rsidR="00E304A3" w:rsidRPr="00BB0AD5">
            <w:rPr>
              <w:color w:val="000000" w:themeColor="text1"/>
            </w:rPr>
            <w:fldChar w:fldCharType="end"/>
          </w:r>
        </w:sdtContent>
      </w:sdt>
      <w:sdt>
        <w:sdtPr>
          <w:id w:val="-886181821"/>
          <w:citation/>
        </w:sdtPr>
        <w:sdtContent>
          <w:r w:rsidR="00E304A3" w:rsidRPr="00BB0AD5">
            <w:rPr>
              <w:color w:val="000000" w:themeColor="text1"/>
            </w:rPr>
            <w:fldChar w:fldCharType="begin"/>
          </w:r>
          <w:r w:rsidR="00E304A3" w:rsidRPr="00BB0AD5">
            <w:rPr>
              <w:color w:val="000000" w:themeColor="text1"/>
              <w:lang w:val="el-GR"/>
            </w:rPr>
            <w:instrText xml:space="preserve"> CITATION Gub13 \l 1032 </w:instrText>
          </w:r>
          <w:r w:rsidR="00E304A3" w:rsidRPr="00BB0AD5">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[41]</w:t>
          </w:r>
          <w:r w:rsidR="00E304A3" w:rsidRPr="00BB0AD5">
            <w:rPr>
              <w:color w:val="000000" w:themeColor="text1"/>
            </w:rPr>
            <w:fldChar w:fldCharType="end"/>
          </w:r>
        </w:sdtContent>
      </w:sdt>
      <w:r w:rsidRPr="00BB0AD5">
        <w:rPr>
          <w:color w:val="000000" w:themeColor="text1"/>
        </w:rPr>
        <w:t xml:space="preserve">. </w:t>
      </w:r>
    </w:p>
    <w:p w14:paraId="678E6081" w14:textId="4B5BBACE" w:rsidR="00BB0AD5" w:rsidRPr="00027CC6" w:rsidRDefault="005C5B56" w:rsidP="00B933B1">
      <w:pPr>
        <w:pStyle w:val="ListParagraph"/>
        <w:numPr>
          <w:ilvl w:val="0"/>
          <w:numId w:val="141"/>
        </w:numPr>
        <w:spacing w:line="360" w:lineRule="auto"/>
        <w:jc w:val="both"/>
        <w:rPr>
          <w:color w:val="000000" w:themeColor="text1"/>
          <w:lang w:val="el-GR"/>
        </w:rPr>
      </w:pPr>
      <w:r w:rsidRPr="00027CC6">
        <w:rPr>
          <w:b/>
          <w:bCs/>
          <w:color w:val="000000" w:themeColor="text1"/>
          <w:lang w:val="el-GR"/>
        </w:rPr>
        <w:lastRenderedPageBreak/>
        <w:t>Έλεγχος φωτισμού:</w:t>
      </w:r>
      <w:r w:rsidRPr="00027CC6">
        <w:rPr>
          <w:color w:val="000000" w:themeColor="text1"/>
          <w:lang w:val="el-GR"/>
        </w:rPr>
        <w:t xml:space="preserve"> </w:t>
      </w:r>
      <w:r w:rsidR="00BB0AD5">
        <w:rPr>
          <w:color w:val="000000" w:themeColor="text1"/>
          <w:lang w:val="el-GR"/>
        </w:rPr>
        <w:t xml:space="preserve">Τα συστήματα φωτισμού που βασίζονται στο </w:t>
      </w:r>
      <w:proofErr w:type="spellStart"/>
      <w:r w:rsidR="00BB0AD5">
        <w:rPr>
          <w:color w:val="000000" w:themeColor="text1"/>
          <w:lang w:val="el-GR"/>
        </w:rPr>
        <w:t>IoT</w:t>
      </w:r>
      <w:proofErr w:type="spellEnd"/>
      <w:r w:rsidR="00BB0AD5">
        <w:rPr>
          <w:color w:val="000000" w:themeColor="text1"/>
          <w:lang w:val="el-GR"/>
        </w:rPr>
        <w:t xml:space="preserve"> έχουν σκοπό να προσαρμόζονται και να ανταποκρίνονται στην παρουσία και διαθεσιμότητα φυσικού φωτός. Ρυθμίζουν τα επίπεδα φωτισμού ανάλογα, συμβάλλοντας σε σημαντική εξοικονόμηση ενέργειας και δημιουργώντας έναν πιο άνετο και αποδοτικό χώρο εργασίας για τους χρήστες του κτιρίου</w:t>
      </w:r>
      <w:sdt>
        <w:sdtPr>
          <w:rPr>
            <w:color w:val="000000" w:themeColor="text1"/>
            <w:lang w:val="el-GR"/>
          </w:rPr>
          <w:id w:val="-1722583416"/>
          <w:citation/>
        </w:sdtPr>
        <w:sdtContent>
          <w:r w:rsidR="00BB0AD5">
            <w:rPr>
              <w:color w:val="000000" w:themeColor="text1"/>
              <w:lang w:val="el-GR"/>
            </w:rPr>
            <w:fldChar w:fldCharType="begin"/>
          </w:r>
          <w:r w:rsidR="00BB0AD5">
            <w:rPr>
              <w:color w:val="000000" w:themeColor="text1"/>
              <w:lang w:val="el-GR"/>
            </w:rPr>
            <w:instrText xml:space="preserve"> CITATION LAI22 \l 1032 </w:instrText>
          </w:r>
          <w:r w:rsidR="00BB0AD5">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[39]</w:t>
          </w:r>
          <w:r w:rsidR="00BB0AD5">
            <w:rPr>
              <w:color w:val="000000" w:themeColor="text1"/>
              <w:lang w:val="el-GR"/>
            </w:rPr>
            <w:fldChar w:fldCharType="end"/>
          </w:r>
        </w:sdtContent>
      </w:sdt>
      <w:sdt>
        <w:sdtPr>
          <w:id w:val="237294799"/>
          <w:citation/>
        </w:sdtPr>
        <w:sdtContent>
          <w:r w:rsidR="00E304A3" w:rsidRPr="00BB0AD5">
            <w:rPr>
              <w:color w:val="000000" w:themeColor="text1"/>
            </w:rPr>
            <w:fldChar w:fldCharType="begin"/>
          </w:r>
          <w:r w:rsidR="00E304A3" w:rsidRPr="00BB0AD5">
            <w:rPr>
              <w:color w:val="000000" w:themeColor="text1"/>
              <w:lang w:val="el-GR"/>
            </w:rPr>
            <w:instrText xml:space="preserve"> CITATION Hyn21 \l 1032 </w:instrText>
          </w:r>
          <w:r w:rsidR="00E304A3" w:rsidRPr="00BB0AD5">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[33]</w:t>
          </w:r>
          <w:r w:rsidR="00E304A3" w:rsidRPr="00BB0AD5">
            <w:rPr>
              <w:color w:val="000000" w:themeColor="text1"/>
            </w:rPr>
            <w:fldChar w:fldCharType="end"/>
          </w:r>
        </w:sdtContent>
      </w:sdt>
      <w:sdt>
        <w:sdtPr>
          <w:id w:val="-1266992520"/>
          <w:citation/>
        </w:sdtPr>
        <w:sdtContent>
          <w:r w:rsidR="00E304A3" w:rsidRPr="00BB0AD5">
            <w:rPr>
              <w:color w:val="000000" w:themeColor="text1"/>
            </w:rPr>
            <w:fldChar w:fldCharType="begin"/>
          </w:r>
          <w:r w:rsidR="00E304A3" w:rsidRPr="00BB0AD5">
            <w:rPr>
              <w:color w:val="000000" w:themeColor="text1"/>
              <w:lang w:val="el-GR"/>
            </w:rPr>
            <w:instrText xml:space="preserve"> CITATION Gho20 \l 1032 </w:instrText>
          </w:r>
          <w:r w:rsidR="00E304A3" w:rsidRPr="00BB0AD5">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[40]</w:t>
          </w:r>
          <w:r w:rsidR="00E304A3" w:rsidRPr="00BB0AD5">
            <w:rPr>
              <w:color w:val="000000" w:themeColor="text1"/>
            </w:rPr>
            <w:fldChar w:fldCharType="end"/>
          </w:r>
        </w:sdtContent>
      </w:sdt>
      <w:r w:rsidRPr="00027CC6">
        <w:rPr>
          <w:color w:val="000000" w:themeColor="text1"/>
          <w:lang w:val="el-GR"/>
        </w:rPr>
        <w:t>.</w:t>
      </w:r>
    </w:p>
    <w:p w14:paraId="6D6F41B2" w14:textId="0C9C0B18" w:rsidR="00BB0AD5" w:rsidRPr="00027CC6" w:rsidRDefault="005C5B56" w:rsidP="00B933B1">
      <w:pPr>
        <w:pStyle w:val="ListParagraph"/>
        <w:numPr>
          <w:ilvl w:val="0"/>
          <w:numId w:val="141"/>
        </w:numPr>
        <w:spacing w:line="360" w:lineRule="auto"/>
        <w:jc w:val="both"/>
        <w:rPr>
          <w:color w:val="000000" w:themeColor="text1"/>
          <w:lang w:val="el-GR"/>
        </w:rPr>
      </w:pPr>
      <w:r w:rsidRPr="00027CC6">
        <w:rPr>
          <w:b/>
          <w:bCs/>
          <w:color w:val="000000" w:themeColor="text1"/>
          <w:lang w:val="el-GR"/>
        </w:rPr>
        <w:t>Ασφάλεια και έλεγχος πρόσβασης:</w:t>
      </w:r>
      <w:r w:rsidRPr="00027CC6">
        <w:rPr>
          <w:color w:val="000000" w:themeColor="text1"/>
          <w:lang w:val="el-GR"/>
        </w:rPr>
        <w:t xml:space="preserve"> Οι συσκευές </w:t>
      </w:r>
      <w:r w:rsidRPr="00BB0AD5">
        <w:rPr>
          <w:color w:val="000000" w:themeColor="text1"/>
        </w:rPr>
        <w:t>IoT</w:t>
      </w:r>
      <w:r w:rsidRPr="00027CC6">
        <w:rPr>
          <w:color w:val="000000" w:themeColor="text1"/>
          <w:lang w:val="el-GR"/>
        </w:rPr>
        <w:t xml:space="preserve"> συμβάλλουν στην ενίσχυση της ασφάλειας των κτιρίων μέσω της επιτήρησης, του ελέγχου πρόσβασης και των συστημάτων συναγερμού. Επιτρέπουν την απομακρυσμένη παρακολούθηση και διαχείριση, παρέχοντας γνώσεις σε πραγματικό χρόνο και ταχείες αντιδράσεις σε απειλές ασφαλείας, εξασφαλίζοντας έτσι την ασφάλεια των ενοίκων και των περιουσιακών στοιχείων</w:t>
      </w:r>
      <w:sdt>
        <w:sdtPr>
          <w:id w:val="1549339662"/>
          <w:citation/>
        </w:sdtPr>
        <w:sdtContent>
          <w:r w:rsidR="0084587D" w:rsidRPr="00BB0AD5">
            <w:rPr>
              <w:color w:val="000000" w:themeColor="text1"/>
            </w:rPr>
            <w:fldChar w:fldCharType="begin"/>
          </w:r>
          <w:r w:rsidR="0084587D" w:rsidRPr="00BB0AD5">
            <w:rPr>
              <w:color w:val="000000" w:themeColor="text1"/>
              <w:lang w:val="el-GR"/>
            </w:rPr>
            <w:instrText xml:space="preserve"> CITATION Jia19 \l 1032 </w:instrText>
          </w:r>
          <w:r w:rsidR="0084587D" w:rsidRPr="00BB0AD5">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[34]</w:t>
          </w:r>
          <w:r w:rsidR="0084587D" w:rsidRPr="00BB0AD5">
            <w:rPr>
              <w:color w:val="000000" w:themeColor="text1"/>
            </w:rPr>
            <w:fldChar w:fldCharType="end"/>
          </w:r>
        </w:sdtContent>
      </w:sdt>
      <w:sdt>
        <w:sdtPr>
          <w:id w:val="-1414474097"/>
          <w:citation/>
        </w:sdtPr>
        <w:sdtContent>
          <w:r w:rsidR="0084587D" w:rsidRPr="00BB0AD5">
            <w:rPr>
              <w:color w:val="000000" w:themeColor="text1"/>
            </w:rPr>
            <w:fldChar w:fldCharType="begin"/>
          </w:r>
          <w:r w:rsidR="0084587D" w:rsidRPr="00BB0AD5">
            <w:rPr>
              <w:color w:val="000000" w:themeColor="text1"/>
              <w:lang w:val="el-GR"/>
            </w:rPr>
            <w:instrText xml:space="preserve"> CITATION Gub13 \l 1032 </w:instrText>
          </w:r>
          <w:r w:rsidR="0084587D" w:rsidRPr="00BB0AD5">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[41]</w:t>
          </w:r>
          <w:r w:rsidR="0084587D" w:rsidRPr="00BB0AD5">
            <w:rPr>
              <w:color w:val="000000" w:themeColor="text1"/>
            </w:rPr>
            <w:fldChar w:fldCharType="end"/>
          </w:r>
        </w:sdtContent>
      </w:sdt>
      <w:r w:rsidRPr="00027CC6">
        <w:rPr>
          <w:color w:val="000000" w:themeColor="text1"/>
          <w:lang w:val="el-GR"/>
        </w:rPr>
        <w:t>.</w:t>
      </w:r>
    </w:p>
    <w:p w14:paraId="2F1EE97A" w14:textId="1871FC97" w:rsidR="00BB0AD5" w:rsidRPr="00027CC6" w:rsidRDefault="00BB0AD5" w:rsidP="00B933B1">
      <w:pPr>
        <w:pStyle w:val="ListParagraph"/>
        <w:numPr>
          <w:ilvl w:val="0"/>
          <w:numId w:val="141"/>
        </w:numPr>
        <w:spacing w:line="360" w:lineRule="auto"/>
        <w:jc w:val="both"/>
        <w:rPr>
          <w:color w:val="000000" w:themeColor="text1"/>
          <w:lang w:val="el-GR"/>
        </w:rPr>
      </w:pPr>
      <w:r w:rsidRPr="00BB0AD5">
        <w:rPr>
          <w:b/>
          <w:bCs/>
          <w:lang w:val="el-GR"/>
        </w:rPr>
        <w:t>Άνεση και αποδοτικότητα των ε</w:t>
      </w:r>
      <w:r>
        <w:rPr>
          <w:b/>
          <w:bCs/>
          <w:lang w:val="el-GR"/>
        </w:rPr>
        <w:t>σωτερικών χώρων</w:t>
      </w:r>
      <w:r w:rsidRPr="00BB0AD5">
        <w:rPr>
          <w:b/>
          <w:bCs/>
          <w:lang w:val="el-GR"/>
        </w:rPr>
        <w:t>:</w:t>
      </w:r>
      <w:r>
        <w:rPr>
          <w:lang w:val="el-GR"/>
        </w:rPr>
        <w:t xml:space="preserve"> Οι αισθητήρες </w:t>
      </w:r>
      <w:proofErr w:type="spellStart"/>
      <w:r>
        <w:rPr>
          <w:lang w:val="el-GR"/>
        </w:rPr>
        <w:t>IoT</w:t>
      </w:r>
      <w:proofErr w:type="spellEnd"/>
      <w:r>
        <w:rPr>
          <w:lang w:val="el-GR"/>
        </w:rPr>
        <w:t xml:space="preserve"> επεκτείνουν τις δυνατότητές τους στην παρακολούθηση της ποιότητας αέρα στον εσωτερικό χώρο, των επιπέδων θορύβου και άλλων περιβαλλοντικών παραγόντων. Τα δεδομένα αυτά χρησιμοποιούνται για τη διαμόρφωση ενός άνετου και αποδοτικού χώρου εργασίας για τους ενοίκους, ενισχύοντας τη γενική ευημερία και παραγωγικότητά τους</w:t>
      </w:r>
      <w:sdt>
        <w:sdtPr>
          <w:id w:val="1416667534"/>
          <w:citation/>
        </w:sdtPr>
        <w:sdtContent>
          <w:r w:rsidR="0084587D" w:rsidRPr="00BB0AD5">
            <w:rPr>
              <w:color w:val="000000" w:themeColor="text1"/>
            </w:rPr>
            <w:fldChar w:fldCharType="begin"/>
          </w:r>
          <w:r w:rsidR="0084587D" w:rsidRPr="00BB0AD5">
            <w:rPr>
              <w:color w:val="000000" w:themeColor="text1"/>
              <w:lang w:val="el-GR"/>
            </w:rPr>
            <w:instrText xml:space="preserve"> CITATION Hyn21 \l 1032 </w:instrText>
          </w:r>
          <w:r w:rsidR="0084587D" w:rsidRPr="00BB0AD5">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[33]</w:t>
          </w:r>
          <w:r w:rsidR="0084587D" w:rsidRPr="00BB0AD5">
            <w:rPr>
              <w:color w:val="000000" w:themeColor="text1"/>
            </w:rPr>
            <w:fldChar w:fldCharType="end"/>
          </w:r>
        </w:sdtContent>
      </w:sdt>
      <w:r>
        <w:rPr>
          <w:color w:val="000000" w:themeColor="text1"/>
          <w:lang w:val="el-GR"/>
        </w:rPr>
        <w:t>.</w:t>
      </w:r>
    </w:p>
    <w:p w14:paraId="6CFE8F65" w14:textId="726E3D2E" w:rsidR="005C5B56" w:rsidRPr="00027CC6" w:rsidRDefault="005C5B56" w:rsidP="00B933B1">
      <w:pPr>
        <w:pStyle w:val="ListParagraph"/>
        <w:numPr>
          <w:ilvl w:val="0"/>
          <w:numId w:val="141"/>
        </w:numPr>
        <w:spacing w:line="360" w:lineRule="auto"/>
        <w:jc w:val="both"/>
        <w:rPr>
          <w:color w:val="000000" w:themeColor="text1"/>
          <w:lang w:val="el-GR"/>
        </w:rPr>
      </w:pPr>
      <w:r w:rsidRPr="00027CC6">
        <w:rPr>
          <w:b/>
          <w:bCs/>
          <w:color w:val="000000" w:themeColor="text1"/>
          <w:lang w:val="el-GR"/>
        </w:rPr>
        <w:t>Συντήρηση και διαχείριση περιουσιακών στοιχείων:</w:t>
      </w:r>
      <w:r w:rsidRPr="00027CC6">
        <w:rPr>
          <w:color w:val="000000" w:themeColor="text1"/>
          <w:lang w:val="el-GR"/>
        </w:rPr>
        <w:t xml:space="preserve">  </w:t>
      </w:r>
      <w:r w:rsidR="00BB0AD5">
        <w:rPr>
          <w:color w:val="000000" w:themeColor="text1"/>
          <w:lang w:val="el-GR"/>
        </w:rPr>
        <w:t xml:space="preserve">Οι συσκευές </w:t>
      </w:r>
      <w:proofErr w:type="spellStart"/>
      <w:r w:rsidR="00BB0AD5">
        <w:rPr>
          <w:color w:val="000000" w:themeColor="text1"/>
          <w:lang w:val="el-GR"/>
        </w:rPr>
        <w:t>IoT</w:t>
      </w:r>
      <w:proofErr w:type="spellEnd"/>
      <w:r w:rsidR="00BB0AD5">
        <w:rPr>
          <w:color w:val="000000" w:themeColor="text1"/>
          <w:lang w:val="el-GR"/>
        </w:rPr>
        <w:t xml:space="preserve"> συνεχώς συλλέγουν δεδομένα σχετικά με την απόδοση του εξοπλισμού, επιτρέποντας την εφαρμογή στρατηγικών προληπτικής συντήρησης. Με τον εντοπισμό ανωμαλιών και προβλημάτων σε πραγματικό χρόνο, τα κτίρια μπορούν να περιορίσουν τον χρόνο διακοπής και τα έξοδα συντήρησης, βελτιώνοντας τελικά τη διαχείριση των περιουσιακών στοιχείων</w:t>
      </w:r>
      <w:sdt>
        <w:sdtPr>
          <w:id w:val="-2071561992"/>
          <w:citation/>
        </w:sdtPr>
        <w:sdtContent>
          <w:r w:rsidR="0084587D" w:rsidRPr="00BB0AD5">
            <w:rPr>
              <w:color w:val="000000" w:themeColor="text1"/>
            </w:rPr>
            <w:fldChar w:fldCharType="begin"/>
          </w:r>
          <w:r w:rsidR="0084587D" w:rsidRPr="00BB0AD5">
            <w:rPr>
              <w:color w:val="000000" w:themeColor="text1"/>
              <w:lang w:val="el-GR"/>
            </w:rPr>
            <w:instrText xml:space="preserve"> CITATION Hyn21 \l 1032 </w:instrText>
          </w:r>
          <w:r w:rsidR="0084587D" w:rsidRPr="00BB0AD5">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[33]</w:t>
          </w:r>
          <w:r w:rsidR="0084587D" w:rsidRPr="00BB0AD5">
            <w:rPr>
              <w:color w:val="000000" w:themeColor="text1"/>
            </w:rPr>
            <w:fldChar w:fldCharType="end"/>
          </w:r>
        </w:sdtContent>
      </w:sdt>
      <w:sdt>
        <w:sdtPr>
          <w:id w:val="2057045561"/>
          <w:citation/>
        </w:sdtPr>
        <w:sdtContent>
          <w:r w:rsidR="0084587D" w:rsidRPr="00BB0AD5">
            <w:rPr>
              <w:color w:val="000000" w:themeColor="text1"/>
            </w:rPr>
            <w:fldChar w:fldCharType="begin"/>
          </w:r>
          <w:r w:rsidR="0084587D" w:rsidRPr="00BB0AD5">
            <w:rPr>
              <w:color w:val="000000" w:themeColor="text1"/>
              <w:lang w:val="el-GR"/>
            </w:rPr>
            <w:instrText xml:space="preserve"> CITATION Jia19 \l 1032 </w:instrText>
          </w:r>
          <w:r w:rsidR="0084587D" w:rsidRPr="00BB0AD5">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[34]</w:t>
          </w:r>
          <w:r w:rsidR="0084587D" w:rsidRPr="00BB0AD5">
            <w:rPr>
              <w:color w:val="000000" w:themeColor="text1"/>
            </w:rPr>
            <w:fldChar w:fldCharType="end"/>
          </w:r>
        </w:sdtContent>
      </w:sdt>
      <w:r w:rsidRPr="00027CC6">
        <w:rPr>
          <w:color w:val="000000" w:themeColor="text1"/>
          <w:lang w:val="el-GR"/>
        </w:rPr>
        <w:t>.</w:t>
      </w:r>
    </w:p>
    <w:p w14:paraId="7CD013B8" w14:textId="77777777" w:rsidR="005C5B56" w:rsidRPr="00027CC6" w:rsidRDefault="005C5B56" w:rsidP="005C5B56">
      <w:pPr>
        <w:spacing w:line="360" w:lineRule="auto"/>
        <w:ind w:firstLine="426"/>
        <w:rPr>
          <w:color w:val="000000" w:themeColor="text1"/>
          <w:lang w:val="el-GR"/>
        </w:rPr>
      </w:pPr>
    </w:p>
    <w:p w14:paraId="55917E8A" w14:textId="77777777" w:rsidR="005C5B56" w:rsidRPr="002C1176" w:rsidRDefault="005C5B56" w:rsidP="002C1176">
      <w:pPr>
        <w:pStyle w:val="Heading3"/>
        <w:rPr>
          <w:b/>
          <w:bCs/>
        </w:rPr>
      </w:pPr>
      <w:bookmarkStart w:id="31" w:name="_Toc211431111"/>
      <w:proofErr w:type="spellStart"/>
      <w:r w:rsidRPr="002C1176">
        <w:rPr>
          <w:b/>
          <w:bCs/>
        </w:rPr>
        <w:t>Οφέλη</w:t>
      </w:r>
      <w:proofErr w:type="spellEnd"/>
      <w:r w:rsidRPr="002C1176">
        <w:rPr>
          <w:b/>
          <w:bCs/>
        </w:rPr>
        <w:t xml:space="preserve"> από </w:t>
      </w:r>
      <w:proofErr w:type="spellStart"/>
      <w:r w:rsidRPr="002C1176">
        <w:rPr>
          <w:b/>
          <w:bCs/>
        </w:rPr>
        <w:t>την</w:t>
      </w:r>
      <w:proofErr w:type="spellEnd"/>
      <w:r w:rsidRPr="002C1176">
        <w:rPr>
          <w:b/>
          <w:bCs/>
        </w:rPr>
        <w:t xml:space="preserve"> </w:t>
      </w:r>
      <w:proofErr w:type="spellStart"/>
      <w:r w:rsidRPr="002C1176">
        <w:rPr>
          <w:b/>
          <w:bCs/>
        </w:rPr>
        <w:t>Έξυ</w:t>
      </w:r>
      <w:proofErr w:type="spellEnd"/>
      <w:r w:rsidRPr="002C1176">
        <w:rPr>
          <w:b/>
          <w:bCs/>
        </w:rPr>
        <w:t>π</w:t>
      </w:r>
      <w:proofErr w:type="spellStart"/>
      <w:r w:rsidRPr="002C1176">
        <w:rPr>
          <w:b/>
          <w:bCs/>
        </w:rPr>
        <w:t>νη</w:t>
      </w:r>
      <w:proofErr w:type="spellEnd"/>
      <w:r w:rsidRPr="002C1176">
        <w:rPr>
          <w:b/>
          <w:bCs/>
        </w:rPr>
        <w:t xml:space="preserve"> </w:t>
      </w:r>
      <w:proofErr w:type="spellStart"/>
      <w:r w:rsidRPr="002C1176">
        <w:rPr>
          <w:b/>
          <w:bCs/>
        </w:rPr>
        <w:t>Δι</w:t>
      </w:r>
      <w:proofErr w:type="spellEnd"/>
      <w:r w:rsidRPr="002C1176">
        <w:rPr>
          <w:b/>
          <w:bCs/>
        </w:rPr>
        <w:t>α</w:t>
      </w:r>
      <w:proofErr w:type="spellStart"/>
      <w:r w:rsidRPr="002C1176">
        <w:rPr>
          <w:b/>
          <w:bCs/>
        </w:rPr>
        <w:t>χείριση</w:t>
      </w:r>
      <w:proofErr w:type="spellEnd"/>
      <w:r w:rsidRPr="002C1176">
        <w:rPr>
          <w:b/>
          <w:bCs/>
        </w:rPr>
        <w:t xml:space="preserve"> </w:t>
      </w:r>
      <w:proofErr w:type="spellStart"/>
      <w:r w:rsidRPr="002C1176">
        <w:rPr>
          <w:b/>
          <w:bCs/>
        </w:rPr>
        <w:t>Κτιρίων</w:t>
      </w:r>
      <w:bookmarkEnd w:id="31"/>
      <w:proofErr w:type="spellEnd"/>
    </w:p>
    <w:p w14:paraId="35854B46" w14:textId="7C93D5B5" w:rsidR="0039349D" w:rsidRDefault="0039349D" w:rsidP="00B933B1">
      <w:pPr>
        <w:spacing w:line="360" w:lineRule="auto"/>
        <w:ind w:firstLine="426"/>
        <w:jc w:val="both"/>
        <w:rPr>
          <w:color w:val="000000" w:themeColor="text1"/>
          <w:lang w:val="el-GR"/>
        </w:rPr>
      </w:pPr>
      <w:r>
        <w:rPr>
          <w:color w:val="000000" w:themeColor="text1"/>
          <w:lang w:val="el-GR"/>
        </w:rPr>
        <w:t xml:space="preserve">Η χρήση του </w:t>
      </w:r>
      <w:proofErr w:type="spellStart"/>
      <w:r>
        <w:rPr>
          <w:color w:val="000000" w:themeColor="text1"/>
          <w:lang w:val="el-GR"/>
        </w:rPr>
        <w:t>IoT</w:t>
      </w:r>
      <w:proofErr w:type="spellEnd"/>
      <w:r>
        <w:rPr>
          <w:color w:val="000000" w:themeColor="text1"/>
          <w:lang w:val="el-GR"/>
        </w:rPr>
        <w:t xml:space="preserve"> στη διαχείριση έξυπνων κτιρίων έχει πολλές εφαρμογές που επηρεάζουν τόσο την οικονομική όσο και την περιβαλλοντική αποδοτικότητα των κτιρίων </w:t>
      </w:r>
      <w:sdt>
        <w:sdtPr>
          <w:rPr>
            <w:color w:val="000000" w:themeColor="text1"/>
            <w:lang w:val="el-GR"/>
          </w:rPr>
          <w:id w:val="430548357"/>
          <w:citation/>
        </w:sdtPr>
        <w:sdtContent>
          <w:r w:rsidR="0084587D">
            <w:rPr>
              <w:color w:val="000000" w:themeColor="text1"/>
              <w:lang w:val="el-GR"/>
            </w:rPr>
            <w:fldChar w:fldCharType="begin"/>
          </w:r>
          <w:r w:rsidR="0084587D">
            <w:rPr>
              <w:color w:val="000000" w:themeColor="text1"/>
              <w:lang w:val="el-GR"/>
            </w:rPr>
            <w:instrText xml:space="preserve"> CITATION Bar24 \l 1032 </w:instrText>
          </w:r>
          <w:r w:rsidR="0084587D">
            <w:rPr>
              <w:color w:val="000000" w:themeColor="text1"/>
              <w:lang w:val="el-GR"/>
            </w:rPr>
            <w:fldChar w:fldCharType="separate"/>
          </w:r>
          <w:r w:rsidR="00A44DDC" w:rsidRPr="00A44DDC">
            <w:rPr>
              <w:noProof/>
              <w:color w:val="000000" w:themeColor="text1"/>
              <w:lang w:val="el-GR"/>
            </w:rPr>
            <w:t>[1]</w:t>
          </w:r>
          <w:r w:rsidR="0084587D">
            <w:rPr>
              <w:color w:val="000000" w:themeColor="text1"/>
              <w:lang w:val="el-GR"/>
            </w:rPr>
            <w:fldChar w:fldCharType="end"/>
          </w:r>
        </w:sdtContent>
      </w:sdt>
      <w:sdt>
        <w:sdtPr>
          <w:rPr>
            <w:color w:val="000000" w:themeColor="text1"/>
            <w:lang w:val="el-GR"/>
          </w:rPr>
          <w:id w:val="1899636083"/>
          <w:citation/>
        </w:sdtPr>
        <w:sdtContent>
          <w:r w:rsidR="0084587D">
            <w:rPr>
              <w:color w:val="000000" w:themeColor="text1"/>
              <w:lang w:val="el-GR"/>
            </w:rPr>
            <w:fldChar w:fldCharType="begin"/>
          </w:r>
          <w:r w:rsidR="0084587D">
            <w:rPr>
              <w:color w:val="000000" w:themeColor="text1"/>
              <w:lang w:val="el-GR"/>
            </w:rPr>
            <w:instrText xml:space="preserve"> CITATION For22 \l 1032 </w:instrText>
          </w:r>
          <w:r w:rsidR="0084587D">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[2]</w:t>
          </w:r>
          <w:r w:rsidR="0084587D">
            <w:rPr>
              <w:color w:val="000000" w:themeColor="text1"/>
              <w:lang w:val="el-GR"/>
            </w:rPr>
            <w:fldChar w:fldCharType="end"/>
          </w:r>
        </w:sdtContent>
      </w:sdt>
      <w:sdt>
        <w:sdtPr>
          <w:rPr>
            <w:color w:val="000000" w:themeColor="text1"/>
            <w:lang w:val="el-GR"/>
          </w:rPr>
          <w:id w:val="506795565"/>
          <w:citation/>
        </w:sdtPr>
        <w:sdtContent>
          <w:r w:rsidR="0084587D">
            <w:rPr>
              <w:color w:val="000000" w:themeColor="text1"/>
              <w:lang w:val="el-GR"/>
            </w:rPr>
            <w:fldChar w:fldCharType="begin"/>
          </w:r>
          <w:r w:rsidR="0084587D">
            <w:rPr>
              <w:color w:val="000000" w:themeColor="text1"/>
              <w:lang w:val="el-GR"/>
            </w:rPr>
            <w:instrText xml:space="preserve"> CITATION Vil24 \l 1032 </w:instrText>
          </w:r>
          <w:r w:rsidR="0084587D">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[3]</w:t>
          </w:r>
          <w:r w:rsidR="0084587D">
            <w:rPr>
              <w:color w:val="000000" w:themeColor="text1"/>
              <w:lang w:val="el-GR"/>
            </w:rPr>
            <w:fldChar w:fldCharType="end"/>
          </w:r>
        </w:sdtContent>
      </w:sdt>
      <w:sdt>
        <w:sdtPr>
          <w:rPr>
            <w:color w:val="000000" w:themeColor="text1"/>
            <w:lang w:val="el-GR"/>
          </w:rPr>
          <w:id w:val="277376505"/>
          <w:citation/>
        </w:sdtPr>
        <w:sdtContent>
          <w:r w:rsidR="0084587D">
            <w:rPr>
              <w:color w:val="000000" w:themeColor="text1"/>
              <w:lang w:val="el-GR"/>
            </w:rPr>
            <w:fldChar w:fldCharType="begin"/>
          </w:r>
          <w:r w:rsidR="0084587D">
            <w:rPr>
              <w:color w:val="000000" w:themeColor="text1"/>
              <w:lang w:val="el-GR"/>
            </w:rPr>
            <w:instrText xml:space="preserve"> CITATION Ava18 \l 1032 </w:instrText>
          </w:r>
          <w:r w:rsidR="0084587D">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[42]</w:t>
          </w:r>
          <w:r w:rsidR="0084587D">
            <w:rPr>
              <w:color w:val="000000" w:themeColor="text1"/>
              <w:lang w:val="el-GR"/>
            </w:rPr>
            <w:fldChar w:fldCharType="end"/>
          </w:r>
        </w:sdtContent>
      </w:sdt>
      <w:r w:rsidR="005C5B56" w:rsidRPr="00027CC6">
        <w:rPr>
          <w:color w:val="000000" w:themeColor="text1"/>
          <w:lang w:val="el-GR"/>
        </w:rPr>
        <w:t xml:space="preserve">. </w:t>
      </w:r>
    </w:p>
    <w:p w14:paraId="0F9FED9C" w14:textId="1C60CCA7" w:rsidR="005C5B56" w:rsidRPr="00027CC6" w:rsidRDefault="005C5B56" w:rsidP="00B933B1">
      <w:pPr>
        <w:spacing w:line="360" w:lineRule="auto"/>
        <w:ind w:firstLine="426"/>
        <w:jc w:val="both"/>
        <w:rPr>
          <w:b/>
          <w:bCs/>
          <w:color w:val="000000" w:themeColor="text1"/>
          <w:lang w:val="el-GR"/>
        </w:rPr>
      </w:pPr>
      <w:r w:rsidRPr="00027CC6">
        <w:rPr>
          <w:b/>
          <w:bCs/>
          <w:color w:val="000000" w:themeColor="text1"/>
          <w:lang w:val="el-GR"/>
        </w:rPr>
        <w:t>Ενεργειακή απόδοση:</w:t>
      </w:r>
      <w:r w:rsidR="0039349D">
        <w:rPr>
          <w:b/>
          <w:bCs/>
          <w:color w:val="000000" w:themeColor="text1"/>
          <w:lang w:val="el-GR"/>
        </w:rPr>
        <w:t xml:space="preserve"> </w:t>
      </w:r>
      <w:r w:rsidRPr="00027CC6">
        <w:rPr>
          <w:color w:val="000000" w:themeColor="text1"/>
          <w:lang w:val="el-GR"/>
        </w:rPr>
        <w:t>Η αποτελεσματική χρήση της ενέργειας και η ανταπόκριση στη ζήτηση έχουν ως αποτέλεσμα σημαντική μείωση της κατανάλωσης ενέργειας</w:t>
      </w:r>
      <w:sdt>
        <w:sdtPr>
          <w:rPr>
            <w:color w:val="000000" w:themeColor="text1"/>
          </w:rPr>
          <w:id w:val="1993061767"/>
          <w:citation/>
        </w:sdtPr>
        <w:sdtContent>
          <w:r w:rsidR="0084587D">
            <w:rPr>
              <w:color w:val="000000" w:themeColor="text1"/>
            </w:rPr>
            <w:fldChar w:fldCharType="begin"/>
          </w:r>
          <w:r w:rsidR="0084587D">
            <w:rPr>
              <w:color w:val="000000" w:themeColor="text1"/>
              <w:lang w:val="el-GR"/>
            </w:rPr>
            <w:instrText xml:space="preserve"> CITATION For22 \l 1032 </w:instrText>
          </w:r>
          <w:r w:rsidR="0084587D">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w:t>
          </w:r>
          <w:r w:rsidR="0084587D">
            <w:rPr>
              <w:color w:val="000000" w:themeColor="text1"/>
            </w:rPr>
            <w:fldChar w:fldCharType="end"/>
          </w:r>
        </w:sdtContent>
      </w:sdt>
      <w:sdt>
        <w:sdtPr>
          <w:rPr>
            <w:color w:val="000000" w:themeColor="text1"/>
          </w:rPr>
          <w:id w:val="-875079326"/>
          <w:citation/>
        </w:sdtPr>
        <w:sdtContent>
          <w:r w:rsidR="0084587D">
            <w:rPr>
              <w:color w:val="000000" w:themeColor="text1"/>
            </w:rPr>
            <w:fldChar w:fldCharType="begin"/>
          </w:r>
          <w:r w:rsidR="0084587D">
            <w:rPr>
              <w:color w:val="000000" w:themeColor="text1"/>
              <w:lang w:val="el-GR"/>
            </w:rPr>
            <w:instrText xml:space="preserve"> CITATION Vil24 \l 1032 </w:instrText>
          </w:r>
          <w:r w:rsidR="0084587D">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w:t>
          </w:r>
          <w:r w:rsidR="0084587D">
            <w:rPr>
              <w:color w:val="000000" w:themeColor="text1"/>
            </w:rPr>
            <w:fldChar w:fldCharType="end"/>
          </w:r>
        </w:sdtContent>
      </w:sdt>
      <w:sdt>
        <w:sdtPr>
          <w:rPr>
            <w:color w:val="000000" w:themeColor="text1"/>
          </w:rPr>
          <w:id w:val="1571532156"/>
          <w:citation/>
        </w:sdtPr>
        <w:sdtContent>
          <w:r w:rsidR="0084587D">
            <w:rPr>
              <w:color w:val="000000" w:themeColor="text1"/>
            </w:rPr>
            <w:fldChar w:fldCharType="begin"/>
          </w:r>
          <w:r w:rsidR="0084587D">
            <w:rPr>
              <w:color w:val="000000" w:themeColor="text1"/>
              <w:lang w:val="el-GR"/>
            </w:rPr>
            <w:instrText xml:space="preserve"> CITATION Far17 \l 1032 </w:instrText>
          </w:r>
          <w:r w:rsidR="0084587D">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[35]</w:t>
          </w:r>
          <w:r w:rsidR="0084587D">
            <w:rPr>
              <w:color w:val="000000" w:themeColor="text1"/>
            </w:rPr>
            <w:fldChar w:fldCharType="end"/>
          </w:r>
        </w:sdtContent>
      </w:sdt>
      <w:sdt>
        <w:sdtPr>
          <w:rPr>
            <w:color w:val="000000" w:themeColor="text1"/>
          </w:rPr>
          <w:id w:val="-767626851"/>
          <w:citation/>
        </w:sdtPr>
        <w:sdtContent>
          <w:r w:rsidR="0084587D">
            <w:rPr>
              <w:color w:val="000000" w:themeColor="text1"/>
            </w:rPr>
            <w:fldChar w:fldCharType="begin"/>
          </w:r>
          <w:r w:rsidR="0084587D">
            <w:rPr>
              <w:color w:val="000000" w:themeColor="text1"/>
              <w:lang w:val="el-GR"/>
            </w:rPr>
            <w:instrText xml:space="preserve"> CITATION Ava18 \l 1032 </w:instrText>
          </w:r>
          <w:r w:rsidR="0084587D">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[42]</w:t>
          </w:r>
          <w:r w:rsidR="0084587D">
            <w:rPr>
              <w:color w:val="000000" w:themeColor="text1"/>
            </w:rPr>
            <w:fldChar w:fldCharType="end"/>
          </w:r>
        </w:sdtContent>
      </w:sdt>
      <w:r w:rsidRPr="00027CC6">
        <w:rPr>
          <w:color w:val="000000" w:themeColor="text1"/>
          <w:lang w:val="el-GR"/>
        </w:rPr>
        <w:t xml:space="preserve">. Οι προηγμένες εφαρμογές </w:t>
      </w:r>
      <w:r w:rsidRPr="005C5B56">
        <w:rPr>
          <w:color w:val="000000" w:themeColor="text1"/>
        </w:rPr>
        <w:t>BEMS</w:t>
      </w:r>
      <w:r w:rsidRPr="00027CC6">
        <w:rPr>
          <w:color w:val="000000" w:themeColor="text1"/>
          <w:lang w:val="el-GR"/>
        </w:rPr>
        <w:t xml:space="preserve"> έχουν ως αποτέλεσμα τη μείωση της κατανάλωσης σε γραφεία κατά 20-30%, ενώ η συμμετοχή σε προγράμματα ανταπόκρισης στη ζήτηση μπορεί να μειώσει την αιχμή της ζήτησης έως και 15%. Η μείωση αυτή οφείλεται στη συνεχή ανίχνευση και αυτόματη ρύθμιση των στοιχείων </w:t>
      </w:r>
      <w:r w:rsidRPr="005C5B56">
        <w:rPr>
          <w:color w:val="000000" w:themeColor="text1"/>
        </w:rPr>
        <w:t>HVAC</w:t>
      </w:r>
      <w:r w:rsidRPr="00027CC6">
        <w:rPr>
          <w:color w:val="000000" w:themeColor="text1"/>
          <w:lang w:val="el-GR"/>
        </w:rPr>
        <w:t>, των φωτιστικών και άλλων συσκευών που καταναλώνουν ενέργεια, ανάλογα με τις πραγματικές απαιτήσεις και τα επίπεδα πληρότητας</w:t>
      </w:r>
      <w:sdt>
        <w:sdtPr>
          <w:rPr>
            <w:color w:val="000000" w:themeColor="text1"/>
          </w:rPr>
          <w:id w:val="1087038661"/>
          <w:citation/>
        </w:sdtPr>
        <w:sdtContent>
          <w:r w:rsidR="0039349D">
            <w:rPr>
              <w:color w:val="000000" w:themeColor="text1"/>
            </w:rPr>
            <w:fldChar w:fldCharType="begin"/>
          </w:r>
          <w:r w:rsidR="0039349D">
            <w:rPr>
              <w:color w:val="000000" w:themeColor="text1"/>
              <w:lang w:val="el-GR"/>
            </w:rPr>
            <w:instrText xml:space="preserve"> CITATION Gra24 \l 1032 </w:instrText>
          </w:r>
          <w:r w:rsidR="0039349D">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[44]</w:t>
          </w:r>
          <w:r w:rsidR="0039349D">
            <w:rPr>
              <w:color w:val="000000" w:themeColor="text1"/>
            </w:rPr>
            <w:fldChar w:fldCharType="end"/>
          </w:r>
        </w:sdtContent>
      </w:sdt>
      <w:r w:rsidRPr="00027CC6">
        <w:rPr>
          <w:color w:val="000000" w:themeColor="text1"/>
          <w:lang w:val="el-GR"/>
        </w:rPr>
        <w:t>.</w:t>
      </w:r>
    </w:p>
    <w:p w14:paraId="7CB290D5" w14:textId="61B3D8F9" w:rsidR="005C5B56" w:rsidRPr="00027CC6" w:rsidRDefault="005C5B56" w:rsidP="00B933B1">
      <w:pPr>
        <w:spacing w:line="360" w:lineRule="auto"/>
        <w:ind w:firstLine="426"/>
        <w:jc w:val="both"/>
        <w:rPr>
          <w:color w:val="000000" w:themeColor="text1"/>
          <w:lang w:val="el-GR"/>
        </w:rPr>
      </w:pPr>
      <w:r w:rsidRPr="00027CC6">
        <w:rPr>
          <w:b/>
          <w:bCs/>
          <w:color w:val="000000" w:themeColor="text1"/>
          <w:lang w:val="el-GR"/>
        </w:rPr>
        <w:lastRenderedPageBreak/>
        <w:t>Εξοικονόμηση κόστους:</w:t>
      </w:r>
      <w:r w:rsidR="0039349D">
        <w:rPr>
          <w:color w:val="000000" w:themeColor="text1"/>
          <w:lang w:val="el-GR"/>
        </w:rPr>
        <w:t xml:space="preserve"> </w:t>
      </w:r>
      <w:r w:rsidRPr="00027CC6">
        <w:rPr>
          <w:color w:val="000000" w:themeColor="text1"/>
          <w:lang w:val="el-GR"/>
        </w:rPr>
        <w:t>Η μείωση της κατανάλωσης ενέργειας και των εξόδων συντήρησης έχει ως αποτέλεσμα άμεση οικονομική εξοικονόμηση</w:t>
      </w:r>
      <w:sdt>
        <w:sdtPr>
          <w:rPr>
            <w:color w:val="000000" w:themeColor="text1"/>
          </w:rPr>
          <w:id w:val="1222253504"/>
          <w:citation/>
        </w:sdtPr>
        <w:sdtContent>
          <w:r w:rsidR="0084587D">
            <w:rPr>
              <w:color w:val="000000" w:themeColor="text1"/>
            </w:rPr>
            <w:fldChar w:fldCharType="begin"/>
          </w:r>
          <w:r w:rsidR="0084587D">
            <w:rPr>
              <w:color w:val="000000" w:themeColor="text1"/>
              <w:lang w:val="el-GR"/>
            </w:rPr>
            <w:instrText xml:space="preserve"> CITATION For22 \l 1032 </w:instrText>
          </w:r>
          <w:r w:rsidR="0084587D">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w:t>
          </w:r>
          <w:r w:rsidR="0084587D">
            <w:rPr>
              <w:color w:val="000000" w:themeColor="text1"/>
            </w:rPr>
            <w:fldChar w:fldCharType="end"/>
          </w:r>
        </w:sdtContent>
      </w:sdt>
      <w:sdt>
        <w:sdtPr>
          <w:rPr>
            <w:color w:val="000000" w:themeColor="text1"/>
          </w:rPr>
          <w:id w:val="721794518"/>
          <w:citation/>
        </w:sdtPr>
        <w:sdtContent>
          <w:r w:rsidR="0084587D">
            <w:rPr>
              <w:color w:val="000000" w:themeColor="text1"/>
            </w:rPr>
            <w:fldChar w:fldCharType="begin"/>
          </w:r>
          <w:r w:rsidR="0084587D">
            <w:rPr>
              <w:color w:val="000000" w:themeColor="text1"/>
              <w:lang w:val="el-GR"/>
            </w:rPr>
            <w:instrText xml:space="preserve"> CITATION Vil24 \l 1032 </w:instrText>
          </w:r>
          <w:r w:rsidR="0084587D">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w:t>
          </w:r>
          <w:r w:rsidR="0084587D">
            <w:rPr>
              <w:color w:val="000000" w:themeColor="text1"/>
            </w:rPr>
            <w:fldChar w:fldCharType="end"/>
          </w:r>
        </w:sdtContent>
      </w:sdt>
      <w:r w:rsidRPr="00027CC6">
        <w:rPr>
          <w:color w:val="000000" w:themeColor="text1"/>
          <w:lang w:val="el-GR"/>
        </w:rPr>
        <w:t xml:space="preserve">. </w:t>
      </w:r>
      <w:r w:rsidR="0039349D">
        <w:rPr>
          <w:color w:val="000000" w:themeColor="text1"/>
          <w:lang w:val="el-GR"/>
        </w:rPr>
        <w:t>Η επένδυση στην τεχνολογία BEMS συνήθως αποπληρώνεται σε 2-5 έτη, με ετήσια εξοικονόμηση λειτουργικών κόστους που κυμαίνεται από 10% έως 25%. Η εξοικονόμηση επιτυγχάνεται όχι μόνο μέσω της μειωμένης κατανάλωσης ενέργειας, αλλά και από τη βελτιστοποιημένη συντήρηση και την πρόληψη απρόβλεπτων διακοπών λειτουργίας</w:t>
      </w:r>
      <w:sdt>
        <w:sdtPr>
          <w:rPr>
            <w:color w:val="000000" w:themeColor="text1"/>
            <w:lang w:val="el-GR"/>
          </w:rPr>
          <w:id w:val="788559401"/>
          <w:citation/>
        </w:sdtPr>
        <w:sdtContent>
          <w:r w:rsidR="0039349D">
            <w:rPr>
              <w:color w:val="000000" w:themeColor="text1"/>
              <w:lang w:val="el-GR"/>
            </w:rPr>
            <w:fldChar w:fldCharType="begin"/>
          </w:r>
          <w:r w:rsidR="0039349D">
            <w:rPr>
              <w:color w:val="000000" w:themeColor="text1"/>
              <w:lang w:val="el-GR"/>
            </w:rPr>
            <w:instrText xml:space="preserve"> CITATION Gra24 \l 1032 </w:instrText>
          </w:r>
          <w:r w:rsidR="0039349D">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[44]</w:t>
          </w:r>
          <w:r w:rsidR="0039349D">
            <w:rPr>
              <w:color w:val="000000" w:themeColor="text1"/>
              <w:lang w:val="el-GR"/>
            </w:rPr>
            <w:fldChar w:fldCharType="end"/>
          </w:r>
        </w:sdtContent>
      </w:sdt>
      <w:r w:rsidRPr="00027CC6">
        <w:rPr>
          <w:color w:val="000000" w:themeColor="text1"/>
          <w:lang w:val="el-GR"/>
        </w:rPr>
        <w:t>.</w:t>
      </w:r>
    </w:p>
    <w:p w14:paraId="32480B7C" w14:textId="3F2079B1" w:rsidR="0039349D" w:rsidRDefault="005C5B56" w:rsidP="00B933B1">
      <w:pPr>
        <w:spacing w:line="360" w:lineRule="auto"/>
        <w:ind w:firstLine="426"/>
        <w:jc w:val="both"/>
        <w:rPr>
          <w:color w:val="000000" w:themeColor="text1"/>
          <w:lang w:val="el-GR"/>
        </w:rPr>
      </w:pPr>
      <w:r w:rsidRPr="00027CC6">
        <w:rPr>
          <w:b/>
          <w:bCs/>
          <w:color w:val="000000" w:themeColor="text1"/>
          <w:lang w:val="el-GR"/>
        </w:rPr>
        <w:t>Βελτιωμένη άνεση των ενοίκων:</w:t>
      </w:r>
      <w:r w:rsidR="0039349D">
        <w:rPr>
          <w:color w:val="000000" w:themeColor="text1"/>
          <w:lang w:val="el-GR"/>
        </w:rPr>
        <w:t xml:space="preserve"> </w:t>
      </w:r>
      <w:r w:rsidRPr="00027CC6">
        <w:rPr>
          <w:color w:val="000000" w:themeColor="text1"/>
          <w:lang w:val="el-GR"/>
        </w:rPr>
        <w:t>Τα έξυπνα κτίρια παρέχουν ένα παραγωγικό και άνετο περιβάλλον εργασίας για τους ενοίκους</w:t>
      </w:r>
      <w:sdt>
        <w:sdtPr>
          <w:rPr>
            <w:color w:val="000000" w:themeColor="text1"/>
          </w:rPr>
          <w:id w:val="-423410573"/>
          <w:citation/>
        </w:sdtPr>
        <w:sdtContent>
          <w:r w:rsidR="0084587D">
            <w:rPr>
              <w:color w:val="000000" w:themeColor="text1"/>
            </w:rPr>
            <w:fldChar w:fldCharType="begin"/>
          </w:r>
          <w:r w:rsidR="0084587D">
            <w:rPr>
              <w:color w:val="000000" w:themeColor="text1"/>
              <w:lang w:val="el-GR"/>
            </w:rPr>
            <w:instrText xml:space="preserve"> CITATION Far17 \l 1032 </w:instrText>
          </w:r>
          <w:r w:rsidR="0084587D">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[35]</w:t>
          </w:r>
          <w:r w:rsidR="0084587D">
            <w:rPr>
              <w:color w:val="000000" w:themeColor="text1"/>
            </w:rPr>
            <w:fldChar w:fldCharType="end"/>
          </w:r>
        </w:sdtContent>
      </w:sdt>
      <w:r w:rsidRPr="00027CC6">
        <w:rPr>
          <w:color w:val="000000" w:themeColor="text1"/>
          <w:lang w:val="el-GR"/>
        </w:rPr>
        <w:t xml:space="preserve">. </w:t>
      </w:r>
      <w:r w:rsidR="0039349D">
        <w:rPr>
          <w:color w:val="000000" w:themeColor="text1"/>
          <w:lang w:val="el-GR"/>
        </w:rPr>
        <w:t>Ο ακριβής έλεγχος της θερμοκρασίας, υγρασίας, φωτεινότητας και ποιότητας αέρα στον εσωτερικό χώρο, βασιζόμενος στα πραγματικά επίπεδα και προτιμήσεις των ενοίκων, οδηγεί σε μεγαλύτερη ικανοποίηση και αυξημένη παραγωγικότητα. Επιπλέον, η συνεχής παρακολούθηση της ποιότητας αέρα και του επιπέδου CO₂ μειώνει το σύνδρομο του άρρωστου κτιρίου, προάγοντας την υγεία και την ευημερία των ενοίκων</w:t>
      </w:r>
      <w:sdt>
        <w:sdtPr>
          <w:rPr>
            <w:color w:val="000000" w:themeColor="text1"/>
          </w:rPr>
          <w:id w:val="2050185498"/>
          <w:citation/>
        </w:sdtPr>
        <w:sdtContent>
          <w:r w:rsidR="0084587D">
            <w:rPr>
              <w:color w:val="000000" w:themeColor="text1"/>
            </w:rPr>
            <w:fldChar w:fldCharType="begin"/>
          </w:r>
          <w:r w:rsidR="0084587D">
            <w:rPr>
              <w:color w:val="000000" w:themeColor="text1"/>
              <w:lang w:val="el-GR"/>
            </w:rPr>
            <w:instrText xml:space="preserve"> CITATION Far17 \l 1032 </w:instrText>
          </w:r>
          <w:r w:rsidR="0084587D">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[35]</w:t>
          </w:r>
          <w:r w:rsidR="0084587D">
            <w:rPr>
              <w:color w:val="000000" w:themeColor="text1"/>
            </w:rPr>
            <w:fldChar w:fldCharType="end"/>
          </w:r>
        </w:sdtContent>
      </w:sdt>
      <w:sdt>
        <w:sdtPr>
          <w:rPr>
            <w:color w:val="000000" w:themeColor="text1"/>
          </w:rPr>
          <w:id w:val="-1329586760"/>
          <w:citation/>
        </w:sdtPr>
        <w:sdtContent>
          <w:r w:rsidR="0084587D">
            <w:rPr>
              <w:color w:val="000000" w:themeColor="text1"/>
            </w:rPr>
            <w:fldChar w:fldCharType="begin"/>
          </w:r>
          <w:r w:rsidR="0084587D">
            <w:rPr>
              <w:color w:val="000000" w:themeColor="text1"/>
              <w:lang w:val="el-GR"/>
            </w:rPr>
            <w:instrText xml:space="preserve"> CITATION Sun20 \l 1032 </w:instrText>
          </w:r>
          <w:r w:rsidR="0084587D">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[43]</w:t>
          </w:r>
          <w:r w:rsidR="0084587D">
            <w:rPr>
              <w:color w:val="000000" w:themeColor="text1"/>
            </w:rPr>
            <w:fldChar w:fldCharType="end"/>
          </w:r>
        </w:sdtContent>
      </w:sdt>
    </w:p>
    <w:p w14:paraId="4ECA98A7" w14:textId="646C7A1E" w:rsidR="005C5B56" w:rsidRPr="00027CC6" w:rsidRDefault="005C5B56" w:rsidP="00B933B1">
      <w:pPr>
        <w:spacing w:line="360" w:lineRule="auto"/>
        <w:ind w:firstLine="426"/>
        <w:jc w:val="both"/>
        <w:rPr>
          <w:color w:val="000000" w:themeColor="text1"/>
          <w:lang w:val="el-GR"/>
        </w:rPr>
      </w:pPr>
      <w:r w:rsidRPr="00027CC6">
        <w:rPr>
          <w:b/>
          <w:bCs/>
          <w:color w:val="000000" w:themeColor="text1"/>
          <w:lang w:val="el-GR"/>
        </w:rPr>
        <w:t>Βελτιωμένη βιωσιμότητα:</w:t>
      </w:r>
      <w:r w:rsidR="0039349D">
        <w:rPr>
          <w:color w:val="000000" w:themeColor="text1"/>
          <w:lang w:val="el-GR"/>
        </w:rPr>
        <w:t xml:space="preserve"> </w:t>
      </w:r>
      <w:r w:rsidRPr="00027CC6">
        <w:rPr>
          <w:color w:val="000000" w:themeColor="text1"/>
          <w:lang w:val="el-GR"/>
        </w:rPr>
        <w:t xml:space="preserve">Η μειωμένη κατανάλωση ενέργειας και το χαμηλότερο περιβαλλοντικό αποτύπωμα είναι συμβατά με τους στόχους Τα έξυπνα κτίρια μπορούν να έχουν δυναμικό μείωσης του </w:t>
      </w:r>
      <w:r w:rsidRPr="005C5B56">
        <w:rPr>
          <w:color w:val="000000" w:themeColor="text1"/>
        </w:rPr>
        <w:t>CO</w:t>
      </w:r>
      <w:r w:rsidRPr="00027CC6">
        <w:rPr>
          <w:color w:val="000000" w:themeColor="text1"/>
          <w:lang w:val="el-GR"/>
        </w:rPr>
        <w:t>₂ έως και 25-40%</w:t>
      </w:r>
      <w:sdt>
        <w:sdtPr>
          <w:rPr>
            <w:color w:val="000000" w:themeColor="text1"/>
          </w:rPr>
          <w:id w:val="-1311013832"/>
          <w:citation/>
        </w:sdtPr>
        <w:sdtContent>
          <w:r w:rsidR="0084587D">
            <w:rPr>
              <w:color w:val="000000" w:themeColor="text1"/>
            </w:rPr>
            <w:fldChar w:fldCharType="begin"/>
          </w:r>
          <w:r w:rsidR="0084587D">
            <w:rPr>
              <w:color w:val="000000" w:themeColor="text1"/>
              <w:lang w:val="el-GR"/>
            </w:rPr>
            <w:instrText xml:space="preserve"> CITATION Vil24 \l 1032 </w:instrText>
          </w:r>
          <w:r w:rsidR="0084587D">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w:t>
          </w:r>
          <w:r w:rsidR="0084587D">
            <w:rPr>
              <w:color w:val="000000" w:themeColor="text1"/>
            </w:rPr>
            <w:fldChar w:fldCharType="end"/>
          </w:r>
        </w:sdtContent>
      </w:sdt>
      <w:r w:rsidRPr="00027CC6">
        <w:rPr>
          <w:color w:val="000000" w:themeColor="text1"/>
          <w:lang w:val="el-GR"/>
        </w:rPr>
        <w:t xml:space="preserve">, συμβάλλοντας σημαντικά στους στόχους μετριασμού της κλιματικής αλλαγής σε διεθνές επίπεδο. Ελέγχουν και ανιχνεύουν περιβαλλοντικούς παράγοντες όπως η ποιότητα του αέρα εσωτερικού χώρου, η υγρασία και τα επίπεδα </w:t>
      </w:r>
      <w:r w:rsidRPr="005C5B56">
        <w:rPr>
          <w:color w:val="000000" w:themeColor="text1"/>
        </w:rPr>
        <w:t>CO</w:t>
      </w:r>
      <w:r w:rsidRPr="00027CC6">
        <w:rPr>
          <w:color w:val="000000" w:themeColor="text1"/>
          <w:lang w:val="el-GR"/>
        </w:rPr>
        <w:t>₂, προκειμένου να διατηρούν ένα υγιές και βιώσιμο εσωτερικό περιβάλλον. Διαχειρίζονται επίσης τα απόβλητα και εξοικονομούν νερό, με συμπληρωματικό αποτέλεσμα την ελαχιστοποίηση του περιβαλλοντικού αποτυπώματος των κτιρίων</w:t>
      </w:r>
      <w:sdt>
        <w:sdtPr>
          <w:rPr>
            <w:color w:val="000000" w:themeColor="text1"/>
          </w:rPr>
          <w:id w:val="-1625769559"/>
          <w:citation/>
        </w:sdtPr>
        <w:sdtContent>
          <w:r w:rsidR="0084587D">
            <w:rPr>
              <w:color w:val="000000" w:themeColor="text1"/>
            </w:rPr>
            <w:fldChar w:fldCharType="begin"/>
          </w:r>
          <w:r w:rsidR="0084587D">
            <w:rPr>
              <w:color w:val="000000" w:themeColor="text1"/>
              <w:lang w:val="el-GR"/>
            </w:rPr>
            <w:instrText xml:space="preserve"> CITATION Bar24 \l 1032 </w:instrText>
          </w:r>
          <w:r w:rsidR="0084587D">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[1]</w:t>
          </w:r>
          <w:r w:rsidR="0084587D">
            <w:rPr>
              <w:color w:val="000000" w:themeColor="text1"/>
            </w:rPr>
            <w:fldChar w:fldCharType="end"/>
          </w:r>
        </w:sdtContent>
      </w:sdt>
      <w:sdt>
        <w:sdtPr>
          <w:rPr>
            <w:color w:val="000000" w:themeColor="text1"/>
          </w:rPr>
          <w:id w:val="1956062911"/>
          <w:citation/>
        </w:sdtPr>
        <w:sdtContent>
          <w:r w:rsidR="0084587D">
            <w:rPr>
              <w:color w:val="000000" w:themeColor="text1"/>
            </w:rPr>
            <w:fldChar w:fldCharType="begin"/>
          </w:r>
          <w:r w:rsidR="0084587D">
            <w:rPr>
              <w:color w:val="000000" w:themeColor="text1"/>
              <w:lang w:val="el-GR"/>
            </w:rPr>
            <w:instrText xml:space="preserve"> CITATION For22 \l 1032 </w:instrText>
          </w:r>
          <w:r w:rsidR="0084587D">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[2]</w:t>
          </w:r>
          <w:r w:rsidR="0084587D">
            <w:rPr>
              <w:color w:val="000000" w:themeColor="text1"/>
            </w:rPr>
            <w:fldChar w:fldCharType="end"/>
          </w:r>
        </w:sdtContent>
      </w:sdt>
      <w:sdt>
        <w:sdtPr>
          <w:rPr>
            <w:color w:val="000000" w:themeColor="text1"/>
          </w:rPr>
          <w:id w:val="-1265377320"/>
          <w:citation/>
        </w:sdtPr>
        <w:sdtContent>
          <w:r w:rsidR="0084587D">
            <w:rPr>
              <w:color w:val="000000" w:themeColor="text1"/>
            </w:rPr>
            <w:fldChar w:fldCharType="begin"/>
          </w:r>
          <w:r w:rsidR="0084587D">
            <w:rPr>
              <w:color w:val="000000" w:themeColor="text1"/>
              <w:lang w:val="el-GR"/>
            </w:rPr>
            <w:instrText xml:space="preserve"> CITATION Gub13 \l 1032 </w:instrText>
          </w:r>
          <w:r w:rsidR="0084587D">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[41]</w:t>
          </w:r>
          <w:r w:rsidR="0084587D">
            <w:rPr>
              <w:color w:val="000000" w:themeColor="text1"/>
            </w:rPr>
            <w:fldChar w:fldCharType="end"/>
          </w:r>
        </w:sdtContent>
      </w:sdt>
      <w:r w:rsidRPr="00027CC6">
        <w:rPr>
          <w:color w:val="000000" w:themeColor="text1"/>
          <w:lang w:val="el-GR"/>
        </w:rPr>
        <w:t>.</w:t>
      </w:r>
    </w:p>
    <w:p w14:paraId="71CD3DF8" w14:textId="3400D479" w:rsidR="005C5B56" w:rsidRPr="00027CC6" w:rsidRDefault="005C5B56" w:rsidP="00B933B1">
      <w:pPr>
        <w:spacing w:line="360" w:lineRule="auto"/>
        <w:ind w:firstLine="426"/>
        <w:jc w:val="both"/>
        <w:rPr>
          <w:color w:val="000000" w:themeColor="text1"/>
          <w:lang w:val="el-GR"/>
        </w:rPr>
      </w:pPr>
      <w:r w:rsidRPr="00027CC6">
        <w:rPr>
          <w:b/>
          <w:bCs/>
          <w:color w:val="000000" w:themeColor="text1"/>
          <w:lang w:val="el-GR"/>
        </w:rPr>
        <w:t>Λειτουργική αποδοτικότητα:</w:t>
      </w:r>
      <w:r w:rsidR="0039349D">
        <w:rPr>
          <w:color w:val="000000" w:themeColor="text1"/>
          <w:lang w:val="el-GR"/>
        </w:rPr>
        <w:t xml:space="preserve"> </w:t>
      </w:r>
      <w:r w:rsidRPr="00027CC6">
        <w:rPr>
          <w:color w:val="000000" w:themeColor="text1"/>
          <w:lang w:val="el-GR"/>
        </w:rPr>
        <w:t>Ο έξυπνος έλεγχος και η προληπτική συντήρηση αυξάνουν την λειτουργική αποδοτικότητα των εγκαταστάσεων στο σύνολό τους</w:t>
      </w:r>
      <w:sdt>
        <w:sdtPr>
          <w:rPr>
            <w:color w:val="000000" w:themeColor="text1"/>
          </w:rPr>
          <w:id w:val="-847631426"/>
          <w:citation/>
        </w:sdtPr>
        <w:sdtContent>
          <w:r w:rsidR="0084587D">
            <w:rPr>
              <w:color w:val="000000" w:themeColor="text1"/>
            </w:rPr>
            <w:fldChar w:fldCharType="begin"/>
          </w:r>
          <w:r w:rsidR="0084587D">
            <w:rPr>
              <w:color w:val="000000" w:themeColor="text1"/>
              <w:lang w:val="el-GR"/>
            </w:rPr>
            <w:instrText xml:space="preserve"> CITATION Gho20 \l 1032 </w:instrText>
          </w:r>
          <w:r w:rsidR="0084587D">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[40]</w:t>
          </w:r>
          <w:r w:rsidR="0084587D">
            <w:rPr>
              <w:color w:val="000000" w:themeColor="text1"/>
            </w:rPr>
            <w:fldChar w:fldCharType="end"/>
          </w:r>
        </w:sdtContent>
      </w:sdt>
      <w:r w:rsidRPr="00027CC6">
        <w:rPr>
          <w:color w:val="000000" w:themeColor="text1"/>
          <w:lang w:val="el-GR"/>
        </w:rPr>
        <w:t xml:space="preserve">. </w:t>
      </w:r>
      <w:r w:rsidR="0039349D">
        <w:rPr>
          <w:color w:val="000000" w:themeColor="text1"/>
          <w:lang w:val="el-GR"/>
        </w:rPr>
        <w:t xml:space="preserve">Η εφαρμογή του </w:t>
      </w:r>
      <w:proofErr w:type="spellStart"/>
      <w:r w:rsidR="0039349D">
        <w:rPr>
          <w:color w:val="000000" w:themeColor="text1"/>
          <w:lang w:val="el-GR"/>
        </w:rPr>
        <w:t>IoT</w:t>
      </w:r>
      <w:proofErr w:type="spellEnd"/>
      <w:r w:rsidR="0039349D">
        <w:rPr>
          <w:color w:val="000000" w:themeColor="text1"/>
          <w:lang w:val="el-GR"/>
        </w:rPr>
        <w:t xml:space="preserve"> απλοποιεί τις επαναλαμβανόμενες διαδικασίες και προσφέρει μια ολοκληρωμένη κατανόηση της απόδοσης των κτιρίων, διευκολύνοντας τη λήψη αποφάσεων βασισμένων σε δεδομένα σχετικά με τις εγκαταστάσεις. Η προληπτική συντήρηση ενεργοποιείται μέσω της παρακολούθησης της απόδοσης του εξοπλισμού και των ανωμαλιών, επιτρέποντας τον προγραμματισμό των εργασιών συντήρησης εκ των προτέρων και μειώνοντας τους χρόνους διακοπής λειτουργίας και τις συνακόλουθες δαπάνες. Βελτιώνει επίσης τη χρήση του χώρου. </w:t>
      </w:r>
      <w:r w:rsidRPr="00027CC6">
        <w:rPr>
          <w:color w:val="000000" w:themeColor="text1"/>
          <w:lang w:val="el-GR"/>
        </w:rPr>
        <w:t>Οι έξυπνοι έλεγχοι κτιρίων παρέχουν σημαντικές πληροφορίες σχετικά με τα πρότυπα χρήσης των χώρων</w:t>
      </w:r>
      <w:sdt>
        <w:sdtPr>
          <w:rPr>
            <w:color w:val="000000" w:themeColor="text1"/>
          </w:rPr>
          <w:id w:val="-1253423432"/>
          <w:citation/>
        </w:sdtPr>
        <w:sdtContent>
          <w:r w:rsidR="0084587D">
            <w:rPr>
              <w:color w:val="000000" w:themeColor="text1"/>
            </w:rPr>
            <w:fldChar w:fldCharType="begin"/>
          </w:r>
          <w:r w:rsidR="0084587D">
            <w:rPr>
              <w:color w:val="000000" w:themeColor="text1"/>
              <w:lang w:val="el-GR"/>
            </w:rPr>
            <w:instrText xml:space="preserve"> CITATION Jia19 \l 1032 </w:instrText>
          </w:r>
          <w:r w:rsidR="0084587D">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[34]</w:t>
          </w:r>
          <w:r w:rsidR="0084587D">
            <w:rPr>
              <w:color w:val="000000" w:themeColor="text1"/>
            </w:rPr>
            <w:fldChar w:fldCharType="end"/>
          </w:r>
        </w:sdtContent>
      </w:sdt>
      <w:r w:rsidRPr="00027CC6">
        <w:rPr>
          <w:color w:val="000000" w:themeColor="text1"/>
          <w:lang w:val="el-GR"/>
        </w:rPr>
        <w:t xml:space="preserve">. Με αυτές τις πληροφορίες, οι διαχειριστές εγκαταστάσεων μπορούν να λαμβάνουν βέλτιστες αποφάσεις σχετικά με τη χρήση των χώρων, τη βέλτιστη αξιοποίηση των πόρων και τη μέγιστη αποδοτικότητα του κτιρίου. Ο έξυπνος προγραμματισμός των αιθουσών συσκέψεων, ο εντοπισμός των </w:t>
      </w:r>
      <w:proofErr w:type="spellStart"/>
      <w:r w:rsidRPr="00027CC6">
        <w:rPr>
          <w:color w:val="000000" w:themeColor="text1"/>
          <w:lang w:val="el-GR"/>
        </w:rPr>
        <w:t>υποαξιοποιημένων</w:t>
      </w:r>
      <w:proofErr w:type="spellEnd"/>
      <w:r w:rsidRPr="00027CC6">
        <w:rPr>
          <w:color w:val="000000" w:themeColor="text1"/>
          <w:lang w:val="el-GR"/>
        </w:rPr>
        <w:t xml:space="preserve"> χώρων και η προσαρμοστική αξιοποίηση των πόρων με βάση την πραγματική </w:t>
      </w:r>
      <w:r w:rsidRPr="00027CC6">
        <w:rPr>
          <w:color w:val="000000" w:themeColor="text1"/>
          <w:lang w:val="el-GR"/>
        </w:rPr>
        <w:lastRenderedPageBreak/>
        <w:t>χρήση γίνονται πραγματικότητα, οδηγώντας σε βελτιστοποιημένη αξιοποίηση των διαθέσιμων χώρων</w:t>
      </w:r>
      <w:sdt>
        <w:sdtPr>
          <w:rPr>
            <w:color w:val="000000" w:themeColor="text1"/>
          </w:rPr>
          <w:id w:val="-51765562"/>
          <w:citation/>
        </w:sdtPr>
        <w:sdtContent>
          <w:r w:rsidR="0084587D">
            <w:rPr>
              <w:color w:val="000000" w:themeColor="text1"/>
            </w:rPr>
            <w:fldChar w:fldCharType="begin"/>
          </w:r>
          <w:r w:rsidR="0084587D">
            <w:rPr>
              <w:color w:val="000000" w:themeColor="text1"/>
              <w:lang w:val="el-GR"/>
            </w:rPr>
            <w:instrText xml:space="preserve"> CITATION Sun20 \l 1032 </w:instrText>
          </w:r>
          <w:r w:rsidR="0084587D">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[43]</w:t>
          </w:r>
          <w:r w:rsidR="0084587D">
            <w:rPr>
              <w:color w:val="000000" w:themeColor="text1"/>
            </w:rPr>
            <w:fldChar w:fldCharType="end"/>
          </w:r>
        </w:sdtContent>
      </w:sdt>
      <w:r w:rsidRPr="00027CC6">
        <w:rPr>
          <w:color w:val="000000" w:themeColor="text1"/>
          <w:lang w:val="el-GR"/>
        </w:rPr>
        <w:t xml:space="preserve">. </w:t>
      </w:r>
    </w:p>
    <w:p w14:paraId="4FBE932C" w14:textId="6BD811F9" w:rsidR="005C5B56" w:rsidRPr="0039349D" w:rsidRDefault="0039349D" w:rsidP="00B933B1">
      <w:pPr>
        <w:spacing w:line="360" w:lineRule="auto"/>
        <w:ind w:firstLine="426"/>
        <w:jc w:val="both"/>
        <w:rPr>
          <w:color w:val="000000" w:themeColor="text1"/>
          <w:lang w:val="el-GR"/>
        </w:rPr>
      </w:pPr>
      <w:r>
        <w:rPr>
          <w:color w:val="000000" w:themeColor="text1"/>
          <w:lang w:val="el-GR"/>
        </w:rPr>
        <w:t xml:space="preserve">Η έξυπνη διαχείριση κτιρίων μέσω </w:t>
      </w:r>
      <w:proofErr w:type="spellStart"/>
      <w:r>
        <w:rPr>
          <w:color w:val="000000" w:themeColor="text1"/>
          <w:lang w:val="el-GR"/>
        </w:rPr>
        <w:t>IoT</w:t>
      </w:r>
      <w:proofErr w:type="spellEnd"/>
      <w:r>
        <w:rPr>
          <w:color w:val="000000" w:themeColor="text1"/>
          <w:lang w:val="el-GR"/>
        </w:rPr>
        <w:t xml:space="preserve"> σηματοδοτεί μια σημαντική αλλαγή στον τρόπο που διατηρούνται και λειτουργούν τα κτίρια. Η δυνατότητα αυτοματοποίησης και η προβολή δεδομένων σε πραγματικό χρόνο προσφέρουν άμεσα οφέλη, όπως τη μείωση κόστους, την αύξηση της άνεσης για τους ενοικιαστές και τη μείωση του περιβαλλοντικού αποτυπώματος</w:t>
      </w:r>
      <w:sdt>
        <w:sdtPr>
          <w:rPr>
            <w:color w:val="000000" w:themeColor="text1"/>
            <w:lang w:val="el-GR"/>
          </w:rPr>
          <w:id w:val="-90165530"/>
          <w:citation/>
        </w:sdtPr>
        <w:sdtContent>
          <w:r>
            <w:rPr>
              <w:color w:val="000000" w:themeColor="text1"/>
              <w:lang w:val="el-GR"/>
            </w:rPr>
            <w:fldChar w:fldCharType="begin"/>
          </w:r>
          <w:r>
            <w:rPr>
              <w:color w:val="000000" w:themeColor="text1"/>
              <w:lang w:val="el-GR"/>
            </w:rPr>
            <w:instrText xml:space="preserve"> CITATION Gra24 \l 1032 </w:instrText>
          </w:r>
          <w:r>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[44]</w:t>
          </w:r>
          <w:r>
            <w:rPr>
              <w:color w:val="000000" w:themeColor="text1"/>
              <w:lang w:val="el-GR"/>
            </w:rPr>
            <w:fldChar w:fldCharType="end"/>
          </w:r>
        </w:sdtContent>
      </w:sdt>
      <w:r>
        <w:rPr>
          <w:color w:val="000000" w:themeColor="text1"/>
          <w:lang w:val="el-GR"/>
        </w:rPr>
        <w:t xml:space="preserve">. </w:t>
      </w:r>
      <w:r w:rsidR="005C5B56" w:rsidRPr="00027CC6">
        <w:rPr>
          <w:color w:val="000000" w:themeColor="text1"/>
          <w:lang w:val="el-GR"/>
        </w:rPr>
        <w:t>Η ολοκληρωμένη κατανόηση της απόδοσης των κτιρίων επιτυγχάνεται σε ένα στάδιο όπου είναι δυνατές οι αποφάσεις βάσει δεδομένων και οι προληπτικές παρεμβάσεις</w:t>
      </w:r>
      <w:sdt>
        <w:sdtPr>
          <w:rPr>
            <w:color w:val="000000" w:themeColor="text1"/>
          </w:rPr>
          <w:id w:val="-958258299"/>
          <w:citation/>
        </w:sdtPr>
        <w:sdtContent>
          <w:r w:rsidR="0084587D">
            <w:rPr>
              <w:color w:val="000000" w:themeColor="text1"/>
            </w:rPr>
            <w:fldChar w:fldCharType="begin"/>
          </w:r>
          <w:r w:rsidR="0084587D">
            <w:rPr>
              <w:color w:val="000000" w:themeColor="text1"/>
              <w:lang w:val="el-GR"/>
            </w:rPr>
            <w:instrText xml:space="preserve"> CITATION IBM25 \l 1032 </w:instrText>
          </w:r>
          <w:r w:rsidR="0084587D">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w:t>
          </w:r>
          <w:r w:rsidR="0084587D">
            <w:rPr>
              <w:color w:val="000000" w:themeColor="text1"/>
            </w:rPr>
            <w:fldChar w:fldCharType="end"/>
          </w:r>
        </w:sdtContent>
      </w:sdt>
      <w:sdt>
        <w:sdtPr>
          <w:rPr>
            <w:color w:val="000000" w:themeColor="text1"/>
          </w:rPr>
          <w:id w:val="2088262838"/>
          <w:citation/>
        </w:sdtPr>
        <w:sdtContent>
          <w:r w:rsidR="0084587D">
            <w:rPr>
              <w:color w:val="000000" w:themeColor="text1"/>
            </w:rPr>
            <w:fldChar w:fldCharType="begin"/>
          </w:r>
          <w:r w:rsidR="0084587D">
            <w:rPr>
              <w:color w:val="000000" w:themeColor="text1"/>
              <w:lang w:val="el-GR"/>
            </w:rPr>
            <w:instrText xml:space="preserve"> CITATION Sut18 \l 1032 </w:instrText>
          </w:r>
          <w:r w:rsidR="0084587D">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[6]</w:t>
          </w:r>
          <w:r w:rsidR="0084587D">
            <w:rPr>
              <w:color w:val="000000" w:themeColor="text1"/>
            </w:rPr>
            <w:fldChar w:fldCharType="end"/>
          </w:r>
        </w:sdtContent>
      </w:sdt>
      <w:sdt>
        <w:sdtPr>
          <w:rPr>
            <w:color w:val="000000" w:themeColor="text1"/>
          </w:rPr>
          <w:id w:val="1977645382"/>
          <w:citation/>
        </w:sdtPr>
        <w:sdtContent>
          <w:r w:rsidR="0084587D">
            <w:rPr>
              <w:color w:val="000000" w:themeColor="text1"/>
            </w:rPr>
            <w:fldChar w:fldCharType="begin"/>
          </w:r>
          <w:r w:rsidR="0084587D">
            <w:rPr>
              <w:color w:val="000000" w:themeColor="text1"/>
              <w:lang w:val="el-GR"/>
            </w:rPr>
            <w:instrText xml:space="preserve"> CITATION EIT241 \l 1032 </w:instrText>
          </w:r>
          <w:r w:rsidR="0084587D">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[7]</w:t>
          </w:r>
          <w:r w:rsidR="0084587D">
            <w:rPr>
              <w:color w:val="000000" w:themeColor="text1"/>
            </w:rPr>
            <w:fldChar w:fldCharType="end"/>
          </w:r>
        </w:sdtContent>
      </w:sdt>
      <w:r w:rsidR="005C5B56" w:rsidRPr="00027CC6">
        <w:rPr>
          <w:color w:val="000000" w:themeColor="text1"/>
          <w:lang w:val="el-GR"/>
        </w:rPr>
        <w:t xml:space="preserve">. Τα έξυπνα κτίρια βρίσκονται στην κορυφή της σύγχρονης κατασκευής, αξιοποιώντας το </w:t>
      </w:r>
      <w:r w:rsidR="005C5B56" w:rsidRPr="005C5B56">
        <w:rPr>
          <w:color w:val="000000" w:themeColor="text1"/>
        </w:rPr>
        <w:t>IoT</w:t>
      </w:r>
      <w:r w:rsidR="005C5B56" w:rsidRPr="00027CC6">
        <w:rPr>
          <w:color w:val="000000" w:themeColor="text1"/>
          <w:lang w:val="el-GR"/>
        </w:rPr>
        <w:t xml:space="preserve"> και τη λήψη αποφάσεων βάσει δεδομένων, με πλεονεκτήματα τόσο για τους ενοικιαστές όσο και για τους ιδιοκτήτες κτιρίων</w:t>
      </w:r>
    </w:p>
    <w:p w14:paraId="448DBBB3" w14:textId="77777777" w:rsidR="0039349D" w:rsidRPr="005C5B56" w:rsidRDefault="0039349D" w:rsidP="005C5B56">
      <w:pPr>
        <w:spacing w:line="360" w:lineRule="auto"/>
        <w:ind w:firstLine="426"/>
        <w:rPr>
          <w:color w:val="000000" w:themeColor="text1"/>
          <w:lang w:val="el-GR"/>
        </w:rPr>
      </w:pPr>
    </w:p>
    <w:p w14:paraId="5D20D8E6" w14:textId="77777777" w:rsidR="005C5B56" w:rsidRPr="002C1176" w:rsidRDefault="005C5B56" w:rsidP="002C1176">
      <w:pPr>
        <w:pStyle w:val="Heading2"/>
        <w:rPr>
          <w:b/>
          <w:bCs/>
        </w:rPr>
      </w:pPr>
      <w:bookmarkStart w:id="32" w:name="_Toc211431112"/>
      <w:r w:rsidRPr="002C1176">
        <w:rPr>
          <w:b/>
          <w:bCs/>
        </w:rPr>
        <w:t xml:space="preserve">Η </w:t>
      </w:r>
      <w:proofErr w:type="spellStart"/>
      <w:r w:rsidRPr="002C1176">
        <w:rPr>
          <w:b/>
          <w:bCs/>
        </w:rPr>
        <w:t>Ανάγκη</w:t>
      </w:r>
      <w:proofErr w:type="spellEnd"/>
      <w:r w:rsidRPr="002C1176">
        <w:rPr>
          <w:b/>
          <w:bCs/>
        </w:rPr>
        <w:t xml:space="preserve"> </w:t>
      </w:r>
      <w:proofErr w:type="spellStart"/>
      <w:r w:rsidRPr="002C1176">
        <w:rPr>
          <w:b/>
          <w:bCs/>
        </w:rPr>
        <w:t>γι</w:t>
      </w:r>
      <w:proofErr w:type="spellEnd"/>
      <w:r w:rsidRPr="002C1176">
        <w:rPr>
          <w:b/>
          <w:bCs/>
        </w:rPr>
        <w:t xml:space="preserve">α </w:t>
      </w:r>
      <w:proofErr w:type="spellStart"/>
      <w:r w:rsidRPr="002C1176">
        <w:rPr>
          <w:b/>
          <w:bCs/>
        </w:rPr>
        <w:t>Πρό</w:t>
      </w:r>
      <w:proofErr w:type="spellEnd"/>
      <w:r w:rsidRPr="002C1176">
        <w:rPr>
          <w:b/>
          <w:bCs/>
        </w:rPr>
        <w:t>β</w:t>
      </w:r>
      <w:proofErr w:type="spellStart"/>
      <w:r w:rsidRPr="002C1176">
        <w:rPr>
          <w:b/>
          <w:bCs/>
        </w:rPr>
        <w:t>λεψη</w:t>
      </w:r>
      <w:proofErr w:type="spellEnd"/>
      <w:r w:rsidRPr="002C1176">
        <w:rPr>
          <w:b/>
          <w:bCs/>
        </w:rPr>
        <w:t xml:space="preserve"> </w:t>
      </w:r>
      <w:proofErr w:type="spellStart"/>
      <w:r w:rsidRPr="002C1176">
        <w:rPr>
          <w:b/>
          <w:bCs/>
        </w:rPr>
        <w:t>στ</w:t>
      </w:r>
      <w:proofErr w:type="spellEnd"/>
      <w:r w:rsidRPr="002C1176">
        <w:rPr>
          <w:b/>
          <w:bCs/>
        </w:rPr>
        <w:t xml:space="preserve">α </w:t>
      </w:r>
      <w:proofErr w:type="spellStart"/>
      <w:r w:rsidRPr="002C1176">
        <w:rPr>
          <w:b/>
          <w:bCs/>
        </w:rPr>
        <w:t>Έξυ</w:t>
      </w:r>
      <w:proofErr w:type="spellEnd"/>
      <w:r w:rsidRPr="002C1176">
        <w:rPr>
          <w:b/>
          <w:bCs/>
        </w:rPr>
        <w:t xml:space="preserve">πνα </w:t>
      </w:r>
      <w:proofErr w:type="spellStart"/>
      <w:r w:rsidRPr="002C1176">
        <w:rPr>
          <w:b/>
          <w:bCs/>
        </w:rPr>
        <w:t>Κτίρι</w:t>
      </w:r>
      <w:proofErr w:type="spellEnd"/>
      <w:r w:rsidRPr="002C1176">
        <w:rPr>
          <w:b/>
          <w:bCs/>
        </w:rPr>
        <w:t>α</w:t>
      </w:r>
      <w:bookmarkEnd w:id="32"/>
    </w:p>
    <w:p w14:paraId="502DC832" w14:textId="77777777" w:rsidR="005C5B56" w:rsidRPr="002C1176" w:rsidRDefault="005C5B56" w:rsidP="002C1176">
      <w:pPr>
        <w:pStyle w:val="Heading3"/>
        <w:rPr>
          <w:b/>
          <w:bCs/>
        </w:rPr>
      </w:pPr>
      <w:bookmarkStart w:id="33" w:name="_Toc211431113"/>
      <w:r w:rsidRPr="002C1176">
        <w:rPr>
          <w:b/>
          <w:bCs/>
        </w:rPr>
        <w:t xml:space="preserve">Από </w:t>
      </w:r>
      <w:proofErr w:type="spellStart"/>
      <w:r w:rsidRPr="002C1176">
        <w:rPr>
          <w:b/>
          <w:bCs/>
        </w:rPr>
        <w:t>την</w:t>
      </w:r>
      <w:proofErr w:type="spellEnd"/>
      <w:r w:rsidRPr="002C1176">
        <w:rPr>
          <w:b/>
          <w:bCs/>
        </w:rPr>
        <w:t xml:space="preserve"> Παρα</w:t>
      </w:r>
      <w:proofErr w:type="spellStart"/>
      <w:r w:rsidRPr="002C1176">
        <w:rPr>
          <w:b/>
          <w:bCs/>
        </w:rPr>
        <w:t>κολούθηση</w:t>
      </w:r>
      <w:proofErr w:type="spellEnd"/>
      <w:r w:rsidRPr="002C1176">
        <w:rPr>
          <w:b/>
          <w:bCs/>
        </w:rPr>
        <w:t xml:space="preserve"> </w:t>
      </w:r>
      <w:proofErr w:type="spellStart"/>
      <w:r w:rsidRPr="002C1176">
        <w:rPr>
          <w:b/>
          <w:bCs/>
        </w:rPr>
        <w:t>στην</w:t>
      </w:r>
      <w:proofErr w:type="spellEnd"/>
      <w:r w:rsidRPr="002C1176">
        <w:rPr>
          <w:b/>
          <w:bCs/>
        </w:rPr>
        <w:t xml:space="preserve"> </w:t>
      </w:r>
      <w:proofErr w:type="spellStart"/>
      <w:r w:rsidRPr="002C1176">
        <w:rPr>
          <w:b/>
          <w:bCs/>
        </w:rPr>
        <w:t>Πρό</w:t>
      </w:r>
      <w:proofErr w:type="spellEnd"/>
      <w:r w:rsidRPr="002C1176">
        <w:rPr>
          <w:b/>
          <w:bCs/>
        </w:rPr>
        <w:t>β</w:t>
      </w:r>
      <w:proofErr w:type="spellStart"/>
      <w:r w:rsidRPr="002C1176">
        <w:rPr>
          <w:b/>
          <w:bCs/>
        </w:rPr>
        <w:t>λεψη</w:t>
      </w:r>
      <w:proofErr w:type="spellEnd"/>
      <w:r w:rsidRPr="002C1176">
        <w:rPr>
          <w:b/>
          <w:bCs/>
        </w:rPr>
        <w:t xml:space="preserve">: </w:t>
      </w:r>
      <w:bookmarkStart w:id="34" w:name="OLE_LINK9"/>
      <w:r w:rsidRPr="002C1176">
        <w:rPr>
          <w:b/>
          <w:bCs/>
        </w:rPr>
        <w:t>Reactive vs Proactive Management</w:t>
      </w:r>
      <w:bookmarkEnd w:id="33"/>
      <w:bookmarkEnd w:id="34"/>
    </w:p>
    <w:p w14:paraId="3EAFAAA0" w14:textId="64A617EA" w:rsidR="002C50D3" w:rsidRPr="002C50D3" w:rsidRDefault="002C50D3" w:rsidP="00B933B1">
      <w:pPr>
        <w:spacing w:line="360" w:lineRule="auto"/>
        <w:ind w:firstLine="426"/>
        <w:jc w:val="both"/>
        <w:rPr>
          <w:color w:val="000000" w:themeColor="text1"/>
          <w:lang w:val="el-GR"/>
        </w:rPr>
      </w:pPr>
      <w:r w:rsidRPr="002C50D3">
        <w:rPr>
          <w:color w:val="000000" w:themeColor="text1"/>
          <w:lang w:val="el-GR"/>
        </w:rPr>
        <w:t xml:space="preserve">Η βασική υποδομή των έξυπνων κτιρίων που </w:t>
      </w:r>
      <w:proofErr w:type="spellStart"/>
      <w:r w:rsidRPr="002C50D3">
        <w:rPr>
          <w:color w:val="000000" w:themeColor="text1"/>
          <w:lang w:val="el-GR"/>
        </w:rPr>
        <w:t>περιγράφηκε</w:t>
      </w:r>
      <w:proofErr w:type="spellEnd"/>
      <w:r w:rsidRPr="002C50D3">
        <w:rPr>
          <w:color w:val="000000" w:themeColor="text1"/>
          <w:lang w:val="el-GR"/>
        </w:rPr>
        <w:t xml:space="preserve"> στην ενότητα 2.1 παρέχει την παρακολούθηση σε πραγματικό χρόνο της κατανάλωσης ενέργειας, της θερμοκρασίας, της υγρασίας και άλλων περιβαλλοντικών παραμέτρων μέσω της ενσωμάτωσης αισθητήρων </w:t>
      </w:r>
      <w:r w:rsidRPr="002C50D3">
        <w:rPr>
          <w:color w:val="000000" w:themeColor="text1"/>
        </w:rPr>
        <w:t>IoT</w:t>
      </w:r>
      <w:r w:rsidRPr="002C50D3">
        <w:rPr>
          <w:color w:val="000000" w:themeColor="text1"/>
          <w:lang w:val="el-GR"/>
        </w:rPr>
        <w:t>. Ωστόσο, η απλή παρακολούθηση δεδομένων σε πραγματικό χρόνο οδηγεί σε αντιδραστική διαχείριση, όπου το σύστημα ανταποκρίνεται μόνο μετά την εμφάνιση ενός γεγονότος</w:t>
      </w:r>
      <w:sdt>
        <w:sdtPr>
          <w:rPr>
            <w:color w:val="000000" w:themeColor="text1"/>
            <w:lang w:val="el-GR"/>
          </w:rPr>
          <w:id w:val="196737587"/>
          <w:citation/>
        </w:sdtPr>
        <w:sdtContent>
          <w:r>
            <w:rPr>
              <w:color w:val="000000" w:themeColor="text1"/>
              <w:lang w:val="el-GR"/>
            </w:rPr>
            <w:fldChar w:fldCharType="begin"/>
          </w:r>
          <w:r>
            <w:rPr>
              <w:color w:val="000000" w:themeColor="text1"/>
              <w:lang w:val="el-GR"/>
            </w:rPr>
            <w:instrText xml:space="preserve"> CITATION For22 \l 1032 </w:instrText>
          </w:r>
          <w:r>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[2]</w:t>
          </w:r>
          <w:r>
            <w:rPr>
              <w:color w:val="000000" w:themeColor="text1"/>
              <w:lang w:val="el-GR"/>
            </w:rPr>
            <w:fldChar w:fldCharType="end"/>
          </w:r>
        </w:sdtContent>
      </w:sdt>
      <w:r w:rsidRPr="002C50D3">
        <w:rPr>
          <w:color w:val="000000" w:themeColor="text1"/>
          <w:lang w:val="el-GR"/>
        </w:rPr>
        <w:t>. Αυτή η προσέγγιση, αν και χρήσιμη, παρουσιάζει σημαντικούς περιορισμούς στην επίτευξη βέλτιστης ενεργειακής απόδοσης και οικονομικής αποδοτικότητας.</w:t>
      </w:r>
    </w:p>
    <w:p w14:paraId="74318F5E" w14:textId="025DE5E1" w:rsidR="002C50D3" w:rsidRPr="002C50D3" w:rsidRDefault="002C50D3" w:rsidP="00B933B1">
      <w:pPr>
        <w:spacing w:line="360" w:lineRule="auto"/>
        <w:ind w:firstLine="426"/>
        <w:jc w:val="both"/>
        <w:rPr>
          <w:color w:val="000000" w:themeColor="text1"/>
          <w:lang w:val="el-GR"/>
        </w:rPr>
      </w:pPr>
      <w:r w:rsidRPr="002C50D3">
        <w:rPr>
          <w:color w:val="000000" w:themeColor="text1"/>
          <w:lang w:val="el-GR"/>
        </w:rPr>
        <w:t>Τα αντιδραστικά συστήματα διαχείρισης κτιρίων λειτουργούν με τη λογική "μέτρηση → αντίδραση", όπου οι αποφάσεις λαμβάνονται μόνο ως απάντηση σε παρατηρούμενες αλλαγές</w:t>
      </w:r>
      <w:sdt>
        <w:sdtPr>
          <w:rPr>
            <w:color w:val="000000" w:themeColor="text1"/>
            <w:lang w:val="el-GR"/>
          </w:rPr>
          <w:id w:val="555663706"/>
          <w:citation/>
        </w:sdtPr>
        <w:sdtContent>
          <w:r>
            <w:rPr>
              <w:color w:val="000000" w:themeColor="text1"/>
              <w:lang w:val="el-GR"/>
            </w:rPr>
            <w:fldChar w:fldCharType="begin"/>
          </w:r>
          <w:r>
            <w:rPr>
              <w:color w:val="000000" w:themeColor="text1"/>
              <w:lang w:val="el-GR"/>
            </w:rPr>
            <w:instrText xml:space="preserve"> CITATION Wei18 \l 1032 </w:instrText>
          </w:r>
          <w:r>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[11]</w:t>
          </w:r>
          <w:r>
            <w:rPr>
              <w:color w:val="000000" w:themeColor="text1"/>
              <w:lang w:val="el-GR"/>
            </w:rPr>
            <w:fldChar w:fldCharType="end"/>
          </w:r>
        </w:sdtContent>
      </w:sdt>
      <w:r w:rsidRPr="002C50D3">
        <w:rPr>
          <w:color w:val="000000" w:themeColor="text1"/>
          <w:lang w:val="el-GR"/>
        </w:rPr>
        <w:t xml:space="preserve">. Στον έλεγχο θερμοστάτη, για παράδειγμα, το σύστημα </w:t>
      </w:r>
      <w:r w:rsidRPr="002C50D3">
        <w:rPr>
          <w:color w:val="000000" w:themeColor="text1"/>
        </w:rPr>
        <w:t>HVAC</w:t>
      </w:r>
      <w:r w:rsidRPr="002C50D3">
        <w:rPr>
          <w:color w:val="000000" w:themeColor="text1"/>
          <w:lang w:val="el-GR"/>
        </w:rPr>
        <w:t xml:space="preserve"> ενεργοποιείται μόνο αφού η θερμοκρασία έχει ήδη αποκλίνει από το επιθυμητό εύρος, με αποτέλεσμα οι </w:t>
      </w:r>
      <w:proofErr w:type="spellStart"/>
      <w:r w:rsidRPr="002C50D3">
        <w:rPr>
          <w:color w:val="000000" w:themeColor="text1"/>
          <w:lang w:val="el-GR"/>
        </w:rPr>
        <w:t>ενοίκοι</w:t>
      </w:r>
      <w:proofErr w:type="spellEnd"/>
      <w:r w:rsidRPr="002C50D3">
        <w:rPr>
          <w:color w:val="000000" w:themeColor="text1"/>
          <w:lang w:val="el-GR"/>
        </w:rPr>
        <w:t xml:space="preserve"> να βιώνουν περιόδους θερμικής δυσφορίας. Στην απόκριση ζήτησης, τα φορτία μειώνονται αφού ήδη έχει εμφανιστεί αιχμή στη ζήτηση, χάνοντας την ευκαιρία για προληπτική διαχείριση. Στη συντήρηση εξοπλισμού, η επισκευή πραγματοποιείται μόνο αφού ο εξοπλισμός έχει ήδη αποτύχει, οδηγώντας σε αυξημένο χρόνο διακοπής λειτουργίας και κόστος έκτακτης επισκευής. Τα κύρια μειονεκτήματα αυτής της προσέγγισης περιλαμβάνουν την αργή απόκριση λόγω της καθυστέρησης μεταξύ του γεγονότος και της αντίδρασης, τη μειωμένη άνεση των χρηστών, το αυξημένο λειτουργικό κόστος λόγω έλλειψης δυνατότητας βελτιστοποίησης βάσει προγραμματισμού, και τις χαμένες ευκαιρίες </w:t>
      </w:r>
      <w:r w:rsidRPr="002C50D3">
        <w:rPr>
          <w:color w:val="000000" w:themeColor="text1"/>
          <w:lang w:val="el-GR"/>
        </w:rPr>
        <w:lastRenderedPageBreak/>
        <w:t xml:space="preserve">εξοικονόμησης καθώς δεν αξιοποιούνται οι χρονικά διαφοροποιημένες τιμολογιακές πολιτικές ή τα οικονομικά κίνητρα προγραμμάτων απόκρισης ζήτησης </w:t>
      </w:r>
      <w:sdt>
        <w:sdtPr>
          <w:rPr>
            <w:color w:val="000000" w:themeColor="text1"/>
            <w:lang w:val="el-GR"/>
          </w:rPr>
          <w:id w:val="1209917467"/>
          <w:citation/>
        </w:sdtPr>
        <w:sdtContent>
          <w:r>
            <w:rPr>
              <w:color w:val="000000" w:themeColor="text1"/>
              <w:lang w:val="el-GR"/>
            </w:rPr>
            <w:fldChar w:fldCharType="begin"/>
          </w:r>
          <w:r>
            <w:rPr>
              <w:color w:val="000000" w:themeColor="text1"/>
              <w:lang w:val="el-GR"/>
            </w:rPr>
            <w:instrText xml:space="preserve"> CITATION For22 \l 1032 </w:instrText>
          </w:r>
          <w:r>
            <w:rPr>
              <w:color w:val="000000" w:themeColor="text1"/>
              <w:lang w:val="el-GR"/>
            </w:rPr>
            <w:fldChar w:fldCharType="separate"/>
          </w:r>
          <w:r w:rsidR="00A44DDC" w:rsidRPr="00A44DDC">
            <w:rPr>
              <w:noProof/>
              <w:color w:val="000000" w:themeColor="text1"/>
              <w:lang w:val="el-GR"/>
            </w:rPr>
            <w:t>[2]</w:t>
          </w:r>
          <w:r>
            <w:rPr>
              <w:color w:val="000000" w:themeColor="text1"/>
              <w:lang w:val="el-GR"/>
            </w:rPr>
            <w:fldChar w:fldCharType="end"/>
          </w:r>
        </w:sdtContent>
      </w:sdt>
      <w:sdt>
        <w:sdtPr>
          <w:rPr>
            <w:color w:val="000000" w:themeColor="text1"/>
            <w:lang w:val="el-GR"/>
          </w:rPr>
          <w:id w:val="174621052"/>
          <w:citation/>
        </w:sdtPr>
        <w:sdtContent>
          <w:r>
            <w:rPr>
              <w:color w:val="000000" w:themeColor="text1"/>
              <w:lang w:val="el-GR"/>
            </w:rPr>
            <w:fldChar w:fldCharType="begin"/>
          </w:r>
          <w:r>
            <w:rPr>
              <w:color w:val="000000" w:themeColor="text1"/>
              <w:lang w:val="el-GR"/>
            </w:rPr>
            <w:instrText xml:space="preserve"> CITATION Wei18 \l 1032 </w:instrText>
          </w:r>
          <w:r>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[11]</w:t>
          </w:r>
          <w:r>
            <w:rPr>
              <w:color w:val="000000" w:themeColor="text1"/>
              <w:lang w:val="el-GR"/>
            </w:rPr>
            <w:fldChar w:fldCharType="end"/>
          </w:r>
        </w:sdtContent>
      </w:sdt>
      <w:r w:rsidRPr="002C50D3">
        <w:rPr>
          <w:color w:val="000000" w:themeColor="text1"/>
          <w:lang w:val="el-GR"/>
        </w:rPr>
        <w:t>.</w:t>
      </w:r>
    </w:p>
    <w:p w14:paraId="2C5601C9" w14:textId="63554B2A" w:rsidR="002C50D3" w:rsidRPr="002C50D3" w:rsidRDefault="002C50D3" w:rsidP="00B933B1">
      <w:pPr>
        <w:spacing w:line="360" w:lineRule="auto"/>
        <w:ind w:firstLine="426"/>
        <w:jc w:val="both"/>
        <w:rPr>
          <w:color w:val="000000" w:themeColor="text1"/>
          <w:lang w:val="el-GR"/>
        </w:rPr>
      </w:pPr>
      <w:r w:rsidRPr="002C50D3">
        <w:rPr>
          <w:color w:val="000000" w:themeColor="text1"/>
          <w:lang w:val="el-GR"/>
        </w:rPr>
        <w:t xml:space="preserve">Η μετάβαση από την αντιδραστική στην προληπτική διαχείριση επιτυγχάνεται μέσω της ενσωμάτωσης προγνωστικών μοντέλων μηχανικής μάθησης που επιτρέπουν την πρόβλεψη της μελλοντικής ενεργειακής κατανάλωσης και τη λήψη βελτιστοποιημένων αποφάσεων πριν από την εμφάνιση των γεγονότων </w:t>
      </w:r>
      <w:sdt>
        <w:sdtPr>
          <w:rPr>
            <w:color w:val="000000" w:themeColor="text1"/>
            <w:lang w:val="el-GR"/>
          </w:rPr>
          <w:id w:val="-942138221"/>
          <w:citation/>
        </w:sdtPr>
        <w:sdtContent>
          <w:r>
            <w:rPr>
              <w:color w:val="000000" w:themeColor="text1"/>
              <w:lang w:val="el-GR"/>
            </w:rPr>
            <w:fldChar w:fldCharType="begin"/>
          </w:r>
          <w:r>
            <w:rPr>
              <w:color w:val="000000" w:themeColor="text1"/>
              <w:lang w:val="el-GR"/>
            </w:rPr>
            <w:instrText xml:space="preserve"> CITATION For22 \l 1032 </w:instrText>
          </w:r>
          <w:r>
            <w:rPr>
              <w:color w:val="000000" w:themeColor="text1"/>
              <w:lang w:val="el-GR"/>
            </w:rPr>
            <w:fldChar w:fldCharType="separate"/>
          </w:r>
          <w:r w:rsidR="00A44DDC" w:rsidRPr="00A44DDC">
            <w:rPr>
              <w:noProof/>
              <w:color w:val="000000" w:themeColor="text1"/>
              <w:lang w:val="el-GR"/>
            </w:rPr>
            <w:t>[2]</w:t>
          </w:r>
          <w:r>
            <w:rPr>
              <w:color w:val="000000" w:themeColor="text1"/>
              <w:lang w:val="el-GR"/>
            </w:rPr>
            <w:fldChar w:fldCharType="end"/>
          </w:r>
        </w:sdtContent>
      </w:sdt>
      <w:sdt>
        <w:sdtPr>
          <w:rPr>
            <w:color w:val="000000" w:themeColor="text1"/>
            <w:lang w:val="el-GR"/>
          </w:rPr>
          <w:id w:val="1862705629"/>
          <w:citation/>
        </w:sdtPr>
        <w:sdtContent>
          <w:r>
            <w:rPr>
              <w:color w:val="000000" w:themeColor="text1"/>
              <w:lang w:val="el-GR"/>
            </w:rPr>
            <w:fldChar w:fldCharType="begin"/>
          </w:r>
          <w:r>
            <w:rPr>
              <w:color w:val="000000" w:themeColor="text1"/>
              <w:lang w:val="el-GR"/>
            </w:rPr>
            <w:instrText xml:space="preserve"> CITATION JiJ25 \l 1032 </w:instrText>
          </w:r>
          <w:r>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[9]</w:t>
          </w:r>
          <w:r>
            <w:rPr>
              <w:color w:val="000000" w:themeColor="text1"/>
              <w:lang w:val="el-GR"/>
            </w:rPr>
            <w:fldChar w:fldCharType="end"/>
          </w:r>
        </w:sdtContent>
      </w:sdt>
      <w:r w:rsidRPr="002C50D3">
        <w:rPr>
          <w:color w:val="000000" w:themeColor="text1"/>
          <w:lang w:val="el-GR"/>
        </w:rPr>
        <w:t xml:space="preserve">. Αυτή η προγνωστική ικανότητα αλλάζει τη λογική λειτουργίας σε "πρόβλεψη → βελτιστοποίηση → δράση", επιτρέποντας στα συστήματα να προβλέπουν τις μελλοντικές ανάγκες και να προσαρμόζουν προληπτικά τις λειτουργίες τους </w:t>
      </w:r>
      <w:sdt>
        <w:sdtPr>
          <w:rPr>
            <w:color w:val="000000" w:themeColor="text1"/>
            <w:lang w:val="el-GR"/>
          </w:rPr>
          <w:id w:val="1192877729"/>
          <w:citation/>
        </w:sdtPr>
        <w:sdtContent>
          <w:r>
            <w:rPr>
              <w:color w:val="000000" w:themeColor="text1"/>
              <w:lang w:val="el-GR"/>
            </w:rPr>
            <w:fldChar w:fldCharType="begin"/>
          </w:r>
          <w:r>
            <w:rPr>
              <w:color w:val="000000" w:themeColor="text1"/>
              <w:lang w:val="el-GR"/>
            </w:rPr>
            <w:instrText xml:space="preserve"> CITATION JiJ25 \l 1032 </w:instrText>
          </w:r>
          <w:r>
            <w:rPr>
              <w:color w:val="000000" w:themeColor="text1"/>
              <w:lang w:val="el-GR"/>
            </w:rPr>
            <w:fldChar w:fldCharType="separate"/>
          </w:r>
          <w:r w:rsidR="00A44DDC" w:rsidRPr="00A44DDC">
            <w:rPr>
              <w:noProof/>
              <w:color w:val="000000" w:themeColor="text1"/>
              <w:lang w:val="el-GR"/>
            </w:rPr>
            <w:t>[9]</w:t>
          </w:r>
          <w:r>
            <w:rPr>
              <w:color w:val="000000" w:themeColor="text1"/>
              <w:lang w:val="el-GR"/>
            </w:rPr>
            <w:fldChar w:fldCharType="end"/>
          </w:r>
        </w:sdtContent>
      </w:sdt>
      <w:sdt>
        <w:sdtPr>
          <w:rPr>
            <w:color w:val="000000" w:themeColor="text1"/>
            <w:lang w:val="el-GR"/>
          </w:rPr>
          <w:id w:val="49814893"/>
          <w:citation/>
        </w:sdtPr>
        <w:sdtContent>
          <w:r>
            <w:rPr>
              <w:color w:val="000000" w:themeColor="text1"/>
              <w:lang w:val="el-GR"/>
            </w:rPr>
            <w:fldChar w:fldCharType="begin"/>
          </w:r>
          <w:r>
            <w:rPr>
              <w:color w:val="000000" w:themeColor="text1"/>
              <w:lang w:val="el-GR"/>
            </w:rPr>
            <w:instrText xml:space="preserve"> CITATION Wei18 \l 1032 </w:instrText>
          </w:r>
          <w:r>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[11]</w:t>
          </w:r>
          <w:r>
            <w:rPr>
              <w:color w:val="000000" w:themeColor="text1"/>
              <w:lang w:val="el-GR"/>
            </w:rPr>
            <w:fldChar w:fldCharType="end"/>
          </w:r>
        </w:sdtContent>
      </w:sdt>
      <w:r w:rsidRPr="002C50D3">
        <w:rPr>
          <w:color w:val="000000" w:themeColor="text1"/>
          <w:lang w:val="el-GR"/>
        </w:rPr>
        <w:t xml:space="preserve">. Η έρευνα έχει δείξει ότι η εφαρμογή </w:t>
      </w:r>
      <w:r w:rsidRPr="002C50D3">
        <w:rPr>
          <w:color w:val="000000" w:themeColor="text1"/>
        </w:rPr>
        <w:t>data</w:t>
      </w:r>
      <w:r w:rsidRPr="002C50D3">
        <w:rPr>
          <w:color w:val="000000" w:themeColor="text1"/>
          <w:lang w:val="el-GR"/>
        </w:rPr>
        <w:t>-</w:t>
      </w:r>
      <w:r w:rsidRPr="002C50D3">
        <w:rPr>
          <w:color w:val="000000" w:themeColor="text1"/>
        </w:rPr>
        <w:t>driven</w:t>
      </w:r>
      <w:r w:rsidRPr="002C50D3">
        <w:rPr>
          <w:color w:val="000000" w:themeColor="text1"/>
          <w:lang w:val="el-GR"/>
        </w:rPr>
        <w:t xml:space="preserve"> προγνωστικών μοντέλων σε συστήματα διαχείρισης ενέργειας κτιρίων οδηγεί σε σημαντικές βελτιώσεις τόσο στην ενεργειακή απόδοση όσο και στην οικονομική αποδοτικότητα, με τη δυνατότητα μείωσης της κατανάλωσης ενέργειας έως και 30% σε ορισμένες εφαρμογές</w:t>
      </w:r>
      <w:sdt>
        <w:sdtPr>
          <w:rPr>
            <w:color w:val="000000" w:themeColor="text1"/>
            <w:lang w:val="el-GR"/>
          </w:rPr>
          <w:id w:val="977961734"/>
          <w:citation/>
        </w:sdtPr>
        <w:sdtContent>
          <w:r w:rsidR="00F7351C">
            <w:rPr>
              <w:color w:val="000000" w:themeColor="text1"/>
              <w:lang w:val="el-GR"/>
            </w:rPr>
            <w:fldChar w:fldCharType="begin"/>
          </w:r>
          <w:r w:rsidR="00F7351C">
            <w:rPr>
              <w:color w:val="000000" w:themeColor="text1"/>
              <w:lang w:val="el-GR"/>
            </w:rPr>
            <w:instrText xml:space="preserve"> CITATION JiJ25 \l 1032 </w:instrText>
          </w:r>
          <w:r w:rsidR="00F7351C">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[9]</w:t>
          </w:r>
          <w:r w:rsidR="00F7351C">
            <w:rPr>
              <w:color w:val="000000" w:themeColor="text1"/>
              <w:lang w:val="el-GR"/>
            </w:rPr>
            <w:fldChar w:fldCharType="end"/>
          </w:r>
        </w:sdtContent>
      </w:sdt>
      <w:sdt>
        <w:sdtPr>
          <w:rPr>
            <w:color w:val="000000" w:themeColor="text1"/>
            <w:lang w:val="el-GR"/>
          </w:rPr>
          <w:id w:val="1946193402"/>
          <w:citation/>
        </w:sdtPr>
        <w:sdtContent>
          <w:r w:rsidR="00F7351C">
            <w:rPr>
              <w:color w:val="000000" w:themeColor="text1"/>
              <w:lang w:val="el-GR"/>
            </w:rPr>
            <w:fldChar w:fldCharType="begin"/>
          </w:r>
          <w:r w:rsidR="00F7351C">
            <w:rPr>
              <w:color w:val="000000" w:themeColor="text1"/>
              <w:lang w:val="el-GR"/>
            </w:rPr>
            <w:instrText xml:space="preserve"> CITATION Wei18 \l 1032 </w:instrText>
          </w:r>
          <w:r w:rsidR="00F7351C">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[11]</w:t>
          </w:r>
          <w:r w:rsidR="00F7351C">
            <w:rPr>
              <w:color w:val="000000" w:themeColor="text1"/>
              <w:lang w:val="el-GR"/>
            </w:rPr>
            <w:fldChar w:fldCharType="end"/>
          </w:r>
        </w:sdtContent>
      </w:sdt>
      <w:r w:rsidRPr="002C50D3">
        <w:rPr>
          <w:color w:val="000000" w:themeColor="text1"/>
          <w:lang w:val="el-GR"/>
        </w:rPr>
        <w:t>.</w:t>
      </w:r>
    </w:p>
    <w:p w14:paraId="7A8F406D" w14:textId="414AAB79" w:rsidR="002C50D3" w:rsidRPr="002C50D3" w:rsidRDefault="002C50D3" w:rsidP="00B933B1">
      <w:pPr>
        <w:spacing w:line="360" w:lineRule="auto"/>
        <w:ind w:firstLine="426"/>
        <w:jc w:val="both"/>
        <w:rPr>
          <w:color w:val="000000" w:themeColor="text1"/>
          <w:lang w:val="el-GR"/>
        </w:rPr>
      </w:pPr>
      <w:r w:rsidRPr="002C50D3">
        <w:rPr>
          <w:color w:val="000000" w:themeColor="text1"/>
          <w:lang w:val="el-GR"/>
        </w:rPr>
        <w:t xml:space="preserve">Η προληπτική διαχείριση επιτρέπει την εφαρμογή προηγμένων στρατηγικών βελτιστοποίησης που είναι αδύνατες με τα αντιδραστικά συστήματα. Ο θερμικός </w:t>
      </w:r>
      <w:proofErr w:type="spellStart"/>
      <w:r w:rsidRPr="002C50D3">
        <w:rPr>
          <w:color w:val="000000" w:themeColor="text1"/>
          <w:lang w:val="el-GR"/>
        </w:rPr>
        <w:t>προκλιματισμός</w:t>
      </w:r>
      <w:proofErr w:type="spellEnd"/>
      <w:r w:rsidRPr="002C50D3">
        <w:rPr>
          <w:color w:val="000000" w:themeColor="text1"/>
          <w:lang w:val="el-GR"/>
        </w:rPr>
        <w:t xml:space="preserve"> αποτελεί μια τέτοια στρατηγική, όπου η πρόβλεψη της μελλοντικής πληρότητας και των καιρικών συνθηκών επιτρέπει τη θέρμανση ή ψύξη του κτιρίου πριν την άφιξη των ενοίκων, εκμεταλλευόμενη τη θερμική αδράνεια του κτιρίου για ενεργειακή εξοικονόμηση χωρίς συμβιβασμούς στην άνεση</w:t>
      </w:r>
      <w:sdt>
        <w:sdtPr>
          <w:rPr>
            <w:color w:val="000000" w:themeColor="text1"/>
            <w:lang w:val="el-GR"/>
          </w:rPr>
          <w:id w:val="543569408"/>
          <w:citation/>
        </w:sdtPr>
        <w:sdtContent>
          <w:r w:rsidR="00F7351C">
            <w:rPr>
              <w:color w:val="000000" w:themeColor="text1"/>
              <w:lang w:val="el-GR"/>
            </w:rPr>
            <w:fldChar w:fldCharType="begin"/>
          </w:r>
          <w:r w:rsidR="00F7351C">
            <w:rPr>
              <w:color w:val="000000" w:themeColor="text1"/>
              <w:lang w:val="el-GR"/>
            </w:rPr>
            <w:instrText xml:space="preserve"> CITATION For22 \l 1032 </w:instrText>
          </w:r>
          <w:r w:rsidR="00F7351C">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[2]</w:t>
          </w:r>
          <w:r w:rsidR="00F7351C">
            <w:rPr>
              <w:color w:val="000000" w:themeColor="text1"/>
              <w:lang w:val="el-GR"/>
            </w:rPr>
            <w:fldChar w:fldCharType="end"/>
          </w:r>
        </w:sdtContent>
      </w:sdt>
      <w:sdt>
        <w:sdtPr>
          <w:rPr>
            <w:color w:val="000000" w:themeColor="text1"/>
            <w:lang w:val="el-GR"/>
          </w:rPr>
          <w:id w:val="1319919769"/>
          <w:citation/>
        </w:sdtPr>
        <w:sdtContent>
          <w:r w:rsidR="00F7351C">
            <w:rPr>
              <w:color w:val="000000" w:themeColor="text1"/>
              <w:lang w:val="el-GR"/>
            </w:rPr>
            <w:fldChar w:fldCharType="begin"/>
          </w:r>
          <w:r w:rsidR="00F7351C">
            <w:rPr>
              <w:color w:val="000000" w:themeColor="text1"/>
              <w:lang w:val="el-GR"/>
            </w:rPr>
            <w:instrText xml:space="preserve"> CITATION JiJ25 \l 1032 </w:instrText>
          </w:r>
          <w:r w:rsidR="00F7351C">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[9]</w:t>
          </w:r>
          <w:r w:rsidR="00F7351C">
            <w:rPr>
              <w:color w:val="000000" w:themeColor="text1"/>
              <w:lang w:val="el-GR"/>
            </w:rPr>
            <w:fldChar w:fldCharType="end"/>
          </w:r>
        </w:sdtContent>
      </w:sdt>
      <w:r w:rsidRPr="002C50D3">
        <w:rPr>
          <w:color w:val="000000" w:themeColor="text1"/>
          <w:lang w:val="el-GR"/>
        </w:rPr>
        <w:t>. Η μετατόπιση φορτίων και η μείωση των αιχμών ζήτησης αποτελούν μια άλλη κρίσιμη εφαρμογή, όπου η πρόβλεψη των ωρών αιχμής επιτρέπει τη μετακίνηση ελαστικών φορτίων όπως η φόρτιση ηλεκτρικών οχημάτων, η θέρμανση νερού, και η λειτουργία πλυντηρίων σε περιόδους χαμηλής ζήτησης. Αυτό οδηγεί σε σημαντική μείωση του κόστους αιχμής που αποτελεί συνήθως 30-50% του συνολικού λογαριασμού ηλεκτρικής ενέργειας σε εμπορικά κτίρια και διευκολύνει τη συμμετοχή σε προγράμματα απόκρισης ζήτησης με αυτοματοποιημένη και έγκαιρη απόκριση</w:t>
      </w:r>
      <w:sdt>
        <w:sdtPr>
          <w:rPr>
            <w:color w:val="000000" w:themeColor="text1"/>
            <w:lang w:val="el-GR"/>
          </w:rPr>
          <w:id w:val="-2096229994"/>
          <w:citation/>
        </w:sdtPr>
        <w:sdtContent>
          <w:r w:rsidR="00F7351C">
            <w:rPr>
              <w:color w:val="000000" w:themeColor="text1"/>
              <w:lang w:val="el-GR"/>
            </w:rPr>
            <w:fldChar w:fldCharType="begin"/>
          </w:r>
          <w:r w:rsidR="00F7351C">
            <w:rPr>
              <w:color w:val="000000" w:themeColor="text1"/>
              <w:lang w:val="el-GR"/>
            </w:rPr>
            <w:instrText xml:space="preserve"> CITATION Wei18 \l 1032 </w:instrText>
          </w:r>
          <w:r w:rsidR="00F7351C">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[11]</w:t>
          </w:r>
          <w:r w:rsidR="00F7351C">
            <w:rPr>
              <w:color w:val="000000" w:themeColor="text1"/>
              <w:lang w:val="el-GR"/>
            </w:rPr>
            <w:fldChar w:fldCharType="end"/>
          </w:r>
        </w:sdtContent>
      </w:sdt>
      <w:sdt>
        <w:sdtPr>
          <w:rPr>
            <w:color w:val="000000" w:themeColor="text1"/>
            <w:lang w:val="el-GR"/>
          </w:rPr>
          <w:id w:val="-856730707"/>
          <w:citation/>
        </w:sdtPr>
        <w:sdtContent>
          <w:r w:rsidR="00F7351C">
            <w:rPr>
              <w:color w:val="000000" w:themeColor="text1"/>
              <w:lang w:val="el-GR"/>
            </w:rPr>
            <w:fldChar w:fldCharType="begin"/>
          </w:r>
          <w:r w:rsidR="00F7351C">
            <w:rPr>
              <w:color w:val="000000" w:themeColor="text1"/>
              <w:lang w:val="el-GR"/>
            </w:rPr>
            <w:instrText xml:space="preserve"> CITATION Sax24 \l 1032 </w:instrText>
          </w:r>
          <w:r w:rsidR="00F7351C">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[13]</w:t>
          </w:r>
          <w:r w:rsidR="00F7351C">
            <w:rPr>
              <w:color w:val="000000" w:themeColor="text1"/>
              <w:lang w:val="el-GR"/>
            </w:rPr>
            <w:fldChar w:fldCharType="end"/>
          </w:r>
        </w:sdtContent>
      </w:sdt>
      <w:r w:rsidRPr="002C50D3">
        <w:rPr>
          <w:color w:val="000000" w:themeColor="text1"/>
          <w:lang w:val="el-GR"/>
        </w:rPr>
        <w:t>.</w:t>
      </w:r>
    </w:p>
    <w:p w14:paraId="64A78F94" w14:textId="53ECF03E" w:rsidR="002C50D3" w:rsidRPr="002C50D3" w:rsidRDefault="002C50D3" w:rsidP="00B933B1">
      <w:pPr>
        <w:spacing w:line="360" w:lineRule="auto"/>
        <w:ind w:firstLine="426"/>
        <w:jc w:val="both"/>
        <w:rPr>
          <w:color w:val="000000" w:themeColor="text1"/>
          <w:lang w:val="el-GR"/>
        </w:rPr>
      </w:pPr>
      <w:r w:rsidRPr="002C50D3">
        <w:rPr>
          <w:color w:val="000000" w:themeColor="text1"/>
          <w:lang w:val="el-GR"/>
        </w:rPr>
        <w:t xml:space="preserve">Το ενεργειακό </w:t>
      </w:r>
      <w:r w:rsidRPr="002C50D3">
        <w:rPr>
          <w:color w:val="000000" w:themeColor="text1"/>
        </w:rPr>
        <w:t>arbitrage</w:t>
      </w:r>
      <w:r w:rsidRPr="002C50D3">
        <w:rPr>
          <w:color w:val="000000" w:themeColor="text1"/>
          <w:lang w:val="el-GR"/>
        </w:rPr>
        <w:t xml:space="preserve"> αποτελεί μια προηγμένη στρατηγική που εξαρτάται πλήρως από την προγνωστική ικανότητα και αξιοποιεί τις διαφορές στις τιμές της ηλεκτρικής ενέργειας κατά τη διάρκεια της ημέρας </w:t>
      </w:r>
      <w:sdt>
        <w:sdtPr>
          <w:rPr>
            <w:color w:val="000000" w:themeColor="text1"/>
            <w:lang w:val="el-GR"/>
          </w:rPr>
          <w:id w:val="1769118932"/>
          <w:citation/>
        </w:sdtPr>
        <w:sdtContent>
          <w:r w:rsidR="00F7351C">
            <w:rPr>
              <w:color w:val="000000" w:themeColor="text1"/>
              <w:lang w:val="el-GR"/>
            </w:rPr>
            <w:fldChar w:fldCharType="begin"/>
          </w:r>
          <w:r w:rsidR="00F7351C">
            <w:rPr>
              <w:color w:val="000000" w:themeColor="text1"/>
              <w:lang w:val="el-GR"/>
            </w:rPr>
            <w:instrText xml:space="preserve"> CITATION Sax24 \l 1032 </w:instrText>
          </w:r>
          <w:r w:rsidR="00F7351C">
            <w:rPr>
              <w:color w:val="000000" w:themeColor="text1"/>
              <w:lang w:val="el-GR"/>
            </w:rPr>
            <w:fldChar w:fldCharType="separate"/>
          </w:r>
          <w:r w:rsidR="00A44DDC" w:rsidRPr="00A44DDC">
            <w:rPr>
              <w:noProof/>
              <w:color w:val="000000" w:themeColor="text1"/>
              <w:lang w:val="el-GR"/>
            </w:rPr>
            <w:t>[13]</w:t>
          </w:r>
          <w:r w:rsidR="00F7351C">
            <w:rPr>
              <w:color w:val="000000" w:themeColor="text1"/>
              <w:lang w:val="el-GR"/>
            </w:rPr>
            <w:fldChar w:fldCharType="end"/>
          </w:r>
        </w:sdtContent>
      </w:sdt>
      <w:sdt>
        <w:sdtPr>
          <w:rPr>
            <w:color w:val="000000" w:themeColor="text1"/>
            <w:lang w:val="el-GR"/>
          </w:rPr>
          <w:id w:val="-215053783"/>
          <w:citation/>
        </w:sdtPr>
        <w:sdtContent>
          <w:r w:rsidR="00F7351C">
            <w:rPr>
              <w:color w:val="000000" w:themeColor="text1"/>
              <w:lang w:val="el-GR"/>
            </w:rPr>
            <w:fldChar w:fldCharType="begin"/>
          </w:r>
          <w:r w:rsidR="00F7351C">
            <w:rPr>
              <w:color w:val="000000" w:themeColor="text1"/>
              <w:lang w:val="el-GR"/>
            </w:rPr>
            <w:instrText xml:space="preserve"> CITATION HeX21 \l 1032 </w:instrText>
          </w:r>
          <w:r w:rsidR="00F7351C">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[15]</w:t>
          </w:r>
          <w:r w:rsidR="00F7351C">
            <w:rPr>
              <w:color w:val="000000" w:themeColor="text1"/>
              <w:lang w:val="el-GR"/>
            </w:rPr>
            <w:fldChar w:fldCharType="end"/>
          </w:r>
        </w:sdtContent>
      </w:sdt>
      <w:r w:rsidRPr="002C50D3">
        <w:rPr>
          <w:color w:val="000000" w:themeColor="text1"/>
          <w:lang w:val="el-GR"/>
        </w:rPr>
        <w:t xml:space="preserve">. Τα προγνωστικά μοντέλα επιτρέπουν την αποθήκευση ενέργειας, είτε θερμικά μέσω της προθέρμανσης νερού ή της θερμικής μάζας του κτιρίου είτε ηλεκτρικά μέσω συστημάτων αποθήκευσης ενέργειας, όταν οι τιμές είναι χαμηλές, και τη χρήση της αποθηκευμένης ενέργειας κατά τις ώρες υψηλής τιμολόγησης. Αυτή η στρατηγική αξιοποιεί τις χρονικά διαφοροποιημένες τιμολογιακές πολιτικές και μπορεί να οδηγήσει σε σημαντικές οικονομικές εξοικονομήσεις, ειδικά σε περιοχές με μεγάλη διακύμανση τιμών μεταξύ ωρών αιχμής και εκτός αιχμής. Επιπρόσθετα, η προγνωστική συντήρηση αποτελεί μια εφαρμογή όπου η ανίχνευση σημαντικών αποκλίσεων μεταξύ προβλεπόμενης και πραγματικής κατανάλωσης ενέργειας </w:t>
      </w:r>
      <w:r w:rsidRPr="002C50D3">
        <w:rPr>
          <w:color w:val="000000" w:themeColor="text1"/>
          <w:lang w:val="el-GR"/>
        </w:rPr>
        <w:lastRenderedPageBreak/>
        <w:t xml:space="preserve">επιτρέπει τον έγκαιρο εντοπισμό υποβάθμισης της απόδοσης του εξοπλισμού, όπως </w:t>
      </w:r>
      <w:r w:rsidRPr="002C50D3">
        <w:rPr>
          <w:color w:val="000000" w:themeColor="text1"/>
        </w:rPr>
        <w:t>sensor</w:t>
      </w:r>
      <w:r w:rsidRPr="002C50D3">
        <w:rPr>
          <w:color w:val="000000" w:themeColor="text1"/>
          <w:lang w:val="el-GR"/>
        </w:rPr>
        <w:t xml:space="preserve"> </w:t>
      </w:r>
      <w:r w:rsidRPr="002C50D3">
        <w:rPr>
          <w:color w:val="000000" w:themeColor="text1"/>
        </w:rPr>
        <w:t>drift</w:t>
      </w:r>
      <w:r w:rsidRPr="002C50D3">
        <w:rPr>
          <w:color w:val="000000" w:themeColor="text1"/>
          <w:lang w:val="el-GR"/>
        </w:rPr>
        <w:t xml:space="preserve">, διαρροές ψυκτικού υγρού σε συστήματα </w:t>
      </w:r>
      <w:r w:rsidRPr="002C50D3">
        <w:rPr>
          <w:color w:val="000000" w:themeColor="text1"/>
        </w:rPr>
        <w:t>HVAC</w:t>
      </w:r>
      <w:r w:rsidRPr="002C50D3">
        <w:rPr>
          <w:color w:val="000000" w:themeColor="text1"/>
          <w:lang w:val="el-GR"/>
        </w:rPr>
        <w:t>, ή φθορά κινητήρων, και τον προγραμματισμό συντήρησης πριν την πλήρη αποτυχία του εξοπλισμού, μειώνοντας το κόστος και τον χρόνο διακοπής λειτουργίας</w:t>
      </w:r>
      <w:sdt>
        <w:sdtPr>
          <w:rPr>
            <w:color w:val="000000" w:themeColor="text1"/>
            <w:lang w:val="el-GR"/>
          </w:rPr>
          <w:id w:val="-1062949035"/>
          <w:citation/>
        </w:sdtPr>
        <w:sdtContent>
          <w:r w:rsidR="00F7351C">
            <w:rPr>
              <w:color w:val="000000" w:themeColor="text1"/>
              <w:lang w:val="el-GR"/>
            </w:rPr>
            <w:fldChar w:fldCharType="begin"/>
          </w:r>
          <w:r w:rsidR="00F7351C">
            <w:rPr>
              <w:color w:val="000000" w:themeColor="text1"/>
              <w:lang w:val="el-GR"/>
            </w:rPr>
            <w:instrText xml:space="preserve"> CITATION For22 \l 1032 </w:instrText>
          </w:r>
          <w:r w:rsidR="00F7351C">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[2]</w:t>
          </w:r>
          <w:r w:rsidR="00F7351C">
            <w:rPr>
              <w:color w:val="000000" w:themeColor="text1"/>
              <w:lang w:val="el-GR"/>
            </w:rPr>
            <w:fldChar w:fldCharType="end"/>
          </w:r>
        </w:sdtContent>
      </w:sdt>
      <w:sdt>
        <w:sdtPr>
          <w:rPr>
            <w:color w:val="000000" w:themeColor="text1"/>
            <w:lang w:val="el-GR"/>
          </w:rPr>
          <w:id w:val="1094827123"/>
          <w:citation/>
        </w:sdtPr>
        <w:sdtContent>
          <w:r w:rsidR="00F7351C">
            <w:rPr>
              <w:color w:val="000000" w:themeColor="text1"/>
              <w:lang w:val="el-GR"/>
            </w:rPr>
            <w:fldChar w:fldCharType="begin"/>
          </w:r>
          <w:r w:rsidR="00F7351C">
            <w:rPr>
              <w:color w:val="000000" w:themeColor="text1"/>
              <w:lang w:val="el-GR"/>
            </w:rPr>
            <w:instrText xml:space="preserve"> CITATION Far24 \l 1032 </w:instrText>
          </w:r>
          <w:r w:rsidR="00F7351C">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[45]</w:t>
          </w:r>
          <w:r w:rsidR="00F7351C">
            <w:rPr>
              <w:color w:val="000000" w:themeColor="text1"/>
              <w:lang w:val="el-GR"/>
            </w:rPr>
            <w:fldChar w:fldCharType="end"/>
          </w:r>
        </w:sdtContent>
      </w:sdt>
      <w:r w:rsidRPr="002C50D3">
        <w:rPr>
          <w:color w:val="000000" w:themeColor="text1"/>
          <w:lang w:val="el-GR"/>
        </w:rPr>
        <w:t>.</w:t>
      </w:r>
    </w:p>
    <w:p w14:paraId="116706A3" w14:textId="35C767E4" w:rsidR="00F7351C" w:rsidRDefault="002C50D3" w:rsidP="00B933B1">
      <w:pPr>
        <w:spacing w:line="360" w:lineRule="auto"/>
        <w:ind w:firstLine="426"/>
        <w:jc w:val="both"/>
        <w:rPr>
          <w:color w:val="000000" w:themeColor="text1"/>
          <w:lang w:val="el-GR"/>
        </w:rPr>
      </w:pPr>
      <w:r w:rsidRPr="002C50D3">
        <w:rPr>
          <w:color w:val="000000" w:themeColor="text1"/>
          <w:lang w:val="el-GR"/>
        </w:rPr>
        <w:t>Στο πλαίσιο της παρούσας έρευνας, αναπτύχθηκαν και αξιολογήθηκαν εννέα διαφορετικά μοντέλα πρόβλεψης, συμπεριλαμβανομένων γραμμικών μοντέλων (</w:t>
      </w:r>
      <w:r w:rsidRPr="002C50D3">
        <w:rPr>
          <w:color w:val="000000" w:themeColor="text1"/>
        </w:rPr>
        <w:t>Ridge</w:t>
      </w:r>
      <w:r w:rsidRPr="002C50D3">
        <w:rPr>
          <w:color w:val="000000" w:themeColor="text1"/>
          <w:lang w:val="el-GR"/>
        </w:rPr>
        <w:t xml:space="preserve">, </w:t>
      </w:r>
      <w:proofErr w:type="spellStart"/>
      <w:r w:rsidRPr="002C50D3">
        <w:rPr>
          <w:color w:val="000000" w:themeColor="text1"/>
        </w:rPr>
        <w:t>ElasticNet</w:t>
      </w:r>
      <w:proofErr w:type="spellEnd"/>
      <w:r w:rsidRPr="002C50D3">
        <w:rPr>
          <w:color w:val="000000" w:themeColor="text1"/>
          <w:lang w:val="el-GR"/>
        </w:rPr>
        <w:t xml:space="preserve">), </w:t>
      </w:r>
      <w:r w:rsidRPr="002C50D3">
        <w:rPr>
          <w:color w:val="000000" w:themeColor="text1"/>
        </w:rPr>
        <w:t>ensemble</w:t>
      </w:r>
      <w:r w:rsidRPr="002C50D3">
        <w:rPr>
          <w:color w:val="000000" w:themeColor="text1"/>
          <w:lang w:val="el-GR"/>
        </w:rPr>
        <w:t xml:space="preserve"> μεθόδων (</w:t>
      </w:r>
      <w:proofErr w:type="spellStart"/>
      <w:r w:rsidRPr="002C50D3">
        <w:rPr>
          <w:color w:val="000000" w:themeColor="text1"/>
        </w:rPr>
        <w:t>LightGBM</w:t>
      </w:r>
      <w:proofErr w:type="spellEnd"/>
      <w:r w:rsidRPr="002C50D3">
        <w:rPr>
          <w:color w:val="000000" w:themeColor="text1"/>
          <w:lang w:val="el-GR"/>
        </w:rPr>
        <w:t xml:space="preserve">, </w:t>
      </w:r>
      <w:proofErr w:type="spellStart"/>
      <w:r w:rsidRPr="002C50D3">
        <w:rPr>
          <w:color w:val="000000" w:themeColor="text1"/>
        </w:rPr>
        <w:t>XGBoost</w:t>
      </w:r>
      <w:proofErr w:type="spellEnd"/>
      <w:r w:rsidRPr="002C50D3">
        <w:rPr>
          <w:color w:val="000000" w:themeColor="text1"/>
          <w:lang w:val="el-GR"/>
        </w:rPr>
        <w:t xml:space="preserve">, </w:t>
      </w:r>
      <w:proofErr w:type="spellStart"/>
      <w:r w:rsidRPr="002C50D3">
        <w:rPr>
          <w:color w:val="000000" w:themeColor="text1"/>
        </w:rPr>
        <w:t>CatBoost</w:t>
      </w:r>
      <w:proofErr w:type="spellEnd"/>
      <w:r w:rsidRPr="002C50D3">
        <w:rPr>
          <w:color w:val="000000" w:themeColor="text1"/>
          <w:lang w:val="el-GR"/>
        </w:rPr>
        <w:t xml:space="preserve">, </w:t>
      </w:r>
      <w:r w:rsidRPr="002C50D3">
        <w:rPr>
          <w:color w:val="000000" w:themeColor="text1"/>
        </w:rPr>
        <w:t>Random</w:t>
      </w:r>
      <w:r w:rsidRPr="002C50D3">
        <w:rPr>
          <w:color w:val="000000" w:themeColor="text1"/>
          <w:lang w:val="el-GR"/>
        </w:rPr>
        <w:t xml:space="preserve"> </w:t>
      </w:r>
      <w:r w:rsidRPr="002C50D3">
        <w:rPr>
          <w:color w:val="000000" w:themeColor="text1"/>
        </w:rPr>
        <w:t>Forest</w:t>
      </w:r>
      <w:r w:rsidRPr="002C50D3">
        <w:rPr>
          <w:color w:val="000000" w:themeColor="text1"/>
          <w:lang w:val="el-GR"/>
        </w:rPr>
        <w:t xml:space="preserve">), </w:t>
      </w:r>
      <w:r w:rsidRPr="002C50D3">
        <w:rPr>
          <w:color w:val="000000" w:themeColor="text1"/>
        </w:rPr>
        <w:t>instance</w:t>
      </w:r>
      <w:r w:rsidRPr="002C50D3">
        <w:rPr>
          <w:color w:val="000000" w:themeColor="text1"/>
          <w:lang w:val="el-GR"/>
        </w:rPr>
        <w:t>-</w:t>
      </w:r>
      <w:r w:rsidRPr="002C50D3">
        <w:rPr>
          <w:color w:val="000000" w:themeColor="text1"/>
        </w:rPr>
        <w:t>based</w:t>
      </w:r>
      <w:r w:rsidRPr="002C50D3">
        <w:rPr>
          <w:color w:val="000000" w:themeColor="text1"/>
          <w:lang w:val="el-GR"/>
        </w:rPr>
        <w:t xml:space="preserve"> μεθόδων (</w:t>
      </w:r>
      <w:r w:rsidRPr="002C50D3">
        <w:rPr>
          <w:color w:val="000000" w:themeColor="text1"/>
        </w:rPr>
        <w:t>k</w:t>
      </w:r>
      <w:r w:rsidRPr="002C50D3">
        <w:rPr>
          <w:color w:val="000000" w:themeColor="text1"/>
          <w:lang w:val="el-GR"/>
        </w:rPr>
        <w:t>-</w:t>
      </w:r>
      <w:r w:rsidRPr="002C50D3">
        <w:rPr>
          <w:color w:val="000000" w:themeColor="text1"/>
        </w:rPr>
        <w:t>NN</w:t>
      </w:r>
      <w:r w:rsidRPr="002C50D3">
        <w:rPr>
          <w:color w:val="000000" w:themeColor="text1"/>
          <w:lang w:val="el-GR"/>
        </w:rPr>
        <w:t>), και μοντέλων βαθιάς μάθησης (</w:t>
      </w:r>
      <w:r w:rsidRPr="002C50D3">
        <w:rPr>
          <w:color w:val="000000" w:themeColor="text1"/>
        </w:rPr>
        <w:t>LSTM</w:t>
      </w:r>
      <w:r w:rsidRPr="002C50D3">
        <w:rPr>
          <w:color w:val="000000" w:themeColor="text1"/>
          <w:lang w:val="el-GR"/>
        </w:rPr>
        <w:t xml:space="preserve">, </w:t>
      </w:r>
      <w:r w:rsidRPr="002C50D3">
        <w:rPr>
          <w:color w:val="000000" w:themeColor="text1"/>
        </w:rPr>
        <w:t>Transformers</w:t>
      </w:r>
      <w:r w:rsidRPr="002C50D3">
        <w:rPr>
          <w:color w:val="000000" w:themeColor="text1"/>
          <w:lang w:val="el-GR"/>
        </w:rPr>
        <w:t xml:space="preserve">), σε πολλαπλούς χρονικούς ορίζοντες από 5 λεπτά έως 1 μήνα. Αυτή η </w:t>
      </w:r>
      <w:proofErr w:type="spellStart"/>
      <w:r w:rsidRPr="002C50D3">
        <w:rPr>
          <w:color w:val="000000" w:themeColor="text1"/>
          <w:lang w:val="el-GR"/>
        </w:rPr>
        <w:t>πολυεπίπεδη</w:t>
      </w:r>
      <w:proofErr w:type="spellEnd"/>
      <w:r w:rsidRPr="002C50D3">
        <w:rPr>
          <w:color w:val="000000" w:themeColor="text1"/>
          <w:lang w:val="el-GR"/>
        </w:rPr>
        <w:t xml:space="preserve"> προσέγγιση στοχεύει να επιτρέψει την προληπτική βελτιστοποίηση σε όλες τις παραπάνω εφαρμογές, από τον άμεσο έλεγχο </w:t>
      </w:r>
      <w:r w:rsidRPr="002C50D3">
        <w:rPr>
          <w:color w:val="000000" w:themeColor="text1"/>
        </w:rPr>
        <w:t>HVAC</w:t>
      </w:r>
      <w:r w:rsidRPr="002C50D3">
        <w:rPr>
          <w:color w:val="000000" w:themeColor="text1"/>
          <w:lang w:val="el-GR"/>
        </w:rPr>
        <w:t xml:space="preserve"> σε βραχυπρόθεσμο ορίζοντα έως τον προγραμματισμό συντήρησης και τη στρατηγική ενεργειακή διαχείριση σε μακροπρόθεσμο ορίζοντα</w:t>
      </w:r>
      <w:sdt>
        <w:sdtPr>
          <w:rPr>
            <w:color w:val="000000" w:themeColor="text1"/>
            <w:lang w:val="el-GR"/>
          </w:rPr>
          <w:id w:val="181102388"/>
          <w:citation/>
        </w:sdtPr>
        <w:sdtContent>
          <w:r w:rsidR="00F7351C">
            <w:rPr>
              <w:color w:val="000000" w:themeColor="text1"/>
              <w:lang w:val="el-GR"/>
            </w:rPr>
            <w:fldChar w:fldCharType="begin"/>
          </w:r>
          <w:r w:rsidR="00F7351C">
            <w:rPr>
              <w:color w:val="000000" w:themeColor="text1"/>
              <w:lang w:val="el-GR"/>
            </w:rPr>
            <w:instrText xml:space="preserve"> CITATION For22 \l 1032 </w:instrText>
          </w:r>
          <w:r w:rsidR="00F7351C">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[2]</w:t>
          </w:r>
          <w:r w:rsidR="00F7351C">
            <w:rPr>
              <w:color w:val="000000" w:themeColor="text1"/>
              <w:lang w:val="el-GR"/>
            </w:rPr>
            <w:fldChar w:fldCharType="end"/>
          </w:r>
        </w:sdtContent>
      </w:sdt>
      <w:sdt>
        <w:sdtPr>
          <w:rPr>
            <w:color w:val="000000" w:themeColor="text1"/>
            <w:lang w:val="el-GR"/>
          </w:rPr>
          <w:id w:val="1516955372"/>
          <w:citation/>
        </w:sdtPr>
        <w:sdtContent>
          <w:r w:rsidR="00F7351C">
            <w:rPr>
              <w:color w:val="000000" w:themeColor="text1"/>
              <w:lang w:val="el-GR"/>
            </w:rPr>
            <w:fldChar w:fldCharType="begin"/>
          </w:r>
          <w:r w:rsidR="00F7351C">
            <w:rPr>
              <w:color w:val="000000" w:themeColor="text1"/>
              <w:lang w:val="el-GR"/>
            </w:rPr>
            <w:instrText xml:space="preserve"> CITATION JiJ25 \l 1032 </w:instrText>
          </w:r>
          <w:r w:rsidR="00F7351C">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[9]</w:t>
          </w:r>
          <w:r w:rsidR="00F7351C">
            <w:rPr>
              <w:color w:val="000000" w:themeColor="text1"/>
              <w:lang w:val="el-GR"/>
            </w:rPr>
            <w:fldChar w:fldCharType="end"/>
          </w:r>
        </w:sdtContent>
      </w:sdt>
      <w:r w:rsidRPr="002C50D3">
        <w:rPr>
          <w:color w:val="000000" w:themeColor="text1"/>
          <w:lang w:val="el-GR"/>
        </w:rPr>
        <w:t xml:space="preserve">. Η εμπειρική αξιολόγηση αυτών των μοντέλων σε πραγματικά, θορυβώδη δεδομένα </w:t>
      </w:r>
      <w:r w:rsidRPr="002C50D3">
        <w:rPr>
          <w:color w:val="000000" w:themeColor="text1"/>
        </w:rPr>
        <w:t>IoT</w:t>
      </w:r>
      <w:r w:rsidRPr="002C50D3">
        <w:rPr>
          <w:color w:val="000000" w:themeColor="text1"/>
          <w:lang w:val="el-GR"/>
        </w:rPr>
        <w:t xml:space="preserve"> από ετερογενή υποσυστήματα κτιρίων συμβάλλει στην κατανόηση της πρακτικής </w:t>
      </w:r>
      <w:proofErr w:type="spellStart"/>
      <w:r w:rsidRPr="002C50D3">
        <w:rPr>
          <w:color w:val="000000" w:themeColor="text1"/>
          <w:lang w:val="el-GR"/>
        </w:rPr>
        <w:t>εφαρμοσιμότητας</w:t>
      </w:r>
      <w:proofErr w:type="spellEnd"/>
      <w:r w:rsidRPr="002C50D3">
        <w:rPr>
          <w:color w:val="000000" w:themeColor="text1"/>
          <w:lang w:val="el-GR"/>
        </w:rPr>
        <w:t xml:space="preserve"> και αξιοπιστίας των προγνωστικών συστημάτων στην προληπτική διαχείριση έξυπνων κτιρίων.</w:t>
      </w:r>
    </w:p>
    <w:p w14:paraId="4C3CA41E" w14:textId="77777777" w:rsidR="00F7351C" w:rsidRDefault="002C50D3" w:rsidP="00B933B1">
      <w:pPr>
        <w:pStyle w:val="ListParagraph"/>
        <w:numPr>
          <w:ilvl w:val="0"/>
          <w:numId w:val="145"/>
        </w:numPr>
        <w:spacing w:line="360" w:lineRule="auto"/>
        <w:jc w:val="both"/>
        <w:rPr>
          <w:color w:val="000000" w:themeColor="text1"/>
          <w:lang w:val="el-GR"/>
        </w:rPr>
      </w:pPr>
      <w:r w:rsidRPr="00F7351C">
        <w:rPr>
          <w:color w:val="000000" w:themeColor="text1"/>
          <w:lang w:val="el-GR"/>
        </w:rPr>
        <w:t>Ανίχνευση αποκλίσεων μεταξύ προβλεπόμενης και πραγματικής κατανάλωσης</w:t>
      </w:r>
    </w:p>
    <w:p w14:paraId="09569B7E" w14:textId="77777777" w:rsidR="00F7351C" w:rsidRDefault="002C50D3" w:rsidP="00B933B1">
      <w:pPr>
        <w:pStyle w:val="ListParagraph"/>
        <w:numPr>
          <w:ilvl w:val="0"/>
          <w:numId w:val="145"/>
        </w:numPr>
        <w:spacing w:line="360" w:lineRule="auto"/>
        <w:jc w:val="both"/>
        <w:rPr>
          <w:color w:val="000000" w:themeColor="text1"/>
          <w:lang w:val="el-GR"/>
        </w:rPr>
      </w:pPr>
      <w:r w:rsidRPr="00F7351C">
        <w:rPr>
          <w:color w:val="000000" w:themeColor="text1"/>
          <w:lang w:val="el-GR"/>
        </w:rPr>
        <w:t>Έγκαιρος εντοπισμός υποβάθμισης απόδοσης εξοπλισμού (</w:t>
      </w:r>
      <w:r w:rsidRPr="00F7351C">
        <w:rPr>
          <w:color w:val="000000" w:themeColor="text1"/>
        </w:rPr>
        <w:t>sensor</w:t>
      </w:r>
      <w:r w:rsidRPr="00F7351C">
        <w:rPr>
          <w:color w:val="000000" w:themeColor="text1"/>
          <w:lang w:val="el-GR"/>
        </w:rPr>
        <w:t xml:space="preserve"> </w:t>
      </w:r>
      <w:r w:rsidRPr="00F7351C">
        <w:rPr>
          <w:color w:val="000000" w:themeColor="text1"/>
        </w:rPr>
        <w:t>drift</w:t>
      </w:r>
      <w:r w:rsidRPr="00F7351C">
        <w:rPr>
          <w:color w:val="000000" w:themeColor="text1"/>
          <w:lang w:val="el-GR"/>
        </w:rPr>
        <w:t xml:space="preserve">, </w:t>
      </w:r>
      <w:r w:rsidRPr="00F7351C">
        <w:rPr>
          <w:color w:val="000000" w:themeColor="text1"/>
        </w:rPr>
        <w:t>refrigerant</w:t>
      </w:r>
      <w:r w:rsidRPr="00F7351C">
        <w:rPr>
          <w:color w:val="000000" w:themeColor="text1"/>
          <w:lang w:val="el-GR"/>
        </w:rPr>
        <w:t xml:space="preserve"> </w:t>
      </w:r>
      <w:r w:rsidRPr="00F7351C">
        <w:rPr>
          <w:color w:val="000000" w:themeColor="text1"/>
        </w:rPr>
        <w:t>leaks</w:t>
      </w:r>
      <w:r w:rsidRPr="00F7351C">
        <w:rPr>
          <w:color w:val="000000" w:themeColor="text1"/>
          <w:lang w:val="el-GR"/>
        </w:rPr>
        <w:t>)</w:t>
      </w:r>
    </w:p>
    <w:p w14:paraId="1B202EE9" w14:textId="00E91851" w:rsidR="002C50D3" w:rsidRPr="00F7351C" w:rsidRDefault="002C50D3" w:rsidP="00B933B1">
      <w:pPr>
        <w:pStyle w:val="ListParagraph"/>
        <w:numPr>
          <w:ilvl w:val="0"/>
          <w:numId w:val="145"/>
        </w:numPr>
        <w:spacing w:line="360" w:lineRule="auto"/>
        <w:jc w:val="both"/>
        <w:rPr>
          <w:color w:val="000000" w:themeColor="text1"/>
          <w:lang w:val="el-GR"/>
        </w:rPr>
      </w:pPr>
      <w:r w:rsidRPr="00F7351C">
        <w:rPr>
          <w:color w:val="000000" w:themeColor="text1"/>
          <w:lang w:val="el-GR"/>
        </w:rPr>
        <w:t>Προγραμματισμός συντήρησης πριν την πλήρη αποτυχία του εξοπλισμού</w:t>
      </w:r>
    </w:p>
    <w:p w14:paraId="034AC98E" w14:textId="3CB44FC6" w:rsidR="005C5B56" w:rsidRPr="006C13FB" w:rsidRDefault="005C5B56" w:rsidP="006C13FB">
      <w:pPr>
        <w:spacing w:line="360" w:lineRule="auto"/>
        <w:ind w:firstLine="426"/>
        <w:rPr>
          <w:color w:val="000000" w:themeColor="text1"/>
          <w:lang w:val="el-GR"/>
        </w:rPr>
      </w:pPr>
    </w:p>
    <w:p w14:paraId="672304EE" w14:textId="77777777" w:rsidR="005C5B56" w:rsidRPr="00027CC6" w:rsidRDefault="005C5B56" w:rsidP="005C5B56">
      <w:pPr>
        <w:spacing w:line="360" w:lineRule="auto"/>
        <w:ind w:firstLine="426"/>
        <w:rPr>
          <w:color w:val="000000" w:themeColor="text1"/>
          <w:lang w:val="el-GR"/>
        </w:rPr>
      </w:pPr>
    </w:p>
    <w:p w14:paraId="45810F15" w14:textId="77777777" w:rsidR="005C5B56" w:rsidRPr="002C1176" w:rsidRDefault="005C5B56" w:rsidP="002C1176">
      <w:pPr>
        <w:pStyle w:val="Heading3"/>
        <w:rPr>
          <w:b/>
          <w:bCs/>
        </w:rPr>
      </w:pPr>
      <w:bookmarkStart w:id="35" w:name="_Toc211431114"/>
      <w:proofErr w:type="spellStart"/>
      <w:r w:rsidRPr="002C1176">
        <w:rPr>
          <w:b/>
          <w:bCs/>
        </w:rPr>
        <w:t>Χρονικοί</w:t>
      </w:r>
      <w:proofErr w:type="spellEnd"/>
      <w:r w:rsidRPr="002C1176">
        <w:rPr>
          <w:b/>
          <w:bCs/>
        </w:rPr>
        <w:t xml:space="preserve"> Ορίζοντες </w:t>
      </w:r>
      <w:proofErr w:type="spellStart"/>
      <w:r w:rsidRPr="002C1176">
        <w:rPr>
          <w:b/>
          <w:bCs/>
        </w:rPr>
        <w:t>Πρό</w:t>
      </w:r>
      <w:proofErr w:type="spellEnd"/>
      <w:r w:rsidRPr="002C1176">
        <w:rPr>
          <w:b/>
          <w:bCs/>
        </w:rPr>
        <w:t>β</w:t>
      </w:r>
      <w:proofErr w:type="spellStart"/>
      <w:r w:rsidRPr="002C1176">
        <w:rPr>
          <w:b/>
          <w:bCs/>
        </w:rPr>
        <w:t>λεψης</w:t>
      </w:r>
      <w:bookmarkEnd w:id="35"/>
      <w:proofErr w:type="spellEnd"/>
    </w:p>
    <w:p w14:paraId="032C6356" w14:textId="4C8CE668" w:rsidR="005C5B56" w:rsidRPr="00027CC6" w:rsidRDefault="005C5B56" w:rsidP="00B933B1">
      <w:pPr>
        <w:spacing w:line="360" w:lineRule="auto"/>
        <w:ind w:firstLine="426"/>
        <w:jc w:val="both"/>
        <w:rPr>
          <w:color w:val="000000" w:themeColor="text1"/>
          <w:lang w:val="el-GR"/>
        </w:rPr>
      </w:pPr>
      <w:r w:rsidRPr="00027CC6">
        <w:rPr>
          <w:color w:val="000000" w:themeColor="text1"/>
          <w:lang w:val="el-GR"/>
        </w:rPr>
        <w:t>Οι εφαρμογές πρόβλεψης φορτίου (</w:t>
      </w:r>
      <w:r w:rsidRPr="005C5B56">
        <w:rPr>
          <w:color w:val="000000" w:themeColor="text1"/>
        </w:rPr>
        <w:t>load</w:t>
      </w:r>
      <w:r w:rsidRPr="00027CC6">
        <w:rPr>
          <w:color w:val="000000" w:themeColor="text1"/>
          <w:lang w:val="el-GR"/>
        </w:rPr>
        <w:t xml:space="preserve"> </w:t>
      </w:r>
      <w:r w:rsidRPr="005C5B56">
        <w:rPr>
          <w:color w:val="000000" w:themeColor="text1"/>
        </w:rPr>
        <w:t>forecasting</w:t>
      </w:r>
      <w:r w:rsidRPr="00027CC6">
        <w:rPr>
          <w:color w:val="000000" w:themeColor="text1"/>
          <w:lang w:val="el-GR"/>
        </w:rPr>
        <w:t>) κατηγοριοποιούνται παραδοσιακά βάσει του χρονικού ορίζοντα (</w:t>
      </w:r>
      <w:r w:rsidRPr="005C5B56">
        <w:rPr>
          <w:color w:val="000000" w:themeColor="text1"/>
        </w:rPr>
        <w:t>forecast</w:t>
      </w:r>
      <w:r w:rsidRPr="00027CC6">
        <w:rPr>
          <w:color w:val="000000" w:themeColor="text1"/>
          <w:lang w:val="el-GR"/>
        </w:rPr>
        <w:t xml:space="preserve"> </w:t>
      </w:r>
      <w:r w:rsidRPr="005C5B56">
        <w:rPr>
          <w:color w:val="000000" w:themeColor="text1"/>
        </w:rPr>
        <w:t>horizon</w:t>
      </w:r>
      <w:r w:rsidRPr="00027CC6">
        <w:rPr>
          <w:color w:val="000000" w:themeColor="text1"/>
          <w:lang w:val="el-GR"/>
        </w:rPr>
        <w:t>). Η διεθνής βιβλιογραφία διακρίνει τέσσερις κύριες κατηγορίες</w:t>
      </w:r>
      <w:sdt>
        <w:sdtPr>
          <w:rPr>
            <w:color w:val="000000" w:themeColor="text1"/>
          </w:rPr>
          <w:id w:val="-1789721840"/>
          <w:citation/>
        </w:sdtPr>
        <w:sdtContent>
          <w:r w:rsidR="00DB1F52">
            <w:rPr>
              <w:color w:val="000000" w:themeColor="text1"/>
            </w:rPr>
            <w:fldChar w:fldCharType="begin"/>
          </w:r>
          <w:r w:rsidR="00DB1F52">
            <w:rPr>
              <w:color w:val="000000" w:themeColor="text1"/>
              <w:lang w:val="el-GR"/>
            </w:rPr>
            <w:instrText xml:space="preserve"> CITATION Ull24 \l 1032 </w:instrText>
          </w:r>
          <w:r w:rsidR="00DB1F52">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[46]</w:t>
          </w:r>
          <w:r w:rsidR="00DB1F52">
            <w:rPr>
              <w:color w:val="000000" w:themeColor="text1"/>
            </w:rPr>
            <w:fldChar w:fldCharType="end"/>
          </w:r>
        </w:sdtContent>
      </w:sdt>
      <w:r w:rsidRPr="00027CC6">
        <w:rPr>
          <w:color w:val="000000" w:themeColor="text1"/>
          <w:lang w:val="el-GR"/>
        </w:rPr>
        <w:t>:</w:t>
      </w:r>
    </w:p>
    <w:p w14:paraId="58EB9163" w14:textId="77777777" w:rsidR="005C5B56" w:rsidRPr="00027CC6" w:rsidRDefault="005C5B56" w:rsidP="00B933B1">
      <w:pPr>
        <w:spacing w:line="360" w:lineRule="auto"/>
        <w:ind w:firstLine="426"/>
        <w:jc w:val="both"/>
        <w:rPr>
          <w:color w:val="000000" w:themeColor="text1"/>
          <w:lang w:val="el-GR"/>
        </w:rPr>
      </w:pPr>
      <w:r w:rsidRPr="00027CC6">
        <w:rPr>
          <w:color w:val="000000" w:themeColor="text1"/>
          <w:lang w:val="el-GR"/>
        </w:rPr>
        <w:t>1.</w:t>
      </w:r>
      <w:r w:rsidRPr="00027CC6">
        <w:rPr>
          <w:color w:val="000000" w:themeColor="text1"/>
          <w:lang w:val="el-GR"/>
        </w:rPr>
        <w:tab/>
      </w:r>
      <w:r w:rsidRPr="005C5B56">
        <w:rPr>
          <w:b/>
          <w:bCs/>
          <w:color w:val="000000" w:themeColor="text1"/>
        </w:rPr>
        <w:t>Very</w:t>
      </w:r>
      <w:r w:rsidRPr="00027CC6">
        <w:rPr>
          <w:b/>
          <w:bCs/>
          <w:color w:val="000000" w:themeColor="text1"/>
          <w:lang w:val="el-GR"/>
        </w:rPr>
        <w:t xml:space="preserve"> </w:t>
      </w:r>
      <w:r w:rsidRPr="005C5B56">
        <w:rPr>
          <w:b/>
          <w:bCs/>
          <w:color w:val="000000" w:themeColor="text1"/>
        </w:rPr>
        <w:t>Short</w:t>
      </w:r>
      <w:r w:rsidRPr="00027CC6">
        <w:rPr>
          <w:b/>
          <w:bCs/>
          <w:color w:val="000000" w:themeColor="text1"/>
          <w:lang w:val="el-GR"/>
        </w:rPr>
        <w:t>-</w:t>
      </w:r>
      <w:r w:rsidRPr="005C5B56">
        <w:rPr>
          <w:b/>
          <w:bCs/>
          <w:color w:val="000000" w:themeColor="text1"/>
        </w:rPr>
        <w:t>Term</w:t>
      </w:r>
      <w:r w:rsidRPr="00027CC6">
        <w:rPr>
          <w:b/>
          <w:bCs/>
          <w:color w:val="000000" w:themeColor="text1"/>
          <w:lang w:val="el-GR"/>
        </w:rPr>
        <w:t xml:space="preserve"> </w:t>
      </w:r>
      <w:r w:rsidRPr="005C5B56">
        <w:rPr>
          <w:b/>
          <w:bCs/>
          <w:color w:val="000000" w:themeColor="text1"/>
        </w:rPr>
        <w:t>Load</w:t>
      </w:r>
      <w:r w:rsidRPr="00027CC6">
        <w:rPr>
          <w:b/>
          <w:bCs/>
          <w:color w:val="000000" w:themeColor="text1"/>
          <w:lang w:val="el-GR"/>
        </w:rPr>
        <w:t xml:space="preserve"> </w:t>
      </w:r>
      <w:r w:rsidRPr="005C5B56">
        <w:rPr>
          <w:b/>
          <w:bCs/>
          <w:color w:val="000000" w:themeColor="text1"/>
        </w:rPr>
        <w:t>Forecasting</w:t>
      </w:r>
      <w:r w:rsidRPr="00027CC6">
        <w:rPr>
          <w:b/>
          <w:bCs/>
          <w:color w:val="000000" w:themeColor="text1"/>
          <w:lang w:val="el-GR"/>
        </w:rPr>
        <w:t xml:space="preserve"> (</w:t>
      </w:r>
      <w:r w:rsidRPr="005C5B56">
        <w:rPr>
          <w:b/>
          <w:bCs/>
          <w:color w:val="000000" w:themeColor="text1"/>
        </w:rPr>
        <w:t>VSTLF</w:t>
      </w:r>
      <w:r w:rsidRPr="00027CC6">
        <w:rPr>
          <w:b/>
          <w:bCs/>
          <w:color w:val="000000" w:themeColor="text1"/>
          <w:lang w:val="el-GR"/>
        </w:rPr>
        <w:t>)</w:t>
      </w:r>
    </w:p>
    <w:p w14:paraId="6035772E" w14:textId="229A46D4" w:rsidR="005C5B56" w:rsidRPr="00027CC6" w:rsidRDefault="005C5B56" w:rsidP="00B933B1">
      <w:pPr>
        <w:spacing w:line="360" w:lineRule="auto"/>
        <w:ind w:firstLine="426"/>
        <w:jc w:val="both"/>
        <w:rPr>
          <w:color w:val="000000" w:themeColor="text1"/>
          <w:lang w:val="el-GR"/>
        </w:rPr>
      </w:pPr>
      <w:r w:rsidRPr="00027CC6">
        <w:rPr>
          <w:color w:val="000000" w:themeColor="text1"/>
          <w:lang w:val="el-GR"/>
        </w:rPr>
        <w:t xml:space="preserve">Ο χρονικός ορίζοντας της </w:t>
      </w:r>
      <w:r w:rsidRPr="005C5B56">
        <w:rPr>
          <w:color w:val="000000" w:themeColor="text1"/>
        </w:rPr>
        <w:t>VSTLF</w:t>
      </w:r>
      <w:sdt>
        <w:sdtPr>
          <w:rPr>
            <w:color w:val="000000" w:themeColor="text1"/>
          </w:rPr>
          <w:id w:val="-762760959"/>
          <w:citation/>
        </w:sdtPr>
        <w:sdtContent>
          <w:r w:rsidR="00DB1F52">
            <w:rPr>
              <w:color w:val="000000" w:themeColor="text1"/>
            </w:rPr>
            <w:fldChar w:fldCharType="begin"/>
          </w:r>
          <w:r w:rsidR="00DB1F52">
            <w:rPr>
              <w:color w:val="000000" w:themeColor="text1"/>
              <w:lang w:val="el-GR"/>
            </w:rPr>
            <w:instrText xml:space="preserve"> CITATION Kim25 \l 1032 </w:instrText>
          </w:r>
          <w:r w:rsidR="00DB1F52">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[47]</w:t>
          </w:r>
          <w:r w:rsidR="00DB1F52">
            <w:rPr>
              <w:color w:val="000000" w:themeColor="text1"/>
            </w:rPr>
            <w:fldChar w:fldCharType="end"/>
          </w:r>
        </w:sdtContent>
      </w:sdt>
      <w:r w:rsidRPr="00027CC6">
        <w:rPr>
          <w:color w:val="000000" w:themeColor="text1"/>
          <w:lang w:val="el-GR"/>
        </w:rPr>
        <w:t xml:space="preserve"> καλύπτει από λίγα λεπτά έως μερικές ώρες μπροστά, με δειγματοληψία συνήθως 1-5 λεπτά. Οι εφαρμογές περιλαμβάνουν </w:t>
      </w:r>
      <w:r w:rsidRPr="005C5B56">
        <w:rPr>
          <w:color w:val="000000" w:themeColor="text1"/>
        </w:rPr>
        <w:t>real</w:t>
      </w:r>
      <w:r w:rsidRPr="00027CC6">
        <w:rPr>
          <w:color w:val="000000" w:themeColor="text1"/>
          <w:lang w:val="el-GR"/>
        </w:rPr>
        <w:t>-</w:t>
      </w:r>
      <w:r w:rsidRPr="005C5B56">
        <w:rPr>
          <w:color w:val="000000" w:themeColor="text1"/>
        </w:rPr>
        <w:t>time</w:t>
      </w:r>
      <w:r w:rsidRPr="00027CC6">
        <w:rPr>
          <w:color w:val="000000" w:themeColor="text1"/>
          <w:lang w:val="el-GR"/>
        </w:rPr>
        <w:t xml:space="preserve"> </w:t>
      </w:r>
      <w:r w:rsidRPr="005C5B56">
        <w:rPr>
          <w:color w:val="000000" w:themeColor="text1"/>
        </w:rPr>
        <w:t>operations</w:t>
      </w:r>
      <w:r w:rsidRPr="00027CC6">
        <w:rPr>
          <w:color w:val="000000" w:themeColor="text1"/>
          <w:lang w:val="el-GR"/>
        </w:rPr>
        <w:t xml:space="preserve"> </w:t>
      </w:r>
      <w:r w:rsidRPr="005C5B56">
        <w:rPr>
          <w:color w:val="000000" w:themeColor="text1"/>
        </w:rPr>
        <w:t>and</w:t>
      </w:r>
      <w:r w:rsidRPr="00027CC6">
        <w:rPr>
          <w:color w:val="000000" w:themeColor="text1"/>
          <w:lang w:val="el-GR"/>
        </w:rPr>
        <w:t xml:space="preserve"> </w:t>
      </w:r>
      <w:r w:rsidRPr="005C5B56">
        <w:rPr>
          <w:color w:val="000000" w:themeColor="text1"/>
        </w:rPr>
        <w:t>control</w:t>
      </w:r>
      <w:r w:rsidRPr="00027CC6">
        <w:rPr>
          <w:color w:val="000000" w:themeColor="text1"/>
          <w:lang w:val="el-GR"/>
        </w:rPr>
        <w:t xml:space="preserve"> για άμεση ισορροπία ζήτησης και </w:t>
      </w:r>
      <w:r w:rsidRPr="005C5B56">
        <w:rPr>
          <w:color w:val="000000" w:themeColor="text1"/>
        </w:rPr>
        <w:t>dispatch</w:t>
      </w:r>
      <w:r w:rsidRPr="00027CC6">
        <w:rPr>
          <w:color w:val="000000" w:themeColor="text1"/>
          <w:lang w:val="el-GR"/>
        </w:rPr>
        <w:t xml:space="preserve"> </w:t>
      </w:r>
      <w:r w:rsidRPr="005C5B56">
        <w:rPr>
          <w:color w:val="000000" w:themeColor="text1"/>
        </w:rPr>
        <w:t>decisions</w:t>
      </w:r>
      <w:r w:rsidRPr="00027CC6">
        <w:rPr>
          <w:color w:val="000000" w:themeColor="text1"/>
          <w:lang w:val="el-GR"/>
        </w:rPr>
        <w:t xml:space="preserve">, </w:t>
      </w:r>
      <w:r w:rsidRPr="005C5B56">
        <w:rPr>
          <w:color w:val="000000" w:themeColor="text1"/>
        </w:rPr>
        <w:t>real</w:t>
      </w:r>
      <w:r w:rsidRPr="00027CC6">
        <w:rPr>
          <w:color w:val="000000" w:themeColor="text1"/>
          <w:lang w:val="el-GR"/>
        </w:rPr>
        <w:t>-</w:t>
      </w:r>
      <w:r w:rsidRPr="005C5B56">
        <w:rPr>
          <w:color w:val="000000" w:themeColor="text1"/>
        </w:rPr>
        <w:t>time</w:t>
      </w:r>
      <w:r w:rsidRPr="00027CC6">
        <w:rPr>
          <w:color w:val="000000" w:themeColor="text1"/>
          <w:lang w:val="el-GR"/>
        </w:rPr>
        <w:t xml:space="preserve"> </w:t>
      </w:r>
      <w:r w:rsidRPr="005C5B56">
        <w:rPr>
          <w:color w:val="000000" w:themeColor="text1"/>
        </w:rPr>
        <w:t>control</w:t>
      </w:r>
      <w:r w:rsidRPr="00027CC6">
        <w:rPr>
          <w:color w:val="000000" w:themeColor="text1"/>
          <w:lang w:val="el-GR"/>
        </w:rPr>
        <w:t xml:space="preserve"> συστημάτων </w:t>
      </w:r>
      <w:r w:rsidRPr="005C5B56">
        <w:rPr>
          <w:color w:val="000000" w:themeColor="text1"/>
        </w:rPr>
        <w:t>HVAC</w:t>
      </w:r>
      <w:r w:rsidRPr="00027CC6">
        <w:rPr>
          <w:color w:val="000000" w:themeColor="text1"/>
          <w:lang w:val="el-GR"/>
        </w:rPr>
        <w:t xml:space="preserve">, ισορροπία φορτίου σε </w:t>
      </w:r>
      <w:r w:rsidRPr="005C5B56">
        <w:rPr>
          <w:color w:val="000000" w:themeColor="text1"/>
        </w:rPr>
        <w:t>microgrids</w:t>
      </w:r>
      <w:r w:rsidRPr="00027CC6">
        <w:rPr>
          <w:color w:val="000000" w:themeColor="text1"/>
          <w:lang w:val="el-GR"/>
        </w:rPr>
        <w:t xml:space="preserve">, </w:t>
      </w:r>
      <w:r w:rsidRPr="005C5B56">
        <w:rPr>
          <w:color w:val="000000" w:themeColor="text1"/>
        </w:rPr>
        <w:t>energy</w:t>
      </w:r>
      <w:r w:rsidRPr="00027CC6">
        <w:rPr>
          <w:color w:val="000000" w:themeColor="text1"/>
          <w:lang w:val="el-GR"/>
        </w:rPr>
        <w:t xml:space="preserve"> </w:t>
      </w:r>
      <w:r w:rsidRPr="005C5B56">
        <w:rPr>
          <w:color w:val="000000" w:themeColor="text1"/>
        </w:rPr>
        <w:t>purchase</w:t>
      </w:r>
      <w:r w:rsidRPr="00027CC6">
        <w:rPr>
          <w:color w:val="000000" w:themeColor="text1"/>
          <w:lang w:val="el-GR"/>
        </w:rPr>
        <w:t xml:space="preserve"> και </w:t>
      </w:r>
      <w:r w:rsidRPr="005C5B56">
        <w:rPr>
          <w:color w:val="000000" w:themeColor="text1"/>
        </w:rPr>
        <w:t>operational</w:t>
      </w:r>
      <w:r w:rsidRPr="00027CC6">
        <w:rPr>
          <w:color w:val="000000" w:themeColor="text1"/>
          <w:lang w:val="el-GR"/>
        </w:rPr>
        <w:t xml:space="preserve"> </w:t>
      </w:r>
      <w:r w:rsidRPr="005C5B56">
        <w:rPr>
          <w:color w:val="000000" w:themeColor="text1"/>
        </w:rPr>
        <w:t>fine</w:t>
      </w:r>
      <w:r w:rsidRPr="00027CC6">
        <w:rPr>
          <w:color w:val="000000" w:themeColor="text1"/>
          <w:lang w:val="el-GR"/>
        </w:rPr>
        <w:t>-</w:t>
      </w:r>
      <w:r w:rsidRPr="005C5B56">
        <w:rPr>
          <w:color w:val="000000" w:themeColor="text1"/>
        </w:rPr>
        <w:t>tuning</w:t>
      </w:r>
      <w:r w:rsidRPr="00027CC6">
        <w:rPr>
          <w:color w:val="000000" w:themeColor="text1"/>
          <w:lang w:val="el-GR"/>
        </w:rPr>
        <w:t xml:space="preserve"> για τα επόμενα λεπτά ή ώρες, καθώς και βραχυπρόθεσμη απόκριση σε </w:t>
      </w:r>
      <w:r w:rsidRPr="005C5B56">
        <w:rPr>
          <w:color w:val="000000" w:themeColor="text1"/>
        </w:rPr>
        <w:t>DR</w:t>
      </w:r>
      <w:r w:rsidRPr="00027CC6">
        <w:rPr>
          <w:color w:val="000000" w:themeColor="text1"/>
          <w:lang w:val="el-GR"/>
        </w:rPr>
        <w:t xml:space="preserve"> σήματα</w:t>
      </w:r>
      <w:sdt>
        <w:sdtPr>
          <w:rPr>
            <w:color w:val="000000" w:themeColor="text1"/>
          </w:rPr>
          <w:id w:val="912510697"/>
          <w:citation/>
        </w:sdtPr>
        <w:sdtContent>
          <w:r w:rsidR="00DB1F52">
            <w:rPr>
              <w:color w:val="000000" w:themeColor="text1"/>
            </w:rPr>
            <w:fldChar w:fldCharType="begin"/>
          </w:r>
          <w:r w:rsidR="00DB1F52" w:rsidRPr="00027CC6">
            <w:rPr>
              <w:color w:val="000000" w:themeColor="text1"/>
              <w:lang w:val="el-GR"/>
            </w:rPr>
            <w:instrText xml:space="preserve"> </w:instrText>
          </w:r>
          <w:r w:rsidR="00DB1F52" w:rsidRPr="00DB1F52">
            <w:rPr>
              <w:color w:val="000000" w:themeColor="text1"/>
            </w:rPr>
            <w:instrText>CITATION</w:instrText>
          </w:r>
          <w:r w:rsidR="00DB1F52" w:rsidRPr="00027CC6">
            <w:rPr>
              <w:color w:val="000000" w:themeColor="text1"/>
              <w:lang w:val="el-GR"/>
            </w:rPr>
            <w:instrText xml:space="preserve"> </w:instrText>
          </w:r>
          <w:r w:rsidR="00DB1F52" w:rsidRPr="00DB1F52">
            <w:rPr>
              <w:color w:val="000000" w:themeColor="text1"/>
            </w:rPr>
            <w:instrText>Ull</w:instrText>
          </w:r>
          <w:r w:rsidR="00DB1F52" w:rsidRPr="00027CC6">
            <w:rPr>
              <w:color w:val="000000" w:themeColor="text1"/>
              <w:lang w:val="el-GR"/>
            </w:rPr>
            <w:instrText>24 \</w:instrText>
          </w:r>
          <w:r w:rsidR="00DB1F52" w:rsidRPr="00DB1F52">
            <w:rPr>
              <w:color w:val="000000" w:themeColor="text1"/>
            </w:rPr>
            <w:instrText>l</w:instrText>
          </w:r>
          <w:r w:rsidR="00DB1F52" w:rsidRPr="00027CC6">
            <w:rPr>
              <w:color w:val="000000" w:themeColor="text1"/>
              <w:lang w:val="el-GR"/>
            </w:rPr>
            <w:instrText xml:space="preserve"> 1032 </w:instrText>
          </w:r>
          <w:r w:rsidR="00DB1F52">
            <w:rPr>
              <w:color w:val="000000" w:themeColor="text1"/>
            </w:rPr>
            <w:fldChar w:fldCharType="separate"/>
          </w:r>
          <w:r w:rsidR="00A44DDC" w:rsidRPr="00A44DDC">
            <w:rPr>
              <w:noProof/>
              <w:color w:val="000000" w:themeColor="text1"/>
              <w:lang w:val="el-GR"/>
            </w:rPr>
            <w:t xml:space="preserve"> [46]</w:t>
          </w:r>
          <w:r w:rsidR="00DB1F52">
            <w:rPr>
              <w:color w:val="000000" w:themeColor="text1"/>
            </w:rPr>
            <w:fldChar w:fldCharType="end"/>
          </w:r>
        </w:sdtContent>
      </w:sdt>
      <w:r w:rsidRPr="00027CC6">
        <w:rPr>
          <w:color w:val="000000" w:themeColor="text1"/>
          <w:lang w:val="el-GR"/>
        </w:rPr>
        <w:t xml:space="preserve">. Οι κύριες προκλήσεις περιλαμβάνουν τον υψηλό θόρυβο, τις στοχαστικές διακυμάνσεις, και τα απαιτητικά </w:t>
      </w:r>
      <w:r w:rsidRPr="005C5B56">
        <w:rPr>
          <w:color w:val="000000" w:themeColor="text1"/>
        </w:rPr>
        <w:t>computational</w:t>
      </w:r>
      <w:r w:rsidRPr="00027CC6">
        <w:rPr>
          <w:color w:val="000000" w:themeColor="text1"/>
          <w:lang w:val="el-GR"/>
        </w:rPr>
        <w:t xml:space="preserve"> </w:t>
      </w:r>
      <w:r w:rsidRPr="005C5B56">
        <w:rPr>
          <w:color w:val="000000" w:themeColor="text1"/>
        </w:rPr>
        <w:t>requirements</w:t>
      </w:r>
      <w:r w:rsidRPr="00027CC6">
        <w:rPr>
          <w:color w:val="000000" w:themeColor="text1"/>
          <w:lang w:val="el-GR"/>
        </w:rPr>
        <w:t xml:space="preserve"> για </w:t>
      </w:r>
      <w:r w:rsidRPr="005C5B56">
        <w:rPr>
          <w:color w:val="000000" w:themeColor="text1"/>
        </w:rPr>
        <w:t>real</w:t>
      </w:r>
      <w:r w:rsidRPr="00027CC6">
        <w:rPr>
          <w:color w:val="000000" w:themeColor="text1"/>
          <w:lang w:val="el-GR"/>
        </w:rPr>
        <w:t>-</w:t>
      </w:r>
      <w:r w:rsidRPr="005C5B56">
        <w:rPr>
          <w:color w:val="000000" w:themeColor="text1"/>
        </w:rPr>
        <w:t>time</w:t>
      </w:r>
      <w:r w:rsidRPr="00027CC6">
        <w:rPr>
          <w:color w:val="000000" w:themeColor="text1"/>
          <w:lang w:val="el-GR"/>
        </w:rPr>
        <w:t xml:space="preserve"> </w:t>
      </w:r>
      <w:r w:rsidRPr="005C5B56">
        <w:rPr>
          <w:color w:val="000000" w:themeColor="text1"/>
        </w:rPr>
        <w:t>inference</w:t>
      </w:r>
      <w:r w:rsidRPr="00027CC6">
        <w:rPr>
          <w:color w:val="000000" w:themeColor="text1"/>
          <w:lang w:val="el-GR"/>
        </w:rPr>
        <w:t>.</w:t>
      </w:r>
    </w:p>
    <w:p w14:paraId="7E2A05FC" w14:textId="77777777" w:rsidR="005C5B56" w:rsidRPr="005C5B56" w:rsidRDefault="005C5B56" w:rsidP="00B933B1">
      <w:pPr>
        <w:spacing w:line="360" w:lineRule="auto"/>
        <w:ind w:firstLine="426"/>
        <w:jc w:val="both"/>
        <w:rPr>
          <w:color w:val="000000" w:themeColor="text1"/>
        </w:rPr>
      </w:pPr>
      <w:r w:rsidRPr="005C5B56">
        <w:rPr>
          <w:color w:val="000000" w:themeColor="text1"/>
        </w:rPr>
        <w:lastRenderedPageBreak/>
        <w:t>2.</w:t>
      </w:r>
      <w:r w:rsidRPr="005C5B56">
        <w:rPr>
          <w:color w:val="000000" w:themeColor="text1"/>
        </w:rPr>
        <w:tab/>
      </w:r>
      <w:r w:rsidRPr="005C5B56">
        <w:rPr>
          <w:b/>
          <w:bCs/>
          <w:color w:val="000000" w:themeColor="text1"/>
        </w:rPr>
        <w:t>Short-Term Load Forecasting (STLF)</w:t>
      </w:r>
    </w:p>
    <w:p w14:paraId="2D34926E" w14:textId="544501C2" w:rsidR="005C5B56" w:rsidRPr="00027CC6" w:rsidRDefault="005C5B56" w:rsidP="00B933B1">
      <w:pPr>
        <w:spacing w:line="360" w:lineRule="auto"/>
        <w:ind w:firstLine="426"/>
        <w:jc w:val="both"/>
        <w:rPr>
          <w:color w:val="000000" w:themeColor="text1"/>
          <w:lang w:val="el-GR"/>
        </w:rPr>
      </w:pPr>
      <w:r w:rsidRPr="00027CC6">
        <w:rPr>
          <w:color w:val="000000" w:themeColor="text1"/>
          <w:lang w:val="el-GR"/>
        </w:rPr>
        <w:t xml:space="preserve">Ο χρονικός ορίζοντας της </w:t>
      </w:r>
      <w:r w:rsidRPr="005C5B56">
        <w:rPr>
          <w:color w:val="000000" w:themeColor="text1"/>
        </w:rPr>
        <w:t>STLF</w:t>
      </w:r>
      <w:sdt>
        <w:sdtPr>
          <w:rPr>
            <w:color w:val="000000" w:themeColor="text1"/>
          </w:rPr>
          <w:id w:val="1143237170"/>
          <w:citation/>
        </w:sdtPr>
        <w:sdtContent>
          <w:r w:rsidR="00DB1F52">
            <w:rPr>
              <w:color w:val="000000" w:themeColor="text1"/>
            </w:rPr>
            <w:fldChar w:fldCharType="begin"/>
          </w:r>
          <w:r w:rsidR="00DB1F52">
            <w:rPr>
              <w:color w:val="000000" w:themeColor="text1"/>
              <w:lang w:val="el-GR"/>
            </w:rPr>
            <w:instrText xml:space="preserve"> CITATION Pus24 \l 1032 </w:instrText>
          </w:r>
          <w:r w:rsidR="00DB1F52">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[48]</w:t>
          </w:r>
          <w:r w:rsidR="00DB1F52">
            <w:rPr>
              <w:color w:val="000000" w:themeColor="text1"/>
            </w:rPr>
            <w:fldChar w:fldCharType="end"/>
          </w:r>
        </w:sdtContent>
      </w:sdt>
      <w:r w:rsidRPr="00027CC6">
        <w:rPr>
          <w:color w:val="000000" w:themeColor="text1"/>
          <w:lang w:val="el-GR"/>
        </w:rPr>
        <w:t xml:space="preserve"> εκτείνεται από λεπτά ή ώρες έως ημέρες, συνήθως έως 24 ώρες ή έως 1 εβδομάδα ανάλογα με το πλαίσιο</w:t>
      </w:r>
      <w:sdt>
        <w:sdtPr>
          <w:rPr>
            <w:color w:val="000000" w:themeColor="text1"/>
          </w:rPr>
          <w:id w:val="99457931"/>
          <w:citation/>
        </w:sdtPr>
        <w:sdtContent>
          <w:r w:rsidR="00DB1F52">
            <w:rPr>
              <w:color w:val="000000" w:themeColor="text1"/>
            </w:rPr>
            <w:fldChar w:fldCharType="begin"/>
          </w:r>
          <w:r w:rsidR="00DB1F52">
            <w:rPr>
              <w:color w:val="000000" w:themeColor="text1"/>
              <w:lang w:val="el-GR"/>
            </w:rPr>
            <w:instrText xml:space="preserve"> CITATION Ull24 \l 1032 </w:instrText>
          </w:r>
          <w:r w:rsidR="00DB1F52">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[46]</w:t>
          </w:r>
          <w:r w:rsidR="00DB1F52">
            <w:rPr>
              <w:color w:val="000000" w:themeColor="text1"/>
            </w:rPr>
            <w:fldChar w:fldCharType="end"/>
          </w:r>
        </w:sdtContent>
      </w:sdt>
      <w:r w:rsidRPr="00027CC6">
        <w:rPr>
          <w:color w:val="000000" w:themeColor="text1"/>
          <w:lang w:val="el-GR"/>
        </w:rPr>
        <w:t xml:space="preserve">, με δειγματοληψία 15 λεπτά έως 1 ώρα. Οι εφαρμογές περιλαμβάνουν </w:t>
      </w:r>
      <w:r w:rsidRPr="005C5B56">
        <w:rPr>
          <w:color w:val="000000" w:themeColor="text1"/>
        </w:rPr>
        <w:t>transmission</w:t>
      </w:r>
      <w:r w:rsidRPr="00027CC6">
        <w:rPr>
          <w:color w:val="000000" w:themeColor="text1"/>
          <w:lang w:val="el-GR"/>
        </w:rPr>
        <w:t xml:space="preserve">, </w:t>
      </w:r>
      <w:r w:rsidRPr="005C5B56">
        <w:rPr>
          <w:color w:val="000000" w:themeColor="text1"/>
        </w:rPr>
        <w:t>transfer</w:t>
      </w:r>
      <w:r w:rsidRPr="00027CC6">
        <w:rPr>
          <w:color w:val="000000" w:themeColor="text1"/>
          <w:lang w:val="el-GR"/>
        </w:rPr>
        <w:t xml:space="preserve"> και </w:t>
      </w:r>
      <w:r w:rsidRPr="005C5B56">
        <w:rPr>
          <w:color w:val="000000" w:themeColor="text1"/>
        </w:rPr>
        <w:t>distribution</w:t>
      </w:r>
      <w:r w:rsidRPr="00027CC6">
        <w:rPr>
          <w:color w:val="000000" w:themeColor="text1"/>
          <w:lang w:val="el-GR"/>
        </w:rPr>
        <w:t xml:space="preserve"> </w:t>
      </w:r>
      <w:r w:rsidRPr="005C5B56">
        <w:rPr>
          <w:color w:val="000000" w:themeColor="text1"/>
        </w:rPr>
        <w:t>operations</w:t>
      </w:r>
      <w:r w:rsidRPr="00027CC6">
        <w:rPr>
          <w:color w:val="000000" w:themeColor="text1"/>
          <w:lang w:val="el-GR"/>
        </w:rPr>
        <w:t xml:space="preserve">, </w:t>
      </w:r>
      <w:r w:rsidRPr="005C5B56">
        <w:rPr>
          <w:color w:val="000000" w:themeColor="text1"/>
        </w:rPr>
        <w:t>daily</w:t>
      </w:r>
      <w:r w:rsidRPr="00027CC6">
        <w:rPr>
          <w:color w:val="000000" w:themeColor="text1"/>
          <w:lang w:val="el-GR"/>
        </w:rPr>
        <w:t xml:space="preserve"> </w:t>
      </w:r>
      <w:r w:rsidRPr="005C5B56">
        <w:rPr>
          <w:color w:val="000000" w:themeColor="text1"/>
        </w:rPr>
        <w:t>load</w:t>
      </w:r>
      <w:r w:rsidRPr="00027CC6">
        <w:rPr>
          <w:color w:val="000000" w:themeColor="text1"/>
          <w:lang w:val="el-GR"/>
        </w:rPr>
        <w:t xml:space="preserve"> </w:t>
      </w:r>
      <w:r w:rsidRPr="005C5B56">
        <w:rPr>
          <w:color w:val="000000" w:themeColor="text1"/>
        </w:rPr>
        <w:t>management</w:t>
      </w:r>
      <w:r w:rsidRPr="00027CC6">
        <w:rPr>
          <w:color w:val="000000" w:themeColor="text1"/>
          <w:lang w:val="el-GR"/>
        </w:rPr>
        <w:t xml:space="preserve"> και </w:t>
      </w:r>
      <w:r w:rsidRPr="005C5B56">
        <w:rPr>
          <w:color w:val="000000" w:themeColor="text1"/>
        </w:rPr>
        <w:t>unit</w:t>
      </w:r>
      <w:r w:rsidRPr="00027CC6">
        <w:rPr>
          <w:color w:val="000000" w:themeColor="text1"/>
          <w:lang w:val="el-GR"/>
        </w:rPr>
        <w:t xml:space="preserve"> </w:t>
      </w:r>
      <w:r w:rsidRPr="005C5B56">
        <w:rPr>
          <w:color w:val="000000" w:themeColor="text1"/>
        </w:rPr>
        <w:t>commitment</w:t>
      </w:r>
      <w:r w:rsidRPr="00027CC6">
        <w:rPr>
          <w:color w:val="000000" w:themeColor="text1"/>
          <w:lang w:val="el-GR"/>
        </w:rPr>
        <w:t xml:space="preserve">, </w:t>
      </w:r>
      <w:r w:rsidRPr="005C5B56">
        <w:rPr>
          <w:color w:val="000000" w:themeColor="text1"/>
        </w:rPr>
        <w:t>day</w:t>
      </w:r>
      <w:r w:rsidRPr="00027CC6">
        <w:rPr>
          <w:color w:val="000000" w:themeColor="text1"/>
          <w:lang w:val="el-GR"/>
        </w:rPr>
        <w:t>-</w:t>
      </w:r>
      <w:r w:rsidRPr="005C5B56">
        <w:rPr>
          <w:color w:val="000000" w:themeColor="text1"/>
        </w:rPr>
        <w:t>ahead</w:t>
      </w:r>
      <w:r w:rsidRPr="00027CC6">
        <w:rPr>
          <w:color w:val="000000" w:themeColor="text1"/>
          <w:lang w:val="el-GR"/>
        </w:rPr>
        <w:t xml:space="preserve"> </w:t>
      </w:r>
      <w:r w:rsidRPr="005C5B56">
        <w:rPr>
          <w:color w:val="000000" w:themeColor="text1"/>
        </w:rPr>
        <w:t>scheduling</w:t>
      </w:r>
      <w:r w:rsidRPr="00027CC6">
        <w:rPr>
          <w:color w:val="000000" w:themeColor="text1"/>
          <w:lang w:val="el-GR"/>
        </w:rPr>
        <w:t xml:space="preserve"> </w:t>
      </w:r>
      <w:r w:rsidRPr="005C5B56">
        <w:rPr>
          <w:color w:val="000000" w:themeColor="text1"/>
        </w:rPr>
        <w:t>HVAC</w:t>
      </w:r>
      <w:r w:rsidRPr="00027CC6">
        <w:rPr>
          <w:color w:val="000000" w:themeColor="text1"/>
          <w:lang w:val="el-GR"/>
        </w:rPr>
        <w:t xml:space="preserve"> συστημάτων, </w:t>
      </w:r>
      <w:r w:rsidRPr="005C5B56">
        <w:rPr>
          <w:color w:val="000000" w:themeColor="text1"/>
        </w:rPr>
        <w:t>thermal</w:t>
      </w:r>
      <w:r w:rsidRPr="00027CC6">
        <w:rPr>
          <w:color w:val="000000" w:themeColor="text1"/>
          <w:lang w:val="el-GR"/>
        </w:rPr>
        <w:t xml:space="preserve"> </w:t>
      </w:r>
      <w:r w:rsidRPr="005C5B56">
        <w:rPr>
          <w:color w:val="000000" w:themeColor="text1"/>
        </w:rPr>
        <w:t>pre</w:t>
      </w:r>
      <w:r w:rsidRPr="00027CC6">
        <w:rPr>
          <w:color w:val="000000" w:themeColor="text1"/>
          <w:lang w:val="el-GR"/>
        </w:rPr>
        <w:t>-</w:t>
      </w:r>
      <w:r w:rsidRPr="005C5B56">
        <w:rPr>
          <w:color w:val="000000" w:themeColor="text1"/>
        </w:rPr>
        <w:t>conditioning</w:t>
      </w:r>
      <w:r w:rsidRPr="00027CC6">
        <w:rPr>
          <w:color w:val="000000" w:themeColor="text1"/>
          <w:lang w:val="el-GR"/>
        </w:rPr>
        <w:t xml:space="preserve"> βάσει καιρικών προβλέψεων, </w:t>
      </w:r>
      <w:r w:rsidRPr="005C5B56">
        <w:rPr>
          <w:color w:val="000000" w:themeColor="text1"/>
        </w:rPr>
        <w:t>short</w:t>
      </w:r>
      <w:r w:rsidRPr="00027CC6">
        <w:rPr>
          <w:color w:val="000000" w:themeColor="text1"/>
          <w:lang w:val="el-GR"/>
        </w:rPr>
        <w:t>-</w:t>
      </w:r>
      <w:r w:rsidRPr="005C5B56">
        <w:rPr>
          <w:color w:val="000000" w:themeColor="text1"/>
        </w:rPr>
        <w:t>term</w:t>
      </w:r>
      <w:r w:rsidRPr="00027CC6">
        <w:rPr>
          <w:color w:val="000000" w:themeColor="text1"/>
          <w:lang w:val="el-GR"/>
        </w:rPr>
        <w:t xml:space="preserve"> </w:t>
      </w:r>
      <w:r w:rsidRPr="005C5B56">
        <w:rPr>
          <w:color w:val="000000" w:themeColor="text1"/>
        </w:rPr>
        <w:t>scheduling</w:t>
      </w:r>
      <w:r w:rsidRPr="00027CC6">
        <w:rPr>
          <w:color w:val="000000" w:themeColor="text1"/>
          <w:lang w:val="el-GR"/>
        </w:rPr>
        <w:t xml:space="preserve"> και </w:t>
      </w:r>
      <w:r w:rsidRPr="005C5B56">
        <w:rPr>
          <w:color w:val="000000" w:themeColor="text1"/>
        </w:rPr>
        <w:t>maintenance</w:t>
      </w:r>
      <w:r w:rsidRPr="00027CC6">
        <w:rPr>
          <w:color w:val="000000" w:themeColor="text1"/>
          <w:lang w:val="el-GR"/>
        </w:rPr>
        <w:t xml:space="preserve"> </w:t>
      </w:r>
      <w:r w:rsidRPr="005C5B56">
        <w:rPr>
          <w:color w:val="000000" w:themeColor="text1"/>
        </w:rPr>
        <w:t>planning</w:t>
      </w:r>
      <w:r w:rsidRPr="00027CC6">
        <w:rPr>
          <w:color w:val="000000" w:themeColor="text1"/>
          <w:lang w:val="el-GR"/>
        </w:rPr>
        <w:t xml:space="preserve">, βελτιστοποίηση συμμετοχής σε </w:t>
      </w:r>
      <w:r w:rsidRPr="005C5B56">
        <w:rPr>
          <w:color w:val="000000" w:themeColor="text1"/>
        </w:rPr>
        <w:t>day</w:t>
      </w:r>
      <w:r w:rsidRPr="00027CC6">
        <w:rPr>
          <w:color w:val="000000" w:themeColor="text1"/>
          <w:lang w:val="el-GR"/>
        </w:rPr>
        <w:t>-</w:t>
      </w:r>
      <w:r w:rsidRPr="005C5B56">
        <w:rPr>
          <w:color w:val="000000" w:themeColor="text1"/>
        </w:rPr>
        <w:t>ahead</w:t>
      </w:r>
      <w:r w:rsidRPr="00027CC6">
        <w:rPr>
          <w:color w:val="000000" w:themeColor="text1"/>
          <w:lang w:val="el-GR"/>
        </w:rPr>
        <w:t xml:space="preserve"> ενεργειακές αγορές, </w:t>
      </w:r>
      <w:r w:rsidRPr="005C5B56">
        <w:rPr>
          <w:color w:val="000000" w:themeColor="text1"/>
        </w:rPr>
        <w:t>ESCO</w:t>
      </w:r>
      <w:r w:rsidRPr="00027CC6">
        <w:rPr>
          <w:color w:val="000000" w:themeColor="text1"/>
          <w:lang w:val="el-GR"/>
        </w:rPr>
        <w:t xml:space="preserve"> </w:t>
      </w:r>
      <w:r w:rsidRPr="005C5B56">
        <w:rPr>
          <w:color w:val="000000" w:themeColor="text1"/>
        </w:rPr>
        <w:t>energy</w:t>
      </w:r>
      <w:r w:rsidRPr="00027CC6">
        <w:rPr>
          <w:color w:val="000000" w:themeColor="text1"/>
          <w:lang w:val="el-GR"/>
        </w:rPr>
        <w:t xml:space="preserve"> </w:t>
      </w:r>
      <w:r w:rsidRPr="005C5B56">
        <w:rPr>
          <w:color w:val="000000" w:themeColor="text1"/>
        </w:rPr>
        <w:t>performance</w:t>
      </w:r>
      <w:r w:rsidRPr="00027CC6">
        <w:rPr>
          <w:color w:val="000000" w:themeColor="text1"/>
          <w:lang w:val="el-GR"/>
        </w:rPr>
        <w:t xml:space="preserve"> </w:t>
      </w:r>
      <w:r w:rsidRPr="005C5B56">
        <w:rPr>
          <w:color w:val="000000" w:themeColor="text1"/>
        </w:rPr>
        <w:t>contracts</w:t>
      </w:r>
      <w:r w:rsidRPr="00027CC6">
        <w:rPr>
          <w:color w:val="000000" w:themeColor="text1"/>
          <w:lang w:val="el-GR"/>
        </w:rPr>
        <w:t xml:space="preserve"> και </w:t>
      </w:r>
      <w:r w:rsidRPr="005C5B56">
        <w:rPr>
          <w:color w:val="000000" w:themeColor="text1"/>
        </w:rPr>
        <w:t>power</w:t>
      </w:r>
      <w:r w:rsidRPr="00027CC6">
        <w:rPr>
          <w:color w:val="000000" w:themeColor="text1"/>
          <w:lang w:val="el-GR"/>
        </w:rPr>
        <w:t xml:space="preserve"> </w:t>
      </w:r>
      <w:r w:rsidRPr="005C5B56">
        <w:rPr>
          <w:color w:val="000000" w:themeColor="text1"/>
        </w:rPr>
        <w:t>purchase</w:t>
      </w:r>
      <w:r w:rsidRPr="00027CC6">
        <w:rPr>
          <w:color w:val="000000" w:themeColor="text1"/>
          <w:lang w:val="el-GR"/>
        </w:rPr>
        <w:t>/</w:t>
      </w:r>
      <w:r w:rsidRPr="005C5B56">
        <w:rPr>
          <w:color w:val="000000" w:themeColor="text1"/>
        </w:rPr>
        <w:t>production</w:t>
      </w:r>
      <w:r w:rsidRPr="00027CC6">
        <w:rPr>
          <w:color w:val="000000" w:themeColor="text1"/>
          <w:lang w:val="el-GR"/>
        </w:rPr>
        <w:t xml:space="preserve"> </w:t>
      </w:r>
      <w:r w:rsidRPr="005C5B56">
        <w:rPr>
          <w:color w:val="000000" w:themeColor="text1"/>
        </w:rPr>
        <w:t>decisions</w:t>
      </w:r>
      <w:r w:rsidRPr="00027CC6">
        <w:rPr>
          <w:color w:val="000000" w:themeColor="text1"/>
          <w:lang w:val="el-GR"/>
        </w:rPr>
        <w:t>, καθώς και προγραμματισμό ελαστικών φορτίων όπως πλυντήρια, ηλεκτρικά οχήματα, και θερμοσίφωνες</w:t>
      </w:r>
      <w:sdt>
        <w:sdtPr>
          <w:rPr>
            <w:color w:val="000000" w:themeColor="text1"/>
          </w:rPr>
          <w:id w:val="1568998578"/>
          <w:citation/>
        </w:sdtPr>
        <w:sdtContent>
          <w:r w:rsidR="00DB1F52">
            <w:rPr>
              <w:color w:val="000000" w:themeColor="text1"/>
            </w:rPr>
            <w:fldChar w:fldCharType="begin"/>
          </w:r>
          <w:r w:rsidR="00DB1F52" w:rsidRPr="00027CC6">
            <w:rPr>
              <w:color w:val="000000" w:themeColor="text1"/>
              <w:lang w:val="el-GR"/>
            </w:rPr>
            <w:instrText xml:space="preserve"> </w:instrText>
          </w:r>
          <w:r w:rsidR="00DB1F52" w:rsidRPr="00DB1F52">
            <w:rPr>
              <w:color w:val="000000" w:themeColor="text1"/>
            </w:rPr>
            <w:instrText>CITATION</w:instrText>
          </w:r>
          <w:r w:rsidR="00DB1F52" w:rsidRPr="00027CC6">
            <w:rPr>
              <w:color w:val="000000" w:themeColor="text1"/>
              <w:lang w:val="el-GR"/>
            </w:rPr>
            <w:instrText xml:space="preserve"> </w:instrText>
          </w:r>
          <w:r w:rsidR="00DB1F52" w:rsidRPr="00DB1F52">
            <w:rPr>
              <w:color w:val="000000" w:themeColor="text1"/>
            </w:rPr>
            <w:instrText>Ull</w:instrText>
          </w:r>
          <w:r w:rsidR="00DB1F52" w:rsidRPr="00027CC6">
            <w:rPr>
              <w:color w:val="000000" w:themeColor="text1"/>
              <w:lang w:val="el-GR"/>
            </w:rPr>
            <w:instrText>24 \</w:instrText>
          </w:r>
          <w:r w:rsidR="00DB1F52" w:rsidRPr="00DB1F52">
            <w:rPr>
              <w:color w:val="000000" w:themeColor="text1"/>
            </w:rPr>
            <w:instrText>l</w:instrText>
          </w:r>
          <w:r w:rsidR="00DB1F52" w:rsidRPr="00027CC6">
            <w:rPr>
              <w:color w:val="000000" w:themeColor="text1"/>
              <w:lang w:val="el-GR"/>
            </w:rPr>
            <w:instrText xml:space="preserve"> 1032 </w:instrText>
          </w:r>
          <w:r w:rsidR="00DB1F52">
            <w:rPr>
              <w:color w:val="000000" w:themeColor="text1"/>
            </w:rPr>
            <w:fldChar w:fldCharType="separate"/>
          </w:r>
          <w:r w:rsidR="00A44DDC" w:rsidRPr="00A44DDC">
            <w:rPr>
              <w:noProof/>
              <w:color w:val="000000" w:themeColor="text1"/>
              <w:lang w:val="el-GR"/>
            </w:rPr>
            <w:t xml:space="preserve"> [46]</w:t>
          </w:r>
          <w:r w:rsidR="00DB1F52">
            <w:rPr>
              <w:color w:val="000000" w:themeColor="text1"/>
            </w:rPr>
            <w:fldChar w:fldCharType="end"/>
          </w:r>
        </w:sdtContent>
      </w:sdt>
      <w:r w:rsidRPr="00027CC6">
        <w:rPr>
          <w:color w:val="000000" w:themeColor="text1"/>
          <w:lang w:val="el-GR"/>
        </w:rPr>
        <w:t>. Οι κύριες προκλήσεις αφορούν την εβδομαδιαία εποχικότητα, την επίδραση των καιρικών συνθηκών, και τις ειδικές ημέρες όπως αργίες.</w:t>
      </w:r>
    </w:p>
    <w:p w14:paraId="54E23F6E" w14:textId="77777777" w:rsidR="005C5B56" w:rsidRPr="005C5B56" w:rsidRDefault="005C5B56" w:rsidP="00B933B1">
      <w:pPr>
        <w:spacing w:line="360" w:lineRule="auto"/>
        <w:ind w:firstLine="426"/>
        <w:jc w:val="both"/>
        <w:rPr>
          <w:color w:val="000000" w:themeColor="text1"/>
        </w:rPr>
      </w:pPr>
      <w:r w:rsidRPr="005C5B56">
        <w:rPr>
          <w:color w:val="000000" w:themeColor="text1"/>
        </w:rPr>
        <w:t>3.</w:t>
      </w:r>
      <w:r w:rsidRPr="005C5B56">
        <w:rPr>
          <w:color w:val="000000" w:themeColor="text1"/>
        </w:rPr>
        <w:tab/>
      </w:r>
      <w:r w:rsidRPr="005C5B56">
        <w:rPr>
          <w:b/>
          <w:bCs/>
          <w:color w:val="000000" w:themeColor="text1"/>
        </w:rPr>
        <w:t>Medium-Term Load Forecasting (MTLF)</w:t>
      </w:r>
    </w:p>
    <w:p w14:paraId="06A84504" w14:textId="529183B9" w:rsidR="005C5B56" w:rsidRPr="00027CC6" w:rsidRDefault="005C5B56" w:rsidP="00B933B1">
      <w:pPr>
        <w:spacing w:line="360" w:lineRule="auto"/>
        <w:ind w:firstLine="426"/>
        <w:jc w:val="both"/>
        <w:rPr>
          <w:color w:val="000000" w:themeColor="text1"/>
          <w:lang w:val="el-GR"/>
        </w:rPr>
      </w:pPr>
      <w:r w:rsidRPr="00027CC6">
        <w:rPr>
          <w:color w:val="000000" w:themeColor="text1"/>
          <w:lang w:val="el-GR"/>
        </w:rPr>
        <w:t xml:space="preserve">Ο χρονικός ορίζοντας της </w:t>
      </w:r>
      <w:r w:rsidRPr="005C5B56">
        <w:rPr>
          <w:color w:val="000000" w:themeColor="text1"/>
        </w:rPr>
        <w:t>MTLF</w:t>
      </w:r>
      <w:sdt>
        <w:sdtPr>
          <w:rPr>
            <w:color w:val="000000" w:themeColor="text1"/>
          </w:rPr>
          <w:id w:val="480885541"/>
          <w:citation/>
        </w:sdtPr>
        <w:sdtContent>
          <w:r w:rsidR="004B01B9">
            <w:rPr>
              <w:color w:val="000000" w:themeColor="text1"/>
            </w:rPr>
            <w:fldChar w:fldCharType="begin"/>
          </w:r>
          <w:r w:rsidR="004B01B9">
            <w:rPr>
              <w:color w:val="000000" w:themeColor="text1"/>
              <w:lang w:val="el-GR"/>
            </w:rPr>
            <w:instrText xml:space="preserve"> CITATION Far24 \l 1032 </w:instrText>
          </w:r>
          <w:r w:rsidR="004B01B9">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[45]</w:t>
          </w:r>
          <w:r w:rsidR="004B01B9">
            <w:rPr>
              <w:color w:val="000000" w:themeColor="text1"/>
            </w:rPr>
            <w:fldChar w:fldCharType="end"/>
          </w:r>
        </w:sdtContent>
      </w:sdt>
      <w:r w:rsidRPr="00027CC6">
        <w:rPr>
          <w:color w:val="000000" w:themeColor="text1"/>
          <w:lang w:val="el-GR"/>
        </w:rPr>
        <w:t xml:space="preserve"> καλύπτει από εβδομάδες έως μήνες</w:t>
      </w:r>
      <w:sdt>
        <w:sdtPr>
          <w:rPr>
            <w:color w:val="000000" w:themeColor="text1"/>
          </w:rPr>
          <w:id w:val="2117321837"/>
          <w:citation/>
        </w:sdtPr>
        <w:sdtContent>
          <w:r w:rsidR="00DB1F52">
            <w:rPr>
              <w:color w:val="000000" w:themeColor="text1"/>
            </w:rPr>
            <w:fldChar w:fldCharType="begin"/>
          </w:r>
          <w:r w:rsidR="00DB1F52">
            <w:rPr>
              <w:color w:val="000000" w:themeColor="text1"/>
              <w:lang w:val="el-GR"/>
            </w:rPr>
            <w:instrText xml:space="preserve"> CITATION Ull24 \l 1032 </w:instrText>
          </w:r>
          <w:r w:rsidR="00DB1F52">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[46]</w:t>
          </w:r>
          <w:r w:rsidR="00DB1F52">
            <w:rPr>
              <w:color w:val="000000" w:themeColor="text1"/>
            </w:rPr>
            <w:fldChar w:fldCharType="end"/>
          </w:r>
        </w:sdtContent>
      </w:sdt>
      <w:r w:rsidRPr="00027CC6">
        <w:rPr>
          <w:color w:val="000000" w:themeColor="text1"/>
          <w:lang w:val="el-GR"/>
        </w:rPr>
        <w:t xml:space="preserve">, με δειγματοληψία 1 ώρα έως 1 ημέρα. Οι εφαρμογές περιλαμβάνουν </w:t>
      </w:r>
      <w:r w:rsidRPr="005C5B56">
        <w:rPr>
          <w:color w:val="000000" w:themeColor="text1"/>
        </w:rPr>
        <w:t>resource</w:t>
      </w:r>
      <w:r w:rsidRPr="00027CC6">
        <w:rPr>
          <w:color w:val="000000" w:themeColor="text1"/>
          <w:lang w:val="el-GR"/>
        </w:rPr>
        <w:t xml:space="preserve"> </w:t>
      </w:r>
      <w:r w:rsidRPr="005C5B56">
        <w:rPr>
          <w:color w:val="000000" w:themeColor="text1"/>
        </w:rPr>
        <w:t>planning</w:t>
      </w:r>
      <w:r w:rsidRPr="00027CC6">
        <w:rPr>
          <w:color w:val="000000" w:themeColor="text1"/>
          <w:lang w:val="el-GR"/>
        </w:rPr>
        <w:t xml:space="preserve"> και </w:t>
      </w:r>
      <w:r w:rsidRPr="005C5B56">
        <w:rPr>
          <w:color w:val="000000" w:themeColor="text1"/>
        </w:rPr>
        <w:t>fuel</w:t>
      </w:r>
      <w:r w:rsidRPr="00027CC6">
        <w:rPr>
          <w:color w:val="000000" w:themeColor="text1"/>
          <w:lang w:val="el-GR"/>
        </w:rPr>
        <w:t xml:space="preserve"> </w:t>
      </w:r>
      <w:r w:rsidRPr="005C5B56">
        <w:rPr>
          <w:color w:val="000000" w:themeColor="text1"/>
        </w:rPr>
        <w:t>procurement</w:t>
      </w:r>
      <w:r w:rsidRPr="00027CC6">
        <w:rPr>
          <w:color w:val="000000" w:themeColor="text1"/>
          <w:lang w:val="el-GR"/>
        </w:rPr>
        <w:t xml:space="preserve">, προγραμματισμό </w:t>
      </w:r>
      <w:r w:rsidRPr="005C5B56">
        <w:rPr>
          <w:color w:val="000000" w:themeColor="text1"/>
        </w:rPr>
        <w:t>scheduled</w:t>
      </w:r>
      <w:r w:rsidRPr="00027CC6">
        <w:rPr>
          <w:color w:val="000000" w:themeColor="text1"/>
          <w:lang w:val="el-GR"/>
        </w:rPr>
        <w:t xml:space="preserve"> </w:t>
      </w:r>
      <w:r w:rsidRPr="005C5B56">
        <w:rPr>
          <w:color w:val="000000" w:themeColor="text1"/>
        </w:rPr>
        <w:t>maintenance</w:t>
      </w:r>
      <w:r w:rsidRPr="00027CC6">
        <w:rPr>
          <w:color w:val="000000" w:themeColor="text1"/>
          <w:lang w:val="el-GR"/>
        </w:rPr>
        <w:t xml:space="preserve"> χωρίς επηρεασμό της λειτουργίας, </w:t>
      </w:r>
      <w:r w:rsidRPr="005C5B56">
        <w:rPr>
          <w:color w:val="000000" w:themeColor="text1"/>
        </w:rPr>
        <w:t>medium</w:t>
      </w:r>
      <w:r w:rsidRPr="00027CC6">
        <w:rPr>
          <w:color w:val="000000" w:themeColor="text1"/>
          <w:lang w:val="el-GR"/>
        </w:rPr>
        <w:t>-</w:t>
      </w:r>
      <w:r w:rsidRPr="005C5B56">
        <w:rPr>
          <w:color w:val="000000" w:themeColor="text1"/>
        </w:rPr>
        <w:t>term</w:t>
      </w:r>
      <w:r w:rsidRPr="00027CC6">
        <w:rPr>
          <w:color w:val="000000" w:themeColor="text1"/>
          <w:lang w:val="el-GR"/>
        </w:rPr>
        <w:t xml:space="preserve"> </w:t>
      </w:r>
      <w:r w:rsidRPr="005C5B56">
        <w:rPr>
          <w:color w:val="000000" w:themeColor="text1"/>
        </w:rPr>
        <w:t>contract</w:t>
      </w:r>
      <w:r w:rsidRPr="00027CC6">
        <w:rPr>
          <w:color w:val="000000" w:themeColor="text1"/>
          <w:lang w:val="el-GR"/>
        </w:rPr>
        <w:t xml:space="preserve"> </w:t>
      </w:r>
      <w:r w:rsidRPr="005C5B56">
        <w:rPr>
          <w:color w:val="000000" w:themeColor="text1"/>
        </w:rPr>
        <w:t>decisions</w:t>
      </w:r>
      <w:r w:rsidRPr="00027CC6">
        <w:rPr>
          <w:color w:val="000000" w:themeColor="text1"/>
          <w:lang w:val="el-GR"/>
        </w:rPr>
        <w:t xml:space="preserve"> και </w:t>
      </w:r>
      <w:r w:rsidRPr="005C5B56">
        <w:rPr>
          <w:color w:val="000000" w:themeColor="text1"/>
        </w:rPr>
        <w:t>operational</w:t>
      </w:r>
      <w:r w:rsidRPr="00027CC6">
        <w:rPr>
          <w:color w:val="000000" w:themeColor="text1"/>
          <w:lang w:val="el-GR"/>
        </w:rPr>
        <w:t xml:space="preserve"> </w:t>
      </w:r>
      <w:r w:rsidRPr="005C5B56">
        <w:rPr>
          <w:color w:val="000000" w:themeColor="text1"/>
        </w:rPr>
        <w:t>planning</w:t>
      </w:r>
      <w:r w:rsidRPr="00027CC6">
        <w:rPr>
          <w:color w:val="000000" w:themeColor="text1"/>
          <w:lang w:val="el-GR"/>
        </w:rPr>
        <w:t xml:space="preserve"> για εβδομάδες ή μήνες, προσδιορισμό της ανάγκης για εποχιακό </w:t>
      </w:r>
      <w:r w:rsidRPr="005C5B56">
        <w:rPr>
          <w:color w:val="000000" w:themeColor="text1"/>
        </w:rPr>
        <w:t>back</w:t>
      </w:r>
      <w:r w:rsidRPr="00027CC6">
        <w:rPr>
          <w:color w:val="000000" w:themeColor="text1"/>
          <w:lang w:val="el-GR"/>
        </w:rPr>
        <w:t>-</w:t>
      </w:r>
      <w:r w:rsidRPr="005C5B56">
        <w:rPr>
          <w:color w:val="000000" w:themeColor="text1"/>
        </w:rPr>
        <w:t>up</w:t>
      </w:r>
      <w:r w:rsidRPr="00027CC6">
        <w:rPr>
          <w:color w:val="000000" w:themeColor="text1"/>
          <w:lang w:val="el-GR"/>
        </w:rPr>
        <w:t xml:space="preserve"> εξοπλισμό, προγραμματισμό </w:t>
      </w:r>
      <w:r w:rsidRPr="005C5B56">
        <w:rPr>
          <w:color w:val="000000" w:themeColor="text1"/>
        </w:rPr>
        <w:t>staffing</w:t>
      </w:r>
      <w:r w:rsidRPr="00027CC6">
        <w:rPr>
          <w:color w:val="000000" w:themeColor="text1"/>
          <w:lang w:val="el-GR"/>
        </w:rPr>
        <w:t xml:space="preserve"> και λειτουργικών πόρων, καθώς και μηνιαία </w:t>
      </w:r>
      <w:r w:rsidRPr="005C5B56">
        <w:rPr>
          <w:color w:val="000000" w:themeColor="text1"/>
        </w:rPr>
        <w:t>budgeting</w:t>
      </w:r>
      <w:r w:rsidRPr="00027CC6">
        <w:rPr>
          <w:color w:val="000000" w:themeColor="text1"/>
          <w:lang w:val="el-GR"/>
        </w:rPr>
        <w:t xml:space="preserve"> για το ενεργειακό κόστος</w:t>
      </w:r>
      <w:sdt>
        <w:sdtPr>
          <w:rPr>
            <w:color w:val="000000" w:themeColor="text1"/>
          </w:rPr>
          <w:id w:val="1003712862"/>
          <w:citation/>
        </w:sdtPr>
        <w:sdtContent>
          <w:r w:rsidR="00DB1F52">
            <w:rPr>
              <w:color w:val="000000" w:themeColor="text1"/>
            </w:rPr>
            <w:fldChar w:fldCharType="begin"/>
          </w:r>
          <w:r w:rsidR="00DB1F52" w:rsidRPr="00027CC6">
            <w:rPr>
              <w:color w:val="000000" w:themeColor="text1"/>
              <w:lang w:val="el-GR"/>
            </w:rPr>
            <w:instrText xml:space="preserve"> </w:instrText>
          </w:r>
          <w:r w:rsidR="00DB1F52" w:rsidRPr="00DB1F52">
            <w:rPr>
              <w:color w:val="000000" w:themeColor="text1"/>
            </w:rPr>
            <w:instrText>CITATION</w:instrText>
          </w:r>
          <w:r w:rsidR="00DB1F52" w:rsidRPr="00027CC6">
            <w:rPr>
              <w:color w:val="000000" w:themeColor="text1"/>
              <w:lang w:val="el-GR"/>
            </w:rPr>
            <w:instrText xml:space="preserve"> </w:instrText>
          </w:r>
          <w:r w:rsidR="00DB1F52" w:rsidRPr="00DB1F52">
            <w:rPr>
              <w:color w:val="000000" w:themeColor="text1"/>
            </w:rPr>
            <w:instrText>Ull</w:instrText>
          </w:r>
          <w:r w:rsidR="00DB1F52" w:rsidRPr="00027CC6">
            <w:rPr>
              <w:color w:val="000000" w:themeColor="text1"/>
              <w:lang w:val="el-GR"/>
            </w:rPr>
            <w:instrText>24 \</w:instrText>
          </w:r>
          <w:r w:rsidR="00DB1F52" w:rsidRPr="00DB1F52">
            <w:rPr>
              <w:color w:val="000000" w:themeColor="text1"/>
            </w:rPr>
            <w:instrText>l</w:instrText>
          </w:r>
          <w:r w:rsidR="00DB1F52" w:rsidRPr="00027CC6">
            <w:rPr>
              <w:color w:val="000000" w:themeColor="text1"/>
              <w:lang w:val="el-GR"/>
            </w:rPr>
            <w:instrText xml:space="preserve"> 1032 </w:instrText>
          </w:r>
          <w:r w:rsidR="00DB1F52">
            <w:rPr>
              <w:color w:val="000000" w:themeColor="text1"/>
            </w:rPr>
            <w:fldChar w:fldCharType="separate"/>
          </w:r>
          <w:r w:rsidR="00A44DDC" w:rsidRPr="00A44DDC">
            <w:rPr>
              <w:noProof/>
              <w:color w:val="000000" w:themeColor="text1"/>
              <w:lang w:val="el-GR"/>
            </w:rPr>
            <w:t xml:space="preserve"> [46]</w:t>
          </w:r>
          <w:r w:rsidR="00DB1F52">
            <w:rPr>
              <w:color w:val="000000" w:themeColor="text1"/>
            </w:rPr>
            <w:fldChar w:fldCharType="end"/>
          </w:r>
        </w:sdtContent>
      </w:sdt>
      <w:r w:rsidRPr="00027CC6">
        <w:rPr>
          <w:color w:val="000000" w:themeColor="text1"/>
          <w:lang w:val="el-GR"/>
        </w:rPr>
        <w:t>. Οι κύριες προκλήσεις αφορούν τη μηνιαία και εποχιακή εποχικότητα, την κλιματική μεταβλητότητα, και τις μακροπρόθεσμες τάσεις.</w:t>
      </w:r>
    </w:p>
    <w:p w14:paraId="006C6D12" w14:textId="77777777" w:rsidR="005C5B56" w:rsidRPr="005C5B56" w:rsidRDefault="005C5B56" w:rsidP="00B933B1">
      <w:pPr>
        <w:spacing w:line="360" w:lineRule="auto"/>
        <w:ind w:firstLine="426"/>
        <w:jc w:val="both"/>
        <w:rPr>
          <w:color w:val="000000" w:themeColor="text1"/>
        </w:rPr>
      </w:pPr>
      <w:r w:rsidRPr="005C5B56">
        <w:rPr>
          <w:color w:val="000000" w:themeColor="text1"/>
        </w:rPr>
        <w:t>4.</w:t>
      </w:r>
      <w:r w:rsidRPr="005C5B56">
        <w:rPr>
          <w:color w:val="000000" w:themeColor="text1"/>
        </w:rPr>
        <w:tab/>
      </w:r>
      <w:r w:rsidRPr="005C5B56">
        <w:rPr>
          <w:b/>
          <w:bCs/>
          <w:color w:val="000000" w:themeColor="text1"/>
        </w:rPr>
        <w:t>Long-Term Load Forecasting (LTLF)</w:t>
      </w:r>
    </w:p>
    <w:p w14:paraId="5AA0EB02" w14:textId="02FF54C4" w:rsidR="005C5B56" w:rsidRPr="00027CC6" w:rsidRDefault="005C5B56" w:rsidP="00B933B1">
      <w:pPr>
        <w:spacing w:line="360" w:lineRule="auto"/>
        <w:ind w:firstLine="426"/>
        <w:jc w:val="both"/>
        <w:rPr>
          <w:color w:val="000000" w:themeColor="text1"/>
          <w:lang w:val="el-GR"/>
        </w:rPr>
      </w:pPr>
      <w:r w:rsidRPr="00027CC6">
        <w:rPr>
          <w:color w:val="000000" w:themeColor="text1"/>
          <w:lang w:val="el-GR"/>
        </w:rPr>
        <w:t xml:space="preserve">Ο χρονικός ορίζοντας της </w:t>
      </w:r>
      <w:r w:rsidRPr="005C5B56">
        <w:rPr>
          <w:color w:val="000000" w:themeColor="text1"/>
        </w:rPr>
        <w:t>LTLF</w:t>
      </w:r>
      <w:sdt>
        <w:sdtPr>
          <w:rPr>
            <w:color w:val="000000" w:themeColor="text1"/>
          </w:rPr>
          <w:id w:val="780308937"/>
          <w:citation/>
        </w:sdtPr>
        <w:sdtContent>
          <w:r w:rsidR="004B01B9">
            <w:rPr>
              <w:color w:val="000000" w:themeColor="text1"/>
            </w:rPr>
            <w:fldChar w:fldCharType="begin"/>
          </w:r>
          <w:r w:rsidR="004B01B9">
            <w:rPr>
              <w:color w:val="000000" w:themeColor="text1"/>
              <w:lang w:val="el-GR"/>
            </w:rPr>
            <w:instrText xml:space="preserve"> CITATION Sha24 \l 1032 </w:instrText>
          </w:r>
          <w:r w:rsidR="004B01B9">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[49]</w:t>
          </w:r>
          <w:r w:rsidR="004B01B9">
            <w:rPr>
              <w:color w:val="000000" w:themeColor="text1"/>
            </w:rPr>
            <w:fldChar w:fldCharType="end"/>
          </w:r>
        </w:sdtContent>
      </w:sdt>
      <w:r w:rsidR="004B01B9">
        <w:rPr>
          <w:color w:val="000000" w:themeColor="text1"/>
          <w:lang w:val="el-GR"/>
        </w:rPr>
        <w:t xml:space="preserve"> </w:t>
      </w:r>
      <w:r w:rsidRPr="00027CC6">
        <w:rPr>
          <w:color w:val="000000" w:themeColor="text1"/>
          <w:lang w:val="el-GR"/>
        </w:rPr>
        <w:t>εκτείνεται από μήνες έως έτη</w:t>
      </w:r>
      <w:sdt>
        <w:sdtPr>
          <w:rPr>
            <w:color w:val="000000" w:themeColor="text1"/>
          </w:rPr>
          <w:id w:val="-2106560184"/>
          <w:citation/>
        </w:sdtPr>
        <w:sdtContent>
          <w:r w:rsidR="00DB1F52">
            <w:rPr>
              <w:color w:val="000000" w:themeColor="text1"/>
            </w:rPr>
            <w:fldChar w:fldCharType="begin"/>
          </w:r>
          <w:r w:rsidR="00DB1F52">
            <w:rPr>
              <w:color w:val="000000" w:themeColor="text1"/>
              <w:lang w:val="el-GR"/>
            </w:rPr>
            <w:instrText xml:space="preserve"> CITATION Ull24 \l 1032 </w:instrText>
          </w:r>
          <w:r w:rsidR="00DB1F52">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[46]</w:t>
          </w:r>
          <w:r w:rsidR="00DB1F52">
            <w:rPr>
              <w:color w:val="000000" w:themeColor="text1"/>
            </w:rPr>
            <w:fldChar w:fldCharType="end"/>
          </w:r>
        </w:sdtContent>
      </w:sdt>
      <w:r w:rsidRPr="00027CC6">
        <w:rPr>
          <w:color w:val="000000" w:themeColor="text1"/>
          <w:lang w:val="el-GR"/>
        </w:rPr>
        <w:t xml:space="preserve">, με δειγματοληψία 1 ημέρα έως 1 μήνα. Οι εφαρμογές περιλαμβάνουν </w:t>
      </w:r>
      <w:r w:rsidRPr="005C5B56">
        <w:rPr>
          <w:color w:val="000000" w:themeColor="text1"/>
        </w:rPr>
        <w:t>infrastructure</w:t>
      </w:r>
      <w:r w:rsidRPr="00027CC6">
        <w:rPr>
          <w:color w:val="000000" w:themeColor="text1"/>
          <w:lang w:val="el-GR"/>
        </w:rPr>
        <w:t xml:space="preserve"> </w:t>
      </w:r>
      <w:r w:rsidRPr="005C5B56">
        <w:rPr>
          <w:color w:val="000000" w:themeColor="text1"/>
        </w:rPr>
        <w:t>investment</w:t>
      </w:r>
      <w:r w:rsidRPr="00027CC6">
        <w:rPr>
          <w:color w:val="000000" w:themeColor="text1"/>
          <w:lang w:val="el-GR"/>
        </w:rPr>
        <w:t xml:space="preserve"> και </w:t>
      </w:r>
      <w:r w:rsidRPr="005C5B56">
        <w:rPr>
          <w:color w:val="000000" w:themeColor="text1"/>
        </w:rPr>
        <w:t>capacity</w:t>
      </w:r>
      <w:r w:rsidRPr="00027CC6">
        <w:rPr>
          <w:color w:val="000000" w:themeColor="text1"/>
          <w:lang w:val="el-GR"/>
        </w:rPr>
        <w:t xml:space="preserve"> </w:t>
      </w:r>
      <w:r w:rsidRPr="005C5B56">
        <w:rPr>
          <w:color w:val="000000" w:themeColor="text1"/>
        </w:rPr>
        <w:t>expansion</w:t>
      </w:r>
      <w:r w:rsidRPr="00027CC6">
        <w:rPr>
          <w:color w:val="000000" w:themeColor="text1"/>
          <w:lang w:val="el-GR"/>
        </w:rPr>
        <w:t xml:space="preserve">, στρατηγικό σχεδιασμό επενδύσεων σε ενεργειακό εξοπλισμό, </w:t>
      </w:r>
      <w:r w:rsidRPr="005C5B56">
        <w:rPr>
          <w:color w:val="000000" w:themeColor="text1"/>
        </w:rPr>
        <w:t>policy</w:t>
      </w:r>
      <w:r w:rsidRPr="00027CC6">
        <w:rPr>
          <w:color w:val="000000" w:themeColor="text1"/>
          <w:lang w:val="el-GR"/>
        </w:rPr>
        <w:t xml:space="preserve"> </w:t>
      </w:r>
      <w:r w:rsidRPr="005C5B56">
        <w:rPr>
          <w:color w:val="000000" w:themeColor="text1"/>
        </w:rPr>
        <w:t>and</w:t>
      </w:r>
      <w:r w:rsidRPr="00027CC6">
        <w:rPr>
          <w:color w:val="000000" w:themeColor="text1"/>
          <w:lang w:val="el-GR"/>
        </w:rPr>
        <w:t xml:space="preserve"> </w:t>
      </w:r>
      <w:r w:rsidRPr="005C5B56">
        <w:rPr>
          <w:color w:val="000000" w:themeColor="text1"/>
        </w:rPr>
        <w:t>regulatory</w:t>
      </w:r>
      <w:r w:rsidRPr="00027CC6">
        <w:rPr>
          <w:color w:val="000000" w:themeColor="text1"/>
          <w:lang w:val="el-GR"/>
        </w:rPr>
        <w:t xml:space="preserve"> </w:t>
      </w:r>
      <w:r w:rsidRPr="005C5B56">
        <w:rPr>
          <w:color w:val="000000" w:themeColor="text1"/>
        </w:rPr>
        <w:t>planning</w:t>
      </w:r>
      <w:r w:rsidRPr="00027CC6">
        <w:rPr>
          <w:color w:val="000000" w:themeColor="text1"/>
          <w:lang w:val="el-GR"/>
        </w:rPr>
        <w:t xml:space="preserve">, ετήσιο </w:t>
      </w:r>
      <w:r w:rsidRPr="005C5B56">
        <w:rPr>
          <w:color w:val="000000" w:themeColor="text1"/>
        </w:rPr>
        <w:t>budgeting</w:t>
      </w:r>
      <w:r w:rsidRPr="00027CC6">
        <w:rPr>
          <w:color w:val="000000" w:themeColor="text1"/>
          <w:lang w:val="el-GR"/>
        </w:rPr>
        <w:t xml:space="preserve"> και οικονομική προβολή, </w:t>
      </w:r>
      <w:r w:rsidRPr="005C5B56">
        <w:rPr>
          <w:color w:val="000000" w:themeColor="text1"/>
        </w:rPr>
        <w:t>long</w:t>
      </w:r>
      <w:r w:rsidRPr="00027CC6">
        <w:rPr>
          <w:color w:val="000000" w:themeColor="text1"/>
          <w:lang w:val="el-GR"/>
        </w:rPr>
        <w:t>-</w:t>
      </w:r>
      <w:r w:rsidRPr="005C5B56">
        <w:rPr>
          <w:color w:val="000000" w:themeColor="text1"/>
        </w:rPr>
        <w:t>range</w:t>
      </w:r>
      <w:r w:rsidRPr="00027CC6">
        <w:rPr>
          <w:color w:val="000000" w:themeColor="text1"/>
          <w:lang w:val="el-GR"/>
        </w:rPr>
        <w:t xml:space="preserve"> </w:t>
      </w:r>
      <w:r w:rsidRPr="005C5B56">
        <w:rPr>
          <w:color w:val="000000" w:themeColor="text1"/>
        </w:rPr>
        <w:t>demand</w:t>
      </w:r>
      <w:r w:rsidRPr="00027CC6">
        <w:rPr>
          <w:color w:val="000000" w:themeColor="text1"/>
          <w:lang w:val="el-GR"/>
        </w:rPr>
        <w:t xml:space="preserve"> </w:t>
      </w:r>
      <w:r w:rsidRPr="005C5B56">
        <w:rPr>
          <w:color w:val="000000" w:themeColor="text1"/>
        </w:rPr>
        <w:t>forecasting</w:t>
      </w:r>
      <w:r w:rsidRPr="00027CC6">
        <w:rPr>
          <w:color w:val="000000" w:themeColor="text1"/>
          <w:lang w:val="el-GR"/>
        </w:rPr>
        <w:t xml:space="preserve"> βασισμένο σε κοινωνικοοικονομικές τάσεις όπως η αύξηση του πληθυσμού και οι τιμές ενέργειας, αξιολόγηση επενδύσεων σε Ανανεώσιμες Πηγές Ενέργειας ή συστήματα αποθήκευσης, καθώς και συμβατικές υποχρεώσεις για </w:t>
      </w:r>
      <w:r w:rsidRPr="005C5B56">
        <w:rPr>
          <w:color w:val="000000" w:themeColor="text1"/>
        </w:rPr>
        <w:t>power</w:t>
      </w:r>
      <w:r w:rsidRPr="00027CC6">
        <w:rPr>
          <w:color w:val="000000" w:themeColor="text1"/>
          <w:lang w:val="el-GR"/>
        </w:rPr>
        <w:t xml:space="preserve"> </w:t>
      </w:r>
      <w:r w:rsidRPr="005C5B56">
        <w:rPr>
          <w:color w:val="000000" w:themeColor="text1"/>
        </w:rPr>
        <w:t>purchase</w:t>
      </w:r>
      <w:r w:rsidRPr="00027CC6">
        <w:rPr>
          <w:color w:val="000000" w:themeColor="text1"/>
          <w:lang w:val="el-GR"/>
        </w:rPr>
        <w:t xml:space="preserve"> </w:t>
      </w:r>
      <w:r w:rsidRPr="005C5B56">
        <w:rPr>
          <w:color w:val="000000" w:themeColor="text1"/>
        </w:rPr>
        <w:t>agreements</w:t>
      </w:r>
      <w:r w:rsidRPr="00027CC6">
        <w:rPr>
          <w:color w:val="000000" w:themeColor="text1"/>
          <w:lang w:val="el-GR"/>
        </w:rPr>
        <w:t xml:space="preserve"> (</w:t>
      </w:r>
      <w:r w:rsidRPr="005C5B56">
        <w:rPr>
          <w:color w:val="000000" w:themeColor="text1"/>
        </w:rPr>
        <w:t>PPAs</w:t>
      </w:r>
      <w:r w:rsidRPr="00027CC6">
        <w:rPr>
          <w:color w:val="000000" w:themeColor="text1"/>
          <w:lang w:val="el-GR"/>
        </w:rPr>
        <w:t>)</w:t>
      </w:r>
      <w:sdt>
        <w:sdtPr>
          <w:rPr>
            <w:color w:val="000000" w:themeColor="text1"/>
          </w:rPr>
          <w:id w:val="1857845755"/>
          <w:citation/>
        </w:sdtPr>
        <w:sdtContent>
          <w:r w:rsidR="00DB1F52">
            <w:rPr>
              <w:color w:val="000000" w:themeColor="text1"/>
            </w:rPr>
            <w:fldChar w:fldCharType="begin"/>
          </w:r>
          <w:r w:rsidR="00DB1F52">
            <w:rPr>
              <w:color w:val="000000" w:themeColor="text1"/>
              <w:lang w:val="el-GR"/>
            </w:rPr>
            <w:instrText xml:space="preserve"> CITATION Ull24 \l 1032 </w:instrText>
          </w:r>
          <w:r w:rsidR="00DB1F52">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[46]</w:t>
          </w:r>
          <w:r w:rsidR="00DB1F52">
            <w:rPr>
              <w:color w:val="000000" w:themeColor="text1"/>
            </w:rPr>
            <w:fldChar w:fldCharType="end"/>
          </w:r>
        </w:sdtContent>
      </w:sdt>
      <w:r w:rsidRPr="00027CC6">
        <w:rPr>
          <w:color w:val="000000" w:themeColor="text1"/>
          <w:lang w:val="el-GR"/>
        </w:rPr>
        <w:t>. Οι κύριες προκλήσεις αφορούν μακροπρόθεσμες τάσεις όπως αλλαγές στη χρήση του κτιρίου και την υιοθέτηση νέων τεχνολογιών, την κλιματική αλλαγή, και τους οικονομικούς κύκλους.</w:t>
      </w:r>
    </w:p>
    <w:p w14:paraId="6A6490A7" w14:textId="77777777" w:rsidR="005C5B56" w:rsidRPr="00027CC6" w:rsidRDefault="005C5B56" w:rsidP="00B933B1">
      <w:pPr>
        <w:spacing w:line="360" w:lineRule="auto"/>
        <w:ind w:firstLine="426"/>
        <w:jc w:val="both"/>
        <w:rPr>
          <w:color w:val="000000" w:themeColor="text1"/>
          <w:lang w:val="el-GR"/>
        </w:rPr>
      </w:pPr>
      <w:r w:rsidRPr="00027CC6">
        <w:rPr>
          <w:color w:val="000000" w:themeColor="text1"/>
          <w:lang w:val="el-GR"/>
        </w:rPr>
        <w:t>5.</w:t>
      </w:r>
      <w:r w:rsidRPr="00027CC6">
        <w:rPr>
          <w:b/>
          <w:bCs/>
          <w:color w:val="000000" w:themeColor="text1"/>
          <w:lang w:val="el-GR"/>
        </w:rPr>
        <w:tab/>
      </w:r>
      <w:bookmarkStart w:id="36" w:name="OLE_LINK10"/>
      <w:r w:rsidRPr="00027CC6">
        <w:rPr>
          <w:b/>
          <w:bCs/>
          <w:color w:val="000000" w:themeColor="text1"/>
          <w:lang w:val="el-GR"/>
        </w:rPr>
        <w:t>Σχέση Ορίζοντα και Ακρίβειας</w:t>
      </w:r>
      <w:bookmarkEnd w:id="36"/>
    </w:p>
    <w:p w14:paraId="2F0E55AC" w14:textId="56F67793" w:rsidR="005C5B56" w:rsidRDefault="005C5B56" w:rsidP="00B933B1">
      <w:pPr>
        <w:spacing w:line="360" w:lineRule="auto"/>
        <w:ind w:firstLine="426"/>
        <w:jc w:val="both"/>
        <w:rPr>
          <w:color w:val="000000" w:themeColor="text1"/>
          <w:lang w:val="el-GR"/>
        </w:rPr>
      </w:pPr>
      <w:r w:rsidRPr="00027CC6">
        <w:rPr>
          <w:color w:val="000000" w:themeColor="text1"/>
          <w:lang w:val="el-GR"/>
        </w:rPr>
        <w:t>Η βιβλιογραφία επισημαίνει ότι η ακρίβεια πρόβλεψης υποβαθμίζεται γενικά καθώς αυξάνεται ο ορίζοντας</w:t>
      </w:r>
      <w:sdt>
        <w:sdtPr>
          <w:rPr>
            <w:color w:val="000000" w:themeColor="text1"/>
          </w:rPr>
          <w:id w:val="-1331598878"/>
          <w:citation/>
        </w:sdtPr>
        <w:sdtContent>
          <w:r w:rsidR="00DB1F52">
            <w:rPr>
              <w:color w:val="000000" w:themeColor="text1"/>
            </w:rPr>
            <w:fldChar w:fldCharType="begin"/>
          </w:r>
          <w:r w:rsidR="00DB1F52">
            <w:rPr>
              <w:color w:val="000000" w:themeColor="text1"/>
              <w:lang w:val="el-GR"/>
            </w:rPr>
            <w:instrText xml:space="preserve"> CITATION Ull24 \l 1032 </w:instrText>
          </w:r>
          <w:r w:rsidR="00DB1F52">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[46]</w:t>
          </w:r>
          <w:r w:rsidR="00DB1F52">
            <w:rPr>
              <w:color w:val="000000" w:themeColor="text1"/>
            </w:rPr>
            <w:fldChar w:fldCharType="end"/>
          </w:r>
        </w:sdtContent>
      </w:sdt>
      <w:r w:rsidRPr="00027CC6">
        <w:rPr>
          <w:color w:val="000000" w:themeColor="text1"/>
          <w:lang w:val="el-GR"/>
        </w:rPr>
        <w:t xml:space="preserve">. Η επιλογή μοντέλου, η ποιότητα δεδομένων και η ενσωμάτωση πρόσθετων πηγών (καιρός, ημερολόγιο, κοινωνικά μέσα, </w:t>
      </w:r>
      <w:r w:rsidRPr="005C5B56">
        <w:rPr>
          <w:color w:val="000000" w:themeColor="text1"/>
        </w:rPr>
        <w:t>telemetry</w:t>
      </w:r>
      <w:r w:rsidRPr="00027CC6">
        <w:rPr>
          <w:color w:val="000000" w:themeColor="text1"/>
          <w:lang w:val="el-GR"/>
        </w:rPr>
        <w:t xml:space="preserve">) επηρεάζουν σημαντικά την ακρίβεια. Συνιστώνται </w:t>
      </w:r>
      <w:r w:rsidRPr="005C5B56">
        <w:rPr>
          <w:color w:val="000000" w:themeColor="text1"/>
        </w:rPr>
        <w:t>probabilistic</w:t>
      </w:r>
      <w:r w:rsidRPr="00027CC6">
        <w:rPr>
          <w:color w:val="000000" w:themeColor="text1"/>
          <w:lang w:val="el-GR"/>
        </w:rPr>
        <w:t xml:space="preserve"> </w:t>
      </w:r>
      <w:r w:rsidRPr="005C5B56">
        <w:rPr>
          <w:color w:val="000000" w:themeColor="text1"/>
        </w:rPr>
        <w:t>approaches</w:t>
      </w:r>
      <w:r w:rsidRPr="00027CC6">
        <w:rPr>
          <w:color w:val="000000" w:themeColor="text1"/>
          <w:lang w:val="el-GR"/>
        </w:rPr>
        <w:t xml:space="preserve"> (</w:t>
      </w:r>
      <w:r w:rsidRPr="005C5B56">
        <w:rPr>
          <w:color w:val="000000" w:themeColor="text1"/>
        </w:rPr>
        <w:t>quantile</w:t>
      </w:r>
      <w:r w:rsidRPr="00027CC6">
        <w:rPr>
          <w:color w:val="000000" w:themeColor="text1"/>
          <w:lang w:val="el-GR"/>
        </w:rPr>
        <w:t xml:space="preserve"> </w:t>
      </w:r>
      <w:r w:rsidRPr="005C5B56">
        <w:rPr>
          <w:color w:val="000000" w:themeColor="text1"/>
        </w:rPr>
        <w:t>regression</w:t>
      </w:r>
      <w:r w:rsidRPr="00027CC6">
        <w:rPr>
          <w:color w:val="000000" w:themeColor="text1"/>
          <w:lang w:val="el-GR"/>
        </w:rPr>
        <w:t xml:space="preserve">, </w:t>
      </w:r>
      <w:r w:rsidRPr="005C5B56">
        <w:rPr>
          <w:color w:val="000000" w:themeColor="text1"/>
        </w:rPr>
        <w:t>Monte</w:t>
      </w:r>
      <w:r w:rsidRPr="00027CC6">
        <w:rPr>
          <w:color w:val="000000" w:themeColor="text1"/>
          <w:lang w:val="el-GR"/>
        </w:rPr>
        <w:t xml:space="preserve"> </w:t>
      </w:r>
      <w:r w:rsidRPr="005C5B56">
        <w:rPr>
          <w:color w:val="000000" w:themeColor="text1"/>
        </w:rPr>
        <w:t>Carlo</w:t>
      </w:r>
      <w:r w:rsidRPr="00027CC6">
        <w:rPr>
          <w:color w:val="000000" w:themeColor="text1"/>
          <w:lang w:val="el-GR"/>
        </w:rPr>
        <w:t xml:space="preserve">, </w:t>
      </w:r>
      <w:r w:rsidRPr="005C5B56">
        <w:rPr>
          <w:color w:val="000000" w:themeColor="text1"/>
        </w:rPr>
        <w:t>Bayesian</w:t>
      </w:r>
      <w:r w:rsidRPr="00027CC6">
        <w:rPr>
          <w:color w:val="000000" w:themeColor="text1"/>
          <w:lang w:val="el-GR"/>
        </w:rPr>
        <w:t xml:space="preserve"> </w:t>
      </w:r>
      <w:r w:rsidRPr="005C5B56">
        <w:rPr>
          <w:color w:val="000000" w:themeColor="text1"/>
        </w:rPr>
        <w:t>analysis</w:t>
      </w:r>
      <w:r w:rsidRPr="00027CC6">
        <w:rPr>
          <w:color w:val="000000" w:themeColor="text1"/>
          <w:lang w:val="el-GR"/>
        </w:rPr>
        <w:t xml:space="preserve">) για την </w:t>
      </w:r>
      <w:r w:rsidRPr="00027CC6">
        <w:rPr>
          <w:color w:val="000000" w:themeColor="text1"/>
          <w:lang w:val="el-GR"/>
        </w:rPr>
        <w:lastRenderedPageBreak/>
        <w:t>ποσοτικοποίηση της αβεβαιότητας σε όλους τους ορίζοντες . Ο χειρισμός πολλαπλών χρονικών κλιμάκων και η ενσωμάτωση πληροφοριών αβεβαιότητας αποτελούν κλειδί για τη βελτίωση της αξιοπιστίας πρόβλεψης σε μεγαλύτερους ορίζοντες</w:t>
      </w:r>
      <w:sdt>
        <w:sdtPr>
          <w:rPr>
            <w:color w:val="000000" w:themeColor="text1"/>
          </w:rPr>
          <w:id w:val="-1681034462"/>
          <w:citation/>
        </w:sdtPr>
        <w:sdtContent>
          <w:r w:rsidR="00DB1F52">
            <w:rPr>
              <w:color w:val="000000" w:themeColor="text1"/>
            </w:rPr>
            <w:fldChar w:fldCharType="begin"/>
          </w:r>
          <w:r w:rsidR="00DB1F52">
            <w:rPr>
              <w:color w:val="000000" w:themeColor="text1"/>
              <w:lang w:val="el-GR"/>
            </w:rPr>
            <w:instrText xml:space="preserve"> CITATION Ull24 \l 1032 </w:instrText>
          </w:r>
          <w:r w:rsidR="00DB1F52">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[46]</w:t>
          </w:r>
          <w:r w:rsidR="00DB1F52">
            <w:rPr>
              <w:color w:val="000000" w:themeColor="text1"/>
            </w:rPr>
            <w:fldChar w:fldCharType="end"/>
          </w:r>
        </w:sdtContent>
      </w:sdt>
      <w:r w:rsidRPr="00027CC6">
        <w:rPr>
          <w:color w:val="000000" w:themeColor="text1"/>
          <w:lang w:val="el-GR"/>
        </w:rPr>
        <w:t>.</w:t>
      </w:r>
    </w:p>
    <w:tbl>
      <w:tblPr>
        <w:tblStyle w:val="TableGrid"/>
        <w:tblW w:w="0" w:type="auto"/>
        <w:jc w:val="center"/>
        <w:tblLook w:val="04A0" w:firstRow="1" w:lastRow="0" w:firstColumn="1" w:lastColumn="0" w:noHBand="0" w:noVBand="1"/>
      </w:tblPr>
      <w:tblGrid>
        <w:gridCol w:w="2481"/>
        <w:gridCol w:w="1790"/>
        <w:gridCol w:w="3285"/>
      </w:tblGrid>
      <w:tr w:rsidR="004853AD" w14:paraId="5E469F6F" w14:textId="77777777" w:rsidTr="004853AD">
        <w:trPr>
          <w:jc w:val="center"/>
        </w:trPr>
        <w:tc>
          <w:tcPr>
            <w:tcW w:w="2481" w:type="dxa"/>
          </w:tcPr>
          <w:p w14:paraId="622D9D6D" w14:textId="602E1CBC" w:rsidR="004853AD" w:rsidRDefault="004853AD" w:rsidP="004853AD">
            <w:pPr>
              <w:spacing w:line="360" w:lineRule="auto"/>
              <w:jc w:val="center"/>
              <w:rPr>
                <w:color w:val="000000" w:themeColor="text1"/>
                <w:lang w:val="el-GR"/>
              </w:rPr>
            </w:pPr>
            <w:r>
              <w:rPr>
                <w:color w:val="000000" w:themeColor="text1"/>
                <w:lang w:val="el-GR"/>
              </w:rPr>
              <w:t>Ορίζοντας</w:t>
            </w:r>
          </w:p>
        </w:tc>
        <w:tc>
          <w:tcPr>
            <w:tcW w:w="1790" w:type="dxa"/>
          </w:tcPr>
          <w:p w14:paraId="0AFD36A4" w14:textId="7C7F3377" w:rsidR="004853AD" w:rsidRDefault="004853AD" w:rsidP="004853AD">
            <w:pPr>
              <w:spacing w:line="360" w:lineRule="auto"/>
              <w:jc w:val="center"/>
              <w:rPr>
                <w:color w:val="000000" w:themeColor="text1"/>
                <w:lang w:val="el-GR"/>
              </w:rPr>
            </w:pPr>
            <w:r>
              <w:rPr>
                <w:color w:val="000000" w:themeColor="text1"/>
                <w:lang w:val="el-GR"/>
              </w:rPr>
              <w:t>Κατηγορία</w:t>
            </w:r>
          </w:p>
        </w:tc>
        <w:tc>
          <w:tcPr>
            <w:tcW w:w="3285" w:type="dxa"/>
          </w:tcPr>
          <w:p w14:paraId="2F25F577" w14:textId="6B4E25BA" w:rsidR="004853AD" w:rsidRDefault="004853AD" w:rsidP="004853AD">
            <w:pPr>
              <w:spacing w:line="360" w:lineRule="auto"/>
              <w:jc w:val="center"/>
              <w:rPr>
                <w:color w:val="000000" w:themeColor="text1"/>
                <w:lang w:val="el-GR"/>
              </w:rPr>
            </w:pPr>
            <w:r>
              <w:rPr>
                <w:color w:val="000000" w:themeColor="text1"/>
                <w:lang w:val="el-GR"/>
              </w:rPr>
              <w:t>Εφαρμογή στο Σύστημα</w:t>
            </w:r>
          </w:p>
        </w:tc>
      </w:tr>
      <w:tr w:rsidR="004853AD" w:rsidRPr="004853AD" w14:paraId="04A6877B" w14:textId="77777777" w:rsidTr="004853AD">
        <w:trPr>
          <w:trHeight w:val="292"/>
          <w:jc w:val="center"/>
        </w:trPr>
        <w:tc>
          <w:tcPr>
            <w:tcW w:w="2481" w:type="dxa"/>
          </w:tcPr>
          <w:p w14:paraId="565F50EC" w14:textId="4C36FDCB" w:rsidR="004853AD" w:rsidRDefault="004853AD" w:rsidP="004853AD">
            <w:pPr>
              <w:spacing w:line="360" w:lineRule="auto"/>
              <w:jc w:val="center"/>
              <w:rPr>
                <w:color w:val="000000" w:themeColor="text1"/>
                <w:lang w:val="el-GR"/>
              </w:rPr>
            </w:pPr>
            <w:r w:rsidRPr="004853AD">
              <w:rPr>
                <w:color w:val="000000" w:themeColor="text1"/>
                <w:lang w:val="el-GR"/>
              </w:rPr>
              <w:t>5 λεπτά</w:t>
            </w:r>
            <w:r>
              <w:rPr>
                <w:color w:val="000000" w:themeColor="text1"/>
                <w:lang w:val="el-GR"/>
              </w:rPr>
              <w:t xml:space="preserve"> </w:t>
            </w:r>
            <w:r w:rsidRPr="004853AD">
              <w:rPr>
                <w:color w:val="000000" w:themeColor="text1"/>
                <w:lang w:val="el-GR"/>
              </w:rPr>
              <w:t>(h=1)</w:t>
            </w:r>
          </w:p>
        </w:tc>
        <w:tc>
          <w:tcPr>
            <w:tcW w:w="1790" w:type="dxa"/>
          </w:tcPr>
          <w:p w14:paraId="21B04148" w14:textId="13824C28" w:rsidR="004853AD" w:rsidRPr="004853AD" w:rsidRDefault="004853AD" w:rsidP="004853AD">
            <w:pPr>
              <w:jc w:val="center"/>
            </w:pPr>
            <w:r>
              <w:t>VSTLF</w:t>
            </w:r>
          </w:p>
        </w:tc>
        <w:tc>
          <w:tcPr>
            <w:tcW w:w="3285" w:type="dxa"/>
          </w:tcPr>
          <w:p w14:paraId="01C52EF1" w14:textId="30DED810" w:rsidR="004853AD" w:rsidRPr="004853AD" w:rsidRDefault="004853AD" w:rsidP="004853AD">
            <w:pPr>
              <w:spacing w:line="360" w:lineRule="auto"/>
              <w:jc w:val="center"/>
              <w:rPr>
                <w:color w:val="000000" w:themeColor="text1"/>
              </w:rPr>
            </w:pPr>
            <w:r w:rsidRPr="004853AD">
              <w:rPr>
                <w:color w:val="000000" w:themeColor="text1"/>
              </w:rPr>
              <w:t>Real-time HVAC control, immediate DR response</w:t>
            </w:r>
          </w:p>
        </w:tc>
      </w:tr>
      <w:tr w:rsidR="004853AD" w14:paraId="584DFE68" w14:textId="77777777" w:rsidTr="004853AD">
        <w:trPr>
          <w:jc w:val="center"/>
        </w:trPr>
        <w:tc>
          <w:tcPr>
            <w:tcW w:w="2481" w:type="dxa"/>
          </w:tcPr>
          <w:p w14:paraId="03A82872" w14:textId="46164568" w:rsidR="004853AD" w:rsidRDefault="004853AD" w:rsidP="004853AD">
            <w:pPr>
              <w:spacing w:line="360" w:lineRule="auto"/>
              <w:jc w:val="center"/>
              <w:rPr>
                <w:color w:val="000000" w:themeColor="text1"/>
                <w:lang w:val="el-GR"/>
              </w:rPr>
            </w:pPr>
            <w:r w:rsidRPr="004853AD">
              <w:rPr>
                <w:color w:val="000000" w:themeColor="text1"/>
                <w:lang w:val="el-GR"/>
              </w:rPr>
              <w:t>30 λεπτά (h=6)</w:t>
            </w:r>
          </w:p>
        </w:tc>
        <w:tc>
          <w:tcPr>
            <w:tcW w:w="1790" w:type="dxa"/>
          </w:tcPr>
          <w:p w14:paraId="65244EB6" w14:textId="6F207160" w:rsidR="004853AD" w:rsidRDefault="004853AD" w:rsidP="004853AD">
            <w:pPr>
              <w:spacing w:line="360" w:lineRule="auto"/>
              <w:jc w:val="center"/>
              <w:rPr>
                <w:color w:val="000000" w:themeColor="text1"/>
                <w:lang w:val="el-GR"/>
              </w:rPr>
            </w:pPr>
            <w:r w:rsidRPr="004853AD">
              <w:rPr>
                <w:color w:val="000000" w:themeColor="text1"/>
                <w:lang w:val="el-GR"/>
              </w:rPr>
              <w:t>VSTLF</w:t>
            </w:r>
          </w:p>
        </w:tc>
        <w:tc>
          <w:tcPr>
            <w:tcW w:w="3285" w:type="dxa"/>
          </w:tcPr>
          <w:p w14:paraId="3CEC8242" w14:textId="3C95F762" w:rsidR="004853AD" w:rsidRDefault="004853AD" w:rsidP="004853AD">
            <w:pPr>
              <w:spacing w:line="360" w:lineRule="auto"/>
              <w:jc w:val="center"/>
              <w:rPr>
                <w:color w:val="000000" w:themeColor="text1"/>
                <w:lang w:val="el-GR"/>
              </w:rPr>
            </w:pPr>
            <w:proofErr w:type="spellStart"/>
            <w:r w:rsidRPr="004853AD">
              <w:rPr>
                <w:color w:val="000000" w:themeColor="text1"/>
                <w:lang w:val="el-GR"/>
              </w:rPr>
              <w:t>Sub-hour</w:t>
            </w:r>
            <w:proofErr w:type="spellEnd"/>
            <w:r w:rsidRPr="004853AD">
              <w:rPr>
                <w:color w:val="000000" w:themeColor="text1"/>
                <w:lang w:val="el-GR"/>
              </w:rPr>
              <w:t xml:space="preserve"> </w:t>
            </w:r>
            <w:proofErr w:type="spellStart"/>
            <w:r w:rsidRPr="004853AD">
              <w:rPr>
                <w:color w:val="000000" w:themeColor="text1"/>
                <w:lang w:val="el-GR"/>
              </w:rPr>
              <w:t>load</w:t>
            </w:r>
            <w:proofErr w:type="spellEnd"/>
            <w:r w:rsidRPr="004853AD">
              <w:rPr>
                <w:color w:val="000000" w:themeColor="text1"/>
                <w:lang w:val="el-GR"/>
              </w:rPr>
              <w:t xml:space="preserve"> </w:t>
            </w:r>
            <w:proofErr w:type="spellStart"/>
            <w:r w:rsidRPr="004853AD">
              <w:rPr>
                <w:color w:val="000000" w:themeColor="text1"/>
                <w:lang w:val="el-GR"/>
              </w:rPr>
              <w:t>balancing</w:t>
            </w:r>
            <w:proofErr w:type="spellEnd"/>
          </w:p>
        </w:tc>
      </w:tr>
      <w:tr w:rsidR="004853AD" w14:paraId="589ABFCC" w14:textId="77777777" w:rsidTr="004853AD">
        <w:trPr>
          <w:jc w:val="center"/>
        </w:trPr>
        <w:tc>
          <w:tcPr>
            <w:tcW w:w="2481" w:type="dxa"/>
          </w:tcPr>
          <w:p w14:paraId="4325D338" w14:textId="73FA5B34" w:rsidR="004853AD" w:rsidRDefault="004853AD" w:rsidP="004853AD">
            <w:pPr>
              <w:spacing w:line="360" w:lineRule="auto"/>
              <w:jc w:val="center"/>
              <w:rPr>
                <w:color w:val="000000" w:themeColor="text1"/>
                <w:lang w:val="el-GR"/>
              </w:rPr>
            </w:pPr>
            <w:r w:rsidRPr="004853AD">
              <w:rPr>
                <w:color w:val="000000" w:themeColor="text1"/>
                <w:lang w:val="el-GR"/>
              </w:rPr>
              <w:t>1 ώρα</w:t>
            </w:r>
            <w:r>
              <w:rPr>
                <w:color w:val="000000" w:themeColor="text1"/>
                <w:lang w:val="el-GR"/>
              </w:rPr>
              <w:t xml:space="preserve"> </w:t>
            </w:r>
            <w:r w:rsidRPr="004853AD">
              <w:rPr>
                <w:color w:val="000000" w:themeColor="text1"/>
                <w:lang w:val="el-GR"/>
              </w:rPr>
              <w:t>(h=12)</w:t>
            </w:r>
          </w:p>
        </w:tc>
        <w:tc>
          <w:tcPr>
            <w:tcW w:w="1790" w:type="dxa"/>
          </w:tcPr>
          <w:p w14:paraId="1D24D35A" w14:textId="0053FB9D" w:rsidR="004853AD" w:rsidRDefault="004853AD" w:rsidP="004853AD">
            <w:pPr>
              <w:spacing w:line="360" w:lineRule="auto"/>
              <w:jc w:val="center"/>
              <w:rPr>
                <w:color w:val="000000" w:themeColor="text1"/>
                <w:lang w:val="el-GR"/>
              </w:rPr>
            </w:pPr>
            <w:r w:rsidRPr="004853AD">
              <w:rPr>
                <w:color w:val="000000" w:themeColor="text1"/>
                <w:lang w:val="el-GR"/>
              </w:rPr>
              <w:t>STLF</w:t>
            </w:r>
          </w:p>
        </w:tc>
        <w:tc>
          <w:tcPr>
            <w:tcW w:w="3285" w:type="dxa"/>
          </w:tcPr>
          <w:p w14:paraId="28CCEC87" w14:textId="79A6D5D5" w:rsidR="004853AD" w:rsidRDefault="004853AD" w:rsidP="004853AD">
            <w:pPr>
              <w:spacing w:line="360" w:lineRule="auto"/>
              <w:jc w:val="center"/>
              <w:rPr>
                <w:color w:val="000000" w:themeColor="text1"/>
                <w:lang w:val="el-GR"/>
              </w:rPr>
            </w:pPr>
            <w:proofErr w:type="spellStart"/>
            <w:r w:rsidRPr="004853AD">
              <w:rPr>
                <w:color w:val="000000" w:themeColor="text1"/>
                <w:lang w:val="el-GR"/>
              </w:rPr>
              <w:t>Hourly</w:t>
            </w:r>
            <w:proofErr w:type="spellEnd"/>
            <w:r w:rsidRPr="004853AD">
              <w:rPr>
                <w:color w:val="000000" w:themeColor="text1"/>
                <w:lang w:val="el-GR"/>
              </w:rPr>
              <w:t xml:space="preserve"> </w:t>
            </w:r>
            <w:proofErr w:type="spellStart"/>
            <w:r w:rsidRPr="004853AD">
              <w:rPr>
                <w:color w:val="000000" w:themeColor="text1"/>
                <w:lang w:val="el-GR"/>
              </w:rPr>
              <w:t>scheduling</w:t>
            </w:r>
            <w:proofErr w:type="spellEnd"/>
            <w:r w:rsidRPr="004853AD">
              <w:rPr>
                <w:color w:val="000000" w:themeColor="text1"/>
                <w:lang w:val="el-GR"/>
              </w:rPr>
              <w:t xml:space="preserve">, </w:t>
            </w:r>
            <w:proofErr w:type="spellStart"/>
            <w:r w:rsidRPr="004853AD">
              <w:rPr>
                <w:color w:val="000000" w:themeColor="text1"/>
                <w:lang w:val="el-GR"/>
              </w:rPr>
              <w:t>intraday</w:t>
            </w:r>
            <w:proofErr w:type="spellEnd"/>
            <w:r w:rsidRPr="004853AD">
              <w:rPr>
                <w:color w:val="000000" w:themeColor="text1"/>
                <w:lang w:val="el-GR"/>
              </w:rPr>
              <w:t xml:space="preserve"> </w:t>
            </w:r>
            <w:proofErr w:type="spellStart"/>
            <w:r w:rsidRPr="004853AD">
              <w:rPr>
                <w:color w:val="000000" w:themeColor="text1"/>
                <w:lang w:val="el-GR"/>
              </w:rPr>
              <w:t>optimization</w:t>
            </w:r>
            <w:proofErr w:type="spellEnd"/>
          </w:p>
        </w:tc>
      </w:tr>
      <w:tr w:rsidR="004853AD" w14:paraId="16C3F514" w14:textId="77777777" w:rsidTr="004853AD">
        <w:trPr>
          <w:jc w:val="center"/>
        </w:trPr>
        <w:tc>
          <w:tcPr>
            <w:tcW w:w="2481" w:type="dxa"/>
          </w:tcPr>
          <w:p w14:paraId="43BCDD43" w14:textId="162CE120" w:rsidR="004853AD" w:rsidRDefault="004853AD" w:rsidP="004853AD">
            <w:pPr>
              <w:spacing w:line="360" w:lineRule="auto"/>
              <w:jc w:val="center"/>
              <w:rPr>
                <w:color w:val="000000" w:themeColor="text1"/>
                <w:lang w:val="el-GR"/>
              </w:rPr>
            </w:pPr>
            <w:r w:rsidRPr="004853AD">
              <w:rPr>
                <w:color w:val="000000" w:themeColor="text1"/>
                <w:lang w:val="el-GR"/>
              </w:rPr>
              <w:t>3 ώρες</w:t>
            </w:r>
            <w:r>
              <w:rPr>
                <w:color w:val="000000" w:themeColor="text1"/>
                <w:lang w:val="el-GR"/>
              </w:rPr>
              <w:t xml:space="preserve"> </w:t>
            </w:r>
            <w:r w:rsidRPr="004853AD">
              <w:rPr>
                <w:color w:val="000000" w:themeColor="text1"/>
                <w:lang w:val="el-GR"/>
              </w:rPr>
              <w:t>(h=36)</w:t>
            </w:r>
          </w:p>
        </w:tc>
        <w:tc>
          <w:tcPr>
            <w:tcW w:w="1790" w:type="dxa"/>
          </w:tcPr>
          <w:p w14:paraId="3F811940" w14:textId="04544B25" w:rsidR="004853AD" w:rsidRDefault="004853AD" w:rsidP="004853AD">
            <w:pPr>
              <w:spacing w:line="360" w:lineRule="auto"/>
              <w:jc w:val="center"/>
              <w:rPr>
                <w:color w:val="000000" w:themeColor="text1"/>
                <w:lang w:val="el-GR"/>
              </w:rPr>
            </w:pPr>
            <w:r w:rsidRPr="004853AD">
              <w:rPr>
                <w:color w:val="000000" w:themeColor="text1"/>
                <w:lang w:val="el-GR"/>
              </w:rPr>
              <w:t>STLF</w:t>
            </w:r>
          </w:p>
        </w:tc>
        <w:tc>
          <w:tcPr>
            <w:tcW w:w="3285" w:type="dxa"/>
          </w:tcPr>
          <w:p w14:paraId="56B271C8" w14:textId="11745E4A" w:rsidR="004853AD" w:rsidRDefault="004853AD" w:rsidP="004853AD">
            <w:pPr>
              <w:spacing w:line="360" w:lineRule="auto"/>
              <w:jc w:val="center"/>
              <w:rPr>
                <w:color w:val="000000" w:themeColor="text1"/>
                <w:lang w:val="el-GR"/>
              </w:rPr>
            </w:pPr>
            <w:proofErr w:type="spellStart"/>
            <w:r w:rsidRPr="004853AD">
              <w:rPr>
                <w:color w:val="000000" w:themeColor="text1"/>
                <w:lang w:val="el-GR"/>
              </w:rPr>
              <w:t>Morning</w:t>
            </w:r>
            <w:proofErr w:type="spellEnd"/>
            <w:r w:rsidRPr="004853AD">
              <w:rPr>
                <w:color w:val="000000" w:themeColor="text1"/>
                <w:lang w:val="el-GR"/>
              </w:rPr>
              <w:t>/</w:t>
            </w:r>
            <w:proofErr w:type="spellStart"/>
            <w:r w:rsidRPr="004853AD">
              <w:rPr>
                <w:color w:val="000000" w:themeColor="text1"/>
                <w:lang w:val="el-GR"/>
              </w:rPr>
              <w:t>afternoon</w:t>
            </w:r>
            <w:proofErr w:type="spellEnd"/>
            <w:r w:rsidRPr="004853AD">
              <w:rPr>
                <w:color w:val="000000" w:themeColor="text1"/>
                <w:lang w:val="el-GR"/>
              </w:rPr>
              <w:t xml:space="preserve"> </w:t>
            </w:r>
            <w:proofErr w:type="spellStart"/>
            <w:r w:rsidRPr="004853AD">
              <w:rPr>
                <w:color w:val="000000" w:themeColor="text1"/>
                <w:lang w:val="el-GR"/>
              </w:rPr>
              <w:t>planning</w:t>
            </w:r>
            <w:proofErr w:type="spellEnd"/>
          </w:p>
        </w:tc>
      </w:tr>
      <w:tr w:rsidR="004853AD" w14:paraId="117F0887" w14:textId="77777777" w:rsidTr="004853AD">
        <w:trPr>
          <w:jc w:val="center"/>
        </w:trPr>
        <w:tc>
          <w:tcPr>
            <w:tcW w:w="2481" w:type="dxa"/>
          </w:tcPr>
          <w:p w14:paraId="769DB78F" w14:textId="227607FE" w:rsidR="004853AD" w:rsidRDefault="004853AD" w:rsidP="004853AD">
            <w:pPr>
              <w:spacing w:line="360" w:lineRule="auto"/>
              <w:jc w:val="center"/>
              <w:rPr>
                <w:color w:val="000000" w:themeColor="text1"/>
                <w:lang w:val="el-GR"/>
              </w:rPr>
            </w:pPr>
            <w:r w:rsidRPr="004853AD">
              <w:rPr>
                <w:color w:val="000000" w:themeColor="text1"/>
                <w:lang w:val="el-GR"/>
              </w:rPr>
              <w:t>12 ώρες</w:t>
            </w:r>
            <w:r>
              <w:rPr>
                <w:color w:val="000000" w:themeColor="text1"/>
                <w:lang w:val="el-GR"/>
              </w:rPr>
              <w:t xml:space="preserve"> </w:t>
            </w:r>
            <w:r w:rsidRPr="004853AD">
              <w:rPr>
                <w:color w:val="000000" w:themeColor="text1"/>
                <w:lang w:val="el-GR"/>
              </w:rPr>
              <w:t xml:space="preserve"> (h=144)</w:t>
            </w:r>
          </w:p>
        </w:tc>
        <w:tc>
          <w:tcPr>
            <w:tcW w:w="1790" w:type="dxa"/>
          </w:tcPr>
          <w:p w14:paraId="1B97EB1A" w14:textId="35A50E3B" w:rsidR="004853AD" w:rsidRDefault="004853AD" w:rsidP="004853AD">
            <w:pPr>
              <w:spacing w:line="360" w:lineRule="auto"/>
              <w:jc w:val="center"/>
              <w:rPr>
                <w:color w:val="000000" w:themeColor="text1"/>
                <w:lang w:val="el-GR"/>
              </w:rPr>
            </w:pPr>
            <w:r w:rsidRPr="004853AD">
              <w:rPr>
                <w:color w:val="000000" w:themeColor="text1"/>
                <w:lang w:val="el-GR"/>
              </w:rPr>
              <w:t>STLF</w:t>
            </w:r>
          </w:p>
        </w:tc>
        <w:tc>
          <w:tcPr>
            <w:tcW w:w="3285" w:type="dxa"/>
          </w:tcPr>
          <w:p w14:paraId="2E230B8E" w14:textId="566BE843" w:rsidR="004853AD" w:rsidRDefault="004853AD" w:rsidP="004853AD">
            <w:pPr>
              <w:spacing w:line="360" w:lineRule="auto"/>
              <w:jc w:val="center"/>
              <w:rPr>
                <w:color w:val="000000" w:themeColor="text1"/>
                <w:lang w:val="el-GR"/>
              </w:rPr>
            </w:pPr>
            <w:proofErr w:type="spellStart"/>
            <w:r w:rsidRPr="004853AD">
              <w:rPr>
                <w:color w:val="000000" w:themeColor="text1"/>
                <w:lang w:val="el-GR"/>
              </w:rPr>
              <w:t>Day-ahead</w:t>
            </w:r>
            <w:proofErr w:type="spellEnd"/>
            <w:r w:rsidRPr="004853AD">
              <w:rPr>
                <w:color w:val="000000" w:themeColor="text1"/>
                <w:lang w:val="el-GR"/>
              </w:rPr>
              <w:t xml:space="preserve"> </w:t>
            </w:r>
            <w:proofErr w:type="spellStart"/>
            <w:r w:rsidRPr="004853AD">
              <w:rPr>
                <w:color w:val="000000" w:themeColor="text1"/>
                <w:lang w:val="el-GR"/>
              </w:rPr>
              <w:t>scheduling</w:t>
            </w:r>
            <w:proofErr w:type="spellEnd"/>
          </w:p>
        </w:tc>
      </w:tr>
      <w:tr w:rsidR="004853AD" w14:paraId="48DD43FA" w14:textId="77777777" w:rsidTr="004853AD">
        <w:trPr>
          <w:jc w:val="center"/>
        </w:trPr>
        <w:tc>
          <w:tcPr>
            <w:tcW w:w="2481" w:type="dxa"/>
          </w:tcPr>
          <w:p w14:paraId="5176D086" w14:textId="6EBEC950" w:rsidR="004853AD" w:rsidRDefault="004853AD" w:rsidP="004853AD">
            <w:pPr>
              <w:spacing w:line="360" w:lineRule="auto"/>
              <w:jc w:val="center"/>
              <w:rPr>
                <w:color w:val="000000" w:themeColor="text1"/>
                <w:lang w:val="el-GR"/>
              </w:rPr>
            </w:pPr>
            <w:r w:rsidRPr="004853AD">
              <w:rPr>
                <w:color w:val="000000" w:themeColor="text1"/>
                <w:lang w:val="el-GR"/>
              </w:rPr>
              <w:t>1 ημέρα (h=288)</w:t>
            </w:r>
          </w:p>
        </w:tc>
        <w:tc>
          <w:tcPr>
            <w:tcW w:w="1790" w:type="dxa"/>
          </w:tcPr>
          <w:p w14:paraId="562A8855" w14:textId="6FFAA21E" w:rsidR="004853AD" w:rsidRDefault="004853AD" w:rsidP="004853AD">
            <w:pPr>
              <w:spacing w:line="360" w:lineRule="auto"/>
              <w:jc w:val="center"/>
              <w:rPr>
                <w:color w:val="000000" w:themeColor="text1"/>
                <w:lang w:val="el-GR"/>
              </w:rPr>
            </w:pPr>
            <w:r w:rsidRPr="004853AD">
              <w:rPr>
                <w:color w:val="000000" w:themeColor="text1"/>
                <w:lang w:val="el-GR"/>
              </w:rPr>
              <w:t>STLF</w:t>
            </w:r>
          </w:p>
        </w:tc>
        <w:tc>
          <w:tcPr>
            <w:tcW w:w="3285" w:type="dxa"/>
          </w:tcPr>
          <w:p w14:paraId="38BD150C" w14:textId="370512A2" w:rsidR="004853AD" w:rsidRDefault="004853AD" w:rsidP="004853AD">
            <w:pPr>
              <w:spacing w:line="360" w:lineRule="auto"/>
              <w:jc w:val="center"/>
              <w:rPr>
                <w:color w:val="000000" w:themeColor="text1"/>
                <w:lang w:val="el-GR"/>
              </w:rPr>
            </w:pPr>
            <w:proofErr w:type="spellStart"/>
            <w:r w:rsidRPr="004853AD">
              <w:rPr>
                <w:color w:val="000000" w:themeColor="text1"/>
                <w:lang w:val="el-GR"/>
              </w:rPr>
              <w:t>Daily</w:t>
            </w:r>
            <w:proofErr w:type="spellEnd"/>
            <w:r w:rsidRPr="004853AD">
              <w:rPr>
                <w:color w:val="000000" w:themeColor="text1"/>
                <w:lang w:val="el-GR"/>
              </w:rPr>
              <w:t xml:space="preserve"> </w:t>
            </w:r>
            <w:proofErr w:type="spellStart"/>
            <w:r w:rsidRPr="004853AD">
              <w:rPr>
                <w:color w:val="000000" w:themeColor="text1"/>
                <w:lang w:val="el-GR"/>
              </w:rPr>
              <w:t>operational</w:t>
            </w:r>
            <w:proofErr w:type="spellEnd"/>
            <w:r w:rsidRPr="004853AD">
              <w:rPr>
                <w:color w:val="000000" w:themeColor="text1"/>
                <w:lang w:val="el-GR"/>
              </w:rPr>
              <w:t xml:space="preserve"> </w:t>
            </w:r>
            <w:proofErr w:type="spellStart"/>
            <w:r w:rsidRPr="004853AD">
              <w:rPr>
                <w:color w:val="000000" w:themeColor="text1"/>
                <w:lang w:val="el-GR"/>
              </w:rPr>
              <w:t>planning</w:t>
            </w:r>
            <w:proofErr w:type="spellEnd"/>
          </w:p>
        </w:tc>
      </w:tr>
      <w:tr w:rsidR="004853AD" w14:paraId="4F7CC778" w14:textId="77777777" w:rsidTr="004853AD">
        <w:trPr>
          <w:jc w:val="center"/>
        </w:trPr>
        <w:tc>
          <w:tcPr>
            <w:tcW w:w="2481" w:type="dxa"/>
          </w:tcPr>
          <w:p w14:paraId="6B85A6C2" w14:textId="434C2722" w:rsidR="004853AD" w:rsidRDefault="004853AD" w:rsidP="004853AD">
            <w:pPr>
              <w:spacing w:line="360" w:lineRule="auto"/>
              <w:jc w:val="center"/>
              <w:rPr>
                <w:color w:val="000000" w:themeColor="text1"/>
                <w:lang w:val="el-GR"/>
              </w:rPr>
            </w:pPr>
            <w:r w:rsidRPr="004853AD">
              <w:rPr>
                <w:color w:val="000000" w:themeColor="text1"/>
                <w:lang w:val="el-GR"/>
              </w:rPr>
              <w:t>1 εβδομάδα</w:t>
            </w:r>
            <w:r>
              <w:rPr>
                <w:color w:val="000000" w:themeColor="text1"/>
                <w:lang w:val="el-GR"/>
              </w:rPr>
              <w:t xml:space="preserve"> </w:t>
            </w:r>
            <w:r w:rsidRPr="004853AD">
              <w:rPr>
                <w:color w:val="000000" w:themeColor="text1"/>
                <w:lang w:val="el-GR"/>
              </w:rPr>
              <w:t xml:space="preserve"> (h=2016)</w:t>
            </w:r>
          </w:p>
        </w:tc>
        <w:tc>
          <w:tcPr>
            <w:tcW w:w="1790" w:type="dxa"/>
          </w:tcPr>
          <w:p w14:paraId="015B519F" w14:textId="5D2C5F7C" w:rsidR="004853AD" w:rsidRDefault="004853AD" w:rsidP="004853AD">
            <w:pPr>
              <w:spacing w:line="360" w:lineRule="auto"/>
              <w:jc w:val="center"/>
              <w:rPr>
                <w:color w:val="000000" w:themeColor="text1"/>
                <w:lang w:val="el-GR"/>
              </w:rPr>
            </w:pPr>
            <w:r w:rsidRPr="004853AD">
              <w:rPr>
                <w:color w:val="000000" w:themeColor="text1"/>
                <w:lang w:val="el-GR"/>
              </w:rPr>
              <w:t>MTLF</w:t>
            </w:r>
          </w:p>
        </w:tc>
        <w:tc>
          <w:tcPr>
            <w:tcW w:w="3285" w:type="dxa"/>
          </w:tcPr>
          <w:p w14:paraId="2756FEE1" w14:textId="510660FF" w:rsidR="004853AD" w:rsidRDefault="004853AD" w:rsidP="004853AD">
            <w:pPr>
              <w:spacing w:line="360" w:lineRule="auto"/>
              <w:jc w:val="center"/>
              <w:rPr>
                <w:color w:val="000000" w:themeColor="text1"/>
                <w:lang w:val="el-GR"/>
              </w:rPr>
            </w:pPr>
            <w:proofErr w:type="spellStart"/>
            <w:r w:rsidRPr="004853AD">
              <w:rPr>
                <w:color w:val="000000" w:themeColor="text1"/>
                <w:lang w:val="el-GR"/>
              </w:rPr>
              <w:t>Weekly</w:t>
            </w:r>
            <w:proofErr w:type="spellEnd"/>
            <w:r w:rsidRPr="004853AD">
              <w:rPr>
                <w:color w:val="000000" w:themeColor="text1"/>
                <w:lang w:val="el-GR"/>
              </w:rPr>
              <w:t xml:space="preserve"> </w:t>
            </w:r>
            <w:proofErr w:type="spellStart"/>
            <w:r w:rsidRPr="004853AD">
              <w:rPr>
                <w:color w:val="000000" w:themeColor="text1"/>
                <w:lang w:val="el-GR"/>
              </w:rPr>
              <w:t>maintenance</w:t>
            </w:r>
            <w:proofErr w:type="spellEnd"/>
            <w:r w:rsidRPr="004853AD">
              <w:rPr>
                <w:color w:val="000000" w:themeColor="text1"/>
                <w:lang w:val="el-GR"/>
              </w:rPr>
              <w:t xml:space="preserve"> </w:t>
            </w:r>
            <w:proofErr w:type="spellStart"/>
            <w:r w:rsidRPr="004853AD">
              <w:rPr>
                <w:color w:val="000000" w:themeColor="text1"/>
                <w:lang w:val="el-GR"/>
              </w:rPr>
              <w:t>scheduling</w:t>
            </w:r>
            <w:proofErr w:type="spellEnd"/>
          </w:p>
        </w:tc>
      </w:tr>
      <w:tr w:rsidR="004853AD" w:rsidRPr="004853AD" w14:paraId="3CCD51C4" w14:textId="77777777" w:rsidTr="004853AD">
        <w:trPr>
          <w:jc w:val="center"/>
        </w:trPr>
        <w:tc>
          <w:tcPr>
            <w:tcW w:w="2481" w:type="dxa"/>
          </w:tcPr>
          <w:p w14:paraId="00FD21C0" w14:textId="5C0F17B9" w:rsidR="004853AD" w:rsidRDefault="004853AD" w:rsidP="004853AD">
            <w:pPr>
              <w:spacing w:line="360" w:lineRule="auto"/>
              <w:jc w:val="center"/>
              <w:rPr>
                <w:color w:val="000000" w:themeColor="text1"/>
                <w:lang w:val="el-GR"/>
              </w:rPr>
            </w:pPr>
            <w:r w:rsidRPr="004853AD">
              <w:rPr>
                <w:color w:val="000000" w:themeColor="text1"/>
                <w:lang w:val="el-GR"/>
              </w:rPr>
              <w:t>1 μήνας</w:t>
            </w:r>
            <w:r>
              <w:rPr>
                <w:color w:val="000000" w:themeColor="text1"/>
                <w:lang w:val="el-GR"/>
              </w:rPr>
              <w:t xml:space="preserve"> </w:t>
            </w:r>
            <w:r w:rsidRPr="004853AD">
              <w:rPr>
                <w:color w:val="000000" w:themeColor="text1"/>
                <w:lang w:val="el-GR"/>
              </w:rPr>
              <w:t xml:space="preserve"> (h=8640)</w:t>
            </w:r>
          </w:p>
        </w:tc>
        <w:tc>
          <w:tcPr>
            <w:tcW w:w="1790" w:type="dxa"/>
          </w:tcPr>
          <w:p w14:paraId="0A0461C6" w14:textId="0124B993" w:rsidR="004853AD" w:rsidRDefault="004853AD" w:rsidP="004853AD">
            <w:pPr>
              <w:spacing w:line="360" w:lineRule="auto"/>
              <w:jc w:val="center"/>
              <w:rPr>
                <w:color w:val="000000" w:themeColor="text1"/>
                <w:lang w:val="el-GR"/>
              </w:rPr>
            </w:pPr>
            <w:r w:rsidRPr="004853AD">
              <w:rPr>
                <w:color w:val="000000" w:themeColor="text1"/>
                <w:lang w:val="el-GR"/>
              </w:rPr>
              <w:t>MTLF</w:t>
            </w:r>
          </w:p>
        </w:tc>
        <w:tc>
          <w:tcPr>
            <w:tcW w:w="3285" w:type="dxa"/>
          </w:tcPr>
          <w:p w14:paraId="6527A40C" w14:textId="16E932CB" w:rsidR="004853AD" w:rsidRPr="004853AD" w:rsidRDefault="004853AD" w:rsidP="006E574E">
            <w:pPr>
              <w:keepNext/>
              <w:spacing w:line="360" w:lineRule="auto"/>
              <w:jc w:val="center"/>
              <w:rPr>
                <w:color w:val="000000" w:themeColor="text1"/>
              </w:rPr>
            </w:pPr>
            <w:r w:rsidRPr="004853AD">
              <w:rPr>
                <w:color w:val="000000" w:themeColor="text1"/>
              </w:rPr>
              <w:t xml:space="preserve">Monthly budgeting </w:t>
            </w:r>
            <w:r w:rsidRPr="004853AD">
              <w:rPr>
                <w:color w:val="000000" w:themeColor="text1"/>
                <w:lang w:val="el-GR"/>
              </w:rPr>
              <w:t>και</w:t>
            </w:r>
            <w:r w:rsidRPr="004853AD">
              <w:rPr>
                <w:color w:val="000000" w:themeColor="text1"/>
              </w:rPr>
              <w:t xml:space="preserve"> strategic planning</w:t>
            </w:r>
          </w:p>
        </w:tc>
      </w:tr>
    </w:tbl>
    <w:p w14:paraId="6110C73B" w14:textId="0ECD4B68" w:rsidR="004853AD" w:rsidRPr="006E574E" w:rsidRDefault="006E574E" w:rsidP="006E574E">
      <w:pPr>
        <w:pStyle w:val="Caption"/>
        <w:jc w:val="center"/>
        <w:rPr>
          <w:color w:val="000000" w:themeColor="text1"/>
          <w:lang w:val="el-GR"/>
        </w:rPr>
      </w:pPr>
      <w:bookmarkStart w:id="37" w:name="_Toc211431218"/>
      <w:r w:rsidRPr="006E574E">
        <w:rPr>
          <w:lang w:val="el-GR"/>
        </w:rPr>
        <w:t xml:space="preserve">Πίνακας </w:t>
      </w:r>
      <w:r>
        <w:fldChar w:fldCharType="begin"/>
      </w:r>
      <w:r w:rsidRPr="006E574E">
        <w:rPr>
          <w:lang w:val="el-GR"/>
        </w:rPr>
        <w:instrText xml:space="preserve"> </w:instrText>
      </w:r>
      <w:r>
        <w:instrText>SEQ</w:instrText>
      </w:r>
      <w:r w:rsidRPr="006E574E">
        <w:rPr>
          <w:lang w:val="el-GR"/>
        </w:rPr>
        <w:instrText xml:space="preserve"> Πίνακας \* </w:instrText>
      </w:r>
      <w:r>
        <w:instrText>ARABIC</w:instrText>
      </w:r>
      <w:r w:rsidRPr="006E574E">
        <w:rPr>
          <w:lang w:val="el-GR"/>
        </w:rPr>
        <w:instrText xml:space="preserve"> </w:instrText>
      </w:r>
      <w:r>
        <w:fldChar w:fldCharType="separate"/>
      </w:r>
      <w:r w:rsidR="00D828F9" w:rsidRPr="00D828F9">
        <w:rPr>
          <w:noProof/>
          <w:lang w:val="el-GR"/>
        </w:rPr>
        <w:t>1</w:t>
      </w:r>
      <w:r>
        <w:fldChar w:fldCharType="end"/>
      </w:r>
      <w:r>
        <w:rPr>
          <w:lang w:val="el-GR"/>
        </w:rPr>
        <w:t xml:space="preserve"> -  8 Διαφορετικοί Χρονικοί Ορίζοντες για τις Κατηγορίες </w:t>
      </w:r>
      <w:r>
        <w:t>VSTLF</w:t>
      </w:r>
      <w:r w:rsidRPr="006E574E">
        <w:rPr>
          <w:lang w:val="el-GR"/>
        </w:rPr>
        <w:t xml:space="preserve">, </w:t>
      </w:r>
      <w:r>
        <w:t>STLF</w:t>
      </w:r>
      <w:r w:rsidRPr="006E574E">
        <w:rPr>
          <w:lang w:val="el-GR"/>
        </w:rPr>
        <w:t xml:space="preserve"> </w:t>
      </w:r>
      <w:r>
        <w:rPr>
          <w:lang w:val="el-GR"/>
        </w:rPr>
        <w:t xml:space="preserve">και </w:t>
      </w:r>
      <w:r>
        <w:t>MTLF</w:t>
      </w:r>
      <w:bookmarkEnd w:id="37"/>
    </w:p>
    <w:p w14:paraId="3F8076A2" w14:textId="77777777" w:rsidR="004853AD" w:rsidRPr="005C5B56" w:rsidRDefault="004853AD" w:rsidP="00B933B1">
      <w:pPr>
        <w:spacing w:line="360" w:lineRule="auto"/>
        <w:ind w:firstLine="426"/>
        <w:jc w:val="both"/>
        <w:rPr>
          <w:color w:val="000000" w:themeColor="text1"/>
          <w:lang w:val="el-GR"/>
        </w:rPr>
      </w:pPr>
    </w:p>
    <w:p w14:paraId="53F97CC0" w14:textId="77777777" w:rsidR="005C5B56" w:rsidRPr="00027CC6" w:rsidRDefault="005C5B56" w:rsidP="00B933B1">
      <w:pPr>
        <w:spacing w:line="360" w:lineRule="auto"/>
        <w:ind w:firstLine="426"/>
        <w:jc w:val="both"/>
        <w:rPr>
          <w:color w:val="000000" w:themeColor="text1"/>
          <w:lang w:val="el-GR"/>
        </w:rPr>
      </w:pPr>
    </w:p>
    <w:p w14:paraId="4E5B22B6" w14:textId="7911ABE3" w:rsidR="005C5B56" w:rsidRPr="005C5B56" w:rsidRDefault="005C5B56" w:rsidP="00B933B1">
      <w:pPr>
        <w:spacing w:line="360" w:lineRule="auto"/>
        <w:ind w:firstLine="426"/>
        <w:jc w:val="both"/>
        <w:rPr>
          <w:color w:val="000000" w:themeColor="text1"/>
          <w:lang w:val="el-GR"/>
        </w:rPr>
      </w:pPr>
      <w:r w:rsidRPr="00027CC6">
        <w:rPr>
          <w:color w:val="000000" w:themeColor="text1"/>
          <w:lang w:val="el-GR"/>
        </w:rPr>
        <w:t xml:space="preserve">Στην παρούσα διατριβή αξιολογήθηκαν 8 διαφορετικοί χρονικοί ορίζοντες που καλύπτουν τις κατηγορίες </w:t>
      </w:r>
      <w:r w:rsidRPr="005C5B56">
        <w:rPr>
          <w:color w:val="000000" w:themeColor="text1"/>
        </w:rPr>
        <w:t>VSTLF</w:t>
      </w:r>
      <w:r w:rsidRPr="00027CC6">
        <w:rPr>
          <w:color w:val="000000" w:themeColor="text1"/>
          <w:lang w:val="el-GR"/>
        </w:rPr>
        <w:t xml:space="preserve">, </w:t>
      </w:r>
      <w:r w:rsidRPr="005C5B56">
        <w:rPr>
          <w:color w:val="000000" w:themeColor="text1"/>
        </w:rPr>
        <w:t>STLF</w:t>
      </w:r>
      <w:r w:rsidRPr="00027CC6">
        <w:rPr>
          <w:color w:val="000000" w:themeColor="text1"/>
          <w:lang w:val="el-GR"/>
        </w:rPr>
        <w:t xml:space="preserve"> και </w:t>
      </w:r>
      <w:r w:rsidRPr="005C5B56">
        <w:rPr>
          <w:color w:val="000000" w:themeColor="text1"/>
        </w:rPr>
        <w:t>MTLF</w:t>
      </w:r>
      <w:r w:rsidR="0075745F">
        <w:rPr>
          <w:color w:val="000000" w:themeColor="text1"/>
          <w:lang w:val="el-GR"/>
        </w:rPr>
        <w:t xml:space="preserve">. </w:t>
      </w:r>
      <w:r w:rsidRPr="00027CC6">
        <w:rPr>
          <w:color w:val="000000" w:themeColor="text1"/>
          <w:lang w:val="el-GR"/>
        </w:rPr>
        <w:t>Αυτή η ολοκληρωμένη αξιολόγηση επιτρέπει την επιλογή του κατάλληλου μοντέλου για κάθε εφαρμογή, καθώς διαφορετικοί αλγόριθμοι υπερέχουν σε διαφορετικούς ορίζοντες</w:t>
      </w:r>
    </w:p>
    <w:p w14:paraId="194F7DDB" w14:textId="77777777" w:rsidR="005C5B56" w:rsidRPr="002C1176" w:rsidRDefault="005C5B56" w:rsidP="002C1176">
      <w:pPr>
        <w:pStyle w:val="Heading3"/>
        <w:rPr>
          <w:b/>
          <w:bCs/>
        </w:rPr>
      </w:pPr>
      <w:bookmarkStart w:id="38" w:name="_Toc211431115"/>
      <w:r w:rsidRPr="002C1176">
        <w:rPr>
          <w:b/>
          <w:bCs/>
        </w:rPr>
        <w:t>Temporal Granularity και η Επ</w:t>
      </w:r>
      <w:proofErr w:type="spellStart"/>
      <w:r w:rsidRPr="002C1176">
        <w:rPr>
          <w:b/>
          <w:bCs/>
        </w:rPr>
        <w:t>ιλογή</w:t>
      </w:r>
      <w:proofErr w:type="spellEnd"/>
      <w:r w:rsidRPr="002C1176">
        <w:rPr>
          <w:b/>
          <w:bCs/>
        </w:rPr>
        <w:t xml:space="preserve"> 5-λεπ</w:t>
      </w:r>
      <w:proofErr w:type="spellStart"/>
      <w:r w:rsidRPr="002C1176">
        <w:rPr>
          <w:b/>
          <w:bCs/>
        </w:rPr>
        <w:t>της</w:t>
      </w:r>
      <w:proofErr w:type="spellEnd"/>
      <w:r w:rsidRPr="002C1176">
        <w:rPr>
          <w:b/>
          <w:bCs/>
        </w:rPr>
        <w:t xml:space="preserve"> </w:t>
      </w:r>
      <w:proofErr w:type="spellStart"/>
      <w:r w:rsidRPr="002C1176">
        <w:rPr>
          <w:b/>
          <w:bCs/>
        </w:rPr>
        <w:t>Δειγμ</w:t>
      </w:r>
      <w:proofErr w:type="spellEnd"/>
      <w:r w:rsidRPr="002C1176">
        <w:rPr>
          <w:b/>
          <w:bCs/>
        </w:rPr>
        <w:t>α</w:t>
      </w:r>
      <w:proofErr w:type="spellStart"/>
      <w:r w:rsidRPr="002C1176">
        <w:rPr>
          <w:b/>
          <w:bCs/>
        </w:rPr>
        <w:t>τοληψί</w:t>
      </w:r>
      <w:proofErr w:type="spellEnd"/>
      <w:r w:rsidRPr="002C1176">
        <w:rPr>
          <w:b/>
          <w:bCs/>
        </w:rPr>
        <w:t>ας</w:t>
      </w:r>
      <w:bookmarkEnd w:id="38"/>
    </w:p>
    <w:p w14:paraId="7EB3F1A8" w14:textId="77777777" w:rsidR="0075745F" w:rsidRDefault="005C5B56" w:rsidP="00B933B1">
      <w:pPr>
        <w:spacing w:line="360" w:lineRule="auto"/>
        <w:ind w:firstLine="426"/>
        <w:jc w:val="both"/>
        <w:rPr>
          <w:color w:val="000000" w:themeColor="text1"/>
          <w:lang w:val="el-GR"/>
        </w:rPr>
      </w:pPr>
      <w:r w:rsidRPr="00027CC6">
        <w:rPr>
          <w:color w:val="000000" w:themeColor="text1"/>
          <w:lang w:val="el-GR"/>
        </w:rPr>
        <w:t>Η επιλογή της χρονικής λεπτομέρειας ή της συχνότητας δειγματοληψίας αποτελεί σημαντική απόφαση στον σχεδιασμό, με άμεσες συνέπειες στην ακρίβεια των προβλέψεων, την υπολογιστική πολυπλοκότητα και τη χρήση σε πραγματικές εφαρμογές.</w:t>
      </w:r>
    </w:p>
    <w:p w14:paraId="28B6328D" w14:textId="77777777" w:rsidR="0075745F" w:rsidRDefault="005C5B56" w:rsidP="00B933B1">
      <w:pPr>
        <w:spacing w:line="360" w:lineRule="auto"/>
        <w:ind w:firstLine="426"/>
        <w:jc w:val="both"/>
        <w:rPr>
          <w:color w:val="000000" w:themeColor="text1"/>
          <w:lang w:val="el-GR"/>
        </w:rPr>
      </w:pPr>
      <w:r w:rsidRPr="00027CC6">
        <w:rPr>
          <w:color w:val="000000" w:themeColor="text1"/>
          <w:lang w:val="el-GR"/>
        </w:rPr>
        <w:t>Συμβιβασμοί στη χρονική λεπτομέρεια</w:t>
      </w:r>
      <w:r w:rsidR="0075745F">
        <w:rPr>
          <w:color w:val="000000" w:themeColor="text1"/>
          <w:lang w:val="el-GR"/>
        </w:rPr>
        <w:t xml:space="preserve">: </w:t>
      </w:r>
      <w:r w:rsidRPr="00027CC6">
        <w:rPr>
          <w:color w:val="000000" w:themeColor="text1"/>
          <w:lang w:val="el-GR"/>
        </w:rPr>
        <w:t xml:space="preserve">Δειγματοληψία κάθε 1 λεπτό: Προσφέρει μεγαλύτερη λεπτομέρεια και καλύτερη ανίχνευση στιγμιαίων αλλαγών, όπως ενεργοποιήσεις συσκευών. Ωστόσο, έχει σημαντικά μειονεκτήματα, όπως υπερβολικά υψηλό θόρυβο μέτρησης, πολύ μεγάλο όγκο δεδομένων (περίπου 525.600 σημεία ανά έτος ανά αισθητήρα), υψηλό υπολογιστικό κόστος για εκπαίδευση και συμπεράσματα, καθώς και δυσκολία στη </w:t>
      </w:r>
      <w:proofErr w:type="spellStart"/>
      <w:r w:rsidRPr="00027CC6">
        <w:rPr>
          <w:color w:val="000000" w:themeColor="text1"/>
          <w:lang w:val="el-GR"/>
        </w:rPr>
        <w:t>μοντελοποίηση</w:t>
      </w:r>
      <w:proofErr w:type="spellEnd"/>
      <w:r w:rsidRPr="00027CC6">
        <w:rPr>
          <w:color w:val="000000" w:themeColor="text1"/>
          <w:lang w:val="el-GR"/>
        </w:rPr>
        <w:t xml:space="preserve"> μακροπρόθεσμων εξαρτήσεων (μεγάλες καθυστερήσεις).</w:t>
      </w:r>
    </w:p>
    <w:p w14:paraId="5D9C710E" w14:textId="77777777" w:rsidR="0075745F" w:rsidRDefault="005C5B56" w:rsidP="00B933B1">
      <w:pPr>
        <w:spacing w:line="360" w:lineRule="auto"/>
        <w:ind w:firstLine="426"/>
        <w:jc w:val="both"/>
        <w:rPr>
          <w:color w:val="000000" w:themeColor="text1"/>
          <w:lang w:val="el-GR"/>
        </w:rPr>
      </w:pPr>
      <w:r w:rsidRPr="00027CC6">
        <w:rPr>
          <w:color w:val="000000" w:themeColor="text1"/>
          <w:lang w:val="el-GR"/>
        </w:rPr>
        <w:lastRenderedPageBreak/>
        <w:t xml:space="preserve">Δειγματοληψία 5 λεπτών (επιλογή αυτής της έρευνας): Η δειγματοληψία των 5 λεπτών παρέχει ισορροπία μεταξύ λεπτομέρειας και θορύβου, προσφέροντας συμβατότητα με πολλά </w:t>
      </w:r>
      <w:r w:rsidRPr="005C5B56">
        <w:rPr>
          <w:color w:val="000000" w:themeColor="text1"/>
        </w:rPr>
        <w:t>BEMS</w:t>
      </w:r>
      <w:r w:rsidRPr="00027CC6">
        <w:rPr>
          <w:color w:val="000000" w:themeColor="text1"/>
          <w:lang w:val="el-GR"/>
        </w:rPr>
        <w:t xml:space="preserve"> (Συστήματα Διαχείρισης Ενέργειας Κτιρίων), επαρκή ανάλυση για </w:t>
      </w:r>
      <w:proofErr w:type="spellStart"/>
      <w:r w:rsidRPr="00027CC6">
        <w:rPr>
          <w:color w:val="000000" w:themeColor="text1"/>
          <w:lang w:val="el-GR"/>
        </w:rPr>
        <w:t>ενδοημερήσια</w:t>
      </w:r>
      <w:proofErr w:type="spellEnd"/>
      <w:r w:rsidRPr="00027CC6">
        <w:rPr>
          <w:color w:val="000000" w:themeColor="text1"/>
          <w:lang w:val="el-GR"/>
        </w:rPr>
        <w:t xml:space="preserve"> πρότυπα χωρίς υπερβολικό όγκο δεδομένων, καλή απόδοση για εφαρμογές </w:t>
      </w:r>
      <w:r w:rsidRPr="005C5B56">
        <w:rPr>
          <w:color w:val="000000" w:themeColor="text1"/>
        </w:rPr>
        <w:t>VSTLF</w:t>
      </w:r>
      <w:r w:rsidRPr="00027CC6">
        <w:rPr>
          <w:color w:val="000000" w:themeColor="text1"/>
          <w:lang w:val="el-GR"/>
        </w:rPr>
        <w:t xml:space="preserve"> και </w:t>
      </w:r>
      <w:r w:rsidRPr="005C5B56">
        <w:rPr>
          <w:color w:val="000000" w:themeColor="text1"/>
        </w:rPr>
        <w:t>STLF</w:t>
      </w:r>
      <w:r w:rsidRPr="00027CC6">
        <w:rPr>
          <w:color w:val="000000" w:themeColor="text1"/>
          <w:lang w:val="el-GR"/>
        </w:rPr>
        <w:t xml:space="preserve">, και </w:t>
      </w:r>
      <w:proofErr w:type="spellStart"/>
      <w:r w:rsidRPr="00027CC6">
        <w:rPr>
          <w:color w:val="000000" w:themeColor="text1"/>
          <w:lang w:val="el-GR"/>
        </w:rPr>
        <w:t>διαχειρίσιμο</w:t>
      </w:r>
      <w:proofErr w:type="spellEnd"/>
      <w:r w:rsidRPr="00027CC6">
        <w:rPr>
          <w:color w:val="000000" w:themeColor="text1"/>
          <w:lang w:val="el-GR"/>
        </w:rPr>
        <w:t xml:space="preserve"> όγκο δεδομένων (περίπου 105.120 σημεία ανά έτος ανά αισθητήρα). Το κύριο μειονέκτημα είναι ότι οι μεταβατικές καταστάσεις μικρότερες των 5 λεπτών χάνονται πολύ γρήγορα.</w:t>
      </w:r>
    </w:p>
    <w:p w14:paraId="03CD8093" w14:textId="77777777" w:rsidR="0075745F" w:rsidRDefault="005C5B56" w:rsidP="00B933B1">
      <w:pPr>
        <w:spacing w:line="360" w:lineRule="auto"/>
        <w:ind w:firstLine="426"/>
        <w:jc w:val="both"/>
        <w:rPr>
          <w:color w:val="000000" w:themeColor="text1"/>
          <w:lang w:val="el-GR"/>
        </w:rPr>
      </w:pPr>
      <w:r w:rsidRPr="00027CC6">
        <w:rPr>
          <w:color w:val="000000" w:themeColor="text1"/>
          <w:lang w:val="el-GR"/>
        </w:rPr>
        <w:t>Δειγματοληψία 15 λεπτών:</w:t>
      </w:r>
      <w:r w:rsidR="0075745F">
        <w:rPr>
          <w:color w:val="000000" w:themeColor="text1"/>
          <w:lang w:val="el-GR"/>
        </w:rPr>
        <w:t xml:space="preserve"> </w:t>
      </w:r>
      <w:r w:rsidRPr="00027CC6">
        <w:rPr>
          <w:color w:val="000000" w:themeColor="text1"/>
          <w:lang w:val="el-GR"/>
        </w:rPr>
        <w:t xml:space="preserve">Η δειγματοληψία 15 λεπτών είναι το βιομηχανικό πρότυπο για τους έξυπνους μετρητές και προσφέρει μειωμένο θόρυβο. Ωστόσο, έχει περιορισμένη χρησιμότητα για εφαρμογές </w:t>
      </w:r>
      <w:r w:rsidRPr="005C5B56">
        <w:rPr>
          <w:color w:val="000000" w:themeColor="text1"/>
        </w:rPr>
        <w:t>VSTLF</w:t>
      </w:r>
      <w:r w:rsidRPr="00027CC6">
        <w:rPr>
          <w:color w:val="000000" w:themeColor="text1"/>
          <w:lang w:val="el-GR"/>
        </w:rPr>
        <w:t xml:space="preserve"> (&lt; 1 ώρα), χαμηλότερη ανάλυση για έλεγχο σε πραγματικό χρόνο και χάνεται σημαντικό μέρος των </w:t>
      </w:r>
      <w:proofErr w:type="spellStart"/>
      <w:r w:rsidRPr="00027CC6">
        <w:rPr>
          <w:color w:val="000000" w:themeColor="text1"/>
          <w:lang w:val="el-GR"/>
        </w:rPr>
        <w:t>ενδοημερήσιων</w:t>
      </w:r>
      <w:proofErr w:type="spellEnd"/>
      <w:r w:rsidRPr="00027CC6">
        <w:rPr>
          <w:color w:val="000000" w:themeColor="text1"/>
          <w:lang w:val="el-GR"/>
        </w:rPr>
        <w:t xml:space="preserve"> </w:t>
      </w:r>
      <w:proofErr w:type="spellStart"/>
      <w:r w:rsidRPr="00027CC6">
        <w:rPr>
          <w:color w:val="000000" w:themeColor="text1"/>
          <w:lang w:val="el-GR"/>
        </w:rPr>
        <w:t>μοτίβων.Δειγματοληψία</w:t>
      </w:r>
      <w:proofErr w:type="spellEnd"/>
      <w:r w:rsidRPr="00027CC6">
        <w:rPr>
          <w:color w:val="000000" w:themeColor="text1"/>
          <w:lang w:val="el-GR"/>
        </w:rPr>
        <w:t xml:space="preserve"> 15 λεπτών: Η δειγματοληψία 15 λεπτών είναι το βιομηχανικό πρότυπο για τους έξυπνους μετρητές και προσφέρει μειωμένο θόρυβο. Ωστόσο, έχει περιορισμένη χρησιμότητα για εφαρμογές </w:t>
      </w:r>
      <w:r w:rsidRPr="005C5B56">
        <w:rPr>
          <w:color w:val="000000" w:themeColor="text1"/>
        </w:rPr>
        <w:t>VSTLF</w:t>
      </w:r>
      <w:r w:rsidRPr="00027CC6">
        <w:rPr>
          <w:color w:val="000000" w:themeColor="text1"/>
          <w:lang w:val="el-GR"/>
        </w:rPr>
        <w:t xml:space="preserve"> (&lt; 1 ώρα), χαμηλότερη ανάλυση για έλεγχο σε πραγματικό χρόνο και χάνονται σημαντικά </w:t>
      </w:r>
      <w:proofErr w:type="spellStart"/>
      <w:r w:rsidRPr="00027CC6">
        <w:rPr>
          <w:color w:val="000000" w:themeColor="text1"/>
          <w:lang w:val="el-GR"/>
        </w:rPr>
        <w:t>ενδοημερήσια</w:t>
      </w:r>
      <w:proofErr w:type="spellEnd"/>
      <w:r w:rsidRPr="00027CC6">
        <w:rPr>
          <w:color w:val="000000" w:themeColor="text1"/>
          <w:lang w:val="el-GR"/>
        </w:rPr>
        <w:t xml:space="preserve"> μοτίβα.</w:t>
      </w:r>
    </w:p>
    <w:p w14:paraId="5439AB4E" w14:textId="77777777" w:rsidR="0075745F" w:rsidRDefault="005C5B56" w:rsidP="00B933B1">
      <w:pPr>
        <w:spacing w:line="360" w:lineRule="auto"/>
        <w:ind w:firstLine="426"/>
        <w:jc w:val="both"/>
        <w:rPr>
          <w:color w:val="000000" w:themeColor="text1"/>
          <w:lang w:val="el-GR"/>
        </w:rPr>
      </w:pPr>
      <w:r w:rsidRPr="00027CC6">
        <w:rPr>
          <w:color w:val="000000" w:themeColor="text1"/>
          <w:lang w:val="el-GR"/>
        </w:rPr>
        <w:t>Δειγματοληψία 1 ώρας:</w:t>
      </w:r>
      <w:r w:rsidR="0075745F">
        <w:rPr>
          <w:color w:val="000000" w:themeColor="text1"/>
          <w:lang w:val="el-GR"/>
        </w:rPr>
        <w:t xml:space="preserve"> </w:t>
      </w:r>
      <w:r w:rsidRPr="00027CC6">
        <w:rPr>
          <w:color w:val="000000" w:themeColor="text1"/>
          <w:lang w:val="el-GR"/>
        </w:rPr>
        <w:t xml:space="preserve">Η δειγματοληψία ανά ώρα παρέχει πολύ σταθερά δεδομένα και χαμηλό υπολογιστικό φορτίο. Ωστόσο, δεν είναι κατάλληλη για εφαρμογές </w:t>
      </w:r>
      <w:r w:rsidRPr="005C5B56">
        <w:rPr>
          <w:color w:val="000000" w:themeColor="text1"/>
        </w:rPr>
        <w:t>VSTLF</w:t>
      </w:r>
      <w:r w:rsidRPr="00027CC6">
        <w:rPr>
          <w:color w:val="000000" w:themeColor="text1"/>
          <w:lang w:val="el-GR"/>
        </w:rPr>
        <w:t xml:space="preserve">, προσφέρει χαμηλή χρονική ανάλυση για τον έλεγχο </w:t>
      </w:r>
      <w:r w:rsidRPr="005C5B56">
        <w:rPr>
          <w:color w:val="000000" w:themeColor="text1"/>
        </w:rPr>
        <w:t>HVAC</w:t>
      </w:r>
      <w:r w:rsidRPr="00027CC6">
        <w:rPr>
          <w:color w:val="000000" w:themeColor="text1"/>
          <w:lang w:val="el-GR"/>
        </w:rPr>
        <w:t xml:space="preserve"> και οδηγεί σε υπερβολική εξομάλυνση σημαντικών προτύπων.</w:t>
      </w:r>
    </w:p>
    <w:p w14:paraId="42960AA4" w14:textId="77777777" w:rsidR="0075745F" w:rsidRDefault="005C5B56" w:rsidP="00B933B1">
      <w:pPr>
        <w:spacing w:line="360" w:lineRule="auto"/>
        <w:ind w:firstLine="426"/>
        <w:jc w:val="both"/>
        <w:rPr>
          <w:color w:val="000000" w:themeColor="text1"/>
          <w:lang w:val="el-GR"/>
        </w:rPr>
      </w:pPr>
      <w:r w:rsidRPr="00027CC6">
        <w:rPr>
          <w:color w:val="000000" w:themeColor="text1"/>
          <w:lang w:val="el-GR"/>
        </w:rPr>
        <w:t>Η επιλογή των 5 λεπτών στην παρούσα μελέτη (12 δείγματα/ώρα, 288 δείγματα/ημέρα) βασίστηκε σε τέσσερα κύρια κριτήρια:</w:t>
      </w:r>
    </w:p>
    <w:p w14:paraId="5E7EED3E" w14:textId="77777777" w:rsidR="0075745F" w:rsidRPr="00027CC6" w:rsidRDefault="005C5B56" w:rsidP="00B933B1">
      <w:pPr>
        <w:pStyle w:val="ListParagraph"/>
        <w:numPr>
          <w:ilvl w:val="0"/>
          <w:numId w:val="144"/>
        </w:numPr>
        <w:spacing w:line="360" w:lineRule="auto"/>
        <w:jc w:val="both"/>
        <w:rPr>
          <w:color w:val="000000" w:themeColor="text1"/>
          <w:lang w:val="el-GR"/>
        </w:rPr>
      </w:pPr>
      <w:r w:rsidRPr="00027CC6">
        <w:rPr>
          <w:color w:val="000000" w:themeColor="text1"/>
          <w:lang w:val="el-GR"/>
        </w:rPr>
        <w:t xml:space="preserve">Συμβατότητα με τη δυναμική του κτιρίου: Τα συστήματα </w:t>
      </w:r>
      <w:r w:rsidRPr="0075745F">
        <w:rPr>
          <w:color w:val="000000" w:themeColor="text1"/>
        </w:rPr>
        <w:t>HVAC</w:t>
      </w:r>
      <w:r w:rsidRPr="00027CC6">
        <w:rPr>
          <w:color w:val="000000" w:themeColor="text1"/>
          <w:lang w:val="el-GR"/>
        </w:rPr>
        <w:t xml:space="preserve"> έχουν χρονικές σταθερές στην περιοχή των 10-30 λεπτών και η δειγματοληψία 5 λεπτών επιτρέπει την παρακολούθηση των θερμικών μεταβατικών φαινομένων με επαρκή ανάλυση για τις αλλαγές φορτίου που προκαλούνται από την κατοίκηση.</w:t>
      </w:r>
    </w:p>
    <w:p w14:paraId="6B0CBE5E" w14:textId="77777777" w:rsidR="0075745F" w:rsidRPr="00027CC6" w:rsidRDefault="005C5B56" w:rsidP="00B933B1">
      <w:pPr>
        <w:pStyle w:val="ListParagraph"/>
        <w:numPr>
          <w:ilvl w:val="0"/>
          <w:numId w:val="144"/>
        </w:numPr>
        <w:spacing w:line="360" w:lineRule="auto"/>
        <w:jc w:val="both"/>
        <w:rPr>
          <w:color w:val="000000" w:themeColor="text1"/>
          <w:lang w:val="el-GR"/>
        </w:rPr>
      </w:pPr>
      <w:r w:rsidRPr="00027CC6">
        <w:rPr>
          <w:color w:val="000000" w:themeColor="text1"/>
          <w:lang w:val="el-GR"/>
        </w:rPr>
        <w:t>Διαχείριση θορύβου: Στη δειγματοληψία 1 λεπτού, ο θόρυβος μέτρησης αποτελεί σημαντικό ποσοστό του σήματος. Ο μέσος όρος 5 λεπτών λειτουργεί ως φυσικό φίλτρο χαμηλής διέλευσης που διατηρεί τις στοχαστικές διακυμάνσεις χωρίς να τις ενισχύει υπερβολικά.</w:t>
      </w:r>
    </w:p>
    <w:p w14:paraId="239D1188" w14:textId="77777777" w:rsidR="0075745F" w:rsidRPr="00027CC6" w:rsidRDefault="005C5B56" w:rsidP="00B933B1">
      <w:pPr>
        <w:pStyle w:val="ListParagraph"/>
        <w:numPr>
          <w:ilvl w:val="0"/>
          <w:numId w:val="144"/>
        </w:numPr>
        <w:spacing w:line="360" w:lineRule="auto"/>
        <w:jc w:val="both"/>
        <w:rPr>
          <w:color w:val="000000" w:themeColor="text1"/>
          <w:lang w:val="el-GR"/>
        </w:rPr>
      </w:pPr>
      <w:r w:rsidRPr="00027CC6">
        <w:rPr>
          <w:color w:val="000000" w:themeColor="text1"/>
          <w:lang w:val="el-GR"/>
        </w:rPr>
        <w:t xml:space="preserve">Υπολογιστική σκοπιμότητα: Με 52 αισθητήρες × 9,5 μήνες × 288 δείγματα/ημέρα, λαμβάνονται περίπου 4,2 εκατομμύρια σημεία (αντί για ~29 εκατομμύρια σε δειγματοληψία 1 λεπτού). Αυτό επιτρέπει την εκπαίδευση σύνθετων μοντέλων (σύνολα δέντρων με χαρακτηριστικά μεγάλης καθυστέρησης) και την εξαγωγή συμπερασμάτων σε πραγματικό χρόνο σε συσκευές περιφέρειας με περιορισμένους πόρους, όπως το </w:t>
      </w:r>
      <w:r w:rsidRPr="0075745F">
        <w:rPr>
          <w:color w:val="000000" w:themeColor="text1"/>
        </w:rPr>
        <w:t>Raspberry</w:t>
      </w:r>
      <w:r w:rsidRPr="00027CC6">
        <w:rPr>
          <w:color w:val="000000" w:themeColor="text1"/>
          <w:lang w:val="el-GR"/>
        </w:rPr>
        <w:t xml:space="preserve"> </w:t>
      </w:r>
      <w:r w:rsidRPr="0075745F">
        <w:rPr>
          <w:color w:val="000000" w:themeColor="text1"/>
        </w:rPr>
        <w:t>Pi</w:t>
      </w:r>
      <w:r w:rsidRPr="00027CC6">
        <w:rPr>
          <w:color w:val="000000" w:themeColor="text1"/>
          <w:lang w:val="el-GR"/>
        </w:rPr>
        <w:t>.</w:t>
      </w:r>
    </w:p>
    <w:p w14:paraId="1A59CDEC" w14:textId="77777777" w:rsidR="0075745F" w:rsidRPr="00027CC6" w:rsidRDefault="005C5B56" w:rsidP="00B933B1">
      <w:pPr>
        <w:pStyle w:val="ListParagraph"/>
        <w:numPr>
          <w:ilvl w:val="0"/>
          <w:numId w:val="144"/>
        </w:numPr>
        <w:spacing w:line="360" w:lineRule="auto"/>
        <w:jc w:val="both"/>
        <w:rPr>
          <w:color w:val="000000" w:themeColor="text1"/>
          <w:lang w:val="el-GR"/>
        </w:rPr>
      </w:pPr>
      <w:r w:rsidRPr="00027CC6">
        <w:rPr>
          <w:color w:val="000000" w:themeColor="text1"/>
          <w:lang w:val="el-GR"/>
        </w:rPr>
        <w:lastRenderedPageBreak/>
        <w:t xml:space="preserve">Πρόβλεψη πολλαπλών οριζόντων: Η δειγματοληψία 5 λεπτών καλύπτει </w:t>
      </w:r>
      <w:r w:rsidRPr="0075745F">
        <w:rPr>
          <w:color w:val="000000" w:themeColor="text1"/>
        </w:rPr>
        <w:t>VSTLF</w:t>
      </w:r>
      <w:r w:rsidRPr="00027CC6">
        <w:rPr>
          <w:color w:val="000000" w:themeColor="text1"/>
          <w:lang w:val="el-GR"/>
        </w:rPr>
        <w:t xml:space="preserve"> (5 λεπτά </w:t>
      </w:r>
      <w:r w:rsidRPr="0075745F">
        <w:rPr>
          <w:color w:val="000000" w:themeColor="text1"/>
        </w:rPr>
        <w:t>h</w:t>
      </w:r>
      <w:r w:rsidRPr="00027CC6">
        <w:rPr>
          <w:color w:val="000000" w:themeColor="text1"/>
          <w:lang w:val="el-GR"/>
        </w:rPr>
        <w:t xml:space="preserve">=1, 30 λεπτά </w:t>
      </w:r>
      <w:r w:rsidRPr="0075745F">
        <w:rPr>
          <w:color w:val="000000" w:themeColor="text1"/>
        </w:rPr>
        <w:t>h</w:t>
      </w:r>
      <w:r w:rsidRPr="00027CC6">
        <w:rPr>
          <w:color w:val="000000" w:themeColor="text1"/>
          <w:lang w:val="el-GR"/>
        </w:rPr>
        <w:t xml:space="preserve">=6, 1 ώρα </w:t>
      </w:r>
      <w:r w:rsidRPr="0075745F">
        <w:rPr>
          <w:color w:val="000000" w:themeColor="text1"/>
        </w:rPr>
        <w:t>h</w:t>
      </w:r>
      <w:r w:rsidRPr="00027CC6">
        <w:rPr>
          <w:color w:val="000000" w:themeColor="text1"/>
          <w:lang w:val="el-GR"/>
        </w:rPr>
        <w:t xml:space="preserve">=12), </w:t>
      </w:r>
      <w:r w:rsidRPr="0075745F">
        <w:rPr>
          <w:color w:val="000000" w:themeColor="text1"/>
        </w:rPr>
        <w:t>STLF</w:t>
      </w:r>
      <w:r w:rsidRPr="00027CC6">
        <w:rPr>
          <w:color w:val="000000" w:themeColor="text1"/>
          <w:lang w:val="el-GR"/>
        </w:rPr>
        <w:t xml:space="preserve"> (3 ώρες </w:t>
      </w:r>
      <w:r w:rsidRPr="0075745F">
        <w:rPr>
          <w:color w:val="000000" w:themeColor="text1"/>
        </w:rPr>
        <w:t>h</w:t>
      </w:r>
      <w:r w:rsidRPr="00027CC6">
        <w:rPr>
          <w:color w:val="000000" w:themeColor="text1"/>
          <w:lang w:val="el-GR"/>
        </w:rPr>
        <w:t xml:space="preserve">=36, 12 ώρες </w:t>
      </w:r>
      <w:r w:rsidRPr="0075745F">
        <w:rPr>
          <w:color w:val="000000" w:themeColor="text1"/>
        </w:rPr>
        <w:t>h</w:t>
      </w:r>
      <w:r w:rsidRPr="00027CC6">
        <w:rPr>
          <w:color w:val="000000" w:themeColor="text1"/>
          <w:lang w:val="el-GR"/>
        </w:rPr>
        <w:t xml:space="preserve">=144, 1 ημέρα </w:t>
      </w:r>
      <w:r w:rsidRPr="0075745F">
        <w:rPr>
          <w:color w:val="000000" w:themeColor="text1"/>
        </w:rPr>
        <w:t>h</w:t>
      </w:r>
      <w:r w:rsidRPr="00027CC6">
        <w:rPr>
          <w:color w:val="000000" w:themeColor="text1"/>
          <w:lang w:val="el-GR"/>
        </w:rPr>
        <w:t xml:space="preserve">=288) και </w:t>
      </w:r>
      <w:r w:rsidRPr="0075745F">
        <w:rPr>
          <w:color w:val="000000" w:themeColor="text1"/>
        </w:rPr>
        <w:t>MTLF</w:t>
      </w:r>
      <w:r w:rsidRPr="00027CC6">
        <w:rPr>
          <w:color w:val="000000" w:themeColor="text1"/>
          <w:lang w:val="el-GR"/>
        </w:rPr>
        <w:t xml:space="preserve"> (1 εβδομάδα </w:t>
      </w:r>
      <w:r w:rsidRPr="0075745F">
        <w:rPr>
          <w:color w:val="000000" w:themeColor="text1"/>
        </w:rPr>
        <w:t>h</w:t>
      </w:r>
      <w:r w:rsidRPr="00027CC6">
        <w:rPr>
          <w:color w:val="000000" w:themeColor="text1"/>
          <w:lang w:val="el-GR"/>
        </w:rPr>
        <w:t xml:space="preserve">=2016, 1 μήνας </w:t>
      </w:r>
      <w:r w:rsidRPr="0075745F">
        <w:rPr>
          <w:color w:val="000000" w:themeColor="text1"/>
        </w:rPr>
        <w:t>h</w:t>
      </w:r>
      <w:r w:rsidRPr="00027CC6">
        <w:rPr>
          <w:color w:val="000000" w:themeColor="text1"/>
          <w:lang w:val="el-GR"/>
        </w:rPr>
        <w:t>=8640).</w:t>
      </w:r>
    </w:p>
    <w:p w14:paraId="50DBEDB8" w14:textId="0C87AB4A" w:rsidR="005C5B56" w:rsidRPr="00027CC6" w:rsidRDefault="005C5B56" w:rsidP="00B933B1">
      <w:pPr>
        <w:pStyle w:val="ListParagraph"/>
        <w:numPr>
          <w:ilvl w:val="0"/>
          <w:numId w:val="144"/>
        </w:numPr>
        <w:spacing w:line="360" w:lineRule="auto"/>
        <w:jc w:val="both"/>
        <w:rPr>
          <w:color w:val="000000" w:themeColor="text1"/>
          <w:lang w:val="el-GR"/>
        </w:rPr>
      </w:pPr>
      <w:bookmarkStart w:id="39" w:name="OLE_LINK11"/>
      <w:r w:rsidRPr="00027CC6">
        <w:rPr>
          <w:color w:val="000000" w:themeColor="text1"/>
          <w:lang w:val="el-GR"/>
        </w:rPr>
        <w:t xml:space="preserve">Σύγκριση με τη βιβλιογραφία: </w:t>
      </w:r>
      <w:r w:rsidR="0075745F" w:rsidRPr="00027CC6">
        <w:rPr>
          <w:color w:val="000000" w:themeColor="text1"/>
          <w:lang w:val="el-GR"/>
        </w:rPr>
        <w:t>Οι περισσότερες μελέτες στη διεθνή βιβλιογραφία χρησιμοποιούν διαστήματα δειγματοληψίας 15 λεπτών ή 1 ώρας για βραχυπρόθεσμες και μεσοπρόθεσμες προβλέψεις φορτίου (</w:t>
      </w:r>
      <w:r w:rsidR="0075745F" w:rsidRPr="0075745F">
        <w:rPr>
          <w:color w:val="000000" w:themeColor="text1"/>
        </w:rPr>
        <w:t>STLF</w:t>
      </w:r>
      <w:r w:rsidR="0075745F" w:rsidRPr="00027CC6">
        <w:rPr>
          <w:color w:val="000000" w:themeColor="text1"/>
          <w:lang w:val="el-GR"/>
        </w:rPr>
        <w:t>/</w:t>
      </w:r>
      <w:r w:rsidR="0075745F" w:rsidRPr="0075745F">
        <w:rPr>
          <w:color w:val="000000" w:themeColor="text1"/>
        </w:rPr>
        <w:t>MTLF</w:t>
      </w:r>
      <w:r w:rsidR="0075745F" w:rsidRPr="00027CC6">
        <w:rPr>
          <w:color w:val="000000" w:themeColor="text1"/>
          <w:lang w:val="el-GR"/>
        </w:rPr>
        <w:t xml:space="preserve">), ειδικά όταν εφαρμόζουν τεχνικές μηχανικής μάθησης και αισθητήρες </w:t>
      </w:r>
      <w:r w:rsidR="0075745F" w:rsidRPr="0075745F">
        <w:rPr>
          <w:color w:val="000000" w:themeColor="text1"/>
        </w:rPr>
        <w:t>IoT</w:t>
      </w:r>
      <w:sdt>
        <w:sdtPr>
          <w:rPr>
            <w:color w:val="000000" w:themeColor="text1"/>
          </w:rPr>
          <w:id w:val="764427176"/>
          <w:citation/>
        </w:sdtPr>
        <w:sdtContent>
          <w:r w:rsidR="002773B3">
            <w:rPr>
              <w:color w:val="000000" w:themeColor="text1"/>
            </w:rPr>
            <w:fldChar w:fldCharType="begin"/>
          </w:r>
          <w:r w:rsidR="002773B3">
            <w:rPr>
              <w:color w:val="000000" w:themeColor="text1"/>
              <w:lang w:val="el-GR"/>
            </w:rPr>
            <w:instrText xml:space="preserve"> CITATION Hou22 \l 1032 </w:instrText>
          </w:r>
          <w:r w:rsidR="002773B3">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[50]</w:t>
          </w:r>
          <w:r w:rsidR="002773B3">
            <w:rPr>
              <w:color w:val="000000" w:themeColor="text1"/>
            </w:rPr>
            <w:fldChar w:fldCharType="end"/>
          </w:r>
        </w:sdtContent>
      </w:sdt>
      <w:r w:rsidR="0075745F" w:rsidRPr="00027CC6">
        <w:rPr>
          <w:color w:val="000000" w:themeColor="text1"/>
          <w:lang w:val="el-GR"/>
        </w:rPr>
        <w:t>. Αντίθετα, οι μελέτες που αφορούν τη μη παρεμβατική παρακολούθηση φορτίου (</w:t>
      </w:r>
      <w:r w:rsidR="0075745F" w:rsidRPr="0075745F">
        <w:rPr>
          <w:color w:val="000000" w:themeColor="text1"/>
        </w:rPr>
        <w:t>NILM</w:t>
      </w:r>
      <w:r w:rsidR="0075745F" w:rsidRPr="00027CC6">
        <w:rPr>
          <w:color w:val="000000" w:themeColor="text1"/>
          <w:lang w:val="el-GR"/>
        </w:rPr>
        <w:t>) βασίζονται συνήθως σε πολύ μικρότερα διαστήματα, από 1 δευτερόλεπτο έως 1 λεπτό, για να επιτρέπουν την ανάλυση σε επίπεδο συσκευής</w:t>
      </w:r>
      <w:sdt>
        <w:sdtPr>
          <w:rPr>
            <w:color w:val="000000" w:themeColor="text1"/>
          </w:rPr>
          <w:id w:val="-1479682388"/>
          <w:citation/>
        </w:sdtPr>
        <w:sdtContent>
          <w:r w:rsidR="002773B3">
            <w:rPr>
              <w:color w:val="000000" w:themeColor="text1"/>
            </w:rPr>
            <w:fldChar w:fldCharType="begin"/>
          </w:r>
          <w:r w:rsidR="002773B3">
            <w:rPr>
              <w:color w:val="000000" w:themeColor="text1"/>
              <w:lang w:val="el-GR"/>
            </w:rPr>
            <w:instrText xml:space="preserve"> CITATION Bon17 \l 1032 </w:instrText>
          </w:r>
          <w:r w:rsidR="002773B3">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[51]</w:t>
          </w:r>
          <w:r w:rsidR="002773B3">
            <w:rPr>
              <w:color w:val="000000" w:themeColor="text1"/>
            </w:rPr>
            <w:fldChar w:fldCharType="end"/>
          </w:r>
        </w:sdtContent>
      </w:sdt>
      <w:r w:rsidR="0075745F">
        <w:rPr>
          <w:color w:val="000000" w:themeColor="text1"/>
          <w:lang w:val="el-GR"/>
        </w:rPr>
        <w:t xml:space="preserve">. </w:t>
      </w:r>
      <w:r w:rsidR="0075745F" w:rsidRPr="00027CC6">
        <w:rPr>
          <w:color w:val="000000" w:themeColor="text1"/>
          <w:lang w:val="el-GR"/>
        </w:rPr>
        <w:t>Ωστόσο, τα τελευταία χρόνια, υπάρχει μια αυξανόμενη τάση προς τη χρήση διαστήματος δειγματοληψίας 5 λεπτών, καθώς προσφέρει μια πρακτική ισορροπία μεταξύ λεπτομέρειας και υπολογιστικής αποδοτικότητας στις εφαρμογές πρόβλεψης φορτίου.</w:t>
      </w:r>
      <w:r w:rsidR="0075745F" w:rsidRPr="0075745F">
        <w:rPr>
          <w:color w:val="000000" w:themeColor="text1"/>
          <w:lang w:val="el-GR"/>
        </w:rPr>
        <w:t xml:space="preserve"> </w:t>
      </w:r>
      <w:r w:rsidR="0075745F" w:rsidRPr="00027CC6">
        <w:rPr>
          <w:color w:val="000000" w:themeColor="text1"/>
          <w:lang w:val="el-GR"/>
        </w:rPr>
        <w:t>Ακολουθώντας αυτή την τάση, επιλέξαμε επίσης ένα διάστημα δειγματοληψίας 5 λεπτών σε αυτή τη μελέτη, ώστε να καλύψουμε ένα ευρύ φάσμα εφαρμογών, από πολύ βραχυπρόθεσμες έως μεσοπρόθεσμες προβλέψεις φορτίου</w:t>
      </w:r>
      <w:sdt>
        <w:sdtPr>
          <w:rPr>
            <w:color w:val="000000" w:themeColor="text1"/>
          </w:rPr>
          <w:id w:val="-1057857247"/>
          <w:citation/>
        </w:sdtPr>
        <w:sdtContent>
          <w:r w:rsidR="002773B3">
            <w:rPr>
              <w:color w:val="000000" w:themeColor="text1"/>
            </w:rPr>
            <w:fldChar w:fldCharType="begin"/>
          </w:r>
          <w:r w:rsidR="002773B3">
            <w:rPr>
              <w:color w:val="000000" w:themeColor="text1"/>
              <w:lang w:val="el-GR"/>
            </w:rPr>
            <w:instrText xml:space="preserve"> CITATION Div19 \l 1032 </w:instrText>
          </w:r>
          <w:r w:rsidR="002773B3">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[52]</w:t>
          </w:r>
          <w:r w:rsidR="002773B3">
            <w:rPr>
              <w:color w:val="000000" w:themeColor="text1"/>
            </w:rPr>
            <w:fldChar w:fldCharType="end"/>
          </w:r>
        </w:sdtContent>
      </w:sdt>
      <w:r w:rsidR="0075745F" w:rsidRPr="00027CC6">
        <w:rPr>
          <w:color w:val="000000" w:themeColor="text1"/>
          <w:lang w:val="el-GR"/>
        </w:rPr>
        <w:t>.</w:t>
      </w:r>
    </w:p>
    <w:bookmarkEnd w:id="39"/>
    <w:p w14:paraId="203B7E91" w14:textId="77777777" w:rsidR="005C5B56" w:rsidRPr="00027CC6" w:rsidRDefault="005C5B56" w:rsidP="00B933B1">
      <w:pPr>
        <w:spacing w:line="360" w:lineRule="auto"/>
        <w:ind w:firstLine="426"/>
        <w:jc w:val="both"/>
        <w:rPr>
          <w:color w:val="000000" w:themeColor="text1"/>
          <w:lang w:val="el-GR"/>
        </w:rPr>
      </w:pPr>
    </w:p>
    <w:p w14:paraId="25734889" w14:textId="77777777" w:rsidR="005C5B56" w:rsidRPr="00027CC6" w:rsidRDefault="005C5B56" w:rsidP="00B933B1">
      <w:pPr>
        <w:spacing w:line="360" w:lineRule="auto"/>
        <w:ind w:firstLine="426"/>
        <w:jc w:val="both"/>
        <w:rPr>
          <w:color w:val="000000" w:themeColor="text1"/>
          <w:lang w:val="el-GR"/>
        </w:rPr>
      </w:pPr>
      <w:r w:rsidRPr="00027CC6">
        <w:rPr>
          <w:color w:val="000000" w:themeColor="text1"/>
          <w:lang w:val="el-GR"/>
        </w:rPr>
        <w:t>Επίδραση στην απόδοση του μοντέλου</w:t>
      </w:r>
    </w:p>
    <w:p w14:paraId="52B26AAA" w14:textId="77777777" w:rsidR="005C5B56" w:rsidRPr="00027CC6" w:rsidRDefault="005C5B56" w:rsidP="00B933B1">
      <w:pPr>
        <w:spacing w:line="360" w:lineRule="auto"/>
        <w:ind w:firstLine="426"/>
        <w:jc w:val="both"/>
        <w:rPr>
          <w:color w:val="000000" w:themeColor="text1"/>
          <w:lang w:val="el-GR"/>
        </w:rPr>
      </w:pPr>
      <w:r w:rsidRPr="00027CC6">
        <w:rPr>
          <w:color w:val="000000" w:themeColor="text1"/>
          <w:lang w:val="el-GR"/>
        </w:rPr>
        <w:t>Τα πειραματικά αποτελέσματα (Κεφάλαιο 4) δείχνουν ότι η δειγματοληψία 5 λεπτών: Επιτρέπει στα μοντέλα βασισμένα σε δέντρα (</w:t>
      </w:r>
      <w:proofErr w:type="spellStart"/>
      <w:r w:rsidRPr="005C5B56">
        <w:rPr>
          <w:color w:val="000000" w:themeColor="text1"/>
        </w:rPr>
        <w:t>LightGBM</w:t>
      </w:r>
      <w:proofErr w:type="spellEnd"/>
      <w:r w:rsidRPr="00027CC6">
        <w:rPr>
          <w:color w:val="000000" w:themeColor="text1"/>
          <w:lang w:val="el-GR"/>
        </w:rPr>
        <w:t xml:space="preserve">, </w:t>
      </w:r>
      <w:proofErr w:type="spellStart"/>
      <w:r w:rsidRPr="005C5B56">
        <w:rPr>
          <w:color w:val="000000" w:themeColor="text1"/>
        </w:rPr>
        <w:t>XGBoost</w:t>
      </w:r>
      <w:proofErr w:type="spellEnd"/>
      <w:r w:rsidRPr="00027CC6">
        <w:rPr>
          <w:color w:val="000000" w:themeColor="text1"/>
          <w:lang w:val="el-GR"/>
        </w:rPr>
        <w:t xml:space="preserve">, </w:t>
      </w:r>
      <w:proofErr w:type="spellStart"/>
      <w:r w:rsidRPr="005C5B56">
        <w:rPr>
          <w:color w:val="000000" w:themeColor="text1"/>
        </w:rPr>
        <w:t>CatBoost</w:t>
      </w:r>
      <w:proofErr w:type="spellEnd"/>
      <w:r w:rsidRPr="00027CC6">
        <w:rPr>
          <w:color w:val="000000" w:themeColor="text1"/>
          <w:lang w:val="el-GR"/>
        </w:rPr>
        <w:t xml:space="preserve">) να επιτύχουν </w:t>
      </w:r>
      <w:proofErr w:type="spellStart"/>
      <w:r w:rsidRPr="005C5B56">
        <w:rPr>
          <w:color w:val="000000" w:themeColor="text1"/>
        </w:rPr>
        <w:t>wMAPE</w:t>
      </w:r>
      <w:proofErr w:type="spellEnd"/>
      <w:r w:rsidRPr="00027CC6">
        <w:rPr>
          <w:color w:val="000000" w:themeColor="text1"/>
          <w:lang w:val="el-GR"/>
        </w:rPr>
        <w:t xml:space="preserve"> κάτω από 10% στους περισσότερους ορίζοντες. Παρέχει επαρκές σήμα για την ανίχνευση περιοδικών μοτίβων, όπως ημερήσια και εβδομαδιαία εποχικότητα. Επιτρέπει επίσης την ενσωμάτωση μακροπρόθεσμων δεδομένων. καθυστερήσεων (έως 2 εβδομάδες) χωρίς υπερβολική διάσταση χαρακτηριστικών</w:t>
      </w:r>
    </w:p>
    <w:p w14:paraId="58A267E7" w14:textId="3CE18ACD" w:rsidR="005C5B56" w:rsidRDefault="005C5B56" w:rsidP="00B933B1">
      <w:pPr>
        <w:spacing w:line="360" w:lineRule="auto"/>
        <w:ind w:firstLine="426"/>
        <w:jc w:val="both"/>
        <w:rPr>
          <w:color w:val="000000" w:themeColor="text1"/>
          <w:lang w:val="el-GR"/>
        </w:rPr>
      </w:pPr>
      <w:r w:rsidRPr="00027CC6">
        <w:rPr>
          <w:color w:val="000000" w:themeColor="text1"/>
          <w:lang w:val="el-GR"/>
        </w:rPr>
        <w:t>Συμπέρασμα: Η πρόβλεψη δεν είναι απλώς μια προαιρετική προσθήκη στα έξυπνα κτίρια, αλλά μια προϋπόθεση για την πραγματική βελτιστοποίηση. Η επιλογή του κατάλληλου ορίζοντα πρόβλεψης και της χρονικής λεπτομέρειας καθορίζει ποιες εφαρμογές είναι εφικτές και ποια μοντέλα μπορούν να χρησιμοποιηθούν αποτελεσματικά.</w:t>
      </w:r>
    </w:p>
    <w:p w14:paraId="38D22440" w14:textId="77777777" w:rsidR="00B933B1" w:rsidRPr="005C5B56" w:rsidRDefault="00B933B1" w:rsidP="00B933B1">
      <w:pPr>
        <w:spacing w:line="360" w:lineRule="auto"/>
        <w:ind w:firstLine="426"/>
        <w:jc w:val="both"/>
        <w:rPr>
          <w:color w:val="000000" w:themeColor="text1"/>
          <w:lang w:val="el-GR"/>
        </w:rPr>
      </w:pPr>
    </w:p>
    <w:p w14:paraId="6978F7A9" w14:textId="77777777" w:rsidR="005C5B56" w:rsidRPr="002C1176" w:rsidRDefault="005C5B56" w:rsidP="002C1176">
      <w:pPr>
        <w:pStyle w:val="Heading2"/>
        <w:rPr>
          <w:b/>
          <w:bCs/>
        </w:rPr>
      </w:pPr>
      <w:bookmarkStart w:id="40" w:name="_Toc211431116"/>
      <w:r w:rsidRPr="002C1176">
        <w:rPr>
          <w:b/>
          <w:bCs/>
        </w:rPr>
        <w:t xml:space="preserve">Η </w:t>
      </w:r>
      <w:proofErr w:type="spellStart"/>
      <w:r w:rsidRPr="002C1176">
        <w:rPr>
          <w:b/>
          <w:bCs/>
        </w:rPr>
        <w:t>Ανάγκη</w:t>
      </w:r>
      <w:proofErr w:type="spellEnd"/>
      <w:r w:rsidRPr="002C1176">
        <w:rPr>
          <w:b/>
          <w:bCs/>
        </w:rPr>
        <w:t xml:space="preserve"> </w:t>
      </w:r>
      <w:proofErr w:type="spellStart"/>
      <w:r w:rsidRPr="002C1176">
        <w:rPr>
          <w:b/>
          <w:bCs/>
        </w:rPr>
        <w:t>γι</w:t>
      </w:r>
      <w:proofErr w:type="spellEnd"/>
      <w:r w:rsidRPr="002C1176">
        <w:rPr>
          <w:b/>
          <w:bCs/>
        </w:rPr>
        <w:t xml:space="preserve">α </w:t>
      </w:r>
      <w:proofErr w:type="spellStart"/>
      <w:r w:rsidRPr="002C1176">
        <w:rPr>
          <w:b/>
          <w:bCs/>
        </w:rPr>
        <w:t>Πρό</w:t>
      </w:r>
      <w:proofErr w:type="spellEnd"/>
      <w:r w:rsidRPr="002C1176">
        <w:rPr>
          <w:b/>
          <w:bCs/>
        </w:rPr>
        <w:t>β</w:t>
      </w:r>
      <w:proofErr w:type="spellStart"/>
      <w:r w:rsidRPr="002C1176">
        <w:rPr>
          <w:b/>
          <w:bCs/>
        </w:rPr>
        <w:t>λεψη</w:t>
      </w:r>
      <w:proofErr w:type="spellEnd"/>
      <w:r w:rsidRPr="002C1176">
        <w:rPr>
          <w:b/>
          <w:bCs/>
        </w:rPr>
        <w:t xml:space="preserve"> </w:t>
      </w:r>
      <w:proofErr w:type="spellStart"/>
      <w:r w:rsidRPr="002C1176">
        <w:rPr>
          <w:b/>
          <w:bCs/>
        </w:rPr>
        <w:t>στ</w:t>
      </w:r>
      <w:proofErr w:type="spellEnd"/>
      <w:r w:rsidRPr="002C1176">
        <w:rPr>
          <w:b/>
          <w:bCs/>
        </w:rPr>
        <w:t xml:space="preserve">α </w:t>
      </w:r>
      <w:proofErr w:type="spellStart"/>
      <w:r w:rsidRPr="002C1176">
        <w:rPr>
          <w:b/>
          <w:bCs/>
        </w:rPr>
        <w:t>Έξυ</w:t>
      </w:r>
      <w:proofErr w:type="spellEnd"/>
      <w:r w:rsidRPr="002C1176">
        <w:rPr>
          <w:b/>
          <w:bCs/>
        </w:rPr>
        <w:t xml:space="preserve">πνα </w:t>
      </w:r>
      <w:proofErr w:type="spellStart"/>
      <w:r w:rsidRPr="002C1176">
        <w:rPr>
          <w:b/>
          <w:bCs/>
        </w:rPr>
        <w:t>Κτίρι</w:t>
      </w:r>
      <w:proofErr w:type="spellEnd"/>
      <w:r w:rsidRPr="002C1176">
        <w:rPr>
          <w:b/>
          <w:bCs/>
        </w:rPr>
        <w:t>α</w:t>
      </w:r>
      <w:bookmarkEnd w:id="40"/>
    </w:p>
    <w:p w14:paraId="60C1FA11" w14:textId="77777777" w:rsidR="005C5B56" w:rsidRPr="002C1176" w:rsidRDefault="005C5B56" w:rsidP="002C1176">
      <w:pPr>
        <w:pStyle w:val="Heading3"/>
        <w:rPr>
          <w:b/>
          <w:bCs/>
        </w:rPr>
      </w:pPr>
      <w:bookmarkStart w:id="41" w:name="_Toc211431117"/>
      <w:r w:rsidRPr="002C1176">
        <w:rPr>
          <w:b/>
          <w:bCs/>
        </w:rPr>
        <w:t>Επ</w:t>
      </w:r>
      <w:proofErr w:type="spellStart"/>
      <w:r w:rsidRPr="002C1176">
        <w:rPr>
          <w:b/>
          <w:bCs/>
        </w:rPr>
        <w:t>ισκό</w:t>
      </w:r>
      <w:proofErr w:type="spellEnd"/>
      <w:r w:rsidRPr="002C1176">
        <w:rPr>
          <w:b/>
          <w:bCs/>
        </w:rPr>
        <w:t>π</w:t>
      </w:r>
      <w:proofErr w:type="spellStart"/>
      <w:r w:rsidRPr="002C1176">
        <w:rPr>
          <w:b/>
          <w:bCs/>
        </w:rPr>
        <w:t>ηση</w:t>
      </w:r>
      <w:proofErr w:type="spellEnd"/>
      <w:r w:rsidRPr="002C1176">
        <w:rPr>
          <w:b/>
          <w:bCs/>
        </w:rPr>
        <w:t xml:space="preserve"> </w:t>
      </w:r>
      <w:proofErr w:type="spellStart"/>
      <w:r w:rsidRPr="002C1176">
        <w:rPr>
          <w:b/>
          <w:bCs/>
        </w:rPr>
        <w:t>Μεθόδων</w:t>
      </w:r>
      <w:proofErr w:type="spellEnd"/>
      <w:r w:rsidRPr="002C1176">
        <w:rPr>
          <w:b/>
          <w:bCs/>
        </w:rPr>
        <w:t xml:space="preserve"> </w:t>
      </w:r>
      <w:proofErr w:type="spellStart"/>
      <w:r w:rsidRPr="002C1176">
        <w:rPr>
          <w:b/>
          <w:bCs/>
        </w:rPr>
        <w:t>Πρό</w:t>
      </w:r>
      <w:proofErr w:type="spellEnd"/>
      <w:r w:rsidRPr="002C1176">
        <w:rPr>
          <w:b/>
          <w:bCs/>
        </w:rPr>
        <w:t>β</w:t>
      </w:r>
      <w:proofErr w:type="spellStart"/>
      <w:r w:rsidRPr="002C1176">
        <w:rPr>
          <w:b/>
          <w:bCs/>
        </w:rPr>
        <w:t>λεψης</w:t>
      </w:r>
      <w:bookmarkEnd w:id="41"/>
      <w:proofErr w:type="spellEnd"/>
    </w:p>
    <w:p w14:paraId="49A776BA" w14:textId="3DA6F210" w:rsidR="008A26A9" w:rsidRPr="00027CC6" w:rsidRDefault="008A26A9" w:rsidP="00B933B1">
      <w:pPr>
        <w:spacing w:line="360" w:lineRule="auto"/>
        <w:ind w:firstLine="426"/>
        <w:jc w:val="both"/>
        <w:rPr>
          <w:color w:val="000000" w:themeColor="text1"/>
          <w:lang w:val="el-GR"/>
        </w:rPr>
      </w:pPr>
      <w:r w:rsidRPr="00027CC6">
        <w:rPr>
          <w:color w:val="000000" w:themeColor="text1"/>
          <w:lang w:val="el-GR"/>
        </w:rPr>
        <w:t xml:space="preserve">Η πρόβλεψη της ενεργειακής κατανάλωσης σε κτίρια έχει αποτελέσει αντικείμενο εκτεταμένης έρευνας κατά τις τελευταίες δεκαετίες. Σύμφωνα με συστηματικές ανασκοπήσεις της </w:t>
      </w:r>
      <w:r w:rsidRPr="00027CC6">
        <w:rPr>
          <w:color w:val="000000" w:themeColor="text1"/>
          <w:lang w:val="el-GR"/>
        </w:rPr>
        <w:lastRenderedPageBreak/>
        <w:t>βιβλιογραφίας, η πρόβλεψη (</w:t>
      </w:r>
      <w:r w:rsidRPr="008A26A9">
        <w:rPr>
          <w:color w:val="000000" w:themeColor="text1"/>
        </w:rPr>
        <w:t>forecasting</w:t>
      </w:r>
      <w:r w:rsidRPr="00027CC6">
        <w:rPr>
          <w:color w:val="000000" w:themeColor="text1"/>
          <w:lang w:val="el-GR"/>
        </w:rPr>
        <w:t>) αποτελεί την κύρια εφαρμογή της Μηχανικής Μάθησης στον τομέα της ενέργειας κτιρίων (</w:t>
      </w:r>
      <w:r w:rsidRPr="008A26A9">
        <w:rPr>
          <w:color w:val="000000" w:themeColor="text1"/>
        </w:rPr>
        <w:t>Building</w:t>
      </w:r>
      <w:r w:rsidRPr="00027CC6">
        <w:rPr>
          <w:color w:val="000000" w:themeColor="text1"/>
          <w:lang w:val="el-GR"/>
        </w:rPr>
        <w:t xml:space="preserve"> </w:t>
      </w:r>
      <w:r w:rsidRPr="008A26A9">
        <w:rPr>
          <w:color w:val="000000" w:themeColor="text1"/>
        </w:rPr>
        <w:t>Energy</w:t>
      </w:r>
      <w:r w:rsidRPr="00027CC6">
        <w:rPr>
          <w:color w:val="000000" w:themeColor="text1"/>
          <w:lang w:val="el-GR"/>
        </w:rPr>
        <w:t xml:space="preserve"> - </w:t>
      </w:r>
      <w:r w:rsidRPr="008A26A9">
        <w:rPr>
          <w:color w:val="000000" w:themeColor="text1"/>
        </w:rPr>
        <w:t>BE</w:t>
      </w:r>
      <w:r w:rsidRPr="00027CC6">
        <w:rPr>
          <w:color w:val="000000" w:themeColor="text1"/>
          <w:lang w:val="el-GR"/>
        </w:rPr>
        <w:t>). Οι μέθοδοι που έχουν προταθεί στη βιβλιογραφία μπορούν να κατηγοριοποιηθούν σε τρεις κύριες οικογένειες</w:t>
      </w:r>
      <w:sdt>
        <w:sdtPr>
          <w:rPr>
            <w:color w:val="000000" w:themeColor="text1"/>
          </w:rPr>
          <w:id w:val="375122141"/>
          <w:citation/>
        </w:sdtPr>
        <w:sdtContent>
          <w:r>
            <w:rPr>
              <w:color w:val="000000" w:themeColor="text1"/>
            </w:rPr>
            <w:fldChar w:fldCharType="begin"/>
          </w:r>
          <w:r>
            <w:rPr>
              <w:color w:val="000000" w:themeColor="text1"/>
              <w:lang w:val="el-GR"/>
            </w:rPr>
            <w:instrText xml:space="preserve"> CITATION Ard22 \l 1032 </w:instrText>
          </w:r>
          <w:r>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[53]</w:t>
          </w:r>
          <w:r>
            <w:rPr>
              <w:color w:val="000000" w:themeColor="text1"/>
            </w:rPr>
            <w:fldChar w:fldCharType="end"/>
          </w:r>
        </w:sdtContent>
      </w:sdt>
      <w:r w:rsidRPr="00027CC6">
        <w:rPr>
          <w:color w:val="000000" w:themeColor="text1"/>
          <w:lang w:val="el-GR"/>
        </w:rPr>
        <w:t>:</w:t>
      </w:r>
    </w:p>
    <w:p w14:paraId="38828B32" w14:textId="77777777" w:rsidR="008A26A9" w:rsidRPr="00027CC6" w:rsidRDefault="008A26A9" w:rsidP="00B933B1">
      <w:pPr>
        <w:spacing w:line="360" w:lineRule="auto"/>
        <w:ind w:firstLine="426"/>
        <w:jc w:val="both"/>
        <w:rPr>
          <w:color w:val="000000" w:themeColor="text1"/>
          <w:lang w:val="el-GR"/>
        </w:rPr>
      </w:pPr>
      <w:r w:rsidRPr="00027CC6">
        <w:rPr>
          <w:color w:val="000000" w:themeColor="text1"/>
          <w:lang w:val="el-GR"/>
        </w:rPr>
        <w:t>1.</w:t>
      </w:r>
      <w:r w:rsidRPr="00027CC6">
        <w:rPr>
          <w:color w:val="000000" w:themeColor="text1"/>
          <w:lang w:val="el-GR"/>
        </w:rPr>
        <w:tab/>
      </w:r>
      <w:r w:rsidRPr="00027CC6">
        <w:rPr>
          <w:b/>
          <w:bCs/>
          <w:color w:val="000000" w:themeColor="text1"/>
          <w:lang w:val="el-GR"/>
        </w:rPr>
        <w:t>Στατιστικές Μέθοδοι (</w:t>
      </w:r>
      <w:r w:rsidRPr="008A26A9">
        <w:rPr>
          <w:b/>
          <w:bCs/>
          <w:color w:val="000000" w:themeColor="text1"/>
        </w:rPr>
        <w:t>Statistical</w:t>
      </w:r>
      <w:r w:rsidRPr="00027CC6">
        <w:rPr>
          <w:b/>
          <w:bCs/>
          <w:color w:val="000000" w:themeColor="text1"/>
          <w:lang w:val="el-GR"/>
        </w:rPr>
        <w:t xml:space="preserve"> </w:t>
      </w:r>
      <w:r w:rsidRPr="008A26A9">
        <w:rPr>
          <w:b/>
          <w:bCs/>
          <w:color w:val="000000" w:themeColor="text1"/>
        </w:rPr>
        <w:t>Methods</w:t>
      </w:r>
      <w:r w:rsidRPr="00027CC6">
        <w:rPr>
          <w:b/>
          <w:bCs/>
          <w:color w:val="000000" w:themeColor="text1"/>
          <w:lang w:val="el-GR"/>
        </w:rPr>
        <w:t>)</w:t>
      </w:r>
    </w:p>
    <w:p w14:paraId="0322DDE7" w14:textId="77777777" w:rsidR="008A26A9" w:rsidRPr="00027CC6" w:rsidRDefault="008A26A9" w:rsidP="00B933B1">
      <w:pPr>
        <w:spacing w:line="360" w:lineRule="auto"/>
        <w:ind w:firstLine="426"/>
        <w:jc w:val="both"/>
        <w:rPr>
          <w:color w:val="000000" w:themeColor="text1"/>
          <w:lang w:val="el-GR"/>
        </w:rPr>
      </w:pPr>
      <w:r w:rsidRPr="00027CC6">
        <w:rPr>
          <w:color w:val="000000" w:themeColor="text1"/>
          <w:lang w:val="el-GR"/>
        </w:rPr>
        <w:t xml:space="preserve">Οι παραδοσιακές στατιστικές μέθοδοι αποτέλεσαν τις πρώτες προσεγγίσεις για την πρόβλεψη </w:t>
      </w:r>
      <w:proofErr w:type="spellStart"/>
      <w:r w:rsidRPr="00027CC6">
        <w:rPr>
          <w:color w:val="000000" w:themeColor="text1"/>
          <w:lang w:val="el-GR"/>
        </w:rPr>
        <w:t>χρονοσειρών</w:t>
      </w:r>
      <w:proofErr w:type="spellEnd"/>
      <w:r w:rsidRPr="00027CC6">
        <w:rPr>
          <w:color w:val="000000" w:themeColor="text1"/>
          <w:lang w:val="el-GR"/>
        </w:rPr>
        <w:t xml:space="preserve"> ενέργειας:</w:t>
      </w:r>
    </w:p>
    <w:p w14:paraId="6BA78723" w14:textId="0C44FC06" w:rsidR="008A26A9" w:rsidRPr="008A26A9" w:rsidRDefault="008A26A9" w:rsidP="00B933B1">
      <w:pPr>
        <w:spacing w:line="360" w:lineRule="auto"/>
        <w:ind w:firstLine="426"/>
        <w:jc w:val="both"/>
        <w:rPr>
          <w:b/>
          <w:bCs/>
          <w:color w:val="000000" w:themeColor="text1"/>
        </w:rPr>
      </w:pPr>
      <w:r w:rsidRPr="008A26A9">
        <w:rPr>
          <w:b/>
          <w:bCs/>
          <w:color w:val="000000" w:themeColor="text1"/>
        </w:rPr>
        <w:t>ARIMA &amp; SARIMA (</w:t>
      </w:r>
      <w:proofErr w:type="spellStart"/>
      <w:r w:rsidRPr="008A26A9">
        <w:rPr>
          <w:b/>
          <w:bCs/>
          <w:color w:val="000000" w:themeColor="text1"/>
        </w:rPr>
        <w:t>AutoRegressive</w:t>
      </w:r>
      <w:proofErr w:type="spellEnd"/>
      <w:r w:rsidRPr="008A26A9">
        <w:rPr>
          <w:b/>
          <w:bCs/>
          <w:color w:val="000000" w:themeColor="text1"/>
        </w:rPr>
        <w:t xml:space="preserve"> Integrated Moving Average)</w:t>
      </w:r>
      <w:sdt>
        <w:sdtPr>
          <w:rPr>
            <w:b/>
            <w:bCs/>
            <w:color w:val="000000" w:themeColor="text1"/>
          </w:rPr>
          <w:id w:val="-1008593080"/>
          <w:citation/>
        </w:sdtPr>
        <w:sdtContent>
          <w:r w:rsidR="002C50D3">
            <w:rPr>
              <w:b/>
              <w:bCs/>
              <w:color w:val="000000" w:themeColor="text1"/>
            </w:rPr>
            <w:fldChar w:fldCharType="begin"/>
          </w:r>
          <w:r w:rsidR="002C50D3" w:rsidRPr="002C50D3">
            <w:rPr>
              <w:b/>
              <w:bCs/>
              <w:color w:val="000000" w:themeColor="text1"/>
            </w:rPr>
            <w:instrText xml:space="preserve"> CITATION Gee252 \l 1032 </w:instrText>
          </w:r>
          <w:r w:rsidR="002C50D3">
            <w:rPr>
              <w:b/>
              <w:bCs/>
              <w:color w:val="000000" w:themeColor="text1"/>
            </w:rPr>
            <w:fldChar w:fldCharType="separate"/>
          </w:r>
          <w:r w:rsidR="00A44DDC">
            <w:rPr>
              <w:b/>
              <w:bCs/>
              <w:noProof/>
              <w:color w:val="000000" w:themeColor="text1"/>
            </w:rPr>
            <w:t xml:space="preserve"> </w:t>
          </w:r>
          <w:r w:rsidR="00A44DDC" w:rsidRPr="00A44DDC">
            <w:rPr>
              <w:noProof/>
              <w:color w:val="000000" w:themeColor="text1"/>
            </w:rPr>
            <w:t>[54]</w:t>
          </w:r>
          <w:r w:rsidR="002C50D3">
            <w:rPr>
              <w:b/>
              <w:bCs/>
              <w:color w:val="000000" w:themeColor="text1"/>
            </w:rPr>
            <w:fldChar w:fldCharType="end"/>
          </w:r>
        </w:sdtContent>
      </w:sdt>
    </w:p>
    <w:p w14:paraId="14F8279B" w14:textId="77777777" w:rsidR="008A26A9" w:rsidRPr="00027CC6" w:rsidRDefault="008A26A9" w:rsidP="00B933B1">
      <w:pPr>
        <w:numPr>
          <w:ilvl w:val="0"/>
          <w:numId w:val="132"/>
        </w:numPr>
        <w:spacing w:line="360" w:lineRule="auto"/>
        <w:jc w:val="both"/>
        <w:rPr>
          <w:color w:val="000000" w:themeColor="text1"/>
          <w:lang w:val="el-GR"/>
        </w:rPr>
      </w:pPr>
      <w:proofErr w:type="spellStart"/>
      <w:r w:rsidRPr="00027CC6">
        <w:rPr>
          <w:color w:val="000000" w:themeColor="text1"/>
          <w:lang w:val="el-GR"/>
        </w:rPr>
        <w:t>Μοντελοποιούν</w:t>
      </w:r>
      <w:proofErr w:type="spellEnd"/>
      <w:r w:rsidRPr="00027CC6">
        <w:rPr>
          <w:color w:val="000000" w:themeColor="text1"/>
          <w:lang w:val="el-GR"/>
        </w:rPr>
        <w:t xml:space="preserve"> τη </w:t>
      </w:r>
      <w:proofErr w:type="spellStart"/>
      <w:r w:rsidRPr="00027CC6">
        <w:rPr>
          <w:color w:val="000000" w:themeColor="text1"/>
          <w:lang w:val="el-GR"/>
        </w:rPr>
        <w:t>χρονοσειρά</w:t>
      </w:r>
      <w:proofErr w:type="spellEnd"/>
      <w:r w:rsidRPr="00027CC6">
        <w:rPr>
          <w:color w:val="000000" w:themeColor="text1"/>
          <w:lang w:val="el-GR"/>
        </w:rPr>
        <w:t xml:space="preserve"> ως συνδυασμό </w:t>
      </w:r>
      <w:proofErr w:type="spellStart"/>
      <w:r w:rsidRPr="00027CC6">
        <w:rPr>
          <w:color w:val="000000" w:themeColor="text1"/>
          <w:lang w:val="el-GR"/>
        </w:rPr>
        <w:t>αυτοπαλίνδρομων</w:t>
      </w:r>
      <w:proofErr w:type="spellEnd"/>
      <w:r w:rsidRPr="00027CC6">
        <w:rPr>
          <w:color w:val="000000" w:themeColor="text1"/>
          <w:lang w:val="el-GR"/>
        </w:rPr>
        <w:t xml:space="preserve"> (</w:t>
      </w:r>
      <w:r w:rsidRPr="008A26A9">
        <w:rPr>
          <w:color w:val="000000" w:themeColor="text1"/>
        </w:rPr>
        <w:t>AR</w:t>
      </w:r>
      <w:r w:rsidRPr="00027CC6">
        <w:rPr>
          <w:color w:val="000000" w:themeColor="text1"/>
          <w:lang w:val="el-GR"/>
        </w:rPr>
        <w:t>) και κινούμενων μέσων (</w:t>
      </w:r>
      <w:r w:rsidRPr="008A26A9">
        <w:rPr>
          <w:color w:val="000000" w:themeColor="text1"/>
        </w:rPr>
        <w:t>MA</w:t>
      </w:r>
      <w:r w:rsidRPr="00027CC6">
        <w:rPr>
          <w:color w:val="000000" w:themeColor="text1"/>
          <w:lang w:val="el-GR"/>
        </w:rPr>
        <w:t>) όρων</w:t>
      </w:r>
    </w:p>
    <w:p w14:paraId="0F142048" w14:textId="77777777" w:rsidR="008A26A9" w:rsidRPr="00027CC6" w:rsidRDefault="008A26A9" w:rsidP="00B933B1">
      <w:pPr>
        <w:numPr>
          <w:ilvl w:val="0"/>
          <w:numId w:val="132"/>
        </w:numPr>
        <w:spacing w:line="360" w:lineRule="auto"/>
        <w:jc w:val="both"/>
        <w:rPr>
          <w:color w:val="000000" w:themeColor="text1"/>
          <w:lang w:val="el-GR"/>
        </w:rPr>
      </w:pPr>
      <w:r w:rsidRPr="008A26A9">
        <w:rPr>
          <w:color w:val="000000" w:themeColor="text1"/>
        </w:rPr>
        <w:t>SARIMA</w:t>
      </w:r>
      <w:r w:rsidRPr="00027CC6">
        <w:rPr>
          <w:color w:val="000000" w:themeColor="text1"/>
          <w:lang w:val="el-GR"/>
        </w:rPr>
        <w:t xml:space="preserve"> προσθέτει εποχικούς όρους για την αντιμετώπιση </w:t>
      </w:r>
      <w:r w:rsidRPr="008A26A9">
        <w:rPr>
          <w:color w:val="000000" w:themeColor="text1"/>
        </w:rPr>
        <w:t>daily</w:t>
      </w:r>
      <w:r w:rsidRPr="00027CC6">
        <w:rPr>
          <w:color w:val="000000" w:themeColor="text1"/>
          <w:lang w:val="el-GR"/>
        </w:rPr>
        <w:t>/</w:t>
      </w:r>
      <w:r w:rsidRPr="008A26A9">
        <w:rPr>
          <w:color w:val="000000" w:themeColor="text1"/>
        </w:rPr>
        <w:t>weekly</w:t>
      </w:r>
      <w:r w:rsidRPr="00027CC6">
        <w:rPr>
          <w:color w:val="000000" w:themeColor="text1"/>
          <w:lang w:val="el-GR"/>
        </w:rPr>
        <w:t xml:space="preserve"> </w:t>
      </w:r>
      <w:r w:rsidRPr="008A26A9">
        <w:rPr>
          <w:color w:val="000000" w:themeColor="text1"/>
        </w:rPr>
        <w:t>patterns</w:t>
      </w:r>
    </w:p>
    <w:p w14:paraId="12271BC3" w14:textId="77777777" w:rsidR="008A26A9" w:rsidRPr="00027CC6" w:rsidRDefault="008A26A9" w:rsidP="00B933B1">
      <w:pPr>
        <w:numPr>
          <w:ilvl w:val="0"/>
          <w:numId w:val="132"/>
        </w:numPr>
        <w:spacing w:line="360" w:lineRule="auto"/>
        <w:jc w:val="both"/>
        <w:rPr>
          <w:color w:val="000000" w:themeColor="text1"/>
          <w:lang w:val="el-GR"/>
        </w:rPr>
      </w:pPr>
      <w:r w:rsidRPr="00027CC6">
        <w:rPr>
          <w:color w:val="000000" w:themeColor="text1"/>
          <w:lang w:val="el-GR"/>
        </w:rPr>
        <w:t xml:space="preserve">Πλεονεκτήματα: Απλότητα, </w:t>
      </w:r>
      <w:proofErr w:type="spellStart"/>
      <w:r w:rsidRPr="00027CC6">
        <w:rPr>
          <w:color w:val="000000" w:themeColor="text1"/>
          <w:lang w:val="el-GR"/>
        </w:rPr>
        <w:t>ερμηνευσιμότητα</w:t>
      </w:r>
      <w:proofErr w:type="spellEnd"/>
      <w:r w:rsidRPr="00027CC6">
        <w:rPr>
          <w:color w:val="000000" w:themeColor="text1"/>
          <w:lang w:val="el-GR"/>
        </w:rPr>
        <w:t>, καλή θεωρητική βάση</w:t>
      </w:r>
    </w:p>
    <w:p w14:paraId="0160C4C3" w14:textId="77777777" w:rsidR="008A26A9" w:rsidRPr="008A26A9" w:rsidRDefault="008A26A9" w:rsidP="00B933B1">
      <w:pPr>
        <w:numPr>
          <w:ilvl w:val="0"/>
          <w:numId w:val="132"/>
        </w:numPr>
        <w:spacing w:line="360" w:lineRule="auto"/>
        <w:jc w:val="both"/>
        <w:rPr>
          <w:color w:val="000000" w:themeColor="text1"/>
        </w:rPr>
      </w:pPr>
      <w:proofErr w:type="spellStart"/>
      <w:r w:rsidRPr="008A26A9">
        <w:rPr>
          <w:color w:val="000000" w:themeColor="text1"/>
        </w:rPr>
        <w:t>Μειονεκτήμ</w:t>
      </w:r>
      <w:proofErr w:type="spellEnd"/>
      <w:r w:rsidRPr="008A26A9">
        <w:rPr>
          <w:color w:val="000000" w:themeColor="text1"/>
        </w:rPr>
        <w:t>ατα:</w:t>
      </w:r>
    </w:p>
    <w:p w14:paraId="786913CD" w14:textId="77777777" w:rsidR="008A26A9" w:rsidRPr="008A26A9" w:rsidRDefault="008A26A9" w:rsidP="00B933B1">
      <w:pPr>
        <w:numPr>
          <w:ilvl w:val="1"/>
          <w:numId w:val="132"/>
        </w:numPr>
        <w:spacing w:line="360" w:lineRule="auto"/>
        <w:jc w:val="both"/>
        <w:rPr>
          <w:color w:val="000000" w:themeColor="text1"/>
        </w:rPr>
      </w:pPr>
      <w:proofErr w:type="spellStart"/>
      <w:r w:rsidRPr="008A26A9">
        <w:rPr>
          <w:color w:val="000000" w:themeColor="text1"/>
        </w:rPr>
        <w:t>Προϋ</w:t>
      </w:r>
      <w:proofErr w:type="spellEnd"/>
      <w:r w:rsidRPr="008A26A9">
        <w:rPr>
          <w:color w:val="000000" w:themeColor="text1"/>
        </w:rPr>
        <w:t>π</w:t>
      </w:r>
      <w:proofErr w:type="spellStart"/>
      <w:r w:rsidRPr="008A26A9">
        <w:rPr>
          <w:color w:val="000000" w:themeColor="text1"/>
        </w:rPr>
        <w:t>οθέτουν</w:t>
      </w:r>
      <w:proofErr w:type="spellEnd"/>
      <w:r w:rsidRPr="008A26A9">
        <w:rPr>
          <w:color w:val="000000" w:themeColor="text1"/>
        </w:rPr>
        <w:t xml:space="preserve"> </w:t>
      </w:r>
      <w:proofErr w:type="spellStart"/>
      <w:r w:rsidRPr="008A26A9">
        <w:rPr>
          <w:color w:val="000000" w:themeColor="text1"/>
        </w:rPr>
        <w:t>στ</w:t>
      </w:r>
      <w:proofErr w:type="spellEnd"/>
      <w:r w:rsidRPr="008A26A9">
        <w:rPr>
          <w:color w:val="000000" w:themeColor="text1"/>
        </w:rPr>
        <w:t>α</w:t>
      </w:r>
      <w:proofErr w:type="spellStart"/>
      <w:r w:rsidRPr="008A26A9">
        <w:rPr>
          <w:color w:val="000000" w:themeColor="text1"/>
        </w:rPr>
        <w:t>σιμότητ</w:t>
      </w:r>
      <w:proofErr w:type="spellEnd"/>
      <w:r w:rsidRPr="008A26A9">
        <w:rPr>
          <w:color w:val="000000" w:themeColor="text1"/>
        </w:rPr>
        <w:t>α (stationarity)</w:t>
      </w:r>
    </w:p>
    <w:p w14:paraId="72298AB2" w14:textId="77777777" w:rsidR="008A26A9" w:rsidRPr="008A26A9" w:rsidRDefault="008A26A9" w:rsidP="00B933B1">
      <w:pPr>
        <w:numPr>
          <w:ilvl w:val="1"/>
          <w:numId w:val="132"/>
        </w:numPr>
        <w:spacing w:line="360" w:lineRule="auto"/>
        <w:jc w:val="both"/>
        <w:rPr>
          <w:color w:val="000000" w:themeColor="text1"/>
        </w:rPr>
      </w:pPr>
      <w:proofErr w:type="spellStart"/>
      <w:r w:rsidRPr="008A26A9">
        <w:rPr>
          <w:color w:val="000000" w:themeColor="text1"/>
        </w:rPr>
        <w:t>Δυσκολί</w:t>
      </w:r>
      <w:proofErr w:type="spellEnd"/>
      <w:r w:rsidRPr="008A26A9">
        <w:rPr>
          <w:color w:val="000000" w:themeColor="text1"/>
        </w:rPr>
        <w:t xml:space="preserve">α </w:t>
      </w:r>
      <w:proofErr w:type="spellStart"/>
      <w:r w:rsidRPr="008A26A9">
        <w:rPr>
          <w:color w:val="000000" w:themeColor="text1"/>
        </w:rPr>
        <w:t>μοντελο</w:t>
      </w:r>
      <w:proofErr w:type="spellEnd"/>
      <w:r w:rsidRPr="008A26A9">
        <w:rPr>
          <w:color w:val="000000" w:themeColor="text1"/>
        </w:rPr>
        <w:t>π</w:t>
      </w:r>
      <w:proofErr w:type="spellStart"/>
      <w:r w:rsidRPr="008A26A9">
        <w:rPr>
          <w:color w:val="000000" w:themeColor="text1"/>
        </w:rPr>
        <w:t>οίησης</w:t>
      </w:r>
      <w:proofErr w:type="spellEnd"/>
      <w:r w:rsidRPr="008A26A9">
        <w:rPr>
          <w:color w:val="000000" w:themeColor="text1"/>
        </w:rPr>
        <w:t xml:space="preserve"> </w:t>
      </w:r>
      <w:proofErr w:type="spellStart"/>
      <w:r w:rsidRPr="008A26A9">
        <w:rPr>
          <w:color w:val="000000" w:themeColor="text1"/>
        </w:rPr>
        <w:t>μη-γρ</w:t>
      </w:r>
      <w:proofErr w:type="spellEnd"/>
      <w:r w:rsidRPr="008A26A9">
        <w:rPr>
          <w:color w:val="000000" w:themeColor="text1"/>
        </w:rPr>
        <w:t>α</w:t>
      </w:r>
      <w:proofErr w:type="spellStart"/>
      <w:r w:rsidRPr="008A26A9">
        <w:rPr>
          <w:color w:val="000000" w:themeColor="text1"/>
        </w:rPr>
        <w:t>μμικών</w:t>
      </w:r>
      <w:proofErr w:type="spellEnd"/>
      <w:r w:rsidRPr="008A26A9">
        <w:rPr>
          <w:color w:val="000000" w:themeColor="text1"/>
        </w:rPr>
        <w:t xml:space="preserve"> </w:t>
      </w:r>
      <w:proofErr w:type="spellStart"/>
      <w:r w:rsidRPr="008A26A9">
        <w:rPr>
          <w:color w:val="000000" w:themeColor="text1"/>
        </w:rPr>
        <w:t>σχέσεων</w:t>
      </w:r>
      <w:proofErr w:type="spellEnd"/>
    </w:p>
    <w:p w14:paraId="3EBAB132" w14:textId="77777777" w:rsidR="008A26A9" w:rsidRPr="00027CC6" w:rsidRDefault="008A26A9" w:rsidP="00B933B1">
      <w:pPr>
        <w:numPr>
          <w:ilvl w:val="1"/>
          <w:numId w:val="132"/>
        </w:numPr>
        <w:spacing w:line="360" w:lineRule="auto"/>
        <w:jc w:val="both"/>
        <w:rPr>
          <w:color w:val="000000" w:themeColor="text1"/>
          <w:lang w:val="el-GR"/>
        </w:rPr>
      </w:pPr>
      <w:r w:rsidRPr="00027CC6">
        <w:rPr>
          <w:color w:val="000000" w:themeColor="text1"/>
          <w:lang w:val="el-GR"/>
        </w:rPr>
        <w:t>Περιορισμένη ικανότητα ενσωμάτωσης εξωγενών μεταβλητών (καιρός, πληρότητα)</w:t>
      </w:r>
    </w:p>
    <w:p w14:paraId="1B2C9F9C" w14:textId="77777777" w:rsidR="008A26A9" w:rsidRPr="00027CC6" w:rsidRDefault="008A26A9" w:rsidP="00B933B1">
      <w:pPr>
        <w:numPr>
          <w:ilvl w:val="1"/>
          <w:numId w:val="132"/>
        </w:numPr>
        <w:spacing w:line="360" w:lineRule="auto"/>
        <w:jc w:val="both"/>
        <w:rPr>
          <w:color w:val="000000" w:themeColor="text1"/>
          <w:lang w:val="el-GR"/>
        </w:rPr>
      </w:pPr>
      <w:r w:rsidRPr="00027CC6">
        <w:rPr>
          <w:color w:val="000000" w:themeColor="text1"/>
          <w:lang w:val="el-GR"/>
        </w:rPr>
        <w:t>Χειροκίνητη επιλογή τάξης μοντέλου (</w:t>
      </w:r>
      <w:r w:rsidRPr="008A26A9">
        <w:rPr>
          <w:color w:val="000000" w:themeColor="text1"/>
        </w:rPr>
        <w:t>p</w:t>
      </w:r>
      <w:r w:rsidRPr="00027CC6">
        <w:rPr>
          <w:color w:val="000000" w:themeColor="text1"/>
          <w:lang w:val="el-GR"/>
        </w:rPr>
        <w:t xml:space="preserve">, </w:t>
      </w:r>
      <w:r w:rsidRPr="008A26A9">
        <w:rPr>
          <w:color w:val="000000" w:themeColor="text1"/>
        </w:rPr>
        <w:t>d</w:t>
      </w:r>
      <w:r w:rsidRPr="00027CC6">
        <w:rPr>
          <w:color w:val="000000" w:themeColor="text1"/>
          <w:lang w:val="el-GR"/>
        </w:rPr>
        <w:t xml:space="preserve">, </w:t>
      </w:r>
      <w:r w:rsidRPr="008A26A9">
        <w:rPr>
          <w:color w:val="000000" w:themeColor="text1"/>
        </w:rPr>
        <w:t>q</w:t>
      </w:r>
      <w:r w:rsidRPr="00027CC6">
        <w:rPr>
          <w:color w:val="000000" w:themeColor="text1"/>
          <w:lang w:val="el-GR"/>
        </w:rPr>
        <w:t>)</w:t>
      </w:r>
    </w:p>
    <w:p w14:paraId="19F3F259" w14:textId="77777777" w:rsidR="008A26A9" w:rsidRPr="00027CC6" w:rsidRDefault="008A26A9" w:rsidP="00B933B1">
      <w:pPr>
        <w:spacing w:line="360" w:lineRule="auto"/>
        <w:ind w:firstLine="426"/>
        <w:jc w:val="both"/>
        <w:rPr>
          <w:color w:val="000000" w:themeColor="text1"/>
          <w:lang w:val="el-GR"/>
        </w:rPr>
      </w:pPr>
    </w:p>
    <w:p w14:paraId="3EA50F88" w14:textId="7A92491F" w:rsidR="008A26A9" w:rsidRPr="008A26A9" w:rsidRDefault="008A26A9" w:rsidP="00B933B1">
      <w:pPr>
        <w:spacing w:line="360" w:lineRule="auto"/>
        <w:ind w:firstLine="426"/>
        <w:jc w:val="both"/>
        <w:rPr>
          <w:b/>
          <w:bCs/>
          <w:color w:val="000000" w:themeColor="text1"/>
        </w:rPr>
      </w:pPr>
      <w:bookmarkStart w:id="42" w:name="OLE_LINK12"/>
      <w:r w:rsidRPr="008A26A9">
        <w:rPr>
          <w:b/>
          <w:bCs/>
          <w:color w:val="000000" w:themeColor="text1"/>
        </w:rPr>
        <w:t>Exponential Smoothing (Holt-Winters)</w:t>
      </w:r>
      <w:sdt>
        <w:sdtPr>
          <w:rPr>
            <w:b/>
            <w:bCs/>
            <w:color w:val="000000" w:themeColor="text1"/>
          </w:rPr>
          <w:id w:val="614789298"/>
          <w:citation/>
        </w:sdtPr>
        <w:sdtContent>
          <w:r w:rsidR="002C50D3">
            <w:rPr>
              <w:b/>
              <w:bCs/>
              <w:color w:val="000000" w:themeColor="text1"/>
            </w:rPr>
            <w:fldChar w:fldCharType="begin"/>
          </w:r>
          <w:r w:rsidR="002C50D3">
            <w:rPr>
              <w:b/>
              <w:bCs/>
              <w:color w:val="000000" w:themeColor="text1"/>
            </w:rPr>
            <w:instrText xml:space="preserve"> CITATION Hyn21 \l 1033 </w:instrText>
          </w:r>
          <w:r w:rsidR="002C50D3">
            <w:rPr>
              <w:b/>
              <w:bCs/>
              <w:color w:val="000000" w:themeColor="text1"/>
            </w:rPr>
            <w:fldChar w:fldCharType="separate"/>
          </w:r>
          <w:r w:rsidR="00A44DDC">
            <w:rPr>
              <w:b/>
              <w:bCs/>
              <w:noProof/>
              <w:color w:val="000000" w:themeColor="text1"/>
            </w:rPr>
            <w:t xml:space="preserve"> </w:t>
          </w:r>
          <w:r w:rsidR="00A44DDC" w:rsidRPr="00A44DDC">
            <w:rPr>
              <w:noProof/>
              <w:color w:val="000000" w:themeColor="text1"/>
            </w:rPr>
            <w:t>[33]</w:t>
          </w:r>
          <w:r w:rsidR="002C50D3">
            <w:rPr>
              <w:b/>
              <w:bCs/>
              <w:color w:val="000000" w:themeColor="text1"/>
            </w:rPr>
            <w:fldChar w:fldCharType="end"/>
          </w:r>
        </w:sdtContent>
      </w:sdt>
    </w:p>
    <w:bookmarkEnd w:id="42"/>
    <w:p w14:paraId="5D51AE05" w14:textId="77777777" w:rsidR="008A26A9" w:rsidRPr="00027CC6" w:rsidRDefault="008A26A9" w:rsidP="00B933B1">
      <w:pPr>
        <w:numPr>
          <w:ilvl w:val="0"/>
          <w:numId w:val="132"/>
        </w:numPr>
        <w:spacing w:line="360" w:lineRule="auto"/>
        <w:jc w:val="both"/>
        <w:rPr>
          <w:color w:val="000000" w:themeColor="text1"/>
          <w:lang w:val="el-GR"/>
        </w:rPr>
      </w:pPr>
      <w:r w:rsidRPr="008A26A9">
        <w:rPr>
          <w:color w:val="000000" w:themeColor="text1"/>
        </w:rPr>
        <w:t>Weighted</w:t>
      </w:r>
      <w:r w:rsidRPr="00027CC6">
        <w:rPr>
          <w:color w:val="000000" w:themeColor="text1"/>
          <w:lang w:val="el-GR"/>
        </w:rPr>
        <w:t xml:space="preserve"> </w:t>
      </w:r>
      <w:r w:rsidRPr="008A26A9">
        <w:rPr>
          <w:color w:val="000000" w:themeColor="text1"/>
        </w:rPr>
        <w:t>average</w:t>
      </w:r>
      <w:r w:rsidRPr="00027CC6">
        <w:rPr>
          <w:color w:val="000000" w:themeColor="text1"/>
          <w:lang w:val="el-GR"/>
        </w:rPr>
        <w:t xml:space="preserve"> παλαιότερων παρατηρήσεων με εκθετικά μειούμενα βάρη</w:t>
      </w:r>
    </w:p>
    <w:p w14:paraId="218DD8F3" w14:textId="77777777" w:rsidR="008A26A9" w:rsidRPr="00027CC6" w:rsidRDefault="008A26A9" w:rsidP="00B933B1">
      <w:pPr>
        <w:numPr>
          <w:ilvl w:val="0"/>
          <w:numId w:val="132"/>
        </w:numPr>
        <w:spacing w:line="360" w:lineRule="auto"/>
        <w:jc w:val="both"/>
        <w:rPr>
          <w:color w:val="000000" w:themeColor="text1"/>
          <w:lang w:val="el-GR"/>
        </w:rPr>
      </w:pPr>
      <w:r w:rsidRPr="00027CC6">
        <w:rPr>
          <w:color w:val="000000" w:themeColor="text1"/>
          <w:lang w:val="el-GR"/>
        </w:rPr>
        <w:t>Υποστηρίζει τάση (</w:t>
      </w:r>
      <w:r w:rsidRPr="008A26A9">
        <w:rPr>
          <w:color w:val="000000" w:themeColor="text1"/>
        </w:rPr>
        <w:t>trend</w:t>
      </w:r>
      <w:r w:rsidRPr="00027CC6">
        <w:rPr>
          <w:color w:val="000000" w:themeColor="text1"/>
          <w:lang w:val="el-GR"/>
        </w:rPr>
        <w:t>) και εποχικότητα (</w:t>
      </w:r>
      <w:r w:rsidRPr="008A26A9">
        <w:rPr>
          <w:color w:val="000000" w:themeColor="text1"/>
        </w:rPr>
        <w:t>seasonality</w:t>
      </w:r>
      <w:r w:rsidRPr="00027CC6">
        <w:rPr>
          <w:color w:val="000000" w:themeColor="text1"/>
          <w:lang w:val="el-GR"/>
        </w:rPr>
        <w:t>)</w:t>
      </w:r>
    </w:p>
    <w:p w14:paraId="59C8A1AA" w14:textId="77777777" w:rsidR="008A26A9" w:rsidRPr="00027CC6" w:rsidRDefault="008A26A9" w:rsidP="00B933B1">
      <w:pPr>
        <w:numPr>
          <w:ilvl w:val="0"/>
          <w:numId w:val="132"/>
        </w:numPr>
        <w:spacing w:line="360" w:lineRule="auto"/>
        <w:jc w:val="both"/>
        <w:rPr>
          <w:color w:val="000000" w:themeColor="text1"/>
          <w:lang w:val="el-GR"/>
        </w:rPr>
      </w:pPr>
      <w:r w:rsidRPr="00027CC6">
        <w:rPr>
          <w:color w:val="000000" w:themeColor="text1"/>
          <w:lang w:val="el-GR"/>
        </w:rPr>
        <w:t>Πλεονεκτήματα: Πολύ γρήγορο, χαμηλή υπολογιστική πολυπλοκότητα</w:t>
      </w:r>
    </w:p>
    <w:p w14:paraId="00EEEA3A" w14:textId="77777777" w:rsidR="008A26A9" w:rsidRPr="00027CC6" w:rsidRDefault="008A26A9" w:rsidP="00B933B1">
      <w:pPr>
        <w:numPr>
          <w:ilvl w:val="0"/>
          <w:numId w:val="132"/>
        </w:numPr>
        <w:spacing w:line="360" w:lineRule="auto"/>
        <w:jc w:val="both"/>
        <w:rPr>
          <w:color w:val="000000" w:themeColor="text1"/>
          <w:lang w:val="el-GR"/>
        </w:rPr>
      </w:pPr>
      <w:r w:rsidRPr="00027CC6">
        <w:rPr>
          <w:color w:val="000000" w:themeColor="text1"/>
          <w:lang w:val="el-GR"/>
        </w:rPr>
        <w:t>Μειονεκτήματα: Υποθέτει σταθερά μοτίβα εποχικότητας, δεν χειρίζεται ξαφνικές αλλαγές</w:t>
      </w:r>
    </w:p>
    <w:p w14:paraId="689C6306" w14:textId="77777777" w:rsidR="008A26A9" w:rsidRPr="008A26A9" w:rsidRDefault="008A26A9" w:rsidP="00B933B1">
      <w:pPr>
        <w:spacing w:line="360" w:lineRule="auto"/>
        <w:ind w:firstLine="426"/>
        <w:jc w:val="both"/>
        <w:rPr>
          <w:b/>
          <w:bCs/>
          <w:color w:val="000000" w:themeColor="text1"/>
          <w:lang w:val="el-GR"/>
        </w:rPr>
      </w:pPr>
      <w:r w:rsidRPr="008A26A9">
        <w:rPr>
          <w:b/>
          <w:bCs/>
          <w:color w:val="000000" w:themeColor="text1"/>
        </w:rPr>
        <w:t>Regression Models</w:t>
      </w:r>
    </w:p>
    <w:p w14:paraId="528FC09C" w14:textId="77777777" w:rsidR="008A26A9" w:rsidRPr="008A26A9" w:rsidRDefault="008A26A9" w:rsidP="00B933B1">
      <w:pPr>
        <w:numPr>
          <w:ilvl w:val="0"/>
          <w:numId w:val="133"/>
        </w:numPr>
        <w:spacing w:line="360" w:lineRule="auto"/>
        <w:jc w:val="both"/>
        <w:rPr>
          <w:b/>
          <w:bCs/>
          <w:color w:val="000000" w:themeColor="text1"/>
        </w:rPr>
      </w:pPr>
      <w:proofErr w:type="spellStart"/>
      <w:r w:rsidRPr="008A26A9">
        <w:rPr>
          <w:color w:val="000000" w:themeColor="text1"/>
        </w:rPr>
        <w:t>Γρ</w:t>
      </w:r>
      <w:proofErr w:type="spellEnd"/>
      <w:r w:rsidRPr="008A26A9">
        <w:rPr>
          <w:color w:val="000000" w:themeColor="text1"/>
        </w:rPr>
        <w:t>α</w:t>
      </w:r>
      <w:proofErr w:type="spellStart"/>
      <w:r w:rsidRPr="008A26A9">
        <w:rPr>
          <w:color w:val="000000" w:themeColor="text1"/>
        </w:rPr>
        <w:t>μμική</w:t>
      </w:r>
      <w:proofErr w:type="spellEnd"/>
      <w:r w:rsidRPr="008A26A9">
        <w:rPr>
          <w:color w:val="000000" w:themeColor="text1"/>
        </w:rPr>
        <w:t xml:space="preserve"> πα</w:t>
      </w:r>
      <w:proofErr w:type="spellStart"/>
      <w:r w:rsidRPr="008A26A9">
        <w:rPr>
          <w:color w:val="000000" w:themeColor="text1"/>
        </w:rPr>
        <w:t>λινδρόμηση</w:t>
      </w:r>
      <w:proofErr w:type="spellEnd"/>
      <w:r w:rsidRPr="008A26A9">
        <w:rPr>
          <w:color w:val="000000" w:themeColor="text1"/>
        </w:rPr>
        <w:t xml:space="preserve"> </w:t>
      </w:r>
      <w:proofErr w:type="spellStart"/>
      <w:r w:rsidRPr="008A26A9">
        <w:rPr>
          <w:color w:val="000000" w:themeColor="text1"/>
        </w:rPr>
        <w:t>με</w:t>
      </w:r>
      <w:proofErr w:type="spellEnd"/>
      <w:r w:rsidRPr="008A26A9">
        <w:rPr>
          <w:color w:val="000000" w:themeColor="text1"/>
        </w:rPr>
        <w:t xml:space="preserve"> </w:t>
      </w:r>
      <w:proofErr w:type="spellStart"/>
      <w:r w:rsidRPr="008A26A9">
        <w:rPr>
          <w:color w:val="000000" w:themeColor="text1"/>
        </w:rPr>
        <w:t>χειροκίνητ</w:t>
      </w:r>
      <w:proofErr w:type="spellEnd"/>
      <w:r w:rsidRPr="008A26A9">
        <w:rPr>
          <w:color w:val="000000" w:themeColor="text1"/>
        </w:rPr>
        <w:t>α κατα</w:t>
      </w:r>
      <w:proofErr w:type="spellStart"/>
      <w:r w:rsidRPr="008A26A9">
        <w:rPr>
          <w:color w:val="000000" w:themeColor="text1"/>
        </w:rPr>
        <w:t>σκευ</w:t>
      </w:r>
      <w:proofErr w:type="spellEnd"/>
      <w:r w:rsidRPr="008A26A9">
        <w:rPr>
          <w:color w:val="000000" w:themeColor="text1"/>
        </w:rPr>
        <w:t>α</w:t>
      </w:r>
      <w:proofErr w:type="spellStart"/>
      <w:r w:rsidRPr="008A26A9">
        <w:rPr>
          <w:color w:val="000000" w:themeColor="text1"/>
        </w:rPr>
        <w:t>σμέν</w:t>
      </w:r>
      <w:proofErr w:type="spellEnd"/>
      <w:r w:rsidRPr="008A26A9">
        <w:rPr>
          <w:color w:val="000000" w:themeColor="text1"/>
        </w:rPr>
        <w:t xml:space="preserve">α features (hour, </w:t>
      </w:r>
      <w:proofErr w:type="spellStart"/>
      <w:r w:rsidRPr="008A26A9">
        <w:rPr>
          <w:color w:val="000000" w:themeColor="text1"/>
        </w:rPr>
        <w:t>day_of_week</w:t>
      </w:r>
      <w:proofErr w:type="spellEnd"/>
      <w:r w:rsidRPr="008A26A9">
        <w:rPr>
          <w:color w:val="000000" w:themeColor="text1"/>
        </w:rPr>
        <w:t>, temperature)</w:t>
      </w:r>
    </w:p>
    <w:p w14:paraId="6FDD0765" w14:textId="77777777" w:rsidR="008A26A9" w:rsidRPr="008A26A9" w:rsidRDefault="008A26A9" w:rsidP="00B933B1">
      <w:pPr>
        <w:numPr>
          <w:ilvl w:val="0"/>
          <w:numId w:val="133"/>
        </w:numPr>
        <w:spacing w:line="360" w:lineRule="auto"/>
        <w:jc w:val="both"/>
        <w:rPr>
          <w:b/>
          <w:bCs/>
          <w:color w:val="000000" w:themeColor="text1"/>
        </w:rPr>
      </w:pPr>
      <w:proofErr w:type="spellStart"/>
      <w:r w:rsidRPr="008A26A9">
        <w:rPr>
          <w:color w:val="000000" w:themeColor="text1"/>
        </w:rPr>
        <w:t>Πλεονεκτήμ</w:t>
      </w:r>
      <w:proofErr w:type="spellEnd"/>
      <w:r w:rsidRPr="008A26A9">
        <w:rPr>
          <w:color w:val="000000" w:themeColor="text1"/>
        </w:rPr>
        <w:t xml:space="preserve">ατα: </w:t>
      </w:r>
      <w:proofErr w:type="spellStart"/>
      <w:r w:rsidRPr="008A26A9">
        <w:rPr>
          <w:color w:val="000000" w:themeColor="text1"/>
        </w:rPr>
        <w:t>Ερμηνευσιμότητ</w:t>
      </w:r>
      <w:proofErr w:type="spellEnd"/>
      <w:r w:rsidRPr="008A26A9">
        <w:rPr>
          <w:color w:val="000000" w:themeColor="text1"/>
        </w:rPr>
        <w:t xml:space="preserve">α, </w:t>
      </w:r>
      <w:proofErr w:type="spellStart"/>
      <w:r w:rsidRPr="008A26A9">
        <w:rPr>
          <w:color w:val="000000" w:themeColor="text1"/>
        </w:rPr>
        <w:t>γρήγορο</w:t>
      </w:r>
      <w:proofErr w:type="spellEnd"/>
      <w:r w:rsidRPr="008A26A9">
        <w:rPr>
          <w:color w:val="000000" w:themeColor="text1"/>
        </w:rPr>
        <w:t xml:space="preserve"> training</w:t>
      </w:r>
    </w:p>
    <w:p w14:paraId="0D71AF05" w14:textId="77777777" w:rsidR="008A26A9" w:rsidRPr="008A26A9" w:rsidRDefault="008A26A9" w:rsidP="00B933B1">
      <w:pPr>
        <w:numPr>
          <w:ilvl w:val="0"/>
          <w:numId w:val="133"/>
        </w:numPr>
        <w:spacing w:line="360" w:lineRule="auto"/>
        <w:jc w:val="both"/>
        <w:rPr>
          <w:b/>
          <w:bCs/>
          <w:color w:val="000000" w:themeColor="text1"/>
        </w:rPr>
      </w:pPr>
      <w:proofErr w:type="spellStart"/>
      <w:r w:rsidRPr="008A26A9">
        <w:rPr>
          <w:color w:val="000000" w:themeColor="text1"/>
        </w:rPr>
        <w:t>Μειονεκτήμ</w:t>
      </w:r>
      <w:proofErr w:type="spellEnd"/>
      <w:r w:rsidRPr="008A26A9">
        <w:rPr>
          <w:color w:val="000000" w:themeColor="text1"/>
        </w:rPr>
        <w:t xml:space="preserve">ατα: </w:t>
      </w:r>
      <w:proofErr w:type="spellStart"/>
      <w:r w:rsidRPr="008A26A9">
        <w:rPr>
          <w:color w:val="000000" w:themeColor="text1"/>
        </w:rPr>
        <w:t>Γρ</w:t>
      </w:r>
      <w:proofErr w:type="spellEnd"/>
      <w:r w:rsidRPr="008A26A9">
        <w:rPr>
          <w:color w:val="000000" w:themeColor="text1"/>
        </w:rPr>
        <w:t>α</w:t>
      </w:r>
      <w:proofErr w:type="spellStart"/>
      <w:r w:rsidRPr="008A26A9">
        <w:rPr>
          <w:color w:val="000000" w:themeColor="text1"/>
        </w:rPr>
        <w:t>μμική</w:t>
      </w:r>
      <w:proofErr w:type="spellEnd"/>
      <w:r w:rsidRPr="008A26A9">
        <w:rPr>
          <w:color w:val="000000" w:themeColor="text1"/>
        </w:rPr>
        <w:t xml:space="preserve"> υπ</w:t>
      </w:r>
      <w:proofErr w:type="spellStart"/>
      <w:r w:rsidRPr="008A26A9">
        <w:rPr>
          <w:color w:val="000000" w:themeColor="text1"/>
        </w:rPr>
        <w:t>όθεση</w:t>
      </w:r>
      <w:proofErr w:type="spellEnd"/>
      <w:r w:rsidRPr="008A26A9">
        <w:rPr>
          <w:color w:val="000000" w:themeColor="text1"/>
        </w:rPr>
        <w:t>, π</w:t>
      </w:r>
      <w:proofErr w:type="spellStart"/>
      <w:r w:rsidRPr="008A26A9">
        <w:rPr>
          <w:color w:val="000000" w:themeColor="text1"/>
        </w:rPr>
        <w:t>εριορισμένη</w:t>
      </w:r>
      <w:proofErr w:type="spellEnd"/>
      <w:r w:rsidRPr="008A26A9">
        <w:rPr>
          <w:color w:val="000000" w:themeColor="text1"/>
        </w:rPr>
        <w:t xml:space="preserve"> </w:t>
      </w:r>
      <w:proofErr w:type="spellStart"/>
      <w:r w:rsidRPr="008A26A9">
        <w:rPr>
          <w:color w:val="000000" w:themeColor="text1"/>
        </w:rPr>
        <w:t>εκφρ</w:t>
      </w:r>
      <w:proofErr w:type="spellEnd"/>
      <w:r w:rsidRPr="008A26A9">
        <w:rPr>
          <w:color w:val="000000" w:themeColor="text1"/>
        </w:rPr>
        <w:t>α</w:t>
      </w:r>
      <w:proofErr w:type="spellStart"/>
      <w:r w:rsidRPr="008A26A9">
        <w:rPr>
          <w:color w:val="000000" w:themeColor="text1"/>
        </w:rPr>
        <w:t>στικότητ</w:t>
      </w:r>
      <w:proofErr w:type="spellEnd"/>
      <w:r w:rsidRPr="008A26A9">
        <w:rPr>
          <w:color w:val="000000" w:themeColor="text1"/>
        </w:rPr>
        <w:t>α</w:t>
      </w:r>
    </w:p>
    <w:p w14:paraId="5D5419EC" w14:textId="77777777" w:rsidR="008A26A9" w:rsidRPr="00027CC6" w:rsidRDefault="008A26A9" w:rsidP="00B933B1">
      <w:pPr>
        <w:spacing w:line="360" w:lineRule="auto"/>
        <w:ind w:firstLine="426"/>
        <w:jc w:val="both"/>
        <w:rPr>
          <w:color w:val="000000" w:themeColor="text1"/>
          <w:lang w:val="el-GR"/>
        </w:rPr>
      </w:pPr>
      <w:r w:rsidRPr="00027CC6">
        <w:rPr>
          <w:color w:val="000000" w:themeColor="text1"/>
          <w:lang w:val="el-GR"/>
        </w:rPr>
        <w:t>2.</w:t>
      </w:r>
      <w:r w:rsidRPr="00027CC6">
        <w:rPr>
          <w:color w:val="000000" w:themeColor="text1"/>
          <w:lang w:val="el-GR"/>
        </w:rPr>
        <w:tab/>
        <w:t>Μέθοδοι Μηχανικής Μάθησης (</w:t>
      </w:r>
      <w:r w:rsidRPr="008A26A9">
        <w:rPr>
          <w:color w:val="000000" w:themeColor="text1"/>
        </w:rPr>
        <w:t>Machine</w:t>
      </w:r>
      <w:r w:rsidRPr="00027CC6">
        <w:rPr>
          <w:color w:val="000000" w:themeColor="text1"/>
          <w:lang w:val="el-GR"/>
        </w:rPr>
        <w:t xml:space="preserve"> </w:t>
      </w:r>
      <w:r w:rsidRPr="008A26A9">
        <w:rPr>
          <w:color w:val="000000" w:themeColor="text1"/>
        </w:rPr>
        <w:t>Learning</w:t>
      </w:r>
      <w:r w:rsidRPr="00027CC6">
        <w:rPr>
          <w:color w:val="000000" w:themeColor="text1"/>
          <w:lang w:val="el-GR"/>
        </w:rPr>
        <w:t>)</w:t>
      </w:r>
    </w:p>
    <w:p w14:paraId="7E735B08" w14:textId="77777777" w:rsidR="008A26A9" w:rsidRPr="00027CC6" w:rsidRDefault="008A26A9" w:rsidP="00B933B1">
      <w:pPr>
        <w:spacing w:line="360" w:lineRule="auto"/>
        <w:ind w:firstLine="426"/>
        <w:jc w:val="both"/>
        <w:rPr>
          <w:color w:val="000000" w:themeColor="text1"/>
          <w:lang w:val="el-GR"/>
        </w:rPr>
      </w:pPr>
      <w:r w:rsidRPr="00027CC6">
        <w:rPr>
          <w:color w:val="000000" w:themeColor="text1"/>
          <w:lang w:val="el-GR"/>
        </w:rPr>
        <w:t xml:space="preserve">Με την άνοδο του </w:t>
      </w:r>
      <w:r w:rsidRPr="008A26A9">
        <w:rPr>
          <w:color w:val="000000" w:themeColor="text1"/>
        </w:rPr>
        <w:t>machine</w:t>
      </w:r>
      <w:r w:rsidRPr="00027CC6">
        <w:rPr>
          <w:color w:val="000000" w:themeColor="text1"/>
          <w:lang w:val="el-GR"/>
        </w:rPr>
        <w:t xml:space="preserve"> </w:t>
      </w:r>
      <w:r w:rsidRPr="008A26A9">
        <w:rPr>
          <w:color w:val="000000" w:themeColor="text1"/>
        </w:rPr>
        <w:t>learning</w:t>
      </w:r>
      <w:r w:rsidRPr="00027CC6">
        <w:rPr>
          <w:color w:val="000000" w:themeColor="text1"/>
          <w:lang w:val="el-GR"/>
        </w:rPr>
        <w:t xml:space="preserve">, οι ερευνητές στράφηκαν σε πιο εκφραστικές μεθόδους που μπορούν να </w:t>
      </w:r>
      <w:proofErr w:type="spellStart"/>
      <w:r w:rsidRPr="00027CC6">
        <w:rPr>
          <w:color w:val="000000" w:themeColor="text1"/>
          <w:lang w:val="el-GR"/>
        </w:rPr>
        <w:t>μοντελοποιήσουν</w:t>
      </w:r>
      <w:proofErr w:type="spellEnd"/>
      <w:r w:rsidRPr="00027CC6">
        <w:rPr>
          <w:color w:val="000000" w:themeColor="text1"/>
          <w:lang w:val="el-GR"/>
        </w:rPr>
        <w:t xml:space="preserve"> πολύπλοκες μη-γραμμικές σχέσεις:</w:t>
      </w:r>
    </w:p>
    <w:p w14:paraId="2A783C1E" w14:textId="77777777" w:rsidR="008A26A9" w:rsidRPr="008A26A9" w:rsidRDefault="008A26A9" w:rsidP="00B933B1">
      <w:pPr>
        <w:numPr>
          <w:ilvl w:val="0"/>
          <w:numId w:val="134"/>
        </w:numPr>
        <w:spacing w:line="360" w:lineRule="auto"/>
        <w:jc w:val="both"/>
        <w:rPr>
          <w:b/>
          <w:bCs/>
          <w:color w:val="000000" w:themeColor="text1"/>
          <w:lang w:val="el-GR"/>
        </w:rPr>
      </w:pPr>
      <w:r w:rsidRPr="008A26A9">
        <w:rPr>
          <w:b/>
          <w:bCs/>
          <w:color w:val="000000" w:themeColor="text1"/>
        </w:rPr>
        <w:t xml:space="preserve">Linear Models </w:t>
      </w:r>
      <w:proofErr w:type="spellStart"/>
      <w:r w:rsidRPr="008A26A9">
        <w:rPr>
          <w:b/>
          <w:bCs/>
          <w:color w:val="000000" w:themeColor="text1"/>
        </w:rPr>
        <w:t>με</w:t>
      </w:r>
      <w:proofErr w:type="spellEnd"/>
      <w:r w:rsidRPr="008A26A9">
        <w:rPr>
          <w:b/>
          <w:bCs/>
          <w:color w:val="000000" w:themeColor="text1"/>
        </w:rPr>
        <w:t xml:space="preserve"> Regularization</w:t>
      </w:r>
    </w:p>
    <w:p w14:paraId="61A70843" w14:textId="77777777" w:rsidR="008A26A9" w:rsidRPr="008A26A9" w:rsidRDefault="008A26A9" w:rsidP="00B933B1">
      <w:pPr>
        <w:numPr>
          <w:ilvl w:val="1"/>
          <w:numId w:val="134"/>
        </w:numPr>
        <w:spacing w:line="360" w:lineRule="auto"/>
        <w:jc w:val="both"/>
        <w:rPr>
          <w:color w:val="000000" w:themeColor="text1"/>
          <w:lang w:val="el-GR"/>
        </w:rPr>
      </w:pPr>
      <w:r w:rsidRPr="008A26A9">
        <w:rPr>
          <w:color w:val="000000" w:themeColor="text1"/>
        </w:rPr>
        <w:t>Ridge</w:t>
      </w:r>
      <w:r w:rsidRPr="008A26A9">
        <w:rPr>
          <w:color w:val="000000" w:themeColor="text1"/>
          <w:lang w:val="el-GR"/>
        </w:rPr>
        <w:t xml:space="preserve"> </w:t>
      </w:r>
      <w:r w:rsidRPr="008A26A9">
        <w:rPr>
          <w:color w:val="000000" w:themeColor="text1"/>
        </w:rPr>
        <w:t>Regression</w:t>
      </w:r>
      <w:r w:rsidRPr="008A26A9">
        <w:rPr>
          <w:color w:val="000000" w:themeColor="text1"/>
          <w:lang w:val="el-GR"/>
        </w:rPr>
        <w:t xml:space="preserve"> (</w:t>
      </w:r>
      <w:r w:rsidRPr="008A26A9">
        <w:rPr>
          <w:color w:val="000000" w:themeColor="text1"/>
        </w:rPr>
        <w:t>L</w:t>
      </w:r>
      <w:r w:rsidRPr="008A26A9">
        <w:rPr>
          <w:color w:val="000000" w:themeColor="text1"/>
          <w:lang w:val="el-GR"/>
        </w:rPr>
        <w:t xml:space="preserve">2 </w:t>
      </w:r>
      <w:r w:rsidRPr="008A26A9">
        <w:rPr>
          <w:color w:val="000000" w:themeColor="text1"/>
        </w:rPr>
        <w:t>Regularization</w:t>
      </w:r>
      <w:r w:rsidRPr="008A26A9">
        <w:rPr>
          <w:color w:val="000000" w:themeColor="text1"/>
          <w:lang w:val="el-GR"/>
        </w:rPr>
        <w:t xml:space="preserve">): </w:t>
      </w:r>
      <w:r w:rsidRPr="00027CC6">
        <w:rPr>
          <w:color w:val="000000" w:themeColor="text1"/>
          <w:lang w:val="el-GR"/>
        </w:rPr>
        <w:t>Προσθέτει</w:t>
      </w:r>
      <w:r w:rsidRPr="008A26A9">
        <w:rPr>
          <w:color w:val="000000" w:themeColor="text1"/>
          <w:lang w:val="el-GR"/>
        </w:rPr>
        <w:t xml:space="preserve"> </w:t>
      </w:r>
      <w:r w:rsidRPr="008A26A9">
        <w:rPr>
          <w:color w:val="000000" w:themeColor="text1"/>
        </w:rPr>
        <w:t>penalty</w:t>
      </w:r>
      <w:r w:rsidRPr="008A26A9">
        <w:rPr>
          <w:color w:val="000000" w:themeColor="text1"/>
          <w:lang w:val="el-GR"/>
        </w:rPr>
        <w:t xml:space="preserve"> </w:t>
      </w:r>
      <w:r w:rsidRPr="00027CC6">
        <w:rPr>
          <w:color w:val="000000" w:themeColor="text1"/>
          <w:lang w:val="el-GR"/>
        </w:rPr>
        <w:t>όρο</w:t>
      </w:r>
      <w:r w:rsidRPr="008A26A9">
        <w:rPr>
          <w:color w:val="000000" w:themeColor="text1"/>
          <w:lang w:val="el-GR"/>
        </w:rPr>
        <w:t xml:space="preserve"> </w:t>
      </w:r>
      <w:r w:rsidRPr="00027CC6">
        <w:rPr>
          <w:color w:val="000000" w:themeColor="text1"/>
          <w:lang w:val="el-GR"/>
        </w:rPr>
        <w:t>α</w:t>
      </w:r>
      <w:r w:rsidRPr="008A26A9">
        <w:rPr>
          <w:color w:val="000000" w:themeColor="text1"/>
          <w:lang w:val="el-GR"/>
        </w:rPr>
        <w:t xml:space="preserve"> · ||</w:t>
      </w:r>
      <w:r w:rsidRPr="008A26A9">
        <w:rPr>
          <w:color w:val="000000" w:themeColor="text1"/>
        </w:rPr>
        <w:t>w</w:t>
      </w:r>
      <w:r w:rsidRPr="008A26A9">
        <w:rPr>
          <w:color w:val="000000" w:themeColor="text1"/>
          <w:lang w:val="el-GR"/>
        </w:rPr>
        <w:t xml:space="preserve">||₂² </w:t>
      </w:r>
      <w:r w:rsidRPr="00027CC6">
        <w:rPr>
          <w:color w:val="000000" w:themeColor="text1"/>
          <w:lang w:val="el-GR"/>
        </w:rPr>
        <w:t>στη</w:t>
      </w:r>
      <w:r w:rsidRPr="008A26A9">
        <w:rPr>
          <w:color w:val="000000" w:themeColor="text1"/>
          <w:lang w:val="el-GR"/>
        </w:rPr>
        <w:t xml:space="preserve"> </w:t>
      </w:r>
      <w:r w:rsidRPr="00027CC6">
        <w:rPr>
          <w:color w:val="000000" w:themeColor="text1"/>
          <w:lang w:val="el-GR"/>
        </w:rPr>
        <w:t>συνάρτηση</w:t>
      </w:r>
      <w:r w:rsidRPr="008A26A9">
        <w:rPr>
          <w:color w:val="000000" w:themeColor="text1"/>
          <w:lang w:val="el-GR"/>
        </w:rPr>
        <w:t xml:space="preserve"> </w:t>
      </w:r>
      <w:r w:rsidRPr="00027CC6">
        <w:rPr>
          <w:color w:val="000000" w:themeColor="text1"/>
          <w:lang w:val="el-GR"/>
        </w:rPr>
        <w:t>κόστους</w:t>
      </w:r>
      <w:r w:rsidRPr="008A26A9">
        <w:rPr>
          <w:color w:val="000000" w:themeColor="text1"/>
          <w:lang w:val="el-GR"/>
        </w:rPr>
        <w:t xml:space="preserve">. </w:t>
      </w:r>
      <w:r w:rsidRPr="00027CC6">
        <w:rPr>
          <w:color w:val="000000" w:themeColor="text1"/>
          <w:lang w:val="el-GR"/>
        </w:rPr>
        <w:t>Τα</w:t>
      </w:r>
      <w:r w:rsidRPr="008A26A9">
        <w:rPr>
          <w:color w:val="000000" w:themeColor="text1"/>
          <w:lang w:val="el-GR"/>
        </w:rPr>
        <w:t xml:space="preserve"> </w:t>
      </w:r>
      <w:r w:rsidRPr="00027CC6">
        <w:rPr>
          <w:color w:val="000000" w:themeColor="text1"/>
          <w:lang w:val="el-GR"/>
        </w:rPr>
        <w:t>πλεονεκτήματα</w:t>
      </w:r>
      <w:r w:rsidRPr="008A26A9">
        <w:rPr>
          <w:color w:val="000000" w:themeColor="text1"/>
          <w:lang w:val="el-GR"/>
        </w:rPr>
        <w:t xml:space="preserve"> </w:t>
      </w:r>
      <w:r w:rsidRPr="00027CC6">
        <w:rPr>
          <w:color w:val="000000" w:themeColor="text1"/>
          <w:lang w:val="el-GR"/>
        </w:rPr>
        <w:t>περιλαμβάνουν</w:t>
      </w:r>
      <w:r w:rsidRPr="008A26A9">
        <w:rPr>
          <w:color w:val="000000" w:themeColor="text1"/>
          <w:lang w:val="el-GR"/>
        </w:rPr>
        <w:t xml:space="preserve"> </w:t>
      </w:r>
      <w:r w:rsidRPr="00027CC6">
        <w:rPr>
          <w:color w:val="000000" w:themeColor="text1"/>
          <w:lang w:val="el-GR"/>
        </w:rPr>
        <w:t>την</w:t>
      </w:r>
      <w:r w:rsidRPr="008A26A9">
        <w:rPr>
          <w:color w:val="000000" w:themeColor="text1"/>
          <w:lang w:val="el-GR"/>
        </w:rPr>
        <w:t xml:space="preserve"> </w:t>
      </w:r>
      <w:r w:rsidRPr="00027CC6">
        <w:rPr>
          <w:color w:val="000000" w:themeColor="text1"/>
          <w:lang w:val="el-GR"/>
        </w:rPr>
        <w:t>αποτροπή</w:t>
      </w:r>
      <w:r w:rsidRPr="008A26A9">
        <w:rPr>
          <w:color w:val="000000" w:themeColor="text1"/>
          <w:lang w:val="el-GR"/>
        </w:rPr>
        <w:t xml:space="preserve"> </w:t>
      </w:r>
      <w:r w:rsidRPr="008A26A9">
        <w:rPr>
          <w:color w:val="000000" w:themeColor="text1"/>
        </w:rPr>
        <w:t>overfitting</w:t>
      </w:r>
      <w:r w:rsidRPr="008A26A9">
        <w:rPr>
          <w:color w:val="000000" w:themeColor="text1"/>
          <w:lang w:val="el-GR"/>
        </w:rPr>
        <w:t xml:space="preserve"> </w:t>
      </w:r>
      <w:r w:rsidRPr="00027CC6">
        <w:rPr>
          <w:color w:val="000000" w:themeColor="text1"/>
          <w:lang w:val="el-GR"/>
        </w:rPr>
        <w:t>σε</w:t>
      </w:r>
      <w:r w:rsidRPr="008A26A9">
        <w:rPr>
          <w:color w:val="000000" w:themeColor="text1"/>
          <w:lang w:val="el-GR"/>
        </w:rPr>
        <w:t xml:space="preserve"> </w:t>
      </w:r>
      <w:r w:rsidRPr="008A26A9">
        <w:rPr>
          <w:color w:val="000000" w:themeColor="text1"/>
        </w:rPr>
        <w:t>high</w:t>
      </w:r>
      <w:r w:rsidRPr="008A26A9">
        <w:rPr>
          <w:color w:val="000000" w:themeColor="text1"/>
          <w:lang w:val="el-GR"/>
        </w:rPr>
        <w:t>-</w:t>
      </w:r>
      <w:r w:rsidRPr="008A26A9">
        <w:rPr>
          <w:color w:val="000000" w:themeColor="text1"/>
        </w:rPr>
        <w:t>dimensional</w:t>
      </w:r>
      <w:r w:rsidRPr="008A26A9">
        <w:rPr>
          <w:color w:val="000000" w:themeColor="text1"/>
          <w:lang w:val="el-GR"/>
        </w:rPr>
        <w:t xml:space="preserve"> </w:t>
      </w:r>
      <w:r w:rsidRPr="008A26A9">
        <w:rPr>
          <w:color w:val="000000" w:themeColor="text1"/>
        </w:rPr>
        <w:t>feature</w:t>
      </w:r>
      <w:r w:rsidRPr="008A26A9">
        <w:rPr>
          <w:color w:val="000000" w:themeColor="text1"/>
          <w:lang w:val="el-GR"/>
        </w:rPr>
        <w:t xml:space="preserve"> </w:t>
      </w:r>
      <w:r w:rsidRPr="008A26A9">
        <w:rPr>
          <w:color w:val="000000" w:themeColor="text1"/>
        </w:rPr>
        <w:t>spaces</w:t>
      </w:r>
      <w:r w:rsidRPr="008A26A9">
        <w:rPr>
          <w:color w:val="000000" w:themeColor="text1"/>
          <w:lang w:val="el-GR"/>
        </w:rPr>
        <w:t xml:space="preserve">, </w:t>
      </w:r>
      <w:r w:rsidRPr="00027CC6">
        <w:rPr>
          <w:color w:val="000000" w:themeColor="text1"/>
          <w:lang w:val="el-GR"/>
        </w:rPr>
        <w:t>τη</w:t>
      </w:r>
      <w:r w:rsidRPr="008A26A9">
        <w:rPr>
          <w:color w:val="000000" w:themeColor="text1"/>
          <w:lang w:val="el-GR"/>
        </w:rPr>
        <w:t xml:space="preserve"> </w:t>
      </w:r>
      <w:r w:rsidRPr="008A26A9">
        <w:rPr>
          <w:color w:val="000000" w:themeColor="text1"/>
        </w:rPr>
        <w:t>numerically</w:t>
      </w:r>
      <w:r w:rsidRPr="008A26A9">
        <w:rPr>
          <w:color w:val="000000" w:themeColor="text1"/>
          <w:lang w:val="el-GR"/>
        </w:rPr>
        <w:t xml:space="preserve"> </w:t>
      </w:r>
      <w:r w:rsidRPr="008A26A9">
        <w:rPr>
          <w:color w:val="000000" w:themeColor="text1"/>
        </w:rPr>
        <w:t>stable</w:t>
      </w:r>
      <w:r w:rsidRPr="008A26A9">
        <w:rPr>
          <w:color w:val="000000" w:themeColor="text1"/>
          <w:lang w:val="el-GR"/>
        </w:rPr>
        <w:t xml:space="preserve"> </w:t>
      </w:r>
      <w:r w:rsidRPr="00027CC6">
        <w:rPr>
          <w:color w:val="000000" w:themeColor="text1"/>
          <w:lang w:val="el-GR"/>
        </w:rPr>
        <w:t>συμπεριφορά</w:t>
      </w:r>
      <w:r w:rsidRPr="008A26A9">
        <w:rPr>
          <w:color w:val="000000" w:themeColor="text1"/>
          <w:lang w:val="el-GR"/>
        </w:rPr>
        <w:t xml:space="preserve"> </w:t>
      </w:r>
      <w:r w:rsidRPr="00027CC6">
        <w:rPr>
          <w:color w:val="000000" w:themeColor="text1"/>
          <w:lang w:val="el-GR"/>
        </w:rPr>
        <w:t>ακόμα</w:t>
      </w:r>
      <w:r w:rsidRPr="008A26A9">
        <w:rPr>
          <w:color w:val="000000" w:themeColor="text1"/>
          <w:lang w:val="el-GR"/>
        </w:rPr>
        <w:t xml:space="preserve"> </w:t>
      </w:r>
      <w:r w:rsidRPr="00027CC6">
        <w:rPr>
          <w:color w:val="000000" w:themeColor="text1"/>
          <w:lang w:val="el-GR"/>
        </w:rPr>
        <w:t>και</w:t>
      </w:r>
      <w:r w:rsidRPr="008A26A9">
        <w:rPr>
          <w:color w:val="000000" w:themeColor="text1"/>
          <w:lang w:val="el-GR"/>
        </w:rPr>
        <w:t xml:space="preserve"> </w:t>
      </w:r>
      <w:r w:rsidRPr="00027CC6">
        <w:rPr>
          <w:color w:val="000000" w:themeColor="text1"/>
          <w:lang w:val="el-GR"/>
        </w:rPr>
        <w:lastRenderedPageBreak/>
        <w:t>με</w:t>
      </w:r>
      <w:r w:rsidRPr="008A26A9">
        <w:rPr>
          <w:color w:val="000000" w:themeColor="text1"/>
          <w:lang w:val="el-GR"/>
        </w:rPr>
        <w:t xml:space="preserve"> </w:t>
      </w:r>
      <w:r w:rsidRPr="008A26A9">
        <w:rPr>
          <w:color w:val="000000" w:themeColor="text1"/>
        </w:rPr>
        <w:t>multicollinearity</w:t>
      </w:r>
      <w:r w:rsidRPr="008A26A9">
        <w:rPr>
          <w:color w:val="000000" w:themeColor="text1"/>
          <w:lang w:val="el-GR"/>
        </w:rPr>
        <w:t xml:space="preserve">, </w:t>
      </w:r>
      <w:r w:rsidRPr="00027CC6">
        <w:rPr>
          <w:color w:val="000000" w:themeColor="text1"/>
          <w:lang w:val="el-GR"/>
        </w:rPr>
        <w:t>και</w:t>
      </w:r>
      <w:r w:rsidRPr="008A26A9">
        <w:rPr>
          <w:color w:val="000000" w:themeColor="text1"/>
          <w:lang w:val="el-GR"/>
        </w:rPr>
        <w:t xml:space="preserve"> </w:t>
      </w:r>
      <w:r w:rsidRPr="00027CC6">
        <w:rPr>
          <w:color w:val="000000" w:themeColor="text1"/>
          <w:lang w:val="el-GR"/>
        </w:rPr>
        <w:t>το</w:t>
      </w:r>
      <w:r w:rsidRPr="008A26A9">
        <w:rPr>
          <w:color w:val="000000" w:themeColor="text1"/>
          <w:lang w:val="el-GR"/>
        </w:rPr>
        <w:t xml:space="preserve"> </w:t>
      </w:r>
      <w:r w:rsidRPr="00027CC6">
        <w:rPr>
          <w:color w:val="000000" w:themeColor="text1"/>
          <w:lang w:val="el-GR"/>
        </w:rPr>
        <w:t>πολύ</w:t>
      </w:r>
      <w:r w:rsidRPr="008A26A9">
        <w:rPr>
          <w:color w:val="000000" w:themeColor="text1"/>
          <w:lang w:val="el-GR"/>
        </w:rPr>
        <w:t xml:space="preserve"> </w:t>
      </w:r>
      <w:r w:rsidRPr="00027CC6">
        <w:rPr>
          <w:color w:val="000000" w:themeColor="text1"/>
          <w:lang w:val="el-GR"/>
        </w:rPr>
        <w:t>γρήγορο</w:t>
      </w:r>
      <w:r w:rsidRPr="008A26A9">
        <w:rPr>
          <w:color w:val="000000" w:themeColor="text1"/>
          <w:lang w:val="el-GR"/>
        </w:rPr>
        <w:t xml:space="preserve"> </w:t>
      </w:r>
      <w:r w:rsidRPr="008A26A9">
        <w:rPr>
          <w:color w:val="000000" w:themeColor="text1"/>
        </w:rPr>
        <w:t>training</w:t>
      </w:r>
      <w:r w:rsidRPr="008A26A9">
        <w:rPr>
          <w:color w:val="000000" w:themeColor="text1"/>
          <w:lang w:val="el-GR"/>
        </w:rPr>
        <w:t xml:space="preserve"> </w:t>
      </w:r>
      <w:r w:rsidRPr="00027CC6">
        <w:rPr>
          <w:color w:val="000000" w:themeColor="text1"/>
          <w:lang w:val="el-GR"/>
        </w:rPr>
        <w:t>και</w:t>
      </w:r>
      <w:r w:rsidRPr="008A26A9">
        <w:rPr>
          <w:color w:val="000000" w:themeColor="text1"/>
          <w:lang w:val="el-GR"/>
        </w:rPr>
        <w:t xml:space="preserve"> </w:t>
      </w:r>
      <w:r w:rsidRPr="008A26A9">
        <w:rPr>
          <w:color w:val="000000" w:themeColor="text1"/>
        </w:rPr>
        <w:t>inference</w:t>
      </w:r>
      <w:r w:rsidRPr="008A26A9">
        <w:rPr>
          <w:color w:val="000000" w:themeColor="text1"/>
          <w:lang w:val="el-GR"/>
        </w:rPr>
        <w:t xml:space="preserve">. </w:t>
      </w:r>
      <w:r w:rsidRPr="00027CC6">
        <w:rPr>
          <w:color w:val="000000" w:themeColor="text1"/>
          <w:lang w:val="el-GR"/>
        </w:rPr>
        <w:t xml:space="preserve">Τα μειονεκτήματα είναι ότι δεν πραγματοποιεί </w:t>
      </w:r>
      <w:r w:rsidRPr="008A26A9">
        <w:rPr>
          <w:color w:val="000000" w:themeColor="text1"/>
        </w:rPr>
        <w:t>feature</w:t>
      </w:r>
      <w:r w:rsidRPr="00027CC6">
        <w:rPr>
          <w:color w:val="000000" w:themeColor="text1"/>
          <w:lang w:val="el-GR"/>
        </w:rPr>
        <w:t xml:space="preserve"> </w:t>
      </w:r>
      <w:r w:rsidRPr="008A26A9">
        <w:rPr>
          <w:color w:val="000000" w:themeColor="text1"/>
        </w:rPr>
        <w:t>selection</w:t>
      </w:r>
      <w:r w:rsidRPr="00027CC6">
        <w:rPr>
          <w:color w:val="000000" w:themeColor="text1"/>
          <w:lang w:val="el-GR"/>
        </w:rPr>
        <w:t xml:space="preserve"> (όλα τα </w:t>
      </w:r>
      <w:r w:rsidRPr="008A26A9">
        <w:rPr>
          <w:color w:val="000000" w:themeColor="text1"/>
        </w:rPr>
        <w:t>features</w:t>
      </w:r>
      <w:r w:rsidRPr="00027CC6">
        <w:rPr>
          <w:color w:val="000000" w:themeColor="text1"/>
          <w:lang w:val="el-GR"/>
        </w:rPr>
        <w:t xml:space="preserve"> παραμένουν) και βασίζεται σε γραμμική υπόθεση.</w:t>
      </w:r>
    </w:p>
    <w:p w14:paraId="5FF4E979" w14:textId="77777777" w:rsidR="008A26A9" w:rsidRPr="008A26A9" w:rsidRDefault="008A26A9" w:rsidP="00B933B1">
      <w:pPr>
        <w:numPr>
          <w:ilvl w:val="1"/>
          <w:numId w:val="134"/>
        </w:numPr>
        <w:spacing w:line="360" w:lineRule="auto"/>
        <w:jc w:val="both"/>
        <w:rPr>
          <w:color w:val="000000" w:themeColor="text1"/>
          <w:lang w:val="el-GR"/>
        </w:rPr>
      </w:pPr>
      <w:r w:rsidRPr="008A26A9">
        <w:rPr>
          <w:color w:val="000000" w:themeColor="text1"/>
        </w:rPr>
        <w:t xml:space="preserve">Lasso Regression (L1 Regularization): </w:t>
      </w:r>
      <w:proofErr w:type="spellStart"/>
      <w:r w:rsidRPr="008A26A9">
        <w:rPr>
          <w:color w:val="000000" w:themeColor="text1"/>
        </w:rPr>
        <w:t>Προσθέτει</w:t>
      </w:r>
      <w:proofErr w:type="spellEnd"/>
      <w:r w:rsidRPr="008A26A9">
        <w:rPr>
          <w:color w:val="000000" w:themeColor="text1"/>
        </w:rPr>
        <w:t xml:space="preserve"> penalty </w:t>
      </w:r>
      <w:proofErr w:type="spellStart"/>
      <w:r w:rsidRPr="008A26A9">
        <w:rPr>
          <w:color w:val="000000" w:themeColor="text1"/>
        </w:rPr>
        <w:t>όρο</w:t>
      </w:r>
      <w:proofErr w:type="spellEnd"/>
      <w:r w:rsidRPr="008A26A9">
        <w:rPr>
          <w:color w:val="000000" w:themeColor="text1"/>
        </w:rPr>
        <w:t xml:space="preserve"> α · ||w||₁. </w:t>
      </w:r>
      <w:r w:rsidRPr="00027CC6">
        <w:rPr>
          <w:color w:val="000000" w:themeColor="text1"/>
          <w:lang w:val="el-GR"/>
        </w:rPr>
        <w:t xml:space="preserve">Το πλεονέκτημα είναι η αυτόματη </w:t>
      </w:r>
      <w:r w:rsidRPr="008A26A9">
        <w:rPr>
          <w:color w:val="000000" w:themeColor="text1"/>
        </w:rPr>
        <w:t>feature</w:t>
      </w:r>
      <w:r w:rsidRPr="00027CC6">
        <w:rPr>
          <w:color w:val="000000" w:themeColor="text1"/>
          <w:lang w:val="el-GR"/>
        </w:rPr>
        <w:t xml:space="preserve"> </w:t>
      </w:r>
      <w:r w:rsidRPr="008A26A9">
        <w:rPr>
          <w:color w:val="000000" w:themeColor="text1"/>
        </w:rPr>
        <w:t>selection</w:t>
      </w:r>
      <w:r w:rsidRPr="00027CC6">
        <w:rPr>
          <w:color w:val="000000" w:themeColor="text1"/>
          <w:lang w:val="el-GR"/>
        </w:rPr>
        <w:t xml:space="preserve"> (πολλά βάρη γίνονται ακριβώς 0), ενώ το μειονέκτημα είναι ότι μπορεί να είναι ασταθές με </w:t>
      </w:r>
      <w:r w:rsidRPr="008A26A9">
        <w:rPr>
          <w:color w:val="000000" w:themeColor="text1"/>
        </w:rPr>
        <w:t>correlated</w:t>
      </w:r>
      <w:r w:rsidRPr="00027CC6">
        <w:rPr>
          <w:color w:val="000000" w:themeColor="text1"/>
          <w:lang w:val="el-GR"/>
        </w:rPr>
        <w:t xml:space="preserve"> </w:t>
      </w:r>
      <w:r w:rsidRPr="008A26A9">
        <w:rPr>
          <w:color w:val="000000" w:themeColor="text1"/>
        </w:rPr>
        <w:t>features</w:t>
      </w:r>
      <w:r w:rsidRPr="00027CC6">
        <w:rPr>
          <w:color w:val="000000" w:themeColor="text1"/>
          <w:lang w:val="el-GR"/>
        </w:rPr>
        <w:t>.</w:t>
      </w:r>
    </w:p>
    <w:p w14:paraId="51ADBFD1" w14:textId="77777777" w:rsidR="008A26A9" w:rsidRPr="008A26A9" w:rsidRDefault="008A26A9" w:rsidP="00B933B1">
      <w:pPr>
        <w:numPr>
          <w:ilvl w:val="1"/>
          <w:numId w:val="134"/>
        </w:numPr>
        <w:spacing w:line="360" w:lineRule="auto"/>
        <w:jc w:val="both"/>
        <w:rPr>
          <w:color w:val="000000" w:themeColor="text1"/>
          <w:lang w:val="el-GR"/>
        </w:rPr>
      </w:pPr>
      <w:proofErr w:type="spellStart"/>
      <w:r w:rsidRPr="008A26A9">
        <w:rPr>
          <w:color w:val="000000" w:themeColor="text1"/>
        </w:rPr>
        <w:t>ElasticNet</w:t>
      </w:r>
      <w:proofErr w:type="spellEnd"/>
      <w:r w:rsidRPr="00027CC6">
        <w:rPr>
          <w:color w:val="000000" w:themeColor="text1"/>
          <w:lang w:val="el-GR"/>
        </w:rPr>
        <w:t xml:space="preserve"> (</w:t>
      </w:r>
      <w:r w:rsidRPr="008A26A9">
        <w:rPr>
          <w:color w:val="000000" w:themeColor="text1"/>
        </w:rPr>
        <w:t>L</w:t>
      </w:r>
      <w:r w:rsidRPr="00027CC6">
        <w:rPr>
          <w:color w:val="000000" w:themeColor="text1"/>
          <w:lang w:val="el-GR"/>
        </w:rPr>
        <w:t xml:space="preserve">1 + </w:t>
      </w:r>
      <w:r w:rsidRPr="008A26A9">
        <w:rPr>
          <w:color w:val="000000" w:themeColor="text1"/>
        </w:rPr>
        <w:t>L</w:t>
      </w:r>
      <w:r w:rsidRPr="00027CC6">
        <w:rPr>
          <w:color w:val="000000" w:themeColor="text1"/>
          <w:lang w:val="el-GR"/>
        </w:rPr>
        <w:t xml:space="preserve">2): Συνδυασμός </w:t>
      </w:r>
      <w:r w:rsidRPr="008A26A9">
        <w:rPr>
          <w:color w:val="000000" w:themeColor="text1"/>
        </w:rPr>
        <w:t>Ridge</w:t>
      </w:r>
      <w:r w:rsidRPr="00027CC6">
        <w:rPr>
          <w:color w:val="000000" w:themeColor="text1"/>
          <w:lang w:val="el-GR"/>
        </w:rPr>
        <w:t xml:space="preserve"> και </w:t>
      </w:r>
      <w:r w:rsidRPr="008A26A9">
        <w:rPr>
          <w:color w:val="000000" w:themeColor="text1"/>
        </w:rPr>
        <w:t>Lasso</w:t>
      </w:r>
      <w:r w:rsidRPr="00027CC6">
        <w:rPr>
          <w:color w:val="000000" w:themeColor="text1"/>
          <w:lang w:val="el-GR"/>
        </w:rPr>
        <w:t xml:space="preserve"> με την εξίσωση α₁ · ||</w:t>
      </w:r>
      <w:r w:rsidRPr="008A26A9">
        <w:rPr>
          <w:color w:val="000000" w:themeColor="text1"/>
        </w:rPr>
        <w:t>w</w:t>
      </w:r>
      <w:r w:rsidRPr="00027CC6">
        <w:rPr>
          <w:color w:val="000000" w:themeColor="text1"/>
          <w:lang w:val="el-GR"/>
        </w:rPr>
        <w:t>||₁ + α₂ · ||</w:t>
      </w:r>
      <w:r w:rsidRPr="008A26A9">
        <w:rPr>
          <w:color w:val="000000" w:themeColor="text1"/>
        </w:rPr>
        <w:t>w</w:t>
      </w:r>
      <w:r w:rsidRPr="00027CC6">
        <w:rPr>
          <w:color w:val="000000" w:themeColor="text1"/>
          <w:lang w:val="el-GR"/>
        </w:rPr>
        <w:t xml:space="preserve">||₂². Παρέχει ισορροπία μεταξύ </w:t>
      </w:r>
      <w:r w:rsidRPr="008A26A9">
        <w:rPr>
          <w:color w:val="000000" w:themeColor="text1"/>
        </w:rPr>
        <w:t>feature</w:t>
      </w:r>
      <w:r w:rsidRPr="00027CC6">
        <w:rPr>
          <w:color w:val="000000" w:themeColor="text1"/>
          <w:lang w:val="el-GR"/>
        </w:rPr>
        <w:t xml:space="preserve"> </w:t>
      </w:r>
      <w:r w:rsidRPr="008A26A9">
        <w:rPr>
          <w:color w:val="000000" w:themeColor="text1"/>
        </w:rPr>
        <w:t>selection</w:t>
      </w:r>
      <w:r w:rsidRPr="00027CC6">
        <w:rPr>
          <w:color w:val="000000" w:themeColor="text1"/>
          <w:lang w:val="el-GR"/>
        </w:rPr>
        <w:t xml:space="preserve"> και </w:t>
      </w:r>
      <w:r w:rsidRPr="008A26A9">
        <w:rPr>
          <w:color w:val="000000" w:themeColor="text1"/>
        </w:rPr>
        <w:t>stability</w:t>
      </w:r>
      <w:r w:rsidRPr="00027CC6">
        <w:rPr>
          <w:color w:val="000000" w:themeColor="text1"/>
          <w:lang w:val="el-GR"/>
        </w:rPr>
        <w:t xml:space="preserve">. Στην παρούσα έρευνα χρησιμοποιείται ως </w:t>
      </w:r>
      <w:r w:rsidRPr="008A26A9">
        <w:rPr>
          <w:color w:val="000000" w:themeColor="text1"/>
        </w:rPr>
        <w:t>baseline</w:t>
      </w:r>
      <w:r w:rsidRPr="00027CC6">
        <w:rPr>
          <w:color w:val="000000" w:themeColor="text1"/>
          <w:lang w:val="el-GR"/>
        </w:rPr>
        <w:t xml:space="preserve"> για σύγκριση με πιο σύνθετα μοντέλα.</w:t>
      </w:r>
    </w:p>
    <w:p w14:paraId="11A48E3E" w14:textId="77777777" w:rsidR="008A26A9" w:rsidRPr="008A26A9" w:rsidRDefault="008A26A9" w:rsidP="00B933B1">
      <w:pPr>
        <w:numPr>
          <w:ilvl w:val="0"/>
          <w:numId w:val="134"/>
        </w:numPr>
        <w:spacing w:line="360" w:lineRule="auto"/>
        <w:jc w:val="both"/>
        <w:rPr>
          <w:b/>
          <w:bCs/>
          <w:color w:val="000000" w:themeColor="text1"/>
        </w:rPr>
      </w:pPr>
      <w:r w:rsidRPr="008A26A9">
        <w:rPr>
          <w:b/>
          <w:bCs/>
          <w:color w:val="000000" w:themeColor="text1"/>
        </w:rPr>
        <w:t>Tree-Based Ensemble Methods</w:t>
      </w:r>
    </w:p>
    <w:p w14:paraId="70F1A7C7" w14:textId="77777777" w:rsidR="008A26A9" w:rsidRPr="008A26A9" w:rsidRDefault="008A26A9" w:rsidP="00B933B1">
      <w:pPr>
        <w:spacing w:line="360" w:lineRule="auto"/>
        <w:ind w:firstLine="426"/>
        <w:jc w:val="both"/>
        <w:rPr>
          <w:color w:val="000000" w:themeColor="text1"/>
          <w:lang w:val="el-GR"/>
        </w:rPr>
      </w:pPr>
      <w:r w:rsidRPr="00027CC6">
        <w:rPr>
          <w:color w:val="000000" w:themeColor="text1"/>
          <w:lang w:val="el-GR"/>
        </w:rPr>
        <w:t xml:space="preserve">Τα </w:t>
      </w:r>
      <w:r w:rsidRPr="008A26A9">
        <w:rPr>
          <w:color w:val="000000" w:themeColor="text1"/>
        </w:rPr>
        <w:t>ensemble</w:t>
      </w:r>
      <w:r w:rsidRPr="00027CC6">
        <w:rPr>
          <w:color w:val="000000" w:themeColor="text1"/>
          <w:lang w:val="el-GR"/>
        </w:rPr>
        <w:t xml:space="preserve"> μοντέλα βασισμένα σε δέντρα αποφάσεων έχουν κυριαρχήσει στις τελευταίες δεκαετίες λόγω της εξαιρετικής απόδοσης σε </w:t>
      </w:r>
      <w:r w:rsidRPr="008A26A9">
        <w:rPr>
          <w:color w:val="000000" w:themeColor="text1"/>
        </w:rPr>
        <w:t>tabular</w:t>
      </w:r>
      <w:r w:rsidRPr="00027CC6">
        <w:rPr>
          <w:color w:val="000000" w:themeColor="text1"/>
          <w:lang w:val="el-GR"/>
        </w:rPr>
        <w:t xml:space="preserve"> </w:t>
      </w:r>
      <w:r w:rsidRPr="008A26A9">
        <w:rPr>
          <w:color w:val="000000" w:themeColor="text1"/>
        </w:rPr>
        <w:t>data</w:t>
      </w:r>
      <w:r w:rsidRPr="00027CC6">
        <w:rPr>
          <w:color w:val="000000" w:themeColor="text1"/>
          <w:lang w:val="el-GR"/>
        </w:rPr>
        <w:t>:</w:t>
      </w:r>
    </w:p>
    <w:p w14:paraId="01BE7389" w14:textId="77777777" w:rsidR="008A26A9" w:rsidRPr="00027CC6" w:rsidRDefault="008A26A9" w:rsidP="00B933B1">
      <w:pPr>
        <w:numPr>
          <w:ilvl w:val="0"/>
          <w:numId w:val="135"/>
        </w:numPr>
        <w:spacing w:line="360" w:lineRule="auto"/>
        <w:jc w:val="both"/>
        <w:rPr>
          <w:color w:val="000000" w:themeColor="text1"/>
          <w:lang w:val="el-GR"/>
        </w:rPr>
      </w:pPr>
      <w:r w:rsidRPr="008A26A9">
        <w:rPr>
          <w:color w:val="000000" w:themeColor="text1"/>
        </w:rPr>
        <w:t>Random Forest (RF): Βα</w:t>
      </w:r>
      <w:proofErr w:type="spellStart"/>
      <w:r w:rsidRPr="008A26A9">
        <w:rPr>
          <w:color w:val="000000" w:themeColor="text1"/>
        </w:rPr>
        <w:t>σίζετ</w:t>
      </w:r>
      <w:proofErr w:type="spellEnd"/>
      <w:r w:rsidRPr="008A26A9">
        <w:rPr>
          <w:color w:val="000000" w:themeColor="text1"/>
        </w:rPr>
        <w:t xml:space="preserve">αι </w:t>
      </w:r>
      <w:proofErr w:type="spellStart"/>
      <w:r w:rsidRPr="008A26A9">
        <w:rPr>
          <w:color w:val="000000" w:themeColor="text1"/>
        </w:rPr>
        <w:t>σε</w:t>
      </w:r>
      <w:proofErr w:type="spellEnd"/>
      <w:r w:rsidRPr="008A26A9">
        <w:rPr>
          <w:color w:val="000000" w:themeColor="text1"/>
        </w:rPr>
        <w:t xml:space="preserve"> bootstrap aggregating (bagging) π</w:t>
      </w:r>
      <w:proofErr w:type="spellStart"/>
      <w:r w:rsidRPr="008A26A9">
        <w:rPr>
          <w:color w:val="000000" w:themeColor="text1"/>
        </w:rPr>
        <w:t>ολλών</w:t>
      </w:r>
      <w:proofErr w:type="spellEnd"/>
      <w:r w:rsidRPr="008A26A9">
        <w:rPr>
          <w:color w:val="000000" w:themeColor="text1"/>
        </w:rPr>
        <w:t xml:space="preserve"> deep decision trees. Τα π</w:t>
      </w:r>
      <w:proofErr w:type="spellStart"/>
      <w:r w:rsidRPr="008A26A9">
        <w:rPr>
          <w:color w:val="000000" w:themeColor="text1"/>
        </w:rPr>
        <w:t>λεονεκτήμ</w:t>
      </w:r>
      <w:proofErr w:type="spellEnd"/>
      <w:r w:rsidRPr="008A26A9">
        <w:rPr>
          <w:color w:val="000000" w:themeColor="text1"/>
        </w:rPr>
        <w:t>ατα π</w:t>
      </w:r>
      <w:proofErr w:type="spellStart"/>
      <w:r w:rsidRPr="008A26A9">
        <w:rPr>
          <w:color w:val="000000" w:themeColor="text1"/>
        </w:rPr>
        <w:t>εριλ</w:t>
      </w:r>
      <w:proofErr w:type="spellEnd"/>
      <w:r w:rsidRPr="008A26A9">
        <w:rPr>
          <w:color w:val="000000" w:themeColor="text1"/>
        </w:rPr>
        <w:t>αμβ</w:t>
      </w:r>
      <w:proofErr w:type="spellStart"/>
      <w:r w:rsidRPr="008A26A9">
        <w:rPr>
          <w:color w:val="000000" w:themeColor="text1"/>
        </w:rPr>
        <w:t>άνουν</w:t>
      </w:r>
      <w:proofErr w:type="spellEnd"/>
      <w:r w:rsidRPr="008A26A9">
        <w:rPr>
          <w:color w:val="000000" w:themeColor="text1"/>
        </w:rPr>
        <w:t xml:space="preserve"> robustness </w:t>
      </w:r>
      <w:proofErr w:type="spellStart"/>
      <w:r w:rsidRPr="008A26A9">
        <w:rPr>
          <w:color w:val="000000" w:themeColor="text1"/>
        </w:rPr>
        <w:t>σε</w:t>
      </w:r>
      <w:proofErr w:type="spellEnd"/>
      <w:r w:rsidRPr="008A26A9">
        <w:rPr>
          <w:color w:val="000000" w:themeColor="text1"/>
        </w:rPr>
        <w:t xml:space="preserve"> overfitting, feature importance ranking, και πα</w:t>
      </w:r>
      <w:proofErr w:type="spellStart"/>
      <w:r w:rsidRPr="008A26A9">
        <w:rPr>
          <w:color w:val="000000" w:themeColor="text1"/>
        </w:rPr>
        <w:t>ράλληλη</w:t>
      </w:r>
      <w:proofErr w:type="spellEnd"/>
      <w:r w:rsidRPr="008A26A9">
        <w:rPr>
          <w:color w:val="000000" w:themeColor="text1"/>
        </w:rPr>
        <w:t xml:space="preserve"> </w:t>
      </w:r>
      <w:proofErr w:type="spellStart"/>
      <w:r w:rsidRPr="008A26A9">
        <w:rPr>
          <w:color w:val="000000" w:themeColor="text1"/>
        </w:rPr>
        <w:t>εκ</w:t>
      </w:r>
      <w:proofErr w:type="spellEnd"/>
      <w:r w:rsidRPr="008A26A9">
        <w:rPr>
          <w:color w:val="000000" w:themeColor="text1"/>
        </w:rPr>
        <w:t>πα</w:t>
      </w:r>
      <w:proofErr w:type="spellStart"/>
      <w:r w:rsidRPr="008A26A9">
        <w:rPr>
          <w:color w:val="000000" w:themeColor="text1"/>
        </w:rPr>
        <w:t>ίδευση</w:t>
      </w:r>
      <w:proofErr w:type="spellEnd"/>
      <w:r w:rsidRPr="008A26A9">
        <w:rPr>
          <w:color w:val="000000" w:themeColor="text1"/>
        </w:rPr>
        <w:t xml:space="preserve">. </w:t>
      </w:r>
      <w:r w:rsidRPr="00027CC6">
        <w:rPr>
          <w:color w:val="000000" w:themeColor="text1"/>
          <w:lang w:val="el-GR"/>
        </w:rPr>
        <w:t xml:space="preserve">Τα μειονεκτήματα είναι το μεγάλο μέγεθος μοντέλου (πολλά δέντρα) και η αργή </w:t>
      </w:r>
      <w:r w:rsidRPr="008A26A9">
        <w:rPr>
          <w:color w:val="000000" w:themeColor="text1"/>
        </w:rPr>
        <w:t>inference</w:t>
      </w:r>
      <w:r w:rsidRPr="00027CC6">
        <w:rPr>
          <w:color w:val="000000" w:themeColor="text1"/>
          <w:lang w:val="el-GR"/>
        </w:rPr>
        <w:t xml:space="preserve"> σε </w:t>
      </w:r>
      <w:r w:rsidRPr="008A26A9">
        <w:rPr>
          <w:color w:val="000000" w:themeColor="text1"/>
        </w:rPr>
        <w:t>real</w:t>
      </w:r>
      <w:r w:rsidRPr="00027CC6">
        <w:rPr>
          <w:color w:val="000000" w:themeColor="text1"/>
          <w:lang w:val="el-GR"/>
        </w:rPr>
        <w:t>-</w:t>
      </w:r>
      <w:r w:rsidRPr="008A26A9">
        <w:rPr>
          <w:color w:val="000000" w:themeColor="text1"/>
        </w:rPr>
        <w:t>time</w:t>
      </w:r>
      <w:r w:rsidRPr="00027CC6">
        <w:rPr>
          <w:color w:val="000000" w:themeColor="text1"/>
          <w:lang w:val="el-GR"/>
        </w:rPr>
        <w:t xml:space="preserve"> συστήματα.</w:t>
      </w:r>
    </w:p>
    <w:p w14:paraId="0262F403" w14:textId="77777777" w:rsidR="008A26A9" w:rsidRPr="00027CC6" w:rsidRDefault="008A26A9" w:rsidP="00B933B1">
      <w:pPr>
        <w:numPr>
          <w:ilvl w:val="0"/>
          <w:numId w:val="135"/>
        </w:numPr>
        <w:spacing w:line="360" w:lineRule="auto"/>
        <w:jc w:val="both"/>
        <w:rPr>
          <w:color w:val="000000" w:themeColor="text1"/>
          <w:lang w:val="el-GR"/>
        </w:rPr>
      </w:pPr>
      <w:proofErr w:type="spellStart"/>
      <w:r w:rsidRPr="008A26A9">
        <w:rPr>
          <w:color w:val="000000" w:themeColor="text1"/>
        </w:rPr>
        <w:t>ExtraTrees</w:t>
      </w:r>
      <w:proofErr w:type="spellEnd"/>
      <w:r w:rsidRPr="00027CC6">
        <w:rPr>
          <w:color w:val="000000" w:themeColor="text1"/>
          <w:lang w:val="el-GR"/>
        </w:rPr>
        <w:t xml:space="preserve"> (</w:t>
      </w:r>
      <w:r w:rsidRPr="008A26A9">
        <w:rPr>
          <w:color w:val="000000" w:themeColor="text1"/>
        </w:rPr>
        <w:t>Extremely</w:t>
      </w:r>
      <w:r w:rsidRPr="00027CC6">
        <w:rPr>
          <w:color w:val="000000" w:themeColor="text1"/>
          <w:lang w:val="el-GR"/>
        </w:rPr>
        <w:t xml:space="preserve"> </w:t>
      </w:r>
      <w:r w:rsidRPr="008A26A9">
        <w:rPr>
          <w:color w:val="000000" w:themeColor="text1"/>
        </w:rPr>
        <w:t>Randomized</w:t>
      </w:r>
      <w:r w:rsidRPr="00027CC6">
        <w:rPr>
          <w:color w:val="000000" w:themeColor="text1"/>
          <w:lang w:val="el-GR"/>
        </w:rPr>
        <w:t xml:space="preserve"> </w:t>
      </w:r>
      <w:r w:rsidRPr="008A26A9">
        <w:rPr>
          <w:color w:val="000000" w:themeColor="text1"/>
        </w:rPr>
        <w:t>Trees</w:t>
      </w:r>
      <w:r w:rsidRPr="00027CC6">
        <w:rPr>
          <w:color w:val="000000" w:themeColor="text1"/>
          <w:lang w:val="el-GR"/>
        </w:rPr>
        <w:t xml:space="preserve">): Παρόμοιο με </w:t>
      </w:r>
      <w:r w:rsidRPr="008A26A9">
        <w:rPr>
          <w:color w:val="000000" w:themeColor="text1"/>
        </w:rPr>
        <w:t>RF</w:t>
      </w:r>
      <w:r w:rsidRPr="00027CC6">
        <w:rPr>
          <w:color w:val="000000" w:themeColor="text1"/>
          <w:lang w:val="el-GR"/>
        </w:rPr>
        <w:t xml:space="preserve"> αλλά με τυχαία </w:t>
      </w:r>
      <w:r w:rsidRPr="008A26A9">
        <w:rPr>
          <w:color w:val="000000" w:themeColor="text1"/>
        </w:rPr>
        <w:t>splits</w:t>
      </w:r>
      <w:r w:rsidRPr="00027CC6">
        <w:rPr>
          <w:color w:val="000000" w:themeColor="text1"/>
          <w:lang w:val="el-GR"/>
        </w:rPr>
        <w:t xml:space="preserve"> αντί για βέλτιστα. Προσφέρει ταχύτερο </w:t>
      </w:r>
      <w:r w:rsidRPr="008A26A9">
        <w:rPr>
          <w:color w:val="000000" w:themeColor="text1"/>
        </w:rPr>
        <w:t>training</w:t>
      </w:r>
      <w:r w:rsidRPr="00027CC6">
        <w:rPr>
          <w:color w:val="000000" w:themeColor="text1"/>
          <w:lang w:val="el-GR"/>
        </w:rPr>
        <w:t xml:space="preserve"> από </w:t>
      </w:r>
      <w:r w:rsidRPr="008A26A9">
        <w:rPr>
          <w:color w:val="000000" w:themeColor="text1"/>
        </w:rPr>
        <w:t>RF</w:t>
      </w:r>
      <w:r w:rsidRPr="00027CC6">
        <w:rPr>
          <w:color w:val="000000" w:themeColor="text1"/>
          <w:lang w:val="el-GR"/>
        </w:rPr>
        <w:t xml:space="preserve"> και μειωμένη διακύμανση, αλλά μπορεί να έχει υψηλότερο </w:t>
      </w:r>
      <w:r w:rsidRPr="008A26A9">
        <w:rPr>
          <w:color w:val="000000" w:themeColor="text1"/>
        </w:rPr>
        <w:t>bias</w:t>
      </w:r>
      <w:r w:rsidRPr="00027CC6">
        <w:rPr>
          <w:color w:val="000000" w:themeColor="text1"/>
          <w:lang w:val="el-GR"/>
        </w:rPr>
        <w:t xml:space="preserve"> από </w:t>
      </w:r>
      <w:r w:rsidRPr="008A26A9">
        <w:rPr>
          <w:color w:val="000000" w:themeColor="text1"/>
        </w:rPr>
        <w:t>RF</w:t>
      </w:r>
      <w:r w:rsidRPr="00027CC6">
        <w:rPr>
          <w:color w:val="000000" w:themeColor="text1"/>
          <w:lang w:val="el-GR"/>
        </w:rPr>
        <w:t>.</w:t>
      </w:r>
    </w:p>
    <w:p w14:paraId="2937D522" w14:textId="77777777" w:rsidR="008A26A9" w:rsidRPr="008A26A9" w:rsidRDefault="008A26A9" w:rsidP="00B933B1">
      <w:pPr>
        <w:spacing w:line="360" w:lineRule="auto"/>
        <w:ind w:firstLine="426"/>
        <w:jc w:val="both"/>
        <w:rPr>
          <w:color w:val="000000" w:themeColor="text1"/>
          <w:lang w:val="el-GR"/>
        </w:rPr>
      </w:pPr>
    </w:p>
    <w:p w14:paraId="11D9D462" w14:textId="216BCE8F" w:rsidR="00F7351C" w:rsidRPr="00F7351C" w:rsidRDefault="008A26A9" w:rsidP="00B933B1">
      <w:pPr>
        <w:numPr>
          <w:ilvl w:val="0"/>
          <w:numId w:val="134"/>
        </w:numPr>
        <w:spacing w:line="360" w:lineRule="auto"/>
        <w:jc w:val="both"/>
        <w:rPr>
          <w:b/>
          <w:bCs/>
          <w:color w:val="000000" w:themeColor="text1"/>
        </w:rPr>
      </w:pPr>
      <w:r w:rsidRPr="008A26A9">
        <w:rPr>
          <w:b/>
          <w:bCs/>
          <w:color w:val="000000" w:themeColor="text1"/>
        </w:rPr>
        <w:t>Gradient Boosting Machines</w:t>
      </w:r>
    </w:p>
    <w:p w14:paraId="5DF8531C" w14:textId="6CB55C5C" w:rsidR="008A26A9" w:rsidRPr="00027CC6" w:rsidRDefault="008A26A9" w:rsidP="00B933B1">
      <w:pPr>
        <w:spacing w:line="360" w:lineRule="auto"/>
        <w:ind w:left="786"/>
        <w:jc w:val="both"/>
        <w:rPr>
          <w:color w:val="000000" w:themeColor="text1"/>
          <w:lang w:val="el-GR"/>
        </w:rPr>
      </w:pPr>
      <w:r w:rsidRPr="00027CC6">
        <w:rPr>
          <w:color w:val="000000" w:themeColor="text1"/>
          <w:lang w:val="el-GR"/>
        </w:rPr>
        <w:t xml:space="preserve">Τα </w:t>
      </w:r>
      <w:r w:rsidRPr="008A26A9">
        <w:rPr>
          <w:color w:val="000000" w:themeColor="text1"/>
        </w:rPr>
        <w:t>boosting</w:t>
      </w:r>
      <w:r w:rsidRPr="00027CC6">
        <w:rPr>
          <w:color w:val="000000" w:themeColor="text1"/>
          <w:lang w:val="el-GR"/>
        </w:rPr>
        <w:t xml:space="preserve"> μοντέλα εκπαιδεύουν διαδοχικά δέντρα που διορθώνουν τα λάθη των προηγούμενων:</w:t>
      </w:r>
    </w:p>
    <w:p w14:paraId="1A994299" w14:textId="77777777" w:rsidR="008A26A9" w:rsidRPr="008A26A9" w:rsidRDefault="008A26A9" w:rsidP="00B933B1">
      <w:pPr>
        <w:numPr>
          <w:ilvl w:val="1"/>
          <w:numId w:val="134"/>
        </w:numPr>
        <w:spacing w:line="360" w:lineRule="auto"/>
        <w:jc w:val="both"/>
        <w:rPr>
          <w:color w:val="000000" w:themeColor="text1"/>
        </w:rPr>
      </w:pPr>
      <w:proofErr w:type="spellStart"/>
      <w:r w:rsidRPr="008A26A9">
        <w:rPr>
          <w:color w:val="000000" w:themeColor="text1"/>
        </w:rPr>
        <w:t>LightGBM</w:t>
      </w:r>
      <w:proofErr w:type="spellEnd"/>
      <w:r w:rsidRPr="008A26A9">
        <w:rPr>
          <w:color w:val="000000" w:themeColor="text1"/>
        </w:rPr>
        <w:t xml:space="preserve"> (Light Gradient Boosting Machine): </w:t>
      </w:r>
      <w:proofErr w:type="spellStart"/>
      <w:r w:rsidRPr="008A26A9">
        <w:rPr>
          <w:color w:val="000000" w:themeColor="text1"/>
        </w:rPr>
        <w:t>Χρησιμο</w:t>
      </w:r>
      <w:proofErr w:type="spellEnd"/>
      <w:r w:rsidRPr="008A26A9">
        <w:rPr>
          <w:color w:val="000000" w:themeColor="text1"/>
        </w:rPr>
        <w:t>π</w:t>
      </w:r>
      <w:proofErr w:type="spellStart"/>
      <w:r w:rsidRPr="008A26A9">
        <w:rPr>
          <w:color w:val="000000" w:themeColor="text1"/>
        </w:rPr>
        <w:t>οιεί</w:t>
      </w:r>
      <w:proofErr w:type="spellEnd"/>
      <w:r w:rsidRPr="008A26A9">
        <w:rPr>
          <w:color w:val="000000" w:themeColor="text1"/>
        </w:rPr>
        <w:t xml:space="preserve"> leaf-wise tree growth (α</w:t>
      </w:r>
      <w:proofErr w:type="spellStart"/>
      <w:r w:rsidRPr="008A26A9">
        <w:rPr>
          <w:color w:val="000000" w:themeColor="text1"/>
        </w:rPr>
        <w:t>ντί</w:t>
      </w:r>
      <w:proofErr w:type="spellEnd"/>
      <w:r w:rsidRPr="008A26A9">
        <w:rPr>
          <w:color w:val="000000" w:themeColor="text1"/>
        </w:rPr>
        <w:t xml:space="preserve"> </w:t>
      </w:r>
      <w:proofErr w:type="spellStart"/>
      <w:r w:rsidRPr="008A26A9">
        <w:rPr>
          <w:color w:val="000000" w:themeColor="text1"/>
        </w:rPr>
        <w:t>γι</w:t>
      </w:r>
      <w:proofErr w:type="spellEnd"/>
      <w:r w:rsidRPr="008A26A9">
        <w:rPr>
          <w:color w:val="000000" w:themeColor="text1"/>
        </w:rPr>
        <w:t xml:space="preserve">α level-wise) και histogram-based splitting </w:t>
      </w:r>
      <w:proofErr w:type="spellStart"/>
      <w:r w:rsidRPr="008A26A9">
        <w:rPr>
          <w:color w:val="000000" w:themeColor="text1"/>
        </w:rPr>
        <w:t>γι</w:t>
      </w:r>
      <w:proofErr w:type="spellEnd"/>
      <w:r w:rsidRPr="008A26A9">
        <w:rPr>
          <w:color w:val="000000" w:themeColor="text1"/>
        </w:rPr>
        <w:t>α τα</w:t>
      </w:r>
      <w:proofErr w:type="spellStart"/>
      <w:r w:rsidRPr="008A26A9">
        <w:rPr>
          <w:color w:val="000000" w:themeColor="text1"/>
        </w:rPr>
        <w:t>χύτητ</w:t>
      </w:r>
      <w:proofErr w:type="spellEnd"/>
      <w:r w:rsidRPr="008A26A9">
        <w:rPr>
          <w:color w:val="000000" w:themeColor="text1"/>
        </w:rPr>
        <w:t xml:space="preserve">α. </w:t>
      </w:r>
      <w:r w:rsidRPr="00027CC6">
        <w:rPr>
          <w:color w:val="000000" w:themeColor="text1"/>
          <w:lang w:val="el-GR"/>
        </w:rPr>
        <w:t xml:space="preserve">Τα πλεονεκτήματα περιλαμβάνουν εξαιρετική ταχύτητα </w:t>
      </w:r>
      <w:r w:rsidRPr="008A26A9">
        <w:rPr>
          <w:color w:val="000000" w:themeColor="text1"/>
        </w:rPr>
        <w:t>training</w:t>
      </w:r>
      <w:r w:rsidRPr="00027CC6">
        <w:rPr>
          <w:color w:val="000000" w:themeColor="text1"/>
          <w:lang w:val="el-GR"/>
        </w:rPr>
        <w:t xml:space="preserve">, χαμηλή κατανάλωση μνήμης, υψηλή ακρίβεια, και </w:t>
      </w:r>
      <w:r w:rsidRPr="008A26A9">
        <w:rPr>
          <w:color w:val="000000" w:themeColor="text1"/>
        </w:rPr>
        <w:t>built</w:t>
      </w:r>
      <w:r w:rsidRPr="00027CC6">
        <w:rPr>
          <w:color w:val="000000" w:themeColor="text1"/>
          <w:lang w:val="el-GR"/>
        </w:rPr>
        <w:t>-</w:t>
      </w:r>
      <w:r w:rsidRPr="008A26A9">
        <w:rPr>
          <w:color w:val="000000" w:themeColor="text1"/>
        </w:rPr>
        <w:t>in</w:t>
      </w:r>
      <w:r w:rsidRPr="00027CC6">
        <w:rPr>
          <w:color w:val="000000" w:themeColor="text1"/>
          <w:lang w:val="el-GR"/>
        </w:rPr>
        <w:t xml:space="preserve"> </w:t>
      </w:r>
      <w:r w:rsidRPr="008A26A9">
        <w:rPr>
          <w:color w:val="000000" w:themeColor="text1"/>
        </w:rPr>
        <w:t>categorical</w:t>
      </w:r>
      <w:r w:rsidRPr="00027CC6">
        <w:rPr>
          <w:color w:val="000000" w:themeColor="text1"/>
          <w:lang w:val="el-GR"/>
        </w:rPr>
        <w:t xml:space="preserve"> </w:t>
      </w:r>
      <w:r w:rsidRPr="008A26A9">
        <w:rPr>
          <w:color w:val="000000" w:themeColor="text1"/>
        </w:rPr>
        <w:t>feature</w:t>
      </w:r>
      <w:r w:rsidRPr="00027CC6">
        <w:rPr>
          <w:color w:val="000000" w:themeColor="text1"/>
          <w:lang w:val="el-GR"/>
        </w:rPr>
        <w:t xml:space="preserve"> </w:t>
      </w:r>
      <w:r w:rsidRPr="008A26A9">
        <w:rPr>
          <w:color w:val="000000" w:themeColor="text1"/>
        </w:rPr>
        <w:t>support</w:t>
      </w:r>
      <w:r w:rsidRPr="00027CC6">
        <w:rPr>
          <w:color w:val="000000" w:themeColor="text1"/>
          <w:lang w:val="el-GR"/>
        </w:rPr>
        <w:t xml:space="preserve">. </w:t>
      </w:r>
      <w:r w:rsidRPr="008A26A9">
        <w:rPr>
          <w:color w:val="000000" w:themeColor="text1"/>
        </w:rPr>
        <w:t>Απ</w:t>
      </w:r>
      <w:proofErr w:type="spellStart"/>
      <w:r w:rsidRPr="008A26A9">
        <w:rPr>
          <w:color w:val="000000" w:themeColor="text1"/>
        </w:rPr>
        <w:t>οτελεί</w:t>
      </w:r>
      <w:proofErr w:type="spellEnd"/>
      <w:r w:rsidRPr="008A26A9">
        <w:rPr>
          <w:color w:val="000000" w:themeColor="text1"/>
        </w:rPr>
        <w:t xml:space="preserve"> </w:t>
      </w:r>
      <w:proofErr w:type="spellStart"/>
      <w:r w:rsidRPr="008A26A9">
        <w:rPr>
          <w:color w:val="000000" w:themeColor="text1"/>
        </w:rPr>
        <w:t>κορυφ</w:t>
      </w:r>
      <w:proofErr w:type="spellEnd"/>
      <w:r w:rsidRPr="008A26A9">
        <w:rPr>
          <w:color w:val="000000" w:themeColor="text1"/>
        </w:rPr>
        <w:t>α</w:t>
      </w:r>
      <w:proofErr w:type="spellStart"/>
      <w:r w:rsidRPr="008A26A9">
        <w:rPr>
          <w:color w:val="000000" w:themeColor="text1"/>
        </w:rPr>
        <w:t>ίο</w:t>
      </w:r>
      <w:proofErr w:type="spellEnd"/>
      <w:r w:rsidRPr="008A26A9">
        <w:rPr>
          <w:color w:val="000000" w:themeColor="text1"/>
        </w:rPr>
        <w:t xml:space="preserve"> </w:t>
      </w:r>
      <w:proofErr w:type="spellStart"/>
      <w:r w:rsidRPr="008A26A9">
        <w:rPr>
          <w:color w:val="000000" w:themeColor="text1"/>
        </w:rPr>
        <w:t>μοντέλο</w:t>
      </w:r>
      <w:proofErr w:type="spellEnd"/>
      <w:r w:rsidRPr="008A26A9">
        <w:rPr>
          <w:color w:val="000000" w:themeColor="text1"/>
        </w:rPr>
        <w:t xml:space="preserve"> </w:t>
      </w:r>
      <w:proofErr w:type="spellStart"/>
      <w:r w:rsidRPr="008A26A9">
        <w:rPr>
          <w:color w:val="000000" w:themeColor="text1"/>
        </w:rPr>
        <w:t>σε</w:t>
      </w:r>
      <w:proofErr w:type="spellEnd"/>
      <w:r w:rsidRPr="008A26A9">
        <w:rPr>
          <w:color w:val="000000" w:themeColor="text1"/>
        </w:rPr>
        <w:t xml:space="preserve"> Kaggle competitions και industry standard.</w:t>
      </w:r>
    </w:p>
    <w:p w14:paraId="049CB0DE" w14:textId="77777777" w:rsidR="008A26A9" w:rsidRPr="008A26A9" w:rsidRDefault="008A26A9" w:rsidP="00B933B1">
      <w:pPr>
        <w:numPr>
          <w:ilvl w:val="1"/>
          <w:numId w:val="134"/>
        </w:numPr>
        <w:spacing w:line="360" w:lineRule="auto"/>
        <w:jc w:val="both"/>
        <w:rPr>
          <w:color w:val="000000" w:themeColor="text1"/>
        </w:rPr>
      </w:pPr>
      <w:proofErr w:type="spellStart"/>
      <w:r w:rsidRPr="008A26A9">
        <w:rPr>
          <w:color w:val="000000" w:themeColor="text1"/>
        </w:rPr>
        <w:t>XGBoost</w:t>
      </w:r>
      <w:proofErr w:type="spellEnd"/>
      <w:r w:rsidRPr="008A26A9">
        <w:rPr>
          <w:color w:val="000000" w:themeColor="text1"/>
        </w:rPr>
        <w:t xml:space="preserve"> (</w:t>
      </w:r>
      <w:proofErr w:type="spellStart"/>
      <w:r w:rsidRPr="008A26A9">
        <w:rPr>
          <w:color w:val="000000" w:themeColor="text1"/>
        </w:rPr>
        <w:t>eXtreme</w:t>
      </w:r>
      <w:proofErr w:type="spellEnd"/>
      <w:r w:rsidRPr="008A26A9">
        <w:rPr>
          <w:color w:val="000000" w:themeColor="text1"/>
        </w:rPr>
        <w:t xml:space="preserve"> Gradient Boosting): </w:t>
      </w:r>
      <w:proofErr w:type="spellStart"/>
      <w:r w:rsidRPr="008A26A9">
        <w:rPr>
          <w:color w:val="000000" w:themeColor="text1"/>
        </w:rPr>
        <w:t>Βελτιστο</w:t>
      </w:r>
      <w:proofErr w:type="spellEnd"/>
      <w:r w:rsidRPr="008A26A9">
        <w:rPr>
          <w:color w:val="000000" w:themeColor="text1"/>
        </w:rPr>
        <w:t>π</w:t>
      </w:r>
      <w:proofErr w:type="spellStart"/>
      <w:r w:rsidRPr="008A26A9">
        <w:rPr>
          <w:color w:val="000000" w:themeColor="text1"/>
        </w:rPr>
        <w:t>οιημένη</w:t>
      </w:r>
      <w:proofErr w:type="spellEnd"/>
      <w:r w:rsidRPr="008A26A9">
        <w:rPr>
          <w:color w:val="000000" w:themeColor="text1"/>
        </w:rPr>
        <w:t xml:space="preserve"> </w:t>
      </w:r>
      <w:proofErr w:type="spellStart"/>
      <w:r w:rsidRPr="008A26A9">
        <w:rPr>
          <w:color w:val="000000" w:themeColor="text1"/>
        </w:rPr>
        <w:t>υλο</w:t>
      </w:r>
      <w:proofErr w:type="spellEnd"/>
      <w:r w:rsidRPr="008A26A9">
        <w:rPr>
          <w:color w:val="000000" w:themeColor="text1"/>
        </w:rPr>
        <w:t>π</w:t>
      </w:r>
      <w:proofErr w:type="spellStart"/>
      <w:r w:rsidRPr="008A26A9">
        <w:rPr>
          <w:color w:val="000000" w:themeColor="text1"/>
        </w:rPr>
        <w:t>οίηση</w:t>
      </w:r>
      <w:proofErr w:type="spellEnd"/>
      <w:r w:rsidRPr="008A26A9">
        <w:rPr>
          <w:color w:val="000000" w:themeColor="text1"/>
        </w:rPr>
        <w:t xml:space="preserve"> gradient boosting </w:t>
      </w:r>
      <w:proofErr w:type="spellStart"/>
      <w:r w:rsidRPr="008A26A9">
        <w:rPr>
          <w:color w:val="000000" w:themeColor="text1"/>
        </w:rPr>
        <w:t>με</w:t>
      </w:r>
      <w:proofErr w:type="spellEnd"/>
      <w:r w:rsidRPr="008A26A9">
        <w:rPr>
          <w:color w:val="000000" w:themeColor="text1"/>
        </w:rPr>
        <w:t xml:space="preserve"> regularization. </w:t>
      </w:r>
      <w:proofErr w:type="spellStart"/>
      <w:r w:rsidRPr="008A26A9">
        <w:rPr>
          <w:color w:val="000000" w:themeColor="text1"/>
        </w:rPr>
        <w:t>Προσφέρει</w:t>
      </w:r>
      <w:proofErr w:type="spellEnd"/>
      <w:r w:rsidRPr="008A26A9">
        <w:rPr>
          <w:color w:val="000000" w:themeColor="text1"/>
        </w:rPr>
        <w:t xml:space="preserve"> L1/L2 regularization </w:t>
      </w:r>
      <w:proofErr w:type="spellStart"/>
      <w:r w:rsidRPr="008A26A9">
        <w:rPr>
          <w:color w:val="000000" w:themeColor="text1"/>
        </w:rPr>
        <w:t>γι</w:t>
      </w:r>
      <w:proofErr w:type="spellEnd"/>
      <w:r w:rsidRPr="008A26A9">
        <w:rPr>
          <w:color w:val="000000" w:themeColor="text1"/>
        </w:rPr>
        <w:t>α overfitting prevention, built-in handling missing values, και πα</w:t>
      </w:r>
      <w:proofErr w:type="spellStart"/>
      <w:r w:rsidRPr="008A26A9">
        <w:rPr>
          <w:color w:val="000000" w:themeColor="text1"/>
        </w:rPr>
        <w:t>ράλληλη</w:t>
      </w:r>
      <w:proofErr w:type="spellEnd"/>
      <w:r w:rsidRPr="008A26A9">
        <w:rPr>
          <w:color w:val="000000" w:themeColor="text1"/>
        </w:rPr>
        <w:t xml:space="preserve"> κατα</w:t>
      </w:r>
      <w:proofErr w:type="spellStart"/>
      <w:r w:rsidRPr="008A26A9">
        <w:rPr>
          <w:color w:val="000000" w:themeColor="text1"/>
        </w:rPr>
        <w:t>σκευή</w:t>
      </w:r>
      <w:proofErr w:type="spellEnd"/>
      <w:r w:rsidRPr="008A26A9">
        <w:rPr>
          <w:color w:val="000000" w:themeColor="text1"/>
        </w:rPr>
        <w:t xml:space="preserve"> </w:t>
      </w:r>
      <w:proofErr w:type="spellStart"/>
      <w:r w:rsidRPr="008A26A9">
        <w:rPr>
          <w:color w:val="000000" w:themeColor="text1"/>
        </w:rPr>
        <w:t>δέντρων</w:t>
      </w:r>
      <w:proofErr w:type="spellEnd"/>
      <w:r w:rsidRPr="008A26A9">
        <w:rPr>
          <w:color w:val="000000" w:themeColor="text1"/>
        </w:rPr>
        <w:t xml:space="preserve">. </w:t>
      </w:r>
      <w:proofErr w:type="spellStart"/>
      <w:r w:rsidRPr="008A26A9">
        <w:rPr>
          <w:color w:val="000000" w:themeColor="text1"/>
        </w:rPr>
        <w:t>Έχει</w:t>
      </w:r>
      <w:proofErr w:type="spellEnd"/>
      <w:r w:rsidRPr="008A26A9">
        <w:rPr>
          <w:color w:val="000000" w:themeColor="text1"/>
        </w:rPr>
        <w:t xml:space="preserve"> </w:t>
      </w:r>
      <w:proofErr w:type="spellStart"/>
      <w:r w:rsidRPr="008A26A9">
        <w:rPr>
          <w:color w:val="000000" w:themeColor="text1"/>
        </w:rPr>
        <w:t>ευρεί</w:t>
      </w:r>
      <w:proofErr w:type="spellEnd"/>
      <w:r w:rsidRPr="008A26A9">
        <w:rPr>
          <w:color w:val="000000" w:themeColor="text1"/>
        </w:rPr>
        <w:t xml:space="preserve">α </w:t>
      </w:r>
      <w:proofErr w:type="spellStart"/>
      <w:r w:rsidRPr="008A26A9">
        <w:rPr>
          <w:color w:val="000000" w:themeColor="text1"/>
        </w:rPr>
        <w:t>υιοθέτηση</w:t>
      </w:r>
      <w:proofErr w:type="spellEnd"/>
      <w:r w:rsidRPr="008A26A9">
        <w:rPr>
          <w:color w:val="000000" w:themeColor="text1"/>
        </w:rPr>
        <w:t xml:space="preserve"> </w:t>
      </w:r>
      <w:proofErr w:type="spellStart"/>
      <w:r w:rsidRPr="008A26A9">
        <w:rPr>
          <w:color w:val="000000" w:themeColor="text1"/>
        </w:rPr>
        <w:t>σε</w:t>
      </w:r>
      <w:proofErr w:type="spellEnd"/>
      <w:r w:rsidRPr="008A26A9">
        <w:rPr>
          <w:color w:val="000000" w:themeColor="text1"/>
        </w:rPr>
        <w:t xml:space="preserve"> production systems.</w:t>
      </w:r>
    </w:p>
    <w:p w14:paraId="0A39DA7E" w14:textId="77777777" w:rsidR="008A26A9" w:rsidRPr="00027CC6" w:rsidRDefault="008A26A9" w:rsidP="00B933B1">
      <w:pPr>
        <w:numPr>
          <w:ilvl w:val="1"/>
          <w:numId w:val="134"/>
        </w:numPr>
        <w:spacing w:line="360" w:lineRule="auto"/>
        <w:jc w:val="both"/>
        <w:rPr>
          <w:color w:val="000000" w:themeColor="text1"/>
          <w:lang w:val="el-GR"/>
        </w:rPr>
      </w:pPr>
      <w:proofErr w:type="spellStart"/>
      <w:r w:rsidRPr="008A26A9">
        <w:rPr>
          <w:color w:val="000000" w:themeColor="text1"/>
        </w:rPr>
        <w:t>CatBoost</w:t>
      </w:r>
      <w:proofErr w:type="spellEnd"/>
      <w:r w:rsidRPr="008A26A9">
        <w:rPr>
          <w:color w:val="000000" w:themeColor="text1"/>
        </w:rPr>
        <w:t xml:space="preserve"> (Categorical Boosting): </w:t>
      </w:r>
      <w:proofErr w:type="spellStart"/>
      <w:r w:rsidRPr="008A26A9">
        <w:rPr>
          <w:color w:val="000000" w:themeColor="text1"/>
        </w:rPr>
        <w:t>Ειδικά</w:t>
      </w:r>
      <w:proofErr w:type="spellEnd"/>
      <w:r w:rsidRPr="008A26A9">
        <w:rPr>
          <w:color w:val="000000" w:themeColor="text1"/>
        </w:rPr>
        <w:t xml:space="preserve"> </w:t>
      </w:r>
      <w:proofErr w:type="spellStart"/>
      <w:r w:rsidRPr="008A26A9">
        <w:rPr>
          <w:color w:val="000000" w:themeColor="text1"/>
        </w:rPr>
        <w:t>σχεδι</w:t>
      </w:r>
      <w:proofErr w:type="spellEnd"/>
      <w:r w:rsidRPr="008A26A9">
        <w:rPr>
          <w:color w:val="000000" w:themeColor="text1"/>
        </w:rPr>
        <w:t>α</w:t>
      </w:r>
      <w:proofErr w:type="spellStart"/>
      <w:r w:rsidRPr="008A26A9">
        <w:rPr>
          <w:color w:val="000000" w:themeColor="text1"/>
        </w:rPr>
        <w:t>σμένο</w:t>
      </w:r>
      <w:proofErr w:type="spellEnd"/>
      <w:r w:rsidRPr="008A26A9">
        <w:rPr>
          <w:color w:val="000000" w:themeColor="text1"/>
        </w:rPr>
        <w:t xml:space="preserve"> </w:t>
      </w:r>
      <w:proofErr w:type="spellStart"/>
      <w:r w:rsidRPr="008A26A9">
        <w:rPr>
          <w:color w:val="000000" w:themeColor="text1"/>
        </w:rPr>
        <w:t>γι</w:t>
      </w:r>
      <w:proofErr w:type="spellEnd"/>
      <w:r w:rsidRPr="008A26A9">
        <w:rPr>
          <w:color w:val="000000" w:themeColor="text1"/>
        </w:rPr>
        <w:t xml:space="preserve">α categorical features </w:t>
      </w:r>
      <w:proofErr w:type="spellStart"/>
      <w:r w:rsidRPr="008A26A9">
        <w:rPr>
          <w:color w:val="000000" w:themeColor="text1"/>
        </w:rPr>
        <w:t>με</w:t>
      </w:r>
      <w:proofErr w:type="spellEnd"/>
      <w:r w:rsidRPr="008A26A9">
        <w:rPr>
          <w:color w:val="000000" w:themeColor="text1"/>
        </w:rPr>
        <w:t xml:space="preserve"> ordered boosting </w:t>
      </w:r>
      <w:proofErr w:type="spellStart"/>
      <w:r w:rsidRPr="008A26A9">
        <w:rPr>
          <w:color w:val="000000" w:themeColor="text1"/>
        </w:rPr>
        <w:t>γι</w:t>
      </w:r>
      <w:proofErr w:type="spellEnd"/>
      <w:r w:rsidRPr="008A26A9">
        <w:rPr>
          <w:color w:val="000000" w:themeColor="text1"/>
        </w:rPr>
        <w:t>α απ</w:t>
      </w:r>
      <w:proofErr w:type="spellStart"/>
      <w:r w:rsidRPr="008A26A9">
        <w:rPr>
          <w:color w:val="000000" w:themeColor="text1"/>
        </w:rPr>
        <w:t>οφυγή</w:t>
      </w:r>
      <w:proofErr w:type="spellEnd"/>
      <w:r w:rsidRPr="008A26A9">
        <w:rPr>
          <w:color w:val="000000" w:themeColor="text1"/>
        </w:rPr>
        <w:t xml:space="preserve"> target leakage. Τα π</w:t>
      </w:r>
      <w:proofErr w:type="spellStart"/>
      <w:r w:rsidRPr="008A26A9">
        <w:rPr>
          <w:color w:val="000000" w:themeColor="text1"/>
        </w:rPr>
        <w:t>λεονεκτήμ</w:t>
      </w:r>
      <w:proofErr w:type="spellEnd"/>
      <w:r w:rsidRPr="008A26A9">
        <w:rPr>
          <w:color w:val="000000" w:themeColor="text1"/>
        </w:rPr>
        <w:t>ατα π</w:t>
      </w:r>
      <w:proofErr w:type="spellStart"/>
      <w:r w:rsidRPr="008A26A9">
        <w:rPr>
          <w:color w:val="000000" w:themeColor="text1"/>
        </w:rPr>
        <w:t>εριλ</w:t>
      </w:r>
      <w:proofErr w:type="spellEnd"/>
      <w:r w:rsidRPr="008A26A9">
        <w:rPr>
          <w:color w:val="000000" w:themeColor="text1"/>
        </w:rPr>
        <w:t>αμβ</w:t>
      </w:r>
      <w:proofErr w:type="spellStart"/>
      <w:r w:rsidRPr="008A26A9">
        <w:rPr>
          <w:color w:val="000000" w:themeColor="text1"/>
        </w:rPr>
        <w:t>άνουν</w:t>
      </w:r>
      <w:proofErr w:type="spellEnd"/>
      <w:r w:rsidRPr="008A26A9">
        <w:rPr>
          <w:color w:val="000000" w:themeColor="text1"/>
        </w:rPr>
        <w:t xml:space="preserve"> </w:t>
      </w:r>
      <w:r w:rsidRPr="008A26A9">
        <w:rPr>
          <w:color w:val="000000" w:themeColor="text1"/>
        </w:rPr>
        <w:lastRenderedPageBreak/>
        <w:t xml:space="preserve">native support </w:t>
      </w:r>
      <w:proofErr w:type="spellStart"/>
      <w:r w:rsidRPr="008A26A9">
        <w:rPr>
          <w:color w:val="000000" w:themeColor="text1"/>
        </w:rPr>
        <w:t>γι</w:t>
      </w:r>
      <w:proofErr w:type="spellEnd"/>
      <w:r w:rsidRPr="008A26A9">
        <w:rPr>
          <w:color w:val="000000" w:themeColor="text1"/>
        </w:rPr>
        <w:t xml:space="preserve">α categorical variables, robustness </w:t>
      </w:r>
      <w:proofErr w:type="spellStart"/>
      <w:r w:rsidRPr="008A26A9">
        <w:rPr>
          <w:color w:val="000000" w:themeColor="text1"/>
        </w:rPr>
        <w:t>σε</w:t>
      </w:r>
      <w:proofErr w:type="spellEnd"/>
      <w:r w:rsidRPr="008A26A9">
        <w:rPr>
          <w:color w:val="000000" w:themeColor="text1"/>
        </w:rPr>
        <w:t xml:space="preserve"> overfitting, και κα</w:t>
      </w:r>
      <w:proofErr w:type="spellStart"/>
      <w:r w:rsidRPr="008A26A9">
        <w:rPr>
          <w:color w:val="000000" w:themeColor="text1"/>
        </w:rPr>
        <w:t>λή</w:t>
      </w:r>
      <w:proofErr w:type="spellEnd"/>
      <w:r w:rsidRPr="008A26A9">
        <w:rPr>
          <w:color w:val="000000" w:themeColor="text1"/>
        </w:rPr>
        <w:t xml:space="preserve"> out-of-the-box απ</w:t>
      </w:r>
      <w:proofErr w:type="spellStart"/>
      <w:r w:rsidRPr="008A26A9">
        <w:rPr>
          <w:color w:val="000000" w:themeColor="text1"/>
        </w:rPr>
        <w:t>όδοση</w:t>
      </w:r>
      <w:proofErr w:type="spellEnd"/>
      <w:r w:rsidRPr="008A26A9">
        <w:rPr>
          <w:color w:val="000000" w:themeColor="text1"/>
        </w:rPr>
        <w:t xml:space="preserve">. </w:t>
      </w:r>
      <w:r w:rsidRPr="00027CC6">
        <w:rPr>
          <w:color w:val="000000" w:themeColor="text1"/>
          <w:lang w:val="el-GR"/>
        </w:rPr>
        <w:t xml:space="preserve">Το μειονέκτημα είναι το αργότερο </w:t>
      </w:r>
      <w:r w:rsidRPr="008A26A9">
        <w:rPr>
          <w:color w:val="000000" w:themeColor="text1"/>
        </w:rPr>
        <w:t>training</w:t>
      </w:r>
      <w:r w:rsidRPr="00027CC6">
        <w:rPr>
          <w:color w:val="000000" w:themeColor="text1"/>
          <w:lang w:val="el-GR"/>
        </w:rPr>
        <w:t xml:space="preserve"> σε σύγκριση με το </w:t>
      </w:r>
      <w:proofErr w:type="spellStart"/>
      <w:r w:rsidRPr="008A26A9">
        <w:rPr>
          <w:color w:val="000000" w:themeColor="text1"/>
        </w:rPr>
        <w:t>LightGBM</w:t>
      </w:r>
      <w:proofErr w:type="spellEnd"/>
      <w:r w:rsidRPr="00027CC6">
        <w:rPr>
          <w:color w:val="000000" w:themeColor="text1"/>
          <w:lang w:val="el-GR"/>
        </w:rPr>
        <w:t>.</w:t>
      </w:r>
    </w:p>
    <w:p w14:paraId="687FBCD5" w14:textId="77777777" w:rsidR="008A26A9" w:rsidRPr="008A26A9" w:rsidRDefault="008A26A9" w:rsidP="00B933B1">
      <w:pPr>
        <w:numPr>
          <w:ilvl w:val="0"/>
          <w:numId w:val="134"/>
        </w:numPr>
        <w:spacing w:line="360" w:lineRule="auto"/>
        <w:jc w:val="both"/>
        <w:rPr>
          <w:b/>
          <w:bCs/>
          <w:color w:val="000000" w:themeColor="text1"/>
        </w:rPr>
      </w:pPr>
      <w:r w:rsidRPr="008A26A9">
        <w:rPr>
          <w:b/>
          <w:bCs/>
          <w:color w:val="000000" w:themeColor="text1"/>
        </w:rPr>
        <w:t>Instance-Based Learning</w:t>
      </w:r>
    </w:p>
    <w:p w14:paraId="077C25E7" w14:textId="77777777" w:rsidR="008A26A9" w:rsidRPr="00027CC6" w:rsidRDefault="008A26A9" w:rsidP="00B933B1">
      <w:pPr>
        <w:numPr>
          <w:ilvl w:val="1"/>
          <w:numId w:val="134"/>
        </w:numPr>
        <w:spacing w:line="360" w:lineRule="auto"/>
        <w:jc w:val="both"/>
        <w:rPr>
          <w:color w:val="000000" w:themeColor="text1"/>
          <w:lang w:val="el-GR"/>
        </w:rPr>
      </w:pPr>
      <w:r w:rsidRPr="008A26A9">
        <w:rPr>
          <w:color w:val="000000" w:themeColor="text1"/>
        </w:rPr>
        <w:t>k</w:t>
      </w:r>
      <w:r w:rsidRPr="00027CC6">
        <w:rPr>
          <w:color w:val="000000" w:themeColor="text1"/>
          <w:lang w:val="el-GR"/>
        </w:rPr>
        <w:t>-</w:t>
      </w:r>
      <w:r w:rsidRPr="008A26A9">
        <w:rPr>
          <w:color w:val="000000" w:themeColor="text1"/>
        </w:rPr>
        <w:t>Nearest</w:t>
      </w:r>
      <w:r w:rsidRPr="00027CC6">
        <w:rPr>
          <w:color w:val="000000" w:themeColor="text1"/>
          <w:lang w:val="el-GR"/>
        </w:rPr>
        <w:t xml:space="preserve"> </w:t>
      </w:r>
      <w:r w:rsidRPr="008A26A9">
        <w:rPr>
          <w:color w:val="000000" w:themeColor="text1"/>
        </w:rPr>
        <w:t>Neighbors</w:t>
      </w:r>
      <w:r w:rsidRPr="00027CC6">
        <w:rPr>
          <w:color w:val="000000" w:themeColor="text1"/>
          <w:lang w:val="el-GR"/>
        </w:rPr>
        <w:t xml:space="preserve"> (</w:t>
      </w:r>
      <w:r w:rsidRPr="008A26A9">
        <w:rPr>
          <w:color w:val="000000" w:themeColor="text1"/>
        </w:rPr>
        <w:t>k</w:t>
      </w:r>
      <w:r w:rsidRPr="00027CC6">
        <w:rPr>
          <w:color w:val="000000" w:themeColor="text1"/>
          <w:lang w:val="el-GR"/>
        </w:rPr>
        <w:t>-</w:t>
      </w:r>
      <w:r w:rsidRPr="008A26A9">
        <w:rPr>
          <w:color w:val="000000" w:themeColor="text1"/>
        </w:rPr>
        <w:t>NN</w:t>
      </w:r>
      <w:r w:rsidRPr="00027CC6">
        <w:rPr>
          <w:color w:val="000000" w:themeColor="text1"/>
          <w:lang w:val="el-GR"/>
        </w:rPr>
        <w:t xml:space="preserve">): Πρόβλεψη βάσει των </w:t>
      </w:r>
      <w:r w:rsidRPr="008A26A9">
        <w:rPr>
          <w:color w:val="000000" w:themeColor="text1"/>
        </w:rPr>
        <w:t>k</w:t>
      </w:r>
      <w:r w:rsidRPr="00027CC6">
        <w:rPr>
          <w:color w:val="000000" w:themeColor="text1"/>
          <w:lang w:val="el-GR"/>
        </w:rPr>
        <w:t xml:space="preserve"> πλησιέστερων ιστορικών παραδειγμάτων. Τα πλεονεκτήματα είναι ότι δεν κάνει υποθέσεις για τη μορφή της συνάρτησης, είναι εξαιρετικά απλό, και αποτελεσματικό για περιοδικά μοτίβα όπως </w:t>
      </w:r>
      <w:r w:rsidRPr="008A26A9">
        <w:rPr>
          <w:color w:val="000000" w:themeColor="text1"/>
        </w:rPr>
        <w:t>server</w:t>
      </w:r>
      <w:r w:rsidRPr="00027CC6">
        <w:rPr>
          <w:color w:val="000000" w:themeColor="text1"/>
          <w:lang w:val="el-GR"/>
        </w:rPr>
        <w:t xml:space="preserve"> </w:t>
      </w:r>
      <w:r w:rsidRPr="008A26A9">
        <w:rPr>
          <w:color w:val="000000" w:themeColor="text1"/>
        </w:rPr>
        <w:t>loads</w:t>
      </w:r>
      <w:r w:rsidRPr="00027CC6">
        <w:rPr>
          <w:color w:val="000000" w:themeColor="text1"/>
          <w:lang w:val="el-GR"/>
        </w:rPr>
        <w:t xml:space="preserve"> που επαναλαμβάνονται. Τα μειονεκτήματα περιλαμβάνουν αργή </w:t>
      </w:r>
      <w:r w:rsidRPr="008A26A9">
        <w:rPr>
          <w:color w:val="000000" w:themeColor="text1"/>
        </w:rPr>
        <w:t>inference</w:t>
      </w:r>
      <w:r w:rsidRPr="00027CC6">
        <w:rPr>
          <w:color w:val="000000" w:themeColor="text1"/>
          <w:lang w:val="el-GR"/>
        </w:rPr>
        <w:t xml:space="preserve"> (πρέπει να υπολογίσει αποστάσεις από όλο το </w:t>
      </w:r>
      <w:r w:rsidRPr="008A26A9">
        <w:rPr>
          <w:color w:val="000000" w:themeColor="text1"/>
        </w:rPr>
        <w:t>training</w:t>
      </w:r>
      <w:r w:rsidRPr="00027CC6">
        <w:rPr>
          <w:color w:val="000000" w:themeColor="text1"/>
          <w:lang w:val="el-GR"/>
        </w:rPr>
        <w:t xml:space="preserve"> </w:t>
      </w:r>
      <w:r w:rsidRPr="008A26A9">
        <w:rPr>
          <w:color w:val="000000" w:themeColor="text1"/>
        </w:rPr>
        <w:t>set</w:t>
      </w:r>
      <w:r w:rsidRPr="00027CC6">
        <w:rPr>
          <w:color w:val="000000" w:themeColor="text1"/>
          <w:lang w:val="el-GR"/>
        </w:rPr>
        <w:t xml:space="preserve">), ευαισθησία σε </w:t>
      </w:r>
      <w:r w:rsidRPr="008A26A9">
        <w:rPr>
          <w:color w:val="000000" w:themeColor="text1"/>
        </w:rPr>
        <w:t>feature</w:t>
      </w:r>
      <w:r w:rsidRPr="00027CC6">
        <w:rPr>
          <w:color w:val="000000" w:themeColor="text1"/>
          <w:lang w:val="el-GR"/>
        </w:rPr>
        <w:t xml:space="preserve"> </w:t>
      </w:r>
      <w:r w:rsidRPr="008A26A9">
        <w:rPr>
          <w:color w:val="000000" w:themeColor="text1"/>
        </w:rPr>
        <w:t>scaling</w:t>
      </w:r>
      <w:r w:rsidRPr="00027CC6">
        <w:rPr>
          <w:color w:val="000000" w:themeColor="text1"/>
          <w:lang w:val="el-GR"/>
        </w:rPr>
        <w:t xml:space="preserve">, και </w:t>
      </w:r>
      <w:r w:rsidRPr="008A26A9">
        <w:rPr>
          <w:color w:val="000000" w:themeColor="text1"/>
        </w:rPr>
        <w:t>curse</w:t>
      </w:r>
      <w:r w:rsidRPr="00027CC6">
        <w:rPr>
          <w:color w:val="000000" w:themeColor="text1"/>
          <w:lang w:val="el-GR"/>
        </w:rPr>
        <w:t xml:space="preserve"> </w:t>
      </w:r>
      <w:r w:rsidRPr="008A26A9">
        <w:rPr>
          <w:color w:val="000000" w:themeColor="text1"/>
        </w:rPr>
        <w:t>of</w:t>
      </w:r>
      <w:r w:rsidRPr="00027CC6">
        <w:rPr>
          <w:color w:val="000000" w:themeColor="text1"/>
          <w:lang w:val="el-GR"/>
        </w:rPr>
        <w:t xml:space="preserve"> </w:t>
      </w:r>
      <w:r w:rsidRPr="008A26A9">
        <w:rPr>
          <w:color w:val="000000" w:themeColor="text1"/>
        </w:rPr>
        <w:t>dimensionality</w:t>
      </w:r>
      <w:r w:rsidRPr="00027CC6">
        <w:rPr>
          <w:color w:val="000000" w:themeColor="text1"/>
          <w:lang w:val="el-GR"/>
        </w:rPr>
        <w:t xml:space="preserve"> σε </w:t>
      </w:r>
      <w:r w:rsidRPr="008A26A9">
        <w:rPr>
          <w:color w:val="000000" w:themeColor="text1"/>
        </w:rPr>
        <w:t>high</w:t>
      </w:r>
      <w:r w:rsidRPr="00027CC6">
        <w:rPr>
          <w:color w:val="000000" w:themeColor="text1"/>
          <w:lang w:val="el-GR"/>
        </w:rPr>
        <w:t>-</w:t>
      </w:r>
      <w:r w:rsidRPr="008A26A9">
        <w:rPr>
          <w:color w:val="000000" w:themeColor="text1"/>
        </w:rPr>
        <w:t>dimensional</w:t>
      </w:r>
      <w:r w:rsidRPr="00027CC6">
        <w:rPr>
          <w:color w:val="000000" w:themeColor="text1"/>
          <w:lang w:val="el-GR"/>
        </w:rPr>
        <w:t xml:space="preserve"> </w:t>
      </w:r>
      <w:r w:rsidRPr="008A26A9">
        <w:rPr>
          <w:color w:val="000000" w:themeColor="text1"/>
        </w:rPr>
        <w:t>spaces</w:t>
      </w:r>
      <w:r w:rsidRPr="00027CC6">
        <w:rPr>
          <w:color w:val="000000" w:themeColor="text1"/>
          <w:lang w:val="el-GR"/>
        </w:rPr>
        <w:t>.</w:t>
      </w:r>
    </w:p>
    <w:p w14:paraId="40C6BF52" w14:textId="77777777" w:rsidR="008A26A9" w:rsidRPr="008A26A9" w:rsidRDefault="008A26A9" w:rsidP="00B933B1">
      <w:pPr>
        <w:numPr>
          <w:ilvl w:val="0"/>
          <w:numId w:val="134"/>
        </w:numPr>
        <w:spacing w:line="360" w:lineRule="auto"/>
        <w:jc w:val="both"/>
        <w:rPr>
          <w:b/>
          <w:bCs/>
          <w:color w:val="000000" w:themeColor="text1"/>
        </w:rPr>
      </w:pPr>
      <w:r w:rsidRPr="008A26A9">
        <w:rPr>
          <w:b/>
          <w:bCs/>
          <w:color w:val="000000" w:themeColor="text1"/>
        </w:rPr>
        <w:t>Time Series Specific Models</w:t>
      </w:r>
    </w:p>
    <w:p w14:paraId="23A693AB" w14:textId="77777777" w:rsidR="008A26A9" w:rsidRPr="00027CC6" w:rsidRDefault="008A26A9" w:rsidP="00B933B1">
      <w:pPr>
        <w:numPr>
          <w:ilvl w:val="1"/>
          <w:numId w:val="134"/>
        </w:numPr>
        <w:spacing w:line="360" w:lineRule="auto"/>
        <w:jc w:val="both"/>
        <w:rPr>
          <w:color w:val="000000" w:themeColor="text1"/>
          <w:lang w:val="el-GR"/>
        </w:rPr>
      </w:pPr>
      <w:r w:rsidRPr="008A26A9">
        <w:rPr>
          <w:color w:val="000000" w:themeColor="text1"/>
        </w:rPr>
        <w:t xml:space="preserve">Prophet (Facebook): Additive model </w:t>
      </w:r>
      <w:proofErr w:type="spellStart"/>
      <w:r w:rsidRPr="008A26A9">
        <w:rPr>
          <w:color w:val="000000" w:themeColor="text1"/>
        </w:rPr>
        <w:t>της</w:t>
      </w:r>
      <w:proofErr w:type="spellEnd"/>
      <w:r w:rsidRPr="008A26A9">
        <w:rPr>
          <w:color w:val="000000" w:themeColor="text1"/>
        </w:rPr>
        <w:t xml:space="preserve"> </w:t>
      </w:r>
      <w:proofErr w:type="spellStart"/>
      <w:r w:rsidRPr="008A26A9">
        <w:rPr>
          <w:color w:val="000000" w:themeColor="text1"/>
        </w:rPr>
        <w:t>μορφής</w:t>
      </w:r>
      <w:proofErr w:type="spellEnd"/>
      <w:r w:rsidRPr="008A26A9">
        <w:rPr>
          <w:color w:val="000000" w:themeColor="text1"/>
        </w:rPr>
        <w:t xml:space="preserve"> y(t) = trend + seasonality + holidays + error, </w:t>
      </w:r>
      <w:proofErr w:type="spellStart"/>
      <w:r w:rsidRPr="008A26A9">
        <w:rPr>
          <w:color w:val="000000" w:themeColor="text1"/>
        </w:rPr>
        <w:t>γι</w:t>
      </w:r>
      <w:proofErr w:type="spellEnd"/>
      <w:r w:rsidRPr="008A26A9">
        <w:rPr>
          <w:color w:val="000000" w:themeColor="text1"/>
        </w:rPr>
        <w:t xml:space="preserve">α decomposable </w:t>
      </w:r>
      <w:proofErr w:type="spellStart"/>
      <w:r w:rsidRPr="008A26A9">
        <w:rPr>
          <w:color w:val="000000" w:themeColor="text1"/>
        </w:rPr>
        <w:t>χρονοσειρές</w:t>
      </w:r>
      <w:proofErr w:type="spellEnd"/>
      <w:r w:rsidRPr="008A26A9">
        <w:rPr>
          <w:color w:val="000000" w:themeColor="text1"/>
        </w:rPr>
        <w:t xml:space="preserve"> </w:t>
      </w:r>
      <w:proofErr w:type="spellStart"/>
      <w:r w:rsidRPr="008A26A9">
        <w:rPr>
          <w:color w:val="000000" w:themeColor="text1"/>
        </w:rPr>
        <w:t>με</w:t>
      </w:r>
      <w:proofErr w:type="spellEnd"/>
      <w:r w:rsidRPr="008A26A9">
        <w:rPr>
          <w:color w:val="000000" w:themeColor="text1"/>
        </w:rPr>
        <w:t xml:space="preserve"> multiple </w:t>
      </w:r>
      <w:proofErr w:type="spellStart"/>
      <w:r w:rsidRPr="008A26A9">
        <w:rPr>
          <w:color w:val="000000" w:themeColor="text1"/>
        </w:rPr>
        <w:t>seasonalities</w:t>
      </w:r>
      <w:proofErr w:type="spellEnd"/>
      <w:r w:rsidRPr="008A26A9">
        <w:rPr>
          <w:color w:val="000000" w:themeColor="text1"/>
        </w:rPr>
        <w:t>. Τα π</w:t>
      </w:r>
      <w:proofErr w:type="spellStart"/>
      <w:r w:rsidRPr="008A26A9">
        <w:rPr>
          <w:color w:val="000000" w:themeColor="text1"/>
        </w:rPr>
        <w:t>λεονεκτήμ</w:t>
      </w:r>
      <w:proofErr w:type="spellEnd"/>
      <w:r w:rsidRPr="008A26A9">
        <w:rPr>
          <w:color w:val="000000" w:themeColor="text1"/>
        </w:rPr>
        <w:t>ατα π</w:t>
      </w:r>
      <w:proofErr w:type="spellStart"/>
      <w:r w:rsidRPr="008A26A9">
        <w:rPr>
          <w:color w:val="000000" w:themeColor="text1"/>
        </w:rPr>
        <w:t>εριλ</w:t>
      </w:r>
      <w:proofErr w:type="spellEnd"/>
      <w:r w:rsidRPr="008A26A9">
        <w:rPr>
          <w:color w:val="000000" w:themeColor="text1"/>
        </w:rPr>
        <w:t>αμβ</w:t>
      </w:r>
      <w:proofErr w:type="spellStart"/>
      <w:r w:rsidRPr="008A26A9">
        <w:rPr>
          <w:color w:val="000000" w:themeColor="text1"/>
        </w:rPr>
        <w:t>άνουν</w:t>
      </w:r>
      <w:proofErr w:type="spellEnd"/>
      <w:r w:rsidRPr="008A26A9">
        <w:rPr>
          <w:color w:val="000000" w:themeColor="text1"/>
        </w:rPr>
        <w:t xml:space="preserve"> user-friendly interface, α</w:t>
      </w:r>
      <w:proofErr w:type="spellStart"/>
      <w:r w:rsidRPr="008A26A9">
        <w:rPr>
          <w:color w:val="000000" w:themeColor="text1"/>
        </w:rPr>
        <w:t>υτόμ</w:t>
      </w:r>
      <w:proofErr w:type="spellEnd"/>
      <w:r w:rsidRPr="008A26A9">
        <w:rPr>
          <w:color w:val="000000" w:themeColor="text1"/>
        </w:rPr>
        <w:t>α</w:t>
      </w:r>
      <w:proofErr w:type="spellStart"/>
      <w:r w:rsidRPr="008A26A9">
        <w:rPr>
          <w:color w:val="000000" w:themeColor="text1"/>
        </w:rPr>
        <w:t>τη</w:t>
      </w:r>
      <w:proofErr w:type="spellEnd"/>
      <w:r w:rsidRPr="008A26A9">
        <w:rPr>
          <w:color w:val="000000" w:themeColor="text1"/>
        </w:rPr>
        <w:t xml:space="preserve"> α</w:t>
      </w:r>
      <w:proofErr w:type="spellStart"/>
      <w:r w:rsidRPr="008A26A9">
        <w:rPr>
          <w:color w:val="000000" w:themeColor="text1"/>
        </w:rPr>
        <w:t>νίχνευση</w:t>
      </w:r>
      <w:proofErr w:type="spellEnd"/>
      <w:r w:rsidRPr="008A26A9">
        <w:rPr>
          <w:color w:val="000000" w:themeColor="text1"/>
        </w:rPr>
        <w:t xml:space="preserve"> changepoints, και built-in holiday effects. </w:t>
      </w:r>
      <w:r w:rsidRPr="00027CC6">
        <w:rPr>
          <w:color w:val="000000" w:themeColor="text1"/>
          <w:lang w:val="el-GR"/>
        </w:rPr>
        <w:t xml:space="preserve">Τα μειονεκτήματα είναι ότι είναι σχεδιασμένο για </w:t>
      </w:r>
      <w:r w:rsidRPr="008A26A9">
        <w:rPr>
          <w:color w:val="000000" w:themeColor="text1"/>
        </w:rPr>
        <w:t>daily</w:t>
      </w:r>
      <w:r w:rsidRPr="00027CC6">
        <w:rPr>
          <w:color w:val="000000" w:themeColor="text1"/>
          <w:lang w:val="el-GR"/>
        </w:rPr>
        <w:t>/</w:t>
      </w:r>
      <w:r w:rsidRPr="008A26A9">
        <w:rPr>
          <w:color w:val="000000" w:themeColor="text1"/>
        </w:rPr>
        <w:t>weekly</w:t>
      </w:r>
      <w:r w:rsidRPr="00027CC6">
        <w:rPr>
          <w:color w:val="000000" w:themeColor="text1"/>
          <w:lang w:val="el-GR"/>
        </w:rPr>
        <w:t xml:space="preserve"> </w:t>
      </w:r>
      <w:r w:rsidRPr="008A26A9">
        <w:rPr>
          <w:color w:val="000000" w:themeColor="text1"/>
        </w:rPr>
        <w:t>data</w:t>
      </w:r>
      <w:r w:rsidRPr="00027CC6">
        <w:rPr>
          <w:color w:val="000000" w:themeColor="text1"/>
          <w:lang w:val="el-GR"/>
        </w:rPr>
        <w:t xml:space="preserve"> και όχι για </w:t>
      </w:r>
      <w:r w:rsidRPr="008A26A9">
        <w:rPr>
          <w:color w:val="000000" w:themeColor="text1"/>
        </w:rPr>
        <w:t>high</w:t>
      </w:r>
      <w:r w:rsidRPr="00027CC6">
        <w:rPr>
          <w:color w:val="000000" w:themeColor="text1"/>
          <w:lang w:val="el-GR"/>
        </w:rPr>
        <w:t>-</w:t>
      </w:r>
      <w:r w:rsidRPr="008A26A9">
        <w:rPr>
          <w:color w:val="000000" w:themeColor="text1"/>
        </w:rPr>
        <w:t>frequency</w:t>
      </w:r>
      <w:r w:rsidRPr="00027CC6">
        <w:rPr>
          <w:color w:val="000000" w:themeColor="text1"/>
          <w:lang w:val="el-GR"/>
        </w:rPr>
        <w:t xml:space="preserve"> (5-</w:t>
      </w:r>
      <w:r w:rsidRPr="008A26A9">
        <w:rPr>
          <w:color w:val="000000" w:themeColor="text1"/>
        </w:rPr>
        <w:t>min</w:t>
      </w:r>
      <w:r w:rsidRPr="00027CC6">
        <w:rPr>
          <w:color w:val="000000" w:themeColor="text1"/>
          <w:lang w:val="el-GR"/>
        </w:rPr>
        <w:t xml:space="preserve">) δεδομένα, και δεν αξιοποιεί </w:t>
      </w:r>
      <w:r w:rsidRPr="008A26A9">
        <w:rPr>
          <w:color w:val="000000" w:themeColor="text1"/>
        </w:rPr>
        <w:t>exogenous</w:t>
      </w:r>
      <w:r w:rsidRPr="00027CC6">
        <w:rPr>
          <w:color w:val="000000" w:themeColor="text1"/>
          <w:lang w:val="el-GR"/>
        </w:rPr>
        <w:t xml:space="preserve"> </w:t>
      </w:r>
      <w:r w:rsidRPr="008A26A9">
        <w:rPr>
          <w:color w:val="000000" w:themeColor="text1"/>
        </w:rPr>
        <w:t>features</w:t>
      </w:r>
      <w:r w:rsidRPr="00027CC6">
        <w:rPr>
          <w:color w:val="000000" w:themeColor="text1"/>
          <w:lang w:val="el-GR"/>
        </w:rPr>
        <w:t xml:space="preserve"> αποτελεσματικά. Στην παρούσα έρευνα εμφάνισε αποτυχία με 0% </w:t>
      </w:r>
      <w:r w:rsidRPr="008A26A9">
        <w:rPr>
          <w:color w:val="000000" w:themeColor="text1"/>
        </w:rPr>
        <w:t>success</w:t>
      </w:r>
      <w:r w:rsidRPr="00027CC6">
        <w:rPr>
          <w:color w:val="000000" w:themeColor="text1"/>
          <w:lang w:val="el-GR"/>
        </w:rPr>
        <w:t xml:space="preserve"> </w:t>
      </w:r>
      <w:r w:rsidRPr="008A26A9">
        <w:rPr>
          <w:color w:val="000000" w:themeColor="text1"/>
        </w:rPr>
        <w:t>rate</w:t>
      </w:r>
      <w:r w:rsidRPr="00027CC6">
        <w:rPr>
          <w:color w:val="000000" w:themeColor="text1"/>
          <w:lang w:val="el-GR"/>
        </w:rPr>
        <w:t xml:space="preserve"> (</w:t>
      </w:r>
      <w:proofErr w:type="spellStart"/>
      <w:r w:rsidRPr="008A26A9">
        <w:rPr>
          <w:color w:val="000000" w:themeColor="text1"/>
        </w:rPr>
        <w:t>wMAPE</w:t>
      </w:r>
      <w:proofErr w:type="spellEnd"/>
      <w:r w:rsidRPr="00027CC6">
        <w:rPr>
          <w:color w:val="000000" w:themeColor="text1"/>
          <w:lang w:val="el-GR"/>
        </w:rPr>
        <w:t xml:space="preserve"> &gt; 20% σε όλα τα συστήματα).</w:t>
      </w:r>
    </w:p>
    <w:p w14:paraId="487BC9A8" w14:textId="77777777" w:rsidR="008A26A9" w:rsidRPr="00027CC6" w:rsidRDefault="008A26A9" w:rsidP="00B933B1">
      <w:pPr>
        <w:numPr>
          <w:ilvl w:val="0"/>
          <w:numId w:val="134"/>
        </w:numPr>
        <w:spacing w:line="360" w:lineRule="auto"/>
        <w:jc w:val="both"/>
        <w:rPr>
          <w:b/>
          <w:bCs/>
          <w:color w:val="000000" w:themeColor="text1"/>
          <w:lang w:val="el-GR"/>
        </w:rPr>
      </w:pPr>
      <w:r w:rsidRPr="00027CC6">
        <w:rPr>
          <w:b/>
          <w:bCs/>
          <w:color w:val="000000" w:themeColor="text1"/>
          <w:lang w:val="el-GR"/>
        </w:rPr>
        <w:t>Μέθοδοι Βαθιάς Μάθησης (</w:t>
      </w:r>
      <w:r w:rsidRPr="008A26A9">
        <w:rPr>
          <w:b/>
          <w:bCs/>
          <w:color w:val="000000" w:themeColor="text1"/>
        </w:rPr>
        <w:t>Deep</w:t>
      </w:r>
      <w:r w:rsidRPr="00027CC6">
        <w:rPr>
          <w:b/>
          <w:bCs/>
          <w:color w:val="000000" w:themeColor="text1"/>
          <w:lang w:val="el-GR"/>
        </w:rPr>
        <w:t xml:space="preserve"> </w:t>
      </w:r>
      <w:r w:rsidRPr="008A26A9">
        <w:rPr>
          <w:b/>
          <w:bCs/>
          <w:color w:val="000000" w:themeColor="text1"/>
        </w:rPr>
        <w:t>Learning</w:t>
      </w:r>
      <w:r w:rsidRPr="00027CC6">
        <w:rPr>
          <w:b/>
          <w:bCs/>
          <w:color w:val="000000" w:themeColor="text1"/>
          <w:lang w:val="el-GR"/>
        </w:rPr>
        <w:t>)</w:t>
      </w:r>
    </w:p>
    <w:p w14:paraId="4FF41742" w14:textId="77777777" w:rsidR="008A26A9" w:rsidRPr="008A26A9" w:rsidRDefault="008A26A9" w:rsidP="00B933B1">
      <w:pPr>
        <w:spacing w:line="360" w:lineRule="auto"/>
        <w:ind w:firstLine="426"/>
        <w:jc w:val="both"/>
        <w:rPr>
          <w:color w:val="000000" w:themeColor="text1"/>
          <w:lang w:val="el-GR"/>
        </w:rPr>
      </w:pPr>
      <w:r w:rsidRPr="00027CC6">
        <w:rPr>
          <w:color w:val="000000" w:themeColor="text1"/>
          <w:lang w:val="el-GR"/>
        </w:rPr>
        <w:t xml:space="preserve">Τα </w:t>
      </w:r>
      <w:proofErr w:type="spellStart"/>
      <w:r w:rsidRPr="00027CC6">
        <w:rPr>
          <w:color w:val="000000" w:themeColor="text1"/>
          <w:lang w:val="el-GR"/>
        </w:rPr>
        <w:t>νευρωνικά</w:t>
      </w:r>
      <w:proofErr w:type="spellEnd"/>
      <w:r w:rsidRPr="00027CC6">
        <w:rPr>
          <w:color w:val="000000" w:themeColor="text1"/>
          <w:lang w:val="el-GR"/>
        </w:rPr>
        <w:t xml:space="preserve"> δίκτυα έχουν προσελκύσει σημαντική προσοχή για την πρόβλεψη </w:t>
      </w:r>
      <w:proofErr w:type="spellStart"/>
      <w:r w:rsidRPr="00027CC6">
        <w:rPr>
          <w:color w:val="000000" w:themeColor="text1"/>
          <w:lang w:val="el-GR"/>
        </w:rPr>
        <w:t>χρονοσειρών</w:t>
      </w:r>
      <w:proofErr w:type="spellEnd"/>
      <w:r w:rsidRPr="00027CC6">
        <w:rPr>
          <w:color w:val="000000" w:themeColor="text1"/>
          <w:lang w:val="el-GR"/>
        </w:rPr>
        <w:t>:</w:t>
      </w:r>
    </w:p>
    <w:p w14:paraId="622D2806" w14:textId="77777777" w:rsidR="008A26A9" w:rsidRPr="00027CC6" w:rsidRDefault="008A26A9" w:rsidP="00B933B1">
      <w:pPr>
        <w:numPr>
          <w:ilvl w:val="0"/>
          <w:numId w:val="136"/>
        </w:numPr>
        <w:spacing w:line="360" w:lineRule="auto"/>
        <w:jc w:val="both"/>
        <w:rPr>
          <w:color w:val="000000" w:themeColor="text1"/>
          <w:lang w:val="el-GR"/>
        </w:rPr>
      </w:pPr>
      <w:r w:rsidRPr="008A26A9">
        <w:rPr>
          <w:color w:val="000000" w:themeColor="text1"/>
        </w:rPr>
        <w:t xml:space="preserve">LSTM (Long Short-Term Memory): Recurrent Neural Network </w:t>
      </w:r>
      <w:proofErr w:type="spellStart"/>
      <w:r w:rsidRPr="008A26A9">
        <w:rPr>
          <w:color w:val="000000" w:themeColor="text1"/>
        </w:rPr>
        <w:t>με</w:t>
      </w:r>
      <w:proofErr w:type="spellEnd"/>
      <w:r w:rsidRPr="008A26A9">
        <w:rPr>
          <w:color w:val="000000" w:themeColor="text1"/>
        </w:rPr>
        <w:t xml:space="preserve"> gates </w:t>
      </w:r>
      <w:proofErr w:type="spellStart"/>
      <w:r w:rsidRPr="008A26A9">
        <w:rPr>
          <w:color w:val="000000" w:themeColor="text1"/>
        </w:rPr>
        <w:t>γι</w:t>
      </w:r>
      <w:proofErr w:type="spellEnd"/>
      <w:r w:rsidRPr="008A26A9">
        <w:rPr>
          <w:color w:val="000000" w:themeColor="text1"/>
        </w:rPr>
        <w:t>α μα</w:t>
      </w:r>
      <w:proofErr w:type="spellStart"/>
      <w:r w:rsidRPr="008A26A9">
        <w:rPr>
          <w:color w:val="000000" w:themeColor="text1"/>
        </w:rPr>
        <w:t>κρο</w:t>
      </w:r>
      <w:proofErr w:type="spellEnd"/>
      <w:r w:rsidRPr="008A26A9">
        <w:rPr>
          <w:color w:val="000000" w:themeColor="text1"/>
        </w:rPr>
        <w:t>π</w:t>
      </w:r>
      <w:proofErr w:type="spellStart"/>
      <w:r w:rsidRPr="008A26A9">
        <w:rPr>
          <w:color w:val="000000" w:themeColor="text1"/>
        </w:rPr>
        <w:t>ρόθεσμη</w:t>
      </w:r>
      <w:proofErr w:type="spellEnd"/>
      <w:r w:rsidRPr="008A26A9">
        <w:rPr>
          <w:color w:val="000000" w:themeColor="text1"/>
        </w:rPr>
        <w:t xml:space="preserve"> </w:t>
      </w:r>
      <w:proofErr w:type="spellStart"/>
      <w:r w:rsidRPr="008A26A9">
        <w:rPr>
          <w:color w:val="000000" w:themeColor="text1"/>
        </w:rPr>
        <w:t>μνήμη</w:t>
      </w:r>
      <w:proofErr w:type="spellEnd"/>
      <w:r w:rsidRPr="008A26A9">
        <w:rPr>
          <w:color w:val="000000" w:themeColor="text1"/>
        </w:rPr>
        <w:t xml:space="preserve">. </w:t>
      </w:r>
      <w:r w:rsidRPr="00027CC6">
        <w:rPr>
          <w:color w:val="000000" w:themeColor="text1"/>
          <w:lang w:val="el-GR"/>
        </w:rPr>
        <w:t xml:space="preserve">Θεωρητικά πλεονεκτήματα περιλαμβάνουν τη </w:t>
      </w:r>
      <w:proofErr w:type="spellStart"/>
      <w:r w:rsidRPr="00027CC6">
        <w:rPr>
          <w:color w:val="000000" w:themeColor="text1"/>
          <w:lang w:val="el-GR"/>
        </w:rPr>
        <w:t>μοντελοποίηση</w:t>
      </w:r>
      <w:proofErr w:type="spellEnd"/>
      <w:r w:rsidRPr="00027CC6">
        <w:rPr>
          <w:color w:val="000000" w:themeColor="text1"/>
          <w:lang w:val="el-GR"/>
        </w:rPr>
        <w:t xml:space="preserve"> μακροχρόνιων εξαρτήσεων και την αυτόματη </w:t>
      </w:r>
      <w:r w:rsidRPr="008A26A9">
        <w:rPr>
          <w:color w:val="000000" w:themeColor="text1"/>
        </w:rPr>
        <w:t>feature</w:t>
      </w:r>
      <w:r w:rsidRPr="00027CC6">
        <w:rPr>
          <w:color w:val="000000" w:themeColor="text1"/>
          <w:lang w:val="el-GR"/>
        </w:rPr>
        <w:t xml:space="preserve"> </w:t>
      </w:r>
      <w:r w:rsidRPr="008A26A9">
        <w:rPr>
          <w:color w:val="000000" w:themeColor="text1"/>
        </w:rPr>
        <w:t>extraction</w:t>
      </w:r>
      <w:r w:rsidRPr="00027CC6">
        <w:rPr>
          <w:color w:val="000000" w:themeColor="text1"/>
          <w:lang w:val="el-GR"/>
        </w:rPr>
        <w:t xml:space="preserve"> από </w:t>
      </w:r>
      <w:r w:rsidRPr="008A26A9">
        <w:rPr>
          <w:color w:val="000000" w:themeColor="text1"/>
        </w:rPr>
        <w:t>raw</w:t>
      </w:r>
      <w:r w:rsidRPr="00027CC6">
        <w:rPr>
          <w:color w:val="000000" w:themeColor="text1"/>
          <w:lang w:val="el-GR"/>
        </w:rPr>
        <w:t xml:space="preserve"> </w:t>
      </w:r>
      <w:r w:rsidRPr="008A26A9">
        <w:rPr>
          <w:color w:val="000000" w:themeColor="text1"/>
        </w:rPr>
        <w:t>sequences</w:t>
      </w:r>
      <w:r w:rsidRPr="00027CC6">
        <w:rPr>
          <w:color w:val="000000" w:themeColor="text1"/>
          <w:lang w:val="el-GR"/>
        </w:rPr>
        <w:t xml:space="preserve">. Τα μειονεκτήματα είναι ότι απαιτεί πολύ μεγάλα </w:t>
      </w:r>
      <w:r w:rsidRPr="008A26A9">
        <w:rPr>
          <w:color w:val="000000" w:themeColor="text1"/>
        </w:rPr>
        <w:t>datasets</w:t>
      </w:r>
      <w:r w:rsidRPr="00027CC6">
        <w:rPr>
          <w:color w:val="000000" w:themeColor="text1"/>
          <w:lang w:val="el-GR"/>
        </w:rPr>
        <w:t xml:space="preserve"> (&gt;100</w:t>
      </w:r>
      <w:r w:rsidRPr="008A26A9">
        <w:rPr>
          <w:color w:val="000000" w:themeColor="text1"/>
        </w:rPr>
        <w:t>k</w:t>
      </w:r>
      <w:r w:rsidRPr="00027CC6">
        <w:rPr>
          <w:color w:val="000000" w:themeColor="text1"/>
          <w:lang w:val="el-GR"/>
        </w:rPr>
        <w:t xml:space="preserve"> </w:t>
      </w:r>
      <w:r w:rsidRPr="008A26A9">
        <w:rPr>
          <w:color w:val="000000" w:themeColor="text1"/>
        </w:rPr>
        <w:t>samples</w:t>
      </w:r>
      <w:r w:rsidRPr="00027CC6">
        <w:rPr>
          <w:color w:val="000000" w:themeColor="text1"/>
          <w:lang w:val="el-GR"/>
        </w:rPr>
        <w:t xml:space="preserve">), είναι ευαίσθητο σε </w:t>
      </w:r>
      <w:r w:rsidRPr="008A26A9">
        <w:rPr>
          <w:color w:val="000000" w:themeColor="text1"/>
        </w:rPr>
        <w:t>hyperparameters</w:t>
      </w:r>
      <w:r w:rsidRPr="00027CC6">
        <w:rPr>
          <w:color w:val="000000" w:themeColor="text1"/>
          <w:lang w:val="el-GR"/>
        </w:rPr>
        <w:t xml:space="preserve">, και έχει αργή εκπαίδευση. Στην παρούσα έρευνα εμφάνισε αποτυχία σε θορυβώδη </w:t>
      </w:r>
      <w:r w:rsidRPr="008A26A9">
        <w:rPr>
          <w:color w:val="000000" w:themeColor="text1"/>
        </w:rPr>
        <w:t>IoT</w:t>
      </w:r>
      <w:r w:rsidRPr="00027CC6">
        <w:rPr>
          <w:color w:val="000000" w:themeColor="text1"/>
          <w:lang w:val="el-GR"/>
        </w:rPr>
        <w:t xml:space="preserve"> </w:t>
      </w:r>
      <w:r w:rsidRPr="008A26A9">
        <w:rPr>
          <w:color w:val="000000" w:themeColor="text1"/>
        </w:rPr>
        <w:t>data</w:t>
      </w:r>
      <w:r w:rsidRPr="00027CC6">
        <w:rPr>
          <w:color w:val="000000" w:themeColor="text1"/>
          <w:lang w:val="el-GR"/>
        </w:rPr>
        <w:t xml:space="preserve">, καθώς δεν πέτυχε </w:t>
      </w:r>
      <w:proofErr w:type="spellStart"/>
      <w:r w:rsidRPr="008A26A9">
        <w:rPr>
          <w:color w:val="000000" w:themeColor="text1"/>
        </w:rPr>
        <w:t>wMAPE</w:t>
      </w:r>
      <w:proofErr w:type="spellEnd"/>
      <w:r w:rsidRPr="00027CC6">
        <w:rPr>
          <w:color w:val="000000" w:themeColor="text1"/>
          <w:lang w:val="el-GR"/>
        </w:rPr>
        <w:t xml:space="preserve"> &lt; 20% σε κανένα σύστημα.</w:t>
      </w:r>
    </w:p>
    <w:p w14:paraId="79656157" w14:textId="77777777" w:rsidR="008A26A9" w:rsidRPr="00027CC6" w:rsidRDefault="008A26A9" w:rsidP="00B933B1">
      <w:pPr>
        <w:numPr>
          <w:ilvl w:val="0"/>
          <w:numId w:val="136"/>
        </w:numPr>
        <w:spacing w:line="360" w:lineRule="auto"/>
        <w:jc w:val="both"/>
        <w:rPr>
          <w:color w:val="000000" w:themeColor="text1"/>
          <w:lang w:val="el-GR"/>
        </w:rPr>
      </w:pPr>
      <w:r w:rsidRPr="008A26A9">
        <w:rPr>
          <w:color w:val="000000" w:themeColor="text1"/>
        </w:rPr>
        <w:t>GRU</w:t>
      </w:r>
      <w:r w:rsidRPr="00027CC6">
        <w:rPr>
          <w:color w:val="000000" w:themeColor="text1"/>
          <w:lang w:val="el-GR"/>
        </w:rPr>
        <w:t xml:space="preserve"> (</w:t>
      </w:r>
      <w:r w:rsidRPr="008A26A9">
        <w:rPr>
          <w:color w:val="000000" w:themeColor="text1"/>
        </w:rPr>
        <w:t>Gated</w:t>
      </w:r>
      <w:r w:rsidRPr="00027CC6">
        <w:rPr>
          <w:color w:val="000000" w:themeColor="text1"/>
          <w:lang w:val="el-GR"/>
        </w:rPr>
        <w:t xml:space="preserve"> </w:t>
      </w:r>
      <w:r w:rsidRPr="008A26A9">
        <w:rPr>
          <w:color w:val="000000" w:themeColor="text1"/>
        </w:rPr>
        <w:t>Recurrent</w:t>
      </w:r>
      <w:r w:rsidRPr="00027CC6">
        <w:rPr>
          <w:color w:val="000000" w:themeColor="text1"/>
          <w:lang w:val="el-GR"/>
        </w:rPr>
        <w:t xml:space="preserve"> </w:t>
      </w:r>
      <w:r w:rsidRPr="008A26A9">
        <w:rPr>
          <w:color w:val="000000" w:themeColor="text1"/>
        </w:rPr>
        <w:t>Unit</w:t>
      </w:r>
      <w:r w:rsidRPr="00027CC6">
        <w:rPr>
          <w:color w:val="000000" w:themeColor="text1"/>
          <w:lang w:val="el-GR"/>
        </w:rPr>
        <w:t xml:space="preserve">): Απλοποιημένη εκδοχή του </w:t>
      </w:r>
      <w:r w:rsidRPr="008A26A9">
        <w:rPr>
          <w:color w:val="000000" w:themeColor="text1"/>
        </w:rPr>
        <w:t>LSTM</w:t>
      </w:r>
      <w:r w:rsidRPr="00027CC6">
        <w:rPr>
          <w:color w:val="000000" w:themeColor="text1"/>
          <w:lang w:val="el-GR"/>
        </w:rPr>
        <w:t xml:space="preserve"> που χρησιμοποιεί λιγότερες παραμέτρους. Προσφέρει παρόμοια απόδοση με το </w:t>
      </w:r>
      <w:r w:rsidRPr="008A26A9">
        <w:rPr>
          <w:color w:val="000000" w:themeColor="text1"/>
        </w:rPr>
        <w:t>LSTM</w:t>
      </w:r>
      <w:r w:rsidRPr="00027CC6">
        <w:rPr>
          <w:color w:val="000000" w:themeColor="text1"/>
          <w:lang w:val="el-GR"/>
        </w:rPr>
        <w:t xml:space="preserve"> αλλά με μειωμένο υπολογιστικό κόστος, καθιστώντας το πιο κατάλληλο για εφαρμογές με περιορισμένους πόρους.</w:t>
      </w:r>
    </w:p>
    <w:p w14:paraId="41544DC7" w14:textId="77777777" w:rsidR="008A26A9" w:rsidRPr="00027CC6" w:rsidRDefault="008A26A9" w:rsidP="00B933B1">
      <w:pPr>
        <w:numPr>
          <w:ilvl w:val="0"/>
          <w:numId w:val="136"/>
        </w:numPr>
        <w:spacing w:line="360" w:lineRule="auto"/>
        <w:jc w:val="both"/>
        <w:rPr>
          <w:color w:val="000000" w:themeColor="text1"/>
          <w:lang w:val="el-GR"/>
        </w:rPr>
      </w:pPr>
      <w:r w:rsidRPr="008A26A9">
        <w:rPr>
          <w:color w:val="000000" w:themeColor="text1"/>
        </w:rPr>
        <w:t>Transformers</w:t>
      </w:r>
      <w:r w:rsidRPr="00027CC6">
        <w:rPr>
          <w:color w:val="000000" w:themeColor="text1"/>
          <w:lang w:val="el-GR"/>
        </w:rPr>
        <w:t xml:space="preserve"> &amp; </w:t>
      </w:r>
      <w:r w:rsidRPr="008A26A9">
        <w:rPr>
          <w:color w:val="000000" w:themeColor="text1"/>
        </w:rPr>
        <w:t>Attention</w:t>
      </w:r>
      <w:r w:rsidRPr="00027CC6">
        <w:rPr>
          <w:color w:val="000000" w:themeColor="text1"/>
          <w:lang w:val="el-GR"/>
        </w:rPr>
        <w:t xml:space="preserve"> </w:t>
      </w:r>
      <w:r w:rsidRPr="008A26A9">
        <w:rPr>
          <w:color w:val="000000" w:themeColor="text1"/>
        </w:rPr>
        <w:t>Mechanisms</w:t>
      </w:r>
      <w:r w:rsidRPr="00027CC6">
        <w:rPr>
          <w:color w:val="000000" w:themeColor="text1"/>
          <w:lang w:val="el-GR"/>
        </w:rPr>
        <w:t xml:space="preserve">: Πρόσφατες αρχιτεκτονικές που αντικαθιστούν τα </w:t>
      </w:r>
      <w:r w:rsidRPr="008A26A9">
        <w:rPr>
          <w:color w:val="000000" w:themeColor="text1"/>
        </w:rPr>
        <w:t>recurrent</w:t>
      </w:r>
      <w:r w:rsidRPr="00027CC6">
        <w:rPr>
          <w:color w:val="000000" w:themeColor="text1"/>
          <w:lang w:val="el-GR"/>
        </w:rPr>
        <w:t xml:space="preserve"> </w:t>
      </w:r>
      <w:r w:rsidRPr="008A26A9">
        <w:rPr>
          <w:color w:val="000000" w:themeColor="text1"/>
        </w:rPr>
        <w:t>layers</w:t>
      </w:r>
      <w:r w:rsidRPr="00027CC6">
        <w:rPr>
          <w:color w:val="000000" w:themeColor="text1"/>
          <w:lang w:val="el-GR"/>
        </w:rPr>
        <w:t xml:space="preserve"> με </w:t>
      </w:r>
      <w:r w:rsidRPr="008A26A9">
        <w:rPr>
          <w:color w:val="000000" w:themeColor="text1"/>
        </w:rPr>
        <w:t>attention</w:t>
      </w:r>
      <w:r w:rsidRPr="00027CC6">
        <w:rPr>
          <w:color w:val="000000" w:themeColor="text1"/>
          <w:lang w:val="el-GR"/>
        </w:rPr>
        <w:t xml:space="preserve"> </w:t>
      </w:r>
      <w:r w:rsidRPr="008A26A9">
        <w:rPr>
          <w:color w:val="000000" w:themeColor="text1"/>
        </w:rPr>
        <w:t>mechanisms</w:t>
      </w:r>
      <w:r w:rsidRPr="00027CC6">
        <w:rPr>
          <w:color w:val="000000" w:themeColor="text1"/>
          <w:lang w:val="el-GR"/>
        </w:rPr>
        <w:t xml:space="preserve">, επιτρέποντας παράλληλη επεξεργασία των </w:t>
      </w:r>
      <w:r w:rsidRPr="008A26A9">
        <w:rPr>
          <w:color w:val="000000" w:themeColor="text1"/>
        </w:rPr>
        <w:lastRenderedPageBreak/>
        <w:t>sequences</w:t>
      </w:r>
      <w:r w:rsidRPr="00027CC6">
        <w:rPr>
          <w:color w:val="000000" w:themeColor="text1"/>
          <w:lang w:val="el-GR"/>
        </w:rPr>
        <w:t xml:space="preserve">. Ωστόσο, απαιτούν τεράστια </w:t>
      </w:r>
      <w:r w:rsidRPr="008A26A9">
        <w:rPr>
          <w:color w:val="000000" w:themeColor="text1"/>
        </w:rPr>
        <w:t>datasets</w:t>
      </w:r>
      <w:r w:rsidRPr="00027CC6">
        <w:rPr>
          <w:color w:val="000000" w:themeColor="text1"/>
          <w:lang w:val="el-GR"/>
        </w:rPr>
        <w:t xml:space="preserve"> και σημαντικούς </w:t>
      </w:r>
      <w:r w:rsidRPr="008A26A9">
        <w:rPr>
          <w:color w:val="000000" w:themeColor="text1"/>
        </w:rPr>
        <w:t>computational</w:t>
      </w:r>
      <w:r w:rsidRPr="00027CC6">
        <w:rPr>
          <w:color w:val="000000" w:themeColor="text1"/>
          <w:lang w:val="el-GR"/>
        </w:rPr>
        <w:t xml:space="preserve"> </w:t>
      </w:r>
      <w:r w:rsidRPr="008A26A9">
        <w:rPr>
          <w:color w:val="000000" w:themeColor="text1"/>
        </w:rPr>
        <w:t>resources</w:t>
      </w:r>
      <w:r w:rsidRPr="00027CC6">
        <w:rPr>
          <w:color w:val="000000" w:themeColor="text1"/>
          <w:lang w:val="el-GR"/>
        </w:rPr>
        <w:t xml:space="preserve">, καθιστώντας τα δύσκολα στην εφαρμογή σε μικρότερα </w:t>
      </w:r>
      <w:r w:rsidRPr="008A26A9">
        <w:rPr>
          <w:color w:val="000000" w:themeColor="text1"/>
        </w:rPr>
        <w:t>IoT</w:t>
      </w:r>
      <w:r w:rsidRPr="00027CC6">
        <w:rPr>
          <w:color w:val="000000" w:themeColor="text1"/>
          <w:lang w:val="el-GR"/>
        </w:rPr>
        <w:t xml:space="preserve"> </w:t>
      </w:r>
      <w:r w:rsidRPr="008A26A9">
        <w:rPr>
          <w:color w:val="000000" w:themeColor="text1"/>
        </w:rPr>
        <w:t>datasets</w:t>
      </w:r>
      <w:r w:rsidRPr="00027CC6">
        <w:rPr>
          <w:color w:val="000000" w:themeColor="text1"/>
          <w:lang w:val="el-GR"/>
        </w:rPr>
        <w:t>.</w:t>
      </w:r>
    </w:p>
    <w:p w14:paraId="5A3898D8" w14:textId="77777777" w:rsidR="008A26A9" w:rsidRPr="00027CC6" w:rsidRDefault="008A26A9" w:rsidP="00B933B1">
      <w:pPr>
        <w:numPr>
          <w:ilvl w:val="0"/>
          <w:numId w:val="136"/>
        </w:numPr>
        <w:spacing w:line="360" w:lineRule="auto"/>
        <w:jc w:val="both"/>
        <w:rPr>
          <w:color w:val="000000" w:themeColor="text1"/>
          <w:lang w:val="el-GR"/>
        </w:rPr>
      </w:pPr>
      <w:r w:rsidRPr="008A26A9">
        <w:rPr>
          <w:color w:val="000000" w:themeColor="text1"/>
        </w:rPr>
        <w:t>Convolutional</w:t>
      </w:r>
      <w:r w:rsidRPr="00027CC6">
        <w:rPr>
          <w:color w:val="000000" w:themeColor="text1"/>
          <w:lang w:val="el-GR"/>
        </w:rPr>
        <w:t xml:space="preserve"> </w:t>
      </w:r>
      <w:r w:rsidRPr="008A26A9">
        <w:rPr>
          <w:color w:val="000000" w:themeColor="text1"/>
        </w:rPr>
        <w:t>Neural</w:t>
      </w:r>
      <w:r w:rsidRPr="00027CC6">
        <w:rPr>
          <w:color w:val="000000" w:themeColor="text1"/>
          <w:lang w:val="el-GR"/>
        </w:rPr>
        <w:t xml:space="preserve"> </w:t>
      </w:r>
      <w:r w:rsidRPr="008A26A9">
        <w:rPr>
          <w:color w:val="000000" w:themeColor="text1"/>
        </w:rPr>
        <w:t>Networks</w:t>
      </w:r>
      <w:r w:rsidRPr="00027CC6">
        <w:rPr>
          <w:color w:val="000000" w:themeColor="text1"/>
          <w:lang w:val="el-GR"/>
        </w:rPr>
        <w:t xml:space="preserve"> (</w:t>
      </w:r>
      <w:r w:rsidRPr="008A26A9">
        <w:rPr>
          <w:color w:val="000000" w:themeColor="text1"/>
        </w:rPr>
        <w:t>CNN</w:t>
      </w:r>
      <w:r w:rsidRPr="00027CC6">
        <w:rPr>
          <w:color w:val="000000" w:themeColor="text1"/>
          <w:lang w:val="el-GR"/>
        </w:rPr>
        <w:t>): Χρησιμοποιούν 1</w:t>
      </w:r>
      <w:r w:rsidRPr="008A26A9">
        <w:rPr>
          <w:color w:val="000000" w:themeColor="text1"/>
        </w:rPr>
        <w:t>D</w:t>
      </w:r>
      <w:r w:rsidRPr="00027CC6">
        <w:rPr>
          <w:color w:val="000000" w:themeColor="text1"/>
          <w:lang w:val="el-GR"/>
        </w:rPr>
        <w:t xml:space="preserve"> </w:t>
      </w:r>
      <w:r w:rsidRPr="008A26A9">
        <w:rPr>
          <w:color w:val="000000" w:themeColor="text1"/>
        </w:rPr>
        <w:t>convolutions</w:t>
      </w:r>
      <w:r w:rsidRPr="00027CC6">
        <w:rPr>
          <w:color w:val="000000" w:themeColor="text1"/>
          <w:lang w:val="el-GR"/>
        </w:rPr>
        <w:t xml:space="preserve"> για την επεξεργασία </w:t>
      </w:r>
      <w:proofErr w:type="spellStart"/>
      <w:r w:rsidRPr="00027CC6">
        <w:rPr>
          <w:color w:val="000000" w:themeColor="text1"/>
          <w:lang w:val="el-GR"/>
        </w:rPr>
        <w:t>χρονοσειρών</w:t>
      </w:r>
      <w:proofErr w:type="spellEnd"/>
      <w:r w:rsidRPr="00027CC6">
        <w:rPr>
          <w:color w:val="000000" w:themeColor="text1"/>
          <w:lang w:val="el-GR"/>
        </w:rPr>
        <w:t xml:space="preserve">, εξάγοντας </w:t>
      </w:r>
      <w:r w:rsidRPr="008A26A9">
        <w:rPr>
          <w:color w:val="000000" w:themeColor="text1"/>
        </w:rPr>
        <w:t>local</w:t>
      </w:r>
      <w:r w:rsidRPr="00027CC6">
        <w:rPr>
          <w:color w:val="000000" w:themeColor="text1"/>
          <w:lang w:val="el-GR"/>
        </w:rPr>
        <w:t xml:space="preserve"> </w:t>
      </w:r>
      <w:r w:rsidRPr="008A26A9">
        <w:rPr>
          <w:color w:val="000000" w:themeColor="text1"/>
        </w:rPr>
        <w:t>patterns</w:t>
      </w:r>
      <w:r w:rsidRPr="00027CC6">
        <w:rPr>
          <w:color w:val="000000" w:themeColor="text1"/>
          <w:lang w:val="el-GR"/>
        </w:rPr>
        <w:t xml:space="preserve"> από τα δεδομένα. Είναι ιδιαίτερα χρήσιμα για </w:t>
      </w:r>
      <w:r w:rsidRPr="008A26A9">
        <w:rPr>
          <w:color w:val="000000" w:themeColor="text1"/>
        </w:rPr>
        <w:t>pattern</w:t>
      </w:r>
      <w:r w:rsidRPr="00027CC6">
        <w:rPr>
          <w:color w:val="000000" w:themeColor="text1"/>
          <w:lang w:val="el-GR"/>
        </w:rPr>
        <w:t xml:space="preserve"> </w:t>
      </w:r>
      <w:r w:rsidRPr="008A26A9">
        <w:rPr>
          <w:color w:val="000000" w:themeColor="text1"/>
        </w:rPr>
        <w:t>detection</w:t>
      </w:r>
      <w:r w:rsidRPr="00027CC6">
        <w:rPr>
          <w:color w:val="000000" w:themeColor="text1"/>
          <w:lang w:val="el-GR"/>
        </w:rPr>
        <w:t xml:space="preserve"> σε </w:t>
      </w:r>
      <w:r w:rsidRPr="008A26A9">
        <w:rPr>
          <w:color w:val="000000" w:themeColor="text1"/>
        </w:rPr>
        <w:t>multi</w:t>
      </w:r>
      <w:r w:rsidRPr="00027CC6">
        <w:rPr>
          <w:color w:val="000000" w:themeColor="text1"/>
          <w:lang w:val="el-GR"/>
        </w:rPr>
        <w:t>-</w:t>
      </w:r>
      <w:r w:rsidRPr="008A26A9">
        <w:rPr>
          <w:color w:val="000000" w:themeColor="text1"/>
        </w:rPr>
        <w:t>variate</w:t>
      </w:r>
      <w:r w:rsidRPr="00027CC6">
        <w:rPr>
          <w:color w:val="000000" w:themeColor="text1"/>
          <w:lang w:val="el-GR"/>
        </w:rPr>
        <w:t xml:space="preserve"> </w:t>
      </w:r>
      <w:r w:rsidRPr="008A26A9">
        <w:rPr>
          <w:color w:val="000000" w:themeColor="text1"/>
        </w:rPr>
        <w:t>sequences</w:t>
      </w:r>
      <w:r w:rsidRPr="00027CC6">
        <w:rPr>
          <w:color w:val="000000" w:themeColor="text1"/>
          <w:lang w:val="el-GR"/>
        </w:rPr>
        <w:t xml:space="preserve"> και μπορούν να συνδυαστούν με άλλες αρχιτεκτονικές για βελτιωμένη απόδοση.</w:t>
      </w:r>
    </w:p>
    <w:p w14:paraId="019CE777" w14:textId="77777777" w:rsidR="006E574E" w:rsidRPr="00027CC6" w:rsidRDefault="006E574E" w:rsidP="006E574E">
      <w:pPr>
        <w:spacing w:line="360" w:lineRule="auto"/>
        <w:jc w:val="both"/>
        <w:rPr>
          <w:color w:val="000000" w:themeColor="text1"/>
          <w:lang w:val="el-GR"/>
        </w:rPr>
      </w:pPr>
    </w:p>
    <w:tbl>
      <w:tblPr>
        <w:tblStyle w:val="TableGrid"/>
        <w:tblW w:w="11271" w:type="dxa"/>
        <w:tblInd w:w="-699" w:type="dxa"/>
        <w:tblLayout w:type="fixed"/>
        <w:tblLook w:val="04A0" w:firstRow="1" w:lastRow="0" w:firstColumn="1" w:lastColumn="0" w:noHBand="0" w:noVBand="1"/>
      </w:tblPr>
      <w:tblGrid>
        <w:gridCol w:w="1813"/>
        <w:gridCol w:w="1798"/>
        <w:gridCol w:w="1786"/>
        <w:gridCol w:w="1823"/>
        <w:gridCol w:w="2188"/>
        <w:gridCol w:w="1863"/>
      </w:tblGrid>
      <w:tr w:rsidR="00DE57D0" w14:paraId="683C0FE0" w14:textId="77777777" w:rsidTr="00DE57D0">
        <w:tc>
          <w:tcPr>
            <w:tcW w:w="1813" w:type="dxa"/>
          </w:tcPr>
          <w:p w14:paraId="66602BF3" w14:textId="16BD266C" w:rsidR="006E574E" w:rsidRPr="006E574E" w:rsidRDefault="006E574E" w:rsidP="00DE57D0">
            <w:pPr>
              <w:spacing w:line="360" w:lineRule="auto"/>
              <w:jc w:val="center"/>
              <w:rPr>
                <w:color w:val="000000" w:themeColor="text1"/>
                <w:lang w:val="el-GR"/>
              </w:rPr>
            </w:pPr>
            <w:r>
              <w:rPr>
                <w:color w:val="000000" w:themeColor="text1"/>
                <w:lang w:val="el-GR"/>
              </w:rPr>
              <w:t>Κατηγορία</w:t>
            </w:r>
          </w:p>
        </w:tc>
        <w:tc>
          <w:tcPr>
            <w:tcW w:w="1798" w:type="dxa"/>
          </w:tcPr>
          <w:p w14:paraId="1283097C" w14:textId="7AA16306" w:rsidR="006E574E" w:rsidRPr="006E574E" w:rsidRDefault="006E574E" w:rsidP="00DE57D0">
            <w:pPr>
              <w:spacing w:line="360" w:lineRule="auto"/>
              <w:jc w:val="center"/>
              <w:rPr>
                <w:color w:val="000000" w:themeColor="text1"/>
              </w:rPr>
            </w:pPr>
            <w:r>
              <w:rPr>
                <w:color w:val="000000" w:themeColor="text1"/>
                <w:lang w:val="el-GR"/>
              </w:rPr>
              <w:t xml:space="preserve">Ταχύτητα </w:t>
            </w:r>
            <w:r>
              <w:rPr>
                <w:color w:val="000000" w:themeColor="text1"/>
              </w:rPr>
              <w:t>Training</w:t>
            </w:r>
          </w:p>
        </w:tc>
        <w:tc>
          <w:tcPr>
            <w:tcW w:w="1786" w:type="dxa"/>
          </w:tcPr>
          <w:p w14:paraId="480F855B" w14:textId="213EB023" w:rsidR="006E574E" w:rsidRPr="006E574E" w:rsidRDefault="006E574E" w:rsidP="00DE57D0">
            <w:pPr>
              <w:spacing w:line="360" w:lineRule="auto"/>
              <w:jc w:val="center"/>
              <w:rPr>
                <w:color w:val="000000" w:themeColor="text1"/>
              </w:rPr>
            </w:pPr>
            <w:r>
              <w:rPr>
                <w:color w:val="000000" w:themeColor="text1"/>
              </w:rPr>
              <w:t>Inference Speed</w:t>
            </w:r>
          </w:p>
        </w:tc>
        <w:tc>
          <w:tcPr>
            <w:tcW w:w="1823" w:type="dxa"/>
          </w:tcPr>
          <w:p w14:paraId="167BCD73" w14:textId="1C60C58F" w:rsidR="006E574E" w:rsidRPr="006E574E" w:rsidRDefault="006E574E" w:rsidP="00DE57D0">
            <w:pPr>
              <w:spacing w:line="360" w:lineRule="auto"/>
              <w:jc w:val="center"/>
              <w:rPr>
                <w:color w:val="000000" w:themeColor="text1"/>
                <w:lang w:val="el-GR"/>
              </w:rPr>
            </w:pPr>
            <w:r>
              <w:rPr>
                <w:color w:val="000000" w:themeColor="text1"/>
                <w:lang w:val="el-GR"/>
              </w:rPr>
              <w:t xml:space="preserve">Ακρίβεια σε </w:t>
            </w:r>
            <w:r>
              <w:rPr>
                <w:color w:val="000000" w:themeColor="text1"/>
              </w:rPr>
              <w:t>Tabular</w:t>
            </w:r>
          </w:p>
        </w:tc>
        <w:tc>
          <w:tcPr>
            <w:tcW w:w="2188" w:type="dxa"/>
          </w:tcPr>
          <w:p w14:paraId="26858301" w14:textId="2BDD1255" w:rsidR="006E574E" w:rsidRPr="006E574E" w:rsidRDefault="006E574E" w:rsidP="00DE57D0">
            <w:pPr>
              <w:spacing w:line="360" w:lineRule="auto"/>
              <w:jc w:val="center"/>
              <w:rPr>
                <w:color w:val="000000" w:themeColor="text1"/>
                <w:lang w:val="el-GR"/>
              </w:rPr>
            </w:pPr>
            <w:proofErr w:type="spellStart"/>
            <w:r>
              <w:rPr>
                <w:color w:val="000000" w:themeColor="text1"/>
                <w:lang w:val="el-GR"/>
              </w:rPr>
              <w:t>Ερμηνευσιμότητα</w:t>
            </w:r>
            <w:proofErr w:type="spellEnd"/>
          </w:p>
        </w:tc>
        <w:tc>
          <w:tcPr>
            <w:tcW w:w="1863" w:type="dxa"/>
          </w:tcPr>
          <w:p w14:paraId="6AFF891D" w14:textId="37B5F959" w:rsidR="006E574E" w:rsidRPr="006E574E" w:rsidRDefault="006E574E" w:rsidP="00DE57D0">
            <w:pPr>
              <w:spacing w:line="360" w:lineRule="auto"/>
              <w:jc w:val="center"/>
              <w:rPr>
                <w:color w:val="000000" w:themeColor="text1"/>
                <w:lang w:val="el-GR"/>
              </w:rPr>
            </w:pPr>
            <w:r>
              <w:rPr>
                <w:color w:val="000000" w:themeColor="text1"/>
              </w:rPr>
              <w:t>Data Requirements</w:t>
            </w:r>
          </w:p>
        </w:tc>
      </w:tr>
      <w:tr w:rsidR="00DE57D0" w14:paraId="593ADA01" w14:textId="77777777" w:rsidTr="00DE57D0">
        <w:tc>
          <w:tcPr>
            <w:tcW w:w="1813" w:type="dxa"/>
          </w:tcPr>
          <w:p w14:paraId="6339E541" w14:textId="2C984306" w:rsidR="006E574E" w:rsidRPr="006E574E" w:rsidRDefault="006E574E" w:rsidP="00DE57D0">
            <w:pPr>
              <w:spacing w:line="360" w:lineRule="auto"/>
              <w:jc w:val="center"/>
              <w:rPr>
                <w:color w:val="000000" w:themeColor="text1"/>
                <w:lang w:val="el-GR"/>
              </w:rPr>
            </w:pPr>
            <w:r>
              <w:rPr>
                <w:color w:val="000000" w:themeColor="text1"/>
              </w:rPr>
              <w:t>Statistical</w:t>
            </w:r>
          </w:p>
        </w:tc>
        <w:tc>
          <w:tcPr>
            <w:tcW w:w="1798" w:type="dxa"/>
          </w:tcPr>
          <w:p w14:paraId="3F1CE97F" w14:textId="4422FCC5" w:rsidR="006E574E" w:rsidRPr="006E574E" w:rsidRDefault="006E574E" w:rsidP="00DE57D0">
            <w:pPr>
              <w:spacing w:line="360" w:lineRule="auto"/>
              <w:jc w:val="center"/>
              <w:rPr>
                <w:color w:val="000000" w:themeColor="text1"/>
                <w:lang w:val="el-GR"/>
              </w:rPr>
            </w:pPr>
            <w:r>
              <w:rPr>
                <w:color w:val="000000" w:themeColor="text1"/>
                <w:lang w:val="el-GR"/>
              </w:rPr>
              <w:t>Πολύ Γρήγορη</w:t>
            </w:r>
          </w:p>
        </w:tc>
        <w:tc>
          <w:tcPr>
            <w:tcW w:w="1786" w:type="dxa"/>
          </w:tcPr>
          <w:p w14:paraId="533682C7" w14:textId="4787B379" w:rsidR="006E574E" w:rsidRPr="006E574E" w:rsidRDefault="006E574E" w:rsidP="00DE57D0">
            <w:pPr>
              <w:spacing w:line="360" w:lineRule="auto"/>
              <w:jc w:val="center"/>
              <w:rPr>
                <w:color w:val="000000" w:themeColor="text1"/>
                <w:lang w:val="el-GR"/>
              </w:rPr>
            </w:pPr>
            <w:r>
              <w:rPr>
                <w:color w:val="000000" w:themeColor="text1"/>
                <w:lang w:val="el-GR"/>
              </w:rPr>
              <w:t>Πολύ Γρήγορη</w:t>
            </w:r>
          </w:p>
        </w:tc>
        <w:tc>
          <w:tcPr>
            <w:tcW w:w="1823" w:type="dxa"/>
          </w:tcPr>
          <w:p w14:paraId="6D43FDBB" w14:textId="09996B28" w:rsidR="006E574E" w:rsidRPr="006E574E" w:rsidRDefault="006E574E" w:rsidP="00DE57D0">
            <w:pPr>
              <w:spacing w:line="360" w:lineRule="auto"/>
              <w:jc w:val="center"/>
              <w:rPr>
                <w:color w:val="000000" w:themeColor="text1"/>
                <w:lang w:val="el-GR"/>
              </w:rPr>
            </w:pPr>
            <w:r>
              <w:rPr>
                <w:color w:val="000000" w:themeColor="text1"/>
                <w:lang w:val="el-GR"/>
              </w:rPr>
              <w:t>Μέτρια</w:t>
            </w:r>
          </w:p>
        </w:tc>
        <w:tc>
          <w:tcPr>
            <w:tcW w:w="2188" w:type="dxa"/>
          </w:tcPr>
          <w:p w14:paraId="6469EF49" w14:textId="74A60194" w:rsidR="006E574E" w:rsidRPr="006E574E" w:rsidRDefault="006E574E" w:rsidP="00DE57D0">
            <w:pPr>
              <w:spacing w:line="360" w:lineRule="auto"/>
              <w:jc w:val="center"/>
              <w:rPr>
                <w:color w:val="000000" w:themeColor="text1"/>
                <w:lang w:val="el-GR"/>
              </w:rPr>
            </w:pPr>
            <w:r>
              <w:rPr>
                <w:color w:val="000000" w:themeColor="text1"/>
                <w:lang w:val="el-GR"/>
              </w:rPr>
              <w:t>Εξαιρετική</w:t>
            </w:r>
          </w:p>
        </w:tc>
        <w:tc>
          <w:tcPr>
            <w:tcW w:w="1863" w:type="dxa"/>
          </w:tcPr>
          <w:p w14:paraId="4F0DA334" w14:textId="30B51C3B" w:rsidR="006E574E" w:rsidRPr="006E574E" w:rsidRDefault="006E574E" w:rsidP="00DE57D0">
            <w:pPr>
              <w:spacing w:line="360" w:lineRule="auto"/>
              <w:jc w:val="center"/>
              <w:rPr>
                <w:color w:val="000000" w:themeColor="text1"/>
                <w:lang w:val="el-GR"/>
              </w:rPr>
            </w:pPr>
            <w:r>
              <w:rPr>
                <w:color w:val="000000" w:themeColor="text1"/>
                <w:lang w:val="el-GR"/>
              </w:rPr>
              <w:t>Μικρά-Μεσαία</w:t>
            </w:r>
          </w:p>
        </w:tc>
      </w:tr>
      <w:tr w:rsidR="00DE57D0" w14:paraId="67AD3F62" w14:textId="77777777" w:rsidTr="00DE57D0">
        <w:tc>
          <w:tcPr>
            <w:tcW w:w="1813" w:type="dxa"/>
          </w:tcPr>
          <w:p w14:paraId="41CA4995" w14:textId="5D416F21" w:rsidR="006E574E" w:rsidRPr="006E574E" w:rsidRDefault="006E574E" w:rsidP="00DE57D0">
            <w:pPr>
              <w:spacing w:line="360" w:lineRule="auto"/>
              <w:jc w:val="center"/>
              <w:rPr>
                <w:color w:val="000000" w:themeColor="text1"/>
                <w:lang w:val="el-GR"/>
              </w:rPr>
            </w:pPr>
            <w:r>
              <w:rPr>
                <w:color w:val="000000" w:themeColor="text1"/>
              </w:rPr>
              <w:t>Linear ML</w:t>
            </w:r>
          </w:p>
        </w:tc>
        <w:tc>
          <w:tcPr>
            <w:tcW w:w="1798" w:type="dxa"/>
          </w:tcPr>
          <w:p w14:paraId="08759E37" w14:textId="7E550D22" w:rsidR="006E574E" w:rsidRPr="006E574E" w:rsidRDefault="006E574E" w:rsidP="00DE57D0">
            <w:pPr>
              <w:spacing w:line="360" w:lineRule="auto"/>
              <w:jc w:val="center"/>
              <w:rPr>
                <w:color w:val="000000" w:themeColor="text1"/>
                <w:lang w:val="el-GR"/>
              </w:rPr>
            </w:pPr>
            <w:r>
              <w:rPr>
                <w:color w:val="000000" w:themeColor="text1"/>
                <w:lang w:val="el-GR"/>
              </w:rPr>
              <w:t>Πολύ Γρήγορη</w:t>
            </w:r>
          </w:p>
        </w:tc>
        <w:tc>
          <w:tcPr>
            <w:tcW w:w="1786" w:type="dxa"/>
          </w:tcPr>
          <w:p w14:paraId="23436997" w14:textId="1415BC78" w:rsidR="006E574E" w:rsidRPr="006E574E" w:rsidRDefault="006E574E" w:rsidP="00DE57D0">
            <w:pPr>
              <w:spacing w:line="360" w:lineRule="auto"/>
              <w:jc w:val="center"/>
              <w:rPr>
                <w:color w:val="000000" w:themeColor="text1"/>
                <w:lang w:val="el-GR"/>
              </w:rPr>
            </w:pPr>
            <w:r>
              <w:rPr>
                <w:color w:val="000000" w:themeColor="text1"/>
                <w:lang w:val="el-GR"/>
              </w:rPr>
              <w:t>Πολύ Γρήγορη</w:t>
            </w:r>
          </w:p>
        </w:tc>
        <w:tc>
          <w:tcPr>
            <w:tcW w:w="1823" w:type="dxa"/>
          </w:tcPr>
          <w:p w14:paraId="6C3695E0" w14:textId="5E5443DE" w:rsidR="006E574E" w:rsidRPr="00DE57D0" w:rsidRDefault="00DE57D0" w:rsidP="00DE57D0">
            <w:pPr>
              <w:spacing w:line="360" w:lineRule="auto"/>
              <w:jc w:val="center"/>
              <w:rPr>
                <w:color w:val="000000" w:themeColor="text1"/>
                <w:lang w:val="el-GR"/>
              </w:rPr>
            </w:pPr>
            <w:r>
              <w:rPr>
                <w:color w:val="000000" w:themeColor="text1"/>
                <w:lang w:val="el-GR"/>
              </w:rPr>
              <w:t>Καλή (σταθερά φορτία)</w:t>
            </w:r>
          </w:p>
        </w:tc>
        <w:tc>
          <w:tcPr>
            <w:tcW w:w="2188" w:type="dxa"/>
          </w:tcPr>
          <w:p w14:paraId="0520B248" w14:textId="43ADC840" w:rsidR="006E574E" w:rsidRPr="00DE57D0" w:rsidRDefault="00DE57D0" w:rsidP="00DE57D0">
            <w:pPr>
              <w:spacing w:line="360" w:lineRule="auto"/>
              <w:jc w:val="center"/>
              <w:rPr>
                <w:color w:val="000000" w:themeColor="text1"/>
                <w:lang w:val="el-GR"/>
              </w:rPr>
            </w:pPr>
            <w:r>
              <w:rPr>
                <w:color w:val="000000" w:themeColor="text1"/>
                <w:lang w:val="el-GR"/>
              </w:rPr>
              <w:t>Πολύ καλή</w:t>
            </w:r>
          </w:p>
        </w:tc>
        <w:tc>
          <w:tcPr>
            <w:tcW w:w="1863" w:type="dxa"/>
          </w:tcPr>
          <w:p w14:paraId="52642A07" w14:textId="12F937F9" w:rsidR="00DE57D0" w:rsidRPr="00DE57D0" w:rsidRDefault="00DE57D0" w:rsidP="00DE57D0">
            <w:pPr>
              <w:spacing w:line="360" w:lineRule="auto"/>
              <w:jc w:val="center"/>
              <w:rPr>
                <w:color w:val="000000" w:themeColor="text1"/>
                <w:lang w:val="el-GR"/>
              </w:rPr>
            </w:pPr>
            <w:r>
              <w:rPr>
                <w:color w:val="000000" w:themeColor="text1"/>
                <w:lang w:val="el-GR"/>
              </w:rPr>
              <w:t>Μικρά-Μεσαία</w:t>
            </w:r>
          </w:p>
        </w:tc>
      </w:tr>
      <w:tr w:rsidR="00DE57D0" w14:paraId="31671AD7" w14:textId="77777777" w:rsidTr="00DE57D0">
        <w:tc>
          <w:tcPr>
            <w:tcW w:w="1813" w:type="dxa"/>
          </w:tcPr>
          <w:p w14:paraId="7C658191" w14:textId="1A138E36" w:rsidR="006E574E" w:rsidRPr="00DE57D0" w:rsidRDefault="00DE57D0" w:rsidP="00DE57D0">
            <w:pPr>
              <w:spacing w:line="360" w:lineRule="auto"/>
              <w:jc w:val="center"/>
              <w:rPr>
                <w:color w:val="000000" w:themeColor="text1"/>
              </w:rPr>
            </w:pPr>
            <w:r>
              <w:rPr>
                <w:color w:val="000000" w:themeColor="text1"/>
              </w:rPr>
              <w:t>Tree Ensembles</w:t>
            </w:r>
          </w:p>
        </w:tc>
        <w:tc>
          <w:tcPr>
            <w:tcW w:w="1798" w:type="dxa"/>
          </w:tcPr>
          <w:p w14:paraId="5D289840" w14:textId="63440C9A" w:rsidR="006E574E" w:rsidRPr="00DE57D0" w:rsidRDefault="00DE57D0" w:rsidP="00DE57D0">
            <w:pPr>
              <w:spacing w:line="360" w:lineRule="auto"/>
              <w:jc w:val="center"/>
              <w:rPr>
                <w:color w:val="000000" w:themeColor="text1"/>
                <w:lang w:val="el-GR"/>
              </w:rPr>
            </w:pPr>
            <w:r>
              <w:rPr>
                <w:color w:val="000000" w:themeColor="text1"/>
                <w:lang w:val="el-GR"/>
              </w:rPr>
              <w:t>Γρήγορη – Μέτρια</w:t>
            </w:r>
          </w:p>
        </w:tc>
        <w:tc>
          <w:tcPr>
            <w:tcW w:w="1786" w:type="dxa"/>
          </w:tcPr>
          <w:p w14:paraId="7965C3C3" w14:textId="51F44441" w:rsidR="006E574E" w:rsidRPr="00DE57D0" w:rsidRDefault="00DE57D0" w:rsidP="00DE57D0">
            <w:pPr>
              <w:spacing w:line="360" w:lineRule="auto"/>
              <w:jc w:val="center"/>
              <w:rPr>
                <w:color w:val="000000" w:themeColor="text1"/>
                <w:lang w:val="el-GR"/>
              </w:rPr>
            </w:pPr>
            <w:r>
              <w:rPr>
                <w:color w:val="000000" w:themeColor="text1"/>
                <w:lang w:val="el-GR"/>
              </w:rPr>
              <w:t>Γρήγορη</w:t>
            </w:r>
          </w:p>
        </w:tc>
        <w:tc>
          <w:tcPr>
            <w:tcW w:w="1823" w:type="dxa"/>
          </w:tcPr>
          <w:p w14:paraId="5013FAFD" w14:textId="45328F89" w:rsidR="006E574E" w:rsidRPr="00DE57D0" w:rsidRDefault="00DE57D0" w:rsidP="00DE57D0">
            <w:pPr>
              <w:spacing w:line="360" w:lineRule="auto"/>
              <w:jc w:val="center"/>
              <w:rPr>
                <w:color w:val="000000" w:themeColor="text1"/>
                <w:lang w:val="el-GR"/>
              </w:rPr>
            </w:pPr>
            <w:r>
              <w:rPr>
                <w:color w:val="000000" w:themeColor="text1"/>
                <w:lang w:val="el-GR"/>
              </w:rPr>
              <w:t>Εξαιρετική</w:t>
            </w:r>
          </w:p>
        </w:tc>
        <w:tc>
          <w:tcPr>
            <w:tcW w:w="2188" w:type="dxa"/>
          </w:tcPr>
          <w:p w14:paraId="29908C03" w14:textId="5D5D7E8B" w:rsidR="006E574E" w:rsidRPr="00DE57D0" w:rsidRDefault="00DE57D0" w:rsidP="00DE57D0">
            <w:pPr>
              <w:spacing w:line="360" w:lineRule="auto"/>
              <w:jc w:val="center"/>
              <w:rPr>
                <w:color w:val="000000" w:themeColor="text1"/>
              </w:rPr>
            </w:pPr>
            <w:r>
              <w:rPr>
                <w:color w:val="000000" w:themeColor="text1"/>
                <w:lang w:val="el-GR"/>
              </w:rPr>
              <w:t>Μέτρια (</w:t>
            </w:r>
            <w:r>
              <w:rPr>
                <w:color w:val="000000" w:themeColor="text1"/>
              </w:rPr>
              <w:t>features importance)</w:t>
            </w:r>
          </w:p>
        </w:tc>
        <w:tc>
          <w:tcPr>
            <w:tcW w:w="1863" w:type="dxa"/>
          </w:tcPr>
          <w:p w14:paraId="2958093C" w14:textId="284EC4EF" w:rsidR="006E574E" w:rsidRPr="00DE57D0" w:rsidRDefault="00DE57D0" w:rsidP="00DE57D0">
            <w:pPr>
              <w:spacing w:line="360" w:lineRule="auto"/>
              <w:jc w:val="center"/>
              <w:rPr>
                <w:color w:val="000000" w:themeColor="text1"/>
                <w:lang w:val="el-GR"/>
              </w:rPr>
            </w:pPr>
            <w:r>
              <w:rPr>
                <w:color w:val="000000" w:themeColor="text1"/>
                <w:lang w:val="el-GR"/>
              </w:rPr>
              <w:t>Μεσαία</w:t>
            </w:r>
          </w:p>
        </w:tc>
      </w:tr>
      <w:tr w:rsidR="00DE57D0" w14:paraId="1C43A917" w14:textId="77777777" w:rsidTr="00DE57D0">
        <w:tc>
          <w:tcPr>
            <w:tcW w:w="1813" w:type="dxa"/>
          </w:tcPr>
          <w:p w14:paraId="5B7D6DFD" w14:textId="1A891A14" w:rsidR="006E574E" w:rsidRPr="00DE57D0" w:rsidRDefault="00DE57D0" w:rsidP="00DE57D0">
            <w:pPr>
              <w:spacing w:line="360" w:lineRule="auto"/>
              <w:jc w:val="center"/>
              <w:rPr>
                <w:color w:val="000000" w:themeColor="text1"/>
              </w:rPr>
            </w:pPr>
            <w:r>
              <w:rPr>
                <w:color w:val="000000" w:themeColor="text1"/>
              </w:rPr>
              <w:t>k-NN</w:t>
            </w:r>
          </w:p>
        </w:tc>
        <w:tc>
          <w:tcPr>
            <w:tcW w:w="1798" w:type="dxa"/>
          </w:tcPr>
          <w:p w14:paraId="75F1727A" w14:textId="6BC0C24B" w:rsidR="006E574E" w:rsidRPr="00DE57D0" w:rsidRDefault="00DE57D0" w:rsidP="00DE57D0">
            <w:pPr>
              <w:spacing w:line="360" w:lineRule="auto"/>
              <w:jc w:val="center"/>
              <w:rPr>
                <w:color w:val="000000" w:themeColor="text1"/>
              </w:rPr>
            </w:pPr>
            <w:r>
              <w:rPr>
                <w:color w:val="000000" w:themeColor="text1"/>
                <w:lang w:val="el-GR"/>
              </w:rPr>
              <w:t>Μηδενική (</w:t>
            </w:r>
            <w:r>
              <w:rPr>
                <w:color w:val="000000" w:themeColor="text1"/>
              </w:rPr>
              <w:t>lazy)</w:t>
            </w:r>
          </w:p>
        </w:tc>
        <w:tc>
          <w:tcPr>
            <w:tcW w:w="1786" w:type="dxa"/>
          </w:tcPr>
          <w:p w14:paraId="4AC19DEB" w14:textId="66E67FEC" w:rsidR="006E574E" w:rsidRPr="00DE57D0" w:rsidRDefault="00DE57D0" w:rsidP="00DE57D0">
            <w:pPr>
              <w:spacing w:line="360" w:lineRule="auto"/>
              <w:jc w:val="center"/>
              <w:rPr>
                <w:color w:val="000000" w:themeColor="text1"/>
                <w:lang w:val="el-GR"/>
              </w:rPr>
            </w:pPr>
            <w:r>
              <w:rPr>
                <w:color w:val="000000" w:themeColor="text1"/>
                <w:lang w:val="el-GR"/>
              </w:rPr>
              <w:t>Αργή</w:t>
            </w:r>
          </w:p>
        </w:tc>
        <w:tc>
          <w:tcPr>
            <w:tcW w:w="1823" w:type="dxa"/>
          </w:tcPr>
          <w:p w14:paraId="00D413EC" w14:textId="5E8B9719" w:rsidR="006E574E" w:rsidRPr="00DE57D0" w:rsidRDefault="00DE57D0" w:rsidP="00DE57D0">
            <w:pPr>
              <w:spacing w:line="360" w:lineRule="auto"/>
              <w:jc w:val="center"/>
              <w:rPr>
                <w:color w:val="000000" w:themeColor="text1"/>
                <w:lang w:val="el-GR"/>
              </w:rPr>
            </w:pPr>
            <w:r>
              <w:rPr>
                <w:color w:val="000000" w:themeColor="text1"/>
                <w:lang w:val="el-GR"/>
              </w:rPr>
              <w:t>Καλή (περιοδικά)</w:t>
            </w:r>
          </w:p>
        </w:tc>
        <w:tc>
          <w:tcPr>
            <w:tcW w:w="2188" w:type="dxa"/>
          </w:tcPr>
          <w:p w14:paraId="630CE627" w14:textId="57045A72" w:rsidR="006E574E" w:rsidRPr="00DE57D0" w:rsidRDefault="00DE57D0" w:rsidP="00DE57D0">
            <w:pPr>
              <w:spacing w:line="360" w:lineRule="auto"/>
              <w:jc w:val="center"/>
              <w:rPr>
                <w:color w:val="000000" w:themeColor="text1"/>
                <w:lang w:val="el-GR"/>
              </w:rPr>
            </w:pPr>
            <w:r>
              <w:rPr>
                <w:color w:val="000000" w:themeColor="text1"/>
                <w:lang w:val="el-GR"/>
              </w:rPr>
              <w:t>Μέτρια</w:t>
            </w:r>
          </w:p>
        </w:tc>
        <w:tc>
          <w:tcPr>
            <w:tcW w:w="1863" w:type="dxa"/>
          </w:tcPr>
          <w:p w14:paraId="00E64076" w14:textId="1E2A2EEF" w:rsidR="006E574E" w:rsidRPr="00DE57D0" w:rsidRDefault="00DE57D0" w:rsidP="00DE57D0">
            <w:pPr>
              <w:spacing w:line="360" w:lineRule="auto"/>
              <w:jc w:val="center"/>
              <w:rPr>
                <w:color w:val="000000" w:themeColor="text1"/>
                <w:lang w:val="el-GR"/>
              </w:rPr>
            </w:pPr>
            <w:r>
              <w:rPr>
                <w:color w:val="000000" w:themeColor="text1"/>
                <w:lang w:val="el-GR"/>
              </w:rPr>
              <w:t>Μεσαία – Μεγάλα</w:t>
            </w:r>
          </w:p>
        </w:tc>
      </w:tr>
      <w:tr w:rsidR="00DE57D0" w14:paraId="1EB9FB88" w14:textId="77777777" w:rsidTr="00DE57D0">
        <w:tc>
          <w:tcPr>
            <w:tcW w:w="1813" w:type="dxa"/>
          </w:tcPr>
          <w:p w14:paraId="6ABA9000" w14:textId="1DEEB1D7" w:rsidR="006E574E" w:rsidRPr="00DE57D0" w:rsidRDefault="00DE57D0" w:rsidP="00DE57D0">
            <w:pPr>
              <w:spacing w:line="360" w:lineRule="auto"/>
              <w:jc w:val="center"/>
              <w:rPr>
                <w:color w:val="000000" w:themeColor="text1"/>
              </w:rPr>
            </w:pPr>
            <w:r>
              <w:rPr>
                <w:color w:val="000000" w:themeColor="text1"/>
              </w:rPr>
              <w:t>Deep Learning</w:t>
            </w:r>
          </w:p>
        </w:tc>
        <w:tc>
          <w:tcPr>
            <w:tcW w:w="1798" w:type="dxa"/>
          </w:tcPr>
          <w:p w14:paraId="123341A2" w14:textId="68D15ADE" w:rsidR="006E574E" w:rsidRPr="00DE57D0" w:rsidRDefault="00DE57D0" w:rsidP="00DE57D0">
            <w:pPr>
              <w:spacing w:line="360" w:lineRule="auto"/>
              <w:jc w:val="center"/>
              <w:rPr>
                <w:color w:val="000000" w:themeColor="text1"/>
                <w:lang w:val="el-GR"/>
              </w:rPr>
            </w:pPr>
            <w:r>
              <w:rPr>
                <w:color w:val="000000" w:themeColor="text1"/>
                <w:lang w:val="el-GR"/>
              </w:rPr>
              <w:t>Πολύ αργή</w:t>
            </w:r>
          </w:p>
        </w:tc>
        <w:tc>
          <w:tcPr>
            <w:tcW w:w="1786" w:type="dxa"/>
          </w:tcPr>
          <w:p w14:paraId="536995C1" w14:textId="065FFD22" w:rsidR="006E574E" w:rsidRPr="00DE57D0" w:rsidRDefault="00DE57D0" w:rsidP="00DE57D0">
            <w:pPr>
              <w:spacing w:line="360" w:lineRule="auto"/>
              <w:jc w:val="center"/>
              <w:rPr>
                <w:color w:val="000000" w:themeColor="text1"/>
                <w:lang w:val="el-GR"/>
              </w:rPr>
            </w:pPr>
            <w:r>
              <w:rPr>
                <w:color w:val="000000" w:themeColor="text1"/>
                <w:lang w:val="el-GR"/>
              </w:rPr>
              <w:t>Μέτρια</w:t>
            </w:r>
          </w:p>
        </w:tc>
        <w:tc>
          <w:tcPr>
            <w:tcW w:w="1823" w:type="dxa"/>
          </w:tcPr>
          <w:p w14:paraId="14A2E5E8" w14:textId="512F4553" w:rsidR="006E574E" w:rsidRPr="00DE57D0" w:rsidRDefault="00DE57D0" w:rsidP="00DE57D0">
            <w:pPr>
              <w:spacing w:line="360" w:lineRule="auto"/>
              <w:jc w:val="center"/>
              <w:rPr>
                <w:color w:val="000000" w:themeColor="text1"/>
              </w:rPr>
            </w:pPr>
            <w:r>
              <w:rPr>
                <w:color w:val="000000" w:themeColor="text1"/>
                <w:lang w:val="el-GR"/>
              </w:rPr>
              <w:t xml:space="preserve">Μέτρια (θορυβώδη </w:t>
            </w:r>
            <w:r>
              <w:rPr>
                <w:color w:val="000000" w:themeColor="text1"/>
              </w:rPr>
              <w:t>data)</w:t>
            </w:r>
          </w:p>
        </w:tc>
        <w:tc>
          <w:tcPr>
            <w:tcW w:w="2188" w:type="dxa"/>
          </w:tcPr>
          <w:p w14:paraId="485AB21F" w14:textId="774AFE88" w:rsidR="006E574E" w:rsidRPr="00DE57D0" w:rsidRDefault="00DE57D0" w:rsidP="00DE57D0">
            <w:pPr>
              <w:spacing w:line="360" w:lineRule="auto"/>
              <w:jc w:val="center"/>
              <w:rPr>
                <w:color w:val="000000" w:themeColor="text1"/>
                <w:lang w:val="el-GR"/>
              </w:rPr>
            </w:pPr>
            <w:r>
              <w:rPr>
                <w:color w:val="000000" w:themeColor="text1"/>
                <w:lang w:val="el-GR"/>
              </w:rPr>
              <w:t>Χαμηλή</w:t>
            </w:r>
          </w:p>
        </w:tc>
        <w:tc>
          <w:tcPr>
            <w:tcW w:w="1863" w:type="dxa"/>
          </w:tcPr>
          <w:p w14:paraId="5A703BFB" w14:textId="470EA6CA" w:rsidR="006E574E" w:rsidRPr="00DE57D0" w:rsidRDefault="00DE57D0" w:rsidP="00DE57D0">
            <w:pPr>
              <w:keepNext/>
              <w:spacing w:line="360" w:lineRule="auto"/>
              <w:jc w:val="center"/>
              <w:rPr>
                <w:color w:val="000000" w:themeColor="text1"/>
                <w:lang w:val="el-GR"/>
              </w:rPr>
            </w:pPr>
            <w:r>
              <w:rPr>
                <w:color w:val="000000" w:themeColor="text1"/>
                <w:lang w:val="el-GR"/>
              </w:rPr>
              <w:t>Πολύ Μεγάλα</w:t>
            </w:r>
          </w:p>
        </w:tc>
      </w:tr>
    </w:tbl>
    <w:p w14:paraId="72062E98" w14:textId="7400F455" w:rsidR="006E574E" w:rsidRPr="008A26A9" w:rsidRDefault="00DE57D0" w:rsidP="00DE57D0">
      <w:pPr>
        <w:pStyle w:val="Caption"/>
        <w:jc w:val="center"/>
        <w:rPr>
          <w:color w:val="000000" w:themeColor="text1"/>
        </w:rPr>
      </w:pPr>
      <w:bookmarkStart w:id="43" w:name="_Toc211431219"/>
      <w:proofErr w:type="spellStart"/>
      <w:r>
        <w:t>Πίν</w:t>
      </w:r>
      <w:proofErr w:type="spellEnd"/>
      <w:r>
        <w:t xml:space="preserve">ακας </w:t>
      </w:r>
      <w:r>
        <w:fldChar w:fldCharType="begin"/>
      </w:r>
      <w:r>
        <w:instrText xml:space="preserve"> SEQ Πίνακας \* ARABIC </w:instrText>
      </w:r>
      <w:r>
        <w:fldChar w:fldCharType="separate"/>
      </w:r>
      <w:r w:rsidR="00D828F9">
        <w:rPr>
          <w:noProof/>
        </w:rPr>
        <w:t>2</w:t>
      </w:r>
      <w:r>
        <w:fldChar w:fldCharType="end"/>
      </w:r>
      <w:r>
        <w:rPr>
          <w:lang w:val="el-GR"/>
        </w:rPr>
        <w:t xml:space="preserve"> - Σύγκριση Οικογενειών Μεθόδων</w:t>
      </w:r>
      <w:bookmarkEnd w:id="43"/>
    </w:p>
    <w:p w14:paraId="484C703C" w14:textId="77777777" w:rsidR="008A26A9" w:rsidRPr="008A26A9" w:rsidRDefault="008A26A9" w:rsidP="00B933B1">
      <w:pPr>
        <w:spacing w:line="360" w:lineRule="auto"/>
        <w:ind w:firstLine="426"/>
        <w:jc w:val="both"/>
        <w:rPr>
          <w:color w:val="000000" w:themeColor="text1"/>
        </w:rPr>
      </w:pPr>
    </w:p>
    <w:p w14:paraId="706DA402" w14:textId="462EFE65" w:rsidR="008A26A9" w:rsidRPr="008A26A9" w:rsidRDefault="008A26A9" w:rsidP="00B933B1">
      <w:pPr>
        <w:spacing w:line="360" w:lineRule="auto"/>
        <w:ind w:firstLine="426"/>
        <w:jc w:val="both"/>
        <w:rPr>
          <w:color w:val="000000" w:themeColor="text1"/>
          <w:lang w:val="el-GR"/>
        </w:rPr>
      </w:pPr>
      <w:r w:rsidRPr="00027CC6">
        <w:rPr>
          <w:color w:val="000000" w:themeColor="text1"/>
          <w:lang w:val="el-GR"/>
        </w:rPr>
        <w:t>Από την ανάλυση συστηματικών ανασκοπήσεων προκύπτει η ακόλουθη κατάταξη αλγορίθμων με βάση τη συχνότητα εμφάνισης σε μελέτες πρόβλεψης ενέργειας κτιρίων</w:t>
      </w:r>
      <w:sdt>
        <w:sdtPr>
          <w:rPr>
            <w:color w:val="000000" w:themeColor="text1"/>
          </w:rPr>
          <w:id w:val="-485467330"/>
          <w:citation/>
        </w:sdtPr>
        <w:sdtContent>
          <w:r w:rsidR="00F7351C">
            <w:rPr>
              <w:color w:val="000000" w:themeColor="text1"/>
            </w:rPr>
            <w:fldChar w:fldCharType="begin"/>
          </w:r>
          <w:r w:rsidR="00F7351C">
            <w:rPr>
              <w:color w:val="000000" w:themeColor="text1"/>
              <w:lang w:val="el-GR"/>
            </w:rPr>
            <w:instrText xml:space="preserve"> CITATION Ard22 \l 1032 </w:instrText>
          </w:r>
          <w:r w:rsidR="00F7351C">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[53]</w:t>
          </w:r>
          <w:r w:rsidR="00F7351C">
            <w:rPr>
              <w:color w:val="000000" w:themeColor="text1"/>
            </w:rPr>
            <w:fldChar w:fldCharType="end"/>
          </w:r>
        </w:sdtContent>
      </w:sdt>
      <w:r w:rsidRPr="00027CC6">
        <w:rPr>
          <w:color w:val="000000" w:themeColor="text1"/>
          <w:lang w:val="el-GR"/>
        </w:rPr>
        <w:t>:</w:t>
      </w:r>
    </w:p>
    <w:p w14:paraId="3939D4F1" w14:textId="0B34F9CE" w:rsidR="008A26A9" w:rsidRPr="008A26A9" w:rsidRDefault="008A26A9" w:rsidP="00B933B1">
      <w:pPr>
        <w:numPr>
          <w:ilvl w:val="0"/>
          <w:numId w:val="137"/>
        </w:numPr>
        <w:spacing w:line="360" w:lineRule="auto"/>
        <w:jc w:val="both"/>
        <w:rPr>
          <w:color w:val="000000" w:themeColor="text1"/>
        </w:rPr>
      </w:pPr>
      <w:r w:rsidRPr="00027CC6">
        <w:rPr>
          <w:color w:val="000000" w:themeColor="text1"/>
          <w:lang w:val="el-GR"/>
        </w:rPr>
        <w:t xml:space="preserve">Τεχνητά </w:t>
      </w:r>
      <w:proofErr w:type="spellStart"/>
      <w:r w:rsidRPr="00027CC6">
        <w:rPr>
          <w:color w:val="000000" w:themeColor="text1"/>
          <w:lang w:val="el-GR"/>
        </w:rPr>
        <w:t>Νευρωνικά</w:t>
      </w:r>
      <w:proofErr w:type="spellEnd"/>
      <w:r w:rsidRPr="00027CC6">
        <w:rPr>
          <w:color w:val="000000" w:themeColor="text1"/>
          <w:lang w:val="el-GR"/>
        </w:rPr>
        <w:t xml:space="preserve"> Δίκτυα (</w:t>
      </w:r>
      <w:r w:rsidRPr="008A26A9">
        <w:rPr>
          <w:color w:val="000000" w:themeColor="text1"/>
        </w:rPr>
        <w:t>ANN</w:t>
      </w:r>
      <w:r w:rsidRPr="00027CC6">
        <w:rPr>
          <w:color w:val="000000" w:themeColor="text1"/>
          <w:lang w:val="el-GR"/>
        </w:rPr>
        <w:t>/</w:t>
      </w:r>
      <w:r w:rsidRPr="008A26A9">
        <w:rPr>
          <w:color w:val="000000" w:themeColor="text1"/>
        </w:rPr>
        <w:t>MLP</w:t>
      </w:r>
      <w:r w:rsidRPr="00027CC6">
        <w:rPr>
          <w:color w:val="000000" w:themeColor="text1"/>
          <w:lang w:val="el-GR"/>
        </w:rPr>
        <w:t xml:space="preserve">): Η συχνότερα χρησιμοποιούμενη τεχνική μεταξύ των υπολογιστικών μεθόδων. </w:t>
      </w:r>
      <w:proofErr w:type="spellStart"/>
      <w:r w:rsidRPr="008A26A9">
        <w:rPr>
          <w:color w:val="000000" w:themeColor="text1"/>
        </w:rPr>
        <w:t>Εφ</w:t>
      </w:r>
      <w:proofErr w:type="spellEnd"/>
      <w:r w:rsidRPr="008A26A9">
        <w:rPr>
          <w:color w:val="000000" w:themeColor="text1"/>
        </w:rPr>
        <w:t>α</w:t>
      </w:r>
      <w:proofErr w:type="spellStart"/>
      <w:r w:rsidRPr="008A26A9">
        <w:rPr>
          <w:color w:val="000000" w:themeColor="text1"/>
        </w:rPr>
        <w:t>ρμόζοντ</w:t>
      </w:r>
      <w:proofErr w:type="spellEnd"/>
      <w:r w:rsidRPr="008A26A9">
        <w:rPr>
          <w:color w:val="000000" w:themeColor="text1"/>
        </w:rPr>
        <w:t>αι επ</w:t>
      </w:r>
      <w:proofErr w:type="spellStart"/>
      <w:r w:rsidRPr="008A26A9">
        <w:rPr>
          <w:color w:val="000000" w:themeColor="text1"/>
        </w:rPr>
        <w:t>ιτυχώς</w:t>
      </w:r>
      <w:proofErr w:type="spellEnd"/>
      <w:r w:rsidRPr="008A26A9">
        <w:rPr>
          <w:color w:val="000000" w:themeColor="text1"/>
        </w:rPr>
        <w:t xml:space="preserve"> </w:t>
      </w:r>
      <w:proofErr w:type="spellStart"/>
      <w:r w:rsidRPr="008A26A9">
        <w:rPr>
          <w:color w:val="000000" w:themeColor="text1"/>
        </w:rPr>
        <w:t>σε</w:t>
      </w:r>
      <w:proofErr w:type="spellEnd"/>
      <w:r w:rsidRPr="008A26A9">
        <w:rPr>
          <w:color w:val="000000" w:themeColor="text1"/>
        </w:rPr>
        <w:t xml:space="preserve"> π</w:t>
      </w:r>
      <w:proofErr w:type="spellStart"/>
      <w:r w:rsidRPr="008A26A9">
        <w:rPr>
          <w:color w:val="000000" w:themeColor="text1"/>
        </w:rPr>
        <w:t>ρό</w:t>
      </w:r>
      <w:proofErr w:type="spellEnd"/>
      <w:r w:rsidRPr="008A26A9">
        <w:rPr>
          <w:color w:val="000000" w:themeColor="text1"/>
        </w:rPr>
        <w:t>β</w:t>
      </w:r>
      <w:proofErr w:type="spellStart"/>
      <w:r w:rsidRPr="008A26A9">
        <w:rPr>
          <w:color w:val="000000" w:themeColor="text1"/>
        </w:rPr>
        <w:t>λεψη</w:t>
      </w:r>
      <w:proofErr w:type="spellEnd"/>
      <w:r w:rsidRPr="008A26A9">
        <w:rPr>
          <w:color w:val="000000" w:themeColor="text1"/>
        </w:rPr>
        <w:t>, τα</w:t>
      </w:r>
      <w:proofErr w:type="spellStart"/>
      <w:r w:rsidRPr="008A26A9">
        <w:rPr>
          <w:color w:val="000000" w:themeColor="text1"/>
        </w:rPr>
        <w:t>ξινόμηση</w:t>
      </w:r>
      <w:proofErr w:type="spellEnd"/>
      <w:r w:rsidRPr="008A26A9">
        <w:rPr>
          <w:color w:val="000000" w:themeColor="text1"/>
        </w:rPr>
        <w:t xml:space="preserve">, </w:t>
      </w:r>
      <w:proofErr w:type="spellStart"/>
      <w:r w:rsidRPr="008A26A9">
        <w:rPr>
          <w:color w:val="000000" w:themeColor="text1"/>
        </w:rPr>
        <w:t>μοντελο</w:t>
      </w:r>
      <w:proofErr w:type="spellEnd"/>
      <w:r w:rsidRPr="008A26A9">
        <w:rPr>
          <w:color w:val="000000" w:themeColor="text1"/>
        </w:rPr>
        <w:t>π</w:t>
      </w:r>
      <w:proofErr w:type="spellStart"/>
      <w:r w:rsidRPr="008A26A9">
        <w:rPr>
          <w:color w:val="000000" w:themeColor="text1"/>
        </w:rPr>
        <w:t>οίηση</w:t>
      </w:r>
      <w:proofErr w:type="spellEnd"/>
      <w:r w:rsidRPr="008A26A9">
        <w:rPr>
          <w:color w:val="000000" w:themeColor="text1"/>
        </w:rPr>
        <w:t xml:space="preserve"> και β</w:t>
      </w:r>
      <w:proofErr w:type="spellStart"/>
      <w:r w:rsidRPr="008A26A9">
        <w:rPr>
          <w:color w:val="000000" w:themeColor="text1"/>
        </w:rPr>
        <w:t>ελτιστο</w:t>
      </w:r>
      <w:proofErr w:type="spellEnd"/>
      <w:r w:rsidRPr="008A26A9">
        <w:rPr>
          <w:color w:val="000000" w:themeColor="text1"/>
        </w:rPr>
        <w:t>π</w:t>
      </w:r>
      <w:proofErr w:type="spellStart"/>
      <w:r w:rsidRPr="008A26A9">
        <w:rPr>
          <w:color w:val="000000" w:themeColor="text1"/>
        </w:rPr>
        <w:t>οίηση</w:t>
      </w:r>
      <w:proofErr w:type="spellEnd"/>
      <w:r w:rsidRPr="008A26A9">
        <w:rPr>
          <w:color w:val="000000" w:themeColor="text1"/>
        </w:rPr>
        <w:t>.</w:t>
      </w:r>
    </w:p>
    <w:p w14:paraId="7AAAF0E6" w14:textId="79C8B7A8" w:rsidR="008A26A9" w:rsidRPr="00027CC6" w:rsidRDefault="008A26A9" w:rsidP="00B933B1">
      <w:pPr>
        <w:numPr>
          <w:ilvl w:val="0"/>
          <w:numId w:val="137"/>
        </w:numPr>
        <w:spacing w:line="360" w:lineRule="auto"/>
        <w:jc w:val="both"/>
        <w:rPr>
          <w:color w:val="000000" w:themeColor="text1"/>
          <w:lang w:val="el-GR"/>
        </w:rPr>
      </w:pPr>
      <w:r w:rsidRPr="008A26A9">
        <w:rPr>
          <w:color w:val="000000" w:themeColor="text1"/>
        </w:rPr>
        <w:t>LSTM</w:t>
      </w:r>
      <w:r w:rsidRPr="00027CC6">
        <w:rPr>
          <w:color w:val="000000" w:themeColor="text1"/>
          <w:lang w:val="el-GR"/>
        </w:rPr>
        <w:t xml:space="preserve"> (</w:t>
      </w:r>
      <w:r w:rsidRPr="008A26A9">
        <w:rPr>
          <w:color w:val="000000" w:themeColor="text1"/>
        </w:rPr>
        <w:t>Long</w:t>
      </w:r>
      <w:r w:rsidRPr="00027CC6">
        <w:rPr>
          <w:color w:val="000000" w:themeColor="text1"/>
          <w:lang w:val="el-GR"/>
        </w:rPr>
        <w:t xml:space="preserve"> </w:t>
      </w:r>
      <w:r w:rsidRPr="008A26A9">
        <w:rPr>
          <w:color w:val="000000" w:themeColor="text1"/>
        </w:rPr>
        <w:t>Short</w:t>
      </w:r>
      <w:r w:rsidRPr="00027CC6">
        <w:rPr>
          <w:color w:val="000000" w:themeColor="text1"/>
          <w:lang w:val="el-GR"/>
        </w:rPr>
        <w:t>-</w:t>
      </w:r>
      <w:r w:rsidRPr="008A26A9">
        <w:rPr>
          <w:color w:val="000000" w:themeColor="text1"/>
        </w:rPr>
        <w:t>Term</w:t>
      </w:r>
      <w:r w:rsidRPr="00027CC6">
        <w:rPr>
          <w:color w:val="000000" w:themeColor="text1"/>
          <w:lang w:val="el-GR"/>
        </w:rPr>
        <w:t xml:space="preserve"> </w:t>
      </w:r>
      <w:r w:rsidRPr="008A26A9">
        <w:rPr>
          <w:color w:val="000000" w:themeColor="text1"/>
        </w:rPr>
        <w:t>Memory</w:t>
      </w:r>
      <w:r w:rsidRPr="00027CC6">
        <w:rPr>
          <w:color w:val="000000" w:themeColor="text1"/>
          <w:lang w:val="el-GR"/>
        </w:rPr>
        <w:t>): Εμφανίζει την υψηλότερη κατανομή (</w:t>
      </w:r>
      <w:r w:rsidRPr="008A26A9">
        <w:rPr>
          <w:color w:val="000000" w:themeColor="text1"/>
        </w:rPr>
        <w:t>allocation</w:t>
      </w:r>
      <w:r w:rsidRPr="00027CC6">
        <w:rPr>
          <w:color w:val="000000" w:themeColor="text1"/>
          <w:lang w:val="el-GR"/>
        </w:rPr>
        <w:t xml:space="preserve">) στις μελέτες βαθιάς μάθησης για ενέργεια κτιρίων, ακολουθούμενη από </w:t>
      </w:r>
      <w:r w:rsidRPr="008A26A9">
        <w:rPr>
          <w:color w:val="000000" w:themeColor="text1"/>
        </w:rPr>
        <w:t>ANN</w:t>
      </w:r>
      <w:r w:rsidRPr="00027CC6">
        <w:rPr>
          <w:color w:val="000000" w:themeColor="text1"/>
          <w:lang w:val="el-GR"/>
        </w:rPr>
        <w:t xml:space="preserve"> και </w:t>
      </w:r>
      <w:r w:rsidRPr="008A26A9">
        <w:rPr>
          <w:color w:val="000000" w:themeColor="text1"/>
        </w:rPr>
        <w:t>CNN</w:t>
      </w:r>
      <w:r w:rsidRPr="00027CC6">
        <w:rPr>
          <w:color w:val="000000" w:themeColor="text1"/>
          <w:lang w:val="el-GR"/>
        </w:rPr>
        <w:t>.</w:t>
      </w:r>
    </w:p>
    <w:p w14:paraId="0AE88F1C" w14:textId="4ED3D78F" w:rsidR="008A26A9" w:rsidRPr="00027CC6" w:rsidRDefault="008A26A9" w:rsidP="00B933B1">
      <w:pPr>
        <w:numPr>
          <w:ilvl w:val="0"/>
          <w:numId w:val="137"/>
        </w:numPr>
        <w:spacing w:line="360" w:lineRule="auto"/>
        <w:jc w:val="both"/>
        <w:rPr>
          <w:color w:val="000000" w:themeColor="text1"/>
          <w:lang w:val="el-GR"/>
        </w:rPr>
      </w:pPr>
      <w:r w:rsidRPr="008A26A9">
        <w:rPr>
          <w:color w:val="000000" w:themeColor="text1"/>
        </w:rPr>
        <w:t>Ensemble</w:t>
      </w:r>
      <w:r w:rsidRPr="00027CC6">
        <w:rPr>
          <w:color w:val="000000" w:themeColor="text1"/>
          <w:lang w:val="el-GR"/>
        </w:rPr>
        <w:t xml:space="preserve"> </w:t>
      </w:r>
      <w:r w:rsidRPr="008A26A9">
        <w:rPr>
          <w:color w:val="000000" w:themeColor="text1"/>
        </w:rPr>
        <w:t>Methods</w:t>
      </w:r>
      <w:r w:rsidRPr="00027CC6">
        <w:rPr>
          <w:color w:val="000000" w:themeColor="text1"/>
          <w:lang w:val="el-GR"/>
        </w:rPr>
        <w:t xml:space="preserve"> (</w:t>
      </w:r>
      <w:r w:rsidRPr="008A26A9">
        <w:rPr>
          <w:color w:val="000000" w:themeColor="text1"/>
        </w:rPr>
        <w:t>Random</w:t>
      </w:r>
      <w:r w:rsidRPr="00027CC6">
        <w:rPr>
          <w:color w:val="000000" w:themeColor="text1"/>
          <w:lang w:val="el-GR"/>
        </w:rPr>
        <w:t xml:space="preserve"> </w:t>
      </w:r>
      <w:r w:rsidRPr="008A26A9">
        <w:rPr>
          <w:color w:val="000000" w:themeColor="text1"/>
        </w:rPr>
        <w:t>Forest</w:t>
      </w:r>
      <w:r w:rsidRPr="00027CC6">
        <w:rPr>
          <w:color w:val="000000" w:themeColor="text1"/>
          <w:lang w:val="el-GR"/>
        </w:rPr>
        <w:t xml:space="preserve">, </w:t>
      </w:r>
      <w:r w:rsidRPr="008A26A9">
        <w:rPr>
          <w:color w:val="000000" w:themeColor="text1"/>
        </w:rPr>
        <w:t>Gradient</w:t>
      </w:r>
      <w:r w:rsidRPr="00027CC6">
        <w:rPr>
          <w:color w:val="000000" w:themeColor="text1"/>
          <w:lang w:val="el-GR"/>
        </w:rPr>
        <w:t xml:space="preserve"> </w:t>
      </w:r>
      <w:r w:rsidRPr="008A26A9">
        <w:rPr>
          <w:color w:val="000000" w:themeColor="text1"/>
        </w:rPr>
        <w:t>Boosting</w:t>
      </w:r>
      <w:r w:rsidRPr="00027CC6">
        <w:rPr>
          <w:color w:val="000000" w:themeColor="text1"/>
          <w:lang w:val="el-GR"/>
        </w:rPr>
        <w:t xml:space="preserve">, </w:t>
      </w:r>
      <w:proofErr w:type="spellStart"/>
      <w:r w:rsidRPr="008A26A9">
        <w:rPr>
          <w:color w:val="000000" w:themeColor="text1"/>
        </w:rPr>
        <w:t>XGBoost</w:t>
      </w:r>
      <w:proofErr w:type="spellEnd"/>
      <w:r w:rsidRPr="00027CC6">
        <w:rPr>
          <w:color w:val="000000" w:themeColor="text1"/>
          <w:lang w:val="el-GR"/>
        </w:rPr>
        <w:t>): Αυξανόμενη συχνότητα χρήσης λόγω της υψηλής ακρίβειας και αξιοπιστίας που προσφέρουν.</w:t>
      </w:r>
    </w:p>
    <w:p w14:paraId="16C6D9B3" w14:textId="239E7053" w:rsidR="008A26A9" w:rsidRPr="008A26A9" w:rsidRDefault="008A26A9" w:rsidP="00B933B1">
      <w:pPr>
        <w:numPr>
          <w:ilvl w:val="0"/>
          <w:numId w:val="137"/>
        </w:numPr>
        <w:spacing w:line="360" w:lineRule="auto"/>
        <w:jc w:val="both"/>
        <w:rPr>
          <w:color w:val="000000" w:themeColor="text1"/>
        </w:rPr>
      </w:pPr>
      <w:r w:rsidRPr="008A26A9">
        <w:rPr>
          <w:color w:val="000000" w:themeColor="text1"/>
        </w:rPr>
        <w:t>Support</w:t>
      </w:r>
      <w:r w:rsidRPr="00027CC6">
        <w:rPr>
          <w:color w:val="000000" w:themeColor="text1"/>
          <w:lang w:val="el-GR"/>
        </w:rPr>
        <w:t xml:space="preserve"> </w:t>
      </w:r>
      <w:r w:rsidRPr="008A26A9">
        <w:rPr>
          <w:color w:val="000000" w:themeColor="text1"/>
        </w:rPr>
        <w:t>Vector</w:t>
      </w:r>
      <w:r w:rsidRPr="00027CC6">
        <w:rPr>
          <w:color w:val="000000" w:themeColor="text1"/>
          <w:lang w:val="el-GR"/>
        </w:rPr>
        <w:t xml:space="preserve"> </w:t>
      </w:r>
      <w:r w:rsidRPr="008A26A9">
        <w:rPr>
          <w:color w:val="000000" w:themeColor="text1"/>
        </w:rPr>
        <w:t>Regression</w:t>
      </w:r>
      <w:r w:rsidRPr="00027CC6">
        <w:rPr>
          <w:color w:val="000000" w:themeColor="text1"/>
          <w:lang w:val="el-GR"/>
        </w:rPr>
        <w:t xml:space="preserve"> (</w:t>
      </w:r>
      <w:r w:rsidRPr="008A26A9">
        <w:rPr>
          <w:color w:val="000000" w:themeColor="text1"/>
        </w:rPr>
        <w:t>SVR</w:t>
      </w:r>
      <w:r w:rsidRPr="00027CC6">
        <w:rPr>
          <w:color w:val="000000" w:themeColor="text1"/>
          <w:lang w:val="el-GR"/>
        </w:rPr>
        <w:t>): Συχνά χρησιμοποιείται σε συγκριτικές μελέτες και ομαδικές (</w:t>
      </w:r>
      <w:r w:rsidRPr="008A26A9">
        <w:rPr>
          <w:color w:val="000000" w:themeColor="text1"/>
        </w:rPr>
        <w:t>ensemble</w:t>
      </w:r>
      <w:r w:rsidRPr="00027CC6">
        <w:rPr>
          <w:color w:val="000000" w:themeColor="text1"/>
          <w:lang w:val="el-GR"/>
        </w:rPr>
        <w:t xml:space="preserve">) προσεγγίσεις. </w:t>
      </w:r>
      <w:proofErr w:type="spellStart"/>
      <w:r w:rsidRPr="008A26A9">
        <w:rPr>
          <w:color w:val="000000" w:themeColor="text1"/>
        </w:rPr>
        <w:t>Θεωρείτ</w:t>
      </w:r>
      <w:proofErr w:type="spellEnd"/>
      <w:r w:rsidRPr="008A26A9">
        <w:rPr>
          <w:color w:val="000000" w:themeColor="text1"/>
        </w:rPr>
        <w:t xml:space="preserve">αι </w:t>
      </w:r>
      <w:proofErr w:type="spellStart"/>
      <w:r w:rsidRPr="008A26A9">
        <w:rPr>
          <w:color w:val="000000" w:themeColor="text1"/>
        </w:rPr>
        <w:t>ότι</w:t>
      </w:r>
      <w:proofErr w:type="spellEnd"/>
      <w:r w:rsidRPr="008A26A9">
        <w:rPr>
          <w:color w:val="000000" w:themeColor="text1"/>
        </w:rPr>
        <w:t xml:space="preserve"> πα</w:t>
      </w:r>
      <w:proofErr w:type="spellStart"/>
      <w:r w:rsidRPr="008A26A9">
        <w:rPr>
          <w:color w:val="000000" w:themeColor="text1"/>
        </w:rPr>
        <w:t>ρέχει</w:t>
      </w:r>
      <w:proofErr w:type="spellEnd"/>
      <w:r w:rsidRPr="008A26A9">
        <w:rPr>
          <w:color w:val="000000" w:themeColor="text1"/>
        </w:rPr>
        <w:t xml:space="preserve"> </w:t>
      </w:r>
      <w:proofErr w:type="spellStart"/>
      <w:r w:rsidRPr="008A26A9">
        <w:rPr>
          <w:color w:val="000000" w:themeColor="text1"/>
        </w:rPr>
        <w:t>γενικά</w:t>
      </w:r>
      <w:proofErr w:type="spellEnd"/>
      <w:r w:rsidRPr="008A26A9">
        <w:rPr>
          <w:color w:val="000000" w:themeColor="text1"/>
        </w:rPr>
        <w:t xml:space="preserve"> </w:t>
      </w:r>
      <w:proofErr w:type="spellStart"/>
      <w:r w:rsidRPr="008A26A9">
        <w:rPr>
          <w:color w:val="000000" w:themeColor="text1"/>
        </w:rPr>
        <w:t>υψηλότερη</w:t>
      </w:r>
      <w:proofErr w:type="spellEnd"/>
      <w:r w:rsidRPr="008A26A9">
        <w:rPr>
          <w:color w:val="000000" w:themeColor="text1"/>
        </w:rPr>
        <w:t xml:space="preserve"> απ</w:t>
      </w:r>
      <w:proofErr w:type="spellStart"/>
      <w:r w:rsidRPr="008A26A9">
        <w:rPr>
          <w:color w:val="000000" w:themeColor="text1"/>
        </w:rPr>
        <w:t>όδοση</w:t>
      </w:r>
      <w:proofErr w:type="spellEnd"/>
      <w:r w:rsidRPr="008A26A9">
        <w:rPr>
          <w:color w:val="000000" w:themeColor="text1"/>
        </w:rPr>
        <w:t xml:space="preserve"> από </w:t>
      </w:r>
      <w:proofErr w:type="spellStart"/>
      <w:r w:rsidRPr="008A26A9">
        <w:rPr>
          <w:color w:val="000000" w:themeColor="text1"/>
        </w:rPr>
        <w:t>την</w:t>
      </w:r>
      <w:proofErr w:type="spellEnd"/>
      <w:r w:rsidRPr="008A26A9">
        <w:rPr>
          <w:color w:val="000000" w:themeColor="text1"/>
        </w:rPr>
        <w:t xml:space="preserve"> ANN.</w:t>
      </w:r>
    </w:p>
    <w:p w14:paraId="659A682A" w14:textId="1B3B6A79" w:rsidR="008A26A9" w:rsidRPr="008A26A9" w:rsidRDefault="008A26A9" w:rsidP="00B933B1">
      <w:pPr>
        <w:numPr>
          <w:ilvl w:val="0"/>
          <w:numId w:val="137"/>
        </w:numPr>
        <w:spacing w:line="360" w:lineRule="auto"/>
        <w:jc w:val="both"/>
        <w:rPr>
          <w:color w:val="000000" w:themeColor="text1"/>
        </w:rPr>
      </w:pPr>
      <w:r w:rsidRPr="008A26A9">
        <w:rPr>
          <w:color w:val="000000" w:themeColor="text1"/>
        </w:rPr>
        <w:lastRenderedPageBreak/>
        <w:t xml:space="preserve">Linear/Multiple Linear Regression (MLR): </w:t>
      </w:r>
      <w:proofErr w:type="spellStart"/>
      <w:r w:rsidRPr="008A26A9">
        <w:rPr>
          <w:color w:val="000000" w:themeColor="text1"/>
        </w:rPr>
        <w:t>Ευρέως</w:t>
      </w:r>
      <w:proofErr w:type="spellEnd"/>
      <w:r w:rsidRPr="008A26A9">
        <w:rPr>
          <w:color w:val="000000" w:themeColor="text1"/>
        </w:rPr>
        <w:t xml:space="preserve"> </w:t>
      </w:r>
      <w:proofErr w:type="spellStart"/>
      <w:r w:rsidRPr="008A26A9">
        <w:rPr>
          <w:color w:val="000000" w:themeColor="text1"/>
        </w:rPr>
        <w:t>χρησιμο</w:t>
      </w:r>
      <w:proofErr w:type="spellEnd"/>
      <w:r w:rsidRPr="008A26A9">
        <w:rPr>
          <w:color w:val="000000" w:themeColor="text1"/>
        </w:rPr>
        <w:t>π</w:t>
      </w:r>
      <w:proofErr w:type="spellStart"/>
      <w:r w:rsidRPr="008A26A9">
        <w:rPr>
          <w:color w:val="000000" w:themeColor="text1"/>
        </w:rPr>
        <w:t>οιείτ</w:t>
      </w:r>
      <w:proofErr w:type="spellEnd"/>
      <w:r w:rsidRPr="008A26A9">
        <w:rPr>
          <w:color w:val="000000" w:themeColor="text1"/>
        </w:rPr>
        <w:t xml:space="preserve">αι </w:t>
      </w:r>
      <w:proofErr w:type="spellStart"/>
      <w:r w:rsidRPr="008A26A9">
        <w:rPr>
          <w:color w:val="000000" w:themeColor="text1"/>
        </w:rPr>
        <w:t>ως</w:t>
      </w:r>
      <w:proofErr w:type="spellEnd"/>
      <w:r w:rsidRPr="008A26A9">
        <w:rPr>
          <w:color w:val="000000" w:themeColor="text1"/>
        </w:rPr>
        <w:t xml:space="preserve"> baseline και </w:t>
      </w:r>
      <w:proofErr w:type="spellStart"/>
      <w:r w:rsidRPr="008A26A9">
        <w:rPr>
          <w:color w:val="000000" w:themeColor="text1"/>
        </w:rPr>
        <w:t>ως</w:t>
      </w:r>
      <w:proofErr w:type="spellEnd"/>
      <w:r w:rsidRPr="008A26A9">
        <w:rPr>
          <w:color w:val="000000" w:themeColor="text1"/>
        </w:rPr>
        <w:t xml:space="preserve"> </w:t>
      </w:r>
      <w:proofErr w:type="spellStart"/>
      <w:r w:rsidRPr="008A26A9">
        <w:rPr>
          <w:color w:val="000000" w:themeColor="text1"/>
        </w:rPr>
        <w:t>μέρος</w:t>
      </w:r>
      <w:proofErr w:type="spellEnd"/>
      <w:r w:rsidRPr="008A26A9">
        <w:rPr>
          <w:color w:val="000000" w:themeColor="text1"/>
        </w:rPr>
        <w:t xml:space="preserve"> </w:t>
      </w:r>
      <w:proofErr w:type="spellStart"/>
      <w:r w:rsidRPr="008A26A9">
        <w:rPr>
          <w:color w:val="000000" w:themeColor="text1"/>
        </w:rPr>
        <w:t>ομ</w:t>
      </w:r>
      <w:proofErr w:type="spellEnd"/>
      <w:r w:rsidRPr="008A26A9">
        <w:rPr>
          <w:color w:val="000000" w:themeColor="text1"/>
        </w:rPr>
        <w:t>α</w:t>
      </w:r>
      <w:proofErr w:type="spellStart"/>
      <w:r w:rsidRPr="008A26A9">
        <w:rPr>
          <w:color w:val="000000" w:themeColor="text1"/>
        </w:rPr>
        <w:t>δικών</w:t>
      </w:r>
      <w:proofErr w:type="spellEnd"/>
      <w:r w:rsidRPr="008A26A9">
        <w:rPr>
          <w:color w:val="000000" w:themeColor="text1"/>
        </w:rPr>
        <w:t xml:space="preserve"> </w:t>
      </w:r>
      <w:proofErr w:type="spellStart"/>
      <w:r w:rsidRPr="008A26A9">
        <w:rPr>
          <w:color w:val="000000" w:themeColor="text1"/>
        </w:rPr>
        <w:t>μοντέλων</w:t>
      </w:r>
      <w:proofErr w:type="spellEnd"/>
      <w:r w:rsidRPr="008A26A9">
        <w:rPr>
          <w:color w:val="000000" w:themeColor="text1"/>
        </w:rPr>
        <w:t>.</w:t>
      </w:r>
    </w:p>
    <w:p w14:paraId="6F9AFFAD" w14:textId="4D81E4D7" w:rsidR="008A26A9" w:rsidRPr="008A26A9" w:rsidRDefault="008A26A9" w:rsidP="00B933B1">
      <w:pPr>
        <w:numPr>
          <w:ilvl w:val="0"/>
          <w:numId w:val="137"/>
        </w:numPr>
        <w:spacing w:line="360" w:lineRule="auto"/>
        <w:jc w:val="both"/>
        <w:rPr>
          <w:color w:val="000000" w:themeColor="text1"/>
        </w:rPr>
      </w:pPr>
      <w:r w:rsidRPr="008A26A9">
        <w:rPr>
          <w:color w:val="000000" w:themeColor="text1"/>
        </w:rPr>
        <w:t xml:space="preserve">Extreme Learning Machine (ELM): </w:t>
      </w:r>
      <w:proofErr w:type="spellStart"/>
      <w:r w:rsidRPr="008A26A9">
        <w:rPr>
          <w:color w:val="000000" w:themeColor="text1"/>
        </w:rPr>
        <w:t>Συχνό</w:t>
      </w:r>
      <w:proofErr w:type="spellEnd"/>
      <w:r w:rsidRPr="008A26A9">
        <w:rPr>
          <w:color w:val="000000" w:themeColor="text1"/>
        </w:rPr>
        <w:t xml:space="preserve"> α</w:t>
      </w:r>
      <w:proofErr w:type="spellStart"/>
      <w:r w:rsidRPr="008A26A9">
        <w:rPr>
          <w:color w:val="000000" w:themeColor="text1"/>
        </w:rPr>
        <w:t>ντικείμενο</w:t>
      </w:r>
      <w:proofErr w:type="spellEnd"/>
      <w:r w:rsidRPr="008A26A9">
        <w:rPr>
          <w:color w:val="000000" w:themeColor="text1"/>
        </w:rPr>
        <w:t xml:space="preserve"> </w:t>
      </w:r>
      <w:proofErr w:type="spellStart"/>
      <w:r w:rsidRPr="008A26A9">
        <w:rPr>
          <w:color w:val="000000" w:themeColor="text1"/>
        </w:rPr>
        <w:t>σύγκρισης</w:t>
      </w:r>
      <w:proofErr w:type="spellEnd"/>
      <w:r w:rsidRPr="008A26A9">
        <w:rPr>
          <w:color w:val="000000" w:themeColor="text1"/>
        </w:rPr>
        <w:t xml:space="preserve"> </w:t>
      </w:r>
      <w:proofErr w:type="spellStart"/>
      <w:r w:rsidRPr="008A26A9">
        <w:rPr>
          <w:color w:val="000000" w:themeColor="text1"/>
        </w:rPr>
        <w:t>σε</w:t>
      </w:r>
      <w:proofErr w:type="spellEnd"/>
      <w:r w:rsidRPr="008A26A9">
        <w:rPr>
          <w:color w:val="000000" w:themeColor="text1"/>
        </w:rPr>
        <w:t xml:space="preserve"> ensemble </w:t>
      </w:r>
      <w:proofErr w:type="spellStart"/>
      <w:r w:rsidRPr="008A26A9">
        <w:rPr>
          <w:color w:val="000000" w:themeColor="text1"/>
        </w:rPr>
        <w:t>μελέτες</w:t>
      </w:r>
      <w:proofErr w:type="spellEnd"/>
      <w:r w:rsidRPr="008A26A9">
        <w:rPr>
          <w:color w:val="000000" w:themeColor="text1"/>
        </w:rPr>
        <w:t>.</w:t>
      </w:r>
    </w:p>
    <w:p w14:paraId="284F89AF" w14:textId="77777777" w:rsidR="008A26A9" w:rsidRPr="008A26A9" w:rsidRDefault="008A26A9" w:rsidP="00B933B1">
      <w:pPr>
        <w:spacing w:line="360" w:lineRule="auto"/>
        <w:ind w:firstLine="426"/>
        <w:jc w:val="both"/>
        <w:rPr>
          <w:color w:val="000000" w:themeColor="text1"/>
        </w:rPr>
      </w:pPr>
    </w:p>
    <w:p w14:paraId="7B1D9A35" w14:textId="329F08E0" w:rsidR="005C5B56" w:rsidRDefault="008A26A9" w:rsidP="00B933B1">
      <w:pPr>
        <w:spacing w:line="360" w:lineRule="auto"/>
        <w:ind w:firstLine="426"/>
        <w:jc w:val="both"/>
        <w:rPr>
          <w:color w:val="000000" w:themeColor="text1"/>
          <w:lang w:val="el-GR"/>
        </w:rPr>
      </w:pPr>
      <w:r w:rsidRPr="00027CC6">
        <w:rPr>
          <w:color w:val="000000" w:themeColor="text1"/>
          <w:lang w:val="el-GR"/>
        </w:rPr>
        <w:t xml:space="preserve">Σημαντική Παρατήρηση: Ενώ τα </w:t>
      </w:r>
      <w:proofErr w:type="spellStart"/>
      <w:r w:rsidRPr="00027CC6">
        <w:rPr>
          <w:color w:val="000000" w:themeColor="text1"/>
          <w:lang w:val="el-GR"/>
        </w:rPr>
        <w:t>νευρωνικά</w:t>
      </w:r>
      <w:proofErr w:type="spellEnd"/>
      <w:r w:rsidRPr="00027CC6">
        <w:rPr>
          <w:color w:val="000000" w:themeColor="text1"/>
          <w:lang w:val="el-GR"/>
        </w:rPr>
        <w:t xml:space="preserve"> δίκτυα (</w:t>
      </w:r>
      <w:r w:rsidRPr="008A26A9">
        <w:rPr>
          <w:color w:val="000000" w:themeColor="text1"/>
        </w:rPr>
        <w:t>ANN</w:t>
      </w:r>
      <w:r w:rsidRPr="00027CC6">
        <w:rPr>
          <w:color w:val="000000" w:themeColor="text1"/>
          <w:lang w:val="el-GR"/>
        </w:rPr>
        <w:t xml:space="preserve">, </w:t>
      </w:r>
      <w:r w:rsidRPr="008A26A9">
        <w:rPr>
          <w:color w:val="000000" w:themeColor="text1"/>
        </w:rPr>
        <w:t>LSTM</w:t>
      </w:r>
      <w:r w:rsidRPr="00027CC6">
        <w:rPr>
          <w:color w:val="000000" w:themeColor="text1"/>
          <w:lang w:val="el-GR"/>
        </w:rPr>
        <w:t>) εμφανίζονται συχνά στη βιβλιογραφία, η συχνότητα χρήσης δεν συνεπάγεται απαραίτητα ανωτερότητα απόδοσης — όπως θα συζητηθεί στην Ενότητα 2.3.3, η επιλογή αλγορίθμου εξαρτάται κρίσιμα από το μέγεθος και την ποιότητα των δεδομένων</w:t>
      </w:r>
      <w:sdt>
        <w:sdtPr>
          <w:rPr>
            <w:color w:val="000000" w:themeColor="text1"/>
          </w:rPr>
          <w:id w:val="628132982"/>
          <w:citation/>
        </w:sdtPr>
        <w:sdtContent>
          <w:r>
            <w:rPr>
              <w:color w:val="000000" w:themeColor="text1"/>
            </w:rPr>
            <w:fldChar w:fldCharType="begin"/>
          </w:r>
          <w:r>
            <w:rPr>
              <w:color w:val="000000" w:themeColor="text1"/>
              <w:lang w:val="el-GR"/>
            </w:rPr>
            <w:instrText xml:space="preserve"> CITATION Ard22 \l 1032 </w:instrText>
          </w:r>
          <w:r>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[53]</w:t>
          </w:r>
          <w:r>
            <w:rPr>
              <w:color w:val="000000" w:themeColor="text1"/>
            </w:rPr>
            <w:fldChar w:fldCharType="end"/>
          </w:r>
        </w:sdtContent>
      </w:sdt>
      <w:r w:rsidRPr="00027CC6">
        <w:rPr>
          <w:color w:val="000000" w:themeColor="text1"/>
          <w:lang w:val="el-GR"/>
        </w:rPr>
        <w:t>.</w:t>
      </w:r>
    </w:p>
    <w:p w14:paraId="4EE597D9" w14:textId="77777777" w:rsidR="008A26A9" w:rsidRPr="005C5B56" w:rsidRDefault="008A26A9" w:rsidP="00B933B1">
      <w:pPr>
        <w:spacing w:line="360" w:lineRule="auto"/>
        <w:ind w:firstLine="426"/>
        <w:jc w:val="both"/>
        <w:rPr>
          <w:color w:val="000000" w:themeColor="text1"/>
          <w:lang w:val="el-GR"/>
        </w:rPr>
      </w:pPr>
    </w:p>
    <w:p w14:paraId="39B1DFEF" w14:textId="77777777" w:rsidR="005C5B56" w:rsidRPr="002C1176" w:rsidRDefault="005C5B56" w:rsidP="002C1176">
      <w:pPr>
        <w:pStyle w:val="Heading3"/>
        <w:rPr>
          <w:b/>
          <w:bCs/>
        </w:rPr>
      </w:pPr>
      <w:bookmarkStart w:id="44" w:name="_Toc211431118"/>
      <w:proofErr w:type="spellStart"/>
      <w:r w:rsidRPr="002C1176">
        <w:rPr>
          <w:b/>
          <w:bCs/>
        </w:rPr>
        <w:t>Αλγόριθμοι</w:t>
      </w:r>
      <w:proofErr w:type="spellEnd"/>
      <w:r w:rsidRPr="002C1176">
        <w:rPr>
          <w:b/>
          <w:bCs/>
        </w:rPr>
        <w:t xml:space="preserve"> π</w:t>
      </w:r>
      <w:proofErr w:type="spellStart"/>
      <w:r w:rsidRPr="002C1176">
        <w:rPr>
          <w:b/>
          <w:bCs/>
        </w:rPr>
        <w:t>ου</w:t>
      </w:r>
      <w:proofErr w:type="spellEnd"/>
      <w:r w:rsidRPr="002C1176">
        <w:rPr>
          <w:b/>
          <w:bCs/>
        </w:rPr>
        <w:t xml:space="preserve"> α</w:t>
      </w:r>
      <w:proofErr w:type="spellStart"/>
      <w:r w:rsidRPr="002C1176">
        <w:rPr>
          <w:b/>
          <w:bCs/>
        </w:rPr>
        <w:t>ξιολογήθηκ</w:t>
      </w:r>
      <w:proofErr w:type="spellEnd"/>
      <w:r w:rsidRPr="002C1176">
        <w:rPr>
          <w:b/>
          <w:bCs/>
        </w:rPr>
        <w:t xml:space="preserve">αν </w:t>
      </w:r>
      <w:proofErr w:type="spellStart"/>
      <w:r w:rsidRPr="002C1176">
        <w:rPr>
          <w:b/>
          <w:bCs/>
        </w:rPr>
        <w:t>στην</w:t>
      </w:r>
      <w:proofErr w:type="spellEnd"/>
      <w:r w:rsidRPr="002C1176">
        <w:rPr>
          <w:b/>
          <w:bCs/>
        </w:rPr>
        <w:t xml:space="preserve"> πα</w:t>
      </w:r>
      <w:proofErr w:type="spellStart"/>
      <w:r w:rsidRPr="002C1176">
        <w:rPr>
          <w:b/>
          <w:bCs/>
        </w:rPr>
        <w:t>ρούσ</w:t>
      </w:r>
      <w:proofErr w:type="spellEnd"/>
      <w:r w:rsidRPr="002C1176">
        <w:rPr>
          <w:b/>
          <w:bCs/>
        </w:rPr>
        <w:t xml:space="preserve">α </w:t>
      </w:r>
      <w:proofErr w:type="spellStart"/>
      <w:r w:rsidRPr="002C1176">
        <w:rPr>
          <w:b/>
          <w:bCs/>
        </w:rPr>
        <w:t>έρευν</w:t>
      </w:r>
      <w:proofErr w:type="spellEnd"/>
      <w:r w:rsidRPr="002C1176">
        <w:rPr>
          <w:b/>
          <w:bCs/>
        </w:rPr>
        <w:t>α</w:t>
      </w:r>
      <w:bookmarkEnd w:id="44"/>
    </w:p>
    <w:p w14:paraId="2B5A0912" w14:textId="77777777" w:rsidR="008A26A9" w:rsidRDefault="008A26A9" w:rsidP="00B933B1">
      <w:pPr>
        <w:spacing w:line="360" w:lineRule="auto"/>
        <w:ind w:firstLine="426"/>
        <w:jc w:val="both"/>
        <w:rPr>
          <w:color w:val="000000" w:themeColor="text1"/>
          <w:lang w:val="el-GR"/>
        </w:rPr>
      </w:pPr>
      <w:r w:rsidRPr="00027CC6">
        <w:rPr>
          <w:color w:val="000000" w:themeColor="text1"/>
          <w:lang w:val="el-GR"/>
        </w:rPr>
        <w:t xml:space="preserve">Στην παρούσα διατριβή επιλέχθηκαν </w:t>
      </w:r>
      <w:r w:rsidRPr="00027CC6">
        <w:rPr>
          <w:b/>
          <w:bCs/>
          <w:color w:val="000000" w:themeColor="text1"/>
          <w:lang w:val="el-GR"/>
        </w:rPr>
        <w:t>8 αντιπροσωπευτικοί αλγόριθμοι</w:t>
      </w:r>
      <w:r w:rsidRPr="00027CC6">
        <w:rPr>
          <w:color w:val="000000" w:themeColor="text1"/>
          <w:lang w:val="el-GR"/>
        </w:rPr>
        <w:t xml:space="preserve"> από τις παραπάνω κατηγορίες για ολοκληρωμένη σύγκριση:</w:t>
      </w:r>
    </w:p>
    <w:p w14:paraId="381ACBFC" w14:textId="77777777" w:rsidR="008A26A9" w:rsidRPr="00027CC6" w:rsidRDefault="008A26A9" w:rsidP="00B933B1">
      <w:pPr>
        <w:pStyle w:val="ListParagraph"/>
        <w:numPr>
          <w:ilvl w:val="0"/>
          <w:numId w:val="138"/>
        </w:numPr>
        <w:spacing w:line="360" w:lineRule="auto"/>
        <w:jc w:val="both"/>
        <w:rPr>
          <w:color w:val="000000" w:themeColor="text1"/>
          <w:lang w:val="el-GR"/>
        </w:rPr>
      </w:pPr>
      <w:r>
        <w:rPr>
          <w:color w:val="000000" w:themeColor="text1"/>
        </w:rPr>
        <w:t>Ridge Regression: Κα</w:t>
      </w:r>
      <w:proofErr w:type="spellStart"/>
      <w:r>
        <w:rPr>
          <w:color w:val="000000" w:themeColor="text1"/>
        </w:rPr>
        <w:t>τηγορί</w:t>
      </w:r>
      <w:proofErr w:type="spellEnd"/>
      <w:r>
        <w:rPr>
          <w:color w:val="000000" w:themeColor="text1"/>
        </w:rPr>
        <w:t xml:space="preserve">α Linear ML </w:t>
      </w:r>
      <w:proofErr w:type="spellStart"/>
      <w:r>
        <w:rPr>
          <w:color w:val="000000" w:themeColor="text1"/>
        </w:rPr>
        <w:t>με</w:t>
      </w:r>
      <w:proofErr w:type="spellEnd"/>
      <w:r>
        <w:rPr>
          <w:color w:val="000000" w:themeColor="text1"/>
        </w:rPr>
        <w:t xml:space="preserve"> hyperparameter α (regularization strength). </w:t>
      </w:r>
      <w:r w:rsidRPr="00027CC6">
        <w:rPr>
          <w:color w:val="000000" w:themeColor="text1"/>
          <w:lang w:val="el-GR"/>
        </w:rPr>
        <w:t xml:space="preserve">Χρησιμοποιείται ως </w:t>
      </w:r>
      <w:r>
        <w:rPr>
          <w:color w:val="000000" w:themeColor="text1"/>
        </w:rPr>
        <w:t>baseline</w:t>
      </w:r>
      <w:r w:rsidRPr="00027CC6">
        <w:rPr>
          <w:color w:val="000000" w:themeColor="text1"/>
          <w:lang w:val="el-GR"/>
        </w:rPr>
        <w:t xml:space="preserve"> για σύγκριση και για εκτίμηση της γραμμικής συνιστώσας του φορτίου.</w:t>
      </w:r>
    </w:p>
    <w:p w14:paraId="77105138" w14:textId="77777777" w:rsidR="008A26A9" w:rsidRDefault="008A26A9" w:rsidP="00B933B1">
      <w:pPr>
        <w:pStyle w:val="ListParagraph"/>
        <w:numPr>
          <w:ilvl w:val="0"/>
          <w:numId w:val="138"/>
        </w:numPr>
        <w:spacing w:line="360" w:lineRule="auto"/>
        <w:jc w:val="both"/>
        <w:rPr>
          <w:color w:val="000000" w:themeColor="text1"/>
        </w:rPr>
      </w:pPr>
      <w:proofErr w:type="spellStart"/>
      <w:r>
        <w:rPr>
          <w:color w:val="000000" w:themeColor="text1"/>
        </w:rPr>
        <w:t>ElasticNet</w:t>
      </w:r>
      <w:proofErr w:type="spellEnd"/>
      <w:r>
        <w:rPr>
          <w:color w:val="000000" w:themeColor="text1"/>
        </w:rPr>
        <w:t>: Κα</w:t>
      </w:r>
      <w:proofErr w:type="spellStart"/>
      <w:r>
        <w:rPr>
          <w:color w:val="000000" w:themeColor="text1"/>
        </w:rPr>
        <w:t>τηγορί</w:t>
      </w:r>
      <w:proofErr w:type="spellEnd"/>
      <w:r>
        <w:rPr>
          <w:color w:val="000000" w:themeColor="text1"/>
        </w:rPr>
        <w:t xml:space="preserve">α Linear ML </w:t>
      </w:r>
      <w:proofErr w:type="spellStart"/>
      <w:r>
        <w:rPr>
          <w:color w:val="000000" w:themeColor="text1"/>
        </w:rPr>
        <w:t>με</w:t>
      </w:r>
      <w:proofErr w:type="spellEnd"/>
      <w:r>
        <w:rPr>
          <w:color w:val="000000" w:themeColor="text1"/>
        </w:rPr>
        <w:t xml:space="preserve"> hyperparameters α (overall regularization) και l1_ratio (balance L1/L2). </w:t>
      </w:r>
      <w:proofErr w:type="spellStart"/>
      <w:r>
        <w:rPr>
          <w:color w:val="000000" w:themeColor="text1"/>
        </w:rPr>
        <w:t>Εφ</w:t>
      </w:r>
      <w:proofErr w:type="spellEnd"/>
      <w:r>
        <w:rPr>
          <w:color w:val="000000" w:themeColor="text1"/>
        </w:rPr>
        <w:t>α</w:t>
      </w:r>
      <w:proofErr w:type="spellStart"/>
      <w:r>
        <w:rPr>
          <w:color w:val="000000" w:themeColor="text1"/>
        </w:rPr>
        <w:t>ρμόζετ</w:t>
      </w:r>
      <w:proofErr w:type="spellEnd"/>
      <w:r>
        <w:rPr>
          <w:color w:val="000000" w:themeColor="text1"/>
        </w:rPr>
        <w:t xml:space="preserve">αι </w:t>
      </w:r>
      <w:proofErr w:type="spellStart"/>
      <w:r>
        <w:rPr>
          <w:color w:val="000000" w:themeColor="text1"/>
        </w:rPr>
        <w:t>γι</w:t>
      </w:r>
      <w:proofErr w:type="spellEnd"/>
      <w:r>
        <w:rPr>
          <w:color w:val="000000" w:themeColor="text1"/>
        </w:rPr>
        <w:t xml:space="preserve">α feature selection και </w:t>
      </w:r>
      <w:proofErr w:type="spellStart"/>
      <w:r>
        <w:rPr>
          <w:color w:val="000000" w:themeColor="text1"/>
        </w:rPr>
        <w:t>ως</w:t>
      </w:r>
      <w:proofErr w:type="spellEnd"/>
      <w:r>
        <w:rPr>
          <w:color w:val="000000" w:themeColor="text1"/>
        </w:rPr>
        <w:t xml:space="preserve"> baseline </w:t>
      </w:r>
      <w:proofErr w:type="spellStart"/>
      <w:r>
        <w:rPr>
          <w:color w:val="000000" w:themeColor="text1"/>
        </w:rPr>
        <w:t>με</w:t>
      </w:r>
      <w:proofErr w:type="spellEnd"/>
      <w:r>
        <w:rPr>
          <w:color w:val="000000" w:themeColor="text1"/>
        </w:rPr>
        <w:t xml:space="preserve"> automatic relevance determination.</w:t>
      </w:r>
    </w:p>
    <w:p w14:paraId="4808C6E8" w14:textId="77777777" w:rsidR="008A26A9" w:rsidRPr="00027CC6" w:rsidRDefault="008A26A9" w:rsidP="00B933B1">
      <w:pPr>
        <w:pStyle w:val="ListParagraph"/>
        <w:numPr>
          <w:ilvl w:val="0"/>
          <w:numId w:val="138"/>
        </w:numPr>
        <w:spacing w:line="360" w:lineRule="auto"/>
        <w:jc w:val="both"/>
        <w:rPr>
          <w:color w:val="000000" w:themeColor="text1"/>
          <w:lang w:val="el-GR"/>
        </w:rPr>
      </w:pPr>
      <w:proofErr w:type="spellStart"/>
      <w:r>
        <w:rPr>
          <w:color w:val="000000" w:themeColor="text1"/>
        </w:rPr>
        <w:t>LightGBM</w:t>
      </w:r>
      <w:proofErr w:type="spellEnd"/>
      <w:r>
        <w:rPr>
          <w:color w:val="000000" w:themeColor="text1"/>
        </w:rPr>
        <w:t>: Κα</w:t>
      </w:r>
      <w:proofErr w:type="spellStart"/>
      <w:r>
        <w:rPr>
          <w:color w:val="000000" w:themeColor="text1"/>
        </w:rPr>
        <w:t>τηγορί</w:t>
      </w:r>
      <w:proofErr w:type="spellEnd"/>
      <w:r>
        <w:rPr>
          <w:color w:val="000000" w:themeColor="text1"/>
        </w:rPr>
        <w:t xml:space="preserve">α Gradient Boosting </w:t>
      </w:r>
      <w:proofErr w:type="spellStart"/>
      <w:r>
        <w:rPr>
          <w:color w:val="000000" w:themeColor="text1"/>
        </w:rPr>
        <w:t>με</w:t>
      </w:r>
      <w:proofErr w:type="spellEnd"/>
      <w:r>
        <w:rPr>
          <w:color w:val="000000" w:themeColor="text1"/>
        </w:rPr>
        <w:t xml:space="preserve"> hyperparameters </w:t>
      </w:r>
      <w:proofErr w:type="spellStart"/>
      <w:r>
        <w:rPr>
          <w:color w:val="000000" w:themeColor="text1"/>
        </w:rPr>
        <w:t>num_leaves</w:t>
      </w:r>
      <w:proofErr w:type="spellEnd"/>
      <w:r>
        <w:rPr>
          <w:color w:val="000000" w:themeColor="text1"/>
        </w:rPr>
        <w:t xml:space="preserve">, </w:t>
      </w:r>
      <w:proofErr w:type="spellStart"/>
      <w:r>
        <w:rPr>
          <w:color w:val="000000" w:themeColor="text1"/>
        </w:rPr>
        <w:t>learning_rate</w:t>
      </w:r>
      <w:proofErr w:type="spellEnd"/>
      <w:r>
        <w:rPr>
          <w:color w:val="000000" w:themeColor="text1"/>
        </w:rPr>
        <w:t xml:space="preserve">, </w:t>
      </w:r>
      <w:proofErr w:type="spellStart"/>
      <w:r>
        <w:rPr>
          <w:color w:val="000000" w:themeColor="text1"/>
        </w:rPr>
        <w:t>n_estimators</w:t>
      </w:r>
      <w:proofErr w:type="spellEnd"/>
      <w:r>
        <w:rPr>
          <w:color w:val="000000" w:themeColor="text1"/>
        </w:rPr>
        <w:t xml:space="preserve">, και </w:t>
      </w:r>
      <w:proofErr w:type="spellStart"/>
      <w:r>
        <w:rPr>
          <w:color w:val="000000" w:themeColor="text1"/>
        </w:rPr>
        <w:t>min_child_samples</w:t>
      </w:r>
      <w:proofErr w:type="spellEnd"/>
      <w:r>
        <w:rPr>
          <w:color w:val="000000" w:themeColor="text1"/>
        </w:rPr>
        <w:t xml:space="preserve">. </w:t>
      </w:r>
      <w:r w:rsidRPr="00027CC6">
        <w:rPr>
          <w:color w:val="000000" w:themeColor="text1"/>
          <w:lang w:val="el-GR"/>
        </w:rPr>
        <w:t xml:space="preserve">Αποτελεί το κύριο μοντέλο για </w:t>
      </w:r>
      <w:r>
        <w:rPr>
          <w:color w:val="000000" w:themeColor="text1"/>
        </w:rPr>
        <w:t>production</w:t>
      </w:r>
      <w:r w:rsidRPr="00027CC6">
        <w:rPr>
          <w:color w:val="000000" w:themeColor="text1"/>
          <w:lang w:val="el-GR"/>
        </w:rPr>
        <w:t>, προσφέροντας ισορροπία ακρίβειας και ταχύτητας.</w:t>
      </w:r>
    </w:p>
    <w:p w14:paraId="13C38BF9" w14:textId="77777777" w:rsidR="008A26A9" w:rsidRPr="00027CC6" w:rsidRDefault="008A26A9" w:rsidP="00B933B1">
      <w:pPr>
        <w:pStyle w:val="ListParagraph"/>
        <w:numPr>
          <w:ilvl w:val="0"/>
          <w:numId w:val="138"/>
        </w:numPr>
        <w:spacing w:line="360" w:lineRule="auto"/>
        <w:jc w:val="both"/>
        <w:rPr>
          <w:color w:val="000000" w:themeColor="text1"/>
          <w:lang w:val="el-GR"/>
        </w:rPr>
      </w:pPr>
      <w:proofErr w:type="spellStart"/>
      <w:r>
        <w:rPr>
          <w:color w:val="000000" w:themeColor="text1"/>
        </w:rPr>
        <w:t>XGBoost</w:t>
      </w:r>
      <w:proofErr w:type="spellEnd"/>
      <w:r>
        <w:rPr>
          <w:color w:val="000000" w:themeColor="text1"/>
        </w:rPr>
        <w:t>: Κα</w:t>
      </w:r>
      <w:proofErr w:type="spellStart"/>
      <w:r>
        <w:rPr>
          <w:color w:val="000000" w:themeColor="text1"/>
        </w:rPr>
        <w:t>τηγορί</w:t>
      </w:r>
      <w:proofErr w:type="spellEnd"/>
      <w:r>
        <w:rPr>
          <w:color w:val="000000" w:themeColor="text1"/>
        </w:rPr>
        <w:t xml:space="preserve">α Gradient Boosting </w:t>
      </w:r>
      <w:proofErr w:type="spellStart"/>
      <w:r>
        <w:rPr>
          <w:color w:val="000000" w:themeColor="text1"/>
        </w:rPr>
        <w:t>με</w:t>
      </w:r>
      <w:proofErr w:type="spellEnd"/>
      <w:r>
        <w:rPr>
          <w:color w:val="000000" w:themeColor="text1"/>
        </w:rPr>
        <w:t xml:space="preserve"> hyperparameters </w:t>
      </w:r>
      <w:proofErr w:type="spellStart"/>
      <w:r>
        <w:rPr>
          <w:color w:val="000000" w:themeColor="text1"/>
        </w:rPr>
        <w:t>max_depth</w:t>
      </w:r>
      <w:proofErr w:type="spellEnd"/>
      <w:r>
        <w:rPr>
          <w:color w:val="000000" w:themeColor="text1"/>
        </w:rPr>
        <w:t xml:space="preserve">, </w:t>
      </w:r>
      <w:proofErr w:type="spellStart"/>
      <w:r>
        <w:rPr>
          <w:color w:val="000000" w:themeColor="text1"/>
        </w:rPr>
        <w:t>learning_rate</w:t>
      </w:r>
      <w:proofErr w:type="spellEnd"/>
      <w:r>
        <w:rPr>
          <w:color w:val="000000" w:themeColor="text1"/>
        </w:rPr>
        <w:t xml:space="preserve">, </w:t>
      </w:r>
      <w:proofErr w:type="spellStart"/>
      <w:r>
        <w:rPr>
          <w:color w:val="000000" w:themeColor="text1"/>
        </w:rPr>
        <w:t>n_estimators</w:t>
      </w:r>
      <w:proofErr w:type="spellEnd"/>
      <w:r>
        <w:rPr>
          <w:color w:val="000000" w:themeColor="text1"/>
        </w:rPr>
        <w:t xml:space="preserve">, </w:t>
      </w:r>
      <w:proofErr w:type="spellStart"/>
      <w:r>
        <w:rPr>
          <w:color w:val="000000" w:themeColor="text1"/>
        </w:rPr>
        <w:t>reg_alpha</w:t>
      </w:r>
      <w:proofErr w:type="spellEnd"/>
      <w:r>
        <w:rPr>
          <w:color w:val="000000" w:themeColor="text1"/>
        </w:rPr>
        <w:t xml:space="preserve">, και </w:t>
      </w:r>
      <w:proofErr w:type="spellStart"/>
      <w:r>
        <w:rPr>
          <w:color w:val="000000" w:themeColor="text1"/>
        </w:rPr>
        <w:t>reg_lambda</w:t>
      </w:r>
      <w:proofErr w:type="spellEnd"/>
      <w:r>
        <w:rPr>
          <w:color w:val="000000" w:themeColor="text1"/>
        </w:rPr>
        <w:t xml:space="preserve">. </w:t>
      </w:r>
      <w:r w:rsidRPr="00027CC6">
        <w:rPr>
          <w:color w:val="000000" w:themeColor="text1"/>
          <w:lang w:val="el-GR"/>
        </w:rPr>
        <w:t xml:space="preserve">Χρησιμοποιείται για σύγκριση με </w:t>
      </w:r>
      <w:proofErr w:type="spellStart"/>
      <w:r>
        <w:rPr>
          <w:color w:val="000000" w:themeColor="text1"/>
        </w:rPr>
        <w:t>LightGBM</w:t>
      </w:r>
      <w:proofErr w:type="spellEnd"/>
      <w:r w:rsidRPr="00027CC6">
        <w:rPr>
          <w:color w:val="000000" w:themeColor="text1"/>
          <w:lang w:val="el-GR"/>
        </w:rPr>
        <w:t xml:space="preserve"> και αξιολόγηση των </w:t>
      </w:r>
      <w:r>
        <w:rPr>
          <w:color w:val="000000" w:themeColor="text1"/>
        </w:rPr>
        <w:t>regularization</w:t>
      </w:r>
      <w:r w:rsidRPr="00027CC6">
        <w:rPr>
          <w:color w:val="000000" w:themeColor="text1"/>
          <w:lang w:val="el-GR"/>
        </w:rPr>
        <w:t xml:space="preserve"> </w:t>
      </w:r>
      <w:r>
        <w:rPr>
          <w:color w:val="000000" w:themeColor="text1"/>
        </w:rPr>
        <w:t>effects</w:t>
      </w:r>
      <w:r w:rsidRPr="00027CC6">
        <w:rPr>
          <w:color w:val="000000" w:themeColor="text1"/>
          <w:lang w:val="el-GR"/>
        </w:rPr>
        <w:t>.</w:t>
      </w:r>
    </w:p>
    <w:p w14:paraId="4FDD9331" w14:textId="77777777" w:rsidR="008A26A9" w:rsidRDefault="008A26A9" w:rsidP="00B933B1">
      <w:pPr>
        <w:pStyle w:val="ListParagraph"/>
        <w:numPr>
          <w:ilvl w:val="0"/>
          <w:numId w:val="138"/>
        </w:numPr>
        <w:spacing w:line="360" w:lineRule="auto"/>
        <w:jc w:val="both"/>
        <w:rPr>
          <w:color w:val="000000" w:themeColor="text1"/>
        </w:rPr>
      </w:pPr>
      <w:proofErr w:type="spellStart"/>
      <w:r>
        <w:rPr>
          <w:color w:val="000000" w:themeColor="text1"/>
        </w:rPr>
        <w:t>CatBoost</w:t>
      </w:r>
      <w:proofErr w:type="spellEnd"/>
      <w:r>
        <w:rPr>
          <w:color w:val="000000" w:themeColor="text1"/>
        </w:rPr>
        <w:t>: Κα</w:t>
      </w:r>
      <w:proofErr w:type="spellStart"/>
      <w:r>
        <w:rPr>
          <w:color w:val="000000" w:themeColor="text1"/>
        </w:rPr>
        <w:t>τηγορί</w:t>
      </w:r>
      <w:proofErr w:type="spellEnd"/>
      <w:r>
        <w:rPr>
          <w:color w:val="000000" w:themeColor="text1"/>
        </w:rPr>
        <w:t xml:space="preserve">α Gradient Boosting </w:t>
      </w:r>
      <w:proofErr w:type="spellStart"/>
      <w:r>
        <w:rPr>
          <w:color w:val="000000" w:themeColor="text1"/>
        </w:rPr>
        <w:t>με</w:t>
      </w:r>
      <w:proofErr w:type="spellEnd"/>
      <w:r>
        <w:rPr>
          <w:color w:val="000000" w:themeColor="text1"/>
        </w:rPr>
        <w:t xml:space="preserve"> hyperparameters depth, </w:t>
      </w:r>
      <w:proofErr w:type="spellStart"/>
      <w:r>
        <w:rPr>
          <w:color w:val="000000" w:themeColor="text1"/>
        </w:rPr>
        <w:t>learning_rate</w:t>
      </w:r>
      <w:proofErr w:type="spellEnd"/>
      <w:r>
        <w:rPr>
          <w:color w:val="000000" w:themeColor="text1"/>
        </w:rPr>
        <w:t xml:space="preserve">, iterations, και l2_leaf_reg. </w:t>
      </w:r>
      <w:proofErr w:type="spellStart"/>
      <w:r>
        <w:rPr>
          <w:color w:val="000000" w:themeColor="text1"/>
        </w:rPr>
        <w:t>Εφ</w:t>
      </w:r>
      <w:proofErr w:type="spellEnd"/>
      <w:r>
        <w:rPr>
          <w:color w:val="000000" w:themeColor="text1"/>
        </w:rPr>
        <w:t>α</w:t>
      </w:r>
      <w:proofErr w:type="spellStart"/>
      <w:r>
        <w:rPr>
          <w:color w:val="000000" w:themeColor="text1"/>
        </w:rPr>
        <w:t>ρμόζετ</w:t>
      </w:r>
      <w:proofErr w:type="spellEnd"/>
      <w:r>
        <w:rPr>
          <w:color w:val="000000" w:themeColor="text1"/>
        </w:rPr>
        <w:t xml:space="preserve">αι </w:t>
      </w:r>
      <w:proofErr w:type="spellStart"/>
      <w:r>
        <w:rPr>
          <w:color w:val="000000" w:themeColor="text1"/>
        </w:rPr>
        <w:t>γι</w:t>
      </w:r>
      <w:proofErr w:type="spellEnd"/>
      <w:r>
        <w:rPr>
          <w:color w:val="000000" w:themeColor="text1"/>
        </w:rPr>
        <w:t>α robustness testing και α</w:t>
      </w:r>
      <w:proofErr w:type="spellStart"/>
      <w:r>
        <w:rPr>
          <w:color w:val="000000" w:themeColor="text1"/>
        </w:rPr>
        <w:t>ξιολόγηση</w:t>
      </w:r>
      <w:proofErr w:type="spellEnd"/>
      <w:r>
        <w:rPr>
          <w:color w:val="000000" w:themeColor="text1"/>
        </w:rPr>
        <w:t xml:space="preserve"> out-of-the-box performance.</w:t>
      </w:r>
    </w:p>
    <w:p w14:paraId="0264A070" w14:textId="77777777" w:rsidR="008A26A9" w:rsidRDefault="008A26A9" w:rsidP="00B933B1">
      <w:pPr>
        <w:pStyle w:val="ListParagraph"/>
        <w:numPr>
          <w:ilvl w:val="0"/>
          <w:numId w:val="138"/>
        </w:numPr>
        <w:spacing w:line="360" w:lineRule="auto"/>
        <w:jc w:val="both"/>
        <w:rPr>
          <w:color w:val="000000" w:themeColor="text1"/>
        </w:rPr>
      </w:pPr>
      <w:proofErr w:type="spellStart"/>
      <w:r>
        <w:rPr>
          <w:color w:val="000000" w:themeColor="text1"/>
        </w:rPr>
        <w:t>ExtraTrees</w:t>
      </w:r>
      <w:proofErr w:type="spellEnd"/>
      <w:r>
        <w:rPr>
          <w:color w:val="000000" w:themeColor="text1"/>
        </w:rPr>
        <w:t>: Κα</w:t>
      </w:r>
      <w:proofErr w:type="spellStart"/>
      <w:r>
        <w:rPr>
          <w:color w:val="000000" w:themeColor="text1"/>
        </w:rPr>
        <w:t>τηγορί</w:t>
      </w:r>
      <w:proofErr w:type="spellEnd"/>
      <w:r>
        <w:rPr>
          <w:color w:val="000000" w:themeColor="text1"/>
        </w:rPr>
        <w:t xml:space="preserve">α Random Forest variant </w:t>
      </w:r>
      <w:proofErr w:type="spellStart"/>
      <w:r>
        <w:rPr>
          <w:color w:val="000000" w:themeColor="text1"/>
        </w:rPr>
        <w:t>με</w:t>
      </w:r>
      <w:proofErr w:type="spellEnd"/>
      <w:r>
        <w:rPr>
          <w:color w:val="000000" w:themeColor="text1"/>
        </w:rPr>
        <w:t xml:space="preserve"> hyperparameters </w:t>
      </w:r>
      <w:proofErr w:type="spellStart"/>
      <w:r>
        <w:rPr>
          <w:color w:val="000000" w:themeColor="text1"/>
        </w:rPr>
        <w:t>n_estimators</w:t>
      </w:r>
      <w:proofErr w:type="spellEnd"/>
      <w:r>
        <w:rPr>
          <w:color w:val="000000" w:themeColor="text1"/>
        </w:rPr>
        <w:t xml:space="preserve">, </w:t>
      </w:r>
      <w:proofErr w:type="spellStart"/>
      <w:r>
        <w:rPr>
          <w:color w:val="000000" w:themeColor="text1"/>
        </w:rPr>
        <w:t>max_depth</w:t>
      </w:r>
      <w:proofErr w:type="spellEnd"/>
      <w:r>
        <w:rPr>
          <w:color w:val="000000" w:themeColor="text1"/>
        </w:rPr>
        <w:t xml:space="preserve">, και </w:t>
      </w:r>
      <w:proofErr w:type="spellStart"/>
      <w:r>
        <w:rPr>
          <w:color w:val="000000" w:themeColor="text1"/>
        </w:rPr>
        <w:t>min_samples_split</w:t>
      </w:r>
      <w:proofErr w:type="spellEnd"/>
      <w:r>
        <w:rPr>
          <w:color w:val="000000" w:themeColor="text1"/>
        </w:rPr>
        <w:t xml:space="preserve">. </w:t>
      </w:r>
      <w:proofErr w:type="spellStart"/>
      <w:r>
        <w:rPr>
          <w:color w:val="000000" w:themeColor="text1"/>
        </w:rPr>
        <w:t>Χρησιμο</w:t>
      </w:r>
      <w:proofErr w:type="spellEnd"/>
      <w:r>
        <w:rPr>
          <w:color w:val="000000" w:themeColor="text1"/>
        </w:rPr>
        <w:t>π</w:t>
      </w:r>
      <w:proofErr w:type="spellStart"/>
      <w:r>
        <w:rPr>
          <w:color w:val="000000" w:themeColor="text1"/>
        </w:rPr>
        <w:t>οιείτ</w:t>
      </w:r>
      <w:proofErr w:type="spellEnd"/>
      <w:r>
        <w:rPr>
          <w:color w:val="000000" w:themeColor="text1"/>
        </w:rPr>
        <w:t xml:space="preserve">αι </w:t>
      </w:r>
      <w:proofErr w:type="spellStart"/>
      <w:r>
        <w:rPr>
          <w:color w:val="000000" w:themeColor="text1"/>
        </w:rPr>
        <w:t>γι</w:t>
      </w:r>
      <w:proofErr w:type="spellEnd"/>
      <w:r>
        <w:rPr>
          <w:color w:val="000000" w:themeColor="text1"/>
        </w:rPr>
        <w:t xml:space="preserve">α </w:t>
      </w:r>
      <w:proofErr w:type="spellStart"/>
      <w:r>
        <w:rPr>
          <w:color w:val="000000" w:themeColor="text1"/>
        </w:rPr>
        <w:t>σύγκριση</w:t>
      </w:r>
      <w:proofErr w:type="spellEnd"/>
      <w:r>
        <w:rPr>
          <w:color w:val="000000" w:themeColor="text1"/>
        </w:rPr>
        <w:t xml:space="preserve"> bagging vs boosting π</w:t>
      </w:r>
      <w:proofErr w:type="spellStart"/>
      <w:r>
        <w:rPr>
          <w:color w:val="000000" w:themeColor="text1"/>
        </w:rPr>
        <w:t>ροσεγγίσεων</w:t>
      </w:r>
      <w:proofErr w:type="spellEnd"/>
      <w:r>
        <w:rPr>
          <w:color w:val="000000" w:themeColor="text1"/>
        </w:rPr>
        <w:t>.</w:t>
      </w:r>
    </w:p>
    <w:p w14:paraId="696B8FCC" w14:textId="77777777" w:rsidR="008A26A9" w:rsidRPr="00027CC6" w:rsidRDefault="008A26A9" w:rsidP="00B933B1">
      <w:pPr>
        <w:pStyle w:val="ListParagraph"/>
        <w:numPr>
          <w:ilvl w:val="0"/>
          <w:numId w:val="138"/>
        </w:numPr>
        <w:spacing w:line="360" w:lineRule="auto"/>
        <w:jc w:val="both"/>
        <w:rPr>
          <w:color w:val="000000" w:themeColor="text1"/>
          <w:lang w:val="el-GR"/>
        </w:rPr>
      </w:pPr>
      <w:r>
        <w:rPr>
          <w:color w:val="000000" w:themeColor="text1"/>
        </w:rPr>
        <w:t>k-Nearest Neighbors (k-NN): Κα</w:t>
      </w:r>
      <w:proofErr w:type="spellStart"/>
      <w:r>
        <w:rPr>
          <w:color w:val="000000" w:themeColor="text1"/>
        </w:rPr>
        <w:t>τηγορί</w:t>
      </w:r>
      <w:proofErr w:type="spellEnd"/>
      <w:r>
        <w:rPr>
          <w:color w:val="000000" w:themeColor="text1"/>
        </w:rPr>
        <w:t xml:space="preserve">α Instance-based </w:t>
      </w:r>
      <w:proofErr w:type="spellStart"/>
      <w:r>
        <w:rPr>
          <w:color w:val="000000" w:themeColor="text1"/>
        </w:rPr>
        <w:t>με</w:t>
      </w:r>
      <w:proofErr w:type="spellEnd"/>
      <w:r>
        <w:rPr>
          <w:color w:val="000000" w:themeColor="text1"/>
        </w:rPr>
        <w:t xml:space="preserve"> hyperparameters k (number of neighbors) και distance metric. </w:t>
      </w:r>
      <w:r w:rsidRPr="00027CC6">
        <w:rPr>
          <w:color w:val="000000" w:themeColor="text1"/>
          <w:lang w:val="el-GR"/>
        </w:rPr>
        <w:t xml:space="preserve">Εφαρμόζεται για περιοδικά μοτίβα (όπως </w:t>
      </w:r>
      <w:r>
        <w:rPr>
          <w:color w:val="000000" w:themeColor="text1"/>
        </w:rPr>
        <w:t>server</w:t>
      </w:r>
      <w:r w:rsidRPr="00027CC6">
        <w:rPr>
          <w:color w:val="000000" w:themeColor="text1"/>
          <w:lang w:val="el-GR"/>
        </w:rPr>
        <w:t xml:space="preserve"> </w:t>
      </w:r>
      <w:r>
        <w:rPr>
          <w:color w:val="000000" w:themeColor="text1"/>
        </w:rPr>
        <w:t>loads</w:t>
      </w:r>
      <w:r w:rsidRPr="00027CC6">
        <w:rPr>
          <w:color w:val="000000" w:themeColor="text1"/>
          <w:lang w:val="el-GR"/>
        </w:rPr>
        <w:t xml:space="preserve">) και ως </w:t>
      </w:r>
      <w:r>
        <w:rPr>
          <w:color w:val="000000" w:themeColor="text1"/>
        </w:rPr>
        <w:t>non</w:t>
      </w:r>
      <w:r w:rsidRPr="00027CC6">
        <w:rPr>
          <w:color w:val="000000" w:themeColor="text1"/>
          <w:lang w:val="el-GR"/>
        </w:rPr>
        <w:t>-</w:t>
      </w:r>
      <w:r>
        <w:rPr>
          <w:color w:val="000000" w:themeColor="text1"/>
        </w:rPr>
        <w:t>parametric</w:t>
      </w:r>
      <w:r w:rsidRPr="00027CC6">
        <w:rPr>
          <w:color w:val="000000" w:themeColor="text1"/>
          <w:lang w:val="el-GR"/>
        </w:rPr>
        <w:t xml:space="preserve"> </w:t>
      </w:r>
      <w:r>
        <w:rPr>
          <w:color w:val="000000" w:themeColor="text1"/>
        </w:rPr>
        <w:t>baseline</w:t>
      </w:r>
      <w:r w:rsidRPr="00027CC6">
        <w:rPr>
          <w:color w:val="000000" w:themeColor="text1"/>
          <w:lang w:val="el-GR"/>
        </w:rPr>
        <w:t>.</w:t>
      </w:r>
    </w:p>
    <w:p w14:paraId="0928DF44" w14:textId="5305B072" w:rsidR="008A26A9" w:rsidRPr="00B933B1" w:rsidRDefault="008A26A9" w:rsidP="00B933B1">
      <w:pPr>
        <w:pStyle w:val="ListParagraph"/>
        <w:numPr>
          <w:ilvl w:val="0"/>
          <w:numId w:val="138"/>
        </w:numPr>
        <w:spacing w:line="360" w:lineRule="auto"/>
        <w:jc w:val="both"/>
        <w:rPr>
          <w:color w:val="000000" w:themeColor="text1"/>
        </w:rPr>
      </w:pPr>
      <w:r>
        <w:rPr>
          <w:color w:val="000000" w:themeColor="text1"/>
        </w:rPr>
        <w:lastRenderedPageBreak/>
        <w:t>Prophet: Κα</w:t>
      </w:r>
      <w:proofErr w:type="spellStart"/>
      <w:r>
        <w:rPr>
          <w:color w:val="000000" w:themeColor="text1"/>
        </w:rPr>
        <w:t>τηγορί</w:t>
      </w:r>
      <w:proofErr w:type="spellEnd"/>
      <w:r>
        <w:rPr>
          <w:color w:val="000000" w:themeColor="text1"/>
        </w:rPr>
        <w:t xml:space="preserve">α Time series decomposition </w:t>
      </w:r>
      <w:proofErr w:type="spellStart"/>
      <w:r>
        <w:rPr>
          <w:color w:val="000000" w:themeColor="text1"/>
        </w:rPr>
        <w:t>με</w:t>
      </w:r>
      <w:proofErr w:type="spellEnd"/>
      <w:r>
        <w:rPr>
          <w:color w:val="000000" w:themeColor="text1"/>
        </w:rPr>
        <w:t xml:space="preserve"> hyperparameters </w:t>
      </w:r>
      <w:proofErr w:type="spellStart"/>
      <w:r>
        <w:rPr>
          <w:color w:val="000000" w:themeColor="text1"/>
        </w:rPr>
        <w:t>changepoint_prior_scale</w:t>
      </w:r>
      <w:proofErr w:type="spellEnd"/>
      <w:r>
        <w:rPr>
          <w:color w:val="000000" w:themeColor="text1"/>
        </w:rPr>
        <w:t xml:space="preserve"> και </w:t>
      </w:r>
      <w:proofErr w:type="spellStart"/>
      <w:r>
        <w:rPr>
          <w:color w:val="000000" w:themeColor="text1"/>
        </w:rPr>
        <w:t>seasonality_prior_scale</w:t>
      </w:r>
      <w:proofErr w:type="spellEnd"/>
      <w:r>
        <w:rPr>
          <w:color w:val="000000" w:themeColor="text1"/>
        </w:rPr>
        <w:t xml:space="preserve">. </w:t>
      </w:r>
      <w:proofErr w:type="spellStart"/>
      <w:r>
        <w:rPr>
          <w:color w:val="000000" w:themeColor="text1"/>
        </w:rPr>
        <w:t>Χρησιμο</w:t>
      </w:r>
      <w:proofErr w:type="spellEnd"/>
      <w:r>
        <w:rPr>
          <w:color w:val="000000" w:themeColor="text1"/>
        </w:rPr>
        <w:t>π</w:t>
      </w:r>
      <w:proofErr w:type="spellStart"/>
      <w:r>
        <w:rPr>
          <w:color w:val="000000" w:themeColor="text1"/>
        </w:rPr>
        <w:t>οιείτ</w:t>
      </w:r>
      <w:proofErr w:type="spellEnd"/>
      <w:r>
        <w:rPr>
          <w:color w:val="000000" w:themeColor="text1"/>
        </w:rPr>
        <w:t xml:space="preserve">αι </w:t>
      </w:r>
      <w:proofErr w:type="spellStart"/>
      <w:r>
        <w:rPr>
          <w:color w:val="000000" w:themeColor="text1"/>
        </w:rPr>
        <w:t>γι</w:t>
      </w:r>
      <w:proofErr w:type="spellEnd"/>
      <w:r>
        <w:rPr>
          <w:color w:val="000000" w:themeColor="text1"/>
        </w:rPr>
        <w:t>α α</w:t>
      </w:r>
      <w:proofErr w:type="spellStart"/>
      <w:r>
        <w:rPr>
          <w:color w:val="000000" w:themeColor="text1"/>
        </w:rPr>
        <w:t>ξιολόγηση</w:t>
      </w:r>
      <w:proofErr w:type="spellEnd"/>
      <w:r>
        <w:rPr>
          <w:color w:val="000000" w:themeColor="text1"/>
        </w:rPr>
        <w:t xml:space="preserve"> time-series-specific approach.</w:t>
      </w:r>
    </w:p>
    <w:p w14:paraId="0009DF8A" w14:textId="77777777" w:rsidR="008A26A9" w:rsidRDefault="008A26A9" w:rsidP="00B933B1">
      <w:pPr>
        <w:spacing w:line="360" w:lineRule="auto"/>
        <w:ind w:firstLine="426"/>
        <w:jc w:val="both"/>
        <w:rPr>
          <w:color w:val="000000" w:themeColor="text1"/>
          <w:lang w:val="el-GR"/>
        </w:rPr>
      </w:pPr>
    </w:p>
    <w:p w14:paraId="15D16E94" w14:textId="77777777" w:rsidR="008A26A9" w:rsidRDefault="008A26A9" w:rsidP="00B933B1">
      <w:pPr>
        <w:spacing w:line="360" w:lineRule="auto"/>
        <w:ind w:firstLine="426"/>
        <w:jc w:val="both"/>
        <w:rPr>
          <w:color w:val="000000" w:themeColor="text1"/>
          <w:lang w:val="el-GR"/>
        </w:rPr>
      </w:pPr>
      <w:r w:rsidRPr="00027CC6">
        <w:rPr>
          <w:color w:val="000000" w:themeColor="text1"/>
          <w:lang w:val="el-GR"/>
        </w:rPr>
        <w:t>Μοντέλα που Δοκιμάστηκαν αλλά Αποτυχαίνουν:</w:t>
      </w:r>
    </w:p>
    <w:p w14:paraId="1E8BD526" w14:textId="77777777" w:rsidR="008A26A9" w:rsidRPr="00027CC6" w:rsidRDefault="008A26A9" w:rsidP="00B933B1">
      <w:pPr>
        <w:pStyle w:val="ListParagraph"/>
        <w:numPr>
          <w:ilvl w:val="0"/>
          <w:numId w:val="139"/>
        </w:numPr>
        <w:spacing w:line="360" w:lineRule="auto"/>
        <w:jc w:val="both"/>
        <w:rPr>
          <w:color w:val="000000" w:themeColor="text1"/>
          <w:lang w:val="el-GR"/>
        </w:rPr>
      </w:pPr>
      <w:r>
        <w:rPr>
          <w:color w:val="000000" w:themeColor="text1"/>
        </w:rPr>
        <w:t>LSTM</w:t>
      </w:r>
      <w:r w:rsidRPr="00027CC6">
        <w:rPr>
          <w:color w:val="000000" w:themeColor="text1"/>
          <w:lang w:val="el-GR"/>
        </w:rPr>
        <w:t xml:space="preserve"> (</w:t>
      </w:r>
      <w:r>
        <w:rPr>
          <w:color w:val="000000" w:themeColor="text1"/>
        </w:rPr>
        <w:t>Long</w:t>
      </w:r>
      <w:r w:rsidRPr="00027CC6">
        <w:rPr>
          <w:color w:val="000000" w:themeColor="text1"/>
          <w:lang w:val="el-GR"/>
        </w:rPr>
        <w:t xml:space="preserve"> </w:t>
      </w:r>
      <w:r>
        <w:rPr>
          <w:color w:val="000000" w:themeColor="text1"/>
        </w:rPr>
        <w:t>Short</w:t>
      </w:r>
      <w:r w:rsidRPr="00027CC6">
        <w:rPr>
          <w:color w:val="000000" w:themeColor="text1"/>
          <w:lang w:val="el-GR"/>
        </w:rPr>
        <w:t>-</w:t>
      </w:r>
      <w:r>
        <w:rPr>
          <w:color w:val="000000" w:themeColor="text1"/>
        </w:rPr>
        <w:t>Term</w:t>
      </w:r>
      <w:r w:rsidRPr="00027CC6">
        <w:rPr>
          <w:color w:val="000000" w:themeColor="text1"/>
          <w:lang w:val="el-GR"/>
        </w:rPr>
        <w:t xml:space="preserve"> </w:t>
      </w:r>
      <w:r>
        <w:rPr>
          <w:color w:val="000000" w:themeColor="text1"/>
        </w:rPr>
        <w:t>Memory</w:t>
      </w:r>
      <w:r w:rsidRPr="00027CC6">
        <w:rPr>
          <w:color w:val="000000" w:themeColor="text1"/>
          <w:lang w:val="el-GR"/>
        </w:rPr>
        <w:t xml:space="preserve">): Εμφάνισε αποτυχία με </w:t>
      </w:r>
      <w:proofErr w:type="spellStart"/>
      <w:r>
        <w:rPr>
          <w:color w:val="000000" w:themeColor="text1"/>
        </w:rPr>
        <w:t>wMAPE</w:t>
      </w:r>
      <w:proofErr w:type="spellEnd"/>
      <w:r w:rsidRPr="00027CC6">
        <w:rPr>
          <w:color w:val="000000" w:themeColor="text1"/>
          <w:lang w:val="el-GR"/>
        </w:rPr>
        <w:t xml:space="preserve"> &gt; 20% σε όλα τα συστήματα. Οι αιτίες περιλαμβάνουν τα θορυβώδη </w:t>
      </w:r>
      <w:r>
        <w:rPr>
          <w:color w:val="000000" w:themeColor="text1"/>
        </w:rPr>
        <w:t>IoT</w:t>
      </w:r>
      <w:r w:rsidRPr="00027CC6">
        <w:rPr>
          <w:color w:val="000000" w:themeColor="text1"/>
          <w:lang w:val="el-GR"/>
        </w:rPr>
        <w:t xml:space="preserve"> </w:t>
      </w:r>
      <w:r>
        <w:rPr>
          <w:color w:val="000000" w:themeColor="text1"/>
        </w:rPr>
        <w:t>data</w:t>
      </w:r>
      <w:r w:rsidRPr="00027CC6">
        <w:rPr>
          <w:color w:val="000000" w:themeColor="text1"/>
          <w:lang w:val="el-GR"/>
        </w:rPr>
        <w:t xml:space="preserve">, το περιορισμένο μέγεθος </w:t>
      </w:r>
      <w:r>
        <w:rPr>
          <w:color w:val="000000" w:themeColor="text1"/>
        </w:rPr>
        <w:t>dataset</w:t>
      </w:r>
      <w:r w:rsidRPr="00027CC6">
        <w:rPr>
          <w:color w:val="000000" w:themeColor="text1"/>
          <w:lang w:val="el-GR"/>
        </w:rPr>
        <w:t xml:space="preserve"> (περίπου 9.5 μήνες), και την υψηλή </w:t>
      </w:r>
      <w:r>
        <w:rPr>
          <w:color w:val="000000" w:themeColor="text1"/>
        </w:rPr>
        <w:t>stochastic</w:t>
      </w:r>
      <w:r w:rsidRPr="00027CC6">
        <w:rPr>
          <w:color w:val="000000" w:themeColor="text1"/>
          <w:lang w:val="el-GR"/>
        </w:rPr>
        <w:t xml:space="preserve"> </w:t>
      </w:r>
      <w:r>
        <w:rPr>
          <w:color w:val="000000" w:themeColor="text1"/>
        </w:rPr>
        <w:t>variability</w:t>
      </w:r>
      <w:r w:rsidRPr="00027CC6">
        <w:rPr>
          <w:color w:val="000000" w:themeColor="text1"/>
          <w:lang w:val="el-GR"/>
        </w:rPr>
        <w:t>.</w:t>
      </w:r>
    </w:p>
    <w:p w14:paraId="246299B3" w14:textId="00A420BD" w:rsidR="008A26A9" w:rsidRPr="00027CC6" w:rsidRDefault="008A26A9" w:rsidP="00B933B1">
      <w:pPr>
        <w:pStyle w:val="ListParagraph"/>
        <w:numPr>
          <w:ilvl w:val="0"/>
          <w:numId w:val="139"/>
        </w:numPr>
        <w:spacing w:line="360" w:lineRule="auto"/>
        <w:jc w:val="both"/>
        <w:rPr>
          <w:color w:val="000000" w:themeColor="text1"/>
          <w:lang w:val="el-GR"/>
        </w:rPr>
      </w:pPr>
      <w:proofErr w:type="spellStart"/>
      <w:r>
        <w:rPr>
          <w:color w:val="000000" w:themeColor="text1"/>
        </w:rPr>
        <w:t>NGBoost</w:t>
      </w:r>
      <w:proofErr w:type="spellEnd"/>
      <w:r w:rsidRPr="00027CC6">
        <w:rPr>
          <w:color w:val="000000" w:themeColor="text1"/>
          <w:lang w:val="el-GR"/>
        </w:rPr>
        <w:t xml:space="preserve"> (</w:t>
      </w:r>
      <w:r>
        <w:rPr>
          <w:color w:val="000000" w:themeColor="text1"/>
        </w:rPr>
        <w:t>Natural</w:t>
      </w:r>
      <w:r w:rsidRPr="00027CC6">
        <w:rPr>
          <w:color w:val="000000" w:themeColor="text1"/>
          <w:lang w:val="el-GR"/>
        </w:rPr>
        <w:t xml:space="preserve"> </w:t>
      </w:r>
      <w:r>
        <w:rPr>
          <w:color w:val="000000" w:themeColor="text1"/>
        </w:rPr>
        <w:t>Gradient</w:t>
      </w:r>
      <w:r w:rsidRPr="00027CC6">
        <w:rPr>
          <w:color w:val="000000" w:themeColor="text1"/>
          <w:lang w:val="el-GR"/>
        </w:rPr>
        <w:t xml:space="preserve"> </w:t>
      </w:r>
      <w:r>
        <w:rPr>
          <w:color w:val="000000" w:themeColor="text1"/>
        </w:rPr>
        <w:t>Boosting</w:t>
      </w:r>
      <w:r w:rsidRPr="00027CC6">
        <w:rPr>
          <w:color w:val="000000" w:themeColor="text1"/>
          <w:lang w:val="el-GR"/>
        </w:rPr>
        <w:t xml:space="preserve">): Εμφάνισε αποτυχία με </w:t>
      </w:r>
      <w:proofErr w:type="spellStart"/>
      <w:r>
        <w:rPr>
          <w:color w:val="000000" w:themeColor="text1"/>
        </w:rPr>
        <w:t>wMAPE</w:t>
      </w:r>
      <w:proofErr w:type="spellEnd"/>
      <w:r w:rsidRPr="00027CC6">
        <w:rPr>
          <w:color w:val="000000" w:themeColor="text1"/>
          <w:lang w:val="el-GR"/>
        </w:rPr>
        <w:t xml:space="preserve"> &gt; 20% και αργή σύγκλιση. Οι αιτίες είναι η πολυπλοκότητα των </w:t>
      </w:r>
      <w:r>
        <w:rPr>
          <w:color w:val="000000" w:themeColor="text1"/>
        </w:rPr>
        <w:t>probabilistic</w:t>
      </w:r>
      <w:r w:rsidRPr="00027CC6">
        <w:rPr>
          <w:color w:val="000000" w:themeColor="text1"/>
          <w:lang w:val="el-GR"/>
        </w:rPr>
        <w:t xml:space="preserve"> </w:t>
      </w:r>
      <w:r>
        <w:rPr>
          <w:color w:val="000000" w:themeColor="text1"/>
        </w:rPr>
        <w:t>predictions</w:t>
      </w:r>
      <w:r w:rsidRPr="00027CC6">
        <w:rPr>
          <w:color w:val="000000" w:themeColor="text1"/>
          <w:lang w:val="el-GR"/>
        </w:rPr>
        <w:t xml:space="preserve"> και το υψηλό </w:t>
      </w:r>
      <w:r>
        <w:rPr>
          <w:color w:val="000000" w:themeColor="text1"/>
        </w:rPr>
        <w:t>computational</w:t>
      </w:r>
      <w:r w:rsidRPr="00027CC6">
        <w:rPr>
          <w:color w:val="000000" w:themeColor="text1"/>
          <w:lang w:val="el-GR"/>
        </w:rPr>
        <w:t xml:space="preserve"> </w:t>
      </w:r>
      <w:r>
        <w:rPr>
          <w:color w:val="000000" w:themeColor="text1"/>
        </w:rPr>
        <w:t>cost</w:t>
      </w:r>
      <w:r w:rsidRPr="00027CC6">
        <w:rPr>
          <w:color w:val="000000" w:themeColor="text1"/>
          <w:lang w:val="el-GR"/>
        </w:rPr>
        <w:t>.</w:t>
      </w:r>
    </w:p>
    <w:p w14:paraId="15ADBB36" w14:textId="77777777" w:rsidR="008A26A9" w:rsidRPr="002C1176" w:rsidRDefault="008A26A9" w:rsidP="002C1176">
      <w:pPr>
        <w:pStyle w:val="Heading3"/>
        <w:rPr>
          <w:b/>
          <w:bCs/>
        </w:rPr>
      </w:pPr>
      <w:bookmarkStart w:id="45" w:name="_Toc211431119"/>
      <w:proofErr w:type="spellStart"/>
      <w:r w:rsidRPr="002C1176">
        <w:rPr>
          <w:b/>
          <w:bCs/>
        </w:rPr>
        <w:t>Συγκριτικές</w:t>
      </w:r>
      <w:proofErr w:type="spellEnd"/>
      <w:r w:rsidRPr="002C1176">
        <w:rPr>
          <w:b/>
          <w:bCs/>
        </w:rPr>
        <w:t xml:space="preserve"> </w:t>
      </w:r>
      <w:proofErr w:type="spellStart"/>
      <w:r w:rsidRPr="002C1176">
        <w:rPr>
          <w:b/>
          <w:bCs/>
        </w:rPr>
        <w:t>Μελέτες</w:t>
      </w:r>
      <w:proofErr w:type="spellEnd"/>
      <w:r w:rsidRPr="002C1176">
        <w:rPr>
          <w:b/>
          <w:bCs/>
        </w:rPr>
        <w:t xml:space="preserve"> από </w:t>
      </w:r>
      <w:proofErr w:type="spellStart"/>
      <w:r w:rsidRPr="002C1176">
        <w:rPr>
          <w:b/>
          <w:bCs/>
        </w:rPr>
        <w:t>τη</w:t>
      </w:r>
      <w:proofErr w:type="spellEnd"/>
      <w:r w:rsidRPr="002C1176">
        <w:rPr>
          <w:b/>
          <w:bCs/>
        </w:rPr>
        <w:t xml:space="preserve"> </w:t>
      </w:r>
      <w:proofErr w:type="spellStart"/>
      <w:r w:rsidRPr="002C1176">
        <w:rPr>
          <w:b/>
          <w:bCs/>
        </w:rPr>
        <w:t>Βι</w:t>
      </w:r>
      <w:proofErr w:type="spellEnd"/>
      <w:r w:rsidRPr="002C1176">
        <w:rPr>
          <w:b/>
          <w:bCs/>
        </w:rPr>
        <w:t>β</w:t>
      </w:r>
      <w:proofErr w:type="spellStart"/>
      <w:r w:rsidRPr="002C1176">
        <w:rPr>
          <w:b/>
          <w:bCs/>
        </w:rPr>
        <w:t>λιογρ</w:t>
      </w:r>
      <w:proofErr w:type="spellEnd"/>
      <w:r w:rsidRPr="002C1176">
        <w:rPr>
          <w:b/>
          <w:bCs/>
        </w:rPr>
        <w:t>α</w:t>
      </w:r>
      <w:proofErr w:type="spellStart"/>
      <w:r w:rsidRPr="002C1176">
        <w:rPr>
          <w:b/>
          <w:bCs/>
        </w:rPr>
        <w:t>φί</w:t>
      </w:r>
      <w:proofErr w:type="spellEnd"/>
      <w:r w:rsidRPr="002C1176">
        <w:rPr>
          <w:b/>
          <w:bCs/>
        </w:rPr>
        <w:t>α</w:t>
      </w:r>
      <w:bookmarkEnd w:id="45"/>
    </w:p>
    <w:p w14:paraId="1C198EF6" w14:textId="77777777" w:rsidR="008A26A9" w:rsidRDefault="008A26A9" w:rsidP="00B933B1">
      <w:pPr>
        <w:pStyle w:val="Heading3"/>
        <w:numPr>
          <w:ilvl w:val="0"/>
          <w:numId w:val="0"/>
        </w:numPr>
        <w:spacing w:line="360" w:lineRule="auto"/>
        <w:ind w:left="426"/>
        <w:jc w:val="both"/>
        <w:rPr>
          <w:b/>
          <w:lang w:val="el-GR"/>
        </w:rPr>
      </w:pPr>
      <w:bookmarkStart w:id="46" w:name="_Toc211431120"/>
      <w:r>
        <w:rPr>
          <w:b/>
          <w:bCs/>
        </w:rPr>
        <w:t>Κα</w:t>
      </w:r>
      <w:proofErr w:type="spellStart"/>
      <w:r>
        <w:rPr>
          <w:b/>
          <w:bCs/>
        </w:rPr>
        <w:t>τάτ</w:t>
      </w:r>
      <w:proofErr w:type="spellEnd"/>
      <w:r>
        <w:rPr>
          <w:b/>
          <w:bCs/>
        </w:rPr>
        <w:t>α</w:t>
      </w:r>
      <w:proofErr w:type="spellStart"/>
      <w:r>
        <w:rPr>
          <w:b/>
          <w:bCs/>
        </w:rPr>
        <w:t>ξη</w:t>
      </w:r>
      <w:proofErr w:type="spellEnd"/>
      <w:r>
        <w:rPr>
          <w:b/>
          <w:bCs/>
        </w:rPr>
        <w:t xml:space="preserve"> </w:t>
      </w:r>
      <w:proofErr w:type="spellStart"/>
      <w:r>
        <w:rPr>
          <w:b/>
          <w:bCs/>
        </w:rPr>
        <w:t>Ισχύος</w:t>
      </w:r>
      <w:proofErr w:type="spellEnd"/>
      <w:r>
        <w:rPr>
          <w:b/>
          <w:bCs/>
        </w:rPr>
        <w:t xml:space="preserve"> (Robustness) </w:t>
      </w:r>
      <w:proofErr w:type="spellStart"/>
      <w:r>
        <w:rPr>
          <w:b/>
          <w:bCs/>
        </w:rPr>
        <w:t>Οικογενειών</w:t>
      </w:r>
      <w:proofErr w:type="spellEnd"/>
      <w:r>
        <w:rPr>
          <w:b/>
          <w:bCs/>
        </w:rPr>
        <w:t xml:space="preserve"> </w:t>
      </w:r>
      <w:proofErr w:type="spellStart"/>
      <w:r>
        <w:rPr>
          <w:b/>
          <w:bCs/>
        </w:rPr>
        <w:t>Αλγορίθμων</w:t>
      </w:r>
      <w:bookmarkEnd w:id="46"/>
      <w:proofErr w:type="spellEnd"/>
    </w:p>
    <w:p w14:paraId="1B8E38FA" w14:textId="232B151F" w:rsidR="008A26A9" w:rsidRDefault="008A26A9" w:rsidP="00B933B1">
      <w:pPr>
        <w:spacing w:before="100" w:beforeAutospacing="1" w:after="100" w:afterAutospacing="1" w:line="360" w:lineRule="auto"/>
        <w:jc w:val="both"/>
        <w:rPr>
          <w:lang w:val="el-GR"/>
        </w:rPr>
      </w:pPr>
      <w:r w:rsidRPr="00027CC6">
        <w:rPr>
          <w:lang w:val="el-GR"/>
        </w:rPr>
        <w:t xml:space="preserve">Η συστηματική ανασκόπηση του </w:t>
      </w:r>
      <w:proofErr w:type="spellStart"/>
      <w:r>
        <w:t>Ardabili</w:t>
      </w:r>
      <w:proofErr w:type="spellEnd"/>
      <w:r w:rsidRPr="00027CC6">
        <w:rPr>
          <w:lang w:val="el-GR"/>
        </w:rPr>
        <w:t xml:space="preserve"> </w:t>
      </w:r>
      <w:r>
        <w:t>et</w:t>
      </w:r>
      <w:r w:rsidRPr="00027CC6">
        <w:rPr>
          <w:lang w:val="el-GR"/>
        </w:rPr>
        <w:t xml:space="preserve"> </w:t>
      </w:r>
      <w:r>
        <w:t>al</w:t>
      </w:r>
      <w:r w:rsidRPr="00027CC6">
        <w:rPr>
          <w:lang w:val="el-GR"/>
        </w:rPr>
        <w:t xml:space="preserve">.αξιολόγησε την </w:t>
      </w:r>
      <w:r w:rsidRPr="00027CC6">
        <w:rPr>
          <w:b/>
          <w:bCs/>
          <w:lang w:val="el-GR"/>
        </w:rPr>
        <w:t>ισχύ (</w:t>
      </w:r>
      <w:r>
        <w:rPr>
          <w:b/>
          <w:bCs/>
        </w:rPr>
        <w:t>robustness</w:t>
      </w:r>
      <w:r w:rsidRPr="00027CC6">
        <w:rPr>
          <w:b/>
          <w:bCs/>
          <w:lang w:val="el-GR"/>
        </w:rPr>
        <w:t>)</w:t>
      </w:r>
      <w:r w:rsidRPr="00027CC6">
        <w:rPr>
          <w:lang w:val="el-GR"/>
        </w:rPr>
        <w:t xml:space="preserve"> των αλγορίθμων με βάση τη </w:t>
      </w:r>
      <w:r w:rsidRPr="00027CC6">
        <w:rPr>
          <w:b/>
          <w:bCs/>
          <w:lang w:val="el-GR"/>
        </w:rPr>
        <w:t>σύγκριση της ακρίβειας, της αξιοπιστίας και του χρόνου επεξεργασίας</w:t>
      </w:r>
      <w:r w:rsidRPr="00027CC6">
        <w:rPr>
          <w:lang w:val="el-GR"/>
        </w:rPr>
        <w:t xml:space="preserve">. </w:t>
      </w:r>
      <w:r>
        <w:t>Τα απ</w:t>
      </w:r>
      <w:proofErr w:type="spellStart"/>
      <w:r>
        <w:t>οτελέσμ</w:t>
      </w:r>
      <w:proofErr w:type="spellEnd"/>
      <w:r>
        <w:t xml:space="preserve">ατα </w:t>
      </w:r>
      <w:proofErr w:type="spellStart"/>
      <w:r>
        <w:t>συνοψίζοντ</w:t>
      </w:r>
      <w:proofErr w:type="spellEnd"/>
      <w:r>
        <w:t xml:space="preserve">αι </w:t>
      </w:r>
      <w:proofErr w:type="spellStart"/>
      <w:r>
        <w:t>στον</w:t>
      </w:r>
      <w:proofErr w:type="spellEnd"/>
      <w:r>
        <w:t xml:space="preserve"> παρα</w:t>
      </w:r>
      <w:proofErr w:type="spellStart"/>
      <w:r>
        <w:t>κάτω</w:t>
      </w:r>
      <w:proofErr w:type="spellEnd"/>
      <w:r>
        <w:t xml:space="preserve"> π</w:t>
      </w:r>
      <w:proofErr w:type="spellStart"/>
      <w:r>
        <w:t>ίν</w:t>
      </w:r>
      <w:proofErr w:type="spellEnd"/>
      <w:r>
        <w:t>ακα</w:t>
      </w:r>
      <w:sdt>
        <w:sdtPr>
          <w:id w:val="-1172790949"/>
          <w:citation/>
        </w:sdtPr>
        <w:sdtContent>
          <w:r w:rsidR="00F7351C">
            <w:fldChar w:fldCharType="begin"/>
          </w:r>
          <w:r w:rsidR="00F7351C">
            <w:rPr>
              <w:lang w:val="el-GR"/>
            </w:rPr>
            <w:instrText xml:space="preserve"> CITATION Ard22 \l 1032 </w:instrText>
          </w:r>
          <w:r w:rsidR="00F7351C">
            <w:fldChar w:fldCharType="separate"/>
          </w:r>
          <w:r w:rsidR="00A44DDC">
            <w:rPr>
              <w:noProof/>
              <w:lang w:val="el-GR"/>
            </w:rPr>
            <w:t xml:space="preserve"> </w:t>
          </w:r>
          <w:r w:rsidR="00A44DDC" w:rsidRPr="00A44DDC">
            <w:rPr>
              <w:noProof/>
              <w:lang w:val="el-GR"/>
            </w:rPr>
            <w:t>[53]</w:t>
          </w:r>
          <w:r w:rsidR="00F7351C">
            <w:fldChar w:fldCharType="end"/>
          </w:r>
        </w:sdtContent>
      </w:sdt>
      <w:r>
        <w:t>:</w:t>
      </w:r>
    </w:p>
    <w:tbl>
      <w:tblPr>
        <w:tblStyle w:val="TableGrid"/>
        <w:tblW w:w="0" w:type="auto"/>
        <w:tblLook w:val="04A0" w:firstRow="1" w:lastRow="0" w:firstColumn="1" w:lastColumn="0" w:noHBand="0" w:noVBand="1"/>
      </w:tblPr>
      <w:tblGrid>
        <w:gridCol w:w="3285"/>
        <w:gridCol w:w="3285"/>
        <w:gridCol w:w="3285"/>
      </w:tblGrid>
      <w:tr w:rsidR="00B933B1" w14:paraId="717D4DCD" w14:textId="77777777">
        <w:tc>
          <w:tcPr>
            <w:tcW w:w="3285" w:type="dxa"/>
          </w:tcPr>
          <w:p w14:paraId="016187A1" w14:textId="3FF30D88" w:rsidR="00B933B1" w:rsidRDefault="00B933B1" w:rsidP="00DE57D0">
            <w:pPr>
              <w:spacing w:before="100" w:beforeAutospacing="1" w:after="100" w:afterAutospacing="1" w:line="360" w:lineRule="auto"/>
              <w:jc w:val="center"/>
              <w:rPr>
                <w:lang w:val="el-GR"/>
              </w:rPr>
            </w:pPr>
            <w:r w:rsidRPr="00B933B1">
              <w:rPr>
                <w:b/>
                <w:bCs/>
                <w:lang w:val="el-GR"/>
              </w:rPr>
              <w:t>Οικογένεια Αλγορίθμων</w:t>
            </w:r>
          </w:p>
        </w:tc>
        <w:tc>
          <w:tcPr>
            <w:tcW w:w="3285" w:type="dxa"/>
          </w:tcPr>
          <w:p w14:paraId="159CD7C6" w14:textId="40052AEE" w:rsidR="00B933B1" w:rsidRPr="00DE57D0" w:rsidRDefault="00DE57D0" w:rsidP="00DE57D0">
            <w:pPr>
              <w:spacing w:before="100" w:beforeAutospacing="1" w:after="100" w:afterAutospacing="1" w:line="360" w:lineRule="auto"/>
              <w:jc w:val="center"/>
              <w:rPr>
                <w:b/>
                <w:bCs/>
                <w:lang w:val="el-GR"/>
              </w:rPr>
            </w:pPr>
            <w:r w:rsidRPr="00DE57D0">
              <w:rPr>
                <w:b/>
                <w:bCs/>
                <w:lang w:val="el-GR"/>
              </w:rPr>
              <w:t>Κατάταξη Ισχύος</w:t>
            </w:r>
          </w:p>
        </w:tc>
        <w:tc>
          <w:tcPr>
            <w:tcW w:w="3285" w:type="dxa"/>
          </w:tcPr>
          <w:p w14:paraId="3D0E87D2" w14:textId="44587A83" w:rsidR="00B933B1" w:rsidRPr="00DE57D0" w:rsidRDefault="00DE57D0" w:rsidP="00DE57D0">
            <w:pPr>
              <w:spacing w:before="100" w:beforeAutospacing="1" w:after="100" w:afterAutospacing="1" w:line="360" w:lineRule="auto"/>
              <w:jc w:val="center"/>
              <w:rPr>
                <w:b/>
                <w:bCs/>
                <w:lang w:val="el-GR"/>
              </w:rPr>
            </w:pPr>
            <w:r w:rsidRPr="00DE57D0">
              <w:rPr>
                <w:b/>
                <w:bCs/>
                <w:lang w:val="el-GR"/>
              </w:rPr>
              <w:t>Εφαρμογή</w:t>
            </w:r>
          </w:p>
        </w:tc>
      </w:tr>
      <w:tr w:rsidR="00B933B1" w14:paraId="7AF29AA6" w14:textId="77777777">
        <w:tc>
          <w:tcPr>
            <w:tcW w:w="3285" w:type="dxa"/>
          </w:tcPr>
          <w:p w14:paraId="6F1EB724" w14:textId="4B5B5BC5" w:rsidR="00B933B1" w:rsidRPr="00DE57D0" w:rsidRDefault="00DE57D0" w:rsidP="00DE57D0">
            <w:pPr>
              <w:spacing w:before="100" w:beforeAutospacing="1" w:after="100" w:afterAutospacing="1" w:line="360" w:lineRule="auto"/>
              <w:jc w:val="center"/>
              <w:rPr>
                <w:lang w:val="el-GR"/>
              </w:rPr>
            </w:pPr>
            <w:r>
              <w:rPr>
                <w:lang w:val="el-GR"/>
              </w:rPr>
              <w:t>Βαθιά Μάθηση (</w:t>
            </w:r>
            <w:r>
              <w:t>DL)</w:t>
            </w:r>
          </w:p>
        </w:tc>
        <w:tc>
          <w:tcPr>
            <w:tcW w:w="3285" w:type="dxa"/>
          </w:tcPr>
          <w:p w14:paraId="0864E215" w14:textId="18F2C38B" w:rsidR="00B933B1" w:rsidRDefault="00DE57D0" w:rsidP="00DE57D0">
            <w:pPr>
              <w:spacing w:before="100" w:beforeAutospacing="1" w:after="100" w:afterAutospacing="1" w:line="360" w:lineRule="auto"/>
              <w:jc w:val="center"/>
              <w:rPr>
                <w:lang w:val="el-GR"/>
              </w:rPr>
            </w:pPr>
            <w:r>
              <w:rPr>
                <w:lang w:val="el-GR"/>
              </w:rPr>
              <w:t>Υψηλή Ισχύς</w:t>
            </w:r>
          </w:p>
        </w:tc>
        <w:tc>
          <w:tcPr>
            <w:tcW w:w="3285" w:type="dxa"/>
          </w:tcPr>
          <w:p w14:paraId="2141F8CD" w14:textId="2C85805A" w:rsidR="00B933B1" w:rsidRDefault="00DE57D0" w:rsidP="00DE57D0">
            <w:pPr>
              <w:spacing w:before="100" w:beforeAutospacing="1" w:after="100" w:afterAutospacing="1" w:line="360" w:lineRule="auto"/>
              <w:jc w:val="center"/>
              <w:rPr>
                <w:lang w:val="el-GR"/>
              </w:rPr>
            </w:pPr>
            <w:r>
              <w:rPr>
                <w:lang w:val="el-GR"/>
              </w:rPr>
              <w:t>Πρόβλεψη ζήτησης, φορτίου κατανάλωσης</w:t>
            </w:r>
          </w:p>
        </w:tc>
      </w:tr>
      <w:tr w:rsidR="00B933B1" w:rsidRPr="002F24C9" w14:paraId="19EE1FC9" w14:textId="77777777">
        <w:tc>
          <w:tcPr>
            <w:tcW w:w="3285" w:type="dxa"/>
          </w:tcPr>
          <w:p w14:paraId="4823CBC3" w14:textId="3A82D876" w:rsidR="00B933B1" w:rsidRPr="00DE57D0" w:rsidRDefault="00DE57D0" w:rsidP="00DE57D0">
            <w:pPr>
              <w:spacing w:before="100" w:beforeAutospacing="1" w:after="100" w:afterAutospacing="1" w:line="360" w:lineRule="auto"/>
              <w:jc w:val="center"/>
            </w:pPr>
            <w:r>
              <w:t>Hybrid/Ensemble</w:t>
            </w:r>
          </w:p>
        </w:tc>
        <w:tc>
          <w:tcPr>
            <w:tcW w:w="3285" w:type="dxa"/>
          </w:tcPr>
          <w:p w14:paraId="204CE29D" w14:textId="2EE535EA" w:rsidR="00B933B1" w:rsidRDefault="00DE57D0" w:rsidP="00DE57D0">
            <w:pPr>
              <w:spacing w:before="100" w:beforeAutospacing="1" w:after="100" w:afterAutospacing="1" w:line="360" w:lineRule="auto"/>
              <w:jc w:val="center"/>
              <w:rPr>
                <w:lang w:val="el-GR"/>
              </w:rPr>
            </w:pPr>
            <w:r>
              <w:rPr>
                <w:lang w:val="el-GR"/>
              </w:rPr>
              <w:t>Υψηλή Ισχύς</w:t>
            </w:r>
          </w:p>
        </w:tc>
        <w:tc>
          <w:tcPr>
            <w:tcW w:w="3285" w:type="dxa"/>
          </w:tcPr>
          <w:p w14:paraId="409E74A8" w14:textId="6BE3F40F" w:rsidR="00B933B1" w:rsidRDefault="00DE57D0" w:rsidP="00DE57D0">
            <w:pPr>
              <w:spacing w:before="100" w:beforeAutospacing="1" w:after="100" w:afterAutospacing="1" w:line="360" w:lineRule="auto"/>
              <w:jc w:val="center"/>
              <w:rPr>
                <w:lang w:val="el-GR"/>
              </w:rPr>
            </w:pPr>
            <w:r>
              <w:rPr>
                <w:lang w:val="el-GR"/>
              </w:rPr>
              <w:t>Υψηλότερη ισχύς για πρόβλεψη ζήτησης φορτίου</w:t>
            </w:r>
          </w:p>
        </w:tc>
      </w:tr>
      <w:tr w:rsidR="00B933B1" w14:paraId="7D688524" w14:textId="77777777">
        <w:tc>
          <w:tcPr>
            <w:tcW w:w="3285" w:type="dxa"/>
          </w:tcPr>
          <w:p w14:paraId="5F4611D2" w14:textId="5582D383" w:rsidR="00B933B1" w:rsidRPr="00DE57D0" w:rsidRDefault="00DE57D0" w:rsidP="00DE57D0">
            <w:pPr>
              <w:spacing w:before="100" w:beforeAutospacing="1" w:after="100" w:afterAutospacing="1" w:line="360" w:lineRule="auto"/>
              <w:jc w:val="center"/>
            </w:pPr>
            <w:r>
              <w:t>SVM</w:t>
            </w:r>
          </w:p>
        </w:tc>
        <w:tc>
          <w:tcPr>
            <w:tcW w:w="3285" w:type="dxa"/>
          </w:tcPr>
          <w:p w14:paraId="1E26A126" w14:textId="4DEE67EC" w:rsidR="00B933B1" w:rsidRDefault="00DE57D0" w:rsidP="00DE57D0">
            <w:pPr>
              <w:spacing w:before="100" w:beforeAutospacing="1" w:after="100" w:afterAutospacing="1" w:line="360" w:lineRule="auto"/>
              <w:jc w:val="center"/>
              <w:rPr>
                <w:lang w:val="el-GR"/>
              </w:rPr>
            </w:pPr>
            <w:r>
              <w:rPr>
                <w:lang w:val="el-GR"/>
              </w:rPr>
              <w:t>Καλή Ισχύς</w:t>
            </w:r>
          </w:p>
        </w:tc>
        <w:tc>
          <w:tcPr>
            <w:tcW w:w="3285" w:type="dxa"/>
          </w:tcPr>
          <w:p w14:paraId="4B00EBF2" w14:textId="2EA06CFC" w:rsidR="00B933B1" w:rsidRDefault="00DE57D0" w:rsidP="00DE57D0">
            <w:pPr>
              <w:spacing w:before="100" w:beforeAutospacing="1" w:after="100" w:afterAutospacing="1" w:line="360" w:lineRule="auto"/>
              <w:jc w:val="center"/>
              <w:rPr>
                <w:lang w:val="el-GR"/>
              </w:rPr>
            </w:pPr>
            <w:r>
              <w:rPr>
                <w:lang w:val="el-GR"/>
              </w:rPr>
              <w:t>Πρόβλεψη Ζήτησης</w:t>
            </w:r>
          </w:p>
        </w:tc>
      </w:tr>
      <w:tr w:rsidR="00B933B1" w14:paraId="03D20899" w14:textId="77777777">
        <w:tc>
          <w:tcPr>
            <w:tcW w:w="3285" w:type="dxa"/>
          </w:tcPr>
          <w:p w14:paraId="2DC8BB4D" w14:textId="71610130" w:rsidR="00B933B1" w:rsidRPr="00DE57D0" w:rsidRDefault="00DE57D0" w:rsidP="00DE57D0">
            <w:pPr>
              <w:spacing w:before="100" w:beforeAutospacing="1" w:after="100" w:afterAutospacing="1" w:line="360" w:lineRule="auto"/>
              <w:jc w:val="center"/>
            </w:pPr>
            <w:r>
              <w:t>ANN</w:t>
            </w:r>
          </w:p>
        </w:tc>
        <w:tc>
          <w:tcPr>
            <w:tcW w:w="3285" w:type="dxa"/>
          </w:tcPr>
          <w:p w14:paraId="08C6512B" w14:textId="6F6D0DD9" w:rsidR="00B933B1" w:rsidRDefault="00DE57D0" w:rsidP="00DE57D0">
            <w:pPr>
              <w:spacing w:before="100" w:beforeAutospacing="1" w:after="100" w:afterAutospacing="1" w:line="360" w:lineRule="auto"/>
              <w:jc w:val="center"/>
              <w:rPr>
                <w:lang w:val="el-GR"/>
              </w:rPr>
            </w:pPr>
            <w:r>
              <w:rPr>
                <w:lang w:val="el-GR"/>
              </w:rPr>
              <w:t>Μέτρηση Ισχύς</w:t>
            </w:r>
          </w:p>
        </w:tc>
        <w:tc>
          <w:tcPr>
            <w:tcW w:w="3285" w:type="dxa"/>
          </w:tcPr>
          <w:p w14:paraId="3B248A15" w14:textId="37215B99" w:rsidR="00B933B1" w:rsidRDefault="00DE57D0" w:rsidP="00DE57D0">
            <w:pPr>
              <w:spacing w:before="100" w:beforeAutospacing="1" w:after="100" w:afterAutospacing="1" w:line="360" w:lineRule="auto"/>
              <w:jc w:val="center"/>
              <w:rPr>
                <w:lang w:val="el-GR"/>
              </w:rPr>
            </w:pPr>
            <w:r>
              <w:rPr>
                <w:lang w:val="el-GR"/>
              </w:rPr>
              <w:t>Γενικής χρήσης</w:t>
            </w:r>
          </w:p>
        </w:tc>
      </w:tr>
      <w:tr w:rsidR="00B933B1" w14:paraId="5CC19B29" w14:textId="77777777">
        <w:tc>
          <w:tcPr>
            <w:tcW w:w="3285" w:type="dxa"/>
          </w:tcPr>
          <w:p w14:paraId="2BA07534" w14:textId="7BB780E6" w:rsidR="00B933B1" w:rsidRPr="00DE57D0" w:rsidRDefault="00DE57D0" w:rsidP="00DE57D0">
            <w:pPr>
              <w:spacing w:before="100" w:beforeAutospacing="1" w:after="100" w:afterAutospacing="1" w:line="360" w:lineRule="auto"/>
              <w:jc w:val="center"/>
            </w:pPr>
            <w:r>
              <w:t>LR/MLR</w:t>
            </w:r>
          </w:p>
        </w:tc>
        <w:tc>
          <w:tcPr>
            <w:tcW w:w="3285" w:type="dxa"/>
          </w:tcPr>
          <w:p w14:paraId="45BD1864" w14:textId="4EA355FD" w:rsidR="00B933B1" w:rsidRDefault="00DE57D0" w:rsidP="00DE57D0">
            <w:pPr>
              <w:spacing w:before="100" w:beforeAutospacing="1" w:after="100" w:afterAutospacing="1" w:line="360" w:lineRule="auto"/>
              <w:jc w:val="center"/>
              <w:rPr>
                <w:lang w:val="el-GR"/>
              </w:rPr>
            </w:pPr>
            <w:r>
              <w:rPr>
                <w:lang w:val="el-GR"/>
              </w:rPr>
              <w:t>Χαμηλότερη Ισχύς</w:t>
            </w:r>
          </w:p>
        </w:tc>
        <w:tc>
          <w:tcPr>
            <w:tcW w:w="3285" w:type="dxa"/>
          </w:tcPr>
          <w:p w14:paraId="025D9FA1" w14:textId="65EE91B2" w:rsidR="00B933B1" w:rsidRPr="00DE57D0" w:rsidRDefault="00DE57D0" w:rsidP="00DE57D0">
            <w:pPr>
              <w:keepNext/>
              <w:spacing w:before="100" w:beforeAutospacing="1" w:after="100" w:afterAutospacing="1" w:line="360" w:lineRule="auto"/>
              <w:jc w:val="center"/>
              <w:rPr>
                <w:lang w:val="el-GR"/>
              </w:rPr>
            </w:pPr>
            <w:r>
              <w:t xml:space="preserve">Baseline </w:t>
            </w:r>
            <w:r>
              <w:rPr>
                <w:lang w:val="el-GR"/>
              </w:rPr>
              <w:t>για σύγκριση</w:t>
            </w:r>
          </w:p>
        </w:tc>
      </w:tr>
    </w:tbl>
    <w:p w14:paraId="6959183C" w14:textId="10F8AED9" w:rsidR="00DE57D0" w:rsidRPr="00DE57D0" w:rsidRDefault="00DE57D0" w:rsidP="00DE57D0">
      <w:pPr>
        <w:pStyle w:val="Caption"/>
        <w:jc w:val="center"/>
        <w:rPr>
          <w:lang w:val="el-GR"/>
        </w:rPr>
      </w:pPr>
      <w:bookmarkStart w:id="47" w:name="_Toc211431220"/>
      <w:r w:rsidRPr="00362AC9">
        <w:rPr>
          <w:lang w:val="el-GR"/>
        </w:rPr>
        <w:t xml:space="preserve">Πίνακας </w:t>
      </w:r>
      <w:r>
        <w:fldChar w:fldCharType="begin"/>
      </w:r>
      <w:r w:rsidRPr="00362AC9">
        <w:rPr>
          <w:lang w:val="el-GR"/>
        </w:rPr>
        <w:instrText xml:space="preserve"> </w:instrText>
      </w:r>
      <w:r>
        <w:instrText>SEQ</w:instrText>
      </w:r>
      <w:r w:rsidRPr="00362AC9">
        <w:rPr>
          <w:lang w:val="el-GR"/>
        </w:rPr>
        <w:instrText xml:space="preserve"> Πίνακας \* </w:instrText>
      </w:r>
      <w:r>
        <w:instrText>ARABIC</w:instrText>
      </w:r>
      <w:r w:rsidRPr="00362AC9">
        <w:rPr>
          <w:lang w:val="el-GR"/>
        </w:rPr>
        <w:instrText xml:space="preserve"> </w:instrText>
      </w:r>
      <w:r>
        <w:fldChar w:fldCharType="separate"/>
      </w:r>
      <w:r w:rsidR="00D828F9" w:rsidRPr="00D828F9">
        <w:rPr>
          <w:noProof/>
          <w:lang w:val="el-GR"/>
        </w:rPr>
        <w:t>3</w:t>
      </w:r>
      <w:r>
        <w:fldChar w:fldCharType="end"/>
      </w:r>
      <w:r>
        <w:rPr>
          <w:lang w:val="el-GR"/>
        </w:rPr>
        <w:t xml:space="preserve"> - Κατάταξη Ισχύος Οικογενειών </w:t>
      </w:r>
      <w:proofErr w:type="spellStart"/>
      <w:r>
        <w:rPr>
          <w:lang w:val="el-GR"/>
        </w:rPr>
        <w:t>Αλγόρίθμων</w:t>
      </w:r>
      <w:bookmarkEnd w:id="47"/>
      <w:proofErr w:type="spellEnd"/>
    </w:p>
    <w:p w14:paraId="3632A894" w14:textId="0992A0B6" w:rsidR="008A26A9" w:rsidRDefault="008A26A9" w:rsidP="00E92ED4">
      <w:pPr>
        <w:spacing w:before="100" w:beforeAutospacing="1" w:after="100" w:afterAutospacing="1" w:line="360" w:lineRule="auto"/>
        <w:jc w:val="both"/>
      </w:pPr>
      <w:r>
        <w:rPr>
          <w:b/>
          <w:bCs/>
        </w:rPr>
        <w:t>Βα</w:t>
      </w:r>
      <w:proofErr w:type="spellStart"/>
      <w:r>
        <w:rPr>
          <w:b/>
          <w:bCs/>
        </w:rPr>
        <w:t>σικές</w:t>
      </w:r>
      <w:proofErr w:type="spellEnd"/>
      <w:r>
        <w:rPr>
          <w:b/>
          <w:bCs/>
        </w:rPr>
        <w:t xml:space="preserve"> </w:t>
      </w:r>
      <w:proofErr w:type="spellStart"/>
      <w:r>
        <w:rPr>
          <w:b/>
          <w:bCs/>
        </w:rPr>
        <w:t>Μετρήσεις</w:t>
      </w:r>
      <w:proofErr w:type="spellEnd"/>
      <w:r>
        <w:rPr>
          <w:b/>
          <w:bCs/>
        </w:rPr>
        <w:t xml:space="preserve"> </w:t>
      </w:r>
      <w:proofErr w:type="spellStart"/>
      <w:r>
        <w:rPr>
          <w:b/>
          <w:bCs/>
        </w:rPr>
        <w:t>Αξιολόγησης</w:t>
      </w:r>
      <w:proofErr w:type="spellEnd"/>
      <w:sdt>
        <w:sdtPr>
          <w:rPr>
            <w:b/>
            <w:bCs/>
          </w:rPr>
          <w:id w:val="-1616363778"/>
          <w:citation/>
        </w:sdtPr>
        <w:sdtContent>
          <w:r w:rsidR="00F7351C">
            <w:rPr>
              <w:b/>
              <w:bCs/>
            </w:rPr>
            <w:fldChar w:fldCharType="begin"/>
          </w:r>
          <w:r w:rsidR="00F7351C">
            <w:rPr>
              <w:b/>
              <w:bCs/>
              <w:lang w:val="el-GR"/>
            </w:rPr>
            <w:instrText xml:space="preserve"> CITATION Chi21 \l 1032 </w:instrText>
          </w:r>
          <w:r w:rsidR="00F7351C">
            <w:rPr>
              <w:b/>
              <w:bCs/>
            </w:rPr>
            <w:fldChar w:fldCharType="separate"/>
          </w:r>
          <w:r w:rsidR="00A44DDC">
            <w:rPr>
              <w:b/>
              <w:bCs/>
              <w:noProof/>
              <w:lang w:val="el-GR"/>
            </w:rPr>
            <w:t xml:space="preserve"> </w:t>
          </w:r>
          <w:r w:rsidR="00A44DDC" w:rsidRPr="00A44DDC">
            <w:rPr>
              <w:noProof/>
              <w:lang w:val="el-GR"/>
            </w:rPr>
            <w:t>[31]</w:t>
          </w:r>
          <w:r w:rsidR="00F7351C">
            <w:rPr>
              <w:b/>
              <w:bCs/>
            </w:rPr>
            <w:fldChar w:fldCharType="end"/>
          </w:r>
        </w:sdtContent>
      </w:sdt>
      <w:r>
        <w:t>:</w:t>
      </w:r>
    </w:p>
    <w:p w14:paraId="5079FB4C" w14:textId="77777777" w:rsidR="008A26A9" w:rsidRDefault="008A26A9" w:rsidP="00E92ED4">
      <w:pPr>
        <w:numPr>
          <w:ilvl w:val="0"/>
          <w:numId w:val="22"/>
        </w:numPr>
        <w:spacing w:before="100" w:beforeAutospacing="1" w:after="100" w:afterAutospacing="1" w:line="360" w:lineRule="auto"/>
        <w:jc w:val="both"/>
      </w:pPr>
      <w:r>
        <w:rPr>
          <w:b/>
          <w:bCs/>
        </w:rPr>
        <w:t>MSE</w:t>
      </w:r>
      <w:r>
        <w:t xml:space="preserve"> (Mean Squared Error)</w:t>
      </w:r>
    </w:p>
    <w:p w14:paraId="72AA8206" w14:textId="77777777" w:rsidR="008A26A9" w:rsidRDefault="008A26A9" w:rsidP="00E92ED4">
      <w:pPr>
        <w:numPr>
          <w:ilvl w:val="0"/>
          <w:numId w:val="22"/>
        </w:numPr>
        <w:spacing w:before="100" w:beforeAutospacing="1" w:after="100" w:afterAutospacing="1" w:line="360" w:lineRule="auto"/>
        <w:jc w:val="both"/>
      </w:pPr>
      <w:r>
        <w:rPr>
          <w:b/>
          <w:bCs/>
        </w:rPr>
        <w:t>RMSE</w:t>
      </w:r>
      <w:r>
        <w:t xml:space="preserve"> (Root Mean Squared Error)</w:t>
      </w:r>
    </w:p>
    <w:p w14:paraId="124B2435" w14:textId="77777777" w:rsidR="008A26A9" w:rsidRDefault="008A26A9" w:rsidP="00E92ED4">
      <w:pPr>
        <w:numPr>
          <w:ilvl w:val="0"/>
          <w:numId w:val="22"/>
        </w:numPr>
        <w:spacing w:before="100" w:beforeAutospacing="1" w:after="100" w:afterAutospacing="1" w:line="360" w:lineRule="auto"/>
        <w:jc w:val="both"/>
      </w:pPr>
      <w:r>
        <w:rPr>
          <w:b/>
          <w:bCs/>
        </w:rPr>
        <w:t>MAE</w:t>
      </w:r>
      <w:r>
        <w:t xml:space="preserve"> (Mean Absolute Error)</w:t>
      </w:r>
    </w:p>
    <w:p w14:paraId="67B8BAAD" w14:textId="77777777" w:rsidR="008A26A9" w:rsidRDefault="008A26A9" w:rsidP="00E92ED4">
      <w:pPr>
        <w:numPr>
          <w:ilvl w:val="0"/>
          <w:numId w:val="22"/>
        </w:numPr>
        <w:spacing w:before="100" w:beforeAutospacing="1" w:after="100" w:afterAutospacing="1" w:line="360" w:lineRule="auto"/>
        <w:jc w:val="both"/>
      </w:pPr>
      <w:r>
        <w:rPr>
          <w:b/>
          <w:bCs/>
        </w:rPr>
        <w:t>MAPE</w:t>
      </w:r>
      <w:r>
        <w:t xml:space="preserve"> (Mean Absolute Percentage Error)</w:t>
      </w:r>
    </w:p>
    <w:p w14:paraId="34DE6C3E" w14:textId="77777777" w:rsidR="008A26A9" w:rsidRDefault="008A26A9" w:rsidP="00E92ED4">
      <w:pPr>
        <w:numPr>
          <w:ilvl w:val="0"/>
          <w:numId w:val="22"/>
        </w:numPr>
        <w:spacing w:before="100" w:beforeAutospacing="1" w:after="100" w:afterAutospacing="1" w:line="360" w:lineRule="auto"/>
        <w:jc w:val="both"/>
      </w:pPr>
      <w:r>
        <w:rPr>
          <w:b/>
          <w:bCs/>
        </w:rPr>
        <w:t>R²</w:t>
      </w:r>
      <w:r>
        <w:t xml:space="preserve"> (Coefficient of Determination)</w:t>
      </w:r>
    </w:p>
    <w:p w14:paraId="53EB67DB" w14:textId="77777777" w:rsidR="008A26A9" w:rsidRDefault="008A26A9" w:rsidP="00E92ED4">
      <w:pPr>
        <w:spacing w:line="360" w:lineRule="auto"/>
        <w:jc w:val="both"/>
        <w:rPr>
          <w:lang w:val="el-GR"/>
        </w:rPr>
      </w:pPr>
    </w:p>
    <w:p w14:paraId="08FC1487" w14:textId="77777777" w:rsidR="008A26A9" w:rsidRPr="00027CC6" w:rsidRDefault="008A26A9" w:rsidP="00E92ED4">
      <w:pPr>
        <w:spacing w:before="100" w:beforeAutospacing="1" w:after="100" w:afterAutospacing="1" w:line="360" w:lineRule="auto"/>
        <w:jc w:val="both"/>
        <w:outlineLvl w:val="3"/>
        <w:rPr>
          <w:b/>
          <w:bCs/>
          <w:lang w:val="el-GR"/>
        </w:rPr>
      </w:pPr>
      <w:r w:rsidRPr="00027CC6">
        <w:rPr>
          <w:b/>
          <w:bCs/>
          <w:lang w:val="el-GR"/>
        </w:rPr>
        <w:t xml:space="preserve">Υπεροχή </w:t>
      </w:r>
      <w:r>
        <w:rPr>
          <w:b/>
          <w:bCs/>
        </w:rPr>
        <w:t>Tree</w:t>
      </w:r>
      <w:r w:rsidRPr="00027CC6">
        <w:rPr>
          <w:b/>
          <w:bCs/>
          <w:lang w:val="el-GR"/>
        </w:rPr>
        <w:t>-</w:t>
      </w:r>
      <w:r>
        <w:rPr>
          <w:b/>
          <w:bCs/>
        </w:rPr>
        <w:t>Based</w:t>
      </w:r>
      <w:r w:rsidRPr="00027CC6">
        <w:rPr>
          <w:b/>
          <w:bCs/>
          <w:lang w:val="el-GR"/>
        </w:rPr>
        <w:t xml:space="preserve"> Μοντέλων σε Περιορισμένα Δεδομένα</w:t>
      </w:r>
    </w:p>
    <w:p w14:paraId="49AC3BF6" w14:textId="77777777" w:rsidR="008A26A9" w:rsidRPr="00027CC6" w:rsidRDefault="008A26A9" w:rsidP="00E92ED4">
      <w:pPr>
        <w:spacing w:before="100" w:beforeAutospacing="1" w:after="100" w:afterAutospacing="1" w:line="360" w:lineRule="auto"/>
        <w:jc w:val="both"/>
        <w:rPr>
          <w:lang w:val="el-GR"/>
        </w:rPr>
      </w:pPr>
      <w:r w:rsidRPr="00027CC6">
        <w:rPr>
          <w:lang w:val="el-GR"/>
        </w:rPr>
        <w:t xml:space="preserve">Παρά τη γενική υπεροχή των μοντέλων Βαθιάς Μάθησης και Ομαδικών μεθόδων σε μεγάλα </w:t>
      </w:r>
      <w:r>
        <w:t>datasets</w:t>
      </w:r>
      <w:r w:rsidRPr="00027CC6">
        <w:rPr>
          <w:lang w:val="el-GR"/>
        </w:rPr>
        <w:t xml:space="preserve">, </w:t>
      </w:r>
      <w:r w:rsidRPr="00027CC6">
        <w:rPr>
          <w:b/>
          <w:bCs/>
          <w:lang w:val="el-GR"/>
        </w:rPr>
        <w:t>σημαντικές μελέτες δείχνουν αντίθετα αποτελέσματα όταν τα δεδομένα είναι περιορισμένα ή θορυβώδη</w:t>
      </w:r>
      <w:r w:rsidRPr="00027CC6">
        <w:rPr>
          <w:lang w:val="el-GR"/>
        </w:rPr>
        <w:t>:</w:t>
      </w:r>
    </w:p>
    <w:p w14:paraId="6F8519B1" w14:textId="002913AB" w:rsidR="008A26A9" w:rsidRPr="002F24C9" w:rsidRDefault="008A26A9" w:rsidP="00E92ED4">
      <w:pPr>
        <w:spacing w:before="100" w:beforeAutospacing="1" w:after="100" w:afterAutospacing="1" w:line="360" w:lineRule="auto"/>
        <w:jc w:val="both"/>
        <w:rPr>
          <w:lang w:val="el-GR"/>
        </w:rPr>
      </w:pPr>
      <w:r w:rsidRPr="002F24C9">
        <w:rPr>
          <w:b/>
          <w:bCs/>
          <w:lang w:val="el-GR"/>
        </w:rPr>
        <w:t xml:space="preserve">Ευρήματα </w:t>
      </w:r>
      <w:proofErr w:type="spellStart"/>
      <w:r>
        <w:rPr>
          <w:b/>
          <w:bCs/>
        </w:rPr>
        <w:t>Ardabili</w:t>
      </w:r>
      <w:proofErr w:type="spellEnd"/>
      <w:r w:rsidRPr="002F24C9">
        <w:rPr>
          <w:b/>
          <w:bCs/>
          <w:lang w:val="el-GR"/>
        </w:rPr>
        <w:t xml:space="preserve"> </w:t>
      </w:r>
      <w:r>
        <w:rPr>
          <w:b/>
          <w:bCs/>
        </w:rPr>
        <w:t>et</w:t>
      </w:r>
      <w:r w:rsidRPr="002F24C9">
        <w:rPr>
          <w:b/>
          <w:bCs/>
          <w:lang w:val="el-GR"/>
        </w:rPr>
        <w:t xml:space="preserve"> </w:t>
      </w:r>
      <w:r>
        <w:rPr>
          <w:b/>
          <w:bCs/>
        </w:rPr>
        <w:t>al</w:t>
      </w:r>
      <w:r w:rsidRPr="002F24C9">
        <w:rPr>
          <w:b/>
          <w:bCs/>
          <w:lang w:val="el-GR"/>
        </w:rPr>
        <w:t>.</w:t>
      </w:r>
      <w:sdt>
        <w:sdtPr>
          <w:rPr>
            <w:b/>
            <w:bCs/>
          </w:rPr>
          <w:id w:val="-704252156"/>
          <w:citation/>
        </w:sdtPr>
        <w:sdtContent>
          <w:r w:rsidR="00F7351C">
            <w:rPr>
              <w:b/>
              <w:bCs/>
            </w:rPr>
            <w:fldChar w:fldCharType="begin"/>
          </w:r>
          <w:r w:rsidR="00F7351C">
            <w:rPr>
              <w:b/>
              <w:bCs/>
              <w:lang w:val="el-GR"/>
            </w:rPr>
            <w:instrText xml:space="preserve"> CITATION Ard22 \l 1032 </w:instrText>
          </w:r>
          <w:r w:rsidR="00F7351C">
            <w:rPr>
              <w:b/>
              <w:bCs/>
            </w:rPr>
            <w:fldChar w:fldCharType="separate"/>
          </w:r>
          <w:r w:rsidR="00A44DDC">
            <w:rPr>
              <w:b/>
              <w:bCs/>
              <w:noProof/>
              <w:lang w:val="el-GR"/>
            </w:rPr>
            <w:t xml:space="preserve"> </w:t>
          </w:r>
          <w:r w:rsidR="00A44DDC" w:rsidRPr="00A44DDC">
            <w:rPr>
              <w:noProof/>
              <w:lang w:val="el-GR"/>
            </w:rPr>
            <w:t>[53]</w:t>
          </w:r>
          <w:r w:rsidR="00F7351C">
            <w:rPr>
              <w:b/>
              <w:bCs/>
            </w:rPr>
            <w:fldChar w:fldCharType="end"/>
          </w:r>
        </w:sdtContent>
      </w:sdt>
      <w:r w:rsidRPr="002F24C9">
        <w:rPr>
          <w:b/>
          <w:bCs/>
          <w:lang w:val="el-GR"/>
        </w:rPr>
        <w:t>:</w:t>
      </w:r>
    </w:p>
    <w:p w14:paraId="60378686" w14:textId="77777777" w:rsidR="008A26A9" w:rsidRPr="00027CC6" w:rsidRDefault="008A26A9" w:rsidP="00E92ED4">
      <w:pPr>
        <w:spacing w:before="100" w:beforeAutospacing="1" w:after="100" w:afterAutospacing="1" w:line="360" w:lineRule="auto"/>
        <w:jc w:val="both"/>
        <w:rPr>
          <w:lang w:val="el-GR"/>
        </w:rPr>
      </w:pPr>
      <w:r w:rsidRPr="00027CC6">
        <w:rPr>
          <w:lang w:val="el-GR"/>
        </w:rPr>
        <w:t xml:space="preserve">"Σε ένα πλαίσιο πρόβλεψης φορτίου με </w:t>
      </w:r>
      <w:r w:rsidRPr="00027CC6">
        <w:rPr>
          <w:b/>
          <w:bCs/>
          <w:lang w:val="el-GR"/>
        </w:rPr>
        <w:t>περιορισμένη διαθεσιμότητα δεδομένων εκπαίδευσης</w:t>
      </w:r>
      <w:r w:rsidRPr="00027CC6">
        <w:rPr>
          <w:lang w:val="el-GR"/>
        </w:rPr>
        <w:t xml:space="preserve"> (δύο μόνο χρόνια) και χωρίς </w:t>
      </w:r>
      <w:proofErr w:type="spellStart"/>
      <w:r w:rsidRPr="00027CC6">
        <w:rPr>
          <w:lang w:val="el-GR"/>
        </w:rPr>
        <w:t>αυτοπαλινδρομικά</w:t>
      </w:r>
      <w:proofErr w:type="spellEnd"/>
      <w:r w:rsidRPr="00027CC6">
        <w:rPr>
          <w:lang w:val="el-GR"/>
        </w:rPr>
        <w:t xml:space="preserve"> συστατικά, τα πιο απλά μοντέλα ΜΜ, όπως το </w:t>
      </w:r>
      <w:proofErr w:type="spellStart"/>
      <w:r>
        <w:rPr>
          <w:b/>
          <w:bCs/>
        </w:rPr>
        <w:t>XGBoost</w:t>
      </w:r>
      <w:proofErr w:type="spellEnd"/>
      <w:r w:rsidRPr="00027CC6">
        <w:rPr>
          <w:lang w:val="el-GR"/>
        </w:rPr>
        <w:t xml:space="preserve">, απέδωσαν καλύτερα από τα μοντέλα ΒΜ (όπως </w:t>
      </w:r>
      <w:proofErr w:type="spellStart"/>
      <w:r>
        <w:t>TimeGPT</w:t>
      </w:r>
      <w:proofErr w:type="spellEnd"/>
      <w:r w:rsidRPr="00027CC6">
        <w:rPr>
          <w:lang w:val="el-GR"/>
        </w:rPr>
        <w:t>)."</w:t>
      </w:r>
    </w:p>
    <w:p w14:paraId="4D3099D2" w14:textId="3D032F1B" w:rsidR="008A26A9" w:rsidRPr="00027CC6" w:rsidRDefault="008A26A9" w:rsidP="00E92ED4">
      <w:pPr>
        <w:spacing w:before="100" w:beforeAutospacing="1" w:after="100" w:afterAutospacing="1" w:line="360" w:lineRule="auto"/>
        <w:jc w:val="both"/>
        <w:rPr>
          <w:lang w:val="el-GR"/>
        </w:rPr>
      </w:pPr>
      <w:bookmarkStart w:id="48" w:name="OLE_LINK13"/>
      <w:r w:rsidRPr="00027CC6">
        <w:rPr>
          <w:b/>
          <w:bCs/>
          <w:lang w:val="el-GR"/>
        </w:rPr>
        <w:t xml:space="preserve">Συνθήκες Υπεροχής </w:t>
      </w:r>
      <w:r>
        <w:rPr>
          <w:b/>
          <w:bCs/>
        </w:rPr>
        <w:t>Tree</w:t>
      </w:r>
      <w:r w:rsidRPr="00027CC6">
        <w:rPr>
          <w:b/>
          <w:bCs/>
          <w:lang w:val="el-GR"/>
        </w:rPr>
        <w:t>-</w:t>
      </w:r>
      <w:r>
        <w:rPr>
          <w:b/>
          <w:bCs/>
        </w:rPr>
        <w:t>Based</w:t>
      </w:r>
      <w:r w:rsidRPr="00027CC6">
        <w:rPr>
          <w:b/>
          <w:bCs/>
          <w:lang w:val="el-GR"/>
        </w:rPr>
        <w:t xml:space="preserve"> Μοντέλων (</w:t>
      </w:r>
      <w:proofErr w:type="spellStart"/>
      <w:r>
        <w:rPr>
          <w:b/>
          <w:bCs/>
        </w:rPr>
        <w:t>XGBoost</w:t>
      </w:r>
      <w:proofErr w:type="spellEnd"/>
      <w:r w:rsidRPr="00027CC6">
        <w:rPr>
          <w:b/>
          <w:bCs/>
          <w:lang w:val="el-GR"/>
        </w:rPr>
        <w:t xml:space="preserve">, </w:t>
      </w:r>
      <w:proofErr w:type="spellStart"/>
      <w:r>
        <w:rPr>
          <w:b/>
          <w:bCs/>
        </w:rPr>
        <w:t>LightGBM</w:t>
      </w:r>
      <w:proofErr w:type="spellEnd"/>
      <w:r w:rsidRPr="00027CC6">
        <w:rPr>
          <w:b/>
          <w:bCs/>
          <w:lang w:val="el-GR"/>
        </w:rPr>
        <w:t xml:space="preserve">, </w:t>
      </w:r>
      <w:proofErr w:type="spellStart"/>
      <w:r>
        <w:rPr>
          <w:b/>
          <w:bCs/>
        </w:rPr>
        <w:t>CatBoost</w:t>
      </w:r>
      <w:proofErr w:type="spellEnd"/>
      <w:r w:rsidRPr="00027CC6">
        <w:rPr>
          <w:b/>
          <w:bCs/>
          <w:lang w:val="el-GR"/>
        </w:rPr>
        <w:t>)</w:t>
      </w:r>
      <w:bookmarkEnd w:id="48"/>
      <w:sdt>
        <w:sdtPr>
          <w:rPr>
            <w:b/>
            <w:bCs/>
          </w:rPr>
          <w:id w:val="-1130931763"/>
          <w:citation/>
        </w:sdtPr>
        <w:sdtContent>
          <w:r w:rsidR="0019070D">
            <w:rPr>
              <w:b/>
              <w:bCs/>
            </w:rPr>
            <w:fldChar w:fldCharType="begin"/>
          </w:r>
          <w:r w:rsidR="0019070D" w:rsidRPr="00027CC6">
            <w:rPr>
              <w:b/>
              <w:bCs/>
              <w:lang w:val="el-GR"/>
            </w:rPr>
            <w:instrText xml:space="preserve"> </w:instrText>
          </w:r>
          <w:r w:rsidR="0019070D" w:rsidRPr="0019070D">
            <w:rPr>
              <w:b/>
              <w:bCs/>
            </w:rPr>
            <w:instrText>CITATION</w:instrText>
          </w:r>
          <w:r w:rsidR="0019070D" w:rsidRPr="00027CC6">
            <w:rPr>
              <w:b/>
              <w:bCs/>
              <w:lang w:val="el-GR"/>
            </w:rPr>
            <w:instrText xml:space="preserve"> </w:instrText>
          </w:r>
          <w:r w:rsidR="0019070D" w:rsidRPr="0019070D">
            <w:rPr>
              <w:b/>
              <w:bCs/>
            </w:rPr>
            <w:instrText>Ash</w:instrText>
          </w:r>
          <w:r w:rsidR="0019070D" w:rsidRPr="00027CC6">
            <w:rPr>
              <w:b/>
              <w:bCs/>
              <w:lang w:val="el-GR"/>
            </w:rPr>
            <w:instrText>24 \</w:instrText>
          </w:r>
          <w:r w:rsidR="0019070D" w:rsidRPr="0019070D">
            <w:rPr>
              <w:b/>
              <w:bCs/>
            </w:rPr>
            <w:instrText>l</w:instrText>
          </w:r>
          <w:r w:rsidR="0019070D" w:rsidRPr="00027CC6">
            <w:rPr>
              <w:b/>
              <w:bCs/>
              <w:lang w:val="el-GR"/>
            </w:rPr>
            <w:instrText xml:space="preserve"> 1032 </w:instrText>
          </w:r>
          <w:r w:rsidR="0019070D">
            <w:rPr>
              <w:b/>
              <w:bCs/>
            </w:rPr>
            <w:fldChar w:fldCharType="separate"/>
          </w:r>
          <w:r w:rsidR="00A44DDC" w:rsidRPr="00A44DDC">
            <w:rPr>
              <w:b/>
              <w:bCs/>
              <w:noProof/>
              <w:lang w:val="el-GR"/>
            </w:rPr>
            <w:t xml:space="preserve"> </w:t>
          </w:r>
          <w:r w:rsidR="00A44DDC" w:rsidRPr="00A44DDC">
            <w:rPr>
              <w:noProof/>
              <w:lang w:val="el-GR"/>
            </w:rPr>
            <w:t>[55]</w:t>
          </w:r>
          <w:r w:rsidR="0019070D">
            <w:rPr>
              <w:b/>
              <w:bCs/>
            </w:rPr>
            <w:fldChar w:fldCharType="end"/>
          </w:r>
        </w:sdtContent>
      </w:sdt>
      <w:r w:rsidRPr="00027CC6">
        <w:rPr>
          <w:lang w:val="el-GR"/>
        </w:rPr>
        <w:t>:</w:t>
      </w:r>
    </w:p>
    <w:p w14:paraId="5C89F0A4" w14:textId="77777777" w:rsidR="008A26A9" w:rsidRDefault="008A26A9" w:rsidP="00E92ED4">
      <w:pPr>
        <w:numPr>
          <w:ilvl w:val="0"/>
          <w:numId w:val="23"/>
        </w:numPr>
        <w:spacing w:before="100" w:beforeAutospacing="1" w:after="100" w:afterAutospacing="1" w:line="360" w:lineRule="auto"/>
        <w:jc w:val="both"/>
      </w:pPr>
      <w:proofErr w:type="spellStart"/>
      <w:r>
        <w:rPr>
          <w:b/>
          <w:bCs/>
        </w:rPr>
        <w:t>Περιορισμέν</w:t>
      </w:r>
      <w:proofErr w:type="spellEnd"/>
      <w:r>
        <w:rPr>
          <w:b/>
          <w:bCs/>
        </w:rPr>
        <w:t xml:space="preserve">α </w:t>
      </w:r>
      <w:proofErr w:type="spellStart"/>
      <w:r>
        <w:rPr>
          <w:b/>
          <w:bCs/>
        </w:rPr>
        <w:t>Δεδομέν</w:t>
      </w:r>
      <w:proofErr w:type="spellEnd"/>
      <w:r>
        <w:rPr>
          <w:b/>
          <w:bCs/>
        </w:rPr>
        <w:t xml:space="preserve">α </w:t>
      </w:r>
      <w:proofErr w:type="spellStart"/>
      <w:r>
        <w:rPr>
          <w:b/>
          <w:bCs/>
        </w:rPr>
        <w:t>Εκ</w:t>
      </w:r>
      <w:proofErr w:type="spellEnd"/>
      <w:r>
        <w:rPr>
          <w:b/>
          <w:bCs/>
        </w:rPr>
        <w:t>πα</w:t>
      </w:r>
      <w:proofErr w:type="spellStart"/>
      <w:r>
        <w:rPr>
          <w:b/>
          <w:bCs/>
        </w:rPr>
        <w:t>ίδευσης</w:t>
      </w:r>
      <w:proofErr w:type="spellEnd"/>
    </w:p>
    <w:p w14:paraId="32E1BE3D" w14:textId="77777777" w:rsidR="008A26A9" w:rsidRDefault="008A26A9" w:rsidP="00E92ED4">
      <w:pPr>
        <w:numPr>
          <w:ilvl w:val="1"/>
          <w:numId w:val="23"/>
        </w:numPr>
        <w:spacing w:before="100" w:beforeAutospacing="1" w:after="100" w:afterAutospacing="1" w:line="360" w:lineRule="auto"/>
        <w:jc w:val="both"/>
      </w:pPr>
      <w:r>
        <w:t xml:space="preserve">Datasets </w:t>
      </w:r>
      <w:proofErr w:type="spellStart"/>
      <w:r>
        <w:t>με</w:t>
      </w:r>
      <w:proofErr w:type="spellEnd"/>
      <w:r>
        <w:t xml:space="preserve"> </w:t>
      </w:r>
      <w:proofErr w:type="spellStart"/>
      <w:r>
        <w:rPr>
          <w:b/>
          <w:bCs/>
        </w:rPr>
        <w:t>διάρκει</w:t>
      </w:r>
      <w:proofErr w:type="spellEnd"/>
      <w:r>
        <w:rPr>
          <w:b/>
          <w:bCs/>
        </w:rPr>
        <w:t xml:space="preserve">α &lt; 2-3 </w:t>
      </w:r>
      <w:proofErr w:type="spellStart"/>
      <w:r>
        <w:rPr>
          <w:b/>
          <w:bCs/>
        </w:rPr>
        <w:t>έτη</w:t>
      </w:r>
      <w:proofErr w:type="spellEnd"/>
    </w:p>
    <w:p w14:paraId="194BEAE7" w14:textId="4FC5104E" w:rsidR="008A26A9" w:rsidRPr="00027CC6" w:rsidRDefault="008A26A9" w:rsidP="00E92ED4">
      <w:pPr>
        <w:numPr>
          <w:ilvl w:val="1"/>
          <w:numId w:val="23"/>
        </w:numPr>
        <w:spacing w:before="100" w:beforeAutospacing="1" w:after="100" w:afterAutospacing="1" w:line="360" w:lineRule="auto"/>
        <w:jc w:val="both"/>
        <w:rPr>
          <w:lang w:val="el-GR"/>
        </w:rPr>
      </w:pPr>
      <w:r w:rsidRPr="00027CC6">
        <w:rPr>
          <w:lang w:val="el-GR"/>
        </w:rPr>
        <w:t xml:space="preserve">Τα μοντέλα Βαθιάς Μάθησης (π.χ. </w:t>
      </w:r>
      <w:r>
        <w:t>LSTM</w:t>
      </w:r>
      <w:r w:rsidRPr="00027CC6">
        <w:rPr>
          <w:lang w:val="el-GR"/>
        </w:rPr>
        <w:t xml:space="preserve">, </w:t>
      </w:r>
      <w:proofErr w:type="spellStart"/>
      <w:r>
        <w:t>TimeGPT</w:t>
      </w:r>
      <w:proofErr w:type="spellEnd"/>
      <w:r w:rsidRPr="00027CC6">
        <w:rPr>
          <w:lang w:val="el-GR"/>
        </w:rPr>
        <w:t xml:space="preserve">) απαιτούν </w:t>
      </w:r>
      <w:r w:rsidRPr="00027CC6">
        <w:rPr>
          <w:b/>
          <w:bCs/>
          <w:lang w:val="el-GR"/>
        </w:rPr>
        <w:t>ουσιαστικά δεδομένα εκπαίδευσης</w:t>
      </w:r>
      <w:r w:rsidRPr="00027CC6">
        <w:rPr>
          <w:lang w:val="el-GR"/>
        </w:rPr>
        <w:t xml:space="preserve"> και εκτεταμένες εξωγενείς εισόδους</w:t>
      </w:r>
      <w:sdt>
        <w:sdtPr>
          <w:id w:val="1951660835"/>
          <w:citation/>
        </w:sdtPr>
        <w:sdtContent>
          <w:r w:rsidR="0019070D">
            <w:fldChar w:fldCharType="begin"/>
          </w:r>
          <w:r w:rsidR="0019070D">
            <w:rPr>
              <w:lang w:val="el-GR"/>
            </w:rPr>
            <w:instrText xml:space="preserve"> CITATION Ard22 \l 1032 </w:instrText>
          </w:r>
          <w:r w:rsidR="0019070D">
            <w:fldChar w:fldCharType="separate"/>
          </w:r>
          <w:r w:rsidR="00A44DDC">
            <w:rPr>
              <w:noProof/>
              <w:lang w:val="el-GR"/>
            </w:rPr>
            <w:t xml:space="preserve"> </w:t>
          </w:r>
          <w:r w:rsidR="00A44DDC" w:rsidRPr="00A44DDC">
            <w:rPr>
              <w:noProof/>
              <w:lang w:val="el-GR"/>
            </w:rPr>
            <w:t>[53]</w:t>
          </w:r>
          <w:r w:rsidR="0019070D">
            <w:fldChar w:fldCharType="end"/>
          </w:r>
        </w:sdtContent>
      </w:sdt>
    </w:p>
    <w:p w14:paraId="107F5100" w14:textId="596F16A0" w:rsidR="008A26A9" w:rsidRPr="00027CC6" w:rsidRDefault="008A26A9" w:rsidP="00E92ED4">
      <w:pPr>
        <w:numPr>
          <w:ilvl w:val="1"/>
          <w:numId w:val="23"/>
        </w:numPr>
        <w:spacing w:before="100" w:beforeAutospacing="1" w:after="100" w:afterAutospacing="1" w:line="360" w:lineRule="auto"/>
        <w:jc w:val="both"/>
        <w:rPr>
          <w:lang w:val="el-GR"/>
        </w:rPr>
      </w:pPr>
      <w:r w:rsidRPr="00027CC6">
        <w:rPr>
          <w:b/>
          <w:bCs/>
          <w:lang w:val="el-GR"/>
        </w:rPr>
        <w:t>Σύνδεση με την παρούσα έρευνα</w:t>
      </w:r>
      <w:r w:rsidRPr="00027CC6">
        <w:rPr>
          <w:lang w:val="el-GR"/>
        </w:rPr>
        <w:t xml:space="preserve">: 9.5 μήνες δεδομένων (15 Οκτ. 2024 – 27 Ιουλ. 2025) </w:t>
      </w:r>
    </w:p>
    <w:p w14:paraId="7F531F80" w14:textId="77777777" w:rsidR="008A26A9" w:rsidRDefault="008A26A9" w:rsidP="00E92ED4">
      <w:pPr>
        <w:numPr>
          <w:ilvl w:val="0"/>
          <w:numId w:val="23"/>
        </w:numPr>
        <w:spacing w:before="100" w:beforeAutospacing="1" w:after="100" w:afterAutospacing="1" w:line="360" w:lineRule="auto"/>
        <w:jc w:val="both"/>
      </w:pPr>
      <w:r>
        <w:rPr>
          <w:b/>
          <w:bCs/>
        </w:rPr>
        <w:t>Απ</w:t>
      </w:r>
      <w:proofErr w:type="spellStart"/>
      <w:r>
        <w:rPr>
          <w:b/>
          <w:bCs/>
        </w:rPr>
        <w:t>ουσί</w:t>
      </w:r>
      <w:proofErr w:type="spellEnd"/>
      <w:r>
        <w:rPr>
          <w:b/>
          <w:bCs/>
        </w:rPr>
        <w:t xml:space="preserve">α </w:t>
      </w:r>
      <w:proofErr w:type="spellStart"/>
      <w:r>
        <w:rPr>
          <w:b/>
          <w:bCs/>
        </w:rPr>
        <w:t>Αυτο</w:t>
      </w:r>
      <w:proofErr w:type="spellEnd"/>
      <w:r>
        <w:rPr>
          <w:b/>
          <w:bCs/>
        </w:rPr>
        <w:t>πα</w:t>
      </w:r>
      <w:proofErr w:type="spellStart"/>
      <w:r>
        <w:rPr>
          <w:b/>
          <w:bCs/>
        </w:rPr>
        <w:t>λινδρομικών</w:t>
      </w:r>
      <w:proofErr w:type="spellEnd"/>
      <w:r>
        <w:rPr>
          <w:b/>
          <w:bCs/>
        </w:rPr>
        <w:t xml:space="preserve"> </w:t>
      </w:r>
      <w:proofErr w:type="spellStart"/>
      <w:r>
        <w:rPr>
          <w:b/>
          <w:bCs/>
        </w:rPr>
        <w:t>Συστ</w:t>
      </w:r>
      <w:proofErr w:type="spellEnd"/>
      <w:r>
        <w:rPr>
          <w:b/>
          <w:bCs/>
        </w:rPr>
        <w:t>α</w:t>
      </w:r>
      <w:proofErr w:type="spellStart"/>
      <w:r>
        <w:rPr>
          <w:b/>
          <w:bCs/>
        </w:rPr>
        <w:t>τικών</w:t>
      </w:r>
      <w:proofErr w:type="spellEnd"/>
    </w:p>
    <w:p w14:paraId="32EC5BAD" w14:textId="208D96B8" w:rsidR="008A26A9" w:rsidRPr="00027CC6" w:rsidRDefault="008A26A9" w:rsidP="00E92ED4">
      <w:pPr>
        <w:numPr>
          <w:ilvl w:val="1"/>
          <w:numId w:val="23"/>
        </w:numPr>
        <w:spacing w:before="100" w:beforeAutospacing="1" w:after="100" w:afterAutospacing="1" w:line="360" w:lineRule="auto"/>
        <w:jc w:val="both"/>
        <w:rPr>
          <w:lang w:val="el-GR"/>
        </w:rPr>
      </w:pPr>
      <w:r w:rsidRPr="00027CC6">
        <w:rPr>
          <w:lang w:val="el-GR"/>
        </w:rPr>
        <w:t xml:space="preserve">Σε προκλήσεις </w:t>
      </w:r>
      <w:r w:rsidRPr="00027CC6">
        <w:rPr>
          <w:b/>
          <w:bCs/>
          <w:lang w:val="el-GR"/>
        </w:rPr>
        <w:t>μακροπρόθεσμης πρόβλεψης</w:t>
      </w:r>
      <w:r w:rsidRPr="00027CC6">
        <w:rPr>
          <w:lang w:val="el-GR"/>
        </w:rPr>
        <w:t xml:space="preserve"> όπου δεν είναι δυνατή η χρήση </w:t>
      </w:r>
      <w:proofErr w:type="spellStart"/>
      <w:r w:rsidRPr="00027CC6">
        <w:rPr>
          <w:lang w:val="el-GR"/>
        </w:rPr>
        <w:t>αυτοπαλινδρομικών</w:t>
      </w:r>
      <w:proofErr w:type="spellEnd"/>
      <w:r w:rsidRPr="00027CC6">
        <w:rPr>
          <w:lang w:val="el-GR"/>
        </w:rPr>
        <w:t xml:space="preserve"> συστατικών (λόγω άγνωστων μελλοντικών τιμών), το </w:t>
      </w:r>
      <w:proofErr w:type="spellStart"/>
      <w:r>
        <w:rPr>
          <w:b/>
          <w:bCs/>
        </w:rPr>
        <w:t>XGBoost</w:t>
      </w:r>
      <w:proofErr w:type="spellEnd"/>
      <w:r w:rsidRPr="00027CC6">
        <w:rPr>
          <w:b/>
          <w:bCs/>
          <w:lang w:val="el-GR"/>
        </w:rPr>
        <w:t xml:space="preserve"> ξεχώρισε</w:t>
      </w:r>
    </w:p>
    <w:p w14:paraId="3085BE29" w14:textId="64695394" w:rsidR="008A26A9" w:rsidRDefault="008A26A9" w:rsidP="00E92ED4">
      <w:pPr>
        <w:numPr>
          <w:ilvl w:val="1"/>
          <w:numId w:val="23"/>
        </w:numPr>
        <w:spacing w:before="100" w:beforeAutospacing="1" w:after="100" w:afterAutospacing="1" w:line="360" w:lineRule="auto"/>
        <w:jc w:val="both"/>
      </w:pPr>
      <w:proofErr w:type="spellStart"/>
      <w:r>
        <w:rPr>
          <w:b/>
          <w:bCs/>
        </w:rPr>
        <w:t>Σύνδεση</w:t>
      </w:r>
      <w:proofErr w:type="spellEnd"/>
      <w:r>
        <w:rPr>
          <w:b/>
          <w:bCs/>
        </w:rPr>
        <w:t xml:space="preserve"> </w:t>
      </w:r>
      <w:proofErr w:type="spellStart"/>
      <w:r>
        <w:rPr>
          <w:b/>
          <w:bCs/>
        </w:rPr>
        <w:t>με</w:t>
      </w:r>
      <w:proofErr w:type="spellEnd"/>
      <w:r>
        <w:rPr>
          <w:b/>
          <w:bCs/>
        </w:rPr>
        <w:t xml:space="preserve"> </w:t>
      </w:r>
      <w:proofErr w:type="spellStart"/>
      <w:r>
        <w:rPr>
          <w:b/>
          <w:bCs/>
        </w:rPr>
        <w:t>την</w:t>
      </w:r>
      <w:proofErr w:type="spellEnd"/>
      <w:r>
        <w:rPr>
          <w:b/>
          <w:bCs/>
        </w:rPr>
        <w:t xml:space="preserve"> πα</w:t>
      </w:r>
      <w:proofErr w:type="spellStart"/>
      <w:r>
        <w:rPr>
          <w:b/>
          <w:bCs/>
        </w:rPr>
        <w:t>ρούσ</w:t>
      </w:r>
      <w:proofErr w:type="spellEnd"/>
      <w:r>
        <w:rPr>
          <w:b/>
          <w:bCs/>
        </w:rPr>
        <w:t xml:space="preserve">α </w:t>
      </w:r>
      <w:proofErr w:type="spellStart"/>
      <w:r>
        <w:rPr>
          <w:b/>
          <w:bCs/>
        </w:rPr>
        <w:t>έρευν</w:t>
      </w:r>
      <w:proofErr w:type="spellEnd"/>
      <w:r>
        <w:rPr>
          <w:b/>
          <w:bCs/>
        </w:rPr>
        <w:t>α</w:t>
      </w:r>
      <w:r>
        <w:t xml:space="preserve">: Walk-forward validation </w:t>
      </w:r>
      <w:proofErr w:type="spellStart"/>
      <w:r>
        <w:t>χωρίς</w:t>
      </w:r>
      <w:proofErr w:type="spellEnd"/>
      <w:r>
        <w:t xml:space="preserve"> future information leakage </w:t>
      </w:r>
    </w:p>
    <w:p w14:paraId="15DCFB38" w14:textId="77777777" w:rsidR="008A26A9" w:rsidRDefault="008A26A9" w:rsidP="00E92ED4">
      <w:pPr>
        <w:numPr>
          <w:ilvl w:val="0"/>
          <w:numId w:val="23"/>
        </w:numPr>
        <w:spacing w:before="100" w:beforeAutospacing="1" w:after="100" w:afterAutospacing="1" w:line="360" w:lineRule="auto"/>
        <w:jc w:val="both"/>
      </w:pPr>
      <w:proofErr w:type="spellStart"/>
      <w:r>
        <w:rPr>
          <w:b/>
          <w:bCs/>
        </w:rPr>
        <w:t>Σύνθετ</w:t>
      </w:r>
      <w:proofErr w:type="spellEnd"/>
      <w:r>
        <w:rPr>
          <w:b/>
          <w:bCs/>
        </w:rPr>
        <w:t>α/</w:t>
      </w:r>
      <w:proofErr w:type="spellStart"/>
      <w:r>
        <w:rPr>
          <w:b/>
          <w:bCs/>
        </w:rPr>
        <w:t>Θορυ</w:t>
      </w:r>
      <w:proofErr w:type="spellEnd"/>
      <w:r>
        <w:rPr>
          <w:b/>
          <w:bCs/>
        </w:rPr>
        <w:t>β</w:t>
      </w:r>
      <w:proofErr w:type="spellStart"/>
      <w:r>
        <w:rPr>
          <w:b/>
          <w:bCs/>
        </w:rPr>
        <w:t>ώδη</w:t>
      </w:r>
      <w:proofErr w:type="spellEnd"/>
      <w:r>
        <w:rPr>
          <w:b/>
          <w:bCs/>
        </w:rPr>
        <w:t xml:space="preserve"> </w:t>
      </w:r>
      <w:proofErr w:type="spellStart"/>
      <w:r>
        <w:rPr>
          <w:b/>
          <w:bCs/>
        </w:rPr>
        <w:t>Σύνολ</w:t>
      </w:r>
      <w:proofErr w:type="spellEnd"/>
      <w:r>
        <w:rPr>
          <w:b/>
          <w:bCs/>
        </w:rPr>
        <w:t xml:space="preserve">α </w:t>
      </w:r>
      <w:proofErr w:type="spellStart"/>
      <w:r>
        <w:rPr>
          <w:b/>
          <w:bCs/>
        </w:rPr>
        <w:t>Δεδομένων</w:t>
      </w:r>
      <w:proofErr w:type="spellEnd"/>
    </w:p>
    <w:p w14:paraId="599E6264" w14:textId="6B69ACAD" w:rsidR="008A26A9" w:rsidRPr="00027CC6" w:rsidRDefault="008A26A9" w:rsidP="00E92ED4">
      <w:pPr>
        <w:numPr>
          <w:ilvl w:val="1"/>
          <w:numId w:val="23"/>
        </w:numPr>
        <w:spacing w:before="100" w:beforeAutospacing="1" w:after="100" w:afterAutospacing="1" w:line="360" w:lineRule="auto"/>
        <w:jc w:val="both"/>
        <w:rPr>
          <w:lang w:val="el-GR"/>
        </w:rPr>
      </w:pPr>
      <w:r w:rsidRPr="00027CC6">
        <w:rPr>
          <w:lang w:val="el-GR"/>
        </w:rPr>
        <w:t xml:space="preserve">Σε </w:t>
      </w:r>
      <w:r w:rsidRPr="00027CC6">
        <w:rPr>
          <w:b/>
          <w:bCs/>
          <w:lang w:val="el-GR"/>
        </w:rPr>
        <w:t>σύνθετα σύνολα δεδομένων</w:t>
      </w:r>
      <w:r w:rsidRPr="00027CC6">
        <w:rPr>
          <w:lang w:val="el-GR"/>
        </w:rPr>
        <w:t xml:space="preserve">, οι ομαδικές μέθοδοι όπως το </w:t>
      </w:r>
      <w:r>
        <w:rPr>
          <w:b/>
          <w:bCs/>
        </w:rPr>
        <w:t>GBRT</w:t>
      </w:r>
      <w:r w:rsidRPr="00027CC6">
        <w:rPr>
          <w:lang w:val="el-GR"/>
        </w:rPr>
        <w:t xml:space="preserve"> και το </w:t>
      </w:r>
      <w:proofErr w:type="spellStart"/>
      <w:r>
        <w:rPr>
          <w:b/>
          <w:bCs/>
        </w:rPr>
        <w:t>XGBoost</w:t>
      </w:r>
      <w:proofErr w:type="spellEnd"/>
      <w:r w:rsidRPr="00027CC6">
        <w:rPr>
          <w:lang w:val="el-GR"/>
        </w:rPr>
        <w:t xml:space="preserve"> παρείχαν την </w:t>
      </w:r>
      <w:r w:rsidRPr="00027CC6">
        <w:rPr>
          <w:b/>
          <w:bCs/>
          <w:lang w:val="el-GR"/>
        </w:rPr>
        <w:t>υψηλότερη απόδοση</w:t>
      </w:r>
      <w:r w:rsidRPr="00027CC6">
        <w:rPr>
          <w:lang w:val="el-GR"/>
        </w:rPr>
        <w:t xml:space="preserve"> και ακρίβεια σε σύγκριση με μεμονωμένες τεχνικές (</w:t>
      </w:r>
      <w:r>
        <w:t>SVM</w:t>
      </w:r>
      <w:r w:rsidRPr="00027CC6">
        <w:rPr>
          <w:lang w:val="el-GR"/>
        </w:rPr>
        <w:t xml:space="preserve">, </w:t>
      </w:r>
      <w:r>
        <w:t>RF</w:t>
      </w:r>
      <w:r w:rsidRPr="00027CC6">
        <w:rPr>
          <w:lang w:val="el-GR"/>
        </w:rPr>
        <w:t xml:space="preserve">, </w:t>
      </w:r>
      <w:r>
        <w:t>ANN</w:t>
      </w:r>
      <w:r w:rsidRPr="00027CC6">
        <w:rPr>
          <w:lang w:val="el-GR"/>
        </w:rPr>
        <w:t>)</w:t>
      </w:r>
    </w:p>
    <w:p w14:paraId="2C31885F" w14:textId="501260BB" w:rsidR="008A26A9" w:rsidRPr="00027CC6" w:rsidRDefault="008A26A9" w:rsidP="00E92ED4">
      <w:pPr>
        <w:numPr>
          <w:ilvl w:val="1"/>
          <w:numId w:val="23"/>
        </w:numPr>
        <w:spacing w:before="100" w:beforeAutospacing="1" w:after="100" w:afterAutospacing="1" w:line="360" w:lineRule="auto"/>
        <w:jc w:val="both"/>
        <w:rPr>
          <w:lang w:val="el-GR"/>
        </w:rPr>
      </w:pPr>
      <w:r w:rsidRPr="00027CC6">
        <w:rPr>
          <w:b/>
          <w:bCs/>
          <w:lang w:val="el-GR"/>
        </w:rPr>
        <w:t>Σύνδεση με την παρούσα έρευνα</w:t>
      </w:r>
      <w:r w:rsidRPr="00027CC6">
        <w:rPr>
          <w:lang w:val="el-GR"/>
        </w:rPr>
        <w:t>: 29</w:t>
      </w:r>
      <w:r>
        <w:t>M</w:t>
      </w:r>
      <w:r w:rsidRPr="00027CC6">
        <w:rPr>
          <w:lang w:val="el-GR"/>
        </w:rPr>
        <w:t xml:space="preserve"> εγγραφές από 52 </w:t>
      </w:r>
      <w:r>
        <w:t>IoT</w:t>
      </w:r>
      <w:r w:rsidRPr="00027CC6">
        <w:rPr>
          <w:lang w:val="el-GR"/>
        </w:rPr>
        <w:t xml:space="preserve"> αισθητήρες με </w:t>
      </w:r>
      <w:r>
        <w:t>stochastic</w:t>
      </w:r>
      <w:r w:rsidRPr="00027CC6">
        <w:rPr>
          <w:lang w:val="el-GR"/>
        </w:rPr>
        <w:t xml:space="preserve"> </w:t>
      </w:r>
      <w:r>
        <w:t>noise</w:t>
      </w:r>
      <w:r w:rsidRPr="00027CC6">
        <w:rPr>
          <w:lang w:val="el-GR"/>
        </w:rPr>
        <w:t xml:space="preserve"> </w:t>
      </w:r>
    </w:p>
    <w:p w14:paraId="03496986" w14:textId="77777777" w:rsidR="008A26A9" w:rsidRDefault="008A26A9" w:rsidP="00E92ED4">
      <w:pPr>
        <w:numPr>
          <w:ilvl w:val="0"/>
          <w:numId w:val="23"/>
        </w:numPr>
        <w:spacing w:before="100" w:beforeAutospacing="1" w:after="100" w:afterAutospacing="1" w:line="360" w:lineRule="auto"/>
        <w:jc w:val="both"/>
      </w:pPr>
      <w:r>
        <w:rPr>
          <w:b/>
          <w:bCs/>
        </w:rPr>
        <w:t>Υπ</w:t>
      </w:r>
      <w:proofErr w:type="spellStart"/>
      <w:r>
        <w:rPr>
          <w:b/>
          <w:bCs/>
        </w:rPr>
        <w:t>ολογιστική</w:t>
      </w:r>
      <w:proofErr w:type="spellEnd"/>
      <w:r>
        <w:rPr>
          <w:b/>
          <w:bCs/>
        </w:rPr>
        <w:t xml:space="preserve"> Απ</w:t>
      </w:r>
      <w:proofErr w:type="spellStart"/>
      <w:r>
        <w:rPr>
          <w:b/>
          <w:bCs/>
        </w:rPr>
        <w:t>οδοτικότητ</w:t>
      </w:r>
      <w:proofErr w:type="spellEnd"/>
      <w:r>
        <w:rPr>
          <w:b/>
          <w:bCs/>
        </w:rPr>
        <w:t>α</w:t>
      </w:r>
    </w:p>
    <w:p w14:paraId="3261F852" w14:textId="6802EB5A" w:rsidR="008A26A9" w:rsidRPr="00027CC6" w:rsidRDefault="008A26A9" w:rsidP="00E92ED4">
      <w:pPr>
        <w:numPr>
          <w:ilvl w:val="1"/>
          <w:numId w:val="23"/>
        </w:numPr>
        <w:spacing w:before="100" w:beforeAutospacing="1" w:after="100" w:afterAutospacing="1" w:line="360" w:lineRule="auto"/>
        <w:jc w:val="both"/>
        <w:rPr>
          <w:lang w:val="el-GR"/>
        </w:rPr>
      </w:pPr>
      <w:r w:rsidRPr="00027CC6">
        <w:rPr>
          <w:lang w:val="el-GR"/>
        </w:rPr>
        <w:lastRenderedPageBreak/>
        <w:t xml:space="preserve">Το </w:t>
      </w:r>
      <w:proofErr w:type="spellStart"/>
      <w:r>
        <w:t>XGBoost</w:t>
      </w:r>
      <w:proofErr w:type="spellEnd"/>
      <w:r w:rsidRPr="00027CC6">
        <w:rPr>
          <w:lang w:val="el-GR"/>
        </w:rPr>
        <w:t xml:space="preserve"> επιτυγχάνει υψηλή ακρίβεια ενώ παράλληλα διατηρεί </w:t>
      </w:r>
      <w:r w:rsidRPr="00027CC6">
        <w:rPr>
          <w:b/>
          <w:bCs/>
          <w:lang w:val="el-GR"/>
        </w:rPr>
        <w:t>υπολογιστική αποδοτικότητα</w:t>
      </w:r>
      <w:r w:rsidRPr="00027CC6">
        <w:rPr>
          <w:lang w:val="el-GR"/>
        </w:rPr>
        <w:t xml:space="preserve">, σε αντίθεση με τις σύνθετες αρχιτεκτονικές ΒΜ που απαιτούν σημαντικά υψηλότερο χρόνο εκπαίδευσης </w:t>
      </w:r>
    </w:p>
    <w:p w14:paraId="738035EF" w14:textId="04BB8960" w:rsidR="008A26A9" w:rsidRDefault="008A26A9" w:rsidP="00E92ED4">
      <w:pPr>
        <w:numPr>
          <w:ilvl w:val="1"/>
          <w:numId w:val="23"/>
        </w:numPr>
        <w:spacing w:before="100" w:beforeAutospacing="1" w:after="100" w:afterAutospacing="1" w:line="360" w:lineRule="auto"/>
        <w:jc w:val="both"/>
      </w:pPr>
      <w:proofErr w:type="spellStart"/>
      <w:r>
        <w:rPr>
          <w:b/>
          <w:bCs/>
        </w:rPr>
        <w:t>Σύνδεση</w:t>
      </w:r>
      <w:proofErr w:type="spellEnd"/>
      <w:r>
        <w:rPr>
          <w:b/>
          <w:bCs/>
        </w:rPr>
        <w:t xml:space="preserve"> </w:t>
      </w:r>
      <w:proofErr w:type="spellStart"/>
      <w:r>
        <w:rPr>
          <w:b/>
          <w:bCs/>
        </w:rPr>
        <w:t>με</w:t>
      </w:r>
      <w:proofErr w:type="spellEnd"/>
      <w:r>
        <w:rPr>
          <w:b/>
          <w:bCs/>
        </w:rPr>
        <w:t xml:space="preserve"> </w:t>
      </w:r>
      <w:proofErr w:type="spellStart"/>
      <w:r>
        <w:rPr>
          <w:b/>
          <w:bCs/>
        </w:rPr>
        <w:t>την</w:t>
      </w:r>
      <w:proofErr w:type="spellEnd"/>
      <w:r>
        <w:rPr>
          <w:b/>
          <w:bCs/>
        </w:rPr>
        <w:t xml:space="preserve"> πα</w:t>
      </w:r>
      <w:proofErr w:type="spellStart"/>
      <w:r>
        <w:rPr>
          <w:b/>
          <w:bCs/>
        </w:rPr>
        <w:t>ρούσ</w:t>
      </w:r>
      <w:proofErr w:type="spellEnd"/>
      <w:r>
        <w:rPr>
          <w:b/>
          <w:bCs/>
        </w:rPr>
        <w:t xml:space="preserve">α </w:t>
      </w:r>
      <w:proofErr w:type="spellStart"/>
      <w:r>
        <w:rPr>
          <w:b/>
          <w:bCs/>
        </w:rPr>
        <w:t>έρευν</w:t>
      </w:r>
      <w:proofErr w:type="spellEnd"/>
      <w:r>
        <w:rPr>
          <w:b/>
          <w:bCs/>
        </w:rPr>
        <w:t>α</w:t>
      </w:r>
      <w:r>
        <w:t xml:space="preserve">: Production deployment </w:t>
      </w:r>
      <w:proofErr w:type="spellStart"/>
      <w:r>
        <w:t>με</w:t>
      </w:r>
      <w:proofErr w:type="spellEnd"/>
      <w:r>
        <w:t xml:space="preserve"> real-time constraints</w:t>
      </w:r>
    </w:p>
    <w:p w14:paraId="18A201FF" w14:textId="77777777" w:rsidR="008A26A9" w:rsidRDefault="008A26A9" w:rsidP="00E92ED4">
      <w:pPr>
        <w:spacing w:line="360" w:lineRule="auto"/>
        <w:jc w:val="both"/>
      </w:pPr>
    </w:p>
    <w:p w14:paraId="1A3343F8" w14:textId="77777777" w:rsidR="008A26A9" w:rsidRPr="00027CC6" w:rsidRDefault="008A26A9" w:rsidP="00E92ED4">
      <w:pPr>
        <w:spacing w:before="100" w:beforeAutospacing="1" w:after="100" w:afterAutospacing="1" w:line="360" w:lineRule="auto"/>
        <w:jc w:val="both"/>
        <w:outlineLvl w:val="3"/>
        <w:rPr>
          <w:b/>
          <w:bCs/>
          <w:lang w:val="el-GR"/>
        </w:rPr>
      </w:pPr>
      <w:r w:rsidRPr="00027CC6">
        <w:rPr>
          <w:b/>
          <w:bCs/>
          <w:lang w:val="el-GR"/>
        </w:rPr>
        <w:t xml:space="preserve">Προβλήματα Βαθιάς Μάθησης σε </w:t>
      </w:r>
      <w:r>
        <w:rPr>
          <w:b/>
          <w:bCs/>
        </w:rPr>
        <w:t>IoT</w:t>
      </w:r>
      <w:r w:rsidRPr="00027CC6">
        <w:rPr>
          <w:b/>
          <w:bCs/>
          <w:lang w:val="el-GR"/>
        </w:rPr>
        <w:t xml:space="preserve"> Περιβάλλοντα</w:t>
      </w:r>
    </w:p>
    <w:p w14:paraId="3BC33AA4" w14:textId="7893AFD6" w:rsidR="008A26A9" w:rsidRDefault="008A26A9" w:rsidP="00E92ED4">
      <w:pPr>
        <w:spacing w:before="100" w:beforeAutospacing="1" w:after="100" w:afterAutospacing="1" w:line="360" w:lineRule="auto"/>
        <w:jc w:val="both"/>
      </w:pPr>
      <w:r>
        <w:rPr>
          <w:b/>
          <w:bCs/>
        </w:rPr>
        <w:t>Υπ</w:t>
      </w:r>
      <w:proofErr w:type="spellStart"/>
      <w:r>
        <w:rPr>
          <w:b/>
          <w:bCs/>
        </w:rPr>
        <w:t>ερ</w:t>
      </w:r>
      <w:proofErr w:type="spellEnd"/>
      <w:r>
        <w:rPr>
          <w:b/>
          <w:bCs/>
        </w:rPr>
        <w:t>π</w:t>
      </w:r>
      <w:proofErr w:type="spellStart"/>
      <w:r>
        <w:rPr>
          <w:b/>
          <w:bCs/>
        </w:rPr>
        <w:t>ροσ</w:t>
      </w:r>
      <w:proofErr w:type="spellEnd"/>
      <w:r>
        <w:rPr>
          <w:b/>
          <w:bCs/>
        </w:rPr>
        <w:t>α</w:t>
      </w:r>
      <w:proofErr w:type="spellStart"/>
      <w:r>
        <w:rPr>
          <w:b/>
          <w:bCs/>
        </w:rPr>
        <w:t>ρμογή</w:t>
      </w:r>
      <w:proofErr w:type="spellEnd"/>
      <w:r>
        <w:rPr>
          <w:b/>
          <w:bCs/>
        </w:rPr>
        <w:t xml:space="preserve"> </w:t>
      </w:r>
      <w:proofErr w:type="spellStart"/>
      <w:r>
        <w:rPr>
          <w:b/>
          <w:bCs/>
        </w:rPr>
        <w:t>σε</w:t>
      </w:r>
      <w:proofErr w:type="spellEnd"/>
      <w:r>
        <w:rPr>
          <w:b/>
          <w:bCs/>
        </w:rPr>
        <w:t xml:space="preserve"> </w:t>
      </w:r>
      <w:proofErr w:type="spellStart"/>
      <w:r>
        <w:rPr>
          <w:b/>
          <w:bCs/>
        </w:rPr>
        <w:t>Χρονικούς</w:t>
      </w:r>
      <w:proofErr w:type="spellEnd"/>
      <w:r>
        <w:rPr>
          <w:b/>
          <w:bCs/>
        </w:rPr>
        <w:t xml:space="preserve"> </w:t>
      </w:r>
      <w:proofErr w:type="spellStart"/>
      <w:r>
        <w:rPr>
          <w:b/>
          <w:bCs/>
        </w:rPr>
        <w:t>Θορύ</w:t>
      </w:r>
      <w:proofErr w:type="spellEnd"/>
      <w:r>
        <w:rPr>
          <w:b/>
          <w:bCs/>
        </w:rPr>
        <w:t>β</w:t>
      </w:r>
      <w:proofErr w:type="spellStart"/>
      <w:r>
        <w:rPr>
          <w:b/>
          <w:bCs/>
        </w:rPr>
        <w:t>ους</w:t>
      </w:r>
      <w:proofErr w:type="spellEnd"/>
      <w:r>
        <w:t>:</w:t>
      </w:r>
    </w:p>
    <w:p w14:paraId="4BAD6C3C" w14:textId="595C207C" w:rsidR="008A26A9" w:rsidRPr="00027CC6" w:rsidRDefault="008A26A9" w:rsidP="00E92ED4">
      <w:pPr>
        <w:numPr>
          <w:ilvl w:val="0"/>
          <w:numId w:val="24"/>
        </w:numPr>
        <w:spacing w:before="100" w:beforeAutospacing="1" w:after="100" w:afterAutospacing="1" w:line="360" w:lineRule="auto"/>
        <w:jc w:val="both"/>
        <w:rPr>
          <w:lang w:val="el-GR"/>
        </w:rPr>
      </w:pPr>
      <w:r w:rsidRPr="00027CC6">
        <w:rPr>
          <w:lang w:val="el-GR"/>
        </w:rPr>
        <w:t xml:space="preserve">Τα υπάρχοντα μοντέλα </w:t>
      </w:r>
      <w:r>
        <w:t>Transformer</w:t>
      </w:r>
      <w:r w:rsidRPr="00027CC6">
        <w:rPr>
          <w:lang w:val="el-GR"/>
        </w:rPr>
        <w:t>-</w:t>
      </w:r>
      <w:r>
        <w:t>based</w:t>
      </w:r>
      <w:r w:rsidRPr="00027CC6">
        <w:rPr>
          <w:lang w:val="el-GR"/>
        </w:rPr>
        <w:t xml:space="preserve"> τείνουν να </w:t>
      </w:r>
      <w:proofErr w:type="spellStart"/>
      <w:r w:rsidRPr="00027CC6">
        <w:rPr>
          <w:b/>
          <w:bCs/>
          <w:lang w:val="el-GR"/>
        </w:rPr>
        <w:t>υπερπροσαρμόζονται</w:t>
      </w:r>
      <w:proofErr w:type="spellEnd"/>
      <w:r w:rsidRPr="00027CC6">
        <w:rPr>
          <w:b/>
          <w:bCs/>
          <w:lang w:val="el-GR"/>
        </w:rPr>
        <w:t xml:space="preserve"> σε χρονικούς θορύβους</w:t>
      </w:r>
      <w:r w:rsidRPr="00027CC6">
        <w:rPr>
          <w:lang w:val="el-GR"/>
        </w:rPr>
        <w:t xml:space="preserve"> (</w:t>
      </w:r>
      <w:r>
        <w:t>temporal</w:t>
      </w:r>
      <w:r w:rsidRPr="00027CC6">
        <w:rPr>
          <w:lang w:val="el-GR"/>
        </w:rPr>
        <w:t xml:space="preserve"> </w:t>
      </w:r>
      <w:r>
        <w:t>noises</w:t>
      </w:r>
      <w:r w:rsidRPr="00027CC6">
        <w:rPr>
          <w:lang w:val="el-GR"/>
        </w:rPr>
        <w:t xml:space="preserve">) αντί να εξάγουν χρονικές σχέσεις όταν τους δίνεται μια μακρύτερη ακολουθία </w:t>
      </w:r>
    </w:p>
    <w:p w14:paraId="571E1EA6" w14:textId="77777777" w:rsidR="008A26A9" w:rsidRPr="00027CC6" w:rsidRDefault="008A26A9" w:rsidP="00E92ED4">
      <w:pPr>
        <w:numPr>
          <w:ilvl w:val="0"/>
          <w:numId w:val="24"/>
        </w:numPr>
        <w:spacing w:before="100" w:beforeAutospacing="1" w:after="100" w:afterAutospacing="1" w:line="360" w:lineRule="auto"/>
        <w:jc w:val="both"/>
        <w:rPr>
          <w:lang w:val="el-GR"/>
        </w:rPr>
      </w:pPr>
      <w:r w:rsidRPr="00027CC6">
        <w:rPr>
          <w:lang w:val="el-GR"/>
        </w:rPr>
        <w:t xml:space="preserve">Η λανθασμένη πρόβλεψη τάσεων μπορεί να προκληθεί από </w:t>
      </w:r>
      <w:proofErr w:type="spellStart"/>
      <w:r w:rsidRPr="00027CC6">
        <w:rPr>
          <w:b/>
          <w:bCs/>
          <w:lang w:val="el-GR"/>
        </w:rPr>
        <w:t>υπερπροσαρμογή</w:t>
      </w:r>
      <w:proofErr w:type="spellEnd"/>
      <w:r w:rsidRPr="00027CC6">
        <w:rPr>
          <w:b/>
          <w:bCs/>
          <w:lang w:val="el-GR"/>
        </w:rPr>
        <w:t xml:space="preserve"> προς θορύβους αιφνίδιων αλλαγών</w:t>
      </w:r>
      <w:r w:rsidRPr="00027CC6">
        <w:rPr>
          <w:lang w:val="el-GR"/>
        </w:rPr>
        <w:t xml:space="preserve"> (</w:t>
      </w:r>
      <w:r>
        <w:t>sudden</w:t>
      </w:r>
      <w:r w:rsidRPr="00027CC6">
        <w:rPr>
          <w:lang w:val="el-GR"/>
        </w:rPr>
        <w:t xml:space="preserve"> </w:t>
      </w:r>
      <w:r>
        <w:t>change</w:t>
      </w:r>
      <w:r w:rsidRPr="00027CC6">
        <w:rPr>
          <w:lang w:val="el-GR"/>
        </w:rPr>
        <w:t xml:space="preserve"> </w:t>
      </w:r>
      <w:r>
        <w:t>noises</w:t>
      </w:r>
      <w:r w:rsidRPr="00027CC6">
        <w:rPr>
          <w:lang w:val="el-GR"/>
        </w:rPr>
        <w:t>) στα δεδομένα εκπαίδευσης [43]</w:t>
      </w:r>
    </w:p>
    <w:p w14:paraId="398AB2E0" w14:textId="42EF9299" w:rsidR="008A26A9" w:rsidRDefault="008A26A9" w:rsidP="00E92ED4">
      <w:pPr>
        <w:spacing w:before="100" w:beforeAutospacing="1" w:after="100" w:afterAutospacing="1" w:line="360" w:lineRule="auto"/>
        <w:jc w:val="both"/>
      </w:pPr>
      <w:r>
        <w:rPr>
          <w:b/>
          <w:bCs/>
        </w:rPr>
        <w:t>Απα</w:t>
      </w:r>
      <w:proofErr w:type="spellStart"/>
      <w:r>
        <w:rPr>
          <w:b/>
          <w:bCs/>
        </w:rPr>
        <w:t>ιτήσεις</w:t>
      </w:r>
      <w:proofErr w:type="spellEnd"/>
      <w:r>
        <w:rPr>
          <w:b/>
          <w:bCs/>
        </w:rPr>
        <w:t xml:space="preserve"> </w:t>
      </w:r>
      <w:proofErr w:type="spellStart"/>
      <w:r>
        <w:rPr>
          <w:b/>
          <w:bCs/>
        </w:rPr>
        <w:t>Μεγέθους</w:t>
      </w:r>
      <w:proofErr w:type="spellEnd"/>
      <w:r>
        <w:rPr>
          <w:b/>
          <w:bCs/>
        </w:rPr>
        <w:t xml:space="preserve"> Dataset</w:t>
      </w:r>
      <w:r>
        <w:t>:</w:t>
      </w:r>
    </w:p>
    <w:p w14:paraId="18FD1CC9" w14:textId="77777777" w:rsidR="008A26A9" w:rsidRPr="00027CC6" w:rsidRDefault="008A26A9" w:rsidP="00E92ED4">
      <w:pPr>
        <w:numPr>
          <w:ilvl w:val="0"/>
          <w:numId w:val="25"/>
        </w:numPr>
        <w:spacing w:before="100" w:beforeAutospacing="1" w:after="100" w:afterAutospacing="1" w:line="360" w:lineRule="auto"/>
        <w:jc w:val="both"/>
        <w:rPr>
          <w:lang w:val="el-GR"/>
        </w:rPr>
      </w:pPr>
      <w:r w:rsidRPr="00027CC6">
        <w:rPr>
          <w:lang w:val="el-GR"/>
        </w:rPr>
        <w:t xml:space="preserve">Οι παραδοσιακές μέθοδοι Βαθιάς Μάθησης συχνά εξαρτώνται από </w:t>
      </w:r>
      <w:r w:rsidRPr="00027CC6">
        <w:rPr>
          <w:b/>
          <w:bCs/>
          <w:lang w:val="el-GR"/>
        </w:rPr>
        <w:t>εκτεταμένα δεδομένα εκπαίδευσης</w:t>
      </w:r>
    </w:p>
    <w:p w14:paraId="41460397" w14:textId="77777777" w:rsidR="008A26A9" w:rsidRPr="00027CC6" w:rsidRDefault="008A26A9" w:rsidP="00E92ED4">
      <w:pPr>
        <w:numPr>
          <w:ilvl w:val="0"/>
          <w:numId w:val="25"/>
        </w:numPr>
        <w:spacing w:before="100" w:beforeAutospacing="1" w:after="100" w:afterAutospacing="1" w:line="360" w:lineRule="auto"/>
        <w:jc w:val="both"/>
        <w:rPr>
          <w:lang w:val="el-GR"/>
        </w:rPr>
      </w:pPr>
      <w:r w:rsidRPr="00027CC6">
        <w:rPr>
          <w:lang w:val="el-GR"/>
        </w:rPr>
        <w:t xml:space="preserve">Σε περιπτώσεις </w:t>
      </w:r>
      <w:r w:rsidRPr="00027CC6">
        <w:rPr>
          <w:b/>
          <w:bCs/>
          <w:lang w:val="el-GR"/>
        </w:rPr>
        <w:t>μικρού όγκου συνόλου δεδομένων</w:t>
      </w:r>
      <w:r w:rsidRPr="00027CC6">
        <w:rPr>
          <w:lang w:val="el-GR"/>
        </w:rPr>
        <w:t xml:space="preserve"> ή βραχυπρόθεσμων προβλέψεων, οι μεμονωμένες τεχνικές ΜΜ (όπως </w:t>
      </w:r>
      <w:r>
        <w:t>ANN</w:t>
      </w:r>
      <w:r w:rsidRPr="00027CC6">
        <w:rPr>
          <w:lang w:val="el-GR"/>
        </w:rPr>
        <w:t xml:space="preserve">, </w:t>
      </w:r>
      <w:r>
        <w:t>SVM</w:t>
      </w:r>
      <w:r w:rsidRPr="00027CC6">
        <w:rPr>
          <w:lang w:val="el-GR"/>
        </w:rPr>
        <w:t xml:space="preserve">, </w:t>
      </w:r>
      <w:r>
        <w:t>tree</w:t>
      </w:r>
      <w:r w:rsidRPr="00027CC6">
        <w:rPr>
          <w:lang w:val="el-GR"/>
        </w:rPr>
        <w:t>-</w:t>
      </w:r>
      <w:r>
        <w:t>based</w:t>
      </w:r>
      <w:r w:rsidRPr="00027CC6">
        <w:rPr>
          <w:lang w:val="el-GR"/>
        </w:rPr>
        <w:t>) μπορούν να είναι πιο αποτελεσματικές</w:t>
      </w:r>
    </w:p>
    <w:p w14:paraId="36049704" w14:textId="18D98F41" w:rsidR="008A26A9" w:rsidRDefault="008A26A9" w:rsidP="00E92ED4">
      <w:pPr>
        <w:spacing w:before="100" w:beforeAutospacing="1" w:after="100" w:afterAutospacing="1" w:line="360" w:lineRule="auto"/>
        <w:jc w:val="both"/>
      </w:pPr>
      <w:r>
        <w:rPr>
          <w:b/>
          <w:bCs/>
        </w:rPr>
        <w:t>Αβεβα</w:t>
      </w:r>
      <w:proofErr w:type="spellStart"/>
      <w:r>
        <w:rPr>
          <w:b/>
          <w:bCs/>
        </w:rPr>
        <w:t>ιότητ</w:t>
      </w:r>
      <w:proofErr w:type="spellEnd"/>
      <w:r>
        <w:rPr>
          <w:b/>
          <w:bCs/>
        </w:rPr>
        <w:t xml:space="preserve">α και </w:t>
      </w:r>
      <w:proofErr w:type="spellStart"/>
      <w:r>
        <w:rPr>
          <w:b/>
          <w:bCs/>
        </w:rPr>
        <w:t>Θορυ</w:t>
      </w:r>
      <w:proofErr w:type="spellEnd"/>
      <w:r>
        <w:rPr>
          <w:b/>
          <w:bCs/>
        </w:rPr>
        <w:t>β</w:t>
      </w:r>
      <w:proofErr w:type="spellStart"/>
      <w:r>
        <w:rPr>
          <w:b/>
          <w:bCs/>
        </w:rPr>
        <w:t>ώδη</w:t>
      </w:r>
      <w:proofErr w:type="spellEnd"/>
      <w:r>
        <w:rPr>
          <w:b/>
          <w:bCs/>
        </w:rPr>
        <w:t xml:space="preserve"> </w:t>
      </w:r>
      <w:proofErr w:type="spellStart"/>
      <w:r>
        <w:rPr>
          <w:b/>
          <w:bCs/>
        </w:rPr>
        <w:t>Δεδομέν</w:t>
      </w:r>
      <w:proofErr w:type="spellEnd"/>
      <w:r>
        <w:rPr>
          <w:b/>
          <w:bCs/>
        </w:rPr>
        <w:t>α</w:t>
      </w:r>
      <w:r>
        <w:t>:</w:t>
      </w:r>
    </w:p>
    <w:p w14:paraId="69224227" w14:textId="77777777" w:rsidR="008A26A9" w:rsidRPr="00027CC6" w:rsidRDefault="008A26A9" w:rsidP="00E92ED4">
      <w:pPr>
        <w:numPr>
          <w:ilvl w:val="0"/>
          <w:numId w:val="26"/>
        </w:numPr>
        <w:spacing w:before="100" w:beforeAutospacing="1" w:after="100" w:afterAutospacing="1" w:line="360" w:lineRule="auto"/>
        <w:jc w:val="both"/>
        <w:rPr>
          <w:lang w:val="el-GR"/>
        </w:rPr>
      </w:pPr>
      <w:r w:rsidRPr="00027CC6">
        <w:rPr>
          <w:lang w:val="el-GR"/>
        </w:rPr>
        <w:t xml:space="preserve">Η </w:t>
      </w:r>
      <w:r w:rsidRPr="00027CC6">
        <w:rPr>
          <w:b/>
          <w:bCs/>
          <w:lang w:val="el-GR"/>
        </w:rPr>
        <w:t>αβεβαιότητα</w:t>
      </w:r>
      <w:r w:rsidRPr="00027CC6">
        <w:rPr>
          <w:lang w:val="el-GR"/>
        </w:rPr>
        <w:t xml:space="preserve"> στις διαδικασίες των κτιρίων και οι παράμετροι σχεδιασμού αποτελούν βασικό εμπόδιο για την ευρεία χρήση της </w:t>
      </w:r>
      <w:r>
        <w:t>soft</w:t>
      </w:r>
      <w:r w:rsidRPr="00027CC6">
        <w:rPr>
          <w:lang w:val="el-GR"/>
        </w:rPr>
        <w:t xml:space="preserve"> </w:t>
      </w:r>
      <w:r>
        <w:t>computing</w:t>
      </w:r>
    </w:p>
    <w:p w14:paraId="6250B9DE" w14:textId="77777777" w:rsidR="008A26A9" w:rsidRPr="00027CC6" w:rsidRDefault="008A26A9" w:rsidP="00E92ED4">
      <w:pPr>
        <w:numPr>
          <w:ilvl w:val="0"/>
          <w:numId w:val="26"/>
        </w:numPr>
        <w:spacing w:before="100" w:beforeAutospacing="1" w:after="100" w:afterAutospacing="1" w:line="360" w:lineRule="auto"/>
        <w:jc w:val="both"/>
        <w:rPr>
          <w:lang w:val="el-GR"/>
        </w:rPr>
      </w:pPr>
      <w:r w:rsidRPr="00027CC6">
        <w:rPr>
          <w:lang w:val="el-GR"/>
        </w:rPr>
        <w:t xml:space="preserve">Στον τομέα της ανίχνευσης </w:t>
      </w:r>
      <w:proofErr w:type="spellStart"/>
      <w:r w:rsidRPr="00027CC6">
        <w:rPr>
          <w:lang w:val="el-GR"/>
        </w:rPr>
        <w:t>κυβερνοαπειλών</w:t>
      </w:r>
      <w:proofErr w:type="spellEnd"/>
      <w:r w:rsidRPr="00027CC6">
        <w:rPr>
          <w:lang w:val="el-GR"/>
        </w:rPr>
        <w:t xml:space="preserve"> </w:t>
      </w:r>
      <w:r>
        <w:t>IoT</w:t>
      </w:r>
      <w:r w:rsidRPr="00027CC6">
        <w:rPr>
          <w:lang w:val="el-GR"/>
        </w:rPr>
        <w:t xml:space="preserve">, αναφέρεται ότι η χρήση </w:t>
      </w:r>
      <w:proofErr w:type="spellStart"/>
      <w:r w:rsidRPr="00027CC6">
        <w:rPr>
          <w:lang w:val="el-GR"/>
        </w:rPr>
        <w:t>βελτιστοποιητικών</w:t>
      </w:r>
      <w:proofErr w:type="spellEnd"/>
      <w:r w:rsidRPr="00027CC6">
        <w:rPr>
          <w:lang w:val="el-GR"/>
        </w:rPr>
        <w:t xml:space="preserve"> αλγορίθμων είναι απαραίτητη λόγω των </w:t>
      </w:r>
      <w:r w:rsidRPr="00027CC6">
        <w:rPr>
          <w:b/>
          <w:bCs/>
          <w:lang w:val="el-GR"/>
        </w:rPr>
        <w:t>σύνθετων και θορυβωδών χαρακτηριστικών των δεδομένων κίνησης δικτύου</w:t>
      </w:r>
    </w:p>
    <w:p w14:paraId="4DF76279" w14:textId="77777777" w:rsidR="008A26A9" w:rsidRDefault="008A26A9" w:rsidP="00E92ED4">
      <w:pPr>
        <w:spacing w:line="360" w:lineRule="auto"/>
        <w:jc w:val="both"/>
        <w:rPr>
          <w:lang w:val="el-GR"/>
        </w:rPr>
      </w:pPr>
    </w:p>
    <w:p w14:paraId="26899A38" w14:textId="77777777" w:rsidR="008A26A9" w:rsidRPr="00027CC6" w:rsidRDefault="008A26A9" w:rsidP="00E92ED4">
      <w:pPr>
        <w:spacing w:before="100" w:beforeAutospacing="1" w:after="100" w:afterAutospacing="1" w:line="360" w:lineRule="auto"/>
        <w:jc w:val="both"/>
        <w:outlineLvl w:val="3"/>
        <w:rPr>
          <w:b/>
          <w:bCs/>
          <w:lang w:val="el-GR"/>
        </w:rPr>
      </w:pPr>
      <w:r w:rsidRPr="00027CC6">
        <w:rPr>
          <w:b/>
          <w:bCs/>
          <w:lang w:val="el-GR"/>
        </w:rPr>
        <w:t>Σύνοψη Συγκριτικών Αποτελεσμάτων</w:t>
      </w:r>
    </w:p>
    <w:p w14:paraId="07EE1D28" w14:textId="77777777" w:rsidR="008A26A9" w:rsidRPr="00027CC6" w:rsidRDefault="008A26A9" w:rsidP="00E92ED4">
      <w:pPr>
        <w:spacing w:before="100" w:beforeAutospacing="1" w:after="100" w:afterAutospacing="1" w:line="360" w:lineRule="auto"/>
        <w:jc w:val="both"/>
        <w:rPr>
          <w:lang w:val="el-GR"/>
        </w:rPr>
      </w:pPr>
      <w:r w:rsidRPr="00027CC6">
        <w:rPr>
          <w:lang w:val="el-GR"/>
        </w:rPr>
        <w:lastRenderedPageBreak/>
        <w:t>Από τη βιβλιογραφική ανασκόπηση προκύπτουν τα ακόλουθα συμπεράσματα:</w:t>
      </w:r>
    </w:p>
    <w:p w14:paraId="54E12D98" w14:textId="25537632" w:rsidR="008A26A9" w:rsidRPr="00027CC6" w:rsidRDefault="008A26A9" w:rsidP="00E92ED4">
      <w:pPr>
        <w:spacing w:before="100" w:beforeAutospacing="1" w:after="100" w:afterAutospacing="1" w:line="360" w:lineRule="auto"/>
        <w:jc w:val="both"/>
        <w:rPr>
          <w:lang w:val="el-GR"/>
        </w:rPr>
      </w:pPr>
      <w:bookmarkStart w:id="49" w:name="OLE_LINK14"/>
      <w:r w:rsidRPr="00027CC6">
        <w:rPr>
          <w:b/>
          <w:bCs/>
          <w:lang w:val="el-GR"/>
        </w:rPr>
        <w:t>Βαθιά Μάθηση (</w:t>
      </w:r>
      <w:r>
        <w:rPr>
          <w:b/>
          <w:bCs/>
        </w:rPr>
        <w:t>LSTM</w:t>
      </w:r>
      <w:r w:rsidRPr="00027CC6">
        <w:rPr>
          <w:b/>
          <w:bCs/>
          <w:lang w:val="el-GR"/>
        </w:rPr>
        <w:t xml:space="preserve">, </w:t>
      </w:r>
      <w:r>
        <w:rPr>
          <w:b/>
          <w:bCs/>
        </w:rPr>
        <w:t>CNN</w:t>
      </w:r>
      <w:r w:rsidRPr="00027CC6">
        <w:rPr>
          <w:b/>
          <w:bCs/>
          <w:lang w:val="el-GR"/>
        </w:rPr>
        <w:t xml:space="preserve">, </w:t>
      </w:r>
      <w:r>
        <w:rPr>
          <w:b/>
          <w:bCs/>
        </w:rPr>
        <w:t>Transformers</w:t>
      </w:r>
      <w:r w:rsidRPr="00027CC6">
        <w:rPr>
          <w:b/>
          <w:bCs/>
          <w:lang w:val="el-GR"/>
        </w:rPr>
        <w:t>)</w:t>
      </w:r>
      <w:r w:rsidRPr="00027CC6">
        <w:rPr>
          <w:lang w:val="el-GR"/>
        </w:rPr>
        <w:t xml:space="preserve"> </w:t>
      </w:r>
      <w:bookmarkEnd w:id="49"/>
      <w:r w:rsidRPr="00027CC6">
        <w:rPr>
          <w:lang w:val="el-GR"/>
        </w:rPr>
        <w:t>υπερτερεί όταν</w:t>
      </w:r>
      <w:sdt>
        <w:sdtPr>
          <w:id w:val="1237896754"/>
          <w:citation/>
        </w:sdtPr>
        <w:sdtContent>
          <w:r w:rsidR="0019070D">
            <w:fldChar w:fldCharType="begin"/>
          </w:r>
          <w:r w:rsidR="0019070D" w:rsidRPr="00027CC6">
            <w:rPr>
              <w:lang w:val="el-GR"/>
            </w:rPr>
            <w:instrText xml:space="preserve"> </w:instrText>
          </w:r>
          <w:r w:rsidR="0019070D" w:rsidRPr="0019070D">
            <w:instrText>CITATION</w:instrText>
          </w:r>
          <w:r w:rsidR="0019070D" w:rsidRPr="00027CC6">
            <w:rPr>
              <w:lang w:val="el-GR"/>
            </w:rPr>
            <w:instrText xml:space="preserve"> </w:instrText>
          </w:r>
          <w:r w:rsidR="0019070D" w:rsidRPr="0019070D">
            <w:instrText>fat</w:instrText>
          </w:r>
          <w:r w:rsidR="0019070D" w:rsidRPr="00027CC6">
            <w:rPr>
              <w:lang w:val="el-GR"/>
            </w:rPr>
            <w:instrText>25 \</w:instrText>
          </w:r>
          <w:r w:rsidR="0019070D" w:rsidRPr="0019070D">
            <w:instrText>l</w:instrText>
          </w:r>
          <w:r w:rsidR="0019070D" w:rsidRPr="00027CC6">
            <w:rPr>
              <w:lang w:val="el-GR"/>
            </w:rPr>
            <w:instrText xml:space="preserve"> 1032 </w:instrText>
          </w:r>
          <w:r w:rsidR="0019070D">
            <w:fldChar w:fldCharType="separate"/>
          </w:r>
          <w:r w:rsidR="00A44DDC" w:rsidRPr="00A44DDC">
            <w:rPr>
              <w:noProof/>
              <w:lang w:val="el-GR"/>
            </w:rPr>
            <w:t xml:space="preserve"> [56]</w:t>
          </w:r>
          <w:r w:rsidR="0019070D">
            <w:fldChar w:fldCharType="end"/>
          </w:r>
        </w:sdtContent>
      </w:sdt>
      <w:r w:rsidRPr="00027CC6">
        <w:rPr>
          <w:lang w:val="el-GR"/>
        </w:rPr>
        <w:t>:</w:t>
      </w:r>
    </w:p>
    <w:p w14:paraId="5D9F048C" w14:textId="77777777" w:rsidR="008A26A9" w:rsidRPr="00027CC6" w:rsidRDefault="008A26A9" w:rsidP="00E92ED4">
      <w:pPr>
        <w:numPr>
          <w:ilvl w:val="0"/>
          <w:numId w:val="27"/>
        </w:numPr>
        <w:spacing w:before="100" w:beforeAutospacing="1" w:after="100" w:afterAutospacing="1" w:line="360" w:lineRule="auto"/>
        <w:jc w:val="both"/>
        <w:rPr>
          <w:lang w:val="el-GR"/>
        </w:rPr>
      </w:pPr>
      <w:r w:rsidRPr="00027CC6">
        <w:rPr>
          <w:lang w:val="el-GR"/>
        </w:rPr>
        <w:t xml:space="preserve">Υπάρχουν </w:t>
      </w:r>
      <w:r w:rsidRPr="00027CC6">
        <w:rPr>
          <w:b/>
          <w:bCs/>
          <w:lang w:val="el-GR"/>
        </w:rPr>
        <w:t xml:space="preserve">μεγάλα </w:t>
      </w:r>
      <w:r>
        <w:rPr>
          <w:b/>
          <w:bCs/>
        </w:rPr>
        <w:t>datasets</w:t>
      </w:r>
      <w:r w:rsidRPr="00027CC6">
        <w:rPr>
          <w:lang w:val="el-GR"/>
        </w:rPr>
        <w:t xml:space="preserve"> (&gt;2-3 έτη, εκατομμύρια </w:t>
      </w:r>
      <w:r>
        <w:t>samples</w:t>
      </w:r>
      <w:r w:rsidRPr="00027CC6">
        <w:rPr>
          <w:lang w:val="el-GR"/>
        </w:rPr>
        <w:t>)</w:t>
      </w:r>
    </w:p>
    <w:p w14:paraId="387E5104" w14:textId="77777777" w:rsidR="008A26A9" w:rsidRPr="00027CC6" w:rsidRDefault="008A26A9" w:rsidP="00E92ED4">
      <w:pPr>
        <w:numPr>
          <w:ilvl w:val="0"/>
          <w:numId w:val="27"/>
        </w:numPr>
        <w:spacing w:before="100" w:beforeAutospacing="1" w:after="100" w:afterAutospacing="1" w:line="360" w:lineRule="auto"/>
        <w:jc w:val="both"/>
        <w:rPr>
          <w:lang w:val="el-GR"/>
        </w:rPr>
      </w:pPr>
      <w:r w:rsidRPr="00027CC6">
        <w:rPr>
          <w:lang w:val="el-GR"/>
        </w:rPr>
        <w:t xml:space="preserve">Οι </w:t>
      </w:r>
      <w:r w:rsidRPr="00027CC6">
        <w:rPr>
          <w:b/>
          <w:bCs/>
          <w:lang w:val="el-GR"/>
        </w:rPr>
        <w:t>εξωγενείς μεταβλητές</w:t>
      </w:r>
      <w:r w:rsidRPr="00027CC6">
        <w:rPr>
          <w:lang w:val="el-GR"/>
        </w:rPr>
        <w:t xml:space="preserve"> είναι πλούσιες και ποιοτικές</w:t>
      </w:r>
    </w:p>
    <w:p w14:paraId="60F6DE58" w14:textId="77777777" w:rsidR="008A26A9" w:rsidRPr="00027CC6" w:rsidRDefault="008A26A9" w:rsidP="00E92ED4">
      <w:pPr>
        <w:numPr>
          <w:ilvl w:val="0"/>
          <w:numId w:val="27"/>
        </w:numPr>
        <w:spacing w:before="100" w:beforeAutospacing="1" w:after="100" w:afterAutospacing="1" w:line="360" w:lineRule="auto"/>
        <w:jc w:val="both"/>
        <w:rPr>
          <w:lang w:val="el-GR"/>
        </w:rPr>
      </w:pPr>
      <w:r w:rsidRPr="00027CC6">
        <w:rPr>
          <w:lang w:val="el-GR"/>
        </w:rPr>
        <w:t xml:space="preserve">Οι </w:t>
      </w:r>
      <w:r w:rsidRPr="00027CC6">
        <w:rPr>
          <w:b/>
          <w:bCs/>
          <w:lang w:val="el-GR"/>
        </w:rPr>
        <w:t>υπολογιστικοί πόροι</w:t>
      </w:r>
      <w:r w:rsidRPr="00027CC6">
        <w:rPr>
          <w:lang w:val="el-GR"/>
        </w:rPr>
        <w:t xml:space="preserve"> δεν αποτελούν περιορισμό</w:t>
      </w:r>
    </w:p>
    <w:p w14:paraId="79BCB247" w14:textId="77777777" w:rsidR="008A26A9" w:rsidRPr="00027CC6" w:rsidRDefault="008A26A9" w:rsidP="00E92ED4">
      <w:pPr>
        <w:numPr>
          <w:ilvl w:val="0"/>
          <w:numId w:val="27"/>
        </w:numPr>
        <w:spacing w:before="100" w:beforeAutospacing="1" w:after="100" w:afterAutospacing="1" w:line="360" w:lineRule="auto"/>
        <w:jc w:val="both"/>
        <w:rPr>
          <w:lang w:val="el-GR"/>
        </w:rPr>
      </w:pPr>
      <w:r w:rsidRPr="00027CC6">
        <w:rPr>
          <w:lang w:val="el-GR"/>
        </w:rPr>
        <w:t xml:space="preserve">Τα δεδομένα έχουν </w:t>
      </w:r>
      <w:r w:rsidRPr="00027CC6">
        <w:rPr>
          <w:b/>
          <w:bCs/>
          <w:lang w:val="el-GR"/>
        </w:rPr>
        <w:t>χαμηλό θόρυβο</w:t>
      </w:r>
      <w:r w:rsidRPr="00027CC6">
        <w:rPr>
          <w:lang w:val="el-GR"/>
        </w:rPr>
        <w:t xml:space="preserve"> και υψηλή συνοχή</w:t>
      </w:r>
    </w:p>
    <w:p w14:paraId="5710459A" w14:textId="089BDB3C" w:rsidR="008A26A9" w:rsidRDefault="008A26A9" w:rsidP="00E92ED4">
      <w:pPr>
        <w:spacing w:before="100" w:beforeAutospacing="1" w:after="100" w:afterAutospacing="1" w:line="360" w:lineRule="auto"/>
        <w:jc w:val="both"/>
      </w:pPr>
      <w:r>
        <w:rPr>
          <w:b/>
          <w:bCs/>
        </w:rPr>
        <w:t>Tree-Based Ensembles (</w:t>
      </w:r>
      <w:proofErr w:type="spellStart"/>
      <w:r>
        <w:rPr>
          <w:b/>
          <w:bCs/>
        </w:rPr>
        <w:t>XGBoost</w:t>
      </w:r>
      <w:proofErr w:type="spellEnd"/>
      <w:r>
        <w:rPr>
          <w:b/>
          <w:bCs/>
        </w:rPr>
        <w:t xml:space="preserve">, </w:t>
      </w:r>
      <w:proofErr w:type="spellStart"/>
      <w:r>
        <w:rPr>
          <w:b/>
          <w:bCs/>
        </w:rPr>
        <w:t>LightGBM</w:t>
      </w:r>
      <w:proofErr w:type="spellEnd"/>
      <w:r>
        <w:rPr>
          <w:b/>
          <w:bCs/>
        </w:rPr>
        <w:t xml:space="preserve">, </w:t>
      </w:r>
      <w:proofErr w:type="spellStart"/>
      <w:r>
        <w:rPr>
          <w:b/>
          <w:bCs/>
        </w:rPr>
        <w:t>CatBoost</w:t>
      </w:r>
      <w:proofErr w:type="spellEnd"/>
      <w:r>
        <w:rPr>
          <w:b/>
          <w:bCs/>
        </w:rPr>
        <w:t>)</w:t>
      </w:r>
      <w:r>
        <w:t xml:space="preserve"> υπ</w:t>
      </w:r>
      <w:proofErr w:type="spellStart"/>
      <w:r>
        <w:t>ερτερούν</w:t>
      </w:r>
      <w:proofErr w:type="spellEnd"/>
      <w:r>
        <w:t xml:space="preserve"> </w:t>
      </w:r>
      <w:proofErr w:type="spellStart"/>
      <w:r>
        <w:t>ότ</w:t>
      </w:r>
      <w:proofErr w:type="spellEnd"/>
      <w:r>
        <w:t>αν:</w:t>
      </w:r>
    </w:p>
    <w:p w14:paraId="264B0FDF" w14:textId="77777777" w:rsidR="008A26A9" w:rsidRPr="00027CC6" w:rsidRDefault="008A26A9" w:rsidP="00E92ED4">
      <w:pPr>
        <w:numPr>
          <w:ilvl w:val="0"/>
          <w:numId w:val="28"/>
        </w:numPr>
        <w:spacing w:before="100" w:beforeAutospacing="1" w:after="100" w:afterAutospacing="1" w:line="360" w:lineRule="auto"/>
        <w:jc w:val="both"/>
        <w:rPr>
          <w:lang w:val="el-GR"/>
        </w:rPr>
      </w:pPr>
      <w:r w:rsidRPr="00027CC6">
        <w:rPr>
          <w:lang w:val="el-GR"/>
        </w:rPr>
        <w:t xml:space="preserve">Τα δεδομένα είναι </w:t>
      </w:r>
      <w:r w:rsidRPr="00027CC6">
        <w:rPr>
          <w:b/>
          <w:bCs/>
          <w:lang w:val="el-GR"/>
        </w:rPr>
        <w:t>περιορισμένα</w:t>
      </w:r>
      <w:r w:rsidRPr="00027CC6">
        <w:rPr>
          <w:lang w:val="el-GR"/>
        </w:rPr>
        <w:t xml:space="preserve"> (&lt;2 έτη) ή </w:t>
      </w:r>
      <w:r w:rsidRPr="00027CC6">
        <w:rPr>
          <w:b/>
          <w:bCs/>
          <w:lang w:val="el-GR"/>
        </w:rPr>
        <w:t>θορυβώδη</w:t>
      </w:r>
    </w:p>
    <w:p w14:paraId="28AC9935" w14:textId="77777777" w:rsidR="008A26A9" w:rsidRDefault="008A26A9" w:rsidP="00E92ED4">
      <w:pPr>
        <w:numPr>
          <w:ilvl w:val="0"/>
          <w:numId w:val="28"/>
        </w:numPr>
        <w:spacing w:before="100" w:beforeAutospacing="1" w:after="100" w:afterAutospacing="1" w:line="360" w:lineRule="auto"/>
        <w:jc w:val="both"/>
      </w:pPr>
      <w:r>
        <w:t>Απα</w:t>
      </w:r>
      <w:proofErr w:type="spellStart"/>
      <w:r>
        <w:t>ιτείτ</w:t>
      </w:r>
      <w:proofErr w:type="spellEnd"/>
      <w:r>
        <w:t xml:space="preserve">αι </w:t>
      </w:r>
      <w:r>
        <w:rPr>
          <w:b/>
          <w:bCs/>
        </w:rPr>
        <w:t>υπ</w:t>
      </w:r>
      <w:proofErr w:type="spellStart"/>
      <w:r>
        <w:rPr>
          <w:b/>
          <w:bCs/>
        </w:rPr>
        <w:t>ολογιστική</w:t>
      </w:r>
      <w:proofErr w:type="spellEnd"/>
      <w:r>
        <w:rPr>
          <w:b/>
          <w:bCs/>
        </w:rPr>
        <w:t xml:space="preserve"> απ</w:t>
      </w:r>
      <w:proofErr w:type="spellStart"/>
      <w:r>
        <w:rPr>
          <w:b/>
          <w:bCs/>
        </w:rPr>
        <w:t>οδοτικότητ</w:t>
      </w:r>
      <w:proofErr w:type="spellEnd"/>
      <w:r>
        <w:rPr>
          <w:b/>
          <w:bCs/>
        </w:rPr>
        <w:t>α</w:t>
      </w:r>
    </w:p>
    <w:p w14:paraId="007E4CC4" w14:textId="77777777" w:rsidR="008A26A9" w:rsidRDefault="008A26A9" w:rsidP="00E92ED4">
      <w:pPr>
        <w:numPr>
          <w:ilvl w:val="0"/>
          <w:numId w:val="28"/>
        </w:numPr>
        <w:spacing w:before="100" w:beforeAutospacing="1" w:after="100" w:afterAutospacing="1" w:line="360" w:lineRule="auto"/>
        <w:jc w:val="both"/>
      </w:pPr>
      <w:proofErr w:type="spellStart"/>
      <w:r>
        <w:t>Το</w:t>
      </w:r>
      <w:proofErr w:type="spellEnd"/>
      <w:r>
        <w:t xml:space="preserve"> π</w:t>
      </w:r>
      <w:proofErr w:type="spellStart"/>
      <w:r>
        <w:t>ρό</w:t>
      </w:r>
      <w:proofErr w:type="spellEnd"/>
      <w:r>
        <w:t>β</w:t>
      </w:r>
      <w:proofErr w:type="spellStart"/>
      <w:r>
        <w:t>λημ</w:t>
      </w:r>
      <w:proofErr w:type="spellEnd"/>
      <w:r>
        <w:t xml:space="preserve">α </w:t>
      </w:r>
      <w:proofErr w:type="spellStart"/>
      <w:r>
        <w:t>είν</w:t>
      </w:r>
      <w:proofErr w:type="spellEnd"/>
      <w:r>
        <w:t xml:space="preserve">αι </w:t>
      </w:r>
      <w:r>
        <w:rPr>
          <w:b/>
          <w:bCs/>
        </w:rPr>
        <w:t>tabular</w:t>
      </w:r>
      <w:r>
        <w:t xml:space="preserve"> </w:t>
      </w:r>
      <w:proofErr w:type="spellStart"/>
      <w:r>
        <w:t>με</w:t>
      </w:r>
      <w:proofErr w:type="spellEnd"/>
      <w:r>
        <w:t xml:space="preserve"> engineered features</w:t>
      </w:r>
    </w:p>
    <w:p w14:paraId="0853ABC3" w14:textId="77777777" w:rsidR="008A26A9" w:rsidRDefault="008A26A9" w:rsidP="00E92ED4">
      <w:pPr>
        <w:numPr>
          <w:ilvl w:val="0"/>
          <w:numId w:val="28"/>
        </w:numPr>
        <w:spacing w:before="100" w:beforeAutospacing="1" w:after="100" w:afterAutospacing="1" w:line="360" w:lineRule="auto"/>
        <w:jc w:val="both"/>
      </w:pPr>
      <w:proofErr w:type="spellStart"/>
      <w:r>
        <w:t>Χρειάζετ</w:t>
      </w:r>
      <w:proofErr w:type="spellEnd"/>
      <w:r>
        <w:t xml:space="preserve">αι </w:t>
      </w:r>
      <w:r>
        <w:rPr>
          <w:b/>
          <w:bCs/>
        </w:rPr>
        <w:t>robustness</w:t>
      </w:r>
      <w:r>
        <w:t xml:space="preserve"> και </w:t>
      </w:r>
      <w:r>
        <w:rPr>
          <w:b/>
          <w:bCs/>
        </w:rPr>
        <w:t>interpretability</w:t>
      </w:r>
    </w:p>
    <w:p w14:paraId="10830F28" w14:textId="09395F87" w:rsidR="005C5B56" w:rsidRPr="005C5B56" w:rsidRDefault="008A26A9" w:rsidP="00E92ED4">
      <w:pPr>
        <w:spacing w:before="100" w:beforeAutospacing="1" w:after="100" w:afterAutospacing="1" w:line="360" w:lineRule="auto"/>
        <w:jc w:val="both"/>
        <w:rPr>
          <w:lang w:val="el-GR"/>
        </w:rPr>
      </w:pPr>
      <w:r w:rsidRPr="00027CC6">
        <w:rPr>
          <w:b/>
          <w:bCs/>
          <w:lang w:val="el-GR"/>
        </w:rPr>
        <w:t>Σύνδεση με την Παρούσα Διατριβή</w:t>
      </w:r>
      <w:r w:rsidRPr="00027CC6">
        <w:rPr>
          <w:lang w:val="el-GR"/>
        </w:rPr>
        <w:t xml:space="preserve">: Όλες οι συνθήκες υπεροχής των </w:t>
      </w:r>
      <w:r>
        <w:t>tree</w:t>
      </w:r>
      <w:r w:rsidRPr="00027CC6">
        <w:rPr>
          <w:lang w:val="el-GR"/>
        </w:rPr>
        <w:t>-</w:t>
      </w:r>
      <w:r>
        <w:t>based</w:t>
      </w:r>
      <w:r w:rsidRPr="00027CC6">
        <w:rPr>
          <w:lang w:val="el-GR"/>
        </w:rPr>
        <w:t xml:space="preserve"> μοντέλων ισχύουν στην παρούσα έρευνα, γεγονός που δικαιολογεί την επιλογή των αλγορίθμων </w:t>
      </w:r>
      <w:proofErr w:type="spellStart"/>
      <w:r>
        <w:t>LightGBM</w:t>
      </w:r>
      <w:proofErr w:type="spellEnd"/>
      <w:r w:rsidRPr="00027CC6">
        <w:rPr>
          <w:lang w:val="el-GR"/>
        </w:rPr>
        <w:t xml:space="preserve">, </w:t>
      </w:r>
      <w:proofErr w:type="spellStart"/>
      <w:r>
        <w:t>XGBoost</w:t>
      </w:r>
      <w:proofErr w:type="spellEnd"/>
      <w:r w:rsidRPr="00027CC6">
        <w:rPr>
          <w:lang w:val="el-GR"/>
        </w:rPr>
        <w:t xml:space="preserve"> και </w:t>
      </w:r>
      <w:proofErr w:type="spellStart"/>
      <w:r>
        <w:t>CatBoost</w:t>
      </w:r>
      <w:proofErr w:type="spellEnd"/>
      <w:r w:rsidRPr="00027CC6">
        <w:rPr>
          <w:lang w:val="el-GR"/>
        </w:rPr>
        <w:t xml:space="preserve"> ως κύριων μοντέλων, καθώς και την αποτυχία του </w:t>
      </w:r>
      <w:r>
        <w:t>LSTM</w:t>
      </w:r>
      <w:r w:rsidRPr="00027CC6">
        <w:rPr>
          <w:lang w:val="el-GR"/>
        </w:rPr>
        <w:t xml:space="preserve"> να επιτύχει </w:t>
      </w:r>
      <w:proofErr w:type="spellStart"/>
      <w:r>
        <w:t>wMAPE</w:t>
      </w:r>
      <w:proofErr w:type="spellEnd"/>
      <w:r w:rsidRPr="00027CC6">
        <w:rPr>
          <w:lang w:val="el-GR"/>
        </w:rPr>
        <w:t xml:space="preserve"> &lt; 20%</w:t>
      </w:r>
      <w:r w:rsidR="00DE57D0">
        <w:rPr>
          <w:lang w:val="el-GR"/>
        </w:rPr>
        <w:t>.</w:t>
      </w:r>
    </w:p>
    <w:p w14:paraId="0EE92037" w14:textId="77777777" w:rsidR="005C5B56" w:rsidRPr="005C5B56" w:rsidRDefault="005C5B56" w:rsidP="005C5B56">
      <w:pPr>
        <w:spacing w:line="360" w:lineRule="auto"/>
        <w:ind w:firstLine="426"/>
        <w:rPr>
          <w:color w:val="000000" w:themeColor="text1"/>
          <w:lang w:val="el-GR"/>
        </w:rPr>
      </w:pPr>
    </w:p>
    <w:p w14:paraId="208597AD" w14:textId="77777777" w:rsidR="005C5B56" w:rsidRPr="002C1176" w:rsidRDefault="005C5B56" w:rsidP="002C1176">
      <w:pPr>
        <w:pStyle w:val="Heading2"/>
        <w:rPr>
          <w:b/>
          <w:bCs/>
        </w:rPr>
      </w:pPr>
      <w:bookmarkStart w:id="50" w:name="_Toc211431121"/>
      <w:proofErr w:type="spellStart"/>
      <w:r w:rsidRPr="002C1176">
        <w:rPr>
          <w:b/>
          <w:bCs/>
        </w:rPr>
        <w:t>Προκλήσεις</w:t>
      </w:r>
      <w:proofErr w:type="spellEnd"/>
      <w:r w:rsidRPr="002C1176">
        <w:rPr>
          <w:b/>
          <w:bCs/>
        </w:rPr>
        <w:t xml:space="preserve"> </w:t>
      </w:r>
      <w:proofErr w:type="spellStart"/>
      <w:r w:rsidRPr="002C1176">
        <w:rPr>
          <w:b/>
          <w:bCs/>
        </w:rPr>
        <w:t>Δεδομένων</w:t>
      </w:r>
      <w:proofErr w:type="spellEnd"/>
      <w:r w:rsidRPr="002C1176">
        <w:rPr>
          <w:b/>
          <w:bCs/>
        </w:rPr>
        <w:t xml:space="preserve"> και </w:t>
      </w:r>
      <w:proofErr w:type="spellStart"/>
      <w:r w:rsidRPr="002C1176">
        <w:rPr>
          <w:b/>
          <w:bCs/>
        </w:rPr>
        <w:t>Προε</w:t>
      </w:r>
      <w:proofErr w:type="spellEnd"/>
      <w:r w:rsidRPr="002C1176">
        <w:rPr>
          <w:b/>
          <w:bCs/>
        </w:rPr>
        <w:t>π</w:t>
      </w:r>
      <w:proofErr w:type="spellStart"/>
      <w:r w:rsidRPr="002C1176">
        <w:rPr>
          <w:b/>
          <w:bCs/>
        </w:rPr>
        <w:t>εξεργ</w:t>
      </w:r>
      <w:proofErr w:type="spellEnd"/>
      <w:r w:rsidRPr="002C1176">
        <w:rPr>
          <w:b/>
          <w:bCs/>
        </w:rPr>
        <w:t>α</w:t>
      </w:r>
      <w:proofErr w:type="spellStart"/>
      <w:r w:rsidRPr="002C1176">
        <w:rPr>
          <w:b/>
          <w:bCs/>
        </w:rPr>
        <w:t>σί</w:t>
      </w:r>
      <w:proofErr w:type="spellEnd"/>
      <w:r w:rsidRPr="002C1176">
        <w:rPr>
          <w:b/>
          <w:bCs/>
        </w:rPr>
        <w:t xml:space="preserve">α </w:t>
      </w:r>
      <w:proofErr w:type="spellStart"/>
      <w:r w:rsidRPr="002C1176">
        <w:rPr>
          <w:b/>
          <w:bCs/>
        </w:rPr>
        <w:t>σε</w:t>
      </w:r>
      <w:proofErr w:type="spellEnd"/>
      <w:r w:rsidRPr="002C1176">
        <w:rPr>
          <w:b/>
          <w:bCs/>
        </w:rPr>
        <w:t xml:space="preserve"> </w:t>
      </w:r>
      <w:proofErr w:type="spellStart"/>
      <w:r w:rsidRPr="002C1176">
        <w:rPr>
          <w:b/>
          <w:bCs/>
        </w:rPr>
        <w:t>Πρ</w:t>
      </w:r>
      <w:proofErr w:type="spellEnd"/>
      <w:r w:rsidRPr="002C1176">
        <w:rPr>
          <w:b/>
          <w:bCs/>
        </w:rPr>
        <w:t>α</w:t>
      </w:r>
      <w:proofErr w:type="spellStart"/>
      <w:r w:rsidRPr="002C1176">
        <w:rPr>
          <w:b/>
          <w:bCs/>
        </w:rPr>
        <w:t>γμ</w:t>
      </w:r>
      <w:proofErr w:type="spellEnd"/>
      <w:r w:rsidRPr="002C1176">
        <w:rPr>
          <w:b/>
          <w:bCs/>
        </w:rPr>
        <w:t>α</w:t>
      </w:r>
      <w:proofErr w:type="spellStart"/>
      <w:r w:rsidRPr="002C1176">
        <w:rPr>
          <w:b/>
          <w:bCs/>
        </w:rPr>
        <w:t>τικά</w:t>
      </w:r>
      <w:proofErr w:type="spellEnd"/>
      <w:r w:rsidRPr="002C1176">
        <w:rPr>
          <w:b/>
          <w:bCs/>
        </w:rPr>
        <w:t xml:space="preserve"> IoT </w:t>
      </w:r>
      <w:proofErr w:type="spellStart"/>
      <w:r w:rsidRPr="002C1176">
        <w:rPr>
          <w:b/>
          <w:bCs/>
        </w:rPr>
        <w:t>Συστήμ</w:t>
      </w:r>
      <w:proofErr w:type="spellEnd"/>
      <w:r w:rsidRPr="002C1176">
        <w:rPr>
          <w:b/>
          <w:bCs/>
        </w:rPr>
        <w:t>ατα</w:t>
      </w:r>
      <w:bookmarkEnd w:id="50"/>
    </w:p>
    <w:p w14:paraId="40189C71" w14:textId="77777777" w:rsidR="005C5B56" w:rsidRPr="002C1176" w:rsidRDefault="005C5B56" w:rsidP="002C1176">
      <w:pPr>
        <w:pStyle w:val="Heading3"/>
        <w:rPr>
          <w:b/>
          <w:bCs/>
        </w:rPr>
      </w:pPr>
      <w:bookmarkStart w:id="51" w:name="_Toc211431122"/>
      <w:proofErr w:type="spellStart"/>
      <w:r w:rsidRPr="002C1176">
        <w:rPr>
          <w:b/>
          <w:bCs/>
        </w:rPr>
        <w:t>Ποιότητ</w:t>
      </w:r>
      <w:proofErr w:type="spellEnd"/>
      <w:r w:rsidRPr="002C1176">
        <w:rPr>
          <w:b/>
          <w:bCs/>
        </w:rPr>
        <w:t xml:space="preserve">α </w:t>
      </w:r>
      <w:proofErr w:type="spellStart"/>
      <w:r w:rsidRPr="002C1176">
        <w:rPr>
          <w:b/>
          <w:bCs/>
        </w:rPr>
        <w:t>Δεδομένων</w:t>
      </w:r>
      <w:proofErr w:type="spellEnd"/>
      <w:r w:rsidRPr="002C1176">
        <w:rPr>
          <w:b/>
          <w:bCs/>
        </w:rPr>
        <w:t xml:space="preserve"> </w:t>
      </w:r>
      <w:proofErr w:type="spellStart"/>
      <w:r w:rsidRPr="002C1176">
        <w:rPr>
          <w:b/>
          <w:bCs/>
        </w:rPr>
        <w:t>σε</w:t>
      </w:r>
      <w:proofErr w:type="spellEnd"/>
      <w:r w:rsidRPr="002C1176">
        <w:rPr>
          <w:b/>
          <w:bCs/>
        </w:rPr>
        <w:t xml:space="preserve"> </w:t>
      </w:r>
      <w:proofErr w:type="spellStart"/>
      <w:r w:rsidRPr="002C1176">
        <w:rPr>
          <w:b/>
          <w:bCs/>
        </w:rPr>
        <w:t>Πρ</w:t>
      </w:r>
      <w:proofErr w:type="spellEnd"/>
      <w:r w:rsidRPr="002C1176">
        <w:rPr>
          <w:b/>
          <w:bCs/>
        </w:rPr>
        <w:t>α</w:t>
      </w:r>
      <w:proofErr w:type="spellStart"/>
      <w:r w:rsidRPr="002C1176">
        <w:rPr>
          <w:b/>
          <w:bCs/>
        </w:rPr>
        <w:t>γμ</w:t>
      </w:r>
      <w:proofErr w:type="spellEnd"/>
      <w:r w:rsidRPr="002C1176">
        <w:rPr>
          <w:b/>
          <w:bCs/>
        </w:rPr>
        <w:t>α</w:t>
      </w:r>
      <w:proofErr w:type="spellStart"/>
      <w:r w:rsidRPr="002C1176">
        <w:rPr>
          <w:b/>
          <w:bCs/>
        </w:rPr>
        <w:t>τικές</w:t>
      </w:r>
      <w:proofErr w:type="spellEnd"/>
      <w:r w:rsidRPr="002C1176">
        <w:rPr>
          <w:b/>
          <w:bCs/>
        </w:rPr>
        <w:t xml:space="preserve"> </w:t>
      </w:r>
      <w:proofErr w:type="spellStart"/>
      <w:r w:rsidRPr="002C1176">
        <w:rPr>
          <w:b/>
          <w:bCs/>
        </w:rPr>
        <w:t>Αν</w:t>
      </w:r>
      <w:proofErr w:type="spellEnd"/>
      <w:r w:rsidRPr="002C1176">
        <w:rPr>
          <w:b/>
          <w:bCs/>
        </w:rPr>
        <w:t>απ</w:t>
      </w:r>
      <w:proofErr w:type="spellStart"/>
      <w:r w:rsidRPr="002C1176">
        <w:rPr>
          <w:b/>
          <w:bCs/>
        </w:rPr>
        <w:t>τύξεις</w:t>
      </w:r>
      <w:bookmarkEnd w:id="51"/>
      <w:proofErr w:type="spellEnd"/>
    </w:p>
    <w:p w14:paraId="0B3677AA" w14:textId="77777777" w:rsidR="005C5B56" w:rsidRPr="005C5B56" w:rsidRDefault="005C5B56" w:rsidP="00E92ED4">
      <w:pPr>
        <w:spacing w:line="360" w:lineRule="auto"/>
        <w:ind w:firstLine="426"/>
        <w:jc w:val="both"/>
        <w:rPr>
          <w:color w:val="000000" w:themeColor="text1"/>
          <w:lang w:val="el-GR"/>
        </w:rPr>
      </w:pPr>
      <w:r w:rsidRPr="005C5B56">
        <w:rPr>
          <w:color w:val="000000" w:themeColor="text1"/>
          <w:lang w:val="el-GR"/>
        </w:rPr>
        <w:t xml:space="preserve">Η πλειοψηφία των μελετών στη βιβλιογραφία αξιολογεί αλγορίθμους σε καθαρά </w:t>
      </w:r>
      <w:proofErr w:type="spellStart"/>
      <w:r w:rsidRPr="005C5B56">
        <w:rPr>
          <w:color w:val="000000" w:themeColor="text1"/>
          <w:lang w:val="el-GR"/>
        </w:rPr>
        <w:t>benchmark</w:t>
      </w:r>
      <w:proofErr w:type="spellEnd"/>
      <w:r w:rsidRPr="005C5B56">
        <w:rPr>
          <w:color w:val="000000" w:themeColor="text1"/>
          <w:lang w:val="el-GR"/>
        </w:rPr>
        <w:t xml:space="preserve"> </w:t>
      </w:r>
      <w:proofErr w:type="spellStart"/>
      <w:r w:rsidRPr="005C5B56">
        <w:rPr>
          <w:color w:val="000000" w:themeColor="text1"/>
          <w:lang w:val="el-GR"/>
        </w:rPr>
        <w:t>datasets</w:t>
      </w:r>
      <w:proofErr w:type="spellEnd"/>
      <w:r w:rsidRPr="005C5B56">
        <w:rPr>
          <w:color w:val="000000" w:themeColor="text1"/>
          <w:lang w:val="el-GR"/>
        </w:rPr>
        <w:t xml:space="preserve"> (π.χ. REFIT, UK-DALE, ECO, REDD) που έχουν υποστεί εκτεταμένη </w:t>
      </w:r>
      <w:proofErr w:type="spellStart"/>
      <w:r w:rsidRPr="005C5B56">
        <w:rPr>
          <w:color w:val="000000" w:themeColor="text1"/>
          <w:lang w:val="el-GR"/>
        </w:rPr>
        <w:t>προεπεξεργασία</w:t>
      </w:r>
      <w:proofErr w:type="spellEnd"/>
      <w:r w:rsidRPr="005C5B56">
        <w:rPr>
          <w:color w:val="000000" w:themeColor="text1"/>
          <w:lang w:val="el-GR"/>
        </w:rPr>
        <w:t xml:space="preserve">. Ωστόσο, τα πραγματικά </w:t>
      </w:r>
      <w:proofErr w:type="spellStart"/>
      <w:r w:rsidRPr="005C5B56">
        <w:rPr>
          <w:color w:val="000000" w:themeColor="text1"/>
          <w:lang w:val="el-GR"/>
        </w:rPr>
        <w:t>IoT</w:t>
      </w:r>
      <w:proofErr w:type="spellEnd"/>
      <w:r w:rsidRPr="005C5B56">
        <w:rPr>
          <w:color w:val="000000" w:themeColor="text1"/>
          <w:lang w:val="el-GR"/>
        </w:rPr>
        <w:t xml:space="preserve"> συστήματα αντιμετωπίζουν σημαντικές προκλήσεις:</w:t>
      </w:r>
    </w:p>
    <w:p w14:paraId="43997BB7" w14:textId="77777777" w:rsidR="005C5B56" w:rsidRPr="005C5B56" w:rsidRDefault="005C5B56" w:rsidP="00E92ED4">
      <w:pPr>
        <w:spacing w:line="360" w:lineRule="auto"/>
        <w:ind w:firstLine="426"/>
        <w:jc w:val="both"/>
        <w:rPr>
          <w:color w:val="000000" w:themeColor="text1"/>
          <w:lang w:val="el-GR"/>
        </w:rPr>
      </w:pPr>
      <w:r w:rsidRPr="005C5B56">
        <w:rPr>
          <w:color w:val="000000" w:themeColor="text1"/>
          <w:lang w:val="el-GR"/>
        </w:rPr>
        <w:t>1.</w:t>
      </w:r>
      <w:r w:rsidRPr="005C5B56">
        <w:rPr>
          <w:color w:val="000000" w:themeColor="text1"/>
          <w:lang w:val="el-GR"/>
        </w:rPr>
        <w:tab/>
        <w:t>Κύριες Προκλήσεις Δεδομένων</w:t>
      </w:r>
    </w:p>
    <w:p w14:paraId="722BF5D7" w14:textId="77777777" w:rsidR="005C5B56" w:rsidRPr="005C5B56" w:rsidRDefault="005C5B56" w:rsidP="00E92ED4">
      <w:pPr>
        <w:spacing w:line="360" w:lineRule="auto"/>
        <w:ind w:firstLine="426"/>
        <w:jc w:val="both"/>
        <w:rPr>
          <w:color w:val="000000" w:themeColor="text1"/>
          <w:lang w:val="el-GR"/>
        </w:rPr>
      </w:pPr>
      <w:r w:rsidRPr="005C5B56">
        <w:rPr>
          <w:color w:val="000000" w:themeColor="text1"/>
          <w:lang w:val="el-GR"/>
        </w:rPr>
        <w:t>1. Θόρυβος Μέτρησης (</w:t>
      </w:r>
      <w:proofErr w:type="spellStart"/>
      <w:r w:rsidRPr="005C5B56">
        <w:rPr>
          <w:color w:val="000000" w:themeColor="text1"/>
          <w:lang w:val="el-GR"/>
        </w:rPr>
        <w:t>Measurement</w:t>
      </w:r>
      <w:proofErr w:type="spellEnd"/>
      <w:r w:rsidRPr="005C5B56">
        <w:rPr>
          <w:color w:val="000000" w:themeColor="text1"/>
          <w:lang w:val="el-GR"/>
        </w:rPr>
        <w:t xml:space="preserve"> </w:t>
      </w:r>
      <w:proofErr w:type="spellStart"/>
      <w:r w:rsidRPr="005C5B56">
        <w:rPr>
          <w:color w:val="000000" w:themeColor="text1"/>
          <w:lang w:val="el-GR"/>
        </w:rPr>
        <w:t>Noise</w:t>
      </w:r>
      <w:proofErr w:type="spellEnd"/>
      <w:r w:rsidRPr="005C5B56">
        <w:rPr>
          <w:color w:val="000000" w:themeColor="text1"/>
          <w:lang w:val="el-GR"/>
        </w:rPr>
        <w:t>)</w:t>
      </w:r>
    </w:p>
    <w:p w14:paraId="1B833B8F" w14:textId="77777777" w:rsidR="005C5B56" w:rsidRPr="005C5B56" w:rsidRDefault="005C5B56" w:rsidP="00E92ED4">
      <w:pPr>
        <w:spacing w:line="360" w:lineRule="auto"/>
        <w:ind w:firstLine="426"/>
        <w:jc w:val="both"/>
        <w:rPr>
          <w:color w:val="000000" w:themeColor="text1"/>
          <w:lang w:val="el-GR"/>
        </w:rPr>
      </w:pPr>
      <w:r w:rsidRPr="005C5B56">
        <w:rPr>
          <w:color w:val="000000" w:themeColor="text1"/>
          <w:lang w:val="el-GR"/>
        </w:rPr>
        <w:t xml:space="preserve">Ο θόρυβος μέτρησης προέρχεται από πολλαπλές πηγές που επηρεάζουν την ακρίβεια των αισθητήρων. Τα αναλογικά ηλεκτρονικά του αισθητήρα εισάγουν ADC </w:t>
      </w:r>
      <w:proofErr w:type="spellStart"/>
      <w:r w:rsidRPr="005C5B56">
        <w:rPr>
          <w:color w:val="000000" w:themeColor="text1"/>
          <w:lang w:val="el-GR"/>
        </w:rPr>
        <w:t>quantization</w:t>
      </w:r>
      <w:proofErr w:type="spellEnd"/>
      <w:r w:rsidRPr="005C5B56">
        <w:rPr>
          <w:color w:val="000000" w:themeColor="text1"/>
          <w:lang w:val="el-GR"/>
        </w:rPr>
        <w:t xml:space="preserve"> </w:t>
      </w:r>
      <w:proofErr w:type="spellStart"/>
      <w:r w:rsidRPr="005C5B56">
        <w:rPr>
          <w:color w:val="000000" w:themeColor="text1"/>
          <w:lang w:val="el-GR"/>
        </w:rPr>
        <w:t>error</w:t>
      </w:r>
      <w:proofErr w:type="spellEnd"/>
      <w:r w:rsidRPr="005C5B56">
        <w:rPr>
          <w:color w:val="000000" w:themeColor="text1"/>
          <w:lang w:val="el-GR"/>
        </w:rPr>
        <w:t xml:space="preserve"> κατά τη μετατροπή του αναλογικού σήματος σε ψηφιακό. Οι ηλεκτρομαγνητικές παρεμβολές (EMI) που δημιουργούνται κατά τις ασύρματες μεταδόσεις μπορούν να αλλοιώσουν τις μετρήσεις, ενώ η μεταβλητότητα της τάσης του δικτύου επηρεάζει την απόδοση των αισθητήρων. Επιπλέον, ο </w:t>
      </w:r>
      <w:r w:rsidRPr="005C5B56">
        <w:rPr>
          <w:color w:val="000000" w:themeColor="text1"/>
          <w:lang w:val="el-GR"/>
        </w:rPr>
        <w:lastRenderedPageBreak/>
        <w:t xml:space="preserve">θερμοκρασιακός </w:t>
      </w:r>
      <w:proofErr w:type="spellStart"/>
      <w:r w:rsidRPr="005C5B56">
        <w:rPr>
          <w:color w:val="000000" w:themeColor="text1"/>
          <w:lang w:val="el-GR"/>
        </w:rPr>
        <w:t>drift</w:t>
      </w:r>
      <w:proofErr w:type="spellEnd"/>
      <w:r w:rsidRPr="005C5B56">
        <w:rPr>
          <w:color w:val="000000" w:themeColor="text1"/>
          <w:lang w:val="el-GR"/>
        </w:rPr>
        <w:t xml:space="preserve"> των ηλεκτρονικών εξαρτημάτων προκαλεί σταδιακές αποκλίσεις στις μετρήσεις με την πάροδο του χρόνου.</w:t>
      </w:r>
    </w:p>
    <w:p w14:paraId="14909992" w14:textId="77777777" w:rsidR="005C5B56" w:rsidRPr="005C5B56" w:rsidRDefault="005C5B56" w:rsidP="00E92ED4">
      <w:pPr>
        <w:spacing w:line="360" w:lineRule="auto"/>
        <w:ind w:firstLine="426"/>
        <w:jc w:val="both"/>
        <w:rPr>
          <w:color w:val="000000" w:themeColor="text1"/>
          <w:lang w:val="el-GR"/>
        </w:rPr>
      </w:pPr>
      <w:r w:rsidRPr="005C5B56">
        <w:rPr>
          <w:color w:val="000000" w:themeColor="text1"/>
          <w:lang w:val="el-GR"/>
        </w:rPr>
        <w:t xml:space="preserve">2. </w:t>
      </w:r>
      <w:proofErr w:type="spellStart"/>
      <w:r w:rsidRPr="005C5B56">
        <w:rPr>
          <w:color w:val="000000" w:themeColor="text1"/>
          <w:lang w:val="el-GR"/>
        </w:rPr>
        <w:t>Outliers</w:t>
      </w:r>
      <w:proofErr w:type="spellEnd"/>
      <w:r w:rsidRPr="005C5B56">
        <w:rPr>
          <w:color w:val="000000" w:themeColor="text1"/>
          <w:lang w:val="el-GR"/>
        </w:rPr>
        <w:t xml:space="preserve"> και Ακραίες Τιμές</w:t>
      </w:r>
    </w:p>
    <w:p w14:paraId="0A60277F" w14:textId="77777777" w:rsidR="005C5B56" w:rsidRPr="005C5B56" w:rsidRDefault="005C5B56" w:rsidP="00E92ED4">
      <w:pPr>
        <w:spacing w:line="360" w:lineRule="auto"/>
        <w:ind w:firstLine="426"/>
        <w:jc w:val="both"/>
        <w:rPr>
          <w:color w:val="000000" w:themeColor="text1"/>
          <w:lang w:val="el-GR"/>
        </w:rPr>
      </w:pPr>
      <w:r w:rsidRPr="005C5B56">
        <w:rPr>
          <w:color w:val="000000" w:themeColor="text1"/>
          <w:lang w:val="el-GR"/>
        </w:rPr>
        <w:t xml:space="preserve">Τα </w:t>
      </w:r>
      <w:proofErr w:type="spellStart"/>
      <w:r w:rsidRPr="005C5B56">
        <w:rPr>
          <w:color w:val="000000" w:themeColor="text1"/>
          <w:lang w:val="el-GR"/>
        </w:rPr>
        <w:t>outliers</w:t>
      </w:r>
      <w:proofErr w:type="spellEnd"/>
      <w:r w:rsidRPr="005C5B56">
        <w:rPr>
          <w:color w:val="000000" w:themeColor="text1"/>
          <w:lang w:val="el-GR"/>
        </w:rPr>
        <w:t xml:space="preserve"> αποτελούν σημαντική πρόκληση στα πραγματικά </w:t>
      </w:r>
      <w:proofErr w:type="spellStart"/>
      <w:r w:rsidRPr="005C5B56">
        <w:rPr>
          <w:color w:val="000000" w:themeColor="text1"/>
          <w:lang w:val="el-GR"/>
        </w:rPr>
        <w:t>IoT</w:t>
      </w:r>
      <w:proofErr w:type="spellEnd"/>
      <w:r w:rsidRPr="005C5B56">
        <w:rPr>
          <w:color w:val="000000" w:themeColor="text1"/>
          <w:lang w:val="el-GR"/>
        </w:rPr>
        <w:t xml:space="preserve"> συστήματα και εμφανίζονται με διάφορες μορφές. Τα </w:t>
      </w:r>
      <w:proofErr w:type="spellStart"/>
      <w:r w:rsidRPr="005C5B56">
        <w:rPr>
          <w:color w:val="000000" w:themeColor="text1"/>
          <w:lang w:val="el-GR"/>
        </w:rPr>
        <w:t>sensor</w:t>
      </w:r>
      <w:proofErr w:type="spellEnd"/>
      <w:r w:rsidRPr="005C5B56">
        <w:rPr>
          <w:color w:val="000000" w:themeColor="text1"/>
          <w:lang w:val="el-GR"/>
        </w:rPr>
        <w:t xml:space="preserve"> </w:t>
      </w:r>
      <w:proofErr w:type="spellStart"/>
      <w:r w:rsidRPr="005C5B56">
        <w:rPr>
          <w:color w:val="000000" w:themeColor="text1"/>
          <w:lang w:val="el-GR"/>
        </w:rPr>
        <w:t>spikes</w:t>
      </w:r>
      <w:proofErr w:type="spellEnd"/>
      <w:r w:rsidRPr="005C5B56">
        <w:rPr>
          <w:color w:val="000000" w:themeColor="text1"/>
          <w:lang w:val="el-GR"/>
        </w:rPr>
        <w:t xml:space="preserve"> είναι στιγμιαίες λανθασμένες μετρήσεις που μπορεί να δείχνουν τιμές όπως 10000W αντί για την πραγματική τιμή των 100W. Τα </w:t>
      </w:r>
      <w:proofErr w:type="spellStart"/>
      <w:r w:rsidRPr="005C5B56">
        <w:rPr>
          <w:color w:val="000000" w:themeColor="text1"/>
          <w:lang w:val="el-GR"/>
        </w:rPr>
        <w:t>communication</w:t>
      </w:r>
      <w:proofErr w:type="spellEnd"/>
      <w:r w:rsidRPr="005C5B56">
        <w:rPr>
          <w:color w:val="000000" w:themeColor="text1"/>
          <w:lang w:val="el-GR"/>
        </w:rPr>
        <w:t xml:space="preserve"> </w:t>
      </w:r>
      <w:proofErr w:type="spellStart"/>
      <w:r w:rsidRPr="005C5B56">
        <w:rPr>
          <w:color w:val="000000" w:themeColor="text1"/>
          <w:lang w:val="el-GR"/>
        </w:rPr>
        <w:t>errors</w:t>
      </w:r>
      <w:proofErr w:type="spellEnd"/>
      <w:r w:rsidRPr="005C5B56">
        <w:rPr>
          <w:color w:val="000000" w:themeColor="text1"/>
          <w:lang w:val="el-GR"/>
        </w:rPr>
        <w:t xml:space="preserve">, όπως </w:t>
      </w:r>
      <w:proofErr w:type="spellStart"/>
      <w:r w:rsidRPr="005C5B56">
        <w:rPr>
          <w:color w:val="000000" w:themeColor="text1"/>
          <w:lang w:val="el-GR"/>
        </w:rPr>
        <w:t>bit</w:t>
      </w:r>
      <w:proofErr w:type="spellEnd"/>
      <w:r w:rsidRPr="005C5B56">
        <w:rPr>
          <w:color w:val="000000" w:themeColor="text1"/>
          <w:lang w:val="el-GR"/>
        </w:rPr>
        <w:t xml:space="preserve"> </w:t>
      </w:r>
      <w:proofErr w:type="spellStart"/>
      <w:r w:rsidRPr="005C5B56">
        <w:rPr>
          <w:color w:val="000000" w:themeColor="text1"/>
          <w:lang w:val="el-GR"/>
        </w:rPr>
        <w:t>flips</w:t>
      </w:r>
      <w:proofErr w:type="spellEnd"/>
      <w:r w:rsidRPr="005C5B56">
        <w:rPr>
          <w:color w:val="000000" w:themeColor="text1"/>
          <w:lang w:val="el-GR"/>
        </w:rPr>
        <w:t xml:space="preserve"> κατά τη μετάδοση μέσω Z-</w:t>
      </w:r>
      <w:proofErr w:type="spellStart"/>
      <w:r w:rsidRPr="005C5B56">
        <w:rPr>
          <w:color w:val="000000" w:themeColor="text1"/>
          <w:lang w:val="el-GR"/>
        </w:rPr>
        <w:t>Wave</w:t>
      </w:r>
      <w:proofErr w:type="spellEnd"/>
      <w:r w:rsidRPr="005C5B56">
        <w:rPr>
          <w:color w:val="000000" w:themeColor="text1"/>
          <w:lang w:val="el-GR"/>
        </w:rPr>
        <w:t xml:space="preserve"> πρωτοκόλλου, μπορούν να προκαλέσουν εσφαλμένες αναγνώσεις. Οι μηδενικές τιμές συχνά υποδηλώνουν </w:t>
      </w:r>
      <w:proofErr w:type="spellStart"/>
      <w:r w:rsidRPr="005C5B56">
        <w:rPr>
          <w:color w:val="000000" w:themeColor="text1"/>
          <w:lang w:val="el-GR"/>
        </w:rPr>
        <w:t>sensor</w:t>
      </w:r>
      <w:proofErr w:type="spellEnd"/>
      <w:r w:rsidRPr="005C5B56">
        <w:rPr>
          <w:color w:val="000000" w:themeColor="text1"/>
          <w:lang w:val="el-GR"/>
        </w:rPr>
        <w:t xml:space="preserve"> </w:t>
      </w:r>
      <w:proofErr w:type="spellStart"/>
      <w:r w:rsidRPr="005C5B56">
        <w:rPr>
          <w:color w:val="000000" w:themeColor="text1"/>
          <w:lang w:val="el-GR"/>
        </w:rPr>
        <w:t>failures</w:t>
      </w:r>
      <w:proofErr w:type="spellEnd"/>
      <w:r w:rsidRPr="005C5B56">
        <w:rPr>
          <w:color w:val="000000" w:themeColor="text1"/>
          <w:lang w:val="el-GR"/>
        </w:rPr>
        <w:t xml:space="preserve"> ή επανεκκινήσεις του συστήματος, ενώ οι αρνητικές τιμές προκύπτουν από </w:t>
      </w:r>
      <w:proofErr w:type="spellStart"/>
      <w:r w:rsidRPr="005C5B56">
        <w:rPr>
          <w:color w:val="000000" w:themeColor="text1"/>
          <w:lang w:val="el-GR"/>
        </w:rPr>
        <w:t>calibration</w:t>
      </w:r>
      <w:proofErr w:type="spellEnd"/>
      <w:r w:rsidRPr="005C5B56">
        <w:rPr>
          <w:color w:val="000000" w:themeColor="text1"/>
          <w:lang w:val="el-GR"/>
        </w:rPr>
        <w:t xml:space="preserve"> </w:t>
      </w:r>
      <w:proofErr w:type="spellStart"/>
      <w:r w:rsidRPr="005C5B56">
        <w:rPr>
          <w:color w:val="000000" w:themeColor="text1"/>
          <w:lang w:val="el-GR"/>
        </w:rPr>
        <w:t>issues</w:t>
      </w:r>
      <w:proofErr w:type="spellEnd"/>
      <w:r w:rsidRPr="005C5B56">
        <w:rPr>
          <w:color w:val="000000" w:themeColor="text1"/>
          <w:lang w:val="el-GR"/>
        </w:rPr>
        <w:t>, ιδίως σε πολυφασικούς μετρητές όπου το πρόσημο της ισχύος μπορεί να αντιστραφεί.</w:t>
      </w:r>
    </w:p>
    <w:p w14:paraId="25D7E21E" w14:textId="77777777" w:rsidR="005C5B56" w:rsidRPr="005C5B56" w:rsidRDefault="005C5B56" w:rsidP="00E92ED4">
      <w:pPr>
        <w:spacing w:line="360" w:lineRule="auto"/>
        <w:ind w:firstLine="426"/>
        <w:jc w:val="both"/>
        <w:rPr>
          <w:color w:val="000000" w:themeColor="text1"/>
          <w:lang w:val="el-GR"/>
        </w:rPr>
      </w:pPr>
      <w:r w:rsidRPr="005C5B56">
        <w:rPr>
          <w:color w:val="000000" w:themeColor="text1"/>
          <w:lang w:val="el-GR"/>
        </w:rPr>
        <w:t>3. Ελλείψεις Δεδομένων (</w:t>
      </w:r>
      <w:proofErr w:type="spellStart"/>
      <w:r w:rsidRPr="005C5B56">
        <w:rPr>
          <w:color w:val="000000" w:themeColor="text1"/>
          <w:lang w:val="el-GR"/>
        </w:rPr>
        <w:t>Missing</w:t>
      </w:r>
      <w:proofErr w:type="spellEnd"/>
      <w:r w:rsidRPr="005C5B56">
        <w:rPr>
          <w:color w:val="000000" w:themeColor="text1"/>
          <w:lang w:val="el-GR"/>
        </w:rPr>
        <w:t xml:space="preserve"> </w:t>
      </w:r>
      <w:proofErr w:type="spellStart"/>
      <w:r w:rsidRPr="005C5B56">
        <w:rPr>
          <w:color w:val="000000" w:themeColor="text1"/>
          <w:lang w:val="el-GR"/>
        </w:rPr>
        <w:t>Data</w:t>
      </w:r>
      <w:proofErr w:type="spellEnd"/>
      <w:r w:rsidRPr="005C5B56">
        <w:rPr>
          <w:color w:val="000000" w:themeColor="text1"/>
          <w:lang w:val="el-GR"/>
        </w:rPr>
        <w:t>)</w:t>
      </w:r>
    </w:p>
    <w:p w14:paraId="660A6E77" w14:textId="77777777" w:rsidR="005C5B56" w:rsidRPr="005C5B56" w:rsidRDefault="005C5B56" w:rsidP="00E92ED4">
      <w:pPr>
        <w:spacing w:line="360" w:lineRule="auto"/>
        <w:ind w:firstLine="426"/>
        <w:jc w:val="both"/>
        <w:rPr>
          <w:color w:val="000000" w:themeColor="text1"/>
          <w:lang w:val="el-GR"/>
        </w:rPr>
      </w:pPr>
      <w:r w:rsidRPr="005C5B56">
        <w:rPr>
          <w:color w:val="000000" w:themeColor="text1"/>
          <w:lang w:val="el-GR"/>
        </w:rPr>
        <w:t xml:space="preserve">Η έλλειψη δεδομένων αποτελεί συνηθισμένο φαινόμενο σε πραγματικές αναπτύξεις </w:t>
      </w:r>
      <w:proofErr w:type="spellStart"/>
      <w:r w:rsidRPr="005C5B56">
        <w:rPr>
          <w:color w:val="000000" w:themeColor="text1"/>
          <w:lang w:val="el-GR"/>
        </w:rPr>
        <w:t>IoT</w:t>
      </w:r>
      <w:proofErr w:type="spellEnd"/>
      <w:r w:rsidRPr="005C5B56">
        <w:rPr>
          <w:color w:val="000000" w:themeColor="text1"/>
          <w:lang w:val="el-GR"/>
        </w:rPr>
        <w:t xml:space="preserve"> και οφείλεται σε πολλαπλούς παράγοντες. Το </w:t>
      </w:r>
      <w:proofErr w:type="spellStart"/>
      <w:r w:rsidRPr="005C5B56">
        <w:rPr>
          <w:color w:val="000000" w:themeColor="text1"/>
          <w:lang w:val="el-GR"/>
        </w:rPr>
        <w:t>network</w:t>
      </w:r>
      <w:proofErr w:type="spellEnd"/>
      <w:r w:rsidRPr="005C5B56">
        <w:rPr>
          <w:color w:val="000000" w:themeColor="text1"/>
          <w:lang w:val="el-GR"/>
        </w:rPr>
        <w:t xml:space="preserve"> </w:t>
      </w:r>
      <w:proofErr w:type="spellStart"/>
      <w:r w:rsidRPr="005C5B56">
        <w:rPr>
          <w:color w:val="000000" w:themeColor="text1"/>
          <w:lang w:val="el-GR"/>
        </w:rPr>
        <w:t>packet</w:t>
      </w:r>
      <w:proofErr w:type="spellEnd"/>
      <w:r w:rsidRPr="005C5B56">
        <w:rPr>
          <w:color w:val="000000" w:themeColor="text1"/>
          <w:lang w:val="el-GR"/>
        </w:rPr>
        <w:t xml:space="preserve"> </w:t>
      </w:r>
      <w:proofErr w:type="spellStart"/>
      <w:r w:rsidRPr="005C5B56">
        <w:rPr>
          <w:color w:val="000000" w:themeColor="text1"/>
          <w:lang w:val="el-GR"/>
        </w:rPr>
        <w:t>loss</w:t>
      </w:r>
      <w:proofErr w:type="spellEnd"/>
      <w:r w:rsidRPr="005C5B56">
        <w:rPr>
          <w:color w:val="000000" w:themeColor="text1"/>
          <w:lang w:val="el-GR"/>
        </w:rPr>
        <w:t xml:space="preserve"> που προκύπτει από διαταραχές στο Z-</w:t>
      </w:r>
      <w:proofErr w:type="spellStart"/>
      <w:r w:rsidRPr="005C5B56">
        <w:rPr>
          <w:color w:val="000000" w:themeColor="text1"/>
          <w:lang w:val="el-GR"/>
        </w:rPr>
        <w:t>Wave</w:t>
      </w:r>
      <w:proofErr w:type="spellEnd"/>
      <w:r w:rsidRPr="005C5B56">
        <w:rPr>
          <w:color w:val="000000" w:themeColor="text1"/>
          <w:lang w:val="el-GR"/>
        </w:rPr>
        <w:t xml:space="preserve"> </w:t>
      </w:r>
      <w:proofErr w:type="spellStart"/>
      <w:r w:rsidRPr="005C5B56">
        <w:rPr>
          <w:color w:val="000000" w:themeColor="text1"/>
          <w:lang w:val="el-GR"/>
        </w:rPr>
        <w:t>mesh</w:t>
      </w:r>
      <w:proofErr w:type="spellEnd"/>
      <w:r w:rsidRPr="005C5B56">
        <w:rPr>
          <w:color w:val="000000" w:themeColor="text1"/>
          <w:lang w:val="el-GR"/>
        </w:rPr>
        <w:t xml:space="preserve"> </w:t>
      </w:r>
      <w:proofErr w:type="spellStart"/>
      <w:r w:rsidRPr="005C5B56">
        <w:rPr>
          <w:color w:val="000000" w:themeColor="text1"/>
          <w:lang w:val="el-GR"/>
        </w:rPr>
        <w:t>network</w:t>
      </w:r>
      <w:proofErr w:type="spellEnd"/>
      <w:r w:rsidRPr="005C5B56">
        <w:rPr>
          <w:color w:val="000000" w:themeColor="text1"/>
          <w:lang w:val="el-GR"/>
        </w:rPr>
        <w:t xml:space="preserve"> οδηγεί σε χαμένες μετρήσεις. Οι αστοχίες τροφοδοσίας των αισθητήρων προκαλούν προσωρινές διακοπές στη συλλογή δεδομένων, ενώ το </w:t>
      </w:r>
      <w:proofErr w:type="spellStart"/>
      <w:r w:rsidRPr="005C5B56">
        <w:rPr>
          <w:color w:val="000000" w:themeColor="text1"/>
          <w:lang w:val="el-GR"/>
        </w:rPr>
        <w:t>downtime</w:t>
      </w:r>
      <w:proofErr w:type="spellEnd"/>
      <w:r w:rsidRPr="005C5B56">
        <w:rPr>
          <w:color w:val="000000" w:themeColor="text1"/>
          <w:lang w:val="el-GR"/>
        </w:rPr>
        <w:t xml:space="preserve"> του </w:t>
      </w:r>
      <w:proofErr w:type="spellStart"/>
      <w:r w:rsidRPr="005C5B56">
        <w:rPr>
          <w:color w:val="000000" w:themeColor="text1"/>
          <w:lang w:val="el-GR"/>
        </w:rPr>
        <w:t>gateway</w:t>
      </w:r>
      <w:proofErr w:type="spellEnd"/>
      <w:r w:rsidRPr="005C5B56">
        <w:rPr>
          <w:color w:val="000000" w:themeColor="text1"/>
          <w:lang w:val="el-GR"/>
        </w:rPr>
        <w:t xml:space="preserve"> (π.χ. επανεκκινήσεις του </w:t>
      </w:r>
      <w:proofErr w:type="spellStart"/>
      <w:r w:rsidRPr="005C5B56">
        <w:rPr>
          <w:color w:val="000000" w:themeColor="text1"/>
          <w:lang w:val="el-GR"/>
        </w:rPr>
        <w:t>Raspberry</w:t>
      </w:r>
      <w:proofErr w:type="spellEnd"/>
      <w:r w:rsidRPr="005C5B56">
        <w:rPr>
          <w:color w:val="000000" w:themeColor="text1"/>
          <w:lang w:val="el-GR"/>
        </w:rPr>
        <w:t xml:space="preserve"> </w:t>
      </w:r>
      <w:proofErr w:type="spellStart"/>
      <w:r w:rsidRPr="005C5B56">
        <w:rPr>
          <w:color w:val="000000" w:themeColor="text1"/>
          <w:lang w:val="el-GR"/>
        </w:rPr>
        <w:t>Pi</w:t>
      </w:r>
      <w:proofErr w:type="spellEnd"/>
      <w:r w:rsidRPr="005C5B56">
        <w:rPr>
          <w:color w:val="000000" w:themeColor="text1"/>
          <w:lang w:val="el-GR"/>
        </w:rPr>
        <w:t>) διακόπτει τη ροή των δεδομένων προς τη βάση δεδομένων. Τέλος, τυχόν αποτυχίες εγγραφής στη βάση δεδομένων μπορούν να οδηγήσουν σε απώλεια μετρήσεων ακόμα και όταν οι αισθητήρες λειτουργούν κανονικά.</w:t>
      </w:r>
    </w:p>
    <w:p w14:paraId="393CB5B4" w14:textId="77777777" w:rsidR="005C5B56" w:rsidRPr="005C5B56" w:rsidRDefault="005C5B56" w:rsidP="00E92ED4">
      <w:pPr>
        <w:spacing w:line="360" w:lineRule="auto"/>
        <w:ind w:firstLine="426"/>
        <w:jc w:val="both"/>
        <w:rPr>
          <w:color w:val="000000" w:themeColor="text1"/>
          <w:lang w:val="el-GR"/>
        </w:rPr>
      </w:pPr>
      <w:r w:rsidRPr="005C5B56">
        <w:rPr>
          <w:color w:val="000000" w:themeColor="text1"/>
          <w:lang w:val="el-GR"/>
        </w:rPr>
        <w:t>4. Χρονικές Ανακρίβειες (</w:t>
      </w:r>
      <w:proofErr w:type="spellStart"/>
      <w:r w:rsidRPr="005C5B56">
        <w:rPr>
          <w:color w:val="000000" w:themeColor="text1"/>
          <w:lang w:val="el-GR"/>
        </w:rPr>
        <w:t>Temporal</w:t>
      </w:r>
      <w:proofErr w:type="spellEnd"/>
      <w:r w:rsidRPr="005C5B56">
        <w:rPr>
          <w:color w:val="000000" w:themeColor="text1"/>
          <w:lang w:val="el-GR"/>
        </w:rPr>
        <w:t xml:space="preserve"> </w:t>
      </w:r>
      <w:proofErr w:type="spellStart"/>
      <w:r w:rsidRPr="005C5B56">
        <w:rPr>
          <w:color w:val="000000" w:themeColor="text1"/>
          <w:lang w:val="el-GR"/>
        </w:rPr>
        <w:t>Issues</w:t>
      </w:r>
      <w:proofErr w:type="spellEnd"/>
      <w:r w:rsidRPr="005C5B56">
        <w:rPr>
          <w:color w:val="000000" w:themeColor="text1"/>
          <w:lang w:val="el-GR"/>
        </w:rPr>
        <w:t>)</w:t>
      </w:r>
    </w:p>
    <w:p w14:paraId="69139880" w14:textId="77777777" w:rsidR="005C5B56" w:rsidRPr="005C5B56" w:rsidRDefault="005C5B56" w:rsidP="00E92ED4">
      <w:pPr>
        <w:spacing w:line="360" w:lineRule="auto"/>
        <w:ind w:firstLine="426"/>
        <w:jc w:val="both"/>
        <w:rPr>
          <w:color w:val="000000" w:themeColor="text1"/>
          <w:lang w:val="el-GR"/>
        </w:rPr>
      </w:pPr>
      <w:r w:rsidRPr="005C5B56">
        <w:rPr>
          <w:color w:val="000000" w:themeColor="text1"/>
          <w:lang w:val="el-GR"/>
        </w:rPr>
        <w:t xml:space="preserve">Τα χρονικά προβλήματα επηρεάζουν τη συγχρονισμό και την ακρίβεια των </w:t>
      </w:r>
      <w:proofErr w:type="spellStart"/>
      <w:r w:rsidRPr="005C5B56">
        <w:rPr>
          <w:color w:val="000000" w:themeColor="text1"/>
          <w:lang w:val="el-GR"/>
        </w:rPr>
        <w:t>χρονοσήμων</w:t>
      </w:r>
      <w:proofErr w:type="spellEnd"/>
      <w:r w:rsidRPr="005C5B56">
        <w:rPr>
          <w:color w:val="000000" w:themeColor="text1"/>
          <w:lang w:val="el-GR"/>
        </w:rPr>
        <w:t xml:space="preserve">. Το </w:t>
      </w:r>
      <w:proofErr w:type="spellStart"/>
      <w:r w:rsidRPr="005C5B56">
        <w:rPr>
          <w:color w:val="000000" w:themeColor="text1"/>
          <w:lang w:val="el-GR"/>
        </w:rPr>
        <w:t>clock</w:t>
      </w:r>
      <w:proofErr w:type="spellEnd"/>
      <w:r w:rsidRPr="005C5B56">
        <w:rPr>
          <w:color w:val="000000" w:themeColor="text1"/>
          <w:lang w:val="el-GR"/>
        </w:rPr>
        <w:t xml:space="preserve"> </w:t>
      </w:r>
      <w:proofErr w:type="spellStart"/>
      <w:r w:rsidRPr="005C5B56">
        <w:rPr>
          <w:color w:val="000000" w:themeColor="text1"/>
          <w:lang w:val="el-GR"/>
        </w:rPr>
        <w:t>drift</w:t>
      </w:r>
      <w:proofErr w:type="spellEnd"/>
      <w:r w:rsidRPr="005C5B56">
        <w:rPr>
          <w:color w:val="000000" w:themeColor="text1"/>
          <w:lang w:val="el-GR"/>
        </w:rPr>
        <w:t xml:space="preserve"> μεταξύ διαφορετικών αισθητήρων προκαλεί σταδιακές αποκλίσεις στα </w:t>
      </w:r>
      <w:proofErr w:type="spellStart"/>
      <w:r w:rsidRPr="005C5B56">
        <w:rPr>
          <w:color w:val="000000" w:themeColor="text1"/>
          <w:lang w:val="el-GR"/>
        </w:rPr>
        <w:t>timestamps</w:t>
      </w:r>
      <w:proofErr w:type="spellEnd"/>
      <w:r w:rsidRPr="005C5B56">
        <w:rPr>
          <w:color w:val="000000" w:themeColor="text1"/>
          <w:lang w:val="el-GR"/>
        </w:rPr>
        <w:t xml:space="preserve">, ενώ οι αλλαγές θερινής και χειμερινής ώρας δημιουργούν ασυνέχειες στη </w:t>
      </w:r>
      <w:proofErr w:type="spellStart"/>
      <w:r w:rsidRPr="005C5B56">
        <w:rPr>
          <w:color w:val="000000" w:themeColor="text1"/>
          <w:lang w:val="el-GR"/>
        </w:rPr>
        <w:t>χρονοσειρά</w:t>
      </w:r>
      <w:proofErr w:type="spellEnd"/>
      <w:r w:rsidRPr="005C5B56">
        <w:rPr>
          <w:color w:val="000000" w:themeColor="text1"/>
          <w:lang w:val="el-GR"/>
        </w:rPr>
        <w:t xml:space="preserve">. Τα </w:t>
      </w:r>
      <w:proofErr w:type="spellStart"/>
      <w:r w:rsidRPr="005C5B56">
        <w:rPr>
          <w:color w:val="000000" w:themeColor="text1"/>
          <w:lang w:val="el-GR"/>
        </w:rPr>
        <w:t>asynchronous</w:t>
      </w:r>
      <w:proofErr w:type="spellEnd"/>
      <w:r w:rsidRPr="005C5B56">
        <w:rPr>
          <w:color w:val="000000" w:themeColor="text1"/>
          <w:lang w:val="el-GR"/>
        </w:rPr>
        <w:t xml:space="preserve"> </w:t>
      </w:r>
      <w:proofErr w:type="spellStart"/>
      <w:r w:rsidRPr="005C5B56">
        <w:rPr>
          <w:color w:val="000000" w:themeColor="text1"/>
          <w:lang w:val="el-GR"/>
        </w:rPr>
        <w:t>sampling</w:t>
      </w:r>
      <w:proofErr w:type="spellEnd"/>
      <w:r w:rsidRPr="005C5B56">
        <w:rPr>
          <w:color w:val="000000" w:themeColor="text1"/>
          <w:lang w:val="el-GR"/>
        </w:rPr>
        <w:t xml:space="preserve"> </w:t>
      </w:r>
      <w:proofErr w:type="spellStart"/>
      <w:r w:rsidRPr="005C5B56">
        <w:rPr>
          <w:color w:val="000000" w:themeColor="text1"/>
          <w:lang w:val="el-GR"/>
        </w:rPr>
        <w:t>rates</w:t>
      </w:r>
      <w:proofErr w:type="spellEnd"/>
      <w:r w:rsidRPr="005C5B56">
        <w:rPr>
          <w:color w:val="000000" w:themeColor="text1"/>
          <w:lang w:val="el-GR"/>
        </w:rPr>
        <w:t xml:space="preserve"> των αισθητήρων οδηγούν σε μη ομοιόμορφα διαστήματα μεταξύ των μετρήσεων, και οι καθυστερημένες μεταδόσεις (που μπορεί να φτάσουν έως και λεπτά) προσθέτουν επιπλέον αβεβαιότητα στην ακριβή χρονική στιγμή κάθε μέτρησης.</w:t>
      </w:r>
    </w:p>
    <w:p w14:paraId="2FCE45BC" w14:textId="77777777" w:rsidR="005C5B56" w:rsidRPr="005C5B56" w:rsidRDefault="005C5B56" w:rsidP="00E92ED4">
      <w:pPr>
        <w:spacing w:line="360" w:lineRule="auto"/>
        <w:ind w:firstLine="426"/>
        <w:jc w:val="both"/>
        <w:rPr>
          <w:color w:val="000000" w:themeColor="text1"/>
          <w:lang w:val="el-GR"/>
        </w:rPr>
      </w:pPr>
      <w:r w:rsidRPr="005C5B56">
        <w:rPr>
          <w:color w:val="000000" w:themeColor="text1"/>
          <w:lang w:val="el-GR"/>
        </w:rPr>
        <w:t>5. Στοχαστική Μεταβλητότητα (</w:t>
      </w:r>
      <w:proofErr w:type="spellStart"/>
      <w:r w:rsidRPr="005C5B56">
        <w:rPr>
          <w:color w:val="000000" w:themeColor="text1"/>
          <w:lang w:val="el-GR"/>
        </w:rPr>
        <w:t>Stochastic</w:t>
      </w:r>
      <w:proofErr w:type="spellEnd"/>
      <w:r w:rsidRPr="005C5B56">
        <w:rPr>
          <w:color w:val="000000" w:themeColor="text1"/>
          <w:lang w:val="el-GR"/>
        </w:rPr>
        <w:t xml:space="preserve"> </w:t>
      </w:r>
      <w:proofErr w:type="spellStart"/>
      <w:r w:rsidRPr="005C5B56">
        <w:rPr>
          <w:color w:val="000000" w:themeColor="text1"/>
          <w:lang w:val="el-GR"/>
        </w:rPr>
        <w:t>Variability</w:t>
      </w:r>
      <w:proofErr w:type="spellEnd"/>
      <w:r w:rsidRPr="005C5B56">
        <w:rPr>
          <w:color w:val="000000" w:themeColor="text1"/>
          <w:lang w:val="el-GR"/>
        </w:rPr>
        <w:t>)</w:t>
      </w:r>
    </w:p>
    <w:p w14:paraId="175611F8" w14:textId="77777777" w:rsidR="005C5B56" w:rsidRPr="005C5B56" w:rsidRDefault="005C5B56" w:rsidP="00E92ED4">
      <w:pPr>
        <w:spacing w:line="360" w:lineRule="auto"/>
        <w:ind w:firstLine="426"/>
        <w:jc w:val="both"/>
        <w:rPr>
          <w:color w:val="000000" w:themeColor="text1"/>
          <w:lang w:val="el-GR"/>
        </w:rPr>
      </w:pPr>
      <w:r w:rsidRPr="005C5B56">
        <w:rPr>
          <w:color w:val="000000" w:themeColor="text1"/>
          <w:lang w:val="el-GR"/>
        </w:rPr>
        <w:t>Η στοχαστική μεταβλητότητα αντικατοπτρίζει την εγγενή αβεβαιότητα των πραγματικών συστημάτων. Η απρόβλεπτη συμπεριφορά των χρηστών δημιουργεί μοτίβα κατανάλωσης που δεν ακολουθούν αυστηρά προκαθορισμένα πρότυπα. Τα on/</w:t>
      </w:r>
      <w:proofErr w:type="spellStart"/>
      <w:r w:rsidRPr="005C5B56">
        <w:rPr>
          <w:color w:val="000000" w:themeColor="text1"/>
          <w:lang w:val="el-GR"/>
        </w:rPr>
        <w:t>off</w:t>
      </w:r>
      <w:proofErr w:type="spellEnd"/>
      <w:r w:rsidRPr="005C5B56">
        <w:rPr>
          <w:color w:val="000000" w:themeColor="text1"/>
          <w:lang w:val="el-GR"/>
        </w:rPr>
        <w:t xml:space="preserve"> </w:t>
      </w:r>
      <w:proofErr w:type="spellStart"/>
      <w:r w:rsidRPr="005C5B56">
        <w:rPr>
          <w:color w:val="000000" w:themeColor="text1"/>
          <w:lang w:val="el-GR"/>
        </w:rPr>
        <w:t>switching</w:t>
      </w:r>
      <w:proofErr w:type="spellEnd"/>
      <w:r w:rsidRPr="005C5B56">
        <w:rPr>
          <w:color w:val="000000" w:themeColor="text1"/>
          <w:lang w:val="el-GR"/>
        </w:rPr>
        <w:t xml:space="preserve"> </w:t>
      </w:r>
      <w:proofErr w:type="spellStart"/>
      <w:r w:rsidRPr="005C5B56">
        <w:rPr>
          <w:color w:val="000000" w:themeColor="text1"/>
          <w:lang w:val="el-GR"/>
        </w:rPr>
        <w:t>events</w:t>
      </w:r>
      <w:proofErr w:type="spellEnd"/>
      <w:r w:rsidRPr="005C5B56">
        <w:rPr>
          <w:color w:val="000000" w:themeColor="text1"/>
          <w:lang w:val="el-GR"/>
        </w:rPr>
        <w:t xml:space="preserve"> των συσκευών προκαλούν απότομες αλλαγές στην κατανάλωση ενέργειας, ενώ οι περιβαλλοντικές διακυμάνσεις όπως η θερμοκρασία και η υγρασία επηρεάζουν τις ενεργειακές ανάγκες των κτιρίων με τρόπο που δεν μπορεί πάντα να προβλεφθεί με ακρίβεια.</w:t>
      </w:r>
    </w:p>
    <w:p w14:paraId="5BFC144F" w14:textId="77777777" w:rsidR="005C5B56" w:rsidRPr="005C5B56" w:rsidRDefault="005C5B56" w:rsidP="005C5B56">
      <w:pPr>
        <w:spacing w:line="360" w:lineRule="auto"/>
        <w:ind w:firstLine="426"/>
        <w:rPr>
          <w:color w:val="000000" w:themeColor="text1"/>
          <w:lang w:val="el-GR"/>
        </w:rPr>
      </w:pPr>
    </w:p>
    <w:p w14:paraId="70A403E5" w14:textId="77777777" w:rsidR="005C5B56" w:rsidRPr="002C1176" w:rsidRDefault="005C5B56" w:rsidP="002C1176">
      <w:pPr>
        <w:pStyle w:val="Heading3"/>
        <w:rPr>
          <w:b/>
          <w:bCs/>
        </w:rPr>
      </w:pPr>
      <w:bookmarkStart w:id="52" w:name="_Toc211431123"/>
      <w:r w:rsidRPr="002C1176">
        <w:rPr>
          <w:b/>
          <w:bCs/>
        </w:rPr>
        <w:lastRenderedPageBreak/>
        <w:t xml:space="preserve">Η </w:t>
      </w:r>
      <w:proofErr w:type="spellStart"/>
      <w:r w:rsidRPr="002C1176">
        <w:rPr>
          <w:b/>
          <w:bCs/>
        </w:rPr>
        <w:t>Προε</w:t>
      </w:r>
      <w:proofErr w:type="spellEnd"/>
      <w:r w:rsidRPr="002C1176">
        <w:rPr>
          <w:b/>
          <w:bCs/>
        </w:rPr>
        <w:t>π</w:t>
      </w:r>
      <w:proofErr w:type="spellStart"/>
      <w:r w:rsidRPr="002C1176">
        <w:rPr>
          <w:b/>
          <w:bCs/>
        </w:rPr>
        <w:t>εξεργ</w:t>
      </w:r>
      <w:proofErr w:type="spellEnd"/>
      <w:r w:rsidRPr="002C1176">
        <w:rPr>
          <w:b/>
          <w:bCs/>
        </w:rPr>
        <w:t>α</w:t>
      </w:r>
      <w:proofErr w:type="spellStart"/>
      <w:r w:rsidRPr="002C1176">
        <w:rPr>
          <w:b/>
          <w:bCs/>
        </w:rPr>
        <w:t>σί</w:t>
      </w:r>
      <w:proofErr w:type="spellEnd"/>
      <w:r w:rsidRPr="002C1176">
        <w:rPr>
          <w:b/>
          <w:bCs/>
        </w:rPr>
        <w:t>α π</w:t>
      </w:r>
      <w:proofErr w:type="spellStart"/>
      <w:r w:rsidRPr="002C1176">
        <w:rPr>
          <w:b/>
          <w:bCs/>
        </w:rPr>
        <w:t>ου</w:t>
      </w:r>
      <w:proofErr w:type="spellEnd"/>
      <w:r w:rsidRPr="002C1176">
        <w:rPr>
          <w:b/>
          <w:bCs/>
        </w:rPr>
        <w:t xml:space="preserve"> </w:t>
      </w:r>
      <w:proofErr w:type="spellStart"/>
      <w:r w:rsidRPr="002C1176">
        <w:rPr>
          <w:b/>
          <w:bCs/>
        </w:rPr>
        <w:t>Εφ</w:t>
      </w:r>
      <w:proofErr w:type="spellEnd"/>
      <w:r w:rsidRPr="002C1176">
        <w:rPr>
          <w:b/>
          <w:bCs/>
        </w:rPr>
        <w:t>α</w:t>
      </w:r>
      <w:proofErr w:type="spellStart"/>
      <w:r w:rsidRPr="002C1176">
        <w:rPr>
          <w:b/>
          <w:bCs/>
        </w:rPr>
        <w:t>ρμόστηκε</w:t>
      </w:r>
      <w:bookmarkEnd w:id="52"/>
      <w:proofErr w:type="spellEnd"/>
    </w:p>
    <w:p w14:paraId="5F36694B" w14:textId="77777777" w:rsidR="005C5B56" w:rsidRPr="005C5B56" w:rsidRDefault="005C5B56" w:rsidP="00E92ED4">
      <w:pPr>
        <w:spacing w:line="360" w:lineRule="auto"/>
        <w:ind w:firstLine="426"/>
        <w:jc w:val="both"/>
        <w:rPr>
          <w:color w:val="000000" w:themeColor="text1"/>
          <w:lang w:val="el-GR"/>
        </w:rPr>
      </w:pPr>
      <w:r w:rsidRPr="005C5B56">
        <w:rPr>
          <w:color w:val="000000" w:themeColor="text1"/>
          <w:lang w:val="el-GR"/>
        </w:rPr>
        <w:t xml:space="preserve">Η πλειοψηφία των μελετών στη βιβλιογραφία αξιολογεί αλγορίθμους σε καθαρά </w:t>
      </w:r>
    </w:p>
    <w:p w14:paraId="45723AE3" w14:textId="77777777" w:rsidR="005C5B56" w:rsidRPr="005C5B56" w:rsidRDefault="005C5B56" w:rsidP="00E92ED4">
      <w:pPr>
        <w:spacing w:line="360" w:lineRule="auto"/>
        <w:ind w:firstLine="426"/>
        <w:jc w:val="both"/>
        <w:rPr>
          <w:color w:val="000000" w:themeColor="text1"/>
          <w:lang w:val="el-GR"/>
        </w:rPr>
      </w:pPr>
      <w:proofErr w:type="spellStart"/>
      <w:r w:rsidRPr="005C5B56">
        <w:rPr>
          <w:color w:val="000000" w:themeColor="text1"/>
          <w:lang w:val="el-GR"/>
        </w:rPr>
        <w:t>benchmark</w:t>
      </w:r>
      <w:proofErr w:type="spellEnd"/>
      <w:r w:rsidRPr="005C5B56">
        <w:rPr>
          <w:color w:val="000000" w:themeColor="text1"/>
          <w:lang w:val="el-GR"/>
        </w:rPr>
        <w:t xml:space="preserve"> </w:t>
      </w:r>
      <w:proofErr w:type="spellStart"/>
      <w:r w:rsidRPr="005C5B56">
        <w:rPr>
          <w:color w:val="000000" w:themeColor="text1"/>
          <w:lang w:val="el-GR"/>
        </w:rPr>
        <w:t>datasets</w:t>
      </w:r>
      <w:proofErr w:type="spellEnd"/>
      <w:r w:rsidRPr="005C5B56">
        <w:rPr>
          <w:color w:val="000000" w:themeColor="text1"/>
          <w:lang w:val="el-GR"/>
        </w:rPr>
        <w:t xml:space="preserve"> (π.χ.</w:t>
      </w:r>
    </w:p>
    <w:p w14:paraId="4A49EBBC" w14:textId="77777777" w:rsidR="005C5B56" w:rsidRPr="005C5B56" w:rsidRDefault="005C5B56" w:rsidP="00E92ED4">
      <w:pPr>
        <w:spacing w:line="360" w:lineRule="auto"/>
        <w:ind w:firstLine="426"/>
        <w:jc w:val="both"/>
        <w:rPr>
          <w:color w:val="000000" w:themeColor="text1"/>
          <w:lang w:val="el-GR"/>
        </w:rPr>
      </w:pPr>
    </w:p>
    <w:p w14:paraId="10E559E6" w14:textId="77777777" w:rsidR="005C5B56" w:rsidRPr="005C5B56" w:rsidRDefault="005C5B56" w:rsidP="00E92ED4">
      <w:pPr>
        <w:spacing w:line="360" w:lineRule="auto"/>
        <w:ind w:firstLine="426"/>
        <w:jc w:val="both"/>
        <w:rPr>
          <w:color w:val="000000" w:themeColor="text1"/>
          <w:lang w:val="el-GR"/>
        </w:rPr>
      </w:pPr>
    </w:p>
    <w:p w14:paraId="49B694C9" w14:textId="77777777" w:rsidR="005C5B56" w:rsidRPr="005C5B56" w:rsidRDefault="005C5B56" w:rsidP="00E92ED4">
      <w:pPr>
        <w:spacing w:line="360" w:lineRule="auto"/>
        <w:ind w:firstLine="426"/>
        <w:jc w:val="both"/>
        <w:rPr>
          <w:b/>
          <w:bCs/>
          <w:color w:val="000000" w:themeColor="text1"/>
          <w:lang w:val="el-GR"/>
        </w:rPr>
      </w:pPr>
    </w:p>
    <w:p w14:paraId="7C76C0C0" w14:textId="77777777" w:rsidR="005C5B56" w:rsidRPr="00027CC6" w:rsidRDefault="005C5B56" w:rsidP="00E92ED4">
      <w:pPr>
        <w:spacing w:line="360" w:lineRule="auto"/>
        <w:ind w:firstLine="426"/>
        <w:jc w:val="both"/>
        <w:rPr>
          <w:color w:val="000000" w:themeColor="text1"/>
          <w:lang w:val="el-GR"/>
        </w:rPr>
      </w:pPr>
      <w:r w:rsidRPr="00027CC6">
        <w:rPr>
          <w:color w:val="000000" w:themeColor="text1"/>
          <w:lang w:val="el-GR"/>
        </w:rPr>
        <w:t xml:space="preserve">Για την αντιμετώπιση των παραπάνω προκλήσεων, αναπτύχθηκε μια </w:t>
      </w:r>
      <w:r w:rsidRPr="00027CC6">
        <w:rPr>
          <w:b/>
          <w:bCs/>
          <w:color w:val="000000" w:themeColor="text1"/>
          <w:lang w:val="el-GR"/>
        </w:rPr>
        <w:t xml:space="preserve">5-σταδιακή </w:t>
      </w:r>
      <w:r w:rsidRPr="005C5B56">
        <w:rPr>
          <w:b/>
          <w:bCs/>
          <w:color w:val="000000" w:themeColor="text1"/>
        </w:rPr>
        <w:t>pipeline</w:t>
      </w:r>
      <w:r w:rsidRPr="00027CC6">
        <w:rPr>
          <w:b/>
          <w:bCs/>
          <w:color w:val="000000" w:themeColor="text1"/>
          <w:lang w:val="el-GR"/>
        </w:rPr>
        <w:t xml:space="preserve"> </w:t>
      </w:r>
      <w:proofErr w:type="spellStart"/>
      <w:r w:rsidRPr="00027CC6">
        <w:rPr>
          <w:b/>
          <w:bCs/>
          <w:color w:val="000000" w:themeColor="text1"/>
          <w:lang w:val="el-GR"/>
        </w:rPr>
        <w:t>προεπεξεργασίας</w:t>
      </w:r>
      <w:proofErr w:type="spellEnd"/>
      <w:r w:rsidRPr="00027CC6">
        <w:rPr>
          <w:color w:val="000000" w:themeColor="text1"/>
          <w:lang w:val="el-GR"/>
        </w:rPr>
        <w:t xml:space="preserve"> που εφαρμόστηκε σε όλα τα 52 </w:t>
      </w:r>
      <w:r w:rsidRPr="005C5B56">
        <w:rPr>
          <w:color w:val="000000" w:themeColor="text1"/>
        </w:rPr>
        <w:t>sensors</w:t>
      </w:r>
      <w:r w:rsidRPr="00027CC6">
        <w:rPr>
          <w:color w:val="000000" w:themeColor="text1"/>
          <w:lang w:val="el-GR"/>
        </w:rPr>
        <w:t>:</w:t>
      </w:r>
    </w:p>
    <w:p w14:paraId="72CD8EDE" w14:textId="77777777" w:rsidR="005C5B56" w:rsidRPr="00027CC6" w:rsidRDefault="005C5B56" w:rsidP="00E92ED4">
      <w:pPr>
        <w:spacing w:line="360" w:lineRule="auto"/>
        <w:ind w:firstLine="426"/>
        <w:jc w:val="both"/>
        <w:rPr>
          <w:b/>
          <w:bCs/>
          <w:color w:val="000000" w:themeColor="text1"/>
          <w:lang w:val="el-GR"/>
        </w:rPr>
      </w:pPr>
      <w:r w:rsidRPr="00027CC6">
        <w:rPr>
          <w:b/>
          <w:bCs/>
          <w:color w:val="000000" w:themeColor="text1"/>
          <w:lang w:val="el-GR"/>
        </w:rPr>
        <w:t>Στάδιο 1: Διόρθωση Τύπων Δεδομένων και Χρονικός Συγχρονισμός</w:t>
      </w:r>
    </w:p>
    <w:p w14:paraId="52EEC3EC" w14:textId="77777777" w:rsidR="005C5B56" w:rsidRPr="005C5B56" w:rsidRDefault="005C5B56" w:rsidP="00E92ED4">
      <w:pPr>
        <w:spacing w:line="360" w:lineRule="auto"/>
        <w:ind w:firstLine="426"/>
        <w:jc w:val="both"/>
        <w:rPr>
          <w:rFonts w:ascii="Aptos" w:hAnsi="Aptos"/>
          <w:color w:val="000000" w:themeColor="text1"/>
        </w:rPr>
      </w:pPr>
      <w:r w:rsidRPr="005C5B56">
        <w:rPr>
          <w:rFonts w:ascii="Aptos" w:hAnsi="Aptos"/>
          <w:color w:val="000000" w:themeColor="text1"/>
        </w:rPr>
        <w:t xml:space="preserve"># </w:t>
      </w:r>
      <w:proofErr w:type="spellStart"/>
      <w:r w:rsidRPr="005C5B56">
        <w:rPr>
          <w:rFonts w:ascii="Aptos" w:hAnsi="Aptos"/>
          <w:color w:val="000000" w:themeColor="text1"/>
        </w:rPr>
        <w:t>Μετ</w:t>
      </w:r>
      <w:proofErr w:type="spellEnd"/>
      <w:r w:rsidRPr="005C5B56">
        <w:rPr>
          <w:rFonts w:ascii="Aptos" w:hAnsi="Aptos"/>
          <w:color w:val="000000" w:themeColor="text1"/>
        </w:rPr>
        <w:t>α</w:t>
      </w:r>
      <w:proofErr w:type="spellStart"/>
      <w:r w:rsidRPr="005C5B56">
        <w:rPr>
          <w:rFonts w:ascii="Aptos" w:hAnsi="Aptos"/>
          <w:color w:val="000000" w:themeColor="text1"/>
        </w:rPr>
        <w:t>τρο</w:t>
      </w:r>
      <w:proofErr w:type="spellEnd"/>
      <w:r w:rsidRPr="005C5B56">
        <w:rPr>
          <w:rFonts w:ascii="Aptos" w:hAnsi="Aptos"/>
          <w:color w:val="000000" w:themeColor="text1"/>
        </w:rPr>
        <w:t xml:space="preserve">πή timestamps </w:t>
      </w:r>
      <w:proofErr w:type="spellStart"/>
      <w:r w:rsidRPr="005C5B56">
        <w:rPr>
          <w:rFonts w:ascii="Aptos" w:hAnsi="Aptos"/>
          <w:color w:val="000000" w:themeColor="text1"/>
        </w:rPr>
        <w:t>σε</w:t>
      </w:r>
      <w:proofErr w:type="spellEnd"/>
      <w:r w:rsidRPr="005C5B56">
        <w:rPr>
          <w:rFonts w:ascii="Aptos" w:hAnsi="Aptos"/>
          <w:color w:val="000000" w:themeColor="text1"/>
        </w:rPr>
        <w:t xml:space="preserve"> UTC</w:t>
      </w:r>
    </w:p>
    <w:p w14:paraId="056FA15F" w14:textId="7B01F2A8" w:rsidR="005C5B56" w:rsidRPr="005C5B56" w:rsidRDefault="005C5B56" w:rsidP="00E92ED4">
      <w:pPr>
        <w:spacing w:line="360" w:lineRule="auto"/>
        <w:ind w:firstLine="426"/>
        <w:jc w:val="both"/>
        <w:rPr>
          <w:rFonts w:ascii="Aptos" w:hAnsi="Aptos"/>
          <w:color w:val="000000" w:themeColor="text1"/>
        </w:rPr>
      </w:pPr>
      <w:proofErr w:type="spellStart"/>
      <w:r w:rsidRPr="005C5B56">
        <w:rPr>
          <w:rFonts w:ascii="Aptos" w:hAnsi="Aptos"/>
          <w:color w:val="000000" w:themeColor="text1"/>
        </w:rPr>
        <w:t>df</w:t>
      </w:r>
      <w:proofErr w:type="spellEnd"/>
      <w:r w:rsidRPr="005C5B56">
        <w:rPr>
          <w:rFonts w:ascii="Aptos" w:hAnsi="Aptos"/>
          <w:color w:val="000000" w:themeColor="text1"/>
        </w:rPr>
        <w:t>['</w:t>
      </w:r>
      <w:proofErr w:type="spellStart"/>
      <w:r w:rsidRPr="005C5B56">
        <w:rPr>
          <w:rFonts w:ascii="Aptos" w:hAnsi="Aptos"/>
          <w:color w:val="000000" w:themeColor="text1"/>
        </w:rPr>
        <w:t>ts_utc</w:t>
      </w:r>
      <w:proofErr w:type="spellEnd"/>
      <w:r w:rsidRPr="005C5B56">
        <w:rPr>
          <w:rFonts w:ascii="Aptos" w:hAnsi="Aptos"/>
          <w:color w:val="000000" w:themeColor="text1"/>
        </w:rPr>
        <w:t xml:space="preserve">'] = </w:t>
      </w:r>
      <w:proofErr w:type="spellStart"/>
      <w:r w:rsidRPr="005C5B56">
        <w:rPr>
          <w:rFonts w:ascii="Aptos" w:hAnsi="Aptos"/>
          <w:color w:val="000000" w:themeColor="text1"/>
        </w:rPr>
        <w:t>pd.to_datetime</w:t>
      </w:r>
      <w:proofErr w:type="spellEnd"/>
      <w:r w:rsidRPr="005C5B56">
        <w:rPr>
          <w:rFonts w:ascii="Aptos" w:hAnsi="Aptos"/>
          <w:color w:val="000000" w:themeColor="text1"/>
        </w:rPr>
        <w:t>(</w:t>
      </w:r>
      <w:proofErr w:type="spellStart"/>
      <w:r w:rsidRPr="005C5B56">
        <w:rPr>
          <w:rFonts w:ascii="Aptos" w:hAnsi="Aptos"/>
          <w:color w:val="000000" w:themeColor="text1"/>
        </w:rPr>
        <w:t>df</w:t>
      </w:r>
      <w:proofErr w:type="spellEnd"/>
      <w:r w:rsidRPr="005C5B56">
        <w:rPr>
          <w:rFonts w:ascii="Aptos" w:hAnsi="Aptos"/>
          <w:color w:val="000000" w:themeColor="text1"/>
        </w:rPr>
        <w:t xml:space="preserve">['timestamp'], </w:t>
      </w:r>
      <w:proofErr w:type="spellStart"/>
      <w:r w:rsidRPr="005C5B56">
        <w:rPr>
          <w:rFonts w:ascii="Aptos" w:hAnsi="Aptos"/>
          <w:color w:val="000000" w:themeColor="text1"/>
        </w:rPr>
        <w:t>utc</w:t>
      </w:r>
      <w:proofErr w:type="spellEnd"/>
      <w:r w:rsidRPr="005C5B56">
        <w:rPr>
          <w:rFonts w:ascii="Aptos" w:hAnsi="Aptos"/>
          <w:color w:val="000000" w:themeColor="text1"/>
        </w:rPr>
        <w:t>=True, errors='coerce')</w:t>
      </w:r>
    </w:p>
    <w:p w14:paraId="268E5DB4" w14:textId="77777777" w:rsidR="005C5B56" w:rsidRPr="005C5B56" w:rsidRDefault="005C5B56" w:rsidP="00E92ED4">
      <w:pPr>
        <w:spacing w:line="360" w:lineRule="auto"/>
        <w:ind w:firstLine="426"/>
        <w:jc w:val="both"/>
        <w:rPr>
          <w:rFonts w:ascii="Aptos" w:hAnsi="Aptos"/>
          <w:color w:val="000000" w:themeColor="text1"/>
        </w:rPr>
      </w:pPr>
      <w:r w:rsidRPr="005C5B56">
        <w:rPr>
          <w:rFonts w:ascii="Aptos" w:hAnsi="Aptos"/>
          <w:color w:val="000000" w:themeColor="text1"/>
        </w:rPr>
        <w:t># Τα</w:t>
      </w:r>
      <w:proofErr w:type="spellStart"/>
      <w:r w:rsidRPr="005C5B56">
        <w:rPr>
          <w:rFonts w:ascii="Aptos" w:hAnsi="Aptos"/>
          <w:color w:val="000000" w:themeColor="text1"/>
        </w:rPr>
        <w:t>ξινόμηση</w:t>
      </w:r>
      <w:proofErr w:type="spellEnd"/>
      <w:r w:rsidRPr="005C5B56">
        <w:rPr>
          <w:rFonts w:ascii="Aptos" w:hAnsi="Aptos"/>
          <w:color w:val="000000" w:themeColor="text1"/>
        </w:rPr>
        <w:t xml:space="preserve"> και αφα</w:t>
      </w:r>
      <w:proofErr w:type="spellStart"/>
      <w:r w:rsidRPr="005C5B56">
        <w:rPr>
          <w:rFonts w:ascii="Aptos" w:hAnsi="Aptos"/>
          <w:color w:val="000000" w:themeColor="text1"/>
        </w:rPr>
        <w:t>ίρεση</w:t>
      </w:r>
      <w:proofErr w:type="spellEnd"/>
      <w:r w:rsidRPr="005C5B56">
        <w:rPr>
          <w:rFonts w:ascii="Aptos" w:hAnsi="Aptos"/>
          <w:color w:val="000000" w:themeColor="text1"/>
        </w:rPr>
        <w:t xml:space="preserve"> duplicates</w:t>
      </w:r>
    </w:p>
    <w:p w14:paraId="3EAD91F7" w14:textId="77777777" w:rsidR="005C5B56" w:rsidRPr="005C5B56" w:rsidRDefault="005C5B56" w:rsidP="00E92ED4">
      <w:pPr>
        <w:spacing w:line="360" w:lineRule="auto"/>
        <w:ind w:firstLine="426"/>
        <w:jc w:val="both"/>
        <w:rPr>
          <w:rFonts w:ascii="Aptos" w:hAnsi="Aptos"/>
          <w:color w:val="000000" w:themeColor="text1"/>
        </w:rPr>
      </w:pPr>
      <w:proofErr w:type="spellStart"/>
      <w:r w:rsidRPr="005C5B56">
        <w:rPr>
          <w:rFonts w:ascii="Aptos" w:hAnsi="Aptos"/>
          <w:color w:val="000000" w:themeColor="text1"/>
        </w:rPr>
        <w:t>df</w:t>
      </w:r>
      <w:proofErr w:type="spellEnd"/>
      <w:r w:rsidRPr="005C5B56">
        <w:rPr>
          <w:rFonts w:ascii="Aptos" w:hAnsi="Aptos"/>
          <w:color w:val="000000" w:themeColor="text1"/>
        </w:rPr>
        <w:t xml:space="preserve"> = </w:t>
      </w:r>
      <w:proofErr w:type="spellStart"/>
      <w:proofErr w:type="gramStart"/>
      <w:r w:rsidRPr="005C5B56">
        <w:rPr>
          <w:rFonts w:ascii="Aptos" w:hAnsi="Aptos"/>
          <w:color w:val="000000" w:themeColor="text1"/>
        </w:rPr>
        <w:t>df.sort</w:t>
      </w:r>
      <w:proofErr w:type="gramEnd"/>
      <w:r w:rsidRPr="005C5B56">
        <w:rPr>
          <w:rFonts w:ascii="Aptos" w:hAnsi="Aptos"/>
          <w:color w:val="000000" w:themeColor="text1"/>
        </w:rPr>
        <w:t>_values</w:t>
      </w:r>
      <w:proofErr w:type="spellEnd"/>
      <w:r w:rsidRPr="005C5B56">
        <w:rPr>
          <w:rFonts w:ascii="Aptos" w:hAnsi="Aptos"/>
          <w:color w:val="000000" w:themeColor="text1"/>
        </w:rPr>
        <w:t>('</w:t>
      </w:r>
      <w:proofErr w:type="spellStart"/>
      <w:r w:rsidRPr="005C5B56">
        <w:rPr>
          <w:rFonts w:ascii="Aptos" w:hAnsi="Aptos"/>
          <w:color w:val="000000" w:themeColor="text1"/>
        </w:rPr>
        <w:t>ts_utc</w:t>
      </w:r>
      <w:proofErr w:type="spellEnd"/>
      <w:r w:rsidRPr="005C5B56">
        <w:rPr>
          <w:rFonts w:ascii="Aptos" w:hAnsi="Aptos"/>
          <w:color w:val="000000" w:themeColor="text1"/>
        </w:rPr>
        <w:t>'</w:t>
      </w:r>
      <w:proofErr w:type="gramStart"/>
      <w:r w:rsidRPr="005C5B56">
        <w:rPr>
          <w:rFonts w:ascii="Aptos" w:hAnsi="Aptos"/>
          <w:color w:val="000000" w:themeColor="text1"/>
        </w:rPr>
        <w:t>).</w:t>
      </w:r>
      <w:proofErr w:type="spellStart"/>
      <w:r w:rsidRPr="005C5B56">
        <w:rPr>
          <w:rFonts w:ascii="Aptos" w:hAnsi="Aptos"/>
          <w:color w:val="000000" w:themeColor="text1"/>
        </w:rPr>
        <w:t>drop</w:t>
      </w:r>
      <w:proofErr w:type="gramEnd"/>
      <w:r w:rsidRPr="005C5B56">
        <w:rPr>
          <w:rFonts w:ascii="Aptos" w:hAnsi="Aptos"/>
          <w:color w:val="000000" w:themeColor="text1"/>
        </w:rPr>
        <w:t>_duplicates</w:t>
      </w:r>
      <w:proofErr w:type="spellEnd"/>
      <w:r w:rsidRPr="005C5B56">
        <w:rPr>
          <w:rFonts w:ascii="Aptos" w:hAnsi="Aptos"/>
          <w:color w:val="000000" w:themeColor="text1"/>
        </w:rPr>
        <w:t>(subset=['</w:t>
      </w:r>
      <w:proofErr w:type="spellStart"/>
      <w:r w:rsidRPr="005C5B56">
        <w:rPr>
          <w:rFonts w:ascii="Aptos" w:hAnsi="Aptos"/>
          <w:color w:val="000000" w:themeColor="text1"/>
        </w:rPr>
        <w:t>ts_utc</w:t>
      </w:r>
      <w:proofErr w:type="spellEnd"/>
      <w:r w:rsidRPr="005C5B56">
        <w:rPr>
          <w:rFonts w:ascii="Aptos" w:hAnsi="Aptos"/>
          <w:color w:val="000000" w:themeColor="text1"/>
        </w:rPr>
        <w:t>'])</w:t>
      </w:r>
    </w:p>
    <w:p w14:paraId="23C586D3" w14:textId="77777777" w:rsidR="005C5B56" w:rsidRPr="00027CC6" w:rsidRDefault="005C5B56" w:rsidP="00E92ED4">
      <w:pPr>
        <w:spacing w:line="360" w:lineRule="auto"/>
        <w:ind w:firstLine="426"/>
        <w:jc w:val="both"/>
        <w:rPr>
          <w:color w:val="000000" w:themeColor="text1"/>
          <w:lang w:val="el-GR"/>
        </w:rPr>
      </w:pPr>
      <w:r w:rsidRPr="00027CC6">
        <w:rPr>
          <w:color w:val="000000" w:themeColor="text1"/>
          <w:lang w:val="el-GR"/>
        </w:rPr>
        <w:t xml:space="preserve">Αυτό το στάδιο επιτυγχάνει την αφαίρεση περίπου 2.3% </w:t>
      </w:r>
      <w:r w:rsidRPr="005C5B56">
        <w:rPr>
          <w:color w:val="000000" w:themeColor="text1"/>
        </w:rPr>
        <w:t>duplicate</w:t>
      </w:r>
      <w:r w:rsidRPr="00027CC6">
        <w:rPr>
          <w:color w:val="000000" w:themeColor="text1"/>
          <w:lang w:val="el-GR"/>
        </w:rPr>
        <w:t xml:space="preserve"> </w:t>
      </w:r>
      <w:r w:rsidRPr="005C5B56">
        <w:rPr>
          <w:color w:val="000000" w:themeColor="text1"/>
        </w:rPr>
        <w:t>timestamps</w:t>
      </w:r>
      <w:r w:rsidRPr="00027CC6">
        <w:rPr>
          <w:color w:val="000000" w:themeColor="text1"/>
          <w:lang w:val="el-GR"/>
        </w:rPr>
        <w:t xml:space="preserve"> που προκύπτουν λόγω </w:t>
      </w:r>
      <w:r w:rsidRPr="005C5B56">
        <w:rPr>
          <w:color w:val="000000" w:themeColor="text1"/>
        </w:rPr>
        <w:t>retransmissions</w:t>
      </w:r>
      <w:r w:rsidRPr="00027CC6">
        <w:rPr>
          <w:color w:val="000000" w:themeColor="text1"/>
          <w:lang w:val="el-GR"/>
        </w:rPr>
        <w:t xml:space="preserve"> στο δίκτυο, τη μετατροπή όλων των </w:t>
      </w:r>
      <w:r w:rsidRPr="005C5B56">
        <w:rPr>
          <w:color w:val="000000" w:themeColor="text1"/>
        </w:rPr>
        <w:t>timestamps</w:t>
      </w:r>
      <w:r w:rsidRPr="00027CC6">
        <w:rPr>
          <w:color w:val="000000" w:themeColor="text1"/>
          <w:lang w:val="el-GR"/>
        </w:rPr>
        <w:t xml:space="preserve"> σε </w:t>
      </w:r>
      <w:r w:rsidRPr="005C5B56">
        <w:rPr>
          <w:color w:val="000000" w:themeColor="text1"/>
        </w:rPr>
        <w:t>UTC</w:t>
      </w:r>
      <w:r w:rsidRPr="00027CC6">
        <w:rPr>
          <w:color w:val="000000" w:themeColor="text1"/>
          <w:lang w:val="el-GR"/>
        </w:rPr>
        <w:t xml:space="preserve"> για </w:t>
      </w:r>
      <w:r w:rsidRPr="005C5B56">
        <w:rPr>
          <w:color w:val="000000" w:themeColor="text1"/>
        </w:rPr>
        <w:t>consistency</w:t>
      </w:r>
      <w:r w:rsidRPr="00027CC6">
        <w:rPr>
          <w:color w:val="000000" w:themeColor="text1"/>
          <w:lang w:val="el-GR"/>
        </w:rPr>
        <w:t xml:space="preserve"> σε όλα τα συστήματα, και τον σωστό χειρισμό των μεταβάσεων θερινής/χειμερινής ώρας.</w:t>
      </w:r>
    </w:p>
    <w:p w14:paraId="6BD21B2D" w14:textId="77777777" w:rsidR="005C5B56" w:rsidRPr="00027CC6" w:rsidRDefault="005C5B56" w:rsidP="00E92ED4">
      <w:pPr>
        <w:spacing w:line="360" w:lineRule="auto"/>
        <w:ind w:firstLine="426"/>
        <w:jc w:val="both"/>
        <w:rPr>
          <w:b/>
          <w:bCs/>
          <w:color w:val="000000" w:themeColor="text1"/>
          <w:lang w:val="el-GR"/>
        </w:rPr>
      </w:pPr>
      <w:r w:rsidRPr="00027CC6">
        <w:rPr>
          <w:b/>
          <w:bCs/>
          <w:color w:val="000000" w:themeColor="text1"/>
          <w:lang w:val="el-GR"/>
        </w:rPr>
        <w:t xml:space="preserve">Στάδιο 2: Χειρισμός Ακραίων Τιμών - </w:t>
      </w:r>
      <w:r w:rsidRPr="005C5B56">
        <w:rPr>
          <w:b/>
          <w:bCs/>
          <w:color w:val="000000" w:themeColor="text1"/>
        </w:rPr>
        <w:t>Hampel</w:t>
      </w:r>
      <w:r w:rsidRPr="00027CC6">
        <w:rPr>
          <w:b/>
          <w:bCs/>
          <w:color w:val="000000" w:themeColor="text1"/>
          <w:lang w:val="el-GR"/>
        </w:rPr>
        <w:t xml:space="preserve"> </w:t>
      </w:r>
      <w:r w:rsidRPr="005C5B56">
        <w:rPr>
          <w:b/>
          <w:bCs/>
          <w:color w:val="000000" w:themeColor="text1"/>
        </w:rPr>
        <w:t>Filter</w:t>
      </w:r>
    </w:p>
    <w:p w14:paraId="766974F8" w14:textId="77777777" w:rsidR="005C5B56" w:rsidRPr="005C5B56" w:rsidRDefault="005C5B56" w:rsidP="00E92ED4">
      <w:pPr>
        <w:spacing w:line="360" w:lineRule="auto"/>
        <w:ind w:firstLine="426"/>
        <w:jc w:val="both"/>
        <w:rPr>
          <w:color w:val="000000" w:themeColor="text1"/>
        </w:rPr>
      </w:pPr>
      <w:proofErr w:type="spellStart"/>
      <w:r w:rsidRPr="005C5B56">
        <w:rPr>
          <w:color w:val="000000" w:themeColor="text1"/>
        </w:rPr>
        <w:t>Το</w:t>
      </w:r>
      <w:proofErr w:type="spellEnd"/>
      <w:r w:rsidRPr="005C5B56">
        <w:rPr>
          <w:color w:val="000000" w:themeColor="text1"/>
        </w:rPr>
        <w:t xml:space="preserve"> </w:t>
      </w:r>
      <w:bookmarkStart w:id="53" w:name="OLE_LINK15"/>
      <w:r w:rsidRPr="005C5B56">
        <w:rPr>
          <w:b/>
          <w:bCs/>
          <w:color w:val="000000" w:themeColor="text1"/>
        </w:rPr>
        <w:t>Hampel filter</w:t>
      </w:r>
      <w:r w:rsidRPr="005C5B56">
        <w:rPr>
          <w:color w:val="000000" w:themeColor="text1"/>
        </w:rPr>
        <w:t xml:space="preserve"> </w:t>
      </w:r>
      <w:bookmarkEnd w:id="53"/>
      <w:proofErr w:type="spellStart"/>
      <w:r w:rsidRPr="005C5B56">
        <w:rPr>
          <w:color w:val="000000" w:themeColor="text1"/>
        </w:rPr>
        <w:t>είν</w:t>
      </w:r>
      <w:proofErr w:type="spellEnd"/>
      <w:r w:rsidRPr="005C5B56">
        <w:rPr>
          <w:color w:val="000000" w:themeColor="text1"/>
        </w:rPr>
        <w:t xml:space="preserve">αι </w:t>
      </w:r>
      <w:proofErr w:type="spellStart"/>
      <w:r w:rsidRPr="005C5B56">
        <w:rPr>
          <w:color w:val="000000" w:themeColor="text1"/>
        </w:rPr>
        <w:t>έν</w:t>
      </w:r>
      <w:proofErr w:type="spellEnd"/>
      <w:r w:rsidRPr="005C5B56">
        <w:rPr>
          <w:color w:val="000000" w:themeColor="text1"/>
        </w:rPr>
        <w:t xml:space="preserve">α robust outlier detection </w:t>
      </w:r>
      <w:proofErr w:type="spellStart"/>
      <w:r w:rsidRPr="005C5B56">
        <w:rPr>
          <w:color w:val="000000" w:themeColor="text1"/>
        </w:rPr>
        <w:t>μέθοδος</w:t>
      </w:r>
      <w:proofErr w:type="spellEnd"/>
      <w:r w:rsidRPr="005C5B56">
        <w:rPr>
          <w:color w:val="000000" w:themeColor="text1"/>
        </w:rPr>
        <w:t xml:space="preserve"> π</w:t>
      </w:r>
      <w:proofErr w:type="spellStart"/>
      <w:r w:rsidRPr="005C5B56">
        <w:rPr>
          <w:color w:val="000000" w:themeColor="text1"/>
        </w:rPr>
        <w:t>ου</w:t>
      </w:r>
      <w:proofErr w:type="spellEnd"/>
      <w:r w:rsidRPr="005C5B56">
        <w:rPr>
          <w:color w:val="000000" w:themeColor="text1"/>
        </w:rPr>
        <w:t xml:space="preserve"> βα</w:t>
      </w:r>
      <w:proofErr w:type="spellStart"/>
      <w:r w:rsidRPr="005C5B56">
        <w:rPr>
          <w:color w:val="000000" w:themeColor="text1"/>
        </w:rPr>
        <w:t>σίζετ</w:t>
      </w:r>
      <w:proofErr w:type="spellEnd"/>
      <w:r w:rsidRPr="005C5B56">
        <w:rPr>
          <w:color w:val="000000" w:themeColor="text1"/>
        </w:rPr>
        <w:t xml:space="preserve">αι </w:t>
      </w:r>
      <w:proofErr w:type="spellStart"/>
      <w:r w:rsidRPr="005C5B56">
        <w:rPr>
          <w:color w:val="000000" w:themeColor="text1"/>
        </w:rPr>
        <w:t>στη</w:t>
      </w:r>
      <w:proofErr w:type="spellEnd"/>
      <w:r w:rsidRPr="005C5B56">
        <w:rPr>
          <w:color w:val="000000" w:themeColor="text1"/>
        </w:rPr>
        <w:t xml:space="preserve"> </w:t>
      </w:r>
      <w:r w:rsidRPr="005C5B56">
        <w:rPr>
          <w:b/>
          <w:bCs/>
          <w:color w:val="000000" w:themeColor="text1"/>
        </w:rPr>
        <w:t>median absolute deviation (MAD)</w:t>
      </w:r>
      <w:r w:rsidRPr="005C5B56">
        <w:rPr>
          <w:color w:val="000000" w:themeColor="text1"/>
        </w:rPr>
        <w:t>:</w:t>
      </w:r>
    </w:p>
    <w:p w14:paraId="46B95663" w14:textId="77777777" w:rsidR="005C5B56" w:rsidRPr="005C5B56" w:rsidRDefault="005C5B56" w:rsidP="00E92ED4">
      <w:pPr>
        <w:spacing w:line="360" w:lineRule="auto"/>
        <w:ind w:firstLine="426"/>
        <w:jc w:val="both"/>
        <w:rPr>
          <w:color w:val="000000" w:themeColor="text1"/>
        </w:rPr>
      </w:pPr>
      <w:proofErr w:type="spellStart"/>
      <w:r w:rsidRPr="005C5B56">
        <w:rPr>
          <w:b/>
          <w:bCs/>
          <w:color w:val="000000" w:themeColor="text1"/>
        </w:rPr>
        <w:t>Αλγόριθμος</w:t>
      </w:r>
      <w:proofErr w:type="spellEnd"/>
      <w:r w:rsidRPr="005C5B56">
        <w:rPr>
          <w:b/>
          <w:bCs/>
          <w:color w:val="000000" w:themeColor="text1"/>
        </w:rPr>
        <w:t>:</w:t>
      </w:r>
    </w:p>
    <w:p w14:paraId="4F33FD63" w14:textId="77777777" w:rsidR="005C5B56" w:rsidRPr="00027CC6" w:rsidRDefault="005C5B56" w:rsidP="00E92ED4">
      <w:pPr>
        <w:numPr>
          <w:ilvl w:val="0"/>
          <w:numId w:val="30"/>
        </w:numPr>
        <w:spacing w:line="360" w:lineRule="auto"/>
        <w:jc w:val="both"/>
        <w:rPr>
          <w:color w:val="000000" w:themeColor="text1"/>
          <w:lang w:val="el-GR"/>
        </w:rPr>
      </w:pPr>
      <w:r w:rsidRPr="00027CC6">
        <w:rPr>
          <w:color w:val="000000" w:themeColor="text1"/>
          <w:lang w:val="el-GR"/>
        </w:rPr>
        <w:t xml:space="preserve">Για κάθε σημείο </w:t>
      </w:r>
      <w:r w:rsidRPr="005C5B56">
        <w:rPr>
          <w:color w:val="000000" w:themeColor="text1"/>
        </w:rPr>
        <w:t>x</w:t>
      </w:r>
      <w:r w:rsidRPr="00027CC6">
        <w:rPr>
          <w:color w:val="000000" w:themeColor="text1"/>
          <w:lang w:val="el-GR"/>
        </w:rPr>
        <w:t>_</w:t>
      </w:r>
      <w:proofErr w:type="spellStart"/>
      <w:r w:rsidRPr="005C5B56">
        <w:rPr>
          <w:color w:val="000000" w:themeColor="text1"/>
        </w:rPr>
        <w:t>i</w:t>
      </w:r>
      <w:proofErr w:type="spellEnd"/>
      <w:r w:rsidRPr="00027CC6">
        <w:rPr>
          <w:color w:val="000000" w:themeColor="text1"/>
          <w:lang w:val="el-GR"/>
        </w:rPr>
        <w:t>, υπολογίζεται το κινούμενο διάμεσο (</w:t>
      </w:r>
      <w:r w:rsidRPr="005C5B56">
        <w:rPr>
          <w:color w:val="000000" w:themeColor="text1"/>
        </w:rPr>
        <w:t>rolling</w:t>
      </w:r>
      <w:r w:rsidRPr="00027CC6">
        <w:rPr>
          <w:color w:val="000000" w:themeColor="text1"/>
          <w:lang w:val="el-GR"/>
        </w:rPr>
        <w:t xml:space="preserve"> </w:t>
      </w:r>
      <w:r w:rsidRPr="005C5B56">
        <w:rPr>
          <w:color w:val="000000" w:themeColor="text1"/>
        </w:rPr>
        <w:t>median</w:t>
      </w:r>
      <w:r w:rsidRPr="00027CC6">
        <w:rPr>
          <w:color w:val="000000" w:themeColor="text1"/>
          <w:lang w:val="el-GR"/>
        </w:rPr>
        <w:t>) σε παράθυρο ±</w:t>
      </w:r>
      <w:r w:rsidRPr="005C5B56">
        <w:rPr>
          <w:color w:val="000000" w:themeColor="text1"/>
        </w:rPr>
        <w:t>k</w:t>
      </w:r>
    </w:p>
    <w:p w14:paraId="188CAE9C" w14:textId="77777777" w:rsidR="005C5B56" w:rsidRPr="005C5B56" w:rsidRDefault="005C5B56" w:rsidP="00E92ED4">
      <w:pPr>
        <w:numPr>
          <w:ilvl w:val="0"/>
          <w:numId w:val="30"/>
        </w:numPr>
        <w:spacing w:line="360" w:lineRule="auto"/>
        <w:jc w:val="both"/>
        <w:rPr>
          <w:color w:val="000000" w:themeColor="text1"/>
        </w:rPr>
      </w:pPr>
      <w:r w:rsidRPr="005C5B56">
        <w:rPr>
          <w:color w:val="000000" w:themeColor="text1"/>
        </w:rPr>
        <w:t>Υπ</w:t>
      </w:r>
      <w:proofErr w:type="spellStart"/>
      <w:r w:rsidRPr="005C5B56">
        <w:rPr>
          <w:color w:val="000000" w:themeColor="text1"/>
        </w:rPr>
        <w:t>ολογίζετ</w:t>
      </w:r>
      <w:proofErr w:type="spellEnd"/>
      <w:r w:rsidRPr="005C5B56">
        <w:rPr>
          <w:color w:val="000000" w:themeColor="text1"/>
        </w:rPr>
        <w:t xml:space="preserve">αι </w:t>
      </w:r>
      <w:proofErr w:type="spellStart"/>
      <w:r w:rsidRPr="005C5B56">
        <w:rPr>
          <w:color w:val="000000" w:themeColor="text1"/>
        </w:rPr>
        <w:t>το</w:t>
      </w:r>
      <w:proofErr w:type="spellEnd"/>
      <w:r w:rsidRPr="005C5B56">
        <w:rPr>
          <w:color w:val="000000" w:themeColor="text1"/>
        </w:rPr>
        <w:t xml:space="preserve"> MAD: MAD = </w:t>
      </w:r>
      <w:proofErr w:type="gramStart"/>
      <w:r w:rsidRPr="005C5B56">
        <w:rPr>
          <w:color w:val="000000" w:themeColor="text1"/>
        </w:rPr>
        <w:t>median(</w:t>
      </w:r>
      <w:proofErr w:type="gramEnd"/>
      <w:r w:rsidRPr="005C5B56">
        <w:rPr>
          <w:color w:val="000000" w:themeColor="text1"/>
        </w:rPr>
        <w:t>|x - median(x)|)</w:t>
      </w:r>
    </w:p>
    <w:p w14:paraId="681362DF" w14:textId="77777777" w:rsidR="005C5B56" w:rsidRPr="005C5B56" w:rsidRDefault="005C5B56" w:rsidP="00E92ED4">
      <w:pPr>
        <w:numPr>
          <w:ilvl w:val="0"/>
          <w:numId w:val="30"/>
        </w:numPr>
        <w:spacing w:line="360" w:lineRule="auto"/>
        <w:jc w:val="both"/>
        <w:rPr>
          <w:color w:val="000000" w:themeColor="text1"/>
        </w:rPr>
      </w:pPr>
      <w:proofErr w:type="spellStart"/>
      <w:r w:rsidRPr="005C5B56">
        <w:rPr>
          <w:color w:val="000000" w:themeColor="text1"/>
        </w:rPr>
        <w:t>Έν</w:t>
      </w:r>
      <w:proofErr w:type="spellEnd"/>
      <w:r w:rsidRPr="005C5B56">
        <w:rPr>
          <w:color w:val="000000" w:themeColor="text1"/>
        </w:rPr>
        <w:t xml:space="preserve">α </w:t>
      </w:r>
      <w:proofErr w:type="spellStart"/>
      <w:r w:rsidRPr="005C5B56">
        <w:rPr>
          <w:color w:val="000000" w:themeColor="text1"/>
        </w:rPr>
        <w:t>σημείο</w:t>
      </w:r>
      <w:proofErr w:type="spellEnd"/>
      <w:r w:rsidRPr="005C5B56">
        <w:rPr>
          <w:color w:val="000000" w:themeColor="text1"/>
        </w:rPr>
        <w:t xml:space="preserve"> </w:t>
      </w:r>
      <w:proofErr w:type="spellStart"/>
      <w:r w:rsidRPr="005C5B56">
        <w:rPr>
          <w:color w:val="000000" w:themeColor="text1"/>
        </w:rPr>
        <w:t>θεωρείτ</w:t>
      </w:r>
      <w:proofErr w:type="spellEnd"/>
      <w:r w:rsidRPr="005C5B56">
        <w:rPr>
          <w:color w:val="000000" w:themeColor="text1"/>
        </w:rPr>
        <w:t>αι outlier αν: |</w:t>
      </w:r>
      <w:proofErr w:type="spellStart"/>
      <w:r w:rsidRPr="005C5B56">
        <w:rPr>
          <w:color w:val="000000" w:themeColor="text1"/>
        </w:rPr>
        <w:t>x_i</w:t>
      </w:r>
      <w:proofErr w:type="spellEnd"/>
      <w:r w:rsidRPr="005C5B56">
        <w:rPr>
          <w:color w:val="000000" w:themeColor="text1"/>
        </w:rPr>
        <w:t xml:space="preserve"> - </w:t>
      </w:r>
      <w:proofErr w:type="spellStart"/>
      <w:r w:rsidRPr="005C5B56">
        <w:rPr>
          <w:color w:val="000000" w:themeColor="text1"/>
        </w:rPr>
        <w:t>median_i</w:t>
      </w:r>
      <w:proofErr w:type="spellEnd"/>
      <w:r w:rsidRPr="005C5B56">
        <w:rPr>
          <w:color w:val="000000" w:themeColor="text1"/>
        </w:rPr>
        <w:t xml:space="preserve">| &gt; </w:t>
      </w:r>
      <w:proofErr w:type="spellStart"/>
      <w:r w:rsidRPr="005C5B56">
        <w:rPr>
          <w:color w:val="000000" w:themeColor="text1"/>
        </w:rPr>
        <w:t>n_sigmas</w:t>
      </w:r>
      <w:proofErr w:type="spellEnd"/>
      <w:r w:rsidRPr="005C5B56">
        <w:rPr>
          <w:color w:val="000000" w:themeColor="text1"/>
        </w:rPr>
        <w:t xml:space="preserve"> × 1.4826 × MAD</w:t>
      </w:r>
    </w:p>
    <w:p w14:paraId="4AC4FACC" w14:textId="77777777" w:rsidR="005C5B56" w:rsidRPr="00027CC6" w:rsidRDefault="005C5B56" w:rsidP="00E92ED4">
      <w:pPr>
        <w:numPr>
          <w:ilvl w:val="0"/>
          <w:numId w:val="30"/>
        </w:numPr>
        <w:spacing w:line="360" w:lineRule="auto"/>
        <w:jc w:val="both"/>
        <w:rPr>
          <w:color w:val="000000" w:themeColor="text1"/>
          <w:lang w:val="el-GR"/>
        </w:rPr>
      </w:pPr>
      <w:r w:rsidRPr="00027CC6">
        <w:rPr>
          <w:color w:val="000000" w:themeColor="text1"/>
          <w:lang w:val="el-GR"/>
        </w:rPr>
        <w:t xml:space="preserve">Τα </w:t>
      </w:r>
      <w:r w:rsidRPr="005C5B56">
        <w:rPr>
          <w:color w:val="000000" w:themeColor="text1"/>
        </w:rPr>
        <w:t>outliers</w:t>
      </w:r>
      <w:r w:rsidRPr="00027CC6">
        <w:rPr>
          <w:color w:val="000000" w:themeColor="text1"/>
          <w:lang w:val="el-GR"/>
        </w:rPr>
        <w:t xml:space="preserve"> αντικαθίστανται με το </w:t>
      </w:r>
      <w:r w:rsidRPr="005C5B56">
        <w:rPr>
          <w:color w:val="000000" w:themeColor="text1"/>
        </w:rPr>
        <w:t>median</w:t>
      </w:r>
      <w:r w:rsidRPr="00027CC6">
        <w:rPr>
          <w:color w:val="000000" w:themeColor="text1"/>
          <w:lang w:val="el-GR"/>
        </w:rPr>
        <w:t xml:space="preserve"> του παραθύρου</w:t>
      </w:r>
    </w:p>
    <w:p w14:paraId="01D652A2" w14:textId="77777777" w:rsidR="005C5B56" w:rsidRPr="00027CC6" w:rsidRDefault="005C5B56" w:rsidP="00E92ED4">
      <w:pPr>
        <w:spacing w:line="360" w:lineRule="auto"/>
        <w:ind w:firstLine="426"/>
        <w:jc w:val="both"/>
        <w:rPr>
          <w:color w:val="000000" w:themeColor="text1"/>
          <w:lang w:val="el-GR"/>
        </w:rPr>
      </w:pPr>
      <w:r w:rsidRPr="00027CC6">
        <w:rPr>
          <w:b/>
          <w:bCs/>
          <w:color w:val="000000" w:themeColor="text1"/>
          <w:lang w:val="el-GR"/>
        </w:rPr>
        <w:t>Παράμετροι που χρησιμοποιήθηκαν:</w:t>
      </w:r>
    </w:p>
    <w:p w14:paraId="162CC142" w14:textId="77777777" w:rsidR="005C5B56" w:rsidRPr="00027CC6" w:rsidRDefault="005C5B56" w:rsidP="00E92ED4">
      <w:pPr>
        <w:spacing w:line="360" w:lineRule="auto"/>
        <w:ind w:firstLine="426"/>
        <w:jc w:val="both"/>
        <w:rPr>
          <w:color w:val="000000" w:themeColor="text1"/>
          <w:lang w:val="el-GR"/>
        </w:rPr>
      </w:pPr>
      <w:r w:rsidRPr="00027CC6">
        <w:rPr>
          <w:color w:val="000000" w:themeColor="text1"/>
          <w:lang w:val="el-GR"/>
        </w:rPr>
        <w:t xml:space="preserve">Χρησιμοποιήθηκε </w:t>
      </w:r>
      <w:r w:rsidRPr="005C5B56">
        <w:rPr>
          <w:color w:val="000000" w:themeColor="text1"/>
        </w:rPr>
        <w:t>window</w:t>
      </w:r>
      <w:r w:rsidRPr="00027CC6">
        <w:rPr>
          <w:color w:val="000000" w:themeColor="text1"/>
          <w:lang w:val="el-GR"/>
        </w:rPr>
        <w:t>_</w:t>
      </w:r>
      <w:r w:rsidRPr="005C5B56">
        <w:rPr>
          <w:color w:val="000000" w:themeColor="text1"/>
        </w:rPr>
        <w:t>size</w:t>
      </w:r>
      <w:r w:rsidRPr="00027CC6">
        <w:rPr>
          <w:color w:val="000000" w:themeColor="text1"/>
          <w:lang w:val="el-GR"/>
        </w:rPr>
        <w:t xml:space="preserve"> = 25 (±12 σημεία σε 5-</w:t>
      </w:r>
      <w:r w:rsidRPr="005C5B56">
        <w:rPr>
          <w:color w:val="000000" w:themeColor="text1"/>
        </w:rPr>
        <w:t>min</w:t>
      </w:r>
      <w:r w:rsidRPr="00027CC6">
        <w:rPr>
          <w:color w:val="000000" w:themeColor="text1"/>
          <w:lang w:val="el-GR"/>
        </w:rPr>
        <w:t xml:space="preserve"> </w:t>
      </w:r>
      <w:r w:rsidRPr="005C5B56">
        <w:rPr>
          <w:color w:val="000000" w:themeColor="text1"/>
        </w:rPr>
        <w:t>sampling</w:t>
      </w:r>
      <w:r w:rsidRPr="00027CC6">
        <w:rPr>
          <w:color w:val="000000" w:themeColor="text1"/>
          <w:lang w:val="el-GR"/>
        </w:rPr>
        <w:t xml:space="preserve">, δηλαδή ±1 ώρα) και </w:t>
      </w:r>
      <w:r w:rsidRPr="005C5B56">
        <w:rPr>
          <w:color w:val="000000" w:themeColor="text1"/>
        </w:rPr>
        <w:t>n</w:t>
      </w:r>
      <w:r w:rsidRPr="00027CC6">
        <w:rPr>
          <w:color w:val="000000" w:themeColor="text1"/>
          <w:lang w:val="el-GR"/>
        </w:rPr>
        <w:t>_</w:t>
      </w:r>
      <w:proofErr w:type="spellStart"/>
      <w:r w:rsidRPr="005C5B56">
        <w:rPr>
          <w:color w:val="000000" w:themeColor="text1"/>
        </w:rPr>
        <w:t>sigmas</w:t>
      </w:r>
      <w:proofErr w:type="spellEnd"/>
      <w:r w:rsidRPr="00027CC6">
        <w:rPr>
          <w:color w:val="000000" w:themeColor="text1"/>
          <w:lang w:val="el-GR"/>
        </w:rPr>
        <w:t xml:space="preserve"> = 3.0 που αντιστοιχεί σε περίπου 99.7% </w:t>
      </w:r>
      <w:r w:rsidRPr="005C5B56">
        <w:rPr>
          <w:color w:val="000000" w:themeColor="text1"/>
        </w:rPr>
        <w:t>confidence</w:t>
      </w:r>
      <w:r w:rsidRPr="00027CC6">
        <w:rPr>
          <w:color w:val="000000" w:themeColor="text1"/>
          <w:lang w:val="el-GR"/>
        </w:rPr>
        <w:t xml:space="preserve"> </w:t>
      </w:r>
      <w:r w:rsidRPr="005C5B56">
        <w:rPr>
          <w:color w:val="000000" w:themeColor="text1"/>
        </w:rPr>
        <w:t>interval</w:t>
      </w:r>
      <w:r w:rsidRPr="00027CC6">
        <w:rPr>
          <w:color w:val="000000" w:themeColor="text1"/>
          <w:lang w:val="el-GR"/>
        </w:rPr>
        <w:t>, επιτρέποντας την ανίχνευση μόνο των πραγματικά ακραίων τιμών.</w:t>
      </w:r>
    </w:p>
    <w:p w14:paraId="4DFEC17E" w14:textId="77777777" w:rsidR="005C5B56" w:rsidRPr="00027CC6" w:rsidRDefault="005C5B56" w:rsidP="00E92ED4">
      <w:pPr>
        <w:spacing w:line="360" w:lineRule="auto"/>
        <w:ind w:firstLine="426"/>
        <w:jc w:val="both"/>
        <w:rPr>
          <w:color w:val="000000" w:themeColor="text1"/>
          <w:lang w:val="el-GR"/>
        </w:rPr>
      </w:pPr>
      <w:r w:rsidRPr="00027CC6">
        <w:rPr>
          <w:b/>
          <w:bCs/>
          <w:color w:val="000000" w:themeColor="text1"/>
          <w:lang w:val="el-GR"/>
        </w:rPr>
        <w:t>Αποτελέσματα:</w:t>
      </w:r>
    </w:p>
    <w:p w14:paraId="4151D850" w14:textId="77777777" w:rsidR="005C5B56" w:rsidRPr="00027CC6" w:rsidRDefault="005C5B56" w:rsidP="00E92ED4">
      <w:pPr>
        <w:spacing w:line="360" w:lineRule="auto"/>
        <w:ind w:firstLine="426"/>
        <w:jc w:val="both"/>
        <w:rPr>
          <w:color w:val="000000" w:themeColor="text1"/>
          <w:lang w:val="el-GR"/>
        </w:rPr>
      </w:pPr>
      <w:r w:rsidRPr="00027CC6">
        <w:rPr>
          <w:color w:val="000000" w:themeColor="text1"/>
          <w:lang w:val="el-GR"/>
        </w:rPr>
        <w:t xml:space="preserve">Το </w:t>
      </w:r>
      <w:r w:rsidRPr="005C5B56">
        <w:rPr>
          <w:color w:val="000000" w:themeColor="text1"/>
        </w:rPr>
        <w:t>Hampel</w:t>
      </w:r>
      <w:r w:rsidRPr="00027CC6">
        <w:rPr>
          <w:color w:val="000000" w:themeColor="text1"/>
          <w:lang w:val="el-GR"/>
        </w:rPr>
        <w:t xml:space="preserve"> </w:t>
      </w:r>
      <w:r w:rsidRPr="005C5B56">
        <w:rPr>
          <w:color w:val="000000" w:themeColor="text1"/>
        </w:rPr>
        <w:t>filter</w:t>
      </w:r>
      <w:r w:rsidRPr="00027CC6">
        <w:rPr>
          <w:color w:val="000000" w:themeColor="text1"/>
          <w:lang w:val="el-GR"/>
        </w:rPr>
        <w:t xml:space="preserve"> αντικατέστησε περίπου 85% των </w:t>
      </w:r>
      <w:r w:rsidRPr="005C5B56">
        <w:rPr>
          <w:color w:val="000000" w:themeColor="text1"/>
        </w:rPr>
        <w:t>outliers</w:t>
      </w:r>
      <w:r w:rsidRPr="00027CC6">
        <w:rPr>
          <w:color w:val="000000" w:themeColor="text1"/>
          <w:lang w:val="el-GR"/>
        </w:rPr>
        <w:t xml:space="preserve"> που εντοπίστηκαν. Οι κύριες κατηγορίες </w:t>
      </w:r>
      <w:r w:rsidRPr="005C5B56">
        <w:rPr>
          <w:color w:val="000000" w:themeColor="text1"/>
        </w:rPr>
        <w:t>outliers</w:t>
      </w:r>
      <w:r w:rsidRPr="00027CC6">
        <w:rPr>
          <w:color w:val="000000" w:themeColor="text1"/>
          <w:lang w:val="el-GR"/>
        </w:rPr>
        <w:t xml:space="preserve"> περιλάμβαναν </w:t>
      </w:r>
      <w:r w:rsidRPr="005C5B56">
        <w:rPr>
          <w:color w:val="000000" w:themeColor="text1"/>
        </w:rPr>
        <w:t>sensor</w:t>
      </w:r>
      <w:r w:rsidRPr="00027CC6">
        <w:rPr>
          <w:color w:val="000000" w:themeColor="text1"/>
          <w:lang w:val="el-GR"/>
        </w:rPr>
        <w:t xml:space="preserve"> </w:t>
      </w:r>
      <w:r w:rsidRPr="005C5B56">
        <w:rPr>
          <w:color w:val="000000" w:themeColor="text1"/>
        </w:rPr>
        <w:t>spikes</w:t>
      </w:r>
      <w:r w:rsidRPr="00027CC6">
        <w:rPr>
          <w:color w:val="000000" w:themeColor="text1"/>
          <w:lang w:val="el-GR"/>
        </w:rPr>
        <w:t xml:space="preserve"> (60%), αρνητικές τιμές (25%), μηδενικές τιμές σε ενεργά συστήματα (10%), και </w:t>
      </w:r>
      <w:r w:rsidRPr="005C5B56">
        <w:rPr>
          <w:color w:val="000000" w:themeColor="text1"/>
        </w:rPr>
        <w:t>extreme</w:t>
      </w:r>
      <w:r w:rsidRPr="00027CC6">
        <w:rPr>
          <w:color w:val="000000" w:themeColor="text1"/>
          <w:lang w:val="el-GR"/>
        </w:rPr>
        <w:t xml:space="preserve"> </w:t>
      </w:r>
      <w:r w:rsidRPr="005C5B56">
        <w:rPr>
          <w:color w:val="000000" w:themeColor="text1"/>
        </w:rPr>
        <w:t>high</w:t>
      </w:r>
      <w:r w:rsidRPr="00027CC6">
        <w:rPr>
          <w:color w:val="000000" w:themeColor="text1"/>
          <w:lang w:val="el-GR"/>
        </w:rPr>
        <w:t xml:space="preserve"> </w:t>
      </w:r>
      <w:r w:rsidRPr="005C5B56">
        <w:rPr>
          <w:color w:val="000000" w:themeColor="text1"/>
        </w:rPr>
        <w:t>values</w:t>
      </w:r>
      <w:r w:rsidRPr="00027CC6">
        <w:rPr>
          <w:color w:val="000000" w:themeColor="text1"/>
          <w:lang w:val="el-GR"/>
        </w:rPr>
        <w:t xml:space="preserve"> μεγαλύτερες του 10× </w:t>
      </w:r>
      <w:r w:rsidRPr="005C5B56">
        <w:rPr>
          <w:color w:val="000000" w:themeColor="text1"/>
        </w:rPr>
        <w:t>median</w:t>
      </w:r>
      <w:r w:rsidRPr="00027CC6">
        <w:rPr>
          <w:color w:val="000000" w:themeColor="text1"/>
          <w:lang w:val="el-GR"/>
        </w:rPr>
        <w:t xml:space="preserve"> (5%).</w:t>
      </w:r>
    </w:p>
    <w:p w14:paraId="7BE45139" w14:textId="77777777" w:rsidR="005C5B56" w:rsidRPr="00027CC6" w:rsidRDefault="005C5B56" w:rsidP="00E92ED4">
      <w:pPr>
        <w:spacing w:line="360" w:lineRule="auto"/>
        <w:ind w:firstLine="426"/>
        <w:jc w:val="both"/>
        <w:rPr>
          <w:color w:val="000000" w:themeColor="text1"/>
          <w:lang w:val="el-GR"/>
        </w:rPr>
      </w:pPr>
      <w:r w:rsidRPr="00027CC6">
        <w:rPr>
          <w:b/>
          <w:bCs/>
          <w:color w:val="000000" w:themeColor="text1"/>
          <w:lang w:val="el-GR"/>
        </w:rPr>
        <w:t xml:space="preserve">Πλεονεκτήματα του </w:t>
      </w:r>
      <w:r w:rsidRPr="005C5B56">
        <w:rPr>
          <w:b/>
          <w:bCs/>
          <w:color w:val="000000" w:themeColor="text1"/>
        </w:rPr>
        <w:t>Hampel</w:t>
      </w:r>
      <w:r w:rsidRPr="00027CC6">
        <w:rPr>
          <w:b/>
          <w:bCs/>
          <w:color w:val="000000" w:themeColor="text1"/>
          <w:lang w:val="el-GR"/>
        </w:rPr>
        <w:t>:</w:t>
      </w:r>
    </w:p>
    <w:p w14:paraId="010CE196" w14:textId="77777777" w:rsidR="005C5B56" w:rsidRPr="00027CC6" w:rsidRDefault="005C5B56" w:rsidP="00E92ED4">
      <w:pPr>
        <w:spacing w:line="360" w:lineRule="auto"/>
        <w:ind w:firstLine="426"/>
        <w:jc w:val="both"/>
        <w:rPr>
          <w:color w:val="000000" w:themeColor="text1"/>
          <w:lang w:val="el-GR"/>
        </w:rPr>
      </w:pPr>
      <w:r w:rsidRPr="00027CC6">
        <w:rPr>
          <w:color w:val="000000" w:themeColor="text1"/>
          <w:lang w:val="el-GR"/>
        </w:rPr>
        <w:lastRenderedPageBreak/>
        <w:t xml:space="preserve">Το </w:t>
      </w:r>
      <w:r w:rsidRPr="005C5B56">
        <w:rPr>
          <w:color w:val="000000" w:themeColor="text1"/>
        </w:rPr>
        <w:t>Hampel</w:t>
      </w:r>
      <w:r w:rsidRPr="00027CC6">
        <w:rPr>
          <w:color w:val="000000" w:themeColor="text1"/>
          <w:lang w:val="el-GR"/>
        </w:rPr>
        <w:t xml:space="preserve"> </w:t>
      </w:r>
      <w:r w:rsidRPr="005C5B56">
        <w:rPr>
          <w:color w:val="000000" w:themeColor="text1"/>
        </w:rPr>
        <w:t>filter</w:t>
      </w:r>
      <w:r w:rsidRPr="00027CC6">
        <w:rPr>
          <w:color w:val="000000" w:themeColor="text1"/>
          <w:lang w:val="el-GR"/>
        </w:rPr>
        <w:t xml:space="preserve"> προσφέρει σημαντικά πλεονεκτήματα για την επεξεργασία </w:t>
      </w:r>
      <w:r w:rsidRPr="005C5B56">
        <w:rPr>
          <w:color w:val="000000" w:themeColor="text1"/>
        </w:rPr>
        <w:t>IoT</w:t>
      </w:r>
      <w:r w:rsidRPr="00027CC6">
        <w:rPr>
          <w:color w:val="000000" w:themeColor="text1"/>
          <w:lang w:val="el-GR"/>
        </w:rPr>
        <w:t xml:space="preserve"> δεδομένων. Είναι </w:t>
      </w:r>
      <w:r w:rsidRPr="005C5B56">
        <w:rPr>
          <w:color w:val="000000" w:themeColor="text1"/>
        </w:rPr>
        <w:t>robust</w:t>
      </w:r>
      <w:r w:rsidRPr="00027CC6">
        <w:rPr>
          <w:color w:val="000000" w:themeColor="text1"/>
          <w:lang w:val="el-GR"/>
        </w:rPr>
        <w:t xml:space="preserve"> στον θόρυβο χάρη στη χρήση του </w:t>
      </w:r>
      <w:r w:rsidRPr="005C5B56">
        <w:rPr>
          <w:color w:val="000000" w:themeColor="text1"/>
        </w:rPr>
        <w:t>median</w:t>
      </w:r>
      <w:r w:rsidRPr="00027CC6">
        <w:rPr>
          <w:color w:val="000000" w:themeColor="text1"/>
          <w:lang w:val="el-GR"/>
        </w:rPr>
        <w:t xml:space="preserve"> αντί του </w:t>
      </w:r>
      <w:r w:rsidRPr="005C5B56">
        <w:rPr>
          <w:color w:val="000000" w:themeColor="text1"/>
        </w:rPr>
        <w:t>mean</w:t>
      </w:r>
      <w:r w:rsidRPr="00027CC6">
        <w:rPr>
          <w:color w:val="000000" w:themeColor="text1"/>
          <w:lang w:val="el-GR"/>
        </w:rPr>
        <w:t xml:space="preserve">, επιδεικνύει </w:t>
      </w:r>
      <w:r w:rsidRPr="005C5B56">
        <w:rPr>
          <w:color w:val="000000" w:themeColor="text1"/>
        </w:rPr>
        <w:t>local</w:t>
      </w:r>
      <w:r w:rsidRPr="00027CC6">
        <w:rPr>
          <w:color w:val="000000" w:themeColor="text1"/>
          <w:lang w:val="el-GR"/>
        </w:rPr>
        <w:t xml:space="preserve"> </w:t>
      </w:r>
      <w:r w:rsidRPr="005C5B56">
        <w:rPr>
          <w:color w:val="000000" w:themeColor="text1"/>
        </w:rPr>
        <w:t>adaptivity</w:t>
      </w:r>
      <w:r w:rsidRPr="00027CC6">
        <w:rPr>
          <w:color w:val="000000" w:themeColor="text1"/>
          <w:lang w:val="el-GR"/>
        </w:rPr>
        <w:t xml:space="preserve"> καθώς προσαρμόζεται σε τοπικά μοτίβα όπως οι διαφορές μεταξύ ημέρας και νύχτας, και διατηρεί τις πραγματικές αιχμές καθώς δεν απομακρύνει νόμιμες ακραίες τιμές εφόσον είναι </w:t>
      </w:r>
      <w:r w:rsidRPr="005C5B56">
        <w:rPr>
          <w:color w:val="000000" w:themeColor="text1"/>
        </w:rPr>
        <w:t>consistent</w:t>
      </w:r>
      <w:r w:rsidRPr="00027CC6">
        <w:rPr>
          <w:color w:val="000000" w:themeColor="text1"/>
          <w:lang w:val="el-GR"/>
        </w:rPr>
        <w:t xml:space="preserve"> με το τοπικό παράθυρο.</w:t>
      </w:r>
    </w:p>
    <w:p w14:paraId="6636DDEE" w14:textId="77777777" w:rsidR="005C5B56" w:rsidRPr="005C5B56" w:rsidRDefault="005C5B56" w:rsidP="00E92ED4">
      <w:pPr>
        <w:spacing w:line="360" w:lineRule="auto"/>
        <w:ind w:firstLine="426"/>
        <w:jc w:val="both"/>
        <w:rPr>
          <w:b/>
          <w:bCs/>
          <w:color w:val="000000" w:themeColor="text1"/>
        </w:rPr>
      </w:pPr>
      <w:proofErr w:type="spellStart"/>
      <w:r w:rsidRPr="005C5B56">
        <w:rPr>
          <w:b/>
          <w:bCs/>
          <w:color w:val="000000" w:themeColor="text1"/>
        </w:rPr>
        <w:t>Στάδιο</w:t>
      </w:r>
      <w:proofErr w:type="spellEnd"/>
      <w:r w:rsidRPr="005C5B56">
        <w:rPr>
          <w:b/>
          <w:bCs/>
          <w:color w:val="000000" w:themeColor="text1"/>
        </w:rPr>
        <w:t xml:space="preserve"> 3: Quantile Clipping</w:t>
      </w:r>
    </w:p>
    <w:p w14:paraId="61ECD445" w14:textId="77777777" w:rsidR="005C5B56" w:rsidRPr="005C5B56" w:rsidRDefault="005C5B56" w:rsidP="00E92ED4">
      <w:pPr>
        <w:spacing w:line="360" w:lineRule="auto"/>
        <w:ind w:firstLine="426"/>
        <w:jc w:val="both"/>
        <w:rPr>
          <w:color w:val="000000" w:themeColor="text1"/>
        </w:rPr>
      </w:pPr>
      <w:proofErr w:type="spellStart"/>
      <w:r w:rsidRPr="005C5B56">
        <w:rPr>
          <w:color w:val="000000" w:themeColor="text1"/>
        </w:rPr>
        <w:t>Μετά</w:t>
      </w:r>
      <w:proofErr w:type="spellEnd"/>
      <w:r w:rsidRPr="005C5B56">
        <w:rPr>
          <w:color w:val="000000" w:themeColor="text1"/>
        </w:rPr>
        <w:t xml:space="preserve"> </w:t>
      </w:r>
      <w:proofErr w:type="spellStart"/>
      <w:r w:rsidRPr="005C5B56">
        <w:rPr>
          <w:color w:val="000000" w:themeColor="text1"/>
        </w:rPr>
        <w:t>το</w:t>
      </w:r>
      <w:proofErr w:type="spellEnd"/>
      <w:r w:rsidRPr="005C5B56">
        <w:rPr>
          <w:color w:val="000000" w:themeColor="text1"/>
        </w:rPr>
        <w:t xml:space="preserve"> Hampel filter, </w:t>
      </w:r>
      <w:proofErr w:type="spellStart"/>
      <w:r w:rsidRPr="005C5B56">
        <w:rPr>
          <w:color w:val="000000" w:themeColor="text1"/>
        </w:rPr>
        <w:t>εφ</w:t>
      </w:r>
      <w:proofErr w:type="spellEnd"/>
      <w:r w:rsidRPr="005C5B56">
        <w:rPr>
          <w:color w:val="000000" w:themeColor="text1"/>
        </w:rPr>
        <w:t>α</w:t>
      </w:r>
      <w:proofErr w:type="spellStart"/>
      <w:r w:rsidRPr="005C5B56">
        <w:rPr>
          <w:color w:val="000000" w:themeColor="text1"/>
        </w:rPr>
        <w:t>ρμόζετ</w:t>
      </w:r>
      <w:proofErr w:type="spellEnd"/>
      <w:r w:rsidRPr="005C5B56">
        <w:rPr>
          <w:color w:val="000000" w:themeColor="text1"/>
        </w:rPr>
        <w:t xml:space="preserve">αι </w:t>
      </w:r>
      <w:r w:rsidRPr="005C5B56">
        <w:rPr>
          <w:b/>
          <w:bCs/>
          <w:color w:val="000000" w:themeColor="text1"/>
        </w:rPr>
        <w:t>soft clipping</w:t>
      </w:r>
      <w:r w:rsidRPr="005C5B56">
        <w:rPr>
          <w:color w:val="000000" w:themeColor="text1"/>
        </w:rPr>
        <w:t xml:space="preserve"> </w:t>
      </w:r>
      <w:proofErr w:type="spellStart"/>
      <w:r w:rsidRPr="005C5B56">
        <w:rPr>
          <w:color w:val="000000" w:themeColor="text1"/>
        </w:rPr>
        <w:t>στ</w:t>
      </w:r>
      <w:proofErr w:type="spellEnd"/>
      <w:r w:rsidRPr="005C5B56">
        <w:rPr>
          <w:color w:val="000000" w:themeColor="text1"/>
        </w:rPr>
        <w:t>α quantiles:</w:t>
      </w:r>
    </w:p>
    <w:p w14:paraId="55983415" w14:textId="77777777" w:rsidR="005C5B56" w:rsidRPr="005C5B56" w:rsidRDefault="005C5B56" w:rsidP="00E92ED4">
      <w:pPr>
        <w:spacing w:line="360" w:lineRule="auto"/>
        <w:ind w:firstLine="426"/>
        <w:jc w:val="both"/>
        <w:rPr>
          <w:rFonts w:ascii="Aptos" w:hAnsi="Aptos"/>
          <w:color w:val="000000" w:themeColor="text1"/>
        </w:rPr>
      </w:pPr>
      <w:proofErr w:type="spellStart"/>
      <w:r w:rsidRPr="005C5B56">
        <w:rPr>
          <w:rFonts w:ascii="Aptos" w:hAnsi="Aptos"/>
          <w:color w:val="000000" w:themeColor="text1"/>
        </w:rPr>
        <w:t>q_low</w:t>
      </w:r>
      <w:proofErr w:type="spellEnd"/>
      <w:r w:rsidRPr="005C5B56">
        <w:rPr>
          <w:rFonts w:ascii="Aptos" w:hAnsi="Aptos"/>
          <w:color w:val="000000" w:themeColor="text1"/>
        </w:rPr>
        <w:t xml:space="preserve"> = </w:t>
      </w:r>
      <w:proofErr w:type="spellStart"/>
      <w:r w:rsidRPr="005C5B56">
        <w:rPr>
          <w:rFonts w:ascii="Aptos" w:hAnsi="Aptos"/>
          <w:color w:val="000000" w:themeColor="text1"/>
        </w:rPr>
        <w:t>df</w:t>
      </w:r>
      <w:proofErr w:type="spellEnd"/>
      <w:r w:rsidRPr="005C5B56">
        <w:rPr>
          <w:rFonts w:ascii="Aptos" w:hAnsi="Aptos"/>
          <w:color w:val="000000" w:themeColor="text1"/>
        </w:rPr>
        <w:t>['value'</w:t>
      </w:r>
      <w:proofErr w:type="gramStart"/>
      <w:r w:rsidRPr="005C5B56">
        <w:rPr>
          <w:rFonts w:ascii="Aptos" w:hAnsi="Aptos"/>
          <w:color w:val="000000" w:themeColor="text1"/>
        </w:rPr>
        <w:t>].quantile</w:t>
      </w:r>
      <w:proofErr w:type="gramEnd"/>
      <w:r w:rsidRPr="005C5B56">
        <w:rPr>
          <w:rFonts w:ascii="Aptos" w:hAnsi="Aptos"/>
          <w:color w:val="000000" w:themeColor="text1"/>
        </w:rPr>
        <w:t>(0.001)   # 0.1% percentile</w:t>
      </w:r>
    </w:p>
    <w:p w14:paraId="4B12DB60" w14:textId="77777777" w:rsidR="005C5B56" w:rsidRPr="005C5B56" w:rsidRDefault="005C5B56" w:rsidP="00E92ED4">
      <w:pPr>
        <w:spacing w:line="360" w:lineRule="auto"/>
        <w:ind w:firstLine="426"/>
        <w:jc w:val="both"/>
        <w:rPr>
          <w:rFonts w:ascii="Aptos" w:hAnsi="Aptos"/>
          <w:color w:val="000000" w:themeColor="text1"/>
        </w:rPr>
      </w:pPr>
      <w:proofErr w:type="spellStart"/>
      <w:r w:rsidRPr="005C5B56">
        <w:rPr>
          <w:rFonts w:ascii="Aptos" w:hAnsi="Aptos"/>
          <w:color w:val="000000" w:themeColor="text1"/>
        </w:rPr>
        <w:t>q_high</w:t>
      </w:r>
      <w:proofErr w:type="spellEnd"/>
      <w:r w:rsidRPr="005C5B56">
        <w:rPr>
          <w:rFonts w:ascii="Aptos" w:hAnsi="Aptos"/>
          <w:color w:val="000000" w:themeColor="text1"/>
        </w:rPr>
        <w:t xml:space="preserve"> = </w:t>
      </w:r>
      <w:proofErr w:type="spellStart"/>
      <w:r w:rsidRPr="005C5B56">
        <w:rPr>
          <w:rFonts w:ascii="Aptos" w:hAnsi="Aptos"/>
          <w:color w:val="000000" w:themeColor="text1"/>
        </w:rPr>
        <w:t>df</w:t>
      </w:r>
      <w:proofErr w:type="spellEnd"/>
      <w:r w:rsidRPr="005C5B56">
        <w:rPr>
          <w:rFonts w:ascii="Aptos" w:hAnsi="Aptos"/>
          <w:color w:val="000000" w:themeColor="text1"/>
        </w:rPr>
        <w:t>['value'</w:t>
      </w:r>
      <w:proofErr w:type="gramStart"/>
      <w:r w:rsidRPr="005C5B56">
        <w:rPr>
          <w:rFonts w:ascii="Aptos" w:hAnsi="Aptos"/>
          <w:color w:val="000000" w:themeColor="text1"/>
        </w:rPr>
        <w:t>].quantile</w:t>
      </w:r>
      <w:proofErr w:type="gramEnd"/>
      <w:r w:rsidRPr="005C5B56">
        <w:rPr>
          <w:rFonts w:ascii="Aptos" w:hAnsi="Aptos"/>
          <w:color w:val="000000" w:themeColor="text1"/>
        </w:rPr>
        <w:t>(0.999</w:t>
      </w:r>
      <w:proofErr w:type="gramStart"/>
      <w:r w:rsidRPr="005C5B56">
        <w:rPr>
          <w:rFonts w:ascii="Aptos" w:hAnsi="Aptos"/>
          <w:color w:val="000000" w:themeColor="text1"/>
        </w:rPr>
        <w:t>)  #</w:t>
      </w:r>
      <w:proofErr w:type="gramEnd"/>
      <w:r w:rsidRPr="005C5B56">
        <w:rPr>
          <w:rFonts w:ascii="Aptos" w:hAnsi="Aptos"/>
          <w:color w:val="000000" w:themeColor="text1"/>
        </w:rPr>
        <w:t xml:space="preserve"> 99.9% percentile</w:t>
      </w:r>
    </w:p>
    <w:p w14:paraId="2D76D23C" w14:textId="77777777" w:rsidR="005C5B56" w:rsidRPr="005C5B56" w:rsidRDefault="005C5B56" w:rsidP="00E92ED4">
      <w:pPr>
        <w:spacing w:line="360" w:lineRule="auto"/>
        <w:ind w:firstLine="426"/>
        <w:jc w:val="both"/>
        <w:rPr>
          <w:rFonts w:ascii="Aptos" w:hAnsi="Aptos"/>
          <w:color w:val="000000" w:themeColor="text1"/>
        </w:rPr>
      </w:pPr>
      <w:proofErr w:type="spellStart"/>
      <w:r w:rsidRPr="005C5B56">
        <w:rPr>
          <w:rFonts w:ascii="Aptos" w:hAnsi="Aptos"/>
          <w:color w:val="000000" w:themeColor="text1"/>
        </w:rPr>
        <w:t>df</w:t>
      </w:r>
      <w:proofErr w:type="spellEnd"/>
      <w:r w:rsidRPr="005C5B56">
        <w:rPr>
          <w:rFonts w:ascii="Aptos" w:hAnsi="Aptos"/>
          <w:color w:val="000000" w:themeColor="text1"/>
        </w:rPr>
        <w:t xml:space="preserve">['value'] = </w:t>
      </w:r>
      <w:proofErr w:type="spellStart"/>
      <w:r w:rsidRPr="005C5B56">
        <w:rPr>
          <w:rFonts w:ascii="Aptos" w:hAnsi="Aptos"/>
          <w:color w:val="000000" w:themeColor="text1"/>
        </w:rPr>
        <w:t>df</w:t>
      </w:r>
      <w:proofErr w:type="spellEnd"/>
      <w:r w:rsidRPr="005C5B56">
        <w:rPr>
          <w:rFonts w:ascii="Aptos" w:hAnsi="Aptos"/>
          <w:color w:val="000000" w:themeColor="text1"/>
        </w:rPr>
        <w:t>['value'</w:t>
      </w:r>
      <w:proofErr w:type="gramStart"/>
      <w:r w:rsidRPr="005C5B56">
        <w:rPr>
          <w:rFonts w:ascii="Aptos" w:hAnsi="Aptos"/>
          <w:color w:val="000000" w:themeColor="text1"/>
        </w:rPr>
        <w:t>].clip</w:t>
      </w:r>
      <w:proofErr w:type="gramEnd"/>
      <w:r w:rsidRPr="005C5B56">
        <w:rPr>
          <w:rFonts w:ascii="Aptos" w:hAnsi="Aptos"/>
          <w:color w:val="000000" w:themeColor="text1"/>
        </w:rPr>
        <w:t>(</w:t>
      </w:r>
      <w:proofErr w:type="spellStart"/>
      <w:r w:rsidRPr="005C5B56">
        <w:rPr>
          <w:rFonts w:ascii="Aptos" w:hAnsi="Aptos"/>
          <w:color w:val="000000" w:themeColor="text1"/>
        </w:rPr>
        <w:t>q_low</w:t>
      </w:r>
      <w:proofErr w:type="spellEnd"/>
      <w:r w:rsidRPr="005C5B56">
        <w:rPr>
          <w:rFonts w:ascii="Aptos" w:hAnsi="Aptos"/>
          <w:color w:val="000000" w:themeColor="text1"/>
        </w:rPr>
        <w:t xml:space="preserve">, </w:t>
      </w:r>
      <w:proofErr w:type="spellStart"/>
      <w:r w:rsidRPr="005C5B56">
        <w:rPr>
          <w:rFonts w:ascii="Aptos" w:hAnsi="Aptos"/>
          <w:color w:val="000000" w:themeColor="text1"/>
        </w:rPr>
        <w:t>q_high</w:t>
      </w:r>
      <w:proofErr w:type="spellEnd"/>
      <w:r w:rsidRPr="005C5B56">
        <w:rPr>
          <w:rFonts w:ascii="Aptos" w:hAnsi="Aptos"/>
          <w:color w:val="000000" w:themeColor="text1"/>
        </w:rPr>
        <w:t>)</w:t>
      </w:r>
    </w:p>
    <w:p w14:paraId="426C11E7" w14:textId="77777777" w:rsidR="005C5B56" w:rsidRPr="00027CC6" w:rsidRDefault="005C5B56" w:rsidP="00E92ED4">
      <w:pPr>
        <w:spacing w:line="360" w:lineRule="auto"/>
        <w:ind w:firstLine="426"/>
        <w:jc w:val="both"/>
        <w:rPr>
          <w:color w:val="000000" w:themeColor="text1"/>
          <w:lang w:val="el-GR"/>
        </w:rPr>
      </w:pPr>
      <w:r w:rsidRPr="00027CC6">
        <w:rPr>
          <w:color w:val="000000" w:themeColor="text1"/>
          <w:lang w:val="el-GR"/>
        </w:rPr>
        <w:t xml:space="preserve">Το </w:t>
      </w:r>
      <w:r w:rsidRPr="005C5B56">
        <w:rPr>
          <w:color w:val="000000" w:themeColor="text1"/>
        </w:rPr>
        <w:t>quantile</w:t>
      </w:r>
      <w:r w:rsidRPr="00027CC6">
        <w:rPr>
          <w:color w:val="000000" w:themeColor="text1"/>
          <w:lang w:val="el-GR"/>
        </w:rPr>
        <w:t xml:space="preserve"> </w:t>
      </w:r>
      <w:r w:rsidRPr="005C5B56">
        <w:rPr>
          <w:color w:val="000000" w:themeColor="text1"/>
        </w:rPr>
        <w:t>clipping</w:t>
      </w:r>
      <w:r w:rsidRPr="00027CC6">
        <w:rPr>
          <w:color w:val="000000" w:themeColor="text1"/>
          <w:lang w:val="el-GR"/>
        </w:rPr>
        <w:t xml:space="preserve"> αντιμετωπίζει υπολειπόμενα </w:t>
      </w:r>
      <w:r w:rsidRPr="005C5B56">
        <w:rPr>
          <w:color w:val="000000" w:themeColor="text1"/>
        </w:rPr>
        <w:t>outliers</w:t>
      </w:r>
      <w:r w:rsidRPr="00027CC6">
        <w:rPr>
          <w:color w:val="000000" w:themeColor="text1"/>
          <w:lang w:val="el-GR"/>
        </w:rPr>
        <w:t xml:space="preserve"> που δεν εντοπίστηκαν από το </w:t>
      </w:r>
      <w:r w:rsidRPr="005C5B56">
        <w:rPr>
          <w:color w:val="000000" w:themeColor="text1"/>
        </w:rPr>
        <w:t>Hampel</w:t>
      </w:r>
      <w:r w:rsidRPr="00027CC6">
        <w:rPr>
          <w:color w:val="000000" w:themeColor="text1"/>
          <w:lang w:val="el-GR"/>
        </w:rPr>
        <w:t xml:space="preserve"> </w:t>
      </w:r>
      <w:r w:rsidRPr="005C5B56">
        <w:rPr>
          <w:color w:val="000000" w:themeColor="text1"/>
        </w:rPr>
        <w:t>filter</w:t>
      </w:r>
      <w:r w:rsidRPr="00027CC6">
        <w:rPr>
          <w:color w:val="000000" w:themeColor="text1"/>
          <w:lang w:val="el-GR"/>
        </w:rPr>
        <w:t xml:space="preserve">, χωρίς να αφαιρεί δεδομένα αλλά απλώς περιορίζοντάς τα σε αποδεκτό εύρος. Αυτό αποτρέπει τις </w:t>
      </w:r>
      <w:r w:rsidRPr="005C5B56">
        <w:rPr>
          <w:color w:val="000000" w:themeColor="text1"/>
        </w:rPr>
        <w:t>extreme</w:t>
      </w:r>
      <w:r w:rsidRPr="00027CC6">
        <w:rPr>
          <w:color w:val="000000" w:themeColor="text1"/>
          <w:lang w:val="el-GR"/>
        </w:rPr>
        <w:t xml:space="preserve"> </w:t>
      </w:r>
      <w:r w:rsidRPr="005C5B56">
        <w:rPr>
          <w:color w:val="000000" w:themeColor="text1"/>
        </w:rPr>
        <w:t>values</w:t>
      </w:r>
      <w:r w:rsidRPr="00027CC6">
        <w:rPr>
          <w:color w:val="000000" w:themeColor="text1"/>
          <w:lang w:val="el-GR"/>
        </w:rPr>
        <w:t xml:space="preserve"> από το να κυριαρχούν στο </w:t>
      </w:r>
      <w:r w:rsidRPr="005C5B56">
        <w:rPr>
          <w:color w:val="000000" w:themeColor="text1"/>
        </w:rPr>
        <w:t>training</w:t>
      </w:r>
      <w:r w:rsidRPr="00027CC6">
        <w:rPr>
          <w:color w:val="000000" w:themeColor="text1"/>
          <w:lang w:val="el-GR"/>
        </w:rPr>
        <w:t xml:space="preserve"> των μοντέλων και να επηρεάζουν δυσανάλογα τα αποτελέσματα.</w:t>
      </w:r>
    </w:p>
    <w:p w14:paraId="46F7970C" w14:textId="77777777" w:rsidR="005C5B56" w:rsidRPr="00027CC6" w:rsidRDefault="005C5B56" w:rsidP="00E92ED4">
      <w:pPr>
        <w:spacing w:line="360" w:lineRule="auto"/>
        <w:ind w:firstLine="426"/>
        <w:jc w:val="both"/>
        <w:rPr>
          <w:b/>
          <w:bCs/>
          <w:color w:val="000000" w:themeColor="text1"/>
          <w:lang w:val="el-GR"/>
        </w:rPr>
      </w:pPr>
      <w:r w:rsidRPr="00027CC6">
        <w:rPr>
          <w:b/>
          <w:bCs/>
          <w:color w:val="000000" w:themeColor="text1"/>
          <w:lang w:val="el-GR"/>
        </w:rPr>
        <w:t xml:space="preserve">Στάδιο 4: </w:t>
      </w:r>
      <w:proofErr w:type="spellStart"/>
      <w:r w:rsidRPr="00027CC6">
        <w:rPr>
          <w:b/>
          <w:bCs/>
          <w:color w:val="000000" w:themeColor="text1"/>
          <w:lang w:val="el-GR"/>
        </w:rPr>
        <w:t>Επανα</w:t>
      </w:r>
      <w:proofErr w:type="spellEnd"/>
      <w:r w:rsidRPr="00027CC6">
        <w:rPr>
          <w:b/>
          <w:bCs/>
          <w:color w:val="000000" w:themeColor="text1"/>
          <w:lang w:val="el-GR"/>
        </w:rPr>
        <w:t>-δειγματοληψία (</w:t>
      </w:r>
      <w:r w:rsidRPr="005C5B56">
        <w:rPr>
          <w:b/>
          <w:bCs/>
          <w:color w:val="000000" w:themeColor="text1"/>
        </w:rPr>
        <w:t>Resampling</w:t>
      </w:r>
      <w:r w:rsidRPr="00027CC6">
        <w:rPr>
          <w:b/>
          <w:bCs/>
          <w:color w:val="000000" w:themeColor="text1"/>
          <w:lang w:val="el-GR"/>
        </w:rPr>
        <w:t xml:space="preserve">) και </w:t>
      </w:r>
      <w:r w:rsidRPr="005C5B56">
        <w:rPr>
          <w:b/>
          <w:bCs/>
          <w:color w:val="000000" w:themeColor="text1"/>
        </w:rPr>
        <w:t>Interpolation</w:t>
      </w:r>
    </w:p>
    <w:p w14:paraId="236A6FD1" w14:textId="77777777" w:rsidR="005C5B56" w:rsidRPr="00027CC6" w:rsidRDefault="005C5B56" w:rsidP="00E92ED4">
      <w:pPr>
        <w:spacing w:line="360" w:lineRule="auto"/>
        <w:ind w:firstLine="426"/>
        <w:jc w:val="both"/>
        <w:rPr>
          <w:color w:val="000000" w:themeColor="text1"/>
          <w:lang w:val="el-GR"/>
        </w:rPr>
      </w:pPr>
      <w:r w:rsidRPr="00027CC6">
        <w:rPr>
          <w:color w:val="000000" w:themeColor="text1"/>
          <w:lang w:val="el-GR"/>
        </w:rPr>
        <w:t xml:space="preserve">Τα </w:t>
      </w:r>
      <w:r w:rsidRPr="005C5B56">
        <w:rPr>
          <w:color w:val="000000" w:themeColor="text1"/>
        </w:rPr>
        <w:t>raw</w:t>
      </w:r>
      <w:r w:rsidRPr="00027CC6">
        <w:rPr>
          <w:color w:val="000000" w:themeColor="text1"/>
          <w:lang w:val="el-GR"/>
        </w:rPr>
        <w:t xml:space="preserve"> δεδομένα έχουν </w:t>
      </w:r>
      <w:r w:rsidRPr="005C5B56">
        <w:rPr>
          <w:b/>
          <w:bCs/>
          <w:color w:val="000000" w:themeColor="text1"/>
        </w:rPr>
        <w:t>asynchronous</w:t>
      </w:r>
      <w:r w:rsidRPr="00027CC6">
        <w:rPr>
          <w:b/>
          <w:bCs/>
          <w:color w:val="000000" w:themeColor="text1"/>
          <w:lang w:val="el-GR"/>
        </w:rPr>
        <w:t xml:space="preserve"> </w:t>
      </w:r>
      <w:r w:rsidRPr="005C5B56">
        <w:rPr>
          <w:b/>
          <w:bCs/>
          <w:color w:val="000000" w:themeColor="text1"/>
        </w:rPr>
        <w:t>timestamps</w:t>
      </w:r>
      <w:r w:rsidRPr="00027CC6">
        <w:rPr>
          <w:color w:val="000000" w:themeColor="text1"/>
          <w:lang w:val="el-GR"/>
        </w:rPr>
        <w:t xml:space="preserve"> (π.χ. 10:03:17, 10:08:42, 10:13:05):</w:t>
      </w:r>
    </w:p>
    <w:p w14:paraId="45507134" w14:textId="77777777" w:rsidR="005C5B56" w:rsidRPr="005C5B56" w:rsidRDefault="005C5B56" w:rsidP="00E92ED4">
      <w:pPr>
        <w:spacing w:line="360" w:lineRule="auto"/>
        <w:ind w:firstLine="426"/>
        <w:jc w:val="both"/>
        <w:rPr>
          <w:rFonts w:ascii="Aptos" w:hAnsi="Aptos"/>
          <w:color w:val="000000" w:themeColor="text1"/>
        </w:rPr>
      </w:pPr>
      <w:proofErr w:type="spellStart"/>
      <w:r w:rsidRPr="005C5B56">
        <w:rPr>
          <w:rFonts w:ascii="Aptos" w:hAnsi="Aptos"/>
          <w:color w:val="000000" w:themeColor="text1"/>
        </w:rPr>
        <w:t>df_resampled</w:t>
      </w:r>
      <w:proofErr w:type="spellEnd"/>
      <w:r w:rsidRPr="005C5B56">
        <w:rPr>
          <w:rFonts w:ascii="Aptos" w:hAnsi="Aptos"/>
          <w:color w:val="000000" w:themeColor="text1"/>
        </w:rPr>
        <w:t xml:space="preserve"> = </w:t>
      </w:r>
      <w:proofErr w:type="spellStart"/>
      <w:r w:rsidRPr="005C5B56">
        <w:rPr>
          <w:rFonts w:ascii="Aptos" w:hAnsi="Aptos"/>
          <w:color w:val="000000" w:themeColor="text1"/>
        </w:rPr>
        <w:t>df.set_index</w:t>
      </w:r>
      <w:proofErr w:type="spellEnd"/>
      <w:r w:rsidRPr="005C5B56">
        <w:rPr>
          <w:rFonts w:ascii="Aptos" w:hAnsi="Aptos"/>
          <w:color w:val="000000" w:themeColor="text1"/>
        </w:rPr>
        <w:t>('</w:t>
      </w:r>
      <w:proofErr w:type="spellStart"/>
      <w:r w:rsidRPr="005C5B56">
        <w:rPr>
          <w:rFonts w:ascii="Aptos" w:hAnsi="Aptos"/>
          <w:color w:val="000000" w:themeColor="text1"/>
        </w:rPr>
        <w:t>ts_utc</w:t>
      </w:r>
      <w:proofErr w:type="spellEnd"/>
      <w:r w:rsidRPr="005C5B56">
        <w:rPr>
          <w:rFonts w:ascii="Aptos" w:hAnsi="Aptos"/>
          <w:color w:val="000000" w:themeColor="text1"/>
        </w:rPr>
        <w:t>'</w:t>
      </w:r>
      <w:proofErr w:type="gramStart"/>
      <w:r w:rsidRPr="005C5B56">
        <w:rPr>
          <w:rFonts w:ascii="Aptos" w:hAnsi="Aptos"/>
          <w:color w:val="000000" w:themeColor="text1"/>
        </w:rPr>
        <w:t>).resample</w:t>
      </w:r>
      <w:proofErr w:type="gramEnd"/>
      <w:r w:rsidRPr="005C5B56">
        <w:rPr>
          <w:rFonts w:ascii="Aptos" w:hAnsi="Aptos"/>
          <w:color w:val="000000" w:themeColor="text1"/>
        </w:rPr>
        <w:t>('5T', origin='</w:t>
      </w:r>
      <w:proofErr w:type="spellStart"/>
      <w:r w:rsidRPr="005C5B56">
        <w:rPr>
          <w:rFonts w:ascii="Aptos" w:hAnsi="Aptos"/>
          <w:color w:val="000000" w:themeColor="text1"/>
        </w:rPr>
        <w:t>start_day</w:t>
      </w:r>
      <w:proofErr w:type="spellEnd"/>
      <w:r w:rsidRPr="005C5B56">
        <w:rPr>
          <w:rFonts w:ascii="Aptos" w:hAnsi="Aptos"/>
          <w:color w:val="000000" w:themeColor="text1"/>
        </w:rPr>
        <w:t>'</w:t>
      </w:r>
      <w:proofErr w:type="gramStart"/>
      <w:r w:rsidRPr="005C5B56">
        <w:rPr>
          <w:rFonts w:ascii="Aptos" w:hAnsi="Aptos"/>
          <w:color w:val="000000" w:themeColor="text1"/>
        </w:rPr>
        <w:t>).mean</w:t>
      </w:r>
      <w:proofErr w:type="gramEnd"/>
      <w:r w:rsidRPr="005C5B56">
        <w:rPr>
          <w:rFonts w:ascii="Aptos" w:hAnsi="Aptos"/>
          <w:color w:val="000000" w:themeColor="text1"/>
        </w:rPr>
        <w:t>()</w:t>
      </w:r>
    </w:p>
    <w:p w14:paraId="3A13AE49" w14:textId="77777777" w:rsidR="005C5B56" w:rsidRPr="005C5B56" w:rsidRDefault="005C5B56" w:rsidP="00E92ED4">
      <w:pPr>
        <w:spacing w:line="360" w:lineRule="auto"/>
        <w:ind w:firstLine="426"/>
        <w:jc w:val="both"/>
        <w:rPr>
          <w:rFonts w:ascii="Aptos" w:hAnsi="Aptos"/>
          <w:color w:val="000000" w:themeColor="text1"/>
        </w:rPr>
      </w:pPr>
      <w:proofErr w:type="spellStart"/>
      <w:r w:rsidRPr="005C5B56">
        <w:rPr>
          <w:rFonts w:ascii="Aptos" w:hAnsi="Aptos"/>
          <w:color w:val="000000" w:themeColor="text1"/>
        </w:rPr>
        <w:t>df_resampled</w:t>
      </w:r>
      <w:proofErr w:type="spellEnd"/>
      <w:r w:rsidRPr="005C5B56">
        <w:rPr>
          <w:rFonts w:ascii="Aptos" w:hAnsi="Aptos"/>
          <w:color w:val="000000" w:themeColor="text1"/>
        </w:rPr>
        <w:t xml:space="preserve">['value'] = </w:t>
      </w:r>
      <w:proofErr w:type="spellStart"/>
      <w:r w:rsidRPr="005C5B56">
        <w:rPr>
          <w:rFonts w:ascii="Aptos" w:hAnsi="Aptos"/>
          <w:color w:val="000000" w:themeColor="text1"/>
        </w:rPr>
        <w:t>df_resampled</w:t>
      </w:r>
      <w:proofErr w:type="spellEnd"/>
      <w:r w:rsidRPr="005C5B56">
        <w:rPr>
          <w:rFonts w:ascii="Aptos" w:hAnsi="Aptos"/>
          <w:color w:val="000000" w:themeColor="text1"/>
        </w:rPr>
        <w:t>['value'</w:t>
      </w:r>
      <w:proofErr w:type="gramStart"/>
      <w:r w:rsidRPr="005C5B56">
        <w:rPr>
          <w:rFonts w:ascii="Aptos" w:hAnsi="Aptos"/>
          <w:color w:val="000000" w:themeColor="text1"/>
        </w:rPr>
        <w:t>].interpolate</w:t>
      </w:r>
      <w:proofErr w:type="gramEnd"/>
      <w:r w:rsidRPr="005C5B56">
        <w:rPr>
          <w:rFonts w:ascii="Aptos" w:hAnsi="Aptos"/>
          <w:color w:val="000000" w:themeColor="text1"/>
        </w:rPr>
        <w:t>('time'</w:t>
      </w:r>
      <w:proofErr w:type="gramStart"/>
      <w:r w:rsidRPr="005C5B56">
        <w:rPr>
          <w:rFonts w:ascii="Aptos" w:hAnsi="Aptos"/>
          <w:color w:val="000000" w:themeColor="text1"/>
        </w:rPr>
        <w:t>).</w:t>
      </w:r>
      <w:proofErr w:type="spellStart"/>
      <w:r w:rsidRPr="005C5B56">
        <w:rPr>
          <w:rFonts w:ascii="Aptos" w:hAnsi="Aptos"/>
          <w:color w:val="000000" w:themeColor="text1"/>
        </w:rPr>
        <w:t>ffill</w:t>
      </w:r>
      <w:proofErr w:type="spellEnd"/>
      <w:proofErr w:type="gramEnd"/>
      <w:r w:rsidRPr="005C5B56">
        <w:rPr>
          <w:rFonts w:ascii="Aptos" w:hAnsi="Aptos"/>
          <w:color w:val="000000" w:themeColor="text1"/>
        </w:rPr>
        <w:t>(</w:t>
      </w:r>
      <w:proofErr w:type="gramStart"/>
      <w:r w:rsidRPr="005C5B56">
        <w:rPr>
          <w:rFonts w:ascii="Aptos" w:hAnsi="Aptos"/>
          <w:color w:val="000000" w:themeColor="text1"/>
        </w:rPr>
        <w:t>).</w:t>
      </w:r>
      <w:proofErr w:type="spellStart"/>
      <w:r w:rsidRPr="005C5B56">
        <w:rPr>
          <w:rFonts w:ascii="Aptos" w:hAnsi="Aptos"/>
          <w:color w:val="000000" w:themeColor="text1"/>
        </w:rPr>
        <w:t>bfill</w:t>
      </w:r>
      <w:proofErr w:type="spellEnd"/>
      <w:proofErr w:type="gramEnd"/>
      <w:r w:rsidRPr="005C5B56">
        <w:rPr>
          <w:rFonts w:ascii="Aptos" w:hAnsi="Aptos"/>
          <w:color w:val="000000" w:themeColor="text1"/>
        </w:rPr>
        <w:t>()</w:t>
      </w:r>
    </w:p>
    <w:p w14:paraId="2011EA8F" w14:textId="77777777" w:rsidR="005C5B56" w:rsidRPr="00027CC6" w:rsidRDefault="005C5B56" w:rsidP="00E92ED4">
      <w:pPr>
        <w:spacing w:line="360" w:lineRule="auto"/>
        <w:ind w:firstLine="426"/>
        <w:jc w:val="both"/>
        <w:rPr>
          <w:color w:val="000000" w:themeColor="text1"/>
          <w:lang w:val="el-GR"/>
        </w:rPr>
      </w:pPr>
      <w:r w:rsidRPr="00027CC6">
        <w:rPr>
          <w:b/>
          <w:bCs/>
          <w:color w:val="000000" w:themeColor="text1"/>
          <w:lang w:val="el-GR"/>
        </w:rPr>
        <w:t>Λεπτομέρειες:</w:t>
      </w:r>
    </w:p>
    <w:p w14:paraId="6A6020BA" w14:textId="77777777" w:rsidR="005C5B56" w:rsidRPr="00027CC6" w:rsidRDefault="005C5B56" w:rsidP="00E92ED4">
      <w:pPr>
        <w:spacing w:line="360" w:lineRule="auto"/>
        <w:ind w:firstLine="426"/>
        <w:jc w:val="both"/>
        <w:rPr>
          <w:color w:val="000000" w:themeColor="text1"/>
          <w:lang w:val="el-GR"/>
        </w:rPr>
      </w:pPr>
      <w:r w:rsidRPr="00027CC6">
        <w:rPr>
          <w:color w:val="000000" w:themeColor="text1"/>
          <w:lang w:val="el-GR"/>
        </w:rPr>
        <w:t xml:space="preserve">Το </w:t>
      </w:r>
      <w:r w:rsidRPr="005C5B56">
        <w:rPr>
          <w:color w:val="000000" w:themeColor="text1"/>
        </w:rPr>
        <w:t>resampling</w:t>
      </w:r>
      <w:r w:rsidRPr="00027CC6">
        <w:rPr>
          <w:color w:val="000000" w:themeColor="text1"/>
          <w:lang w:val="el-GR"/>
        </w:rPr>
        <w:t xml:space="preserve"> γίνεται στα 5 λεπτά (300 δευτερόλεπτα) με την παράμετρο </w:t>
      </w:r>
      <w:r w:rsidRPr="005C5B56">
        <w:rPr>
          <w:color w:val="000000" w:themeColor="text1"/>
        </w:rPr>
        <w:t>origin</w:t>
      </w:r>
      <w:r w:rsidRPr="00027CC6">
        <w:rPr>
          <w:color w:val="000000" w:themeColor="text1"/>
          <w:lang w:val="el-GR"/>
        </w:rPr>
        <w:t>='</w:t>
      </w:r>
      <w:r w:rsidRPr="005C5B56">
        <w:rPr>
          <w:color w:val="000000" w:themeColor="text1"/>
        </w:rPr>
        <w:t>start</w:t>
      </w:r>
      <w:r w:rsidRPr="00027CC6">
        <w:rPr>
          <w:color w:val="000000" w:themeColor="text1"/>
          <w:lang w:val="el-GR"/>
        </w:rPr>
        <w:t>_</w:t>
      </w:r>
      <w:r w:rsidRPr="005C5B56">
        <w:rPr>
          <w:color w:val="000000" w:themeColor="text1"/>
        </w:rPr>
        <w:t>day</w:t>
      </w:r>
      <w:r w:rsidRPr="00027CC6">
        <w:rPr>
          <w:color w:val="000000" w:themeColor="text1"/>
          <w:lang w:val="el-GR"/>
        </w:rPr>
        <w:t xml:space="preserve">' για ευθυγράμμιση με τις χρονικές στιγμές 00:00, 00:05, 00:10 κ.λπ., κάτι που είναι σημαντικό για τη σωστή καταγραφή της </w:t>
      </w:r>
      <w:r w:rsidRPr="005C5B56">
        <w:rPr>
          <w:color w:val="000000" w:themeColor="text1"/>
        </w:rPr>
        <w:t>daily</w:t>
      </w:r>
      <w:r w:rsidRPr="00027CC6">
        <w:rPr>
          <w:color w:val="000000" w:themeColor="text1"/>
          <w:lang w:val="el-GR"/>
        </w:rPr>
        <w:t xml:space="preserve"> </w:t>
      </w:r>
      <w:r w:rsidRPr="005C5B56">
        <w:rPr>
          <w:color w:val="000000" w:themeColor="text1"/>
        </w:rPr>
        <w:t>seasonality</w:t>
      </w:r>
      <w:r w:rsidRPr="00027CC6">
        <w:rPr>
          <w:color w:val="000000" w:themeColor="text1"/>
          <w:lang w:val="el-GR"/>
        </w:rPr>
        <w:t xml:space="preserve">. Εφαρμόζεται γραμμική </w:t>
      </w:r>
      <w:r w:rsidRPr="005C5B56">
        <w:rPr>
          <w:color w:val="000000" w:themeColor="text1"/>
        </w:rPr>
        <w:t>interpolation</w:t>
      </w:r>
      <w:r w:rsidRPr="00027CC6">
        <w:rPr>
          <w:color w:val="000000" w:themeColor="text1"/>
          <w:lang w:val="el-GR"/>
        </w:rPr>
        <w:t xml:space="preserve"> για τυχόν κενά στα δεδομένα, ενώ χρησιμοποιείται </w:t>
      </w:r>
      <w:r w:rsidRPr="005C5B56">
        <w:rPr>
          <w:color w:val="000000" w:themeColor="text1"/>
        </w:rPr>
        <w:t>forward</w:t>
      </w:r>
      <w:r w:rsidRPr="00027CC6">
        <w:rPr>
          <w:color w:val="000000" w:themeColor="text1"/>
          <w:lang w:val="el-GR"/>
        </w:rPr>
        <w:t>/</w:t>
      </w:r>
      <w:r w:rsidRPr="005C5B56">
        <w:rPr>
          <w:color w:val="000000" w:themeColor="text1"/>
        </w:rPr>
        <w:t>backward</w:t>
      </w:r>
      <w:r w:rsidRPr="00027CC6">
        <w:rPr>
          <w:color w:val="000000" w:themeColor="text1"/>
          <w:lang w:val="el-GR"/>
        </w:rPr>
        <w:t xml:space="preserve"> </w:t>
      </w:r>
      <w:r w:rsidRPr="005C5B56">
        <w:rPr>
          <w:color w:val="000000" w:themeColor="text1"/>
        </w:rPr>
        <w:t>fill</w:t>
      </w:r>
      <w:r w:rsidRPr="00027CC6">
        <w:rPr>
          <w:color w:val="000000" w:themeColor="text1"/>
          <w:lang w:val="el-GR"/>
        </w:rPr>
        <w:t xml:space="preserve"> για τα άκρα της </w:t>
      </w:r>
      <w:proofErr w:type="spellStart"/>
      <w:r w:rsidRPr="00027CC6">
        <w:rPr>
          <w:color w:val="000000" w:themeColor="text1"/>
          <w:lang w:val="el-GR"/>
        </w:rPr>
        <w:t>χρονοσειράς</w:t>
      </w:r>
      <w:proofErr w:type="spellEnd"/>
      <w:r w:rsidRPr="00027CC6">
        <w:rPr>
          <w:color w:val="000000" w:themeColor="text1"/>
          <w:lang w:val="el-GR"/>
        </w:rPr>
        <w:t xml:space="preserve"> όπου δεν υπάρχουν γειτονικές τιμές.</w:t>
      </w:r>
    </w:p>
    <w:p w14:paraId="04D462EE" w14:textId="77777777" w:rsidR="005C5B56" w:rsidRPr="00027CC6" w:rsidRDefault="005C5B56" w:rsidP="00E92ED4">
      <w:pPr>
        <w:spacing w:line="360" w:lineRule="auto"/>
        <w:ind w:firstLine="426"/>
        <w:jc w:val="both"/>
        <w:rPr>
          <w:color w:val="000000" w:themeColor="text1"/>
          <w:lang w:val="el-GR"/>
        </w:rPr>
      </w:pPr>
      <w:r w:rsidRPr="00027CC6">
        <w:rPr>
          <w:b/>
          <w:bCs/>
          <w:color w:val="000000" w:themeColor="text1"/>
          <w:lang w:val="el-GR"/>
        </w:rPr>
        <w:t>Αποτελέσματα:</w:t>
      </w:r>
    </w:p>
    <w:p w14:paraId="62E3F264" w14:textId="77777777" w:rsidR="005C5B56" w:rsidRPr="00027CC6" w:rsidRDefault="005C5B56" w:rsidP="00E92ED4">
      <w:pPr>
        <w:spacing w:line="360" w:lineRule="auto"/>
        <w:ind w:firstLine="426"/>
        <w:jc w:val="both"/>
        <w:rPr>
          <w:color w:val="000000" w:themeColor="text1"/>
          <w:lang w:val="el-GR"/>
        </w:rPr>
      </w:pPr>
      <w:r w:rsidRPr="00027CC6">
        <w:rPr>
          <w:color w:val="000000" w:themeColor="text1"/>
          <w:lang w:val="el-GR"/>
        </w:rPr>
        <w:t xml:space="preserve">Το στάδιο αυτό επιτυγχάνει τη μετατροπή από περίπου 29 εκατομμύρια ασύγχρονα σημεία σε περίπου 4.2 εκατομμύρια </w:t>
      </w:r>
      <w:r w:rsidRPr="005C5B56">
        <w:rPr>
          <w:color w:val="000000" w:themeColor="text1"/>
        </w:rPr>
        <w:t>synchronized</w:t>
      </w:r>
      <w:r w:rsidRPr="00027CC6">
        <w:rPr>
          <w:color w:val="000000" w:themeColor="text1"/>
          <w:lang w:val="el-GR"/>
        </w:rPr>
        <w:t xml:space="preserve"> 5-</w:t>
      </w:r>
      <w:r w:rsidRPr="005C5B56">
        <w:rPr>
          <w:color w:val="000000" w:themeColor="text1"/>
        </w:rPr>
        <w:t>min</w:t>
      </w:r>
      <w:r w:rsidRPr="00027CC6">
        <w:rPr>
          <w:color w:val="000000" w:themeColor="text1"/>
          <w:lang w:val="el-GR"/>
        </w:rPr>
        <w:t xml:space="preserve"> </w:t>
      </w:r>
      <w:r w:rsidRPr="005C5B56">
        <w:rPr>
          <w:color w:val="000000" w:themeColor="text1"/>
        </w:rPr>
        <w:t>samples</w:t>
      </w:r>
      <w:r w:rsidRPr="00027CC6">
        <w:rPr>
          <w:color w:val="000000" w:themeColor="text1"/>
          <w:lang w:val="el-GR"/>
        </w:rPr>
        <w:t xml:space="preserve">, διασφαλίζοντας συμβατότητα με τη </w:t>
      </w:r>
      <w:r w:rsidRPr="005C5B56">
        <w:rPr>
          <w:color w:val="000000" w:themeColor="text1"/>
        </w:rPr>
        <w:t>walk</w:t>
      </w:r>
      <w:r w:rsidRPr="00027CC6">
        <w:rPr>
          <w:color w:val="000000" w:themeColor="text1"/>
          <w:lang w:val="el-GR"/>
        </w:rPr>
        <w:t>-</w:t>
      </w:r>
      <w:r w:rsidRPr="005C5B56">
        <w:rPr>
          <w:color w:val="000000" w:themeColor="text1"/>
        </w:rPr>
        <w:t>forward</w:t>
      </w:r>
      <w:r w:rsidRPr="00027CC6">
        <w:rPr>
          <w:color w:val="000000" w:themeColor="text1"/>
          <w:lang w:val="el-GR"/>
        </w:rPr>
        <w:t xml:space="preserve"> </w:t>
      </w:r>
      <w:r w:rsidRPr="005C5B56">
        <w:rPr>
          <w:color w:val="000000" w:themeColor="text1"/>
        </w:rPr>
        <w:t>validation</w:t>
      </w:r>
      <w:r w:rsidRPr="00027CC6">
        <w:rPr>
          <w:color w:val="000000" w:themeColor="text1"/>
          <w:lang w:val="el-GR"/>
        </w:rPr>
        <w:t xml:space="preserve"> που απαιτεί </w:t>
      </w:r>
      <w:r w:rsidRPr="005C5B56">
        <w:rPr>
          <w:color w:val="000000" w:themeColor="text1"/>
        </w:rPr>
        <w:t>consistent</w:t>
      </w:r>
      <w:r w:rsidRPr="00027CC6">
        <w:rPr>
          <w:color w:val="000000" w:themeColor="text1"/>
          <w:lang w:val="el-GR"/>
        </w:rPr>
        <w:t xml:space="preserve"> </w:t>
      </w:r>
      <w:r w:rsidRPr="005C5B56">
        <w:rPr>
          <w:color w:val="000000" w:themeColor="text1"/>
        </w:rPr>
        <w:t>time</w:t>
      </w:r>
      <w:r w:rsidRPr="00027CC6">
        <w:rPr>
          <w:color w:val="000000" w:themeColor="text1"/>
          <w:lang w:val="el-GR"/>
        </w:rPr>
        <w:t xml:space="preserve"> </w:t>
      </w:r>
      <w:r w:rsidRPr="005C5B56">
        <w:rPr>
          <w:color w:val="000000" w:themeColor="text1"/>
        </w:rPr>
        <w:t>steps</w:t>
      </w:r>
      <w:r w:rsidRPr="00027CC6">
        <w:rPr>
          <w:color w:val="000000" w:themeColor="text1"/>
          <w:lang w:val="el-GR"/>
        </w:rPr>
        <w:t>.</w:t>
      </w:r>
    </w:p>
    <w:p w14:paraId="5DD6CD6E" w14:textId="77777777" w:rsidR="005C5B56" w:rsidRPr="00027CC6" w:rsidRDefault="005C5B56" w:rsidP="00E92ED4">
      <w:pPr>
        <w:spacing w:line="360" w:lineRule="auto"/>
        <w:ind w:firstLine="426"/>
        <w:jc w:val="both"/>
        <w:rPr>
          <w:b/>
          <w:bCs/>
          <w:color w:val="000000" w:themeColor="text1"/>
          <w:lang w:val="el-GR"/>
        </w:rPr>
      </w:pPr>
      <w:r w:rsidRPr="00027CC6">
        <w:rPr>
          <w:b/>
          <w:bCs/>
          <w:color w:val="000000" w:themeColor="text1"/>
          <w:lang w:val="el-GR"/>
        </w:rPr>
        <w:t xml:space="preserve">Στάδιο 5: </w:t>
      </w:r>
      <w:r w:rsidRPr="005C5B56">
        <w:rPr>
          <w:b/>
          <w:bCs/>
          <w:color w:val="000000" w:themeColor="text1"/>
        </w:rPr>
        <w:t>Feature</w:t>
      </w:r>
      <w:r w:rsidRPr="00027CC6">
        <w:rPr>
          <w:b/>
          <w:bCs/>
          <w:color w:val="000000" w:themeColor="text1"/>
          <w:lang w:val="el-GR"/>
        </w:rPr>
        <w:t xml:space="preserve"> </w:t>
      </w:r>
      <w:r w:rsidRPr="005C5B56">
        <w:rPr>
          <w:b/>
          <w:bCs/>
          <w:color w:val="000000" w:themeColor="text1"/>
        </w:rPr>
        <w:t>Engineering</w:t>
      </w:r>
    </w:p>
    <w:p w14:paraId="1493CC68" w14:textId="77777777" w:rsidR="005C5B56" w:rsidRPr="00027CC6" w:rsidRDefault="005C5B56" w:rsidP="00E92ED4">
      <w:pPr>
        <w:spacing w:line="360" w:lineRule="auto"/>
        <w:ind w:firstLine="426"/>
        <w:jc w:val="both"/>
        <w:rPr>
          <w:color w:val="000000" w:themeColor="text1"/>
          <w:lang w:val="el-GR"/>
        </w:rPr>
      </w:pPr>
      <w:r w:rsidRPr="00027CC6">
        <w:rPr>
          <w:color w:val="000000" w:themeColor="text1"/>
          <w:lang w:val="el-GR"/>
        </w:rPr>
        <w:t xml:space="preserve">Μετά τον καθαρισμό, δημιουργούνται τα </w:t>
      </w:r>
      <w:r w:rsidRPr="005C5B56">
        <w:rPr>
          <w:color w:val="000000" w:themeColor="text1"/>
        </w:rPr>
        <w:t>features</w:t>
      </w:r>
      <w:r w:rsidRPr="00027CC6">
        <w:rPr>
          <w:color w:val="000000" w:themeColor="text1"/>
          <w:lang w:val="el-GR"/>
        </w:rPr>
        <w:t xml:space="preserve"> για τα </w:t>
      </w:r>
      <w:r w:rsidRPr="005C5B56">
        <w:rPr>
          <w:color w:val="000000" w:themeColor="text1"/>
        </w:rPr>
        <w:t>ML</w:t>
      </w:r>
      <w:r w:rsidRPr="00027CC6">
        <w:rPr>
          <w:color w:val="000000" w:themeColor="text1"/>
          <w:lang w:val="el-GR"/>
        </w:rPr>
        <w:t xml:space="preserve"> μοντέλα:</w:t>
      </w:r>
    </w:p>
    <w:p w14:paraId="05156449" w14:textId="77777777" w:rsidR="005C5B56" w:rsidRPr="005C5B56" w:rsidRDefault="005C5B56" w:rsidP="00E92ED4">
      <w:pPr>
        <w:spacing w:line="360" w:lineRule="auto"/>
        <w:ind w:firstLine="426"/>
        <w:jc w:val="both"/>
        <w:rPr>
          <w:color w:val="000000" w:themeColor="text1"/>
        </w:rPr>
      </w:pPr>
      <w:r w:rsidRPr="005C5B56">
        <w:rPr>
          <w:b/>
          <w:bCs/>
          <w:color w:val="000000" w:themeColor="text1"/>
        </w:rPr>
        <w:t>Α. Temporal Features (Calendar-based)</w:t>
      </w:r>
    </w:p>
    <w:p w14:paraId="20B50855" w14:textId="77777777" w:rsidR="005C5B56" w:rsidRPr="005C5B56" w:rsidRDefault="005C5B56" w:rsidP="00E92ED4">
      <w:pPr>
        <w:spacing w:line="360" w:lineRule="auto"/>
        <w:ind w:firstLine="426"/>
        <w:jc w:val="both"/>
        <w:rPr>
          <w:rFonts w:ascii="Aptos" w:hAnsi="Aptos"/>
          <w:color w:val="000000" w:themeColor="text1"/>
        </w:rPr>
      </w:pPr>
      <w:proofErr w:type="spellStart"/>
      <w:r w:rsidRPr="005C5B56">
        <w:rPr>
          <w:rFonts w:ascii="Aptos" w:hAnsi="Aptos"/>
          <w:color w:val="000000" w:themeColor="text1"/>
        </w:rPr>
        <w:t>df</w:t>
      </w:r>
      <w:proofErr w:type="spellEnd"/>
      <w:r w:rsidRPr="005C5B56">
        <w:rPr>
          <w:rFonts w:ascii="Aptos" w:hAnsi="Aptos"/>
          <w:color w:val="000000" w:themeColor="text1"/>
        </w:rPr>
        <w:t xml:space="preserve">['hour'] = </w:t>
      </w:r>
      <w:proofErr w:type="spellStart"/>
      <w:r w:rsidRPr="005C5B56">
        <w:rPr>
          <w:rFonts w:ascii="Aptos" w:hAnsi="Aptos"/>
          <w:color w:val="000000" w:themeColor="text1"/>
        </w:rPr>
        <w:t>df</w:t>
      </w:r>
      <w:proofErr w:type="spellEnd"/>
      <w:r w:rsidRPr="005C5B56">
        <w:rPr>
          <w:rFonts w:ascii="Aptos" w:hAnsi="Aptos"/>
          <w:color w:val="000000" w:themeColor="text1"/>
        </w:rPr>
        <w:t>['</w:t>
      </w:r>
      <w:proofErr w:type="spellStart"/>
      <w:r w:rsidRPr="005C5B56">
        <w:rPr>
          <w:rFonts w:ascii="Aptos" w:hAnsi="Aptos"/>
          <w:color w:val="000000" w:themeColor="text1"/>
        </w:rPr>
        <w:t>ts_utc</w:t>
      </w:r>
      <w:proofErr w:type="spellEnd"/>
      <w:r w:rsidRPr="005C5B56">
        <w:rPr>
          <w:rFonts w:ascii="Aptos" w:hAnsi="Aptos"/>
          <w:color w:val="000000" w:themeColor="text1"/>
        </w:rPr>
        <w:t>'].</w:t>
      </w:r>
      <w:proofErr w:type="spellStart"/>
      <w:proofErr w:type="gramStart"/>
      <w:r w:rsidRPr="005C5B56">
        <w:rPr>
          <w:rFonts w:ascii="Aptos" w:hAnsi="Aptos"/>
          <w:color w:val="000000" w:themeColor="text1"/>
        </w:rPr>
        <w:t>dt.hour</w:t>
      </w:r>
      <w:proofErr w:type="spellEnd"/>
      <w:proofErr w:type="gramEnd"/>
      <w:r w:rsidRPr="005C5B56">
        <w:rPr>
          <w:rFonts w:ascii="Aptos" w:hAnsi="Aptos"/>
          <w:color w:val="000000" w:themeColor="text1"/>
        </w:rPr>
        <w:t xml:space="preserve">              # 0-23</w:t>
      </w:r>
    </w:p>
    <w:p w14:paraId="5C0D671D" w14:textId="77777777" w:rsidR="005C5B56" w:rsidRPr="005C5B56" w:rsidRDefault="005C5B56" w:rsidP="00E92ED4">
      <w:pPr>
        <w:spacing w:line="360" w:lineRule="auto"/>
        <w:ind w:firstLine="426"/>
        <w:jc w:val="both"/>
        <w:rPr>
          <w:rFonts w:ascii="Aptos" w:hAnsi="Aptos"/>
          <w:color w:val="000000" w:themeColor="text1"/>
        </w:rPr>
      </w:pPr>
      <w:proofErr w:type="spellStart"/>
      <w:r w:rsidRPr="005C5B56">
        <w:rPr>
          <w:rFonts w:ascii="Aptos" w:hAnsi="Aptos"/>
          <w:color w:val="000000" w:themeColor="text1"/>
        </w:rPr>
        <w:t>df</w:t>
      </w:r>
      <w:proofErr w:type="spellEnd"/>
      <w:r w:rsidRPr="005C5B56">
        <w:rPr>
          <w:rFonts w:ascii="Aptos" w:hAnsi="Aptos"/>
          <w:color w:val="000000" w:themeColor="text1"/>
        </w:rPr>
        <w:t>['</w:t>
      </w:r>
      <w:proofErr w:type="spellStart"/>
      <w:r w:rsidRPr="005C5B56">
        <w:rPr>
          <w:rFonts w:ascii="Aptos" w:hAnsi="Aptos"/>
          <w:color w:val="000000" w:themeColor="text1"/>
        </w:rPr>
        <w:t>dow</w:t>
      </w:r>
      <w:proofErr w:type="spellEnd"/>
      <w:r w:rsidRPr="005C5B56">
        <w:rPr>
          <w:rFonts w:ascii="Aptos" w:hAnsi="Aptos"/>
          <w:color w:val="000000" w:themeColor="text1"/>
        </w:rPr>
        <w:t xml:space="preserve">'] = </w:t>
      </w:r>
      <w:proofErr w:type="spellStart"/>
      <w:r w:rsidRPr="005C5B56">
        <w:rPr>
          <w:rFonts w:ascii="Aptos" w:hAnsi="Aptos"/>
          <w:color w:val="000000" w:themeColor="text1"/>
        </w:rPr>
        <w:t>df</w:t>
      </w:r>
      <w:proofErr w:type="spellEnd"/>
      <w:r w:rsidRPr="005C5B56">
        <w:rPr>
          <w:rFonts w:ascii="Aptos" w:hAnsi="Aptos"/>
          <w:color w:val="000000" w:themeColor="text1"/>
        </w:rPr>
        <w:t>['</w:t>
      </w:r>
      <w:proofErr w:type="spellStart"/>
      <w:r w:rsidRPr="005C5B56">
        <w:rPr>
          <w:rFonts w:ascii="Aptos" w:hAnsi="Aptos"/>
          <w:color w:val="000000" w:themeColor="text1"/>
        </w:rPr>
        <w:t>ts_utc</w:t>
      </w:r>
      <w:proofErr w:type="spellEnd"/>
      <w:r w:rsidRPr="005C5B56">
        <w:rPr>
          <w:rFonts w:ascii="Aptos" w:hAnsi="Aptos"/>
          <w:color w:val="000000" w:themeColor="text1"/>
        </w:rPr>
        <w:t>'].</w:t>
      </w:r>
      <w:proofErr w:type="spellStart"/>
      <w:proofErr w:type="gramStart"/>
      <w:r w:rsidRPr="005C5B56">
        <w:rPr>
          <w:rFonts w:ascii="Aptos" w:hAnsi="Aptos"/>
          <w:color w:val="000000" w:themeColor="text1"/>
        </w:rPr>
        <w:t>dt.dayofweek</w:t>
      </w:r>
      <w:proofErr w:type="spellEnd"/>
      <w:proofErr w:type="gramEnd"/>
      <w:r w:rsidRPr="005C5B56">
        <w:rPr>
          <w:rFonts w:ascii="Aptos" w:hAnsi="Aptos"/>
          <w:color w:val="000000" w:themeColor="text1"/>
        </w:rPr>
        <w:t xml:space="preserve">          # 0=Monday, 6=Sunday</w:t>
      </w:r>
    </w:p>
    <w:p w14:paraId="0939B342" w14:textId="77777777" w:rsidR="005C5B56" w:rsidRPr="005C5B56" w:rsidRDefault="005C5B56" w:rsidP="00E92ED4">
      <w:pPr>
        <w:spacing w:line="360" w:lineRule="auto"/>
        <w:ind w:firstLine="426"/>
        <w:jc w:val="both"/>
        <w:rPr>
          <w:rFonts w:ascii="Aptos" w:hAnsi="Aptos"/>
          <w:color w:val="000000" w:themeColor="text1"/>
        </w:rPr>
      </w:pPr>
      <w:proofErr w:type="spellStart"/>
      <w:r w:rsidRPr="005C5B56">
        <w:rPr>
          <w:rFonts w:ascii="Aptos" w:hAnsi="Aptos"/>
          <w:color w:val="000000" w:themeColor="text1"/>
        </w:rPr>
        <w:lastRenderedPageBreak/>
        <w:t>df</w:t>
      </w:r>
      <w:proofErr w:type="spellEnd"/>
      <w:r w:rsidRPr="005C5B56">
        <w:rPr>
          <w:rFonts w:ascii="Aptos" w:hAnsi="Aptos"/>
          <w:color w:val="000000" w:themeColor="text1"/>
        </w:rPr>
        <w:t>['</w:t>
      </w:r>
      <w:proofErr w:type="spellStart"/>
      <w:r w:rsidRPr="005C5B56">
        <w:rPr>
          <w:rFonts w:ascii="Aptos" w:hAnsi="Aptos"/>
          <w:color w:val="000000" w:themeColor="text1"/>
        </w:rPr>
        <w:t>is_weekend</w:t>
      </w:r>
      <w:proofErr w:type="spellEnd"/>
      <w:r w:rsidRPr="005C5B56">
        <w:rPr>
          <w:rFonts w:ascii="Aptos" w:hAnsi="Aptos"/>
          <w:color w:val="000000" w:themeColor="text1"/>
        </w:rPr>
        <w:t>'] = (</w:t>
      </w:r>
      <w:proofErr w:type="spellStart"/>
      <w:r w:rsidRPr="005C5B56">
        <w:rPr>
          <w:rFonts w:ascii="Aptos" w:hAnsi="Aptos"/>
          <w:color w:val="000000" w:themeColor="text1"/>
        </w:rPr>
        <w:t>df</w:t>
      </w:r>
      <w:proofErr w:type="spellEnd"/>
      <w:r w:rsidRPr="005C5B56">
        <w:rPr>
          <w:rFonts w:ascii="Aptos" w:hAnsi="Aptos"/>
          <w:color w:val="000000" w:themeColor="text1"/>
        </w:rPr>
        <w:t>['</w:t>
      </w:r>
      <w:proofErr w:type="spellStart"/>
      <w:r w:rsidRPr="005C5B56">
        <w:rPr>
          <w:rFonts w:ascii="Aptos" w:hAnsi="Aptos"/>
          <w:color w:val="000000" w:themeColor="text1"/>
        </w:rPr>
        <w:t>dow</w:t>
      </w:r>
      <w:proofErr w:type="spellEnd"/>
      <w:r w:rsidRPr="005C5B56">
        <w:rPr>
          <w:rFonts w:ascii="Aptos" w:hAnsi="Aptos"/>
          <w:color w:val="000000" w:themeColor="text1"/>
        </w:rPr>
        <w:t>'] &gt;= 5</w:t>
      </w:r>
      <w:proofErr w:type="gramStart"/>
      <w:r w:rsidRPr="005C5B56">
        <w:rPr>
          <w:rFonts w:ascii="Aptos" w:hAnsi="Aptos"/>
          <w:color w:val="000000" w:themeColor="text1"/>
        </w:rPr>
        <w:t>).</w:t>
      </w:r>
      <w:proofErr w:type="spellStart"/>
      <w:r w:rsidRPr="005C5B56">
        <w:rPr>
          <w:rFonts w:ascii="Aptos" w:hAnsi="Aptos"/>
          <w:color w:val="000000" w:themeColor="text1"/>
        </w:rPr>
        <w:t>astype</w:t>
      </w:r>
      <w:proofErr w:type="spellEnd"/>
      <w:proofErr w:type="gramEnd"/>
      <w:r w:rsidRPr="005C5B56">
        <w:rPr>
          <w:rFonts w:ascii="Aptos" w:hAnsi="Aptos"/>
          <w:color w:val="000000" w:themeColor="text1"/>
        </w:rPr>
        <w:t>(int)</w:t>
      </w:r>
    </w:p>
    <w:p w14:paraId="059E97CA" w14:textId="77777777" w:rsidR="005C5B56" w:rsidRPr="005C5B56" w:rsidRDefault="005C5B56" w:rsidP="00E92ED4">
      <w:pPr>
        <w:spacing w:line="360" w:lineRule="auto"/>
        <w:ind w:firstLine="426"/>
        <w:jc w:val="both"/>
        <w:rPr>
          <w:rFonts w:ascii="Aptos" w:hAnsi="Aptos"/>
          <w:color w:val="000000" w:themeColor="text1"/>
        </w:rPr>
      </w:pPr>
      <w:proofErr w:type="spellStart"/>
      <w:r w:rsidRPr="005C5B56">
        <w:rPr>
          <w:rFonts w:ascii="Aptos" w:hAnsi="Aptos"/>
          <w:color w:val="000000" w:themeColor="text1"/>
        </w:rPr>
        <w:t>df</w:t>
      </w:r>
      <w:proofErr w:type="spellEnd"/>
      <w:r w:rsidRPr="005C5B56">
        <w:rPr>
          <w:rFonts w:ascii="Aptos" w:hAnsi="Aptos"/>
          <w:color w:val="000000" w:themeColor="text1"/>
        </w:rPr>
        <w:t xml:space="preserve">['month'] = </w:t>
      </w:r>
      <w:proofErr w:type="spellStart"/>
      <w:r w:rsidRPr="005C5B56">
        <w:rPr>
          <w:rFonts w:ascii="Aptos" w:hAnsi="Aptos"/>
          <w:color w:val="000000" w:themeColor="text1"/>
        </w:rPr>
        <w:t>df</w:t>
      </w:r>
      <w:proofErr w:type="spellEnd"/>
      <w:r w:rsidRPr="005C5B56">
        <w:rPr>
          <w:rFonts w:ascii="Aptos" w:hAnsi="Aptos"/>
          <w:color w:val="000000" w:themeColor="text1"/>
        </w:rPr>
        <w:t>['</w:t>
      </w:r>
      <w:proofErr w:type="spellStart"/>
      <w:r w:rsidRPr="005C5B56">
        <w:rPr>
          <w:rFonts w:ascii="Aptos" w:hAnsi="Aptos"/>
          <w:color w:val="000000" w:themeColor="text1"/>
        </w:rPr>
        <w:t>ts_utc</w:t>
      </w:r>
      <w:proofErr w:type="spellEnd"/>
      <w:r w:rsidRPr="005C5B56">
        <w:rPr>
          <w:rFonts w:ascii="Aptos" w:hAnsi="Aptos"/>
          <w:color w:val="000000" w:themeColor="text1"/>
        </w:rPr>
        <w:t>'].</w:t>
      </w:r>
      <w:proofErr w:type="spellStart"/>
      <w:proofErr w:type="gramStart"/>
      <w:r w:rsidRPr="005C5B56">
        <w:rPr>
          <w:rFonts w:ascii="Aptos" w:hAnsi="Aptos"/>
          <w:color w:val="000000" w:themeColor="text1"/>
        </w:rPr>
        <w:t>dt.month</w:t>
      </w:r>
      <w:proofErr w:type="spellEnd"/>
      <w:proofErr w:type="gramEnd"/>
      <w:r w:rsidRPr="005C5B56">
        <w:rPr>
          <w:rFonts w:ascii="Aptos" w:hAnsi="Aptos"/>
          <w:color w:val="000000" w:themeColor="text1"/>
        </w:rPr>
        <w:t xml:space="preserve">            # 1-12</w:t>
      </w:r>
    </w:p>
    <w:p w14:paraId="3031C553" w14:textId="77777777" w:rsidR="005C5B56" w:rsidRPr="005C5B56" w:rsidRDefault="005C5B56" w:rsidP="00E92ED4">
      <w:pPr>
        <w:spacing w:line="360" w:lineRule="auto"/>
        <w:ind w:firstLine="426"/>
        <w:jc w:val="both"/>
        <w:rPr>
          <w:color w:val="000000" w:themeColor="text1"/>
        </w:rPr>
      </w:pPr>
      <w:r w:rsidRPr="005C5B56">
        <w:rPr>
          <w:b/>
          <w:bCs/>
          <w:color w:val="000000" w:themeColor="text1"/>
        </w:rPr>
        <w:t>Β. Lagged Features (Autoregressive)</w:t>
      </w:r>
    </w:p>
    <w:p w14:paraId="006BC9B0" w14:textId="77777777" w:rsidR="005C5B56" w:rsidRPr="005C5B56" w:rsidRDefault="005C5B56" w:rsidP="00E92ED4">
      <w:pPr>
        <w:spacing w:line="360" w:lineRule="auto"/>
        <w:ind w:firstLine="426"/>
        <w:jc w:val="both"/>
        <w:rPr>
          <w:rFonts w:ascii="Aptos" w:hAnsi="Aptos"/>
          <w:color w:val="000000" w:themeColor="text1"/>
        </w:rPr>
      </w:pPr>
      <w:r w:rsidRPr="005C5B56">
        <w:rPr>
          <w:rFonts w:ascii="Aptos" w:hAnsi="Aptos"/>
          <w:color w:val="000000" w:themeColor="text1"/>
        </w:rPr>
        <w:t>lags = [1, 5, 10, 30, 60, 120, 1440, 10080, 20160]</w:t>
      </w:r>
    </w:p>
    <w:p w14:paraId="422511D2" w14:textId="77777777" w:rsidR="005C5B56" w:rsidRPr="005C5B56" w:rsidRDefault="005C5B56" w:rsidP="00E92ED4">
      <w:pPr>
        <w:spacing w:line="360" w:lineRule="auto"/>
        <w:ind w:firstLine="426"/>
        <w:jc w:val="both"/>
        <w:rPr>
          <w:rFonts w:ascii="Aptos" w:hAnsi="Aptos"/>
          <w:color w:val="000000" w:themeColor="text1"/>
        </w:rPr>
      </w:pPr>
      <w:r w:rsidRPr="005C5B56">
        <w:rPr>
          <w:rFonts w:ascii="Aptos" w:hAnsi="Aptos"/>
          <w:color w:val="000000" w:themeColor="text1"/>
        </w:rPr>
        <w:t># 1=5min, 5=25min, 10=50min, 30=2.5h, 60=5h, 120=10h,</w:t>
      </w:r>
    </w:p>
    <w:p w14:paraId="23297790" w14:textId="77777777" w:rsidR="005C5B56" w:rsidRPr="005C5B56" w:rsidRDefault="005C5B56" w:rsidP="00E92ED4">
      <w:pPr>
        <w:spacing w:line="360" w:lineRule="auto"/>
        <w:ind w:firstLine="426"/>
        <w:jc w:val="both"/>
        <w:rPr>
          <w:rFonts w:ascii="Aptos" w:hAnsi="Aptos"/>
          <w:color w:val="000000" w:themeColor="text1"/>
        </w:rPr>
      </w:pPr>
      <w:r w:rsidRPr="005C5B56">
        <w:rPr>
          <w:rFonts w:ascii="Aptos" w:hAnsi="Aptos"/>
          <w:color w:val="000000" w:themeColor="text1"/>
        </w:rPr>
        <w:t># 1440=5 days, 10080=5 weeks, 20160=10 weeks</w:t>
      </w:r>
    </w:p>
    <w:p w14:paraId="08DC9F31" w14:textId="77777777" w:rsidR="005C5B56" w:rsidRPr="005C5B56" w:rsidRDefault="005C5B56" w:rsidP="00E92ED4">
      <w:pPr>
        <w:spacing w:line="360" w:lineRule="auto"/>
        <w:ind w:firstLine="426"/>
        <w:jc w:val="both"/>
        <w:rPr>
          <w:rFonts w:ascii="Aptos" w:hAnsi="Aptos"/>
          <w:color w:val="000000" w:themeColor="text1"/>
        </w:rPr>
      </w:pPr>
      <w:r w:rsidRPr="005C5B56">
        <w:rPr>
          <w:rFonts w:ascii="Aptos" w:hAnsi="Aptos"/>
          <w:color w:val="000000" w:themeColor="text1"/>
        </w:rPr>
        <w:t>for lag in lags:</w:t>
      </w:r>
    </w:p>
    <w:p w14:paraId="12D3C00B" w14:textId="77777777" w:rsidR="005C5B56" w:rsidRPr="005C5B56" w:rsidRDefault="005C5B56" w:rsidP="00E92ED4">
      <w:pPr>
        <w:spacing w:line="360" w:lineRule="auto"/>
        <w:ind w:firstLine="426"/>
        <w:jc w:val="both"/>
        <w:rPr>
          <w:rFonts w:ascii="Aptos" w:hAnsi="Aptos"/>
          <w:color w:val="000000" w:themeColor="text1"/>
        </w:rPr>
      </w:pPr>
      <w:r w:rsidRPr="005C5B56">
        <w:rPr>
          <w:rFonts w:ascii="Aptos" w:hAnsi="Aptos"/>
          <w:color w:val="000000" w:themeColor="text1"/>
        </w:rPr>
        <w:t xml:space="preserve">    </w:t>
      </w:r>
      <w:proofErr w:type="spellStart"/>
      <w:r w:rsidRPr="005C5B56">
        <w:rPr>
          <w:rFonts w:ascii="Aptos" w:hAnsi="Aptos"/>
          <w:color w:val="000000" w:themeColor="text1"/>
        </w:rPr>
        <w:t>df</w:t>
      </w:r>
      <w:proofErr w:type="spellEnd"/>
      <w:r w:rsidRPr="005C5B56">
        <w:rPr>
          <w:rFonts w:ascii="Aptos" w:hAnsi="Aptos"/>
          <w:color w:val="000000" w:themeColor="text1"/>
        </w:rPr>
        <w:t>[</w:t>
      </w:r>
      <w:proofErr w:type="spellStart"/>
      <w:r w:rsidRPr="005C5B56">
        <w:rPr>
          <w:rFonts w:ascii="Aptos" w:hAnsi="Aptos"/>
          <w:color w:val="000000" w:themeColor="text1"/>
        </w:rPr>
        <w:t>f'value_lag</w:t>
      </w:r>
      <w:proofErr w:type="spellEnd"/>
      <w:r w:rsidRPr="005C5B56">
        <w:rPr>
          <w:rFonts w:ascii="Aptos" w:hAnsi="Aptos"/>
          <w:color w:val="000000" w:themeColor="text1"/>
        </w:rPr>
        <w:t xml:space="preserve">{lag}'] = </w:t>
      </w:r>
      <w:proofErr w:type="spellStart"/>
      <w:r w:rsidRPr="005C5B56">
        <w:rPr>
          <w:rFonts w:ascii="Aptos" w:hAnsi="Aptos"/>
          <w:color w:val="000000" w:themeColor="text1"/>
        </w:rPr>
        <w:t>df</w:t>
      </w:r>
      <w:proofErr w:type="spellEnd"/>
      <w:r w:rsidRPr="005C5B56">
        <w:rPr>
          <w:rFonts w:ascii="Aptos" w:hAnsi="Aptos"/>
          <w:color w:val="000000" w:themeColor="text1"/>
        </w:rPr>
        <w:t>['value'</w:t>
      </w:r>
      <w:proofErr w:type="gramStart"/>
      <w:r w:rsidRPr="005C5B56">
        <w:rPr>
          <w:rFonts w:ascii="Aptos" w:hAnsi="Aptos"/>
          <w:color w:val="000000" w:themeColor="text1"/>
        </w:rPr>
        <w:t>].shift</w:t>
      </w:r>
      <w:proofErr w:type="gramEnd"/>
      <w:r w:rsidRPr="005C5B56">
        <w:rPr>
          <w:rFonts w:ascii="Aptos" w:hAnsi="Aptos"/>
          <w:color w:val="000000" w:themeColor="text1"/>
        </w:rPr>
        <w:t>(lag)</w:t>
      </w:r>
    </w:p>
    <w:p w14:paraId="607B2409" w14:textId="77777777" w:rsidR="005C5B56" w:rsidRPr="005C5B56" w:rsidRDefault="005C5B56" w:rsidP="00E92ED4">
      <w:pPr>
        <w:spacing w:line="360" w:lineRule="auto"/>
        <w:ind w:firstLine="426"/>
        <w:jc w:val="both"/>
        <w:rPr>
          <w:color w:val="000000" w:themeColor="text1"/>
        </w:rPr>
      </w:pPr>
      <w:r w:rsidRPr="005C5B56">
        <w:rPr>
          <w:b/>
          <w:bCs/>
          <w:color w:val="000000" w:themeColor="text1"/>
        </w:rPr>
        <w:t>Γ. Rolling Statistics (Moving averages/std)</w:t>
      </w:r>
    </w:p>
    <w:p w14:paraId="6F225664" w14:textId="77777777" w:rsidR="005C5B56" w:rsidRPr="005C5B56" w:rsidRDefault="005C5B56" w:rsidP="00E92ED4">
      <w:pPr>
        <w:spacing w:line="360" w:lineRule="auto"/>
        <w:ind w:firstLine="426"/>
        <w:jc w:val="both"/>
        <w:rPr>
          <w:rFonts w:ascii="Aptos" w:hAnsi="Aptos"/>
          <w:color w:val="000000" w:themeColor="text1"/>
        </w:rPr>
      </w:pPr>
      <w:r w:rsidRPr="005C5B56">
        <w:rPr>
          <w:rFonts w:ascii="Aptos" w:hAnsi="Aptos"/>
          <w:color w:val="000000" w:themeColor="text1"/>
        </w:rPr>
        <w:t>windows = [5, 10, 30, 60, 120, 1440</w:t>
      </w:r>
      <w:proofErr w:type="gramStart"/>
      <w:r w:rsidRPr="005C5B56">
        <w:rPr>
          <w:rFonts w:ascii="Aptos" w:hAnsi="Aptos"/>
          <w:color w:val="000000" w:themeColor="text1"/>
        </w:rPr>
        <w:t>]  #</w:t>
      </w:r>
      <w:proofErr w:type="gramEnd"/>
      <w:r w:rsidRPr="005C5B56">
        <w:rPr>
          <w:rFonts w:ascii="Aptos" w:hAnsi="Aptos"/>
          <w:color w:val="000000" w:themeColor="text1"/>
        </w:rPr>
        <w:t xml:space="preserve"> 25min, 50min, 2.5h, 5h, 10h, 5 days</w:t>
      </w:r>
    </w:p>
    <w:p w14:paraId="13593477" w14:textId="77777777" w:rsidR="005C5B56" w:rsidRPr="005C5B56" w:rsidRDefault="005C5B56" w:rsidP="00E92ED4">
      <w:pPr>
        <w:spacing w:line="360" w:lineRule="auto"/>
        <w:ind w:firstLine="426"/>
        <w:jc w:val="both"/>
        <w:rPr>
          <w:rFonts w:ascii="Aptos" w:hAnsi="Aptos"/>
          <w:color w:val="000000" w:themeColor="text1"/>
        </w:rPr>
      </w:pPr>
      <w:r w:rsidRPr="005C5B56">
        <w:rPr>
          <w:rFonts w:ascii="Aptos" w:hAnsi="Aptos"/>
          <w:color w:val="000000" w:themeColor="text1"/>
        </w:rPr>
        <w:t>for w in windows:</w:t>
      </w:r>
    </w:p>
    <w:p w14:paraId="603E6F8D" w14:textId="77777777" w:rsidR="005C5B56" w:rsidRPr="00A44DDC" w:rsidRDefault="005C5B56" w:rsidP="00E92ED4">
      <w:pPr>
        <w:spacing w:line="360" w:lineRule="auto"/>
        <w:ind w:firstLine="426"/>
        <w:jc w:val="both"/>
        <w:rPr>
          <w:rFonts w:ascii="Aptos" w:hAnsi="Aptos"/>
          <w:color w:val="000000" w:themeColor="text1"/>
        </w:rPr>
      </w:pPr>
      <w:r w:rsidRPr="005C5B56">
        <w:rPr>
          <w:rFonts w:ascii="Aptos" w:hAnsi="Aptos"/>
          <w:color w:val="000000" w:themeColor="text1"/>
        </w:rPr>
        <w:t xml:space="preserve">    shifted</w:t>
      </w:r>
      <w:r w:rsidRPr="00A44DDC">
        <w:rPr>
          <w:rFonts w:ascii="Aptos" w:hAnsi="Aptos"/>
          <w:color w:val="000000" w:themeColor="text1"/>
        </w:rPr>
        <w:t xml:space="preserve"> = </w:t>
      </w:r>
      <w:proofErr w:type="spellStart"/>
      <w:r w:rsidRPr="005C5B56">
        <w:rPr>
          <w:rFonts w:ascii="Aptos" w:hAnsi="Aptos"/>
          <w:color w:val="000000" w:themeColor="text1"/>
        </w:rPr>
        <w:t>df</w:t>
      </w:r>
      <w:proofErr w:type="spellEnd"/>
      <w:r w:rsidRPr="00A44DDC">
        <w:rPr>
          <w:rFonts w:ascii="Aptos" w:hAnsi="Aptos"/>
          <w:color w:val="000000" w:themeColor="text1"/>
        </w:rPr>
        <w:t>['</w:t>
      </w:r>
      <w:r w:rsidRPr="005C5B56">
        <w:rPr>
          <w:rFonts w:ascii="Aptos" w:hAnsi="Aptos"/>
          <w:color w:val="000000" w:themeColor="text1"/>
        </w:rPr>
        <w:t>value</w:t>
      </w:r>
      <w:r w:rsidRPr="00A44DDC">
        <w:rPr>
          <w:rFonts w:ascii="Aptos" w:hAnsi="Aptos"/>
          <w:color w:val="000000" w:themeColor="text1"/>
        </w:rPr>
        <w:t>'</w:t>
      </w:r>
      <w:proofErr w:type="gramStart"/>
      <w:r w:rsidRPr="00A44DDC">
        <w:rPr>
          <w:rFonts w:ascii="Aptos" w:hAnsi="Aptos"/>
          <w:color w:val="000000" w:themeColor="text1"/>
        </w:rPr>
        <w:t>].</w:t>
      </w:r>
      <w:r w:rsidRPr="005C5B56">
        <w:rPr>
          <w:rFonts w:ascii="Aptos" w:hAnsi="Aptos"/>
          <w:color w:val="000000" w:themeColor="text1"/>
        </w:rPr>
        <w:t>shift</w:t>
      </w:r>
      <w:proofErr w:type="gramEnd"/>
      <w:r w:rsidRPr="00A44DDC">
        <w:rPr>
          <w:rFonts w:ascii="Aptos" w:hAnsi="Aptos"/>
          <w:color w:val="000000" w:themeColor="text1"/>
        </w:rPr>
        <w:t>(1</w:t>
      </w:r>
      <w:proofErr w:type="gramStart"/>
      <w:r w:rsidRPr="00A44DDC">
        <w:rPr>
          <w:rFonts w:ascii="Aptos" w:hAnsi="Aptos"/>
          <w:color w:val="000000" w:themeColor="text1"/>
        </w:rPr>
        <w:t>)  #</w:t>
      </w:r>
      <w:proofErr w:type="gramEnd"/>
      <w:r w:rsidRPr="00A44DDC">
        <w:rPr>
          <w:rFonts w:ascii="Aptos" w:hAnsi="Aptos"/>
          <w:color w:val="000000" w:themeColor="text1"/>
        </w:rPr>
        <w:t xml:space="preserve"> </w:t>
      </w:r>
      <w:r w:rsidRPr="005C5B56">
        <w:rPr>
          <w:rFonts w:ascii="Aptos" w:hAnsi="Aptos"/>
          <w:color w:val="000000" w:themeColor="text1"/>
        </w:rPr>
        <w:t>causal</w:t>
      </w:r>
      <w:r w:rsidRPr="00A44DDC">
        <w:rPr>
          <w:rFonts w:ascii="Aptos" w:hAnsi="Aptos"/>
          <w:color w:val="000000" w:themeColor="text1"/>
        </w:rPr>
        <w:t xml:space="preserve">: </w:t>
      </w:r>
      <w:r w:rsidRPr="002F24C9">
        <w:rPr>
          <w:rFonts w:ascii="Aptos" w:hAnsi="Aptos"/>
          <w:color w:val="000000" w:themeColor="text1"/>
          <w:lang w:val="el-GR"/>
        </w:rPr>
        <w:t>δεν</w:t>
      </w:r>
      <w:r w:rsidRPr="00A44DDC">
        <w:rPr>
          <w:rFonts w:ascii="Aptos" w:hAnsi="Aptos"/>
          <w:color w:val="000000" w:themeColor="text1"/>
        </w:rPr>
        <w:t xml:space="preserve"> </w:t>
      </w:r>
      <w:r w:rsidRPr="002F24C9">
        <w:rPr>
          <w:rFonts w:ascii="Aptos" w:hAnsi="Aptos"/>
          <w:color w:val="000000" w:themeColor="text1"/>
          <w:lang w:val="el-GR"/>
        </w:rPr>
        <w:t>χρησιμοποιεί</w:t>
      </w:r>
      <w:r w:rsidRPr="00A44DDC">
        <w:rPr>
          <w:rFonts w:ascii="Aptos" w:hAnsi="Aptos"/>
          <w:color w:val="000000" w:themeColor="text1"/>
        </w:rPr>
        <w:t xml:space="preserve"> </w:t>
      </w:r>
      <w:r w:rsidRPr="002F24C9">
        <w:rPr>
          <w:rFonts w:ascii="Aptos" w:hAnsi="Aptos"/>
          <w:color w:val="000000" w:themeColor="text1"/>
          <w:lang w:val="el-GR"/>
        </w:rPr>
        <w:t>το</w:t>
      </w:r>
      <w:r w:rsidRPr="00A44DDC">
        <w:rPr>
          <w:rFonts w:ascii="Aptos" w:hAnsi="Aptos"/>
          <w:color w:val="000000" w:themeColor="text1"/>
        </w:rPr>
        <w:t xml:space="preserve"> </w:t>
      </w:r>
      <w:r w:rsidRPr="002F24C9">
        <w:rPr>
          <w:rFonts w:ascii="Aptos" w:hAnsi="Aptos"/>
          <w:color w:val="000000" w:themeColor="text1"/>
          <w:lang w:val="el-GR"/>
        </w:rPr>
        <w:t>μέλλον</w:t>
      </w:r>
    </w:p>
    <w:p w14:paraId="564A6883" w14:textId="77777777" w:rsidR="005C5B56" w:rsidRPr="005C5B56" w:rsidRDefault="005C5B56" w:rsidP="00E92ED4">
      <w:pPr>
        <w:spacing w:line="360" w:lineRule="auto"/>
        <w:ind w:firstLine="426"/>
        <w:jc w:val="both"/>
        <w:rPr>
          <w:rFonts w:ascii="Aptos" w:hAnsi="Aptos"/>
          <w:color w:val="000000" w:themeColor="text1"/>
        </w:rPr>
      </w:pPr>
      <w:r w:rsidRPr="00A44DDC">
        <w:rPr>
          <w:rFonts w:ascii="Aptos" w:hAnsi="Aptos"/>
          <w:color w:val="000000" w:themeColor="text1"/>
        </w:rPr>
        <w:t xml:space="preserve">    </w:t>
      </w:r>
      <w:proofErr w:type="spellStart"/>
      <w:r w:rsidRPr="005C5B56">
        <w:rPr>
          <w:rFonts w:ascii="Aptos" w:hAnsi="Aptos"/>
          <w:color w:val="000000" w:themeColor="text1"/>
        </w:rPr>
        <w:t>df</w:t>
      </w:r>
      <w:proofErr w:type="spellEnd"/>
      <w:r w:rsidRPr="005C5B56">
        <w:rPr>
          <w:rFonts w:ascii="Aptos" w:hAnsi="Aptos"/>
          <w:color w:val="000000" w:themeColor="text1"/>
        </w:rPr>
        <w:t>[</w:t>
      </w:r>
      <w:proofErr w:type="spellStart"/>
      <w:r w:rsidRPr="005C5B56">
        <w:rPr>
          <w:rFonts w:ascii="Aptos" w:hAnsi="Aptos"/>
          <w:color w:val="000000" w:themeColor="text1"/>
        </w:rPr>
        <w:t>f'roll</w:t>
      </w:r>
      <w:proofErr w:type="spellEnd"/>
      <w:r w:rsidRPr="005C5B56">
        <w:rPr>
          <w:rFonts w:ascii="Aptos" w:hAnsi="Aptos"/>
          <w:color w:val="000000" w:themeColor="text1"/>
        </w:rPr>
        <w:t xml:space="preserve">{w}_mean'] = </w:t>
      </w:r>
      <w:proofErr w:type="spellStart"/>
      <w:proofErr w:type="gramStart"/>
      <w:r w:rsidRPr="005C5B56">
        <w:rPr>
          <w:rFonts w:ascii="Aptos" w:hAnsi="Aptos"/>
          <w:color w:val="000000" w:themeColor="text1"/>
        </w:rPr>
        <w:t>shifted.rolling</w:t>
      </w:r>
      <w:proofErr w:type="spellEnd"/>
      <w:proofErr w:type="gramEnd"/>
      <w:r w:rsidRPr="005C5B56">
        <w:rPr>
          <w:rFonts w:ascii="Aptos" w:hAnsi="Aptos"/>
          <w:color w:val="000000" w:themeColor="text1"/>
        </w:rPr>
        <w:t>(w</w:t>
      </w:r>
      <w:proofErr w:type="gramStart"/>
      <w:r w:rsidRPr="005C5B56">
        <w:rPr>
          <w:rFonts w:ascii="Aptos" w:hAnsi="Aptos"/>
          <w:color w:val="000000" w:themeColor="text1"/>
        </w:rPr>
        <w:t>).mean</w:t>
      </w:r>
      <w:proofErr w:type="gramEnd"/>
      <w:r w:rsidRPr="005C5B56">
        <w:rPr>
          <w:rFonts w:ascii="Aptos" w:hAnsi="Aptos"/>
          <w:color w:val="000000" w:themeColor="text1"/>
        </w:rPr>
        <w:t>()</w:t>
      </w:r>
    </w:p>
    <w:p w14:paraId="7F983FD4" w14:textId="77777777" w:rsidR="005C5B56" w:rsidRPr="005C5B56" w:rsidRDefault="005C5B56" w:rsidP="00E92ED4">
      <w:pPr>
        <w:spacing w:line="360" w:lineRule="auto"/>
        <w:ind w:firstLine="426"/>
        <w:jc w:val="both"/>
        <w:rPr>
          <w:rFonts w:ascii="Aptos" w:hAnsi="Aptos"/>
          <w:color w:val="000000" w:themeColor="text1"/>
        </w:rPr>
      </w:pPr>
      <w:r w:rsidRPr="005C5B56">
        <w:rPr>
          <w:rFonts w:ascii="Aptos" w:hAnsi="Aptos"/>
          <w:color w:val="000000" w:themeColor="text1"/>
        </w:rPr>
        <w:t xml:space="preserve">    </w:t>
      </w:r>
      <w:proofErr w:type="spellStart"/>
      <w:r w:rsidRPr="005C5B56">
        <w:rPr>
          <w:rFonts w:ascii="Aptos" w:hAnsi="Aptos"/>
          <w:color w:val="000000" w:themeColor="text1"/>
        </w:rPr>
        <w:t>df</w:t>
      </w:r>
      <w:proofErr w:type="spellEnd"/>
      <w:r w:rsidRPr="005C5B56">
        <w:rPr>
          <w:rFonts w:ascii="Aptos" w:hAnsi="Aptos"/>
          <w:color w:val="000000" w:themeColor="text1"/>
        </w:rPr>
        <w:t>[</w:t>
      </w:r>
      <w:proofErr w:type="spellStart"/>
      <w:r w:rsidRPr="005C5B56">
        <w:rPr>
          <w:rFonts w:ascii="Aptos" w:hAnsi="Aptos"/>
          <w:color w:val="000000" w:themeColor="text1"/>
        </w:rPr>
        <w:t>f'roll</w:t>
      </w:r>
      <w:proofErr w:type="spellEnd"/>
      <w:r w:rsidRPr="005C5B56">
        <w:rPr>
          <w:rFonts w:ascii="Aptos" w:hAnsi="Aptos"/>
          <w:color w:val="000000" w:themeColor="text1"/>
        </w:rPr>
        <w:t xml:space="preserve">{w}_std'] = </w:t>
      </w:r>
      <w:proofErr w:type="spellStart"/>
      <w:proofErr w:type="gramStart"/>
      <w:r w:rsidRPr="005C5B56">
        <w:rPr>
          <w:rFonts w:ascii="Aptos" w:hAnsi="Aptos"/>
          <w:color w:val="000000" w:themeColor="text1"/>
        </w:rPr>
        <w:t>shifted.rolling</w:t>
      </w:r>
      <w:proofErr w:type="spellEnd"/>
      <w:proofErr w:type="gramEnd"/>
      <w:r w:rsidRPr="005C5B56">
        <w:rPr>
          <w:rFonts w:ascii="Aptos" w:hAnsi="Aptos"/>
          <w:color w:val="000000" w:themeColor="text1"/>
        </w:rPr>
        <w:t>(w</w:t>
      </w:r>
      <w:proofErr w:type="gramStart"/>
      <w:r w:rsidRPr="005C5B56">
        <w:rPr>
          <w:rFonts w:ascii="Aptos" w:hAnsi="Aptos"/>
          <w:color w:val="000000" w:themeColor="text1"/>
        </w:rPr>
        <w:t>).std</w:t>
      </w:r>
      <w:proofErr w:type="gramEnd"/>
      <w:r w:rsidRPr="005C5B56">
        <w:rPr>
          <w:rFonts w:ascii="Aptos" w:hAnsi="Aptos"/>
          <w:color w:val="000000" w:themeColor="text1"/>
        </w:rPr>
        <w:t>()</w:t>
      </w:r>
    </w:p>
    <w:p w14:paraId="0ED5AAD8" w14:textId="77777777" w:rsidR="005C5B56" w:rsidRPr="005C5B56" w:rsidRDefault="005C5B56" w:rsidP="00E92ED4">
      <w:pPr>
        <w:spacing w:line="360" w:lineRule="auto"/>
        <w:ind w:firstLine="426"/>
        <w:jc w:val="both"/>
        <w:rPr>
          <w:rFonts w:ascii="Aptos" w:hAnsi="Aptos"/>
          <w:color w:val="000000" w:themeColor="text1"/>
        </w:rPr>
      </w:pPr>
      <w:r w:rsidRPr="005C5B56">
        <w:rPr>
          <w:rFonts w:ascii="Aptos" w:hAnsi="Aptos"/>
          <w:color w:val="000000" w:themeColor="text1"/>
        </w:rPr>
        <w:t xml:space="preserve">    </w:t>
      </w:r>
      <w:proofErr w:type="spellStart"/>
      <w:r w:rsidRPr="005C5B56">
        <w:rPr>
          <w:rFonts w:ascii="Aptos" w:hAnsi="Aptos"/>
          <w:color w:val="000000" w:themeColor="text1"/>
        </w:rPr>
        <w:t>df</w:t>
      </w:r>
      <w:proofErr w:type="spellEnd"/>
      <w:r w:rsidRPr="005C5B56">
        <w:rPr>
          <w:rFonts w:ascii="Aptos" w:hAnsi="Aptos"/>
          <w:color w:val="000000" w:themeColor="text1"/>
        </w:rPr>
        <w:t>[</w:t>
      </w:r>
      <w:proofErr w:type="spellStart"/>
      <w:r w:rsidRPr="005C5B56">
        <w:rPr>
          <w:rFonts w:ascii="Aptos" w:hAnsi="Aptos"/>
          <w:color w:val="000000" w:themeColor="text1"/>
        </w:rPr>
        <w:t>f'roll</w:t>
      </w:r>
      <w:proofErr w:type="spellEnd"/>
      <w:r w:rsidRPr="005C5B56">
        <w:rPr>
          <w:rFonts w:ascii="Aptos" w:hAnsi="Aptos"/>
          <w:color w:val="000000" w:themeColor="text1"/>
        </w:rPr>
        <w:t xml:space="preserve">{w}_min'] = </w:t>
      </w:r>
      <w:proofErr w:type="spellStart"/>
      <w:proofErr w:type="gramStart"/>
      <w:r w:rsidRPr="005C5B56">
        <w:rPr>
          <w:rFonts w:ascii="Aptos" w:hAnsi="Aptos"/>
          <w:color w:val="000000" w:themeColor="text1"/>
        </w:rPr>
        <w:t>shifted.rolling</w:t>
      </w:r>
      <w:proofErr w:type="spellEnd"/>
      <w:proofErr w:type="gramEnd"/>
      <w:r w:rsidRPr="005C5B56">
        <w:rPr>
          <w:rFonts w:ascii="Aptos" w:hAnsi="Aptos"/>
          <w:color w:val="000000" w:themeColor="text1"/>
        </w:rPr>
        <w:t>(w</w:t>
      </w:r>
      <w:proofErr w:type="gramStart"/>
      <w:r w:rsidRPr="005C5B56">
        <w:rPr>
          <w:rFonts w:ascii="Aptos" w:hAnsi="Aptos"/>
          <w:color w:val="000000" w:themeColor="text1"/>
        </w:rPr>
        <w:t>).min</w:t>
      </w:r>
      <w:proofErr w:type="gramEnd"/>
      <w:r w:rsidRPr="005C5B56">
        <w:rPr>
          <w:rFonts w:ascii="Aptos" w:hAnsi="Aptos"/>
          <w:color w:val="000000" w:themeColor="text1"/>
        </w:rPr>
        <w:t>()</w:t>
      </w:r>
    </w:p>
    <w:p w14:paraId="3607D97D" w14:textId="77777777" w:rsidR="005C5B56" w:rsidRPr="005C5B56" w:rsidRDefault="005C5B56" w:rsidP="00E92ED4">
      <w:pPr>
        <w:spacing w:line="360" w:lineRule="auto"/>
        <w:ind w:firstLine="426"/>
        <w:jc w:val="both"/>
        <w:rPr>
          <w:rFonts w:ascii="Aptos" w:hAnsi="Aptos"/>
          <w:color w:val="000000" w:themeColor="text1"/>
        </w:rPr>
      </w:pPr>
      <w:r w:rsidRPr="005C5B56">
        <w:rPr>
          <w:rFonts w:ascii="Aptos" w:hAnsi="Aptos"/>
          <w:color w:val="000000" w:themeColor="text1"/>
        </w:rPr>
        <w:t xml:space="preserve">    </w:t>
      </w:r>
      <w:proofErr w:type="spellStart"/>
      <w:r w:rsidRPr="005C5B56">
        <w:rPr>
          <w:rFonts w:ascii="Aptos" w:hAnsi="Aptos"/>
          <w:color w:val="000000" w:themeColor="text1"/>
        </w:rPr>
        <w:t>df</w:t>
      </w:r>
      <w:proofErr w:type="spellEnd"/>
      <w:r w:rsidRPr="005C5B56">
        <w:rPr>
          <w:rFonts w:ascii="Aptos" w:hAnsi="Aptos"/>
          <w:color w:val="000000" w:themeColor="text1"/>
        </w:rPr>
        <w:t>[</w:t>
      </w:r>
      <w:proofErr w:type="spellStart"/>
      <w:r w:rsidRPr="005C5B56">
        <w:rPr>
          <w:rFonts w:ascii="Aptos" w:hAnsi="Aptos"/>
          <w:color w:val="000000" w:themeColor="text1"/>
        </w:rPr>
        <w:t>f'roll</w:t>
      </w:r>
      <w:proofErr w:type="spellEnd"/>
      <w:r w:rsidRPr="005C5B56">
        <w:rPr>
          <w:rFonts w:ascii="Aptos" w:hAnsi="Aptos"/>
          <w:color w:val="000000" w:themeColor="text1"/>
        </w:rPr>
        <w:t xml:space="preserve">{w}_max'] = </w:t>
      </w:r>
      <w:proofErr w:type="spellStart"/>
      <w:proofErr w:type="gramStart"/>
      <w:r w:rsidRPr="005C5B56">
        <w:rPr>
          <w:rFonts w:ascii="Aptos" w:hAnsi="Aptos"/>
          <w:color w:val="000000" w:themeColor="text1"/>
        </w:rPr>
        <w:t>shifted.rolling</w:t>
      </w:r>
      <w:proofErr w:type="spellEnd"/>
      <w:proofErr w:type="gramEnd"/>
      <w:r w:rsidRPr="005C5B56">
        <w:rPr>
          <w:rFonts w:ascii="Aptos" w:hAnsi="Aptos"/>
          <w:color w:val="000000" w:themeColor="text1"/>
        </w:rPr>
        <w:t>(w).</w:t>
      </w:r>
      <w:proofErr w:type="gramStart"/>
      <w:r w:rsidRPr="005C5B56">
        <w:rPr>
          <w:rFonts w:ascii="Aptos" w:hAnsi="Aptos"/>
          <w:color w:val="000000" w:themeColor="text1"/>
        </w:rPr>
        <w:t>max(</w:t>
      </w:r>
      <w:proofErr w:type="gramEnd"/>
      <w:r w:rsidRPr="005C5B56">
        <w:rPr>
          <w:rFonts w:ascii="Aptos" w:hAnsi="Aptos"/>
          <w:color w:val="000000" w:themeColor="text1"/>
        </w:rPr>
        <w:t>)</w:t>
      </w:r>
    </w:p>
    <w:p w14:paraId="662F7304" w14:textId="77777777" w:rsidR="005C5B56" w:rsidRPr="005C5B56" w:rsidRDefault="005C5B56" w:rsidP="00E92ED4">
      <w:pPr>
        <w:spacing w:line="360" w:lineRule="auto"/>
        <w:ind w:firstLine="426"/>
        <w:jc w:val="both"/>
        <w:rPr>
          <w:color w:val="000000" w:themeColor="text1"/>
        </w:rPr>
      </w:pPr>
      <w:r w:rsidRPr="005C5B56">
        <w:rPr>
          <w:b/>
          <w:bCs/>
          <w:color w:val="000000" w:themeColor="text1"/>
        </w:rPr>
        <w:t>Δ. Fourier Seasonality Terms</w:t>
      </w:r>
    </w:p>
    <w:p w14:paraId="455C3BCA" w14:textId="77777777" w:rsidR="005C5B56" w:rsidRPr="005C5B56" w:rsidRDefault="005C5B56" w:rsidP="00E92ED4">
      <w:pPr>
        <w:spacing w:line="360" w:lineRule="auto"/>
        <w:ind w:firstLine="426"/>
        <w:jc w:val="both"/>
        <w:rPr>
          <w:color w:val="000000" w:themeColor="text1"/>
        </w:rPr>
      </w:pPr>
      <w:proofErr w:type="spellStart"/>
      <w:r w:rsidRPr="005C5B56">
        <w:rPr>
          <w:color w:val="000000" w:themeColor="text1"/>
        </w:rPr>
        <w:t>Αντί</w:t>
      </w:r>
      <w:proofErr w:type="spellEnd"/>
      <w:r w:rsidRPr="005C5B56">
        <w:rPr>
          <w:color w:val="000000" w:themeColor="text1"/>
        </w:rPr>
        <w:t xml:space="preserve"> </w:t>
      </w:r>
      <w:proofErr w:type="spellStart"/>
      <w:r w:rsidRPr="005C5B56">
        <w:rPr>
          <w:color w:val="000000" w:themeColor="text1"/>
        </w:rPr>
        <w:t>γι</w:t>
      </w:r>
      <w:proofErr w:type="spellEnd"/>
      <w:r w:rsidRPr="005C5B56">
        <w:rPr>
          <w:color w:val="000000" w:themeColor="text1"/>
        </w:rPr>
        <w:t xml:space="preserve">α one-hot encoding </w:t>
      </w:r>
      <w:proofErr w:type="spellStart"/>
      <w:r w:rsidRPr="005C5B56">
        <w:rPr>
          <w:color w:val="000000" w:themeColor="text1"/>
        </w:rPr>
        <w:t>του</w:t>
      </w:r>
      <w:proofErr w:type="spellEnd"/>
      <w:r w:rsidRPr="005C5B56">
        <w:rPr>
          <w:color w:val="000000" w:themeColor="text1"/>
        </w:rPr>
        <w:t xml:space="preserve"> hour/</w:t>
      </w:r>
      <w:proofErr w:type="spellStart"/>
      <w:r w:rsidRPr="005C5B56">
        <w:rPr>
          <w:color w:val="000000" w:themeColor="text1"/>
        </w:rPr>
        <w:t>dow</w:t>
      </w:r>
      <w:proofErr w:type="spellEnd"/>
      <w:r w:rsidRPr="005C5B56">
        <w:rPr>
          <w:color w:val="000000" w:themeColor="text1"/>
        </w:rPr>
        <w:t xml:space="preserve"> (π</w:t>
      </w:r>
      <w:proofErr w:type="spellStart"/>
      <w:r w:rsidRPr="005C5B56">
        <w:rPr>
          <w:color w:val="000000" w:themeColor="text1"/>
        </w:rPr>
        <w:t>ου</w:t>
      </w:r>
      <w:proofErr w:type="spellEnd"/>
      <w:r w:rsidRPr="005C5B56">
        <w:rPr>
          <w:color w:val="000000" w:themeColor="text1"/>
        </w:rPr>
        <w:t xml:space="preserve"> </w:t>
      </w:r>
      <w:proofErr w:type="spellStart"/>
      <w:r w:rsidRPr="005C5B56">
        <w:rPr>
          <w:color w:val="000000" w:themeColor="text1"/>
        </w:rPr>
        <w:t>δημιουργεί</w:t>
      </w:r>
      <w:proofErr w:type="spellEnd"/>
      <w:r w:rsidRPr="005C5B56">
        <w:rPr>
          <w:color w:val="000000" w:themeColor="text1"/>
        </w:rPr>
        <w:t xml:space="preserve"> 24+7=31 features), </w:t>
      </w:r>
      <w:proofErr w:type="spellStart"/>
      <w:r w:rsidRPr="005C5B56">
        <w:rPr>
          <w:color w:val="000000" w:themeColor="text1"/>
        </w:rPr>
        <w:t>χρησιμο</w:t>
      </w:r>
      <w:proofErr w:type="spellEnd"/>
      <w:r w:rsidRPr="005C5B56">
        <w:rPr>
          <w:color w:val="000000" w:themeColor="text1"/>
        </w:rPr>
        <w:t>π</w:t>
      </w:r>
      <w:proofErr w:type="spellStart"/>
      <w:r w:rsidRPr="005C5B56">
        <w:rPr>
          <w:color w:val="000000" w:themeColor="text1"/>
        </w:rPr>
        <w:t>οιούντ</w:t>
      </w:r>
      <w:proofErr w:type="spellEnd"/>
      <w:r w:rsidRPr="005C5B56">
        <w:rPr>
          <w:color w:val="000000" w:themeColor="text1"/>
        </w:rPr>
        <w:t xml:space="preserve">αι </w:t>
      </w:r>
      <w:r w:rsidRPr="005C5B56">
        <w:rPr>
          <w:b/>
          <w:bCs/>
          <w:color w:val="000000" w:themeColor="text1"/>
        </w:rPr>
        <w:t>Fourier terms</w:t>
      </w:r>
      <w:r w:rsidRPr="005C5B56">
        <w:rPr>
          <w:color w:val="000000" w:themeColor="text1"/>
        </w:rPr>
        <w:t>:</w:t>
      </w:r>
    </w:p>
    <w:p w14:paraId="7E6E9E54" w14:textId="77777777" w:rsidR="005C5B56" w:rsidRPr="005C5B56" w:rsidRDefault="005C5B56" w:rsidP="00E92ED4">
      <w:pPr>
        <w:spacing w:line="360" w:lineRule="auto"/>
        <w:ind w:firstLine="426"/>
        <w:jc w:val="both"/>
        <w:rPr>
          <w:rFonts w:ascii="Aptos" w:hAnsi="Aptos"/>
          <w:color w:val="000000" w:themeColor="text1"/>
        </w:rPr>
      </w:pPr>
      <w:r w:rsidRPr="005C5B56">
        <w:rPr>
          <w:rFonts w:ascii="Aptos" w:hAnsi="Aptos"/>
          <w:color w:val="000000" w:themeColor="text1"/>
        </w:rPr>
        <w:t># Daily seasonality (288 samples/day)</w:t>
      </w:r>
    </w:p>
    <w:p w14:paraId="74BCF692" w14:textId="77777777" w:rsidR="005C5B56" w:rsidRPr="005C5B56" w:rsidRDefault="005C5B56" w:rsidP="00E92ED4">
      <w:pPr>
        <w:spacing w:line="360" w:lineRule="auto"/>
        <w:ind w:firstLine="426"/>
        <w:jc w:val="both"/>
        <w:rPr>
          <w:rFonts w:ascii="Aptos" w:hAnsi="Aptos"/>
          <w:color w:val="000000" w:themeColor="text1"/>
        </w:rPr>
      </w:pPr>
      <w:proofErr w:type="spellStart"/>
      <w:r w:rsidRPr="005C5B56">
        <w:rPr>
          <w:rFonts w:ascii="Aptos" w:hAnsi="Aptos"/>
          <w:color w:val="000000" w:themeColor="text1"/>
        </w:rPr>
        <w:t>K_daily</w:t>
      </w:r>
      <w:proofErr w:type="spellEnd"/>
      <w:r w:rsidRPr="005C5B56">
        <w:rPr>
          <w:rFonts w:ascii="Aptos" w:hAnsi="Aptos"/>
          <w:color w:val="000000" w:themeColor="text1"/>
        </w:rPr>
        <w:t xml:space="preserve"> = </w:t>
      </w:r>
      <w:proofErr w:type="gramStart"/>
      <w:r w:rsidRPr="005C5B56">
        <w:rPr>
          <w:rFonts w:ascii="Aptos" w:hAnsi="Aptos"/>
          <w:color w:val="000000" w:themeColor="text1"/>
        </w:rPr>
        <w:t>5  #</w:t>
      </w:r>
      <w:proofErr w:type="gramEnd"/>
      <w:r w:rsidRPr="005C5B56">
        <w:rPr>
          <w:rFonts w:ascii="Aptos" w:hAnsi="Aptos"/>
          <w:color w:val="000000" w:themeColor="text1"/>
        </w:rPr>
        <w:t xml:space="preserve"> 5 πα</w:t>
      </w:r>
      <w:proofErr w:type="spellStart"/>
      <w:r w:rsidRPr="005C5B56">
        <w:rPr>
          <w:rFonts w:ascii="Aptos" w:hAnsi="Aptos"/>
          <w:color w:val="000000" w:themeColor="text1"/>
        </w:rPr>
        <w:t>ίρνουν</w:t>
      </w:r>
      <w:proofErr w:type="spellEnd"/>
      <w:r w:rsidRPr="005C5B56">
        <w:rPr>
          <w:rFonts w:ascii="Aptos" w:hAnsi="Aptos"/>
          <w:color w:val="000000" w:themeColor="text1"/>
        </w:rPr>
        <w:t xml:space="preserve"> 10 features (sin/cos pairs)</w:t>
      </w:r>
    </w:p>
    <w:p w14:paraId="104C3B33" w14:textId="77777777" w:rsidR="005C5B56" w:rsidRPr="005C5B56" w:rsidRDefault="005C5B56" w:rsidP="00E92ED4">
      <w:pPr>
        <w:spacing w:line="360" w:lineRule="auto"/>
        <w:ind w:firstLine="426"/>
        <w:jc w:val="both"/>
        <w:rPr>
          <w:rFonts w:ascii="Aptos" w:hAnsi="Aptos"/>
          <w:color w:val="000000" w:themeColor="text1"/>
        </w:rPr>
      </w:pPr>
      <w:proofErr w:type="spellStart"/>
      <w:r w:rsidRPr="005C5B56">
        <w:rPr>
          <w:rFonts w:ascii="Aptos" w:hAnsi="Aptos"/>
          <w:color w:val="000000" w:themeColor="text1"/>
        </w:rPr>
        <w:t>for k</w:t>
      </w:r>
      <w:proofErr w:type="spellEnd"/>
      <w:r w:rsidRPr="005C5B56">
        <w:rPr>
          <w:rFonts w:ascii="Aptos" w:hAnsi="Aptos"/>
          <w:color w:val="000000" w:themeColor="text1"/>
        </w:rPr>
        <w:t xml:space="preserve"> in </w:t>
      </w:r>
      <w:proofErr w:type="gramStart"/>
      <w:r w:rsidRPr="005C5B56">
        <w:rPr>
          <w:rFonts w:ascii="Aptos" w:hAnsi="Aptos"/>
          <w:color w:val="000000" w:themeColor="text1"/>
        </w:rPr>
        <w:t>range(</w:t>
      </w:r>
      <w:proofErr w:type="gramEnd"/>
      <w:r w:rsidRPr="005C5B56">
        <w:rPr>
          <w:rFonts w:ascii="Aptos" w:hAnsi="Aptos"/>
          <w:color w:val="000000" w:themeColor="text1"/>
        </w:rPr>
        <w:t>1, K_daily+1):</w:t>
      </w:r>
    </w:p>
    <w:p w14:paraId="5787C641" w14:textId="77777777" w:rsidR="005C5B56" w:rsidRPr="005C5B56" w:rsidRDefault="005C5B56" w:rsidP="00E92ED4">
      <w:pPr>
        <w:spacing w:line="360" w:lineRule="auto"/>
        <w:ind w:firstLine="426"/>
        <w:jc w:val="both"/>
        <w:rPr>
          <w:rFonts w:ascii="Aptos" w:hAnsi="Aptos"/>
          <w:color w:val="000000" w:themeColor="text1"/>
        </w:rPr>
      </w:pPr>
      <w:r w:rsidRPr="005C5B56">
        <w:rPr>
          <w:rFonts w:ascii="Aptos" w:hAnsi="Aptos"/>
          <w:color w:val="000000" w:themeColor="text1"/>
        </w:rPr>
        <w:t xml:space="preserve">    angle = 2 * π * k * t / 288</w:t>
      </w:r>
    </w:p>
    <w:p w14:paraId="0ECD8455" w14:textId="77777777" w:rsidR="005C5B56" w:rsidRPr="005C5B56" w:rsidRDefault="005C5B56" w:rsidP="00E92ED4">
      <w:pPr>
        <w:spacing w:line="360" w:lineRule="auto"/>
        <w:ind w:firstLine="426"/>
        <w:jc w:val="both"/>
        <w:rPr>
          <w:rFonts w:ascii="Aptos" w:hAnsi="Aptos"/>
          <w:color w:val="000000" w:themeColor="text1"/>
        </w:rPr>
      </w:pPr>
      <w:r w:rsidRPr="005C5B56">
        <w:rPr>
          <w:rFonts w:ascii="Aptos" w:hAnsi="Aptos"/>
          <w:color w:val="000000" w:themeColor="text1"/>
        </w:rPr>
        <w:t xml:space="preserve">    </w:t>
      </w:r>
      <w:proofErr w:type="spellStart"/>
      <w:r w:rsidRPr="005C5B56">
        <w:rPr>
          <w:rFonts w:ascii="Aptos" w:hAnsi="Aptos"/>
          <w:color w:val="000000" w:themeColor="text1"/>
        </w:rPr>
        <w:t>df</w:t>
      </w:r>
      <w:proofErr w:type="spellEnd"/>
      <w:r w:rsidRPr="005C5B56">
        <w:rPr>
          <w:rFonts w:ascii="Aptos" w:hAnsi="Aptos"/>
          <w:color w:val="000000" w:themeColor="text1"/>
        </w:rPr>
        <w:t>[</w:t>
      </w:r>
      <w:proofErr w:type="spellStart"/>
      <w:r w:rsidRPr="005C5B56">
        <w:rPr>
          <w:rFonts w:ascii="Aptos" w:hAnsi="Aptos"/>
          <w:color w:val="000000" w:themeColor="text1"/>
        </w:rPr>
        <w:t>f'fourier_daily_sin</w:t>
      </w:r>
      <w:proofErr w:type="spellEnd"/>
      <w:r w:rsidRPr="005C5B56">
        <w:rPr>
          <w:rFonts w:ascii="Aptos" w:hAnsi="Aptos"/>
          <w:color w:val="000000" w:themeColor="text1"/>
        </w:rPr>
        <w:t>{k}'] = sin(angle)</w:t>
      </w:r>
    </w:p>
    <w:p w14:paraId="7D5A66C0" w14:textId="77777777" w:rsidR="005C5B56" w:rsidRPr="005C5B56" w:rsidRDefault="005C5B56" w:rsidP="00E92ED4">
      <w:pPr>
        <w:spacing w:line="360" w:lineRule="auto"/>
        <w:ind w:firstLine="426"/>
        <w:jc w:val="both"/>
        <w:rPr>
          <w:rFonts w:ascii="Aptos" w:hAnsi="Aptos"/>
          <w:color w:val="000000" w:themeColor="text1"/>
        </w:rPr>
      </w:pPr>
      <w:r w:rsidRPr="005C5B56">
        <w:rPr>
          <w:rFonts w:ascii="Aptos" w:hAnsi="Aptos"/>
          <w:color w:val="000000" w:themeColor="text1"/>
        </w:rPr>
        <w:t xml:space="preserve">    </w:t>
      </w:r>
      <w:proofErr w:type="spellStart"/>
      <w:r w:rsidRPr="005C5B56">
        <w:rPr>
          <w:rFonts w:ascii="Aptos" w:hAnsi="Aptos"/>
          <w:color w:val="000000" w:themeColor="text1"/>
        </w:rPr>
        <w:t>df</w:t>
      </w:r>
      <w:proofErr w:type="spellEnd"/>
      <w:r w:rsidRPr="005C5B56">
        <w:rPr>
          <w:rFonts w:ascii="Aptos" w:hAnsi="Aptos"/>
          <w:color w:val="000000" w:themeColor="text1"/>
        </w:rPr>
        <w:t>[</w:t>
      </w:r>
      <w:proofErr w:type="spellStart"/>
      <w:r w:rsidRPr="005C5B56">
        <w:rPr>
          <w:rFonts w:ascii="Aptos" w:hAnsi="Aptos"/>
          <w:color w:val="000000" w:themeColor="text1"/>
        </w:rPr>
        <w:t>f'fourier_daily_cos</w:t>
      </w:r>
      <w:proofErr w:type="spellEnd"/>
      <w:r w:rsidRPr="005C5B56">
        <w:rPr>
          <w:rFonts w:ascii="Aptos" w:hAnsi="Aptos"/>
          <w:color w:val="000000" w:themeColor="text1"/>
        </w:rPr>
        <w:t>{k}'] = cos(angle)</w:t>
      </w:r>
    </w:p>
    <w:p w14:paraId="1024C498" w14:textId="77777777" w:rsidR="005C5B56" w:rsidRPr="005C5B56" w:rsidRDefault="005C5B56" w:rsidP="00E92ED4">
      <w:pPr>
        <w:spacing w:line="360" w:lineRule="auto"/>
        <w:ind w:firstLine="426"/>
        <w:jc w:val="both"/>
        <w:rPr>
          <w:color w:val="000000" w:themeColor="text1"/>
        </w:rPr>
      </w:pPr>
    </w:p>
    <w:p w14:paraId="6D96C3D2" w14:textId="77777777" w:rsidR="005C5B56" w:rsidRPr="005C5B56" w:rsidRDefault="005C5B56" w:rsidP="00E92ED4">
      <w:pPr>
        <w:spacing w:line="360" w:lineRule="auto"/>
        <w:ind w:firstLine="426"/>
        <w:jc w:val="both"/>
        <w:rPr>
          <w:rFonts w:ascii="Aptos" w:hAnsi="Aptos"/>
          <w:color w:val="000000" w:themeColor="text1"/>
        </w:rPr>
      </w:pPr>
      <w:r w:rsidRPr="005C5B56">
        <w:rPr>
          <w:rFonts w:ascii="Aptos" w:hAnsi="Aptos"/>
          <w:color w:val="000000" w:themeColor="text1"/>
        </w:rPr>
        <w:t># Weekly seasonality (2016 samples/week)</w:t>
      </w:r>
    </w:p>
    <w:p w14:paraId="4BE34FDE" w14:textId="77777777" w:rsidR="005C5B56" w:rsidRPr="005C5B56" w:rsidRDefault="005C5B56" w:rsidP="00E92ED4">
      <w:pPr>
        <w:spacing w:line="360" w:lineRule="auto"/>
        <w:ind w:firstLine="426"/>
        <w:jc w:val="both"/>
        <w:rPr>
          <w:rFonts w:ascii="Aptos" w:hAnsi="Aptos"/>
          <w:color w:val="000000" w:themeColor="text1"/>
        </w:rPr>
      </w:pPr>
      <w:proofErr w:type="spellStart"/>
      <w:r w:rsidRPr="005C5B56">
        <w:rPr>
          <w:rFonts w:ascii="Aptos" w:hAnsi="Aptos"/>
          <w:color w:val="000000" w:themeColor="text1"/>
        </w:rPr>
        <w:t>K_weekly</w:t>
      </w:r>
      <w:proofErr w:type="spellEnd"/>
      <w:r w:rsidRPr="005C5B56">
        <w:rPr>
          <w:rFonts w:ascii="Aptos" w:hAnsi="Aptos"/>
          <w:color w:val="000000" w:themeColor="text1"/>
        </w:rPr>
        <w:t xml:space="preserve"> = 1</w:t>
      </w:r>
    </w:p>
    <w:p w14:paraId="6A7BC5CC" w14:textId="77777777" w:rsidR="005C5B56" w:rsidRPr="005C5B56" w:rsidRDefault="005C5B56" w:rsidP="00E92ED4">
      <w:pPr>
        <w:spacing w:line="360" w:lineRule="auto"/>
        <w:ind w:firstLine="426"/>
        <w:jc w:val="both"/>
        <w:rPr>
          <w:rFonts w:ascii="Aptos" w:hAnsi="Aptos"/>
          <w:color w:val="000000" w:themeColor="text1"/>
        </w:rPr>
      </w:pPr>
      <w:r w:rsidRPr="005C5B56">
        <w:rPr>
          <w:rFonts w:ascii="Aptos" w:hAnsi="Aptos"/>
          <w:color w:val="000000" w:themeColor="text1"/>
        </w:rPr>
        <w:t>angle = 2 * π * t / 2016</w:t>
      </w:r>
    </w:p>
    <w:p w14:paraId="29600E42" w14:textId="77777777" w:rsidR="005C5B56" w:rsidRPr="005C5B56" w:rsidRDefault="005C5B56" w:rsidP="00E92ED4">
      <w:pPr>
        <w:spacing w:line="360" w:lineRule="auto"/>
        <w:ind w:firstLine="426"/>
        <w:jc w:val="both"/>
        <w:rPr>
          <w:rFonts w:ascii="Aptos" w:hAnsi="Aptos"/>
          <w:color w:val="000000" w:themeColor="text1"/>
        </w:rPr>
      </w:pPr>
      <w:proofErr w:type="spellStart"/>
      <w:r w:rsidRPr="005C5B56">
        <w:rPr>
          <w:rFonts w:ascii="Aptos" w:hAnsi="Aptos"/>
          <w:color w:val="000000" w:themeColor="text1"/>
        </w:rPr>
        <w:t>df</w:t>
      </w:r>
      <w:proofErr w:type="spellEnd"/>
      <w:r w:rsidRPr="005C5B56">
        <w:rPr>
          <w:rFonts w:ascii="Aptos" w:hAnsi="Aptos"/>
          <w:color w:val="000000" w:themeColor="text1"/>
        </w:rPr>
        <w:t>['fourier_weekly_sin1'] = sin(angle)</w:t>
      </w:r>
    </w:p>
    <w:p w14:paraId="650FCA13" w14:textId="77777777" w:rsidR="005C5B56" w:rsidRDefault="005C5B56" w:rsidP="00E92ED4">
      <w:pPr>
        <w:spacing w:line="360" w:lineRule="auto"/>
        <w:ind w:firstLine="426"/>
        <w:jc w:val="both"/>
        <w:rPr>
          <w:rFonts w:ascii="Aptos" w:hAnsi="Aptos"/>
          <w:color w:val="000000" w:themeColor="text1"/>
        </w:rPr>
      </w:pPr>
      <w:proofErr w:type="spellStart"/>
      <w:r w:rsidRPr="005C5B56">
        <w:rPr>
          <w:rFonts w:ascii="Aptos" w:hAnsi="Aptos"/>
          <w:color w:val="000000" w:themeColor="text1"/>
        </w:rPr>
        <w:t>df</w:t>
      </w:r>
      <w:proofErr w:type="spellEnd"/>
      <w:r w:rsidRPr="005C5B56">
        <w:rPr>
          <w:rFonts w:ascii="Aptos" w:hAnsi="Aptos"/>
          <w:color w:val="000000" w:themeColor="text1"/>
        </w:rPr>
        <w:t>['fourier_weekly_cos1'] = cos(angle)</w:t>
      </w:r>
    </w:p>
    <w:p w14:paraId="331E3E34" w14:textId="77777777" w:rsidR="00E92ED4" w:rsidRPr="005C5B56" w:rsidRDefault="00E92ED4" w:rsidP="00E92ED4">
      <w:pPr>
        <w:spacing w:line="360" w:lineRule="auto"/>
        <w:ind w:firstLine="426"/>
        <w:jc w:val="both"/>
        <w:rPr>
          <w:rFonts w:ascii="Aptos" w:hAnsi="Aptos"/>
          <w:color w:val="000000" w:themeColor="text1"/>
        </w:rPr>
      </w:pPr>
    </w:p>
    <w:p w14:paraId="6A83DACC" w14:textId="77777777" w:rsidR="00E92ED4" w:rsidRDefault="005C5B56" w:rsidP="00E92ED4">
      <w:pPr>
        <w:spacing w:line="360" w:lineRule="auto"/>
        <w:ind w:firstLine="426"/>
        <w:jc w:val="both"/>
        <w:rPr>
          <w:color w:val="000000" w:themeColor="text1"/>
        </w:rPr>
      </w:pPr>
      <w:proofErr w:type="spellStart"/>
      <w:r w:rsidRPr="005C5B56">
        <w:rPr>
          <w:b/>
          <w:bCs/>
          <w:color w:val="000000" w:themeColor="text1"/>
        </w:rPr>
        <w:lastRenderedPageBreak/>
        <w:t>Πλεονεκτήμ</w:t>
      </w:r>
      <w:proofErr w:type="spellEnd"/>
      <w:r w:rsidRPr="005C5B56">
        <w:rPr>
          <w:b/>
          <w:bCs/>
          <w:color w:val="000000" w:themeColor="text1"/>
        </w:rPr>
        <w:t>ατα Fourier terms:</w:t>
      </w:r>
    </w:p>
    <w:p w14:paraId="5402C186" w14:textId="77777777" w:rsidR="00E92ED4" w:rsidRPr="00E92ED4" w:rsidRDefault="005C5B56" w:rsidP="00E92ED4">
      <w:pPr>
        <w:pStyle w:val="ListParagraph"/>
        <w:numPr>
          <w:ilvl w:val="0"/>
          <w:numId w:val="161"/>
        </w:numPr>
        <w:spacing w:line="360" w:lineRule="auto"/>
        <w:jc w:val="both"/>
        <w:rPr>
          <w:color w:val="000000" w:themeColor="text1"/>
        </w:rPr>
      </w:pPr>
      <w:r w:rsidRPr="00E92ED4">
        <w:rPr>
          <w:b/>
          <w:bCs/>
          <w:color w:val="000000" w:themeColor="text1"/>
        </w:rPr>
        <w:t>Compact representation</w:t>
      </w:r>
      <w:r w:rsidRPr="00E92ED4">
        <w:rPr>
          <w:color w:val="000000" w:themeColor="text1"/>
        </w:rPr>
        <w:t>: 12 features α</w:t>
      </w:r>
      <w:proofErr w:type="spellStart"/>
      <w:r w:rsidRPr="00E92ED4">
        <w:rPr>
          <w:color w:val="000000" w:themeColor="text1"/>
        </w:rPr>
        <w:t>ντί</w:t>
      </w:r>
      <w:proofErr w:type="spellEnd"/>
      <w:r w:rsidRPr="00E92ED4">
        <w:rPr>
          <w:color w:val="000000" w:themeColor="text1"/>
        </w:rPr>
        <w:t xml:space="preserve"> </w:t>
      </w:r>
      <w:proofErr w:type="spellStart"/>
      <w:r w:rsidRPr="00E92ED4">
        <w:rPr>
          <w:color w:val="000000" w:themeColor="text1"/>
        </w:rPr>
        <w:t>γι</w:t>
      </w:r>
      <w:proofErr w:type="spellEnd"/>
      <w:r w:rsidRPr="00E92ED4">
        <w:rPr>
          <w:color w:val="000000" w:themeColor="text1"/>
        </w:rPr>
        <w:t>α 24 (hour) + 7 (</w:t>
      </w:r>
      <w:proofErr w:type="spellStart"/>
      <w:r w:rsidRPr="00E92ED4">
        <w:rPr>
          <w:color w:val="000000" w:themeColor="text1"/>
        </w:rPr>
        <w:t>dow</w:t>
      </w:r>
      <w:proofErr w:type="spellEnd"/>
      <w:r w:rsidRPr="00E92ED4">
        <w:rPr>
          <w:color w:val="000000" w:themeColor="text1"/>
        </w:rPr>
        <w:t>)</w:t>
      </w:r>
    </w:p>
    <w:p w14:paraId="14BB829C" w14:textId="77777777" w:rsidR="00E92ED4" w:rsidRPr="00E92ED4" w:rsidRDefault="005C5B56" w:rsidP="00E92ED4">
      <w:pPr>
        <w:pStyle w:val="ListParagraph"/>
        <w:numPr>
          <w:ilvl w:val="0"/>
          <w:numId w:val="161"/>
        </w:numPr>
        <w:spacing w:line="360" w:lineRule="auto"/>
        <w:jc w:val="both"/>
        <w:rPr>
          <w:color w:val="000000" w:themeColor="text1"/>
        </w:rPr>
      </w:pPr>
      <w:r w:rsidRPr="00E92ED4">
        <w:rPr>
          <w:b/>
          <w:bCs/>
          <w:color w:val="000000" w:themeColor="text1"/>
        </w:rPr>
        <w:t>Smooth seasonality</w:t>
      </w:r>
      <w:r w:rsidRPr="00E92ED4">
        <w:rPr>
          <w:color w:val="000000" w:themeColor="text1"/>
        </w:rPr>
        <w:t xml:space="preserve">: </w:t>
      </w:r>
      <w:proofErr w:type="spellStart"/>
      <w:r w:rsidRPr="00E92ED4">
        <w:rPr>
          <w:color w:val="000000" w:themeColor="text1"/>
        </w:rPr>
        <w:t>Συνεχής</w:t>
      </w:r>
      <w:proofErr w:type="spellEnd"/>
      <w:r w:rsidRPr="00E92ED4">
        <w:rPr>
          <w:color w:val="000000" w:themeColor="text1"/>
        </w:rPr>
        <w:t xml:space="preserve"> αναπα</w:t>
      </w:r>
      <w:proofErr w:type="spellStart"/>
      <w:r w:rsidRPr="00E92ED4">
        <w:rPr>
          <w:color w:val="000000" w:themeColor="text1"/>
        </w:rPr>
        <w:t>ράστ</w:t>
      </w:r>
      <w:proofErr w:type="spellEnd"/>
      <w:r w:rsidRPr="00E92ED4">
        <w:rPr>
          <w:color w:val="000000" w:themeColor="text1"/>
        </w:rPr>
        <w:t>α</w:t>
      </w:r>
      <w:proofErr w:type="spellStart"/>
      <w:r w:rsidRPr="00E92ED4">
        <w:rPr>
          <w:color w:val="000000" w:themeColor="text1"/>
        </w:rPr>
        <w:t>ση</w:t>
      </w:r>
      <w:proofErr w:type="spellEnd"/>
      <w:r w:rsidRPr="00E92ED4">
        <w:rPr>
          <w:color w:val="000000" w:themeColor="text1"/>
        </w:rPr>
        <w:t xml:space="preserve"> </w:t>
      </w:r>
      <w:proofErr w:type="spellStart"/>
      <w:r w:rsidRPr="00E92ED4">
        <w:rPr>
          <w:color w:val="000000" w:themeColor="text1"/>
        </w:rPr>
        <w:t>χωρίς</w:t>
      </w:r>
      <w:proofErr w:type="spellEnd"/>
      <w:r w:rsidRPr="00E92ED4">
        <w:rPr>
          <w:color w:val="000000" w:themeColor="text1"/>
        </w:rPr>
        <w:t xml:space="preserve"> discontinuities</w:t>
      </w:r>
    </w:p>
    <w:p w14:paraId="1D6BF55C" w14:textId="5B638A3F" w:rsidR="005C5B56" w:rsidRPr="00027CC6" w:rsidRDefault="005C5B56" w:rsidP="00E92ED4">
      <w:pPr>
        <w:pStyle w:val="ListParagraph"/>
        <w:numPr>
          <w:ilvl w:val="0"/>
          <w:numId w:val="161"/>
        </w:numPr>
        <w:spacing w:line="360" w:lineRule="auto"/>
        <w:jc w:val="both"/>
        <w:rPr>
          <w:color w:val="000000" w:themeColor="text1"/>
          <w:lang w:val="el-GR"/>
        </w:rPr>
      </w:pPr>
      <w:r w:rsidRPr="00027CC6">
        <w:rPr>
          <w:b/>
          <w:bCs/>
          <w:color w:val="000000" w:themeColor="text1"/>
          <w:lang w:val="el-GR"/>
        </w:rPr>
        <w:t xml:space="preserve">Αποτελεσματική για </w:t>
      </w:r>
      <w:r w:rsidRPr="00E92ED4">
        <w:rPr>
          <w:b/>
          <w:bCs/>
          <w:color w:val="000000" w:themeColor="text1"/>
        </w:rPr>
        <w:t>tree</w:t>
      </w:r>
      <w:r w:rsidRPr="00027CC6">
        <w:rPr>
          <w:b/>
          <w:bCs/>
          <w:color w:val="000000" w:themeColor="text1"/>
          <w:lang w:val="el-GR"/>
        </w:rPr>
        <w:t>-</w:t>
      </w:r>
      <w:r w:rsidRPr="00E92ED4">
        <w:rPr>
          <w:b/>
          <w:bCs/>
          <w:color w:val="000000" w:themeColor="text1"/>
        </w:rPr>
        <w:t>based</w:t>
      </w:r>
      <w:r w:rsidRPr="00027CC6">
        <w:rPr>
          <w:b/>
          <w:bCs/>
          <w:color w:val="000000" w:themeColor="text1"/>
          <w:lang w:val="el-GR"/>
        </w:rPr>
        <w:t xml:space="preserve"> μοντέλα</w:t>
      </w:r>
      <w:r w:rsidRPr="00027CC6">
        <w:rPr>
          <w:color w:val="000000" w:themeColor="text1"/>
          <w:lang w:val="el-GR"/>
        </w:rPr>
        <w:t xml:space="preserve">: Καλύτερη από </w:t>
      </w:r>
      <w:r w:rsidRPr="00E92ED4">
        <w:rPr>
          <w:color w:val="000000" w:themeColor="text1"/>
        </w:rPr>
        <w:t>one</w:t>
      </w:r>
      <w:r w:rsidRPr="00027CC6">
        <w:rPr>
          <w:color w:val="000000" w:themeColor="text1"/>
          <w:lang w:val="el-GR"/>
        </w:rPr>
        <w:t>-</w:t>
      </w:r>
      <w:r w:rsidRPr="00E92ED4">
        <w:rPr>
          <w:color w:val="000000" w:themeColor="text1"/>
        </w:rPr>
        <w:t>hot</w:t>
      </w:r>
      <w:r w:rsidRPr="00027CC6">
        <w:rPr>
          <w:color w:val="000000" w:themeColor="text1"/>
          <w:lang w:val="el-GR"/>
        </w:rPr>
        <w:t xml:space="preserve"> για </w:t>
      </w:r>
      <w:r w:rsidRPr="00E92ED4">
        <w:rPr>
          <w:color w:val="000000" w:themeColor="text1"/>
        </w:rPr>
        <w:t>gradient</w:t>
      </w:r>
      <w:r w:rsidRPr="00027CC6">
        <w:rPr>
          <w:color w:val="000000" w:themeColor="text1"/>
          <w:lang w:val="el-GR"/>
        </w:rPr>
        <w:t xml:space="preserve"> </w:t>
      </w:r>
      <w:r w:rsidRPr="00E92ED4">
        <w:rPr>
          <w:color w:val="000000" w:themeColor="text1"/>
        </w:rPr>
        <w:t>boosting</w:t>
      </w:r>
    </w:p>
    <w:p w14:paraId="43212684" w14:textId="77777777" w:rsidR="00E92ED4" w:rsidRDefault="005C5B56" w:rsidP="00E92ED4">
      <w:pPr>
        <w:spacing w:line="360" w:lineRule="auto"/>
        <w:ind w:firstLine="426"/>
        <w:jc w:val="both"/>
        <w:rPr>
          <w:color w:val="000000" w:themeColor="text1"/>
        </w:rPr>
      </w:pPr>
      <w:proofErr w:type="spellStart"/>
      <w:r w:rsidRPr="005C5B56">
        <w:rPr>
          <w:b/>
          <w:bCs/>
          <w:color w:val="000000" w:themeColor="text1"/>
        </w:rPr>
        <w:t>Συνολικός</w:t>
      </w:r>
      <w:proofErr w:type="spellEnd"/>
      <w:r w:rsidRPr="005C5B56">
        <w:rPr>
          <w:b/>
          <w:bCs/>
          <w:color w:val="000000" w:themeColor="text1"/>
        </w:rPr>
        <w:t xml:space="preserve"> Αριθμός Features:</w:t>
      </w:r>
    </w:p>
    <w:p w14:paraId="14EF8B5D" w14:textId="77777777" w:rsidR="00E92ED4" w:rsidRPr="00E92ED4" w:rsidRDefault="005C5B56" w:rsidP="00E92ED4">
      <w:pPr>
        <w:pStyle w:val="ListParagraph"/>
        <w:numPr>
          <w:ilvl w:val="0"/>
          <w:numId w:val="162"/>
        </w:numPr>
        <w:spacing w:line="360" w:lineRule="auto"/>
        <w:jc w:val="both"/>
        <w:rPr>
          <w:color w:val="000000" w:themeColor="text1"/>
        </w:rPr>
      </w:pPr>
      <w:r w:rsidRPr="00E92ED4">
        <w:rPr>
          <w:color w:val="000000" w:themeColor="text1"/>
        </w:rPr>
        <w:t xml:space="preserve">Temporal: 4 (hour, </w:t>
      </w:r>
      <w:proofErr w:type="spellStart"/>
      <w:r w:rsidRPr="00E92ED4">
        <w:rPr>
          <w:color w:val="000000" w:themeColor="text1"/>
        </w:rPr>
        <w:t>dow</w:t>
      </w:r>
      <w:proofErr w:type="spellEnd"/>
      <w:r w:rsidRPr="00E92ED4">
        <w:rPr>
          <w:color w:val="000000" w:themeColor="text1"/>
        </w:rPr>
        <w:t xml:space="preserve">, </w:t>
      </w:r>
      <w:proofErr w:type="spellStart"/>
      <w:r w:rsidRPr="00E92ED4">
        <w:rPr>
          <w:color w:val="000000" w:themeColor="text1"/>
        </w:rPr>
        <w:t>is_weekend</w:t>
      </w:r>
      <w:proofErr w:type="spellEnd"/>
      <w:r w:rsidRPr="00E92ED4">
        <w:rPr>
          <w:color w:val="000000" w:themeColor="text1"/>
        </w:rPr>
        <w:t>, month)</w:t>
      </w:r>
    </w:p>
    <w:p w14:paraId="388C707F" w14:textId="77777777" w:rsidR="00E92ED4" w:rsidRPr="00E92ED4" w:rsidRDefault="005C5B56" w:rsidP="00E92ED4">
      <w:pPr>
        <w:pStyle w:val="ListParagraph"/>
        <w:numPr>
          <w:ilvl w:val="0"/>
          <w:numId w:val="162"/>
        </w:numPr>
        <w:spacing w:line="360" w:lineRule="auto"/>
        <w:jc w:val="both"/>
        <w:rPr>
          <w:color w:val="000000" w:themeColor="text1"/>
        </w:rPr>
      </w:pPr>
      <w:r w:rsidRPr="00E92ED4">
        <w:rPr>
          <w:color w:val="000000" w:themeColor="text1"/>
        </w:rPr>
        <w:t>Lags: 9</w:t>
      </w:r>
    </w:p>
    <w:p w14:paraId="5C2E5244" w14:textId="77777777" w:rsidR="00E92ED4" w:rsidRPr="00E92ED4" w:rsidRDefault="005C5B56" w:rsidP="00E92ED4">
      <w:pPr>
        <w:pStyle w:val="ListParagraph"/>
        <w:numPr>
          <w:ilvl w:val="0"/>
          <w:numId w:val="162"/>
        </w:numPr>
        <w:spacing w:line="360" w:lineRule="auto"/>
        <w:jc w:val="both"/>
        <w:rPr>
          <w:color w:val="000000" w:themeColor="text1"/>
        </w:rPr>
      </w:pPr>
      <w:r w:rsidRPr="00E92ED4">
        <w:rPr>
          <w:color w:val="000000" w:themeColor="text1"/>
        </w:rPr>
        <w:t>Rolling stats: 6 windows × 4 stats = 24</w:t>
      </w:r>
    </w:p>
    <w:p w14:paraId="4B3E11AE" w14:textId="77777777" w:rsidR="00E92ED4" w:rsidRPr="00E92ED4" w:rsidRDefault="005C5B56" w:rsidP="00E92ED4">
      <w:pPr>
        <w:pStyle w:val="ListParagraph"/>
        <w:numPr>
          <w:ilvl w:val="0"/>
          <w:numId w:val="162"/>
        </w:numPr>
        <w:spacing w:line="360" w:lineRule="auto"/>
        <w:jc w:val="both"/>
        <w:rPr>
          <w:color w:val="000000" w:themeColor="text1"/>
        </w:rPr>
      </w:pPr>
      <w:r w:rsidRPr="00E92ED4">
        <w:rPr>
          <w:color w:val="000000" w:themeColor="text1"/>
        </w:rPr>
        <w:t>Fourier: 12</w:t>
      </w:r>
    </w:p>
    <w:p w14:paraId="19355BC3" w14:textId="745DBD8F" w:rsidR="005C5B56" w:rsidRPr="00027CC6" w:rsidRDefault="005C5B56" w:rsidP="00E92ED4">
      <w:pPr>
        <w:pStyle w:val="ListParagraph"/>
        <w:numPr>
          <w:ilvl w:val="0"/>
          <w:numId w:val="162"/>
        </w:numPr>
        <w:spacing w:line="360" w:lineRule="auto"/>
        <w:jc w:val="both"/>
        <w:rPr>
          <w:color w:val="000000" w:themeColor="text1"/>
          <w:lang w:val="el-GR"/>
        </w:rPr>
      </w:pPr>
      <w:r w:rsidRPr="00027CC6">
        <w:rPr>
          <w:b/>
          <w:bCs/>
          <w:color w:val="000000" w:themeColor="text1"/>
          <w:lang w:val="el-GR"/>
        </w:rPr>
        <w:t xml:space="preserve">Σύνολο: ~49 </w:t>
      </w:r>
      <w:r w:rsidRPr="00E92ED4">
        <w:rPr>
          <w:b/>
          <w:bCs/>
          <w:color w:val="000000" w:themeColor="text1"/>
        </w:rPr>
        <w:t>features</w:t>
      </w:r>
      <w:r w:rsidRPr="00027CC6">
        <w:rPr>
          <w:color w:val="000000" w:themeColor="text1"/>
          <w:lang w:val="el-GR"/>
        </w:rPr>
        <w:t xml:space="preserve"> (ανάλογα με το σύστημα)</w:t>
      </w:r>
    </w:p>
    <w:p w14:paraId="2F0E1850" w14:textId="77777777" w:rsidR="005C5B56" w:rsidRPr="00027CC6" w:rsidRDefault="005C5B56" w:rsidP="005C5B56">
      <w:pPr>
        <w:spacing w:line="360" w:lineRule="auto"/>
        <w:ind w:firstLine="426"/>
        <w:rPr>
          <w:color w:val="000000" w:themeColor="text1"/>
          <w:lang w:val="el-GR"/>
        </w:rPr>
      </w:pPr>
    </w:p>
    <w:p w14:paraId="4AC7920C" w14:textId="77777777" w:rsidR="005C5B56" w:rsidRPr="002C1176" w:rsidRDefault="005C5B56" w:rsidP="002C1176">
      <w:pPr>
        <w:pStyle w:val="Heading3"/>
        <w:rPr>
          <w:b/>
          <w:bCs/>
        </w:rPr>
      </w:pPr>
      <w:bookmarkStart w:id="54" w:name="_Toc211431124"/>
      <w:proofErr w:type="spellStart"/>
      <w:r w:rsidRPr="002C1176">
        <w:rPr>
          <w:b/>
          <w:bCs/>
        </w:rPr>
        <w:t>Σύγκριση</w:t>
      </w:r>
      <w:proofErr w:type="spellEnd"/>
      <w:r w:rsidRPr="002C1176">
        <w:rPr>
          <w:b/>
          <w:bCs/>
        </w:rPr>
        <w:t xml:space="preserve"> </w:t>
      </w:r>
      <w:proofErr w:type="spellStart"/>
      <w:r w:rsidRPr="002C1176">
        <w:rPr>
          <w:b/>
          <w:bCs/>
        </w:rPr>
        <w:t>με</w:t>
      </w:r>
      <w:proofErr w:type="spellEnd"/>
      <w:r w:rsidRPr="002C1176">
        <w:rPr>
          <w:b/>
          <w:bCs/>
        </w:rPr>
        <w:t xml:space="preserve"> Benchmark Datasets</w:t>
      </w:r>
      <w:bookmarkEnd w:id="54"/>
    </w:p>
    <w:p w14:paraId="653AC028" w14:textId="77777777" w:rsidR="005C5B56" w:rsidRPr="00027CC6" w:rsidRDefault="005C5B56" w:rsidP="005C5B56">
      <w:pPr>
        <w:spacing w:line="360" w:lineRule="auto"/>
        <w:ind w:firstLine="426"/>
        <w:rPr>
          <w:color w:val="000000" w:themeColor="text1"/>
          <w:lang w:val="el-GR"/>
        </w:rPr>
      </w:pPr>
      <w:r w:rsidRPr="00027CC6">
        <w:rPr>
          <w:color w:val="000000" w:themeColor="text1"/>
          <w:lang w:val="el-GR"/>
        </w:rPr>
        <w:t xml:space="preserve">Τα δημοφιλή </w:t>
      </w:r>
      <w:r w:rsidRPr="005C5B56">
        <w:rPr>
          <w:color w:val="000000" w:themeColor="text1"/>
        </w:rPr>
        <w:t>benchmark</w:t>
      </w:r>
      <w:r w:rsidRPr="00027CC6">
        <w:rPr>
          <w:color w:val="000000" w:themeColor="text1"/>
          <w:lang w:val="el-GR"/>
        </w:rPr>
        <w:t xml:space="preserve"> </w:t>
      </w:r>
      <w:r w:rsidRPr="005C5B56">
        <w:rPr>
          <w:color w:val="000000" w:themeColor="text1"/>
        </w:rPr>
        <w:t>datasets</w:t>
      </w:r>
      <w:r w:rsidRPr="00027CC6">
        <w:rPr>
          <w:color w:val="000000" w:themeColor="text1"/>
          <w:lang w:val="el-GR"/>
        </w:rPr>
        <w:t xml:space="preserve"> διαφέρουν σημαντικά από τα πραγματικά </w:t>
      </w:r>
      <w:r w:rsidRPr="005C5B56">
        <w:rPr>
          <w:color w:val="000000" w:themeColor="text1"/>
        </w:rPr>
        <w:t>IoT</w:t>
      </w:r>
      <w:r w:rsidRPr="00027CC6">
        <w:rPr>
          <w:color w:val="000000" w:themeColor="text1"/>
          <w:lang w:val="el-GR"/>
        </w:rPr>
        <w:t xml:space="preserve"> δεδομένα. Στην παρούσα έρευνα, εκτός από τα δικά μας </w:t>
      </w:r>
      <w:r w:rsidRPr="005C5B56">
        <w:rPr>
          <w:color w:val="000000" w:themeColor="text1"/>
        </w:rPr>
        <w:t>Z</w:t>
      </w:r>
      <w:r w:rsidRPr="00027CC6">
        <w:rPr>
          <w:color w:val="000000" w:themeColor="text1"/>
          <w:lang w:val="el-GR"/>
        </w:rPr>
        <w:t>-</w:t>
      </w:r>
      <w:r w:rsidRPr="005C5B56">
        <w:rPr>
          <w:color w:val="000000" w:themeColor="text1"/>
        </w:rPr>
        <w:t>Wave</w:t>
      </w:r>
      <w:r w:rsidRPr="00027CC6">
        <w:rPr>
          <w:color w:val="000000" w:themeColor="text1"/>
          <w:lang w:val="el-GR"/>
        </w:rPr>
        <w:t xml:space="preserve"> δεδομένα, αξιολογήθηκαν επίσης δύο διεθνή </w:t>
      </w:r>
      <w:r w:rsidRPr="005C5B56">
        <w:rPr>
          <w:color w:val="000000" w:themeColor="text1"/>
        </w:rPr>
        <w:t>benchmark</w:t>
      </w:r>
      <w:r w:rsidRPr="00027CC6">
        <w:rPr>
          <w:color w:val="000000" w:themeColor="text1"/>
          <w:lang w:val="el-GR"/>
        </w:rPr>
        <w:t xml:space="preserve"> </w:t>
      </w:r>
      <w:r w:rsidRPr="005C5B56">
        <w:rPr>
          <w:color w:val="000000" w:themeColor="text1"/>
        </w:rPr>
        <w:t>datasets</w:t>
      </w:r>
      <w:r w:rsidRPr="00027CC6">
        <w:rPr>
          <w:color w:val="000000" w:themeColor="text1"/>
          <w:lang w:val="el-GR"/>
        </w:rPr>
        <w:t xml:space="preserve">: </w:t>
      </w:r>
      <w:r w:rsidRPr="005C5B56">
        <w:rPr>
          <w:b/>
          <w:bCs/>
          <w:color w:val="000000" w:themeColor="text1"/>
        </w:rPr>
        <w:t>REFIT</w:t>
      </w:r>
      <w:r w:rsidRPr="00027CC6">
        <w:rPr>
          <w:color w:val="000000" w:themeColor="text1"/>
          <w:lang w:val="el-GR"/>
        </w:rPr>
        <w:t xml:space="preserve"> και </w:t>
      </w:r>
      <w:r w:rsidRPr="005C5B56">
        <w:rPr>
          <w:b/>
          <w:bCs/>
          <w:color w:val="000000" w:themeColor="text1"/>
        </w:rPr>
        <w:t>CU</w:t>
      </w:r>
      <w:r w:rsidRPr="00027CC6">
        <w:rPr>
          <w:b/>
          <w:bCs/>
          <w:color w:val="000000" w:themeColor="text1"/>
          <w:lang w:val="el-GR"/>
        </w:rPr>
        <w:t>-</w:t>
      </w:r>
      <w:r w:rsidRPr="005C5B56">
        <w:rPr>
          <w:b/>
          <w:bCs/>
          <w:color w:val="000000" w:themeColor="text1"/>
        </w:rPr>
        <w:t>BEMS</w:t>
      </w:r>
      <w:r w:rsidRPr="00027CC6">
        <w:rPr>
          <w:color w:val="000000" w:themeColor="text1"/>
          <w:lang w:val="el-GR"/>
        </w:rPr>
        <w:t>, τα οποία επιλέχθηκαν λόγω της διαθεσιμότητας και της ευρείας χρήσης τους στη βιβλιογραφία.</w:t>
      </w:r>
    </w:p>
    <w:p w14:paraId="19EAAAA8" w14:textId="77777777" w:rsidR="005C5B56" w:rsidRPr="005C5B56" w:rsidRDefault="005C5B56" w:rsidP="005C5B56">
      <w:pPr>
        <w:spacing w:line="360" w:lineRule="auto"/>
        <w:ind w:firstLine="426"/>
        <w:rPr>
          <w:b/>
          <w:bCs/>
          <w:color w:val="000000" w:themeColor="text1"/>
        </w:rPr>
      </w:pPr>
      <w:r w:rsidRPr="005C5B56">
        <w:rPr>
          <w:b/>
          <w:bCs/>
          <w:color w:val="000000" w:themeColor="text1"/>
        </w:rPr>
        <w:t>Α. REFIT (</w:t>
      </w:r>
      <w:proofErr w:type="spellStart"/>
      <w:r w:rsidRPr="005C5B56">
        <w:rPr>
          <w:b/>
          <w:bCs/>
          <w:color w:val="000000" w:themeColor="text1"/>
        </w:rPr>
        <w:t>Personalised</w:t>
      </w:r>
      <w:proofErr w:type="spellEnd"/>
      <w:r w:rsidRPr="005C5B56">
        <w:rPr>
          <w:b/>
          <w:bCs/>
          <w:color w:val="000000" w:themeColor="text1"/>
        </w:rPr>
        <w:t xml:space="preserve"> Retrofit Decision Support Tools for UK Homes Using Smart Home Technology)</w:t>
      </w:r>
    </w:p>
    <w:p w14:paraId="5AA1A6A0" w14:textId="4FE3ABA8" w:rsidR="005C5B56" w:rsidRPr="00027CC6" w:rsidRDefault="005C5B56" w:rsidP="005C5B56">
      <w:pPr>
        <w:spacing w:line="360" w:lineRule="auto"/>
        <w:ind w:firstLine="426"/>
        <w:rPr>
          <w:color w:val="000000" w:themeColor="text1"/>
          <w:lang w:val="el-GR"/>
        </w:rPr>
      </w:pPr>
      <w:r w:rsidRPr="00027CC6">
        <w:rPr>
          <w:b/>
          <w:bCs/>
          <w:color w:val="000000" w:themeColor="text1"/>
          <w:lang w:val="el-GR"/>
        </w:rPr>
        <w:t xml:space="preserve">Περιγραφή </w:t>
      </w:r>
      <w:r w:rsidRPr="005C5B56">
        <w:rPr>
          <w:b/>
          <w:bCs/>
          <w:color w:val="000000" w:themeColor="text1"/>
        </w:rPr>
        <w:t>Dataset</w:t>
      </w:r>
      <w:sdt>
        <w:sdtPr>
          <w:rPr>
            <w:b/>
            <w:bCs/>
            <w:color w:val="000000" w:themeColor="text1"/>
          </w:rPr>
          <w:id w:val="311839903"/>
          <w:citation/>
        </w:sdtPr>
        <w:sdtContent>
          <w:r w:rsidR="00F12FCF">
            <w:rPr>
              <w:b/>
              <w:bCs/>
              <w:color w:val="000000" w:themeColor="text1"/>
            </w:rPr>
            <w:fldChar w:fldCharType="begin"/>
          </w:r>
          <w:r w:rsidR="00F12FCF">
            <w:rPr>
              <w:b/>
              <w:bCs/>
              <w:color w:val="000000" w:themeColor="text1"/>
              <w:lang w:val="el-GR"/>
            </w:rPr>
            <w:instrText xml:space="preserve"> CITATION Mur17 \l 1032 </w:instrText>
          </w:r>
          <w:r w:rsidR="00F12FCF">
            <w:rPr>
              <w:b/>
              <w:bCs/>
              <w:color w:val="000000" w:themeColor="text1"/>
            </w:rPr>
            <w:fldChar w:fldCharType="separate"/>
          </w:r>
          <w:r w:rsidR="00A44DDC">
            <w:rPr>
              <w:b/>
              <w:bCs/>
              <w:noProof/>
              <w:color w:val="000000" w:themeColor="text1"/>
              <w:lang w:val="el-GR"/>
            </w:rPr>
            <w:t xml:space="preserve"> </w:t>
          </w:r>
          <w:r w:rsidR="00A44DDC" w:rsidRPr="00A44DDC">
            <w:rPr>
              <w:noProof/>
              <w:color w:val="000000" w:themeColor="text1"/>
              <w:lang w:val="el-GR"/>
            </w:rPr>
            <w:t>[57]</w:t>
          </w:r>
          <w:r w:rsidR="00F12FCF">
            <w:rPr>
              <w:b/>
              <w:bCs/>
              <w:color w:val="000000" w:themeColor="text1"/>
            </w:rPr>
            <w:fldChar w:fldCharType="end"/>
          </w:r>
        </w:sdtContent>
      </w:sdt>
      <w:r w:rsidRPr="00027CC6">
        <w:rPr>
          <w:color w:val="000000" w:themeColor="text1"/>
          <w:lang w:val="el-GR"/>
        </w:rPr>
        <w:t>:</w:t>
      </w:r>
    </w:p>
    <w:p w14:paraId="06823FCA" w14:textId="77777777" w:rsidR="005C5B56" w:rsidRPr="00027CC6" w:rsidRDefault="005C5B56" w:rsidP="005C5B56">
      <w:pPr>
        <w:spacing w:line="360" w:lineRule="auto"/>
        <w:ind w:firstLine="426"/>
        <w:rPr>
          <w:color w:val="000000" w:themeColor="text1"/>
          <w:lang w:val="el-GR"/>
        </w:rPr>
      </w:pPr>
      <w:r w:rsidRPr="00027CC6">
        <w:rPr>
          <w:color w:val="000000" w:themeColor="text1"/>
          <w:lang w:val="el-GR"/>
        </w:rPr>
        <w:t xml:space="preserve">Το </w:t>
      </w:r>
      <w:r w:rsidRPr="005C5B56">
        <w:rPr>
          <w:color w:val="000000" w:themeColor="text1"/>
        </w:rPr>
        <w:t>REFIT</w:t>
      </w:r>
      <w:r w:rsidRPr="00027CC6">
        <w:rPr>
          <w:color w:val="000000" w:themeColor="text1"/>
          <w:lang w:val="el-GR"/>
        </w:rPr>
        <w:t xml:space="preserve"> </w:t>
      </w:r>
      <w:r w:rsidRPr="005C5B56">
        <w:rPr>
          <w:color w:val="000000" w:themeColor="text1"/>
        </w:rPr>
        <w:t>dataset</w:t>
      </w:r>
      <w:r w:rsidRPr="00027CC6">
        <w:rPr>
          <w:color w:val="000000" w:themeColor="text1"/>
          <w:lang w:val="el-GR"/>
        </w:rPr>
        <w:t xml:space="preserve"> προέρχεται από το </w:t>
      </w:r>
      <w:r w:rsidRPr="005C5B56">
        <w:rPr>
          <w:color w:val="000000" w:themeColor="text1"/>
        </w:rPr>
        <w:t>Loughborough</w:t>
      </w:r>
      <w:r w:rsidRPr="00027CC6">
        <w:rPr>
          <w:color w:val="000000" w:themeColor="text1"/>
          <w:lang w:val="el-GR"/>
        </w:rPr>
        <w:t xml:space="preserve"> </w:t>
      </w:r>
      <w:r w:rsidRPr="005C5B56">
        <w:rPr>
          <w:color w:val="000000" w:themeColor="text1"/>
        </w:rPr>
        <w:t>University</w:t>
      </w:r>
      <w:r w:rsidRPr="00027CC6">
        <w:rPr>
          <w:color w:val="000000" w:themeColor="text1"/>
          <w:lang w:val="el-GR"/>
        </w:rPr>
        <w:t xml:space="preserve"> του Ηνωμένου Βασιλείου (2016) και περιλαμβάνει δεδομένα από 20 κατοικίες που συλλέχθηκαν για διάρκεια 2 ετών (2013-2015). Το </w:t>
      </w:r>
      <w:r w:rsidRPr="005C5B56">
        <w:rPr>
          <w:color w:val="000000" w:themeColor="text1"/>
        </w:rPr>
        <w:t>sampling</w:t>
      </w:r>
      <w:r w:rsidRPr="00027CC6">
        <w:rPr>
          <w:color w:val="000000" w:themeColor="text1"/>
          <w:lang w:val="el-GR"/>
        </w:rPr>
        <w:t xml:space="preserve"> </w:t>
      </w:r>
      <w:r w:rsidRPr="005C5B56">
        <w:rPr>
          <w:color w:val="000000" w:themeColor="text1"/>
        </w:rPr>
        <w:t>rate</w:t>
      </w:r>
      <w:r w:rsidRPr="00027CC6">
        <w:rPr>
          <w:color w:val="000000" w:themeColor="text1"/>
          <w:lang w:val="el-GR"/>
        </w:rPr>
        <w:t xml:space="preserve"> είναι 8 δευτερόλεπτα (</w:t>
      </w:r>
      <w:r w:rsidRPr="005C5B56">
        <w:rPr>
          <w:color w:val="000000" w:themeColor="text1"/>
        </w:rPr>
        <w:t>high</w:t>
      </w:r>
      <w:r w:rsidRPr="00027CC6">
        <w:rPr>
          <w:color w:val="000000" w:themeColor="text1"/>
          <w:lang w:val="el-GR"/>
        </w:rPr>
        <w:t>-</w:t>
      </w:r>
      <w:r w:rsidRPr="005C5B56">
        <w:rPr>
          <w:color w:val="000000" w:themeColor="text1"/>
        </w:rPr>
        <w:t>frequency</w:t>
      </w:r>
      <w:r w:rsidRPr="00027CC6">
        <w:rPr>
          <w:color w:val="000000" w:themeColor="text1"/>
          <w:lang w:val="el-GR"/>
        </w:rPr>
        <w:t xml:space="preserve">), ενώ </w:t>
      </w:r>
      <w:proofErr w:type="spellStart"/>
      <w:r w:rsidRPr="00027CC6">
        <w:rPr>
          <w:color w:val="000000" w:themeColor="text1"/>
          <w:lang w:val="el-GR"/>
        </w:rPr>
        <w:t>μετρώνται</w:t>
      </w:r>
      <w:proofErr w:type="spellEnd"/>
      <w:r w:rsidRPr="00027CC6">
        <w:rPr>
          <w:color w:val="000000" w:themeColor="text1"/>
          <w:lang w:val="el-GR"/>
        </w:rPr>
        <w:t xml:space="preserve"> η συνολική κατανάλωση και 9 επιμέρους συσκευές ανά σπίτι. Οι αισθητήρες που χρησιμοποιήθηκαν είναι </w:t>
      </w:r>
      <w:r w:rsidRPr="005C5B56">
        <w:rPr>
          <w:color w:val="000000" w:themeColor="text1"/>
        </w:rPr>
        <w:t>current</w:t>
      </w:r>
      <w:r w:rsidRPr="00027CC6">
        <w:rPr>
          <w:color w:val="000000" w:themeColor="text1"/>
          <w:lang w:val="el-GR"/>
        </w:rPr>
        <w:t xml:space="preserve"> </w:t>
      </w:r>
      <w:r w:rsidRPr="005C5B56">
        <w:rPr>
          <w:color w:val="000000" w:themeColor="text1"/>
        </w:rPr>
        <w:t>clamps</w:t>
      </w:r>
      <w:r w:rsidRPr="00027CC6">
        <w:rPr>
          <w:color w:val="000000" w:themeColor="text1"/>
          <w:lang w:val="el-GR"/>
        </w:rPr>
        <w:t xml:space="preserve"> (</w:t>
      </w:r>
      <w:r w:rsidRPr="005C5B56">
        <w:rPr>
          <w:color w:val="000000" w:themeColor="text1"/>
        </w:rPr>
        <w:t>wired</w:t>
      </w:r>
      <w:r w:rsidRPr="00027CC6">
        <w:rPr>
          <w:color w:val="000000" w:themeColor="text1"/>
          <w:lang w:val="el-GR"/>
        </w:rPr>
        <w:t xml:space="preserve">) με χαμηλό θόρυβο, ενώ τα δεδομένα έχουν υποστεί </w:t>
      </w:r>
      <w:r w:rsidRPr="005C5B56">
        <w:rPr>
          <w:color w:val="000000" w:themeColor="text1"/>
        </w:rPr>
        <w:t>pre</w:t>
      </w:r>
      <w:r w:rsidRPr="00027CC6">
        <w:rPr>
          <w:color w:val="000000" w:themeColor="text1"/>
          <w:lang w:val="el-GR"/>
        </w:rPr>
        <w:t>-</w:t>
      </w:r>
      <w:r w:rsidRPr="005C5B56">
        <w:rPr>
          <w:color w:val="000000" w:themeColor="text1"/>
        </w:rPr>
        <w:t>cleaning</w:t>
      </w:r>
      <w:r w:rsidRPr="00027CC6">
        <w:rPr>
          <w:color w:val="000000" w:themeColor="text1"/>
          <w:lang w:val="el-GR"/>
        </w:rPr>
        <w:t xml:space="preserve"> με λιγότερο από 1% </w:t>
      </w:r>
      <w:r w:rsidRPr="005C5B56">
        <w:rPr>
          <w:color w:val="000000" w:themeColor="text1"/>
        </w:rPr>
        <w:t>missing</w:t>
      </w:r>
      <w:r w:rsidRPr="00027CC6">
        <w:rPr>
          <w:color w:val="000000" w:themeColor="text1"/>
          <w:lang w:val="el-GR"/>
        </w:rPr>
        <w:t xml:space="preserve"> </w:t>
      </w:r>
      <w:r w:rsidRPr="005C5B56">
        <w:rPr>
          <w:color w:val="000000" w:themeColor="text1"/>
        </w:rPr>
        <w:t>data</w:t>
      </w:r>
      <w:r w:rsidRPr="00027CC6">
        <w:rPr>
          <w:color w:val="000000" w:themeColor="text1"/>
          <w:lang w:val="el-GR"/>
        </w:rPr>
        <w:t>. Το συνολικό μέγεθος ξεπερνά τις 190 εκατομμύρια εγγραφές.</w:t>
      </w:r>
    </w:p>
    <w:p w14:paraId="4DD5DEEE" w14:textId="77777777" w:rsidR="005C5B56" w:rsidRPr="00027CC6" w:rsidRDefault="005C5B56" w:rsidP="005C5B56">
      <w:pPr>
        <w:spacing w:line="360" w:lineRule="auto"/>
        <w:ind w:firstLine="426"/>
        <w:rPr>
          <w:color w:val="000000" w:themeColor="text1"/>
          <w:lang w:val="el-GR"/>
        </w:rPr>
      </w:pPr>
      <w:r w:rsidRPr="00027CC6">
        <w:rPr>
          <w:b/>
          <w:bCs/>
          <w:color w:val="000000" w:themeColor="text1"/>
          <w:lang w:val="el-GR"/>
        </w:rPr>
        <w:t>Χρήση στη Βιβλιογραφία</w:t>
      </w:r>
      <w:r w:rsidRPr="00027CC6">
        <w:rPr>
          <w:color w:val="000000" w:themeColor="text1"/>
          <w:lang w:val="el-GR"/>
        </w:rPr>
        <w:t>:</w:t>
      </w:r>
    </w:p>
    <w:p w14:paraId="20D6334B" w14:textId="77777777" w:rsidR="005C5B56" w:rsidRPr="00027CC6" w:rsidRDefault="005C5B56" w:rsidP="005C5B56">
      <w:pPr>
        <w:spacing w:line="360" w:lineRule="auto"/>
        <w:ind w:firstLine="426"/>
        <w:rPr>
          <w:color w:val="000000" w:themeColor="text1"/>
          <w:lang w:val="el-GR"/>
        </w:rPr>
      </w:pPr>
      <w:r w:rsidRPr="00027CC6">
        <w:rPr>
          <w:color w:val="000000" w:themeColor="text1"/>
          <w:lang w:val="el-GR"/>
        </w:rPr>
        <w:t xml:space="preserve">Το </w:t>
      </w:r>
      <w:r w:rsidRPr="005C5B56">
        <w:rPr>
          <w:color w:val="000000" w:themeColor="text1"/>
        </w:rPr>
        <w:t>REFIT</w:t>
      </w:r>
      <w:r w:rsidRPr="00027CC6">
        <w:rPr>
          <w:color w:val="000000" w:themeColor="text1"/>
          <w:lang w:val="el-GR"/>
        </w:rPr>
        <w:t xml:space="preserve"> χρησιμοποιείται ευρέως στη βιβλιογραφία για </w:t>
      </w:r>
      <w:r w:rsidRPr="005C5B56">
        <w:rPr>
          <w:color w:val="000000" w:themeColor="text1"/>
        </w:rPr>
        <w:t>NILM</w:t>
      </w:r>
      <w:r w:rsidRPr="00027CC6">
        <w:rPr>
          <w:color w:val="000000" w:themeColor="text1"/>
          <w:lang w:val="el-GR"/>
        </w:rPr>
        <w:t xml:space="preserve"> (</w:t>
      </w:r>
      <w:r w:rsidRPr="005C5B56">
        <w:rPr>
          <w:color w:val="000000" w:themeColor="text1"/>
        </w:rPr>
        <w:t>Non</w:t>
      </w:r>
      <w:r w:rsidRPr="00027CC6">
        <w:rPr>
          <w:color w:val="000000" w:themeColor="text1"/>
          <w:lang w:val="el-GR"/>
        </w:rPr>
        <w:t>-</w:t>
      </w:r>
      <w:r w:rsidRPr="005C5B56">
        <w:rPr>
          <w:color w:val="000000" w:themeColor="text1"/>
        </w:rPr>
        <w:t>Intrusive</w:t>
      </w:r>
      <w:r w:rsidRPr="00027CC6">
        <w:rPr>
          <w:color w:val="000000" w:themeColor="text1"/>
          <w:lang w:val="el-GR"/>
        </w:rPr>
        <w:t xml:space="preserve"> </w:t>
      </w:r>
      <w:r w:rsidRPr="005C5B56">
        <w:rPr>
          <w:color w:val="000000" w:themeColor="text1"/>
        </w:rPr>
        <w:t>Load</w:t>
      </w:r>
      <w:r w:rsidRPr="00027CC6">
        <w:rPr>
          <w:color w:val="000000" w:themeColor="text1"/>
          <w:lang w:val="el-GR"/>
        </w:rPr>
        <w:t xml:space="preserve"> </w:t>
      </w:r>
      <w:r w:rsidRPr="005C5B56">
        <w:rPr>
          <w:color w:val="000000" w:themeColor="text1"/>
        </w:rPr>
        <w:t>Monitoring</w:t>
      </w:r>
      <w:r w:rsidRPr="00027CC6">
        <w:rPr>
          <w:color w:val="000000" w:themeColor="text1"/>
          <w:lang w:val="el-GR"/>
        </w:rPr>
        <w:t xml:space="preserve">), αποτελώντας </w:t>
      </w:r>
      <w:r w:rsidRPr="005C5B56">
        <w:rPr>
          <w:color w:val="000000" w:themeColor="text1"/>
        </w:rPr>
        <w:t>benchmark</w:t>
      </w:r>
      <w:r w:rsidRPr="00027CC6">
        <w:rPr>
          <w:color w:val="000000" w:themeColor="text1"/>
          <w:lang w:val="el-GR"/>
        </w:rPr>
        <w:t xml:space="preserve"> για </w:t>
      </w:r>
      <w:r w:rsidRPr="005C5B56">
        <w:rPr>
          <w:color w:val="000000" w:themeColor="text1"/>
        </w:rPr>
        <w:t>appliance</w:t>
      </w:r>
      <w:r w:rsidRPr="00027CC6">
        <w:rPr>
          <w:color w:val="000000" w:themeColor="text1"/>
          <w:lang w:val="el-GR"/>
        </w:rPr>
        <w:t>-</w:t>
      </w:r>
      <w:r w:rsidRPr="005C5B56">
        <w:rPr>
          <w:color w:val="000000" w:themeColor="text1"/>
        </w:rPr>
        <w:t>level</w:t>
      </w:r>
      <w:r w:rsidRPr="00027CC6">
        <w:rPr>
          <w:color w:val="000000" w:themeColor="text1"/>
          <w:lang w:val="el-GR"/>
        </w:rPr>
        <w:t xml:space="preserve"> </w:t>
      </w:r>
      <w:r w:rsidRPr="005C5B56">
        <w:rPr>
          <w:color w:val="000000" w:themeColor="text1"/>
        </w:rPr>
        <w:t>forecasting</w:t>
      </w:r>
      <w:r w:rsidRPr="00027CC6">
        <w:rPr>
          <w:color w:val="000000" w:themeColor="text1"/>
          <w:lang w:val="el-GR"/>
        </w:rPr>
        <w:t xml:space="preserve">. Έχει εφαρμοστεί σε συγκρίσεις αλγορίθμων όπως </w:t>
      </w:r>
      <w:r w:rsidRPr="005C5B56">
        <w:rPr>
          <w:color w:val="000000" w:themeColor="text1"/>
        </w:rPr>
        <w:t>LSTM</w:t>
      </w:r>
      <w:r w:rsidRPr="00027CC6">
        <w:rPr>
          <w:color w:val="000000" w:themeColor="text1"/>
          <w:lang w:val="el-GR"/>
        </w:rPr>
        <w:t xml:space="preserve">, </w:t>
      </w:r>
      <w:r w:rsidRPr="005C5B56">
        <w:rPr>
          <w:color w:val="000000" w:themeColor="text1"/>
        </w:rPr>
        <w:t>CNN</w:t>
      </w:r>
      <w:r w:rsidRPr="00027CC6">
        <w:rPr>
          <w:color w:val="000000" w:themeColor="text1"/>
          <w:lang w:val="el-GR"/>
        </w:rPr>
        <w:t xml:space="preserve">, και </w:t>
      </w:r>
      <w:r w:rsidRPr="005C5B56">
        <w:rPr>
          <w:color w:val="000000" w:themeColor="text1"/>
        </w:rPr>
        <w:t>tree</w:t>
      </w:r>
      <w:r w:rsidRPr="00027CC6">
        <w:rPr>
          <w:color w:val="000000" w:themeColor="text1"/>
          <w:lang w:val="el-GR"/>
        </w:rPr>
        <w:t>-</w:t>
      </w:r>
      <w:r w:rsidRPr="005C5B56">
        <w:rPr>
          <w:color w:val="000000" w:themeColor="text1"/>
        </w:rPr>
        <w:t>based</w:t>
      </w:r>
      <w:r w:rsidRPr="00027CC6">
        <w:rPr>
          <w:color w:val="000000" w:themeColor="text1"/>
          <w:lang w:val="el-GR"/>
        </w:rPr>
        <w:t xml:space="preserve"> μοντέλων, καθιστώντας το ένα από τα πιο δημοφιλή </w:t>
      </w:r>
      <w:r w:rsidRPr="005C5B56">
        <w:rPr>
          <w:color w:val="000000" w:themeColor="text1"/>
        </w:rPr>
        <w:t>datasets</w:t>
      </w:r>
      <w:r w:rsidRPr="00027CC6">
        <w:rPr>
          <w:color w:val="000000" w:themeColor="text1"/>
          <w:lang w:val="el-GR"/>
        </w:rPr>
        <w:t xml:space="preserve"> στον τομέα.</w:t>
      </w:r>
    </w:p>
    <w:p w14:paraId="547A8E20" w14:textId="77777777" w:rsidR="005C5B56" w:rsidRPr="00027CC6" w:rsidRDefault="005C5B56" w:rsidP="005C5B56">
      <w:pPr>
        <w:spacing w:line="360" w:lineRule="auto"/>
        <w:ind w:firstLine="426"/>
        <w:rPr>
          <w:color w:val="000000" w:themeColor="text1"/>
          <w:lang w:val="el-GR"/>
        </w:rPr>
      </w:pPr>
      <w:r w:rsidRPr="00027CC6">
        <w:rPr>
          <w:b/>
          <w:bCs/>
          <w:color w:val="000000" w:themeColor="text1"/>
          <w:lang w:val="el-GR"/>
        </w:rPr>
        <w:t>Εφαρμογή στην Παρούσα Έρευνα</w:t>
      </w:r>
      <w:r w:rsidRPr="00027CC6">
        <w:rPr>
          <w:color w:val="000000" w:themeColor="text1"/>
          <w:lang w:val="el-GR"/>
        </w:rPr>
        <w:t>:</w:t>
      </w:r>
    </w:p>
    <w:p w14:paraId="7CAB3F35" w14:textId="77777777" w:rsidR="005C5B56" w:rsidRPr="005C5B56" w:rsidRDefault="005C5B56" w:rsidP="005C5B56">
      <w:pPr>
        <w:spacing w:line="360" w:lineRule="auto"/>
        <w:ind w:firstLine="426"/>
        <w:rPr>
          <w:color w:val="000000" w:themeColor="text1"/>
        </w:rPr>
      </w:pPr>
      <w:r w:rsidRPr="00027CC6">
        <w:rPr>
          <w:color w:val="000000" w:themeColor="text1"/>
          <w:lang w:val="el-GR"/>
        </w:rPr>
        <w:lastRenderedPageBreak/>
        <w:t>Για την παρούσα έρευνα επιλέχθηκαν 5 αντιπροσωπευτικές κατοικίες (</w:t>
      </w:r>
      <w:r w:rsidRPr="005C5B56">
        <w:rPr>
          <w:color w:val="000000" w:themeColor="text1"/>
        </w:rPr>
        <w:t>Houses</w:t>
      </w:r>
      <w:r w:rsidRPr="00027CC6">
        <w:rPr>
          <w:color w:val="000000" w:themeColor="text1"/>
          <w:lang w:val="el-GR"/>
        </w:rPr>
        <w:t xml:space="preserve"> 2, 5, 9, 13, 17) με στόχο την πρόβλεψη της συνολικής κατανάλωσης (</w:t>
      </w:r>
      <w:r w:rsidRPr="005C5B56">
        <w:rPr>
          <w:color w:val="000000" w:themeColor="text1"/>
        </w:rPr>
        <w:t>aggregate</w:t>
      </w:r>
      <w:r w:rsidRPr="00027CC6">
        <w:rPr>
          <w:color w:val="000000" w:themeColor="text1"/>
          <w:lang w:val="el-GR"/>
        </w:rPr>
        <w:t xml:space="preserve"> </w:t>
      </w:r>
      <w:r w:rsidRPr="005C5B56">
        <w:rPr>
          <w:color w:val="000000" w:themeColor="text1"/>
        </w:rPr>
        <w:t>power</w:t>
      </w:r>
      <w:r w:rsidRPr="00027CC6">
        <w:rPr>
          <w:color w:val="000000" w:themeColor="text1"/>
          <w:lang w:val="el-GR"/>
        </w:rPr>
        <w:t xml:space="preserve">). Τα δεδομένα υποβλήθηκαν σε </w:t>
      </w:r>
      <w:r w:rsidRPr="005C5B56">
        <w:rPr>
          <w:color w:val="000000" w:themeColor="text1"/>
        </w:rPr>
        <w:t>resampling</w:t>
      </w:r>
      <w:r w:rsidRPr="00027CC6">
        <w:rPr>
          <w:color w:val="000000" w:themeColor="text1"/>
          <w:lang w:val="el-GR"/>
        </w:rPr>
        <w:t xml:space="preserve"> στα 5 λεπτά για συνέπεια με τα δικά μας </w:t>
      </w:r>
      <w:r w:rsidRPr="005C5B56">
        <w:rPr>
          <w:color w:val="000000" w:themeColor="text1"/>
        </w:rPr>
        <w:t>Z</w:t>
      </w:r>
      <w:r w:rsidRPr="00027CC6">
        <w:rPr>
          <w:color w:val="000000" w:themeColor="text1"/>
          <w:lang w:val="el-GR"/>
        </w:rPr>
        <w:t>-</w:t>
      </w:r>
      <w:r w:rsidRPr="005C5B56">
        <w:rPr>
          <w:color w:val="000000" w:themeColor="text1"/>
        </w:rPr>
        <w:t>Wave</w:t>
      </w:r>
      <w:r w:rsidRPr="00027CC6">
        <w:rPr>
          <w:color w:val="000000" w:themeColor="text1"/>
          <w:lang w:val="el-GR"/>
        </w:rPr>
        <w:t xml:space="preserve"> δεδομένα, ενώ εφαρμόστηκε </w:t>
      </w:r>
      <w:r w:rsidRPr="005C5B56">
        <w:rPr>
          <w:color w:val="000000" w:themeColor="text1"/>
        </w:rPr>
        <w:t>walk</w:t>
      </w:r>
      <w:r w:rsidRPr="00027CC6">
        <w:rPr>
          <w:color w:val="000000" w:themeColor="text1"/>
          <w:lang w:val="el-GR"/>
        </w:rPr>
        <w:t>-</w:t>
      </w:r>
      <w:r w:rsidRPr="005C5B56">
        <w:rPr>
          <w:color w:val="000000" w:themeColor="text1"/>
        </w:rPr>
        <w:t>forward</w:t>
      </w:r>
      <w:r w:rsidRPr="00027CC6">
        <w:rPr>
          <w:color w:val="000000" w:themeColor="text1"/>
          <w:lang w:val="el-GR"/>
        </w:rPr>
        <w:t xml:space="preserve"> </w:t>
      </w:r>
      <w:r w:rsidRPr="005C5B56">
        <w:rPr>
          <w:color w:val="000000" w:themeColor="text1"/>
        </w:rPr>
        <w:t>validation</w:t>
      </w:r>
      <w:r w:rsidRPr="00027CC6">
        <w:rPr>
          <w:color w:val="000000" w:themeColor="text1"/>
          <w:lang w:val="el-GR"/>
        </w:rPr>
        <w:t xml:space="preserve"> με 3 </w:t>
      </w:r>
      <w:r w:rsidRPr="005C5B56">
        <w:rPr>
          <w:color w:val="000000" w:themeColor="text1"/>
        </w:rPr>
        <w:t>folds</w:t>
      </w:r>
      <w:r w:rsidRPr="00027CC6">
        <w:rPr>
          <w:color w:val="000000" w:themeColor="text1"/>
          <w:lang w:val="el-GR"/>
        </w:rPr>
        <w:t xml:space="preserve"> όπως και στα υπόλοιπα συστήματα. </w:t>
      </w:r>
      <w:r w:rsidRPr="005C5B56">
        <w:rPr>
          <w:color w:val="000000" w:themeColor="text1"/>
        </w:rPr>
        <w:t>Τα απ</w:t>
      </w:r>
      <w:proofErr w:type="spellStart"/>
      <w:r w:rsidRPr="005C5B56">
        <w:rPr>
          <w:color w:val="000000" w:themeColor="text1"/>
        </w:rPr>
        <w:t>οτελέσμ</w:t>
      </w:r>
      <w:proofErr w:type="spellEnd"/>
      <w:r w:rsidRPr="005C5B56">
        <w:rPr>
          <w:color w:val="000000" w:themeColor="text1"/>
        </w:rPr>
        <w:t>ατα πα</w:t>
      </w:r>
      <w:proofErr w:type="spellStart"/>
      <w:r w:rsidRPr="005C5B56">
        <w:rPr>
          <w:color w:val="000000" w:themeColor="text1"/>
        </w:rPr>
        <w:t>ρουσιάζοντ</w:t>
      </w:r>
      <w:proofErr w:type="spellEnd"/>
      <w:r w:rsidRPr="005C5B56">
        <w:rPr>
          <w:color w:val="000000" w:themeColor="text1"/>
        </w:rPr>
        <w:t xml:space="preserve">αι </w:t>
      </w:r>
      <w:proofErr w:type="spellStart"/>
      <w:r w:rsidRPr="005C5B56">
        <w:rPr>
          <w:color w:val="000000" w:themeColor="text1"/>
        </w:rPr>
        <w:t>στο</w:t>
      </w:r>
      <w:proofErr w:type="spellEnd"/>
      <w:r w:rsidRPr="005C5B56">
        <w:rPr>
          <w:color w:val="000000" w:themeColor="text1"/>
        </w:rPr>
        <w:t xml:space="preserve"> </w:t>
      </w:r>
      <w:proofErr w:type="spellStart"/>
      <w:r w:rsidRPr="005C5B56">
        <w:rPr>
          <w:color w:val="000000" w:themeColor="text1"/>
        </w:rPr>
        <w:t>Κεφάλ</w:t>
      </w:r>
      <w:proofErr w:type="spellEnd"/>
      <w:r w:rsidRPr="005C5B56">
        <w:rPr>
          <w:color w:val="000000" w:themeColor="text1"/>
        </w:rPr>
        <w:t>α</w:t>
      </w:r>
      <w:proofErr w:type="spellStart"/>
      <w:r w:rsidRPr="005C5B56">
        <w:rPr>
          <w:color w:val="000000" w:themeColor="text1"/>
        </w:rPr>
        <w:t>ιο</w:t>
      </w:r>
      <w:proofErr w:type="spellEnd"/>
      <w:r w:rsidRPr="005C5B56">
        <w:rPr>
          <w:color w:val="000000" w:themeColor="text1"/>
        </w:rPr>
        <w:t xml:space="preserve"> 4, Section 4.X.</w:t>
      </w:r>
    </w:p>
    <w:p w14:paraId="50A4CF6F" w14:textId="77777777" w:rsidR="005C5B56" w:rsidRPr="005C5B56" w:rsidRDefault="005C5B56" w:rsidP="005C5B56">
      <w:pPr>
        <w:spacing w:line="360" w:lineRule="auto"/>
        <w:ind w:firstLine="426"/>
        <w:rPr>
          <w:color w:val="000000" w:themeColor="text1"/>
        </w:rPr>
      </w:pPr>
      <w:r w:rsidRPr="005C5B56">
        <w:rPr>
          <w:b/>
          <w:bCs/>
          <w:color w:val="000000" w:themeColor="text1"/>
        </w:rPr>
        <w:t>Β. CU-BEMS (Chulalongkorn University Building Energy Management System)</w:t>
      </w:r>
    </w:p>
    <w:p w14:paraId="5DB6C6D7" w14:textId="6E36A5DF" w:rsidR="005C5B56" w:rsidRPr="005C5B56" w:rsidRDefault="005C5B56" w:rsidP="005C5B56">
      <w:pPr>
        <w:spacing w:line="360" w:lineRule="auto"/>
        <w:ind w:firstLine="426"/>
        <w:rPr>
          <w:color w:val="000000" w:themeColor="text1"/>
        </w:rPr>
      </w:pPr>
      <w:proofErr w:type="spellStart"/>
      <w:r w:rsidRPr="005C5B56">
        <w:rPr>
          <w:b/>
          <w:bCs/>
          <w:color w:val="000000" w:themeColor="text1"/>
        </w:rPr>
        <w:t>Περιγρ</w:t>
      </w:r>
      <w:proofErr w:type="spellEnd"/>
      <w:r w:rsidRPr="005C5B56">
        <w:rPr>
          <w:b/>
          <w:bCs/>
          <w:color w:val="000000" w:themeColor="text1"/>
        </w:rPr>
        <w:t>α</w:t>
      </w:r>
      <w:proofErr w:type="spellStart"/>
      <w:r w:rsidRPr="005C5B56">
        <w:rPr>
          <w:b/>
          <w:bCs/>
          <w:color w:val="000000" w:themeColor="text1"/>
        </w:rPr>
        <w:t>φή</w:t>
      </w:r>
      <w:proofErr w:type="spellEnd"/>
      <w:r w:rsidRPr="005C5B56">
        <w:rPr>
          <w:b/>
          <w:bCs/>
          <w:color w:val="000000" w:themeColor="text1"/>
        </w:rPr>
        <w:t xml:space="preserve"> Dataset</w:t>
      </w:r>
      <w:sdt>
        <w:sdtPr>
          <w:rPr>
            <w:b/>
            <w:bCs/>
            <w:color w:val="000000" w:themeColor="text1"/>
          </w:rPr>
          <w:id w:val="-1759130365"/>
          <w:citation/>
        </w:sdtPr>
        <w:sdtContent>
          <w:r w:rsidR="00F12FCF">
            <w:rPr>
              <w:b/>
              <w:bCs/>
              <w:color w:val="000000" w:themeColor="text1"/>
            </w:rPr>
            <w:fldChar w:fldCharType="begin"/>
          </w:r>
          <w:r w:rsidR="00F12FCF" w:rsidRPr="00BD1EC6">
            <w:rPr>
              <w:color w:val="000000" w:themeColor="text1"/>
            </w:rPr>
            <w:instrText xml:space="preserve"> CITATION Pip20 \l 1032 </w:instrText>
          </w:r>
          <w:r w:rsidR="00F12FCF">
            <w:rPr>
              <w:b/>
              <w:bCs/>
              <w:color w:val="000000" w:themeColor="text1"/>
            </w:rPr>
            <w:fldChar w:fldCharType="separate"/>
          </w:r>
          <w:r w:rsidR="00A44DDC">
            <w:rPr>
              <w:noProof/>
              <w:color w:val="000000" w:themeColor="text1"/>
            </w:rPr>
            <w:t xml:space="preserve"> </w:t>
          </w:r>
          <w:r w:rsidR="00A44DDC" w:rsidRPr="00A44DDC">
            <w:rPr>
              <w:noProof/>
              <w:color w:val="000000" w:themeColor="text1"/>
            </w:rPr>
            <w:t>[58]</w:t>
          </w:r>
          <w:r w:rsidR="00F12FCF">
            <w:rPr>
              <w:b/>
              <w:bCs/>
              <w:color w:val="000000" w:themeColor="text1"/>
            </w:rPr>
            <w:fldChar w:fldCharType="end"/>
          </w:r>
        </w:sdtContent>
      </w:sdt>
      <w:r w:rsidRPr="005C5B56">
        <w:rPr>
          <w:color w:val="000000" w:themeColor="text1"/>
        </w:rPr>
        <w:t>:</w:t>
      </w:r>
    </w:p>
    <w:p w14:paraId="47F70710" w14:textId="77777777" w:rsidR="005C5B56" w:rsidRPr="00027CC6" w:rsidRDefault="005C5B56" w:rsidP="005C5B56">
      <w:pPr>
        <w:spacing w:line="360" w:lineRule="auto"/>
        <w:ind w:firstLine="426"/>
        <w:rPr>
          <w:color w:val="000000" w:themeColor="text1"/>
          <w:lang w:val="el-GR"/>
        </w:rPr>
      </w:pPr>
      <w:proofErr w:type="spellStart"/>
      <w:r w:rsidRPr="005C5B56">
        <w:rPr>
          <w:color w:val="000000" w:themeColor="text1"/>
        </w:rPr>
        <w:t>Το</w:t>
      </w:r>
      <w:proofErr w:type="spellEnd"/>
      <w:r w:rsidRPr="005C5B56">
        <w:rPr>
          <w:color w:val="000000" w:themeColor="text1"/>
        </w:rPr>
        <w:t xml:space="preserve"> CU-BEMS dataset π</w:t>
      </w:r>
      <w:proofErr w:type="spellStart"/>
      <w:r w:rsidRPr="005C5B56">
        <w:rPr>
          <w:color w:val="000000" w:themeColor="text1"/>
        </w:rPr>
        <w:t>ροέρχετ</w:t>
      </w:r>
      <w:proofErr w:type="spellEnd"/>
      <w:r w:rsidRPr="005C5B56">
        <w:rPr>
          <w:color w:val="000000" w:themeColor="text1"/>
        </w:rPr>
        <w:t xml:space="preserve">αι από </w:t>
      </w:r>
      <w:proofErr w:type="spellStart"/>
      <w:r w:rsidRPr="005C5B56">
        <w:rPr>
          <w:color w:val="000000" w:themeColor="text1"/>
        </w:rPr>
        <w:t>το</w:t>
      </w:r>
      <w:proofErr w:type="spellEnd"/>
      <w:r w:rsidRPr="005C5B56">
        <w:rPr>
          <w:color w:val="000000" w:themeColor="text1"/>
        </w:rPr>
        <w:t xml:space="preserve"> Chulalongkorn University </w:t>
      </w:r>
      <w:proofErr w:type="spellStart"/>
      <w:r w:rsidRPr="005C5B56">
        <w:rPr>
          <w:color w:val="000000" w:themeColor="text1"/>
        </w:rPr>
        <w:t>της</w:t>
      </w:r>
      <w:proofErr w:type="spellEnd"/>
      <w:r w:rsidRPr="005C5B56">
        <w:rPr>
          <w:color w:val="000000" w:themeColor="text1"/>
        </w:rPr>
        <w:t xml:space="preserve"> Μπα</w:t>
      </w:r>
      <w:proofErr w:type="spellStart"/>
      <w:r w:rsidRPr="005C5B56">
        <w:rPr>
          <w:color w:val="000000" w:themeColor="text1"/>
        </w:rPr>
        <w:t>νγκόκ</w:t>
      </w:r>
      <w:proofErr w:type="spellEnd"/>
      <w:r w:rsidRPr="005C5B56">
        <w:rPr>
          <w:color w:val="000000" w:themeColor="text1"/>
        </w:rPr>
        <w:t>, Τα</w:t>
      </w:r>
      <w:proofErr w:type="spellStart"/>
      <w:r w:rsidRPr="005C5B56">
        <w:rPr>
          <w:color w:val="000000" w:themeColor="text1"/>
        </w:rPr>
        <w:t>ϊλάνδης</w:t>
      </w:r>
      <w:proofErr w:type="spellEnd"/>
      <w:r w:rsidRPr="005C5B56">
        <w:rPr>
          <w:color w:val="000000" w:themeColor="text1"/>
        </w:rPr>
        <w:t xml:space="preserve"> (</w:t>
      </w:r>
      <w:proofErr w:type="spellStart"/>
      <w:r w:rsidRPr="005C5B56">
        <w:rPr>
          <w:color w:val="000000" w:themeColor="text1"/>
        </w:rPr>
        <w:t>Pipattanasomporn</w:t>
      </w:r>
      <w:proofErr w:type="spellEnd"/>
      <w:r w:rsidRPr="005C5B56">
        <w:rPr>
          <w:color w:val="000000" w:themeColor="text1"/>
        </w:rPr>
        <w:t xml:space="preserve"> et al., 2020) και π</w:t>
      </w:r>
      <w:proofErr w:type="spellStart"/>
      <w:r w:rsidRPr="005C5B56">
        <w:rPr>
          <w:color w:val="000000" w:themeColor="text1"/>
        </w:rPr>
        <w:t>εριλ</w:t>
      </w:r>
      <w:proofErr w:type="spellEnd"/>
      <w:r w:rsidRPr="005C5B56">
        <w:rPr>
          <w:color w:val="000000" w:themeColor="text1"/>
        </w:rPr>
        <w:t>αμβ</w:t>
      </w:r>
      <w:proofErr w:type="spellStart"/>
      <w:r w:rsidRPr="005C5B56">
        <w:rPr>
          <w:color w:val="000000" w:themeColor="text1"/>
        </w:rPr>
        <w:t>άνει</w:t>
      </w:r>
      <w:proofErr w:type="spellEnd"/>
      <w:r w:rsidRPr="005C5B56">
        <w:rPr>
          <w:color w:val="000000" w:themeColor="text1"/>
        </w:rPr>
        <w:t xml:space="preserve"> </w:t>
      </w:r>
      <w:proofErr w:type="spellStart"/>
      <w:r w:rsidRPr="005C5B56">
        <w:rPr>
          <w:color w:val="000000" w:themeColor="text1"/>
        </w:rPr>
        <w:t>δεδομέν</w:t>
      </w:r>
      <w:proofErr w:type="spellEnd"/>
      <w:r w:rsidRPr="005C5B56">
        <w:rPr>
          <w:color w:val="000000" w:themeColor="text1"/>
        </w:rPr>
        <w:t xml:space="preserve">α από </w:t>
      </w:r>
      <w:proofErr w:type="spellStart"/>
      <w:r w:rsidRPr="005C5B56">
        <w:rPr>
          <w:color w:val="000000" w:themeColor="text1"/>
        </w:rPr>
        <w:t>το</w:t>
      </w:r>
      <w:proofErr w:type="spellEnd"/>
      <w:r w:rsidRPr="005C5B56">
        <w:rPr>
          <w:color w:val="000000" w:themeColor="text1"/>
        </w:rPr>
        <w:t xml:space="preserve"> </w:t>
      </w:r>
      <w:proofErr w:type="spellStart"/>
      <w:r w:rsidRPr="005C5B56">
        <w:rPr>
          <w:color w:val="000000" w:themeColor="text1"/>
        </w:rPr>
        <w:t>Chamchuri</w:t>
      </w:r>
      <w:proofErr w:type="spellEnd"/>
      <w:r w:rsidRPr="005C5B56">
        <w:rPr>
          <w:color w:val="000000" w:themeColor="text1"/>
        </w:rPr>
        <w:t xml:space="preserve"> 5, </w:t>
      </w:r>
      <w:proofErr w:type="spellStart"/>
      <w:r w:rsidRPr="005C5B56">
        <w:rPr>
          <w:color w:val="000000" w:themeColor="text1"/>
        </w:rPr>
        <w:t>έν</w:t>
      </w:r>
      <w:proofErr w:type="spellEnd"/>
      <w:r w:rsidRPr="005C5B56">
        <w:rPr>
          <w:color w:val="000000" w:themeColor="text1"/>
        </w:rPr>
        <w:t>α 7-όροφο ακα</w:t>
      </w:r>
      <w:proofErr w:type="spellStart"/>
      <w:r w:rsidRPr="005C5B56">
        <w:rPr>
          <w:color w:val="000000" w:themeColor="text1"/>
        </w:rPr>
        <w:t>δημ</w:t>
      </w:r>
      <w:proofErr w:type="spellEnd"/>
      <w:r w:rsidRPr="005C5B56">
        <w:rPr>
          <w:color w:val="000000" w:themeColor="text1"/>
        </w:rPr>
        <w:t>α</w:t>
      </w:r>
      <w:proofErr w:type="spellStart"/>
      <w:r w:rsidRPr="005C5B56">
        <w:rPr>
          <w:color w:val="000000" w:themeColor="text1"/>
        </w:rPr>
        <w:t>ϊκό</w:t>
      </w:r>
      <w:proofErr w:type="spellEnd"/>
      <w:r w:rsidRPr="005C5B56">
        <w:rPr>
          <w:color w:val="000000" w:themeColor="text1"/>
        </w:rPr>
        <w:t xml:space="preserve"> </w:t>
      </w:r>
      <w:proofErr w:type="spellStart"/>
      <w:r w:rsidRPr="005C5B56">
        <w:rPr>
          <w:color w:val="000000" w:themeColor="text1"/>
        </w:rPr>
        <w:t>κτίριο</w:t>
      </w:r>
      <w:proofErr w:type="spellEnd"/>
      <w:r w:rsidRPr="005C5B56">
        <w:rPr>
          <w:color w:val="000000" w:themeColor="text1"/>
        </w:rPr>
        <w:t xml:space="preserve"> </w:t>
      </w:r>
      <w:proofErr w:type="spellStart"/>
      <w:r w:rsidRPr="005C5B56">
        <w:rPr>
          <w:color w:val="000000" w:themeColor="text1"/>
        </w:rPr>
        <w:t>γρ</w:t>
      </w:r>
      <w:proofErr w:type="spellEnd"/>
      <w:r w:rsidRPr="005C5B56">
        <w:rPr>
          <w:color w:val="000000" w:themeColor="text1"/>
        </w:rPr>
        <w:t>α</w:t>
      </w:r>
      <w:proofErr w:type="spellStart"/>
      <w:r w:rsidRPr="005C5B56">
        <w:rPr>
          <w:color w:val="000000" w:themeColor="text1"/>
        </w:rPr>
        <w:t>φείων</w:t>
      </w:r>
      <w:proofErr w:type="spellEnd"/>
      <w:r w:rsidRPr="005C5B56">
        <w:rPr>
          <w:color w:val="000000" w:themeColor="text1"/>
        </w:rPr>
        <w:t xml:space="preserve"> </w:t>
      </w:r>
      <w:proofErr w:type="spellStart"/>
      <w:r w:rsidRPr="005C5B56">
        <w:rPr>
          <w:color w:val="000000" w:themeColor="text1"/>
        </w:rPr>
        <w:t>εμ</w:t>
      </w:r>
      <w:proofErr w:type="spellEnd"/>
      <w:r w:rsidRPr="005C5B56">
        <w:rPr>
          <w:color w:val="000000" w:themeColor="text1"/>
        </w:rPr>
        <w:t>βα</w:t>
      </w:r>
      <w:proofErr w:type="spellStart"/>
      <w:r w:rsidRPr="005C5B56">
        <w:rPr>
          <w:color w:val="000000" w:themeColor="text1"/>
        </w:rPr>
        <w:t>δού</w:t>
      </w:r>
      <w:proofErr w:type="spellEnd"/>
      <w:r w:rsidRPr="005C5B56">
        <w:rPr>
          <w:color w:val="000000" w:themeColor="text1"/>
        </w:rPr>
        <w:t xml:space="preserve"> 11,700 m² π</w:t>
      </w:r>
      <w:proofErr w:type="spellStart"/>
      <w:r w:rsidRPr="005C5B56">
        <w:rPr>
          <w:color w:val="000000" w:themeColor="text1"/>
        </w:rPr>
        <w:t>ου</w:t>
      </w:r>
      <w:proofErr w:type="spellEnd"/>
      <w:r w:rsidRPr="005C5B56">
        <w:rPr>
          <w:color w:val="000000" w:themeColor="text1"/>
        </w:rPr>
        <w:t xml:space="preserve"> </w:t>
      </w:r>
      <w:proofErr w:type="spellStart"/>
      <w:r w:rsidRPr="005C5B56">
        <w:rPr>
          <w:color w:val="000000" w:themeColor="text1"/>
        </w:rPr>
        <w:t>χωρίζετ</w:t>
      </w:r>
      <w:proofErr w:type="spellEnd"/>
      <w:r w:rsidRPr="005C5B56">
        <w:rPr>
          <w:color w:val="000000" w:themeColor="text1"/>
        </w:rPr>
        <w:t xml:space="preserve">αι </w:t>
      </w:r>
      <w:proofErr w:type="spellStart"/>
      <w:r w:rsidRPr="005C5B56">
        <w:rPr>
          <w:color w:val="000000" w:themeColor="text1"/>
        </w:rPr>
        <w:t>σε</w:t>
      </w:r>
      <w:proofErr w:type="spellEnd"/>
      <w:r w:rsidRPr="005C5B56">
        <w:rPr>
          <w:color w:val="000000" w:themeColor="text1"/>
        </w:rPr>
        <w:t xml:space="preserve"> 33 </w:t>
      </w:r>
      <w:proofErr w:type="spellStart"/>
      <w:r w:rsidRPr="005C5B56">
        <w:rPr>
          <w:color w:val="000000" w:themeColor="text1"/>
        </w:rPr>
        <w:t>ζώνες</w:t>
      </w:r>
      <w:proofErr w:type="spellEnd"/>
      <w:r w:rsidRPr="005C5B56">
        <w:rPr>
          <w:color w:val="000000" w:themeColor="text1"/>
        </w:rPr>
        <w:t xml:space="preserve">. </w:t>
      </w:r>
      <w:r w:rsidRPr="00027CC6">
        <w:rPr>
          <w:color w:val="000000" w:themeColor="text1"/>
          <w:lang w:val="el-GR"/>
        </w:rPr>
        <w:t xml:space="preserve">Τα δεδομένα συλλέχθηκαν για διάρκεια 18 μηνών (Ιούλιος 2018 - Δεκέμβριος 2019) με </w:t>
      </w:r>
      <w:r w:rsidRPr="005C5B56">
        <w:rPr>
          <w:color w:val="000000" w:themeColor="text1"/>
        </w:rPr>
        <w:t>sampling</w:t>
      </w:r>
      <w:r w:rsidRPr="00027CC6">
        <w:rPr>
          <w:color w:val="000000" w:themeColor="text1"/>
          <w:lang w:val="el-GR"/>
        </w:rPr>
        <w:t xml:space="preserve"> </w:t>
      </w:r>
      <w:r w:rsidRPr="005C5B56">
        <w:rPr>
          <w:color w:val="000000" w:themeColor="text1"/>
        </w:rPr>
        <w:t>rate</w:t>
      </w:r>
      <w:r w:rsidRPr="00027CC6">
        <w:rPr>
          <w:color w:val="000000" w:themeColor="text1"/>
          <w:lang w:val="el-GR"/>
        </w:rPr>
        <w:t xml:space="preserve"> 1 λεπτού. Το </w:t>
      </w:r>
      <w:r w:rsidRPr="005C5B56">
        <w:rPr>
          <w:color w:val="000000" w:themeColor="text1"/>
        </w:rPr>
        <w:t>dataset</w:t>
      </w:r>
      <w:r w:rsidRPr="00027CC6">
        <w:rPr>
          <w:color w:val="000000" w:themeColor="text1"/>
          <w:lang w:val="el-GR"/>
        </w:rPr>
        <w:t xml:space="preserve"> περιλαμβάνει 423 συνολικά </w:t>
      </w:r>
      <w:r w:rsidRPr="005C5B56">
        <w:rPr>
          <w:color w:val="000000" w:themeColor="text1"/>
        </w:rPr>
        <w:t>features</w:t>
      </w:r>
      <w:r w:rsidRPr="00027CC6">
        <w:rPr>
          <w:color w:val="000000" w:themeColor="text1"/>
          <w:lang w:val="el-GR"/>
        </w:rPr>
        <w:t xml:space="preserve"> (409 </w:t>
      </w:r>
      <w:r w:rsidRPr="005C5B56">
        <w:rPr>
          <w:color w:val="000000" w:themeColor="text1"/>
        </w:rPr>
        <w:t>numeric</w:t>
      </w:r>
      <w:r w:rsidRPr="00027CC6">
        <w:rPr>
          <w:color w:val="000000" w:themeColor="text1"/>
          <w:lang w:val="el-GR"/>
        </w:rPr>
        <w:t xml:space="preserve">, 14 </w:t>
      </w:r>
      <w:r w:rsidRPr="005C5B56">
        <w:rPr>
          <w:color w:val="000000" w:themeColor="text1"/>
        </w:rPr>
        <w:t>categorical</w:t>
      </w:r>
      <w:r w:rsidRPr="00027CC6">
        <w:rPr>
          <w:color w:val="000000" w:themeColor="text1"/>
          <w:lang w:val="el-GR"/>
        </w:rPr>
        <w:t xml:space="preserve">) που καλύπτουν </w:t>
      </w:r>
      <w:r w:rsidRPr="005C5B56">
        <w:rPr>
          <w:color w:val="000000" w:themeColor="text1"/>
        </w:rPr>
        <w:t>HVAC</w:t>
      </w:r>
      <w:r w:rsidRPr="00027CC6">
        <w:rPr>
          <w:color w:val="000000" w:themeColor="text1"/>
          <w:lang w:val="el-GR"/>
        </w:rPr>
        <w:t xml:space="preserve"> (110 </w:t>
      </w:r>
      <w:r w:rsidRPr="005C5B56">
        <w:rPr>
          <w:color w:val="000000" w:themeColor="text1"/>
        </w:rPr>
        <w:t>features</w:t>
      </w:r>
      <w:r w:rsidRPr="00027CC6">
        <w:rPr>
          <w:color w:val="000000" w:themeColor="text1"/>
          <w:lang w:val="el-GR"/>
        </w:rPr>
        <w:t xml:space="preserve"> για </w:t>
      </w:r>
      <w:r w:rsidRPr="005C5B56">
        <w:rPr>
          <w:color w:val="000000" w:themeColor="text1"/>
        </w:rPr>
        <w:t>AC</w:t>
      </w:r>
      <w:r w:rsidRPr="00027CC6">
        <w:rPr>
          <w:color w:val="000000" w:themeColor="text1"/>
          <w:lang w:val="el-GR"/>
        </w:rPr>
        <w:t xml:space="preserve"> </w:t>
      </w:r>
      <w:r w:rsidRPr="005C5B56">
        <w:rPr>
          <w:color w:val="000000" w:themeColor="text1"/>
        </w:rPr>
        <w:t>units</w:t>
      </w:r>
      <w:r w:rsidRPr="00027CC6">
        <w:rPr>
          <w:color w:val="000000" w:themeColor="text1"/>
          <w:lang w:val="el-GR"/>
        </w:rPr>
        <w:t xml:space="preserve"> ανά ζώνη), </w:t>
      </w:r>
      <w:r w:rsidRPr="005C5B56">
        <w:rPr>
          <w:color w:val="000000" w:themeColor="text1"/>
        </w:rPr>
        <w:t>Lighting</w:t>
      </w:r>
      <w:r w:rsidRPr="00027CC6">
        <w:rPr>
          <w:color w:val="000000" w:themeColor="text1"/>
          <w:lang w:val="el-GR"/>
        </w:rPr>
        <w:t xml:space="preserve"> (113 </w:t>
      </w:r>
      <w:r w:rsidRPr="005C5B56">
        <w:rPr>
          <w:color w:val="000000" w:themeColor="text1"/>
        </w:rPr>
        <w:t>features</w:t>
      </w:r>
      <w:r w:rsidRPr="00027CC6">
        <w:rPr>
          <w:color w:val="000000" w:themeColor="text1"/>
          <w:lang w:val="el-GR"/>
        </w:rPr>
        <w:t xml:space="preserve"> για φωτισμό ανά ζώνη), </w:t>
      </w:r>
      <w:r w:rsidRPr="005C5B56">
        <w:rPr>
          <w:color w:val="000000" w:themeColor="text1"/>
        </w:rPr>
        <w:t>Plug</w:t>
      </w:r>
      <w:r w:rsidRPr="00027CC6">
        <w:rPr>
          <w:color w:val="000000" w:themeColor="text1"/>
          <w:lang w:val="el-GR"/>
        </w:rPr>
        <w:t xml:space="preserve"> </w:t>
      </w:r>
      <w:r w:rsidRPr="005C5B56">
        <w:rPr>
          <w:color w:val="000000" w:themeColor="text1"/>
        </w:rPr>
        <w:t>Loads</w:t>
      </w:r>
      <w:r w:rsidRPr="00027CC6">
        <w:rPr>
          <w:color w:val="000000" w:themeColor="text1"/>
          <w:lang w:val="el-GR"/>
        </w:rPr>
        <w:t xml:space="preserve"> (64 </w:t>
      </w:r>
      <w:r w:rsidRPr="005C5B56">
        <w:rPr>
          <w:color w:val="000000" w:themeColor="text1"/>
        </w:rPr>
        <w:t>features</w:t>
      </w:r>
      <w:r w:rsidRPr="00027CC6">
        <w:rPr>
          <w:color w:val="000000" w:themeColor="text1"/>
          <w:lang w:val="el-GR"/>
        </w:rPr>
        <w:t xml:space="preserve"> για εξοπλισμό), και </w:t>
      </w:r>
      <w:r w:rsidRPr="005C5B56">
        <w:rPr>
          <w:color w:val="000000" w:themeColor="text1"/>
        </w:rPr>
        <w:t>Environmental</w:t>
      </w:r>
      <w:r w:rsidRPr="00027CC6">
        <w:rPr>
          <w:color w:val="000000" w:themeColor="text1"/>
          <w:lang w:val="el-GR"/>
        </w:rPr>
        <w:t xml:space="preserve"> </w:t>
      </w:r>
      <w:r w:rsidRPr="005C5B56">
        <w:rPr>
          <w:color w:val="000000" w:themeColor="text1"/>
        </w:rPr>
        <w:t>parameters</w:t>
      </w:r>
      <w:r w:rsidRPr="00027CC6">
        <w:rPr>
          <w:color w:val="000000" w:themeColor="text1"/>
          <w:lang w:val="el-GR"/>
        </w:rPr>
        <w:t xml:space="preserve"> (94 </w:t>
      </w:r>
      <w:r w:rsidRPr="005C5B56">
        <w:rPr>
          <w:color w:val="000000" w:themeColor="text1"/>
        </w:rPr>
        <w:t>features</w:t>
      </w:r>
      <w:r w:rsidRPr="00027CC6">
        <w:rPr>
          <w:color w:val="000000" w:themeColor="text1"/>
          <w:lang w:val="el-GR"/>
        </w:rPr>
        <w:t xml:space="preserve"> για θερμοκρασία, υγρασία, φωτισμό). Η ποιότητα των δεδομένων είναι προβληματική με 42.2% </w:t>
      </w:r>
      <w:r w:rsidRPr="005C5B56">
        <w:rPr>
          <w:color w:val="000000" w:themeColor="text1"/>
        </w:rPr>
        <w:t>completeness</w:t>
      </w:r>
      <w:r w:rsidRPr="00027CC6">
        <w:rPr>
          <w:color w:val="000000" w:themeColor="text1"/>
          <w:lang w:val="el-GR"/>
        </w:rPr>
        <w:t>, υποδηλώνοντας σημαντική έλλειψη δεδομένων. Το συνολικό μέγεθος ανέρχεται σε περίπου 790,560 εγγραφές.</w:t>
      </w:r>
    </w:p>
    <w:p w14:paraId="6AD6CC4C" w14:textId="77777777" w:rsidR="005C5B56" w:rsidRPr="00027CC6" w:rsidRDefault="005C5B56" w:rsidP="005C5B56">
      <w:pPr>
        <w:spacing w:line="360" w:lineRule="auto"/>
        <w:ind w:firstLine="426"/>
        <w:rPr>
          <w:color w:val="000000" w:themeColor="text1"/>
          <w:lang w:val="el-GR"/>
        </w:rPr>
      </w:pPr>
      <w:r w:rsidRPr="00027CC6">
        <w:rPr>
          <w:b/>
          <w:bCs/>
          <w:color w:val="000000" w:themeColor="text1"/>
          <w:lang w:val="el-GR"/>
        </w:rPr>
        <w:t>Χρήση στη Βιβλιογραφία</w:t>
      </w:r>
      <w:r w:rsidRPr="00027CC6">
        <w:rPr>
          <w:color w:val="000000" w:themeColor="text1"/>
          <w:lang w:val="el-GR"/>
        </w:rPr>
        <w:t>:</w:t>
      </w:r>
    </w:p>
    <w:p w14:paraId="4D68777F" w14:textId="606AEDFF" w:rsidR="005C5B56" w:rsidRPr="00027CC6" w:rsidRDefault="005C5B56" w:rsidP="005C5B56">
      <w:pPr>
        <w:spacing w:line="360" w:lineRule="auto"/>
        <w:ind w:firstLine="426"/>
        <w:rPr>
          <w:color w:val="000000" w:themeColor="text1"/>
          <w:lang w:val="el-GR"/>
        </w:rPr>
      </w:pPr>
      <w:r w:rsidRPr="00027CC6">
        <w:rPr>
          <w:color w:val="000000" w:themeColor="text1"/>
          <w:lang w:val="el-GR"/>
        </w:rPr>
        <w:t xml:space="preserve">Το </w:t>
      </w:r>
      <w:r w:rsidRPr="005C5B56">
        <w:rPr>
          <w:color w:val="000000" w:themeColor="text1"/>
        </w:rPr>
        <w:t>CU</w:t>
      </w:r>
      <w:r w:rsidRPr="00027CC6">
        <w:rPr>
          <w:color w:val="000000" w:themeColor="text1"/>
          <w:lang w:val="el-GR"/>
        </w:rPr>
        <w:t>-</w:t>
      </w:r>
      <w:r w:rsidRPr="005C5B56">
        <w:rPr>
          <w:color w:val="000000" w:themeColor="text1"/>
        </w:rPr>
        <w:t>BEMS</w:t>
      </w:r>
      <w:r w:rsidRPr="00027CC6">
        <w:rPr>
          <w:color w:val="000000" w:themeColor="text1"/>
          <w:lang w:val="el-GR"/>
        </w:rPr>
        <w:t xml:space="preserve"> έχει χρησιμοποιηθεί σε πρόσφατες μελέτες, όπως οι </w:t>
      </w:r>
      <w:r w:rsidRPr="005C5B56">
        <w:rPr>
          <w:color w:val="000000" w:themeColor="text1"/>
        </w:rPr>
        <w:t>Allal</w:t>
      </w:r>
      <w:r w:rsidRPr="00027CC6">
        <w:rPr>
          <w:color w:val="000000" w:themeColor="text1"/>
          <w:lang w:val="el-GR"/>
        </w:rPr>
        <w:t xml:space="preserve"> </w:t>
      </w:r>
      <w:r w:rsidRPr="005C5B56">
        <w:rPr>
          <w:color w:val="000000" w:themeColor="text1"/>
        </w:rPr>
        <w:t>et</w:t>
      </w:r>
      <w:r w:rsidRPr="00027CC6">
        <w:rPr>
          <w:color w:val="000000" w:themeColor="text1"/>
          <w:lang w:val="el-GR"/>
        </w:rPr>
        <w:t xml:space="preserve"> </w:t>
      </w:r>
      <w:r w:rsidRPr="005C5B56">
        <w:rPr>
          <w:color w:val="000000" w:themeColor="text1"/>
        </w:rPr>
        <w:t>al</w:t>
      </w:r>
      <w:r w:rsidRPr="00027CC6">
        <w:rPr>
          <w:color w:val="000000" w:themeColor="text1"/>
          <w:lang w:val="el-GR"/>
        </w:rPr>
        <w:t xml:space="preserve">. </w:t>
      </w:r>
      <w:r w:rsidRPr="005C5B56">
        <w:rPr>
          <w:color w:val="000000" w:themeColor="text1"/>
        </w:rPr>
        <w:t xml:space="preserve">(2024) </w:t>
      </w:r>
      <w:sdt>
        <w:sdtPr>
          <w:rPr>
            <w:color w:val="000000" w:themeColor="text1"/>
          </w:rPr>
          <w:id w:val="1411966304"/>
          <w:citation/>
        </w:sdtPr>
        <w:sdtContent>
          <w:r w:rsidR="00F12FCF">
            <w:rPr>
              <w:color w:val="000000" w:themeColor="text1"/>
            </w:rPr>
            <w:fldChar w:fldCharType="begin"/>
          </w:r>
          <w:r w:rsidR="00F12FCF" w:rsidRPr="00F12FCF">
            <w:rPr>
              <w:color w:val="000000" w:themeColor="text1"/>
            </w:rPr>
            <w:instrText xml:space="preserve"> CITATION All24 \l 1032 </w:instrText>
          </w:r>
          <w:r w:rsidR="00F12FCF">
            <w:rPr>
              <w:color w:val="000000" w:themeColor="text1"/>
            </w:rPr>
            <w:fldChar w:fldCharType="separate"/>
          </w:r>
          <w:r w:rsidR="00A44DDC" w:rsidRPr="00A44DDC">
            <w:rPr>
              <w:noProof/>
              <w:color w:val="000000" w:themeColor="text1"/>
            </w:rPr>
            <w:t>[59]</w:t>
          </w:r>
          <w:r w:rsidR="00F12FCF">
            <w:rPr>
              <w:color w:val="000000" w:themeColor="text1"/>
            </w:rPr>
            <w:fldChar w:fldCharType="end"/>
          </w:r>
        </w:sdtContent>
      </w:sdt>
      <w:r w:rsidRPr="005C5B56">
        <w:rPr>
          <w:color w:val="000000" w:themeColor="text1"/>
        </w:rPr>
        <w:t>π</w:t>
      </w:r>
      <w:proofErr w:type="spellStart"/>
      <w:r w:rsidRPr="005C5B56">
        <w:rPr>
          <w:color w:val="000000" w:themeColor="text1"/>
        </w:rPr>
        <w:t>ου</w:t>
      </w:r>
      <w:proofErr w:type="spellEnd"/>
      <w:r w:rsidRPr="005C5B56">
        <w:rPr>
          <w:color w:val="000000" w:themeColor="text1"/>
        </w:rPr>
        <w:t xml:space="preserve"> </w:t>
      </w:r>
      <w:proofErr w:type="spellStart"/>
      <w:r w:rsidRPr="005C5B56">
        <w:rPr>
          <w:color w:val="000000" w:themeColor="text1"/>
        </w:rPr>
        <w:t>εφάρμοσ</w:t>
      </w:r>
      <w:proofErr w:type="spellEnd"/>
      <w:r w:rsidRPr="005C5B56">
        <w:rPr>
          <w:color w:val="000000" w:themeColor="text1"/>
        </w:rPr>
        <w:t xml:space="preserve">αν VAE + </w:t>
      </w:r>
      <w:proofErr w:type="spellStart"/>
      <w:r w:rsidRPr="005C5B56">
        <w:rPr>
          <w:color w:val="000000" w:themeColor="text1"/>
        </w:rPr>
        <w:t>ExtraTree</w:t>
      </w:r>
      <w:proofErr w:type="spellEnd"/>
      <w:r w:rsidRPr="005C5B56">
        <w:rPr>
          <w:color w:val="000000" w:themeColor="text1"/>
        </w:rPr>
        <w:t xml:space="preserve"> και </w:t>
      </w:r>
      <w:proofErr w:type="spellStart"/>
      <w:r w:rsidRPr="005C5B56">
        <w:rPr>
          <w:color w:val="000000" w:themeColor="text1"/>
        </w:rPr>
        <w:t>LightGBM</w:t>
      </w:r>
      <w:proofErr w:type="spellEnd"/>
      <w:r w:rsidRPr="005C5B56">
        <w:rPr>
          <w:color w:val="000000" w:themeColor="text1"/>
        </w:rPr>
        <w:t xml:space="preserve"> </w:t>
      </w:r>
      <w:proofErr w:type="spellStart"/>
      <w:r w:rsidRPr="005C5B56">
        <w:rPr>
          <w:color w:val="000000" w:themeColor="text1"/>
        </w:rPr>
        <w:t>γι</w:t>
      </w:r>
      <w:proofErr w:type="spellEnd"/>
      <w:r w:rsidRPr="005C5B56">
        <w:rPr>
          <w:color w:val="000000" w:themeColor="text1"/>
        </w:rPr>
        <w:t>α power prediction επ</w:t>
      </w:r>
      <w:proofErr w:type="spellStart"/>
      <w:r w:rsidRPr="005C5B56">
        <w:rPr>
          <w:color w:val="000000" w:themeColor="text1"/>
        </w:rPr>
        <w:t>ιτυγχάνοντ</w:t>
      </w:r>
      <w:proofErr w:type="spellEnd"/>
      <w:r w:rsidRPr="005C5B56">
        <w:rPr>
          <w:color w:val="000000" w:themeColor="text1"/>
        </w:rPr>
        <w:t xml:space="preserve">ας R²=0.46 </w:t>
      </w:r>
      <w:proofErr w:type="spellStart"/>
      <w:r w:rsidRPr="005C5B56">
        <w:rPr>
          <w:color w:val="000000" w:themeColor="text1"/>
        </w:rPr>
        <w:t>σε</w:t>
      </w:r>
      <w:proofErr w:type="spellEnd"/>
      <w:r w:rsidRPr="005C5B56">
        <w:rPr>
          <w:color w:val="000000" w:themeColor="text1"/>
        </w:rPr>
        <w:t xml:space="preserve"> 1-hour ahead forecasting. </w:t>
      </w:r>
      <w:r w:rsidRPr="00027CC6">
        <w:rPr>
          <w:color w:val="000000" w:themeColor="text1"/>
          <w:lang w:val="el-GR"/>
        </w:rPr>
        <w:t xml:space="preserve">Το </w:t>
      </w:r>
      <w:r w:rsidRPr="005C5B56">
        <w:rPr>
          <w:color w:val="000000" w:themeColor="text1"/>
        </w:rPr>
        <w:t>k</w:t>
      </w:r>
      <w:r w:rsidRPr="00027CC6">
        <w:rPr>
          <w:color w:val="000000" w:themeColor="text1"/>
          <w:lang w:val="el-GR"/>
        </w:rPr>
        <w:t>-</w:t>
      </w:r>
      <w:r w:rsidRPr="005C5B56">
        <w:rPr>
          <w:color w:val="000000" w:themeColor="text1"/>
        </w:rPr>
        <w:t>NN</w:t>
      </w:r>
      <w:r w:rsidRPr="00027CC6">
        <w:rPr>
          <w:color w:val="000000" w:themeColor="text1"/>
          <w:lang w:val="el-GR"/>
        </w:rPr>
        <w:t xml:space="preserve"> </w:t>
      </w:r>
      <w:r w:rsidRPr="005C5B56">
        <w:rPr>
          <w:color w:val="000000" w:themeColor="text1"/>
        </w:rPr>
        <w:t>baseline</w:t>
      </w:r>
      <w:r w:rsidRPr="00027CC6">
        <w:rPr>
          <w:color w:val="000000" w:themeColor="text1"/>
          <w:lang w:val="el-GR"/>
        </w:rPr>
        <w:t xml:space="preserve">  έδειξε 17.76% </w:t>
      </w:r>
      <w:r w:rsidRPr="005C5B56">
        <w:rPr>
          <w:color w:val="000000" w:themeColor="text1"/>
        </w:rPr>
        <w:t>relative</w:t>
      </w:r>
      <w:r w:rsidRPr="00027CC6">
        <w:rPr>
          <w:color w:val="000000" w:themeColor="text1"/>
          <w:lang w:val="el-GR"/>
        </w:rPr>
        <w:t xml:space="preserve"> </w:t>
      </w:r>
      <w:r w:rsidRPr="005C5B56">
        <w:rPr>
          <w:color w:val="000000" w:themeColor="text1"/>
        </w:rPr>
        <w:t>error</w:t>
      </w:r>
      <w:r w:rsidRPr="00027CC6">
        <w:rPr>
          <w:color w:val="000000" w:themeColor="text1"/>
          <w:lang w:val="el-GR"/>
        </w:rPr>
        <w:t xml:space="preserve">. Ενώ υπάρχουν γενικά αποτελέσματα από </w:t>
      </w:r>
      <w:r w:rsidRPr="005C5B56">
        <w:rPr>
          <w:color w:val="000000" w:themeColor="text1"/>
        </w:rPr>
        <w:t>LSTM</w:t>
      </w:r>
      <w:r w:rsidRPr="00027CC6">
        <w:rPr>
          <w:color w:val="000000" w:themeColor="text1"/>
          <w:lang w:val="el-GR"/>
        </w:rPr>
        <w:t xml:space="preserve"> μελέτες (</w:t>
      </w:r>
      <w:r w:rsidRPr="005C5B56">
        <w:rPr>
          <w:color w:val="000000" w:themeColor="text1"/>
        </w:rPr>
        <w:t>R</w:t>
      </w:r>
      <w:r w:rsidRPr="00027CC6">
        <w:rPr>
          <w:color w:val="000000" w:themeColor="text1"/>
          <w:lang w:val="el-GR"/>
        </w:rPr>
        <w:t xml:space="preserve">²=0.97, </w:t>
      </w:r>
      <w:r w:rsidRPr="005C5B56">
        <w:rPr>
          <w:color w:val="000000" w:themeColor="text1"/>
        </w:rPr>
        <w:t>MAPE</w:t>
      </w:r>
      <w:r w:rsidRPr="00027CC6">
        <w:rPr>
          <w:color w:val="000000" w:themeColor="text1"/>
          <w:lang w:val="el-GR"/>
        </w:rPr>
        <w:t xml:space="preserve">=1.5%), αυτά δεν αναφέρονται συγκεκριμένα για το </w:t>
      </w:r>
      <w:r w:rsidRPr="005C5B56">
        <w:rPr>
          <w:color w:val="000000" w:themeColor="text1"/>
        </w:rPr>
        <w:t>CU</w:t>
      </w:r>
      <w:r w:rsidRPr="00027CC6">
        <w:rPr>
          <w:color w:val="000000" w:themeColor="text1"/>
          <w:lang w:val="el-GR"/>
        </w:rPr>
        <w:t>-</w:t>
      </w:r>
      <w:r w:rsidRPr="005C5B56">
        <w:rPr>
          <w:color w:val="000000" w:themeColor="text1"/>
        </w:rPr>
        <w:t>BEMS</w:t>
      </w:r>
      <w:r w:rsidRPr="00027CC6">
        <w:rPr>
          <w:color w:val="000000" w:themeColor="text1"/>
          <w:lang w:val="el-GR"/>
        </w:rPr>
        <w:t xml:space="preserve"> </w:t>
      </w:r>
      <w:r w:rsidRPr="005C5B56">
        <w:rPr>
          <w:color w:val="000000" w:themeColor="text1"/>
        </w:rPr>
        <w:t>dataset</w:t>
      </w:r>
      <w:r w:rsidRPr="00027CC6">
        <w:rPr>
          <w:color w:val="000000" w:themeColor="text1"/>
          <w:lang w:val="el-GR"/>
        </w:rPr>
        <w:t>.</w:t>
      </w:r>
    </w:p>
    <w:p w14:paraId="3BBD0E97" w14:textId="77777777" w:rsidR="005C5B56" w:rsidRPr="00027CC6" w:rsidRDefault="005C5B56" w:rsidP="005C5B56">
      <w:pPr>
        <w:spacing w:line="360" w:lineRule="auto"/>
        <w:ind w:firstLine="426"/>
        <w:rPr>
          <w:color w:val="000000" w:themeColor="text1"/>
          <w:lang w:val="el-GR"/>
        </w:rPr>
      </w:pPr>
      <w:r w:rsidRPr="00027CC6">
        <w:rPr>
          <w:b/>
          <w:bCs/>
          <w:color w:val="000000" w:themeColor="text1"/>
          <w:lang w:val="el-GR"/>
        </w:rPr>
        <w:t>Εφαρμογή στην Παρούσα Έρευνα</w:t>
      </w:r>
      <w:r w:rsidRPr="00027CC6">
        <w:rPr>
          <w:color w:val="000000" w:themeColor="text1"/>
          <w:lang w:val="el-GR"/>
        </w:rPr>
        <w:t>:</w:t>
      </w:r>
    </w:p>
    <w:p w14:paraId="5EE58D52" w14:textId="77777777" w:rsidR="005C5B56" w:rsidRPr="005C5B56" w:rsidRDefault="005C5B56" w:rsidP="005C5B56">
      <w:pPr>
        <w:spacing w:line="360" w:lineRule="auto"/>
        <w:ind w:firstLine="426"/>
        <w:rPr>
          <w:color w:val="000000" w:themeColor="text1"/>
        </w:rPr>
      </w:pPr>
      <w:r w:rsidRPr="00027CC6">
        <w:rPr>
          <w:color w:val="000000" w:themeColor="text1"/>
          <w:lang w:val="el-GR"/>
        </w:rPr>
        <w:t xml:space="preserve">Για την παρούσα έρευνα επιλέχθηκε η συνολική κατανάλωση </w:t>
      </w:r>
      <w:r w:rsidRPr="005C5B56">
        <w:rPr>
          <w:color w:val="000000" w:themeColor="text1"/>
        </w:rPr>
        <w:t>HVAC</w:t>
      </w:r>
      <w:r w:rsidRPr="00027CC6">
        <w:rPr>
          <w:color w:val="000000" w:themeColor="text1"/>
          <w:lang w:val="el-GR"/>
        </w:rPr>
        <w:t xml:space="preserve"> ως </w:t>
      </w:r>
      <w:r w:rsidRPr="005C5B56">
        <w:rPr>
          <w:color w:val="000000" w:themeColor="text1"/>
        </w:rPr>
        <w:t>target</w:t>
      </w:r>
      <w:r w:rsidRPr="00027CC6">
        <w:rPr>
          <w:color w:val="000000" w:themeColor="text1"/>
          <w:lang w:val="el-GR"/>
        </w:rPr>
        <w:t xml:space="preserve"> </w:t>
      </w:r>
      <w:r w:rsidRPr="005C5B56">
        <w:rPr>
          <w:color w:val="000000" w:themeColor="text1"/>
        </w:rPr>
        <w:t>variable</w:t>
      </w:r>
      <w:r w:rsidRPr="00027CC6">
        <w:rPr>
          <w:color w:val="000000" w:themeColor="text1"/>
          <w:lang w:val="el-GR"/>
        </w:rPr>
        <w:t xml:space="preserve">, καθώς αποτελεί τον πιο προκλητικό στόχο λόγω της πολυπλοκότητάς του. Χρησιμοποιήθηκαν τα 423 </w:t>
      </w:r>
      <w:r w:rsidRPr="005C5B56">
        <w:rPr>
          <w:color w:val="000000" w:themeColor="text1"/>
        </w:rPr>
        <w:t>features</w:t>
      </w:r>
      <w:r w:rsidRPr="00027CC6">
        <w:rPr>
          <w:color w:val="000000" w:themeColor="text1"/>
          <w:lang w:val="el-GR"/>
        </w:rPr>
        <w:t xml:space="preserve"> από όλες τις ζώνες και τους ορόφους, εφαρμόζοντας ένα 6-</w:t>
      </w:r>
      <w:r w:rsidRPr="005C5B56">
        <w:rPr>
          <w:color w:val="000000" w:themeColor="text1"/>
        </w:rPr>
        <w:t>stage</w:t>
      </w:r>
      <w:r w:rsidRPr="00027CC6">
        <w:rPr>
          <w:color w:val="000000" w:themeColor="text1"/>
          <w:lang w:val="el-GR"/>
        </w:rPr>
        <w:t xml:space="preserve"> </w:t>
      </w:r>
      <w:r w:rsidRPr="005C5B56">
        <w:rPr>
          <w:color w:val="000000" w:themeColor="text1"/>
        </w:rPr>
        <w:t>preprocessing</w:t>
      </w:r>
      <w:r w:rsidRPr="00027CC6">
        <w:rPr>
          <w:color w:val="000000" w:themeColor="text1"/>
          <w:lang w:val="el-GR"/>
        </w:rPr>
        <w:t xml:space="preserve"> </w:t>
      </w:r>
      <w:r w:rsidRPr="005C5B56">
        <w:rPr>
          <w:color w:val="000000" w:themeColor="text1"/>
        </w:rPr>
        <w:t>pipeline</w:t>
      </w:r>
      <w:r w:rsidRPr="00027CC6">
        <w:rPr>
          <w:color w:val="000000" w:themeColor="text1"/>
          <w:lang w:val="el-GR"/>
        </w:rPr>
        <w:t xml:space="preserve">: </w:t>
      </w:r>
      <w:r w:rsidRPr="005C5B56">
        <w:rPr>
          <w:color w:val="000000" w:themeColor="text1"/>
        </w:rPr>
        <w:t>Ingest</w:t>
      </w:r>
      <w:r w:rsidRPr="00027CC6">
        <w:rPr>
          <w:color w:val="000000" w:themeColor="text1"/>
          <w:lang w:val="el-GR"/>
        </w:rPr>
        <w:t xml:space="preserve"> → </w:t>
      </w:r>
      <w:r w:rsidRPr="005C5B56">
        <w:rPr>
          <w:color w:val="000000" w:themeColor="text1"/>
        </w:rPr>
        <w:t>Profile</w:t>
      </w:r>
      <w:r w:rsidRPr="00027CC6">
        <w:rPr>
          <w:color w:val="000000" w:themeColor="text1"/>
          <w:lang w:val="el-GR"/>
        </w:rPr>
        <w:t xml:space="preserve"> → </w:t>
      </w:r>
      <w:r w:rsidRPr="005C5B56">
        <w:rPr>
          <w:color w:val="000000" w:themeColor="text1"/>
        </w:rPr>
        <w:t>Clean</w:t>
      </w:r>
      <w:r w:rsidRPr="00027CC6">
        <w:rPr>
          <w:color w:val="000000" w:themeColor="text1"/>
          <w:lang w:val="el-GR"/>
        </w:rPr>
        <w:t xml:space="preserve"> → </w:t>
      </w:r>
      <w:r w:rsidRPr="005C5B56">
        <w:rPr>
          <w:color w:val="000000" w:themeColor="text1"/>
        </w:rPr>
        <w:t>Features</w:t>
      </w:r>
      <w:r w:rsidRPr="00027CC6">
        <w:rPr>
          <w:color w:val="000000" w:themeColor="text1"/>
          <w:lang w:val="el-GR"/>
        </w:rPr>
        <w:t xml:space="preserve"> → </w:t>
      </w:r>
      <w:r w:rsidRPr="005C5B56">
        <w:rPr>
          <w:color w:val="000000" w:themeColor="text1"/>
        </w:rPr>
        <w:t>Baselines</w:t>
      </w:r>
      <w:r w:rsidRPr="00027CC6">
        <w:rPr>
          <w:color w:val="000000" w:themeColor="text1"/>
          <w:lang w:val="el-GR"/>
        </w:rPr>
        <w:t xml:space="preserve"> → </w:t>
      </w:r>
      <w:r w:rsidRPr="005C5B56">
        <w:rPr>
          <w:color w:val="000000" w:themeColor="text1"/>
        </w:rPr>
        <w:t>Train</w:t>
      </w:r>
      <w:r w:rsidRPr="00027CC6">
        <w:rPr>
          <w:color w:val="000000" w:themeColor="text1"/>
          <w:lang w:val="el-GR"/>
        </w:rPr>
        <w:t>/</w:t>
      </w:r>
      <w:r w:rsidRPr="005C5B56">
        <w:rPr>
          <w:color w:val="000000" w:themeColor="text1"/>
        </w:rPr>
        <w:t>Eval</w:t>
      </w:r>
      <w:r w:rsidRPr="00027CC6">
        <w:rPr>
          <w:color w:val="000000" w:themeColor="text1"/>
          <w:lang w:val="el-GR"/>
        </w:rPr>
        <w:t xml:space="preserve">. Τα δεδομένα χωρίστηκαν χρονικά με </w:t>
      </w:r>
      <w:r w:rsidRPr="005C5B56">
        <w:rPr>
          <w:color w:val="000000" w:themeColor="text1"/>
        </w:rPr>
        <w:t>Training</w:t>
      </w:r>
      <w:r w:rsidRPr="00027CC6">
        <w:rPr>
          <w:color w:val="000000" w:themeColor="text1"/>
          <w:lang w:val="el-GR"/>
        </w:rPr>
        <w:t xml:space="preserve"> </w:t>
      </w:r>
      <w:r w:rsidRPr="005C5B56">
        <w:rPr>
          <w:color w:val="000000" w:themeColor="text1"/>
        </w:rPr>
        <w:t>set</w:t>
      </w:r>
      <w:r w:rsidRPr="00027CC6">
        <w:rPr>
          <w:color w:val="000000" w:themeColor="text1"/>
          <w:lang w:val="el-GR"/>
        </w:rPr>
        <w:t xml:space="preserve"> το 2018, </w:t>
      </w:r>
      <w:r w:rsidRPr="005C5B56">
        <w:rPr>
          <w:color w:val="000000" w:themeColor="text1"/>
        </w:rPr>
        <w:t>Validation</w:t>
      </w:r>
      <w:r w:rsidRPr="00027CC6">
        <w:rPr>
          <w:color w:val="000000" w:themeColor="text1"/>
          <w:lang w:val="el-GR"/>
        </w:rPr>
        <w:t xml:space="preserve"> </w:t>
      </w:r>
      <w:r w:rsidRPr="005C5B56">
        <w:rPr>
          <w:color w:val="000000" w:themeColor="text1"/>
        </w:rPr>
        <w:t>set</w:t>
      </w:r>
      <w:r w:rsidRPr="00027CC6">
        <w:rPr>
          <w:color w:val="000000" w:themeColor="text1"/>
          <w:lang w:val="el-GR"/>
        </w:rPr>
        <w:t xml:space="preserve"> το πρώτο εξάμηνο του 2019, και </w:t>
      </w:r>
      <w:r w:rsidRPr="005C5B56">
        <w:rPr>
          <w:color w:val="000000" w:themeColor="text1"/>
        </w:rPr>
        <w:t>Test</w:t>
      </w:r>
      <w:r w:rsidRPr="00027CC6">
        <w:rPr>
          <w:color w:val="000000" w:themeColor="text1"/>
          <w:lang w:val="el-GR"/>
        </w:rPr>
        <w:t xml:space="preserve"> </w:t>
      </w:r>
      <w:r w:rsidRPr="005C5B56">
        <w:rPr>
          <w:color w:val="000000" w:themeColor="text1"/>
        </w:rPr>
        <w:t>set</w:t>
      </w:r>
      <w:r w:rsidRPr="00027CC6">
        <w:rPr>
          <w:color w:val="000000" w:themeColor="text1"/>
          <w:lang w:val="el-GR"/>
        </w:rPr>
        <w:t xml:space="preserve"> το δεύτερο εξάμηνο του 2019. Για σύγκριση χρησιμοποιήθηκαν </w:t>
      </w:r>
      <w:r w:rsidRPr="005C5B56">
        <w:rPr>
          <w:color w:val="000000" w:themeColor="text1"/>
        </w:rPr>
        <w:t>baseline</w:t>
      </w:r>
      <w:r w:rsidRPr="00027CC6">
        <w:rPr>
          <w:color w:val="000000" w:themeColor="text1"/>
          <w:lang w:val="el-GR"/>
        </w:rPr>
        <w:t xml:space="preserve"> μοντέλα </w:t>
      </w:r>
      <w:r w:rsidRPr="005C5B56">
        <w:rPr>
          <w:color w:val="000000" w:themeColor="text1"/>
        </w:rPr>
        <w:t>Previous</w:t>
      </w:r>
      <w:r w:rsidRPr="00027CC6">
        <w:rPr>
          <w:color w:val="000000" w:themeColor="text1"/>
          <w:lang w:val="el-GR"/>
        </w:rPr>
        <w:t>-</w:t>
      </w:r>
      <w:r w:rsidRPr="005C5B56">
        <w:rPr>
          <w:color w:val="000000" w:themeColor="text1"/>
        </w:rPr>
        <w:t>day</w:t>
      </w:r>
      <w:r w:rsidRPr="00027CC6">
        <w:rPr>
          <w:color w:val="000000" w:themeColor="text1"/>
          <w:lang w:val="el-GR"/>
        </w:rPr>
        <w:t xml:space="preserve"> και </w:t>
      </w:r>
      <w:r w:rsidRPr="005C5B56">
        <w:rPr>
          <w:color w:val="000000" w:themeColor="text1"/>
        </w:rPr>
        <w:t>Previous</w:t>
      </w:r>
      <w:r w:rsidRPr="00027CC6">
        <w:rPr>
          <w:color w:val="000000" w:themeColor="text1"/>
          <w:lang w:val="el-GR"/>
        </w:rPr>
        <w:t>-</w:t>
      </w:r>
      <w:r w:rsidRPr="005C5B56">
        <w:rPr>
          <w:color w:val="000000" w:themeColor="text1"/>
        </w:rPr>
        <w:t>week</w:t>
      </w:r>
      <w:r w:rsidRPr="00027CC6">
        <w:rPr>
          <w:color w:val="000000" w:themeColor="text1"/>
          <w:lang w:val="el-GR"/>
        </w:rPr>
        <w:t xml:space="preserve">. </w:t>
      </w:r>
      <w:r w:rsidRPr="005C5B56">
        <w:rPr>
          <w:color w:val="000000" w:themeColor="text1"/>
        </w:rPr>
        <w:t>Τα απ</w:t>
      </w:r>
      <w:proofErr w:type="spellStart"/>
      <w:r w:rsidRPr="005C5B56">
        <w:rPr>
          <w:color w:val="000000" w:themeColor="text1"/>
        </w:rPr>
        <w:t>οτελέσμ</w:t>
      </w:r>
      <w:proofErr w:type="spellEnd"/>
      <w:r w:rsidRPr="005C5B56">
        <w:rPr>
          <w:color w:val="000000" w:themeColor="text1"/>
        </w:rPr>
        <w:t>ατα πα</w:t>
      </w:r>
      <w:proofErr w:type="spellStart"/>
      <w:r w:rsidRPr="005C5B56">
        <w:rPr>
          <w:color w:val="000000" w:themeColor="text1"/>
        </w:rPr>
        <w:t>ρουσιάζοντ</w:t>
      </w:r>
      <w:proofErr w:type="spellEnd"/>
      <w:r w:rsidRPr="005C5B56">
        <w:rPr>
          <w:color w:val="000000" w:themeColor="text1"/>
        </w:rPr>
        <w:t xml:space="preserve">αι </w:t>
      </w:r>
      <w:proofErr w:type="spellStart"/>
      <w:r w:rsidRPr="005C5B56">
        <w:rPr>
          <w:color w:val="000000" w:themeColor="text1"/>
        </w:rPr>
        <w:t>στο</w:t>
      </w:r>
      <w:proofErr w:type="spellEnd"/>
      <w:r w:rsidRPr="005C5B56">
        <w:rPr>
          <w:color w:val="000000" w:themeColor="text1"/>
        </w:rPr>
        <w:t xml:space="preserve"> </w:t>
      </w:r>
      <w:proofErr w:type="spellStart"/>
      <w:r w:rsidRPr="005C5B56">
        <w:rPr>
          <w:color w:val="000000" w:themeColor="text1"/>
        </w:rPr>
        <w:t>Κεφάλ</w:t>
      </w:r>
      <w:proofErr w:type="spellEnd"/>
      <w:r w:rsidRPr="005C5B56">
        <w:rPr>
          <w:color w:val="000000" w:themeColor="text1"/>
        </w:rPr>
        <w:t>α</w:t>
      </w:r>
      <w:proofErr w:type="spellStart"/>
      <w:r w:rsidRPr="005C5B56">
        <w:rPr>
          <w:color w:val="000000" w:themeColor="text1"/>
        </w:rPr>
        <w:t>ιο</w:t>
      </w:r>
      <w:proofErr w:type="spellEnd"/>
      <w:r w:rsidRPr="005C5B56">
        <w:rPr>
          <w:color w:val="000000" w:themeColor="text1"/>
        </w:rPr>
        <w:t xml:space="preserve"> 4, Section 4.X.</w:t>
      </w:r>
    </w:p>
    <w:p w14:paraId="276B7428" w14:textId="77777777" w:rsidR="005C5B56" w:rsidRDefault="005C5B56" w:rsidP="005C5B56">
      <w:pPr>
        <w:spacing w:line="360" w:lineRule="auto"/>
        <w:ind w:firstLine="426"/>
        <w:rPr>
          <w:b/>
          <w:bCs/>
          <w:color w:val="000000" w:themeColor="text1"/>
        </w:rPr>
      </w:pPr>
      <w:proofErr w:type="spellStart"/>
      <w:r w:rsidRPr="005C5B56">
        <w:rPr>
          <w:b/>
          <w:bCs/>
          <w:color w:val="000000" w:themeColor="text1"/>
        </w:rPr>
        <w:t>Γ.Συγκριτικός</w:t>
      </w:r>
      <w:proofErr w:type="spellEnd"/>
      <w:r w:rsidRPr="005C5B56">
        <w:rPr>
          <w:b/>
          <w:bCs/>
          <w:color w:val="000000" w:themeColor="text1"/>
        </w:rPr>
        <w:t xml:space="preserve"> </w:t>
      </w:r>
      <w:proofErr w:type="spellStart"/>
      <w:r w:rsidRPr="005C5B56">
        <w:rPr>
          <w:b/>
          <w:bCs/>
          <w:color w:val="000000" w:themeColor="text1"/>
        </w:rPr>
        <w:t>Πίν</w:t>
      </w:r>
      <w:proofErr w:type="spellEnd"/>
      <w:r w:rsidRPr="005C5B56">
        <w:rPr>
          <w:b/>
          <w:bCs/>
          <w:color w:val="000000" w:themeColor="text1"/>
        </w:rPr>
        <w:t>ακας</w:t>
      </w:r>
    </w:p>
    <w:p w14:paraId="111261EF" w14:textId="77777777" w:rsidR="00E92ED4" w:rsidRDefault="00E92ED4" w:rsidP="005C5B56">
      <w:pPr>
        <w:spacing w:line="360" w:lineRule="auto"/>
        <w:ind w:firstLine="426"/>
        <w:rPr>
          <w:b/>
          <w:bCs/>
          <w:color w:val="000000" w:themeColor="text1"/>
        </w:rPr>
      </w:pPr>
    </w:p>
    <w:tbl>
      <w:tblPr>
        <w:tblStyle w:val="TableGrid"/>
        <w:tblW w:w="0" w:type="auto"/>
        <w:tblLook w:val="04A0" w:firstRow="1" w:lastRow="0" w:firstColumn="1" w:lastColumn="0" w:noHBand="0" w:noVBand="1"/>
      </w:tblPr>
      <w:tblGrid>
        <w:gridCol w:w="2463"/>
        <w:gridCol w:w="2464"/>
        <w:gridCol w:w="2464"/>
        <w:gridCol w:w="2464"/>
      </w:tblGrid>
      <w:tr w:rsidR="00E92ED4" w14:paraId="156AAA4A" w14:textId="77777777">
        <w:tc>
          <w:tcPr>
            <w:tcW w:w="2463" w:type="dxa"/>
          </w:tcPr>
          <w:p w14:paraId="7E1F9E82" w14:textId="6E2061FC" w:rsidR="00E92ED4" w:rsidRPr="00E92ED4" w:rsidRDefault="00E92ED4" w:rsidP="005C5B56">
            <w:pPr>
              <w:spacing w:line="360" w:lineRule="auto"/>
              <w:rPr>
                <w:color w:val="000000" w:themeColor="text1"/>
                <w:lang w:val="el-GR"/>
              </w:rPr>
            </w:pPr>
            <w:r>
              <w:rPr>
                <w:color w:val="000000" w:themeColor="text1"/>
                <w:lang w:val="el-GR"/>
              </w:rPr>
              <w:lastRenderedPageBreak/>
              <w:t>Χαρακτηριστικό</w:t>
            </w:r>
          </w:p>
        </w:tc>
        <w:tc>
          <w:tcPr>
            <w:tcW w:w="2464" w:type="dxa"/>
          </w:tcPr>
          <w:p w14:paraId="1E10F00B" w14:textId="5B345AF3" w:rsidR="00E92ED4" w:rsidRDefault="00E92ED4" w:rsidP="005C5B56">
            <w:pPr>
              <w:spacing w:line="360" w:lineRule="auto"/>
              <w:rPr>
                <w:color w:val="000000" w:themeColor="text1"/>
              </w:rPr>
            </w:pPr>
            <w:r>
              <w:rPr>
                <w:color w:val="000000" w:themeColor="text1"/>
              </w:rPr>
              <w:t>REFIT</w:t>
            </w:r>
          </w:p>
        </w:tc>
        <w:tc>
          <w:tcPr>
            <w:tcW w:w="2464" w:type="dxa"/>
          </w:tcPr>
          <w:p w14:paraId="0AD5916B" w14:textId="6F968754" w:rsidR="00E92ED4" w:rsidRDefault="00E92ED4" w:rsidP="005C5B56">
            <w:pPr>
              <w:spacing w:line="360" w:lineRule="auto"/>
              <w:rPr>
                <w:color w:val="000000" w:themeColor="text1"/>
              </w:rPr>
            </w:pPr>
            <w:r>
              <w:rPr>
                <w:color w:val="000000" w:themeColor="text1"/>
              </w:rPr>
              <w:t>CU-BEMS</w:t>
            </w:r>
          </w:p>
        </w:tc>
        <w:tc>
          <w:tcPr>
            <w:tcW w:w="2464" w:type="dxa"/>
          </w:tcPr>
          <w:p w14:paraId="3E386AEC" w14:textId="4D6A8896" w:rsidR="00E92ED4" w:rsidRPr="00E92ED4" w:rsidRDefault="00E92ED4" w:rsidP="005C5B56">
            <w:pPr>
              <w:spacing w:line="360" w:lineRule="auto"/>
              <w:rPr>
                <w:color w:val="000000" w:themeColor="text1"/>
                <w:lang w:val="el-GR"/>
              </w:rPr>
            </w:pPr>
            <w:r>
              <w:rPr>
                <w:color w:val="000000" w:themeColor="text1"/>
                <w:lang w:val="el-GR"/>
              </w:rPr>
              <w:t>Παρούσα Έρευνα</w:t>
            </w:r>
          </w:p>
        </w:tc>
      </w:tr>
      <w:tr w:rsidR="00E92ED4" w14:paraId="54DE652E" w14:textId="77777777">
        <w:tc>
          <w:tcPr>
            <w:tcW w:w="2463" w:type="dxa"/>
          </w:tcPr>
          <w:p w14:paraId="3813A875" w14:textId="5086262C" w:rsidR="00E92ED4" w:rsidRDefault="00E92ED4" w:rsidP="005C5B56">
            <w:pPr>
              <w:spacing w:line="360" w:lineRule="auto"/>
              <w:rPr>
                <w:color w:val="000000" w:themeColor="text1"/>
              </w:rPr>
            </w:pPr>
            <w:r>
              <w:rPr>
                <w:color w:val="000000" w:themeColor="text1"/>
              </w:rPr>
              <w:t>Sampling Rate Raw</w:t>
            </w:r>
          </w:p>
        </w:tc>
        <w:tc>
          <w:tcPr>
            <w:tcW w:w="2464" w:type="dxa"/>
          </w:tcPr>
          <w:p w14:paraId="65326698" w14:textId="7089DD26" w:rsidR="00E92ED4" w:rsidRDefault="00E92ED4" w:rsidP="005C5B56">
            <w:pPr>
              <w:spacing w:line="360" w:lineRule="auto"/>
              <w:rPr>
                <w:color w:val="000000" w:themeColor="text1"/>
              </w:rPr>
            </w:pPr>
            <w:r>
              <w:rPr>
                <w:color w:val="000000" w:themeColor="text1"/>
              </w:rPr>
              <w:t>8s</w:t>
            </w:r>
          </w:p>
        </w:tc>
        <w:tc>
          <w:tcPr>
            <w:tcW w:w="2464" w:type="dxa"/>
          </w:tcPr>
          <w:p w14:paraId="5996CA1B" w14:textId="663C3EDC" w:rsidR="00E92ED4" w:rsidRDefault="00E92ED4" w:rsidP="005C5B56">
            <w:pPr>
              <w:spacing w:line="360" w:lineRule="auto"/>
              <w:rPr>
                <w:color w:val="000000" w:themeColor="text1"/>
              </w:rPr>
            </w:pPr>
            <w:r>
              <w:rPr>
                <w:color w:val="000000" w:themeColor="text1"/>
              </w:rPr>
              <w:t>60s</w:t>
            </w:r>
          </w:p>
        </w:tc>
        <w:tc>
          <w:tcPr>
            <w:tcW w:w="2464" w:type="dxa"/>
          </w:tcPr>
          <w:p w14:paraId="08D45570" w14:textId="12DC5822" w:rsidR="00E92ED4" w:rsidRDefault="00E92ED4" w:rsidP="005C5B56">
            <w:pPr>
              <w:spacing w:line="360" w:lineRule="auto"/>
              <w:rPr>
                <w:color w:val="000000" w:themeColor="text1"/>
              </w:rPr>
            </w:pPr>
            <w:r>
              <w:rPr>
                <w:color w:val="000000" w:themeColor="text1"/>
              </w:rPr>
              <w:t>60s</w:t>
            </w:r>
          </w:p>
        </w:tc>
      </w:tr>
      <w:tr w:rsidR="00E92ED4" w14:paraId="7AED03E0" w14:textId="77777777">
        <w:tc>
          <w:tcPr>
            <w:tcW w:w="2463" w:type="dxa"/>
          </w:tcPr>
          <w:p w14:paraId="72DC7817" w14:textId="789F0593" w:rsidR="00E92ED4" w:rsidRPr="00E92ED4" w:rsidRDefault="00E92ED4" w:rsidP="005C5B56">
            <w:pPr>
              <w:spacing w:line="360" w:lineRule="auto"/>
              <w:rPr>
                <w:color w:val="000000" w:themeColor="text1"/>
              </w:rPr>
            </w:pPr>
            <w:r>
              <w:rPr>
                <w:color w:val="000000" w:themeColor="text1"/>
              </w:rPr>
              <w:t xml:space="preserve">Sampling Rate </w:t>
            </w:r>
            <w:r>
              <w:rPr>
                <w:color w:val="000000" w:themeColor="text1"/>
                <w:lang w:val="el-GR"/>
              </w:rPr>
              <w:t>(</w:t>
            </w:r>
            <w:r>
              <w:rPr>
                <w:color w:val="000000" w:themeColor="text1"/>
              </w:rPr>
              <w:t>Used)</w:t>
            </w:r>
          </w:p>
        </w:tc>
        <w:tc>
          <w:tcPr>
            <w:tcW w:w="2464" w:type="dxa"/>
          </w:tcPr>
          <w:p w14:paraId="0EF7F728" w14:textId="6CEBA8A5" w:rsidR="00E92ED4" w:rsidRDefault="00E92ED4" w:rsidP="005C5B56">
            <w:pPr>
              <w:spacing w:line="360" w:lineRule="auto"/>
              <w:rPr>
                <w:color w:val="000000" w:themeColor="text1"/>
              </w:rPr>
            </w:pPr>
            <w:r>
              <w:rPr>
                <w:color w:val="000000" w:themeColor="text1"/>
              </w:rPr>
              <w:t>300s (resampled)</w:t>
            </w:r>
          </w:p>
        </w:tc>
        <w:tc>
          <w:tcPr>
            <w:tcW w:w="2464" w:type="dxa"/>
          </w:tcPr>
          <w:p w14:paraId="59D1631D" w14:textId="4BE9331C" w:rsidR="00E92ED4" w:rsidRPr="00E92ED4" w:rsidRDefault="00E92ED4" w:rsidP="005C5B56">
            <w:pPr>
              <w:spacing w:line="360" w:lineRule="auto"/>
              <w:rPr>
                <w:color w:val="000000" w:themeColor="text1"/>
              </w:rPr>
            </w:pPr>
            <w:r>
              <w:rPr>
                <w:color w:val="000000" w:themeColor="text1"/>
                <w:lang w:val="el-GR"/>
              </w:rPr>
              <w:t>300</w:t>
            </w:r>
            <w:r>
              <w:rPr>
                <w:color w:val="000000" w:themeColor="text1"/>
              </w:rPr>
              <w:t>s (resampled)</w:t>
            </w:r>
          </w:p>
        </w:tc>
        <w:tc>
          <w:tcPr>
            <w:tcW w:w="2464" w:type="dxa"/>
          </w:tcPr>
          <w:p w14:paraId="50D44878" w14:textId="56B1E8D6" w:rsidR="00E92ED4" w:rsidRDefault="00E92ED4" w:rsidP="005C5B56">
            <w:pPr>
              <w:spacing w:line="360" w:lineRule="auto"/>
              <w:rPr>
                <w:color w:val="000000" w:themeColor="text1"/>
              </w:rPr>
            </w:pPr>
            <w:r>
              <w:rPr>
                <w:color w:val="000000" w:themeColor="text1"/>
              </w:rPr>
              <w:t>300s (resampled)</w:t>
            </w:r>
          </w:p>
        </w:tc>
      </w:tr>
      <w:tr w:rsidR="00E92ED4" w14:paraId="65F2FC9C" w14:textId="77777777">
        <w:tc>
          <w:tcPr>
            <w:tcW w:w="2463" w:type="dxa"/>
          </w:tcPr>
          <w:p w14:paraId="71BA91DF" w14:textId="79823012" w:rsidR="00E92ED4" w:rsidRDefault="00E92ED4" w:rsidP="005C5B56">
            <w:pPr>
              <w:spacing w:line="360" w:lineRule="auto"/>
              <w:rPr>
                <w:color w:val="000000" w:themeColor="text1"/>
              </w:rPr>
            </w:pPr>
            <w:r>
              <w:rPr>
                <w:color w:val="000000" w:themeColor="text1"/>
              </w:rPr>
              <w:t>Duration</w:t>
            </w:r>
          </w:p>
        </w:tc>
        <w:tc>
          <w:tcPr>
            <w:tcW w:w="2464" w:type="dxa"/>
          </w:tcPr>
          <w:p w14:paraId="1D7B0EA0" w14:textId="380F505D" w:rsidR="00E92ED4" w:rsidRPr="00E92ED4" w:rsidRDefault="00E92ED4" w:rsidP="005C5B56">
            <w:pPr>
              <w:spacing w:line="360" w:lineRule="auto"/>
              <w:rPr>
                <w:color w:val="000000" w:themeColor="text1"/>
                <w:lang w:val="el-GR"/>
              </w:rPr>
            </w:pPr>
            <w:r>
              <w:rPr>
                <w:color w:val="000000" w:themeColor="text1"/>
              </w:rPr>
              <w:t>2</w:t>
            </w:r>
            <w:r>
              <w:rPr>
                <w:color w:val="000000" w:themeColor="text1"/>
                <w:lang w:val="el-GR"/>
              </w:rPr>
              <w:t xml:space="preserve"> χρόνια</w:t>
            </w:r>
          </w:p>
        </w:tc>
        <w:tc>
          <w:tcPr>
            <w:tcW w:w="2464" w:type="dxa"/>
          </w:tcPr>
          <w:p w14:paraId="14ECD849" w14:textId="7B288523" w:rsidR="00E92ED4" w:rsidRPr="00E92ED4" w:rsidRDefault="00E92ED4" w:rsidP="005C5B56">
            <w:pPr>
              <w:spacing w:line="360" w:lineRule="auto"/>
              <w:rPr>
                <w:color w:val="000000" w:themeColor="text1"/>
                <w:lang w:val="el-GR"/>
              </w:rPr>
            </w:pPr>
            <w:r>
              <w:rPr>
                <w:color w:val="000000" w:themeColor="text1"/>
                <w:lang w:val="el-GR"/>
              </w:rPr>
              <w:t>18 μήνες</w:t>
            </w:r>
          </w:p>
        </w:tc>
        <w:tc>
          <w:tcPr>
            <w:tcW w:w="2464" w:type="dxa"/>
          </w:tcPr>
          <w:p w14:paraId="5D3218EC" w14:textId="7A06AC4C" w:rsidR="00E92ED4" w:rsidRPr="00E92ED4" w:rsidRDefault="00E92ED4" w:rsidP="005C5B56">
            <w:pPr>
              <w:spacing w:line="360" w:lineRule="auto"/>
              <w:rPr>
                <w:color w:val="000000" w:themeColor="text1"/>
                <w:lang w:val="el-GR"/>
              </w:rPr>
            </w:pPr>
            <w:r>
              <w:rPr>
                <w:color w:val="000000" w:themeColor="text1"/>
                <w:lang w:val="el-GR"/>
              </w:rPr>
              <w:t>9.5 μήνες</w:t>
            </w:r>
          </w:p>
        </w:tc>
      </w:tr>
      <w:tr w:rsidR="00E92ED4" w14:paraId="059F2DD2" w14:textId="77777777">
        <w:tc>
          <w:tcPr>
            <w:tcW w:w="2463" w:type="dxa"/>
          </w:tcPr>
          <w:p w14:paraId="35D1D593" w14:textId="257280C1" w:rsidR="00E92ED4" w:rsidRDefault="00E92ED4" w:rsidP="005C5B56">
            <w:pPr>
              <w:spacing w:line="360" w:lineRule="auto"/>
              <w:rPr>
                <w:color w:val="000000" w:themeColor="text1"/>
              </w:rPr>
            </w:pPr>
            <w:r>
              <w:rPr>
                <w:color w:val="000000" w:themeColor="text1"/>
              </w:rPr>
              <w:t>Locations</w:t>
            </w:r>
          </w:p>
        </w:tc>
        <w:tc>
          <w:tcPr>
            <w:tcW w:w="2464" w:type="dxa"/>
          </w:tcPr>
          <w:p w14:paraId="4DFB2744" w14:textId="0FF338E2" w:rsidR="00E92ED4" w:rsidRDefault="00E92ED4" w:rsidP="005C5B56">
            <w:pPr>
              <w:spacing w:line="360" w:lineRule="auto"/>
              <w:rPr>
                <w:color w:val="000000" w:themeColor="text1"/>
              </w:rPr>
            </w:pPr>
            <w:r>
              <w:rPr>
                <w:color w:val="000000" w:themeColor="text1"/>
              </w:rPr>
              <w:t>20 homes</w:t>
            </w:r>
          </w:p>
        </w:tc>
        <w:tc>
          <w:tcPr>
            <w:tcW w:w="2464" w:type="dxa"/>
          </w:tcPr>
          <w:p w14:paraId="371E44C1" w14:textId="44588CE6" w:rsidR="00E92ED4" w:rsidRPr="00E92ED4" w:rsidRDefault="00E92ED4" w:rsidP="005C5B56">
            <w:pPr>
              <w:spacing w:line="360" w:lineRule="auto"/>
              <w:rPr>
                <w:color w:val="000000" w:themeColor="text1"/>
              </w:rPr>
            </w:pPr>
            <w:r>
              <w:rPr>
                <w:color w:val="000000" w:themeColor="text1"/>
                <w:lang w:val="el-GR"/>
              </w:rPr>
              <w:t xml:space="preserve">1 </w:t>
            </w:r>
            <w:r>
              <w:rPr>
                <w:color w:val="000000" w:themeColor="text1"/>
              </w:rPr>
              <w:t>building (33 zones)</w:t>
            </w:r>
          </w:p>
        </w:tc>
        <w:tc>
          <w:tcPr>
            <w:tcW w:w="2464" w:type="dxa"/>
          </w:tcPr>
          <w:p w14:paraId="1F406CEB" w14:textId="0D3F2B08" w:rsidR="00E92ED4" w:rsidRDefault="00E92ED4" w:rsidP="005C5B56">
            <w:pPr>
              <w:spacing w:line="360" w:lineRule="auto"/>
              <w:rPr>
                <w:color w:val="000000" w:themeColor="text1"/>
              </w:rPr>
            </w:pPr>
            <w:r>
              <w:rPr>
                <w:color w:val="000000" w:themeColor="text1"/>
              </w:rPr>
              <w:t>4 locations, 5 subsystems</w:t>
            </w:r>
          </w:p>
        </w:tc>
      </w:tr>
      <w:tr w:rsidR="00E92ED4" w14:paraId="3FDE9633" w14:textId="77777777">
        <w:tc>
          <w:tcPr>
            <w:tcW w:w="2463" w:type="dxa"/>
          </w:tcPr>
          <w:p w14:paraId="46AD787A" w14:textId="5657AE19" w:rsidR="00E92ED4" w:rsidRPr="00E92ED4" w:rsidRDefault="00E92ED4" w:rsidP="005C5B56">
            <w:pPr>
              <w:spacing w:line="360" w:lineRule="auto"/>
              <w:rPr>
                <w:color w:val="000000" w:themeColor="text1"/>
              </w:rPr>
            </w:pPr>
            <w:r>
              <w:rPr>
                <w:color w:val="000000" w:themeColor="text1"/>
              </w:rPr>
              <w:t>Total Records</w:t>
            </w:r>
          </w:p>
        </w:tc>
        <w:tc>
          <w:tcPr>
            <w:tcW w:w="2464" w:type="dxa"/>
          </w:tcPr>
          <w:p w14:paraId="07F3BA17" w14:textId="6DB650CB" w:rsidR="00E92ED4" w:rsidRPr="00E92ED4" w:rsidRDefault="00E92ED4" w:rsidP="005C5B56">
            <w:pPr>
              <w:spacing w:line="360" w:lineRule="auto"/>
              <w:rPr>
                <w:color w:val="000000" w:themeColor="text1"/>
              </w:rPr>
            </w:pPr>
            <w:r>
              <w:rPr>
                <w:color w:val="000000" w:themeColor="text1"/>
                <w:lang w:val="el-GR"/>
              </w:rPr>
              <w:t>190</w:t>
            </w:r>
            <w:r>
              <w:rPr>
                <w:color w:val="000000" w:themeColor="text1"/>
              </w:rPr>
              <w:t>M</w:t>
            </w:r>
          </w:p>
        </w:tc>
        <w:tc>
          <w:tcPr>
            <w:tcW w:w="2464" w:type="dxa"/>
          </w:tcPr>
          <w:p w14:paraId="2C36A8B2" w14:textId="4A54B254" w:rsidR="00E92ED4" w:rsidRDefault="00E92ED4" w:rsidP="005C5B56">
            <w:pPr>
              <w:spacing w:line="360" w:lineRule="auto"/>
              <w:rPr>
                <w:color w:val="000000" w:themeColor="text1"/>
              </w:rPr>
            </w:pPr>
            <w:r>
              <w:rPr>
                <w:color w:val="000000" w:themeColor="text1"/>
              </w:rPr>
              <w:t>790K</w:t>
            </w:r>
          </w:p>
        </w:tc>
        <w:tc>
          <w:tcPr>
            <w:tcW w:w="2464" w:type="dxa"/>
          </w:tcPr>
          <w:p w14:paraId="47F2922D" w14:textId="1EB43692" w:rsidR="00E92ED4" w:rsidRDefault="00E92ED4" w:rsidP="005C5B56">
            <w:pPr>
              <w:spacing w:line="360" w:lineRule="auto"/>
              <w:rPr>
                <w:color w:val="000000" w:themeColor="text1"/>
              </w:rPr>
            </w:pPr>
            <w:r>
              <w:rPr>
                <w:color w:val="000000" w:themeColor="text1"/>
              </w:rPr>
              <w:t>29M</w:t>
            </w:r>
          </w:p>
        </w:tc>
      </w:tr>
      <w:tr w:rsidR="00E92ED4" w14:paraId="2A498A6A" w14:textId="77777777">
        <w:tc>
          <w:tcPr>
            <w:tcW w:w="2463" w:type="dxa"/>
          </w:tcPr>
          <w:p w14:paraId="5934F1CD" w14:textId="614CFCF2" w:rsidR="00E92ED4" w:rsidRPr="00E92ED4" w:rsidRDefault="00E92ED4" w:rsidP="005C5B56">
            <w:pPr>
              <w:spacing w:line="360" w:lineRule="auto"/>
              <w:rPr>
                <w:color w:val="000000" w:themeColor="text1"/>
              </w:rPr>
            </w:pPr>
            <w:r>
              <w:rPr>
                <w:color w:val="000000" w:themeColor="text1"/>
              </w:rPr>
              <w:t>Features</w:t>
            </w:r>
          </w:p>
        </w:tc>
        <w:tc>
          <w:tcPr>
            <w:tcW w:w="2464" w:type="dxa"/>
          </w:tcPr>
          <w:p w14:paraId="5F2D260E" w14:textId="700DAECA" w:rsidR="00E92ED4" w:rsidRDefault="00E92ED4" w:rsidP="005C5B56">
            <w:pPr>
              <w:spacing w:line="360" w:lineRule="auto"/>
              <w:rPr>
                <w:color w:val="000000" w:themeColor="text1"/>
              </w:rPr>
            </w:pPr>
            <w:r>
              <w:rPr>
                <w:color w:val="000000" w:themeColor="text1"/>
              </w:rPr>
              <w:t>10 (aggregate + appliances)</w:t>
            </w:r>
          </w:p>
        </w:tc>
        <w:tc>
          <w:tcPr>
            <w:tcW w:w="2464" w:type="dxa"/>
          </w:tcPr>
          <w:p w14:paraId="6219C618" w14:textId="63CCC8BA" w:rsidR="00E92ED4" w:rsidRDefault="00E92ED4" w:rsidP="005C5B56">
            <w:pPr>
              <w:spacing w:line="360" w:lineRule="auto"/>
              <w:rPr>
                <w:color w:val="000000" w:themeColor="text1"/>
              </w:rPr>
            </w:pPr>
            <w:r>
              <w:rPr>
                <w:color w:val="000000" w:themeColor="text1"/>
              </w:rPr>
              <w:t>423 (multi-zone)</w:t>
            </w:r>
          </w:p>
        </w:tc>
        <w:tc>
          <w:tcPr>
            <w:tcW w:w="2464" w:type="dxa"/>
          </w:tcPr>
          <w:p w14:paraId="11D16CD9" w14:textId="186A19B8" w:rsidR="00E92ED4" w:rsidRDefault="00E92ED4" w:rsidP="005C5B56">
            <w:pPr>
              <w:spacing w:line="360" w:lineRule="auto"/>
              <w:rPr>
                <w:color w:val="000000" w:themeColor="text1"/>
              </w:rPr>
            </w:pPr>
            <w:r>
              <w:rPr>
                <w:color w:val="000000" w:themeColor="text1"/>
              </w:rPr>
              <w:t xml:space="preserve">1 </w:t>
            </w:r>
            <w:r w:rsidR="00362AC9">
              <w:rPr>
                <w:color w:val="000000" w:themeColor="text1"/>
              </w:rPr>
              <w:t>(single sensor per subsystem)</w:t>
            </w:r>
          </w:p>
        </w:tc>
      </w:tr>
      <w:tr w:rsidR="00E92ED4" w14:paraId="7F4FBF8A" w14:textId="77777777">
        <w:tc>
          <w:tcPr>
            <w:tcW w:w="2463" w:type="dxa"/>
          </w:tcPr>
          <w:p w14:paraId="624FC638" w14:textId="6872F6E4" w:rsidR="00E92ED4" w:rsidRPr="00362AC9" w:rsidRDefault="00362AC9" w:rsidP="005C5B56">
            <w:pPr>
              <w:spacing w:line="360" w:lineRule="auto"/>
              <w:rPr>
                <w:color w:val="000000" w:themeColor="text1"/>
              </w:rPr>
            </w:pPr>
            <w:r>
              <w:rPr>
                <w:color w:val="000000" w:themeColor="text1"/>
              </w:rPr>
              <w:t>Outlier Handling</w:t>
            </w:r>
          </w:p>
        </w:tc>
        <w:tc>
          <w:tcPr>
            <w:tcW w:w="2464" w:type="dxa"/>
          </w:tcPr>
          <w:p w14:paraId="297437A6" w14:textId="19E5D0B6" w:rsidR="00E92ED4" w:rsidRDefault="00362AC9" w:rsidP="005C5B56">
            <w:pPr>
              <w:spacing w:line="360" w:lineRule="auto"/>
              <w:rPr>
                <w:color w:val="000000" w:themeColor="text1"/>
              </w:rPr>
            </w:pPr>
            <w:r>
              <w:rPr>
                <w:color w:val="000000" w:themeColor="text1"/>
              </w:rPr>
              <w:t>Pre-cleaned</w:t>
            </w:r>
          </w:p>
        </w:tc>
        <w:tc>
          <w:tcPr>
            <w:tcW w:w="2464" w:type="dxa"/>
          </w:tcPr>
          <w:p w14:paraId="6A87A4F5" w14:textId="3AA83636" w:rsidR="00E92ED4" w:rsidRDefault="00362AC9" w:rsidP="005C5B56">
            <w:pPr>
              <w:spacing w:line="360" w:lineRule="auto"/>
              <w:rPr>
                <w:color w:val="000000" w:themeColor="text1"/>
              </w:rPr>
            </w:pPr>
            <w:r>
              <w:rPr>
                <w:color w:val="000000" w:themeColor="text1"/>
              </w:rPr>
              <w:t>42,2% missing</w:t>
            </w:r>
          </w:p>
        </w:tc>
        <w:tc>
          <w:tcPr>
            <w:tcW w:w="2464" w:type="dxa"/>
          </w:tcPr>
          <w:p w14:paraId="70D03A0C" w14:textId="34C4CA30" w:rsidR="00E92ED4" w:rsidRPr="00362AC9" w:rsidRDefault="00362AC9" w:rsidP="005C5B56">
            <w:pPr>
              <w:spacing w:line="360" w:lineRule="auto"/>
              <w:rPr>
                <w:color w:val="000000" w:themeColor="text1"/>
                <w:lang w:val="el-GR"/>
              </w:rPr>
            </w:pPr>
            <w:r>
              <w:rPr>
                <w:color w:val="000000" w:themeColor="text1"/>
              </w:rPr>
              <w:t>Raw -&gt; Hampel + Quantile</w:t>
            </w:r>
          </w:p>
        </w:tc>
      </w:tr>
      <w:tr w:rsidR="00E92ED4" w14:paraId="2C2BB4A0" w14:textId="77777777">
        <w:tc>
          <w:tcPr>
            <w:tcW w:w="2463" w:type="dxa"/>
          </w:tcPr>
          <w:p w14:paraId="3174019A" w14:textId="6152C9C6" w:rsidR="00E92ED4" w:rsidRPr="00362AC9" w:rsidRDefault="00362AC9" w:rsidP="005C5B56">
            <w:pPr>
              <w:spacing w:line="360" w:lineRule="auto"/>
              <w:rPr>
                <w:color w:val="000000" w:themeColor="text1"/>
              </w:rPr>
            </w:pPr>
            <w:r>
              <w:rPr>
                <w:color w:val="000000" w:themeColor="text1"/>
              </w:rPr>
              <w:t>Missing Data</w:t>
            </w:r>
          </w:p>
        </w:tc>
        <w:tc>
          <w:tcPr>
            <w:tcW w:w="2464" w:type="dxa"/>
          </w:tcPr>
          <w:p w14:paraId="4A6E3D26" w14:textId="5640E0FD" w:rsidR="00E92ED4" w:rsidRDefault="00362AC9" w:rsidP="005C5B56">
            <w:pPr>
              <w:spacing w:line="360" w:lineRule="auto"/>
              <w:rPr>
                <w:color w:val="000000" w:themeColor="text1"/>
              </w:rPr>
            </w:pPr>
            <w:r>
              <w:rPr>
                <w:color w:val="000000" w:themeColor="text1"/>
              </w:rPr>
              <w:t>&lt;1%</w:t>
            </w:r>
          </w:p>
        </w:tc>
        <w:tc>
          <w:tcPr>
            <w:tcW w:w="2464" w:type="dxa"/>
          </w:tcPr>
          <w:p w14:paraId="022CAA3C" w14:textId="071728AD" w:rsidR="00E92ED4" w:rsidRDefault="00362AC9" w:rsidP="005C5B56">
            <w:pPr>
              <w:spacing w:line="360" w:lineRule="auto"/>
              <w:rPr>
                <w:color w:val="000000" w:themeColor="text1"/>
              </w:rPr>
            </w:pPr>
            <w:r>
              <w:rPr>
                <w:color w:val="000000" w:themeColor="text1"/>
              </w:rPr>
              <w:t>-58%</w:t>
            </w:r>
          </w:p>
        </w:tc>
        <w:tc>
          <w:tcPr>
            <w:tcW w:w="2464" w:type="dxa"/>
          </w:tcPr>
          <w:p w14:paraId="068B6198" w14:textId="44661DD6" w:rsidR="00E92ED4" w:rsidRPr="00362AC9" w:rsidRDefault="00362AC9" w:rsidP="005C5B56">
            <w:pPr>
              <w:spacing w:line="360" w:lineRule="auto"/>
              <w:rPr>
                <w:color w:val="000000" w:themeColor="text1"/>
                <w:lang w:val="el-GR"/>
              </w:rPr>
            </w:pPr>
            <w:r>
              <w:rPr>
                <w:color w:val="000000" w:themeColor="text1"/>
              </w:rPr>
              <w:t xml:space="preserve">5-8% </w:t>
            </w:r>
          </w:p>
        </w:tc>
      </w:tr>
      <w:tr w:rsidR="00E92ED4" w14:paraId="5B30EF69" w14:textId="77777777">
        <w:tc>
          <w:tcPr>
            <w:tcW w:w="2463" w:type="dxa"/>
          </w:tcPr>
          <w:p w14:paraId="23BD35A3" w14:textId="3EB2F7D1" w:rsidR="00E92ED4" w:rsidRDefault="00362AC9" w:rsidP="005C5B56">
            <w:pPr>
              <w:spacing w:line="360" w:lineRule="auto"/>
              <w:rPr>
                <w:color w:val="000000" w:themeColor="text1"/>
              </w:rPr>
            </w:pPr>
            <w:r>
              <w:rPr>
                <w:color w:val="000000" w:themeColor="text1"/>
              </w:rPr>
              <w:t>Sensor Type</w:t>
            </w:r>
          </w:p>
        </w:tc>
        <w:tc>
          <w:tcPr>
            <w:tcW w:w="2464" w:type="dxa"/>
          </w:tcPr>
          <w:p w14:paraId="2CBF8668" w14:textId="493AC3C9" w:rsidR="00E92ED4" w:rsidRDefault="00362AC9" w:rsidP="005C5B56">
            <w:pPr>
              <w:spacing w:line="360" w:lineRule="auto"/>
              <w:rPr>
                <w:color w:val="000000" w:themeColor="text1"/>
              </w:rPr>
            </w:pPr>
            <w:r>
              <w:rPr>
                <w:color w:val="000000" w:themeColor="text1"/>
              </w:rPr>
              <w:t>Current clamps (wired)</w:t>
            </w:r>
          </w:p>
        </w:tc>
        <w:tc>
          <w:tcPr>
            <w:tcW w:w="2464" w:type="dxa"/>
          </w:tcPr>
          <w:p w14:paraId="4A94159A" w14:textId="4628DD31" w:rsidR="00E92ED4" w:rsidRDefault="00362AC9" w:rsidP="005C5B56">
            <w:pPr>
              <w:spacing w:line="360" w:lineRule="auto"/>
              <w:rPr>
                <w:color w:val="000000" w:themeColor="text1"/>
              </w:rPr>
            </w:pPr>
            <w:r>
              <w:rPr>
                <w:color w:val="000000" w:themeColor="text1"/>
              </w:rPr>
              <w:t>Smart meters (wired)</w:t>
            </w:r>
          </w:p>
        </w:tc>
        <w:tc>
          <w:tcPr>
            <w:tcW w:w="2464" w:type="dxa"/>
          </w:tcPr>
          <w:p w14:paraId="2E0D9C46" w14:textId="4FA624FF" w:rsidR="00E92ED4" w:rsidRDefault="00362AC9" w:rsidP="005C5B56">
            <w:pPr>
              <w:spacing w:line="360" w:lineRule="auto"/>
              <w:rPr>
                <w:color w:val="000000" w:themeColor="text1"/>
              </w:rPr>
            </w:pPr>
            <w:r>
              <w:rPr>
                <w:color w:val="000000" w:themeColor="text1"/>
              </w:rPr>
              <w:t>Z-Wave (wireless IoT)</w:t>
            </w:r>
          </w:p>
        </w:tc>
      </w:tr>
      <w:tr w:rsidR="00E92ED4" w14:paraId="142D65AE" w14:textId="77777777">
        <w:tc>
          <w:tcPr>
            <w:tcW w:w="2463" w:type="dxa"/>
          </w:tcPr>
          <w:p w14:paraId="7F5D8202" w14:textId="70FD2DFB" w:rsidR="00E92ED4" w:rsidRDefault="00362AC9" w:rsidP="005C5B56">
            <w:pPr>
              <w:spacing w:line="360" w:lineRule="auto"/>
              <w:rPr>
                <w:color w:val="000000" w:themeColor="text1"/>
              </w:rPr>
            </w:pPr>
            <w:r>
              <w:rPr>
                <w:color w:val="000000" w:themeColor="text1"/>
              </w:rPr>
              <w:t>Noice Level</w:t>
            </w:r>
          </w:p>
        </w:tc>
        <w:tc>
          <w:tcPr>
            <w:tcW w:w="2464" w:type="dxa"/>
          </w:tcPr>
          <w:p w14:paraId="41517206" w14:textId="6176FD04" w:rsidR="00E92ED4" w:rsidRPr="00362AC9" w:rsidRDefault="00362AC9" w:rsidP="005C5B56">
            <w:pPr>
              <w:spacing w:line="360" w:lineRule="auto"/>
              <w:rPr>
                <w:color w:val="000000" w:themeColor="text1"/>
                <w:lang w:val="el-GR"/>
              </w:rPr>
            </w:pPr>
            <w:r>
              <w:rPr>
                <w:color w:val="000000" w:themeColor="text1"/>
                <w:lang w:val="el-GR"/>
              </w:rPr>
              <w:t>Χαμηλό;</w:t>
            </w:r>
          </w:p>
        </w:tc>
        <w:tc>
          <w:tcPr>
            <w:tcW w:w="2464" w:type="dxa"/>
          </w:tcPr>
          <w:p w14:paraId="6C902E36" w14:textId="751E1CED" w:rsidR="00E92ED4" w:rsidRPr="00362AC9" w:rsidRDefault="00362AC9" w:rsidP="005C5B56">
            <w:pPr>
              <w:spacing w:line="360" w:lineRule="auto"/>
              <w:rPr>
                <w:color w:val="000000" w:themeColor="text1"/>
                <w:lang w:val="el-GR"/>
              </w:rPr>
            </w:pPr>
            <w:r>
              <w:rPr>
                <w:color w:val="000000" w:themeColor="text1"/>
                <w:lang w:val="el-GR"/>
              </w:rPr>
              <w:t>Μέτριος</w:t>
            </w:r>
          </w:p>
        </w:tc>
        <w:tc>
          <w:tcPr>
            <w:tcW w:w="2464" w:type="dxa"/>
          </w:tcPr>
          <w:p w14:paraId="7249CC3E" w14:textId="1CB9820C" w:rsidR="00E92ED4" w:rsidRPr="00362AC9" w:rsidRDefault="00362AC9" w:rsidP="005C5B56">
            <w:pPr>
              <w:spacing w:line="360" w:lineRule="auto"/>
              <w:rPr>
                <w:color w:val="000000" w:themeColor="text1"/>
              </w:rPr>
            </w:pPr>
            <w:r>
              <w:rPr>
                <w:color w:val="000000" w:themeColor="text1"/>
                <w:lang w:val="el-GR"/>
              </w:rPr>
              <w:t>Υψηλός (</w:t>
            </w:r>
            <w:r>
              <w:rPr>
                <w:color w:val="000000" w:themeColor="text1"/>
              </w:rPr>
              <w:t xml:space="preserve">wireless, </w:t>
            </w:r>
            <w:proofErr w:type="spellStart"/>
            <w:r>
              <w:rPr>
                <w:color w:val="000000" w:themeColor="text1"/>
              </w:rPr>
              <w:t>multihop</w:t>
            </w:r>
            <w:proofErr w:type="spellEnd"/>
            <w:r>
              <w:rPr>
                <w:color w:val="000000" w:themeColor="text1"/>
              </w:rPr>
              <w:t>)</w:t>
            </w:r>
          </w:p>
        </w:tc>
      </w:tr>
      <w:tr w:rsidR="00E92ED4" w14:paraId="004CB5C1" w14:textId="77777777">
        <w:tc>
          <w:tcPr>
            <w:tcW w:w="2463" w:type="dxa"/>
          </w:tcPr>
          <w:p w14:paraId="2CA28121" w14:textId="26CBBA04" w:rsidR="00E92ED4" w:rsidRPr="00362AC9" w:rsidRDefault="00362AC9" w:rsidP="005C5B56">
            <w:pPr>
              <w:spacing w:line="360" w:lineRule="auto"/>
              <w:rPr>
                <w:color w:val="000000" w:themeColor="text1"/>
              </w:rPr>
            </w:pPr>
            <w:proofErr w:type="spellStart"/>
            <w:r>
              <w:rPr>
                <w:color w:val="000000" w:themeColor="text1"/>
              </w:rPr>
              <w:t>Bulding</w:t>
            </w:r>
            <w:proofErr w:type="spellEnd"/>
            <w:r>
              <w:rPr>
                <w:color w:val="000000" w:themeColor="text1"/>
              </w:rPr>
              <w:t xml:space="preserve"> Type</w:t>
            </w:r>
          </w:p>
        </w:tc>
        <w:tc>
          <w:tcPr>
            <w:tcW w:w="2464" w:type="dxa"/>
          </w:tcPr>
          <w:p w14:paraId="71409C50" w14:textId="52310F1F" w:rsidR="00E92ED4" w:rsidRDefault="00362AC9" w:rsidP="005C5B56">
            <w:pPr>
              <w:spacing w:line="360" w:lineRule="auto"/>
              <w:rPr>
                <w:color w:val="000000" w:themeColor="text1"/>
              </w:rPr>
            </w:pPr>
            <w:r>
              <w:rPr>
                <w:color w:val="000000" w:themeColor="text1"/>
              </w:rPr>
              <w:t>Residential</w:t>
            </w:r>
          </w:p>
        </w:tc>
        <w:tc>
          <w:tcPr>
            <w:tcW w:w="2464" w:type="dxa"/>
          </w:tcPr>
          <w:p w14:paraId="56B99449" w14:textId="79E0756E" w:rsidR="00E92ED4" w:rsidRDefault="00362AC9" w:rsidP="005C5B56">
            <w:pPr>
              <w:spacing w:line="360" w:lineRule="auto"/>
              <w:rPr>
                <w:color w:val="000000" w:themeColor="text1"/>
              </w:rPr>
            </w:pPr>
            <w:r>
              <w:rPr>
                <w:color w:val="000000" w:themeColor="text1"/>
              </w:rPr>
              <w:t>Commercial (office)</w:t>
            </w:r>
          </w:p>
        </w:tc>
        <w:tc>
          <w:tcPr>
            <w:tcW w:w="2464" w:type="dxa"/>
          </w:tcPr>
          <w:p w14:paraId="287A8BAA" w14:textId="0900DFC9" w:rsidR="00E92ED4" w:rsidRDefault="00362AC9" w:rsidP="005C5B56">
            <w:pPr>
              <w:spacing w:line="360" w:lineRule="auto"/>
              <w:rPr>
                <w:color w:val="000000" w:themeColor="text1"/>
              </w:rPr>
            </w:pPr>
            <w:r>
              <w:rPr>
                <w:color w:val="000000" w:themeColor="text1"/>
              </w:rPr>
              <w:t xml:space="preserve">Mixed (office, lab, server </w:t>
            </w:r>
            <w:proofErr w:type="spellStart"/>
            <w:r>
              <w:rPr>
                <w:color w:val="000000" w:themeColor="text1"/>
              </w:rPr>
              <w:t>etc</w:t>
            </w:r>
            <w:proofErr w:type="spellEnd"/>
            <w:r>
              <w:rPr>
                <w:color w:val="000000" w:themeColor="text1"/>
              </w:rPr>
              <w:t>)</w:t>
            </w:r>
          </w:p>
        </w:tc>
      </w:tr>
      <w:tr w:rsidR="00E92ED4" w14:paraId="43947A39" w14:textId="77777777">
        <w:tc>
          <w:tcPr>
            <w:tcW w:w="2463" w:type="dxa"/>
          </w:tcPr>
          <w:p w14:paraId="19E55B0C" w14:textId="6F91134D" w:rsidR="00E92ED4" w:rsidRPr="00362AC9" w:rsidRDefault="00362AC9" w:rsidP="005C5B56">
            <w:pPr>
              <w:spacing w:line="360" w:lineRule="auto"/>
              <w:rPr>
                <w:color w:val="000000" w:themeColor="text1"/>
              </w:rPr>
            </w:pPr>
            <w:r>
              <w:rPr>
                <w:color w:val="000000" w:themeColor="text1"/>
              </w:rPr>
              <w:t>Heterogeneity</w:t>
            </w:r>
          </w:p>
        </w:tc>
        <w:tc>
          <w:tcPr>
            <w:tcW w:w="2464" w:type="dxa"/>
          </w:tcPr>
          <w:p w14:paraId="0EE29C1A" w14:textId="3129A8EB" w:rsidR="00E92ED4" w:rsidRDefault="00362AC9" w:rsidP="005C5B56">
            <w:pPr>
              <w:spacing w:line="360" w:lineRule="auto"/>
              <w:rPr>
                <w:color w:val="000000" w:themeColor="text1"/>
              </w:rPr>
            </w:pPr>
            <w:r>
              <w:rPr>
                <w:color w:val="000000" w:themeColor="text1"/>
              </w:rPr>
              <w:t xml:space="preserve">Residential only </w:t>
            </w:r>
          </w:p>
        </w:tc>
        <w:tc>
          <w:tcPr>
            <w:tcW w:w="2464" w:type="dxa"/>
          </w:tcPr>
          <w:p w14:paraId="268B50E5" w14:textId="2026FB75" w:rsidR="00E92ED4" w:rsidRDefault="00362AC9" w:rsidP="005C5B56">
            <w:pPr>
              <w:spacing w:line="360" w:lineRule="auto"/>
              <w:rPr>
                <w:color w:val="000000" w:themeColor="text1"/>
              </w:rPr>
            </w:pPr>
            <w:r>
              <w:rPr>
                <w:color w:val="000000" w:themeColor="text1"/>
              </w:rPr>
              <w:t>HVAC-focused</w:t>
            </w:r>
          </w:p>
        </w:tc>
        <w:tc>
          <w:tcPr>
            <w:tcW w:w="2464" w:type="dxa"/>
          </w:tcPr>
          <w:p w14:paraId="49AB16BF" w14:textId="4B797AA3" w:rsidR="00E92ED4" w:rsidRPr="00362AC9" w:rsidRDefault="00362AC9" w:rsidP="00362AC9">
            <w:pPr>
              <w:keepNext/>
              <w:spacing w:line="360" w:lineRule="auto"/>
              <w:rPr>
                <w:color w:val="000000" w:themeColor="text1"/>
                <w:lang w:val="el-GR"/>
              </w:rPr>
            </w:pPr>
            <w:r>
              <w:rPr>
                <w:color w:val="000000" w:themeColor="text1"/>
                <w:lang w:val="el-GR"/>
              </w:rPr>
              <w:t>Ετερογενή Φορτία</w:t>
            </w:r>
          </w:p>
        </w:tc>
      </w:tr>
    </w:tbl>
    <w:p w14:paraId="0A9BA335" w14:textId="203ADCD3" w:rsidR="00E92ED4" w:rsidRDefault="00362AC9" w:rsidP="00362AC9">
      <w:pPr>
        <w:pStyle w:val="Caption"/>
        <w:jc w:val="center"/>
      </w:pPr>
      <w:bookmarkStart w:id="55" w:name="_Toc211431221"/>
      <w:proofErr w:type="spellStart"/>
      <w:r>
        <w:t>Πίν</w:t>
      </w:r>
      <w:proofErr w:type="spellEnd"/>
      <w:r>
        <w:t xml:space="preserve">ακας </w:t>
      </w:r>
      <w:r>
        <w:fldChar w:fldCharType="begin"/>
      </w:r>
      <w:r>
        <w:instrText xml:space="preserve"> SEQ Πίνακας \* ARABIC </w:instrText>
      </w:r>
      <w:r>
        <w:fldChar w:fldCharType="separate"/>
      </w:r>
      <w:r w:rsidR="00D828F9">
        <w:rPr>
          <w:noProof/>
        </w:rPr>
        <w:t>4</w:t>
      </w:r>
      <w:r>
        <w:fldChar w:fldCharType="end"/>
      </w:r>
      <w:r>
        <w:t xml:space="preserve"> - </w:t>
      </w:r>
      <w:r>
        <w:rPr>
          <w:lang w:val="el-GR"/>
        </w:rPr>
        <w:t xml:space="preserve">Συγκριτικός Πίνακας </w:t>
      </w:r>
      <w:r>
        <w:t>Datasets</w:t>
      </w:r>
      <w:bookmarkEnd w:id="55"/>
    </w:p>
    <w:p w14:paraId="2E8B83CB" w14:textId="77777777" w:rsidR="00362AC9" w:rsidRPr="005C5B56" w:rsidRDefault="00362AC9" w:rsidP="00362AC9"/>
    <w:p w14:paraId="78500A90" w14:textId="77777777" w:rsidR="005C5B56" w:rsidRPr="005C5B56" w:rsidRDefault="005C5B56" w:rsidP="005C5B56">
      <w:pPr>
        <w:spacing w:line="360" w:lineRule="auto"/>
        <w:ind w:firstLine="426"/>
        <w:rPr>
          <w:color w:val="000000" w:themeColor="text1"/>
        </w:rPr>
      </w:pPr>
      <w:r w:rsidRPr="005C5B56">
        <w:rPr>
          <w:b/>
          <w:bCs/>
          <w:color w:val="000000" w:themeColor="text1"/>
        </w:rPr>
        <w:t>Βα</w:t>
      </w:r>
      <w:proofErr w:type="spellStart"/>
      <w:r w:rsidRPr="005C5B56">
        <w:rPr>
          <w:b/>
          <w:bCs/>
          <w:color w:val="000000" w:themeColor="text1"/>
        </w:rPr>
        <w:t>σικές</w:t>
      </w:r>
      <w:proofErr w:type="spellEnd"/>
      <w:r w:rsidRPr="005C5B56">
        <w:rPr>
          <w:b/>
          <w:bCs/>
          <w:color w:val="000000" w:themeColor="text1"/>
        </w:rPr>
        <w:t xml:space="preserve"> </w:t>
      </w:r>
      <w:proofErr w:type="spellStart"/>
      <w:r w:rsidRPr="005C5B56">
        <w:rPr>
          <w:b/>
          <w:bCs/>
          <w:color w:val="000000" w:themeColor="text1"/>
        </w:rPr>
        <w:t>Δι</w:t>
      </w:r>
      <w:proofErr w:type="spellEnd"/>
      <w:r w:rsidRPr="005C5B56">
        <w:rPr>
          <w:b/>
          <w:bCs/>
          <w:color w:val="000000" w:themeColor="text1"/>
        </w:rPr>
        <w:t>α</w:t>
      </w:r>
      <w:proofErr w:type="spellStart"/>
      <w:r w:rsidRPr="005C5B56">
        <w:rPr>
          <w:b/>
          <w:bCs/>
          <w:color w:val="000000" w:themeColor="text1"/>
        </w:rPr>
        <w:t>φορές</w:t>
      </w:r>
      <w:proofErr w:type="spellEnd"/>
      <w:r w:rsidRPr="005C5B56">
        <w:rPr>
          <w:b/>
          <w:bCs/>
          <w:color w:val="000000" w:themeColor="text1"/>
        </w:rPr>
        <w:t>:</w:t>
      </w:r>
    </w:p>
    <w:p w14:paraId="31B21D57" w14:textId="77777777" w:rsidR="005C5B56" w:rsidRPr="005C5B56" w:rsidRDefault="005C5B56" w:rsidP="005C5B56">
      <w:pPr>
        <w:spacing w:line="360" w:lineRule="auto"/>
        <w:ind w:firstLine="426"/>
        <w:rPr>
          <w:color w:val="000000" w:themeColor="text1"/>
        </w:rPr>
      </w:pPr>
      <w:r w:rsidRPr="005C5B56">
        <w:rPr>
          <w:b/>
          <w:bCs/>
          <w:color w:val="000000" w:themeColor="text1"/>
        </w:rPr>
        <w:t xml:space="preserve">1. </w:t>
      </w:r>
      <w:proofErr w:type="spellStart"/>
      <w:r w:rsidRPr="005C5B56">
        <w:rPr>
          <w:b/>
          <w:bCs/>
          <w:color w:val="000000" w:themeColor="text1"/>
        </w:rPr>
        <w:t>Πρ</w:t>
      </w:r>
      <w:proofErr w:type="spellEnd"/>
      <w:r w:rsidRPr="005C5B56">
        <w:rPr>
          <w:b/>
          <w:bCs/>
          <w:color w:val="000000" w:themeColor="text1"/>
        </w:rPr>
        <w:t>α</w:t>
      </w:r>
      <w:proofErr w:type="spellStart"/>
      <w:r w:rsidRPr="005C5B56">
        <w:rPr>
          <w:b/>
          <w:bCs/>
          <w:color w:val="000000" w:themeColor="text1"/>
        </w:rPr>
        <w:t>γμ</w:t>
      </w:r>
      <w:proofErr w:type="spellEnd"/>
      <w:r w:rsidRPr="005C5B56">
        <w:rPr>
          <w:b/>
          <w:bCs/>
          <w:color w:val="000000" w:themeColor="text1"/>
        </w:rPr>
        <w:t>α</w:t>
      </w:r>
      <w:proofErr w:type="spellStart"/>
      <w:r w:rsidRPr="005C5B56">
        <w:rPr>
          <w:b/>
          <w:bCs/>
          <w:color w:val="000000" w:themeColor="text1"/>
        </w:rPr>
        <w:t>τικός</w:t>
      </w:r>
      <w:proofErr w:type="spellEnd"/>
      <w:r w:rsidRPr="005C5B56">
        <w:rPr>
          <w:b/>
          <w:bCs/>
          <w:color w:val="000000" w:themeColor="text1"/>
        </w:rPr>
        <w:t xml:space="preserve"> </w:t>
      </w:r>
      <w:proofErr w:type="spellStart"/>
      <w:r w:rsidRPr="005C5B56">
        <w:rPr>
          <w:b/>
          <w:bCs/>
          <w:color w:val="000000" w:themeColor="text1"/>
        </w:rPr>
        <w:t>Θόρυ</w:t>
      </w:r>
      <w:proofErr w:type="spellEnd"/>
      <w:r w:rsidRPr="005C5B56">
        <w:rPr>
          <w:b/>
          <w:bCs/>
          <w:color w:val="000000" w:themeColor="text1"/>
        </w:rPr>
        <w:t>β</w:t>
      </w:r>
      <w:proofErr w:type="spellStart"/>
      <w:r w:rsidRPr="005C5B56">
        <w:rPr>
          <w:b/>
          <w:bCs/>
          <w:color w:val="000000" w:themeColor="text1"/>
        </w:rPr>
        <w:t>ος</w:t>
      </w:r>
      <w:proofErr w:type="spellEnd"/>
    </w:p>
    <w:p w14:paraId="191C6328" w14:textId="77777777" w:rsidR="005C5B56" w:rsidRPr="00027CC6" w:rsidRDefault="005C5B56" w:rsidP="005C5B56">
      <w:pPr>
        <w:spacing w:line="360" w:lineRule="auto"/>
        <w:ind w:firstLine="426"/>
        <w:rPr>
          <w:color w:val="000000" w:themeColor="text1"/>
          <w:lang w:val="el-GR"/>
        </w:rPr>
      </w:pPr>
      <w:r w:rsidRPr="00027CC6">
        <w:rPr>
          <w:color w:val="000000" w:themeColor="text1"/>
          <w:lang w:val="el-GR"/>
        </w:rPr>
        <w:t xml:space="preserve">Το </w:t>
      </w:r>
      <w:r w:rsidRPr="005C5B56">
        <w:rPr>
          <w:color w:val="000000" w:themeColor="text1"/>
        </w:rPr>
        <w:t>REFIT</w:t>
      </w:r>
      <w:r w:rsidRPr="00027CC6">
        <w:rPr>
          <w:color w:val="000000" w:themeColor="text1"/>
          <w:lang w:val="el-GR"/>
        </w:rPr>
        <w:t xml:space="preserve"> </w:t>
      </w:r>
      <w:r w:rsidRPr="005C5B56">
        <w:rPr>
          <w:color w:val="000000" w:themeColor="text1"/>
        </w:rPr>
        <w:t>dataset</w:t>
      </w:r>
      <w:r w:rsidRPr="00027CC6">
        <w:rPr>
          <w:color w:val="000000" w:themeColor="text1"/>
          <w:lang w:val="el-GR"/>
        </w:rPr>
        <w:t xml:space="preserve"> είναι </w:t>
      </w:r>
      <w:proofErr w:type="spellStart"/>
      <w:r w:rsidRPr="00027CC6">
        <w:rPr>
          <w:color w:val="000000" w:themeColor="text1"/>
          <w:lang w:val="el-GR"/>
        </w:rPr>
        <w:t>προκαθαρισμένο</w:t>
      </w:r>
      <w:proofErr w:type="spellEnd"/>
      <w:r w:rsidRPr="00027CC6">
        <w:rPr>
          <w:color w:val="000000" w:themeColor="text1"/>
          <w:lang w:val="el-GR"/>
        </w:rPr>
        <w:t xml:space="preserve"> με χαμηλό θόρυβο από </w:t>
      </w:r>
      <w:r w:rsidRPr="005C5B56">
        <w:rPr>
          <w:color w:val="000000" w:themeColor="text1"/>
        </w:rPr>
        <w:t>wired</w:t>
      </w:r>
      <w:r w:rsidRPr="00027CC6">
        <w:rPr>
          <w:color w:val="000000" w:themeColor="text1"/>
          <w:lang w:val="el-GR"/>
        </w:rPr>
        <w:t xml:space="preserve"> </w:t>
      </w:r>
      <w:r w:rsidRPr="005C5B56">
        <w:rPr>
          <w:color w:val="000000" w:themeColor="text1"/>
        </w:rPr>
        <w:t>current</w:t>
      </w:r>
      <w:r w:rsidRPr="00027CC6">
        <w:rPr>
          <w:color w:val="000000" w:themeColor="text1"/>
          <w:lang w:val="el-GR"/>
        </w:rPr>
        <w:t xml:space="preserve"> </w:t>
      </w:r>
      <w:r w:rsidRPr="005C5B56">
        <w:rPr>
          <w:color w:val="000000" w:themeColor="text1"/>
        </w:rPr>
        <w:t>clamps</w:t>
      </w:r>
      <w:r w:rsidRPr="00027CC6">
        <w:rPr>
          <w:color w:val="000000" w:themeColor="text1"/>
          <w:lang w:val="el-GR"/>
        </w:rPr>
        <w:t xml:space="preserve">, ενώ το </w:t>
      </w:r>
      <w:r w:rsidRPr="005C5B56">
        <w:rPr>
          <w:color w:val="000000" w:themeColor="text1"/>
        </w:rPr>
        <w:t>CU</w:t>
      </w:r>
      <w:r w:rsidRPr="00027CC6">
        <w:rPr>
          <w:color w:val="000000" w:themeColor="text1"/>
          <w:lang w:val="el-GR"/>
        </w:rPr>
        <w:t>-</w:t>
      </w:r>
      <w:r w:rsidRPr="005C5B56">
        <w:rPr>
          <w:color w:val="000000" w:themeColor="text1"/>
        </w:rPr>
        <w:t>BEMS</w:t>
      </w:r>
      <w:r w:rsidRPr="00027CC6">
        <w:rPr>
          <w:color w:val="000000" w:themeColor="text1"/>
          <w:lang w:val="el-GR"/>
        </w:rPr>
        <w:t xml:space="preserve"> παρουσιάζει υψηλή έλλειψη δεδομένων (58%) αλλά σταθερή μέτρηση από </w:t>
      </w:r>
      <w:r w:rsidRPr="005C5B56">
        <w:rPr>
          <w:color w:val="000000" w:themeColor="text1"/>
        </w:rPr>
        <w:t>smart</w:t>
      </w:r>
      <w:r w:rsidRPr="00027CC6">
        <w:rPr>
          <w:color w:val="000000" w:themeColor="text1"/>
          <w:lang w:val="el-GR"/>
        </w:rPr>
        <w:t xml:space="preserve"> </w:t>
      </w:r>
      <w:r w:rsidRPr="005C5B56">
        <w:rPr>
          <w:color w:val="000000" w:themeColor="text1"/>
        </w:rPr>
        <w:t>meters</w:t>
      </w:r>
      <w:r w:rsidRPr="00027CC6">
        <w:rPr>
          <w:color w:val="000000" w:themeColor="text1"/>
          <w:lang w:val="el-GR"/>
        </w:rPr>
        <w:t xml:space="preserve">. Αντίθετα, τα </w:t>
      </w:r>
      <w:r w:rsidRPr="005C5B56">
        <w:rPr>
          <w:color w:val="000000" w:themeColor="text1"/>
        </w:rPr>
        <w:t>Z</w:t>
      </w:r>
      <w:r w:rsidRPr="00027CC6">
        <w:rPr>
          <w:color w:val="000000" w:themeColor="text1"/>
          <w:lang w:val="el-GR"/>
        </w:rPr>
        <w:t>-</w:t>
      </w:r>
      <w:r w:rsidRPr="005C5B56">
        <w:rPr>
          <w:color w:val="000000" w:themeColor="text1"/>
        </w:rPr>
        <w:t>Wave</w:t>
      </w:r>
      <w:r w:rsidRPr="00027CC6">
        <w:rPr>
          <w:color w:val="000000" w:themeColor="text1"/>
          <w:lang w:val="el-GR"/>
        </w:rPr>
        <w:t xml:space="preserve"> δεδομένα είναι </w:t>
      </w:r>
      <w:r w:rsidRPr="005C5B56">
        <w:rPr>
          <w:color w:val="000000" w:themeColor="text1"/>
        </w:rPr>
        <w:t>raw</w:t>
      </w:r>
      <w:r w:rsidRPr="00027CC6">
        <w:rPr>
          <w:color w:val="000000" w:themeColor="text1"/>
          <w:lang w:val="el-GR"/>
        </w:rPr>
        <w:t xml:space="preserve"> </w:t>
      </w:r>
      <w:r w:rsidRPr="005C5B56">
        <w:rPr>
          <w:color w:val="000000" w:themeColor="text1"/>
        </w:rPr>
        <w:t>IoT</w:t>
      </w:r>
      <w:r w:rsidRPr="00027CC6">
        <w:rPr>
          <w:color w:val="000000" w:themeColor="text1"/>
          <w:lang w:val="el-GR"/>
        </w:rPr>
        <w:t xml:space="preserve"> </w:t>
      </w:r>
      <w:r w:rsidRPr="005C5B56">
        <w:rPr>
          <w:color w:val="000000" w:themeColor="text1"/>
        </w:rPr>
        <w:t>data</w:t>
      </w:r>
      <w:r w:rsidRPr="00027CC6">
        <w:rPr>
          <w:color w:val="000000" w:themeColor="text1"/>
          <w:lang w:val="el-GR"/>
        </w:rPr>
        <w:t xml:space="preserve"> με ασύρματο θόρυβο, </w:t>
      </w:r>
      <w:r w:rsidRPr="005C5B56">
        <w:rPr>
          <w:color w:val="000000" w:themeColor="text1"/>
        </w:rPr>
        <w:t>packet</w:t>
      </w:r>
      <w:r w:rsidRPr="00027CC6">
        <w:rPr>
          <w:color w:val="000000" w:themeColor="text1"/>
          <w:lang w:val="el-GR"/>
        </w:rPr>
        <w:t xml:space="preserve"> </w:t>
      </w:r>
      <w:r w:rsidRPr="005C5B56">
        <w:rPr>
          <w:color w:val="000000" w:themeColor="text1"/>
        </w:rPr>
        <w:t>loss</w:t>
      </w:r>
      <w:r w:rsidRPr="00027CC6">
        <w:rPr>
          <w:color w:val="000000" w:themeColor="text1"/>
          <w:lang w:val="el-GR"/>
        </w:rPr>
        <w:t xml:space="preserve">, και </w:t>
      </w:r>
      <w:r w:rsidRPr="005C5B56">
        <w:rPr>
          <w:color w:val="000000" w:themeColor="text1"/>
        </w:rPr>
        <w:t>temporal</w:t>
      </w:r>
      <w:r w:rsidRPr="00027CC6">
        <w:rPr>
          <w:color w:val="000000" w:themeColor="text1"/>
          <w:lang w:val="el-GR"/>
        </w:rPr>
        <w:t xml:space="preserve"> </w:t>
      </w:r>
      <w:r w:rsidRPr="005C5B56">
        <w:rPr>
          <w:color w:val="000000" w:themeColor="text1"/>
        </w:rPr>
        <w:t>jitter</w:t>
      </w:r>
      <w:r w:rsidRPr="00027CC6">
        <w:rPr>
          <w:color w:val="000000" w:themeColor="text1"/>
          <w:lang w:val="el-GR"/>
        </w:rPr>
        <w:t xml:space="preserve"> που χαρακτηρίζουν τις πραγματικές αναπτύξεις.</w:t>
      </w:r>
    </w:p>
    <w:p w14:paraId="7114B31F" w14:textId="77777777" w:rsidR="005C5B56" w:rsidRPr="00027CC6" w:rsidRDefault="005C5B56" w:rsidP="005C5B56">
      <w:pPr>
        <w:spacing w:line="360" w:lineRule="auto"/>
        <w:ind w:firstLine="426"/>
        <w:rPr>
          <w:color w:val="000000" w:themeColor="text1"/>
          <w:lang w:val="el-GR"/>
        </w:rPr>
      </w:pPr>
      <w:r w:rsidRPr="00027CC6">
        <w:rPr>
          <w:b/>
          <w:bCs/>
          <w:color w:val="000000" w:themeColor="text1"/>
          <w:lang w:val="el-GR"/>
        </w:rPr>
        <w:t>2. Ασύρματη Επικοινωνία</w:t>
      </w:r>
    </w:p>
    <w:p w14:paraId="422891F1" w14:textId="77777777" w:rsidR="005C5B56" w:rsidRPr="00027CC6" w:rsidRDefault="005C5B56" w:rsidP="005C5B56">
      <w:pPr>
        <w:spacing w:line="360" w:lineRule="auto"/>
        <w:ind w:firstLine="426"/>
        <w:rPr>
          <w:color w:val="000000" w:themeColor="text1"/>
          <w:lang w:val="el-GR"/>
        </w:rPr>
      </w:pPr>
      <w:r w:rsidRPr="00027CC6">
        <w:rPr>
          <w:color w:val="000000" w:themeColor="text1"/>
          <w:lang w:val="el-GR"/>
        </w:rPr>
        <w:t xml:space="preserve">Μόνο τα </w:t>
      </w:r>
      <w:r w:rsidRPr="005C5B56">
        <w:rPr>
          <w:color w:val="000000" w:themeColor="text1"/>
        </w:rPr>
        <w:t>Z</w:t>
      </w:r>
      <w:r w:rsidRPr="00027CC6">
        <w:rPr>
          <w:color w:val="000000" w:themeColor="text1"/>
          <w:lang w:val="el-GR"/>
        </w:rPr>
        <w:t>-</w:t>
      </w:r>
      <w:r w:rsidRPr="005C5B56">
        <w:rPr>
          <w:color w:val="000000" w:themeColor="text1"/>
        </w:rPr>
        <w:t>Wave</w:t>
      </w:r>
      <w:r w:rsidRPr="00027CC6">
        <w:rPr>
          <w:color w:val="000000" w:themeColor="text1"/>
          <w:lang w:val="el-GR"/>
        </w:rPr>
        <w:t xml:space="preserve"> </w:t>
      </w:r>
      <w:r w:rsidRPr="005C5B56">
        <w:rPr>
          <w:color w:val="000000" w:themeColor="text1"/>
        </w:rPr>
        <w:t>data</w:t>
      </w:r>
      <w:r w:rsidRPr="00027CC6">
        <w:rPr>
          <w:color w:val="000000" w:themeColor="text1"/>
          <w:lang w:val="el-GR"/>
        </w:rPr>
        <w:t xml:space="preserve"> αντιμετωπίζουν </w:t>
      </w:r>
      <w:r w:rsidRPr="005C5B56">
        <w:rPr>
          <w:color w:val="000000" w:themeColor="text1"/>
        </w:rPr>
        <w:t>mesh</w:t>
      </w:r>
      <w:r w:rsidRPr="00027CC6">
        <w:rPr>
          <w:color w:val="000000" w:themeColor="text1"/>
          <w:lang w:val="el-GR"/>
        </w:rPr>
        <w:t xml:space="preserve"> </w:t>
      </w:r>
      <w:r w:rsidRPr="005C5B56">
        <w:rPr>
          <w:color w:val="000000" w:themeColor="text1"/>
        </w:rPr>
        <w:t>networking</w:t>
      </w:r>
      <w:r w:rsidRPr="00027CC6">
        <w:rPr>
          <w:color w:val="000000" w:themeColor="text1"/>
          <w:lang w:val="el-GR"/>
        </w:rPr>
        <w:t xml:space="preserve"> </w:t>
      </w:r>
      <w:r w:rsidRPr="005C5B56">
        <w:rPr>
          <w:color w:val="000000" w:themeColor="text1"/>
        </w:rPr>
        <w:t>challenges</w:t>
      </w:r>
      <w:r w:rsidRPr="00027CC6">
        <w:rPr>
          <w:color w:val="000000" w:themeColor="text1"/>
          <w:lang w:val="el-GR"/>
        </w:rPr>
        <w:t xml:space="preserve"> που δεν υπάρχουν στους </w:t>
      </w:r>
      <w:r w:rsidRPr="005C5B56">
        <w:rPr>
          <w:color w:val="000000" w:themeColor="text1"/>
        </w:rPr>
        <w:t>wired</w:t>
      </w:r>
      <w:r w:rsidRPr="00027CC6">
        <w:rPr>
          <w:color w:val="000000" w:themeColor="text1"/>
          <w:lang w:val="el-GR"/>
        </w:rPr>
        <w:t xml:space="preserve"> μετρητές των </w:t>
      </w:r>
      <w:r w:rsidRPr="005C5B56">
        <w:rPr>
          <w:color w:val="000000" w:themeColor="text1"/>
        </w:rPr>
        <w:t>REFIT</w:t>
      </w:r>
      <w:r w:rsidRPr="00027CC6">
        <w:rPr>
          <w:color w:val="000000" w:themeColor="text1"/>
          <w:lang w:val="el-GR"/>
        </w:rPr>
        <w:t xml:space="preserve"> και </w:t>
      </w:r>
      <w:r w:rsidRPr="005C5B56">
        <w:rPr>
          <w:color w:val="000000" w:themeColor="text1"/>
        </w:rPr>
        <w:t>CU</w:t>
      </w:r>
      <w:r w:rsidRPr="00027CC6">
        <w:rPr>
          <w:color w:val="000000" w:themeColor="text1"/>
          <w:lang w:val="el-GR"/>
        </w:rPr>
        <w:t>-</w:t>
      </w:r>
      <w:r w:rsidRPr="005C5B56">
        <w:rPr>
          <w:color w:val="000000" w:themeColor="text1"/>
        </w:rPr>
        <w:t>BEMS</w:t>
      </w:r>
      <w:r w:rsidRPr="00027CC6">
        <w:rPr>
          <w:color w:val="000000" w:themeColor="text1"/>
          <w:lang w:val="el-GR"/>
        </w:rPr>
        <w:t xml:space="preserve">, καθιστώντας τα πιο αντιπροσωπευτικά για σύγχρονες </w:t>
      </w:r>
      <w:r w:rsidRPr="005C5B56">
        <w:rPr>
          <w:color w:val="000000" w:themeColor="text1"/>
        </w:rPr>
        <w:t>IoT</w:t>
      </w:r>
      <w:r w:rsidRPr="00027CC6">
        <w:rPr>
          <w:color w:val="000000" w:themeColor="text1"/>
          <w:lang w:val="el-GR"/>
        </w:rPr>
        <w:t xml:space="preserve"> αναπτύξεις.</w:t>
      </w:r>
    </w:p>
    <w:p w14:paraId="297390C3" w14:textId="77777777" w:rsidR="005C5B56" w:rsidRPr="00027CC6" w:rsidRDefault="005C5B56" w:rsidP="005C5B56">
      <w:pPr>
        <w:spacing w:line="360" w:lineRule="auto"/>
        <w:ind w:firstLine="426"/>
        <w:rPr>
          <w:color w:val="000000" w:themeColor="text1"/>
          <w:lang w:val="el-GR"/>
        </w:rPr>
      </w:pPr>
      <w:r w:rsidRPr="00027CC6">
        <w:rPr>
          <w:b/>
          <w:bCs/>
          <w:color w:val="000000" w:themeColor="text1"/>
          <w:lang w:val="el-GR"/>
        </w:rPr>
        <w:t>3. Ετερογένεια Φορτίων</w:t>
      </w:r>
    </w:p>
    <w:p w14:paraId="518543E2" w14:textId="77777777" w:rsidR="005C5B56" w:rsidRPr="00027CC6" w:rsidRDefault="005C5B56" w:rsidP="005C5B56">
      <w:pPr>
        <w:spacing w:line="360" w:lineRule="auto"/>
        <w:ind w:firstLine="426"/>
        <w:rPr>
          <w:color w:val="000000" w:themeColor="text1"/>
          <w:lang w:val="el-GR"/>
        </w:rPr>
      </w:pPr>
      <w:r w:rsidRPr="00027CC6">
        <w:rPr>
          <w:color w:val="000000" w:themeColor="text1"/>
          <w:lang w:val="el-GR"/>
        </w:rPr>
        <w:t xml:space="preserve">Το </w:t>
      </w:r>
      <w:r w:rsidRPr="005C5B56">
        <w:rPr>
          <w:color w:val="000000" w:themeColor="text1"/>
        </w:rPr>
        <w:t>REFIT</w:t>
      </w:r>
      <w:r w:rsidRPr="00027CC6">
        <w:rPr>
          <w:color w:val="000000" w:themeColor="text1"/>
          <w:lang w:val="el-GR"/>
        </w:rPr>
        <w:t xml:space="preserve"> περιλαμβάνει αποκλειστικά </w:t>
      </w:r>
      <w:r w:rsidRPr="005C5B56">
        <w:rPr>
          <w:color w:val="000000" w:themeColor="text1"/>
        </w:rPr>
        <w:t>residential</w:t>
      </w:r>
      <w:r w:rsidRPr="00027CC6">
        <w:rPr>
          <w:color w:val="000000" w:themeColor="text1"/>
          <w:lang w:val="el-GR"/>
        </w:rPr>
        <w:t xml:space="preserve"> δεδομένα με </w:t>
      </w:r>
      <w:r w:rsidRPr="005C5B56">
        <w:rPr>
          <w:color w:val="000000" w:themeColor="text1"/>
        </w:rPr>
        <w:t>predictable</w:t>
      </w:r>
      <w:r w:rsidRPr="00027CC6">
        <w:rPr>
          <w:color w:val="000000" w:themeColor="text1"/>
          <w:lang w:val="el-GR"/>
        </w:rPr>
        <w:t xml:space="preserve"> </w:t>
      </w:r>
      <w:r w:rsidRPr="005C5B56">
        <w:rPr>
          <w:color w:val="000000" w:themeColor="text1"/>
        </w:rPr>
        <w:t>daily</w:t>
      </w:r>
      <w:r w:rsidRPr="00027CC6">
        <w:rPr>
          <w:color w:val="000000" w:themeColor="text1"/>
          <w:lang w:val="el-GR"/>
        </w:rPr>
        <w:t xml:space="preserve"> </w:t>
      </w:r>
      <w:r w:rsidRPr="005C5B56">
        <w:rPr>
          <w:color w:val="000000" w:themeColor="text1"/>
        </w:rPr>
        <w:t>patterns</w:t>
      </w:r>
      <w:r w:rsidRPr="00027CC6">
        <w:rPr>
          <w:color w:val="000000" w:themeColor="text1"/>
          <w:lang w:val="el-GR"/>
        </w:rPr>
        <w:t xml:space="preserve">, ενώ το </w:t>
      </w:r>
      <w:r w:rsidRPr="005C5B56">
        <w:rPr>
          <w:color w:val="000000" w:themeColor="text1"/>
        </w:rPr>
        <w:t>CU</w:t>
      </w:r>
      <w:r w:rsidRPr="00027CC6">
        <w:rPr>
          <w:color w:val="000000" w:themeColor="text1"/>
          <w:lang w:val="el-GR"/>
        </w:rPr>
        <w:t>-</w:t>
      </w:r>
      <w:r w:rsidRPr="005C5B56">
        <w:rPr>
          <w:color w:val="000000" w:themeColor="text1"/>
        </w:rPr>
        <w:t>BEMS</w:t>
      </w:r>
      <w:r w:rsidRPr="00027CC6">
        <w:rPr>
          <w:color w:val="000000" w:themeColor="text1"/>
          <w:lang w:val="el-GR"/>
        </w:rPr>
        <w:t xml:space="preserve"> επικεντρώνεται σε </w:t>
      </w:r>
      <w:r w:rsidRPr="005C5B56">
        <w:rPr>
          <w:color w:val="000000" w:themeColor="text1"/>
        </w:rPr>
        <w:t>HVAC</w:t>
      </w:r>
      <w:r w:rsidRPr="00027CC6">
        <w:rPr>
          <w:color w:val="000000" w:themeColor="text1"/>
          <w:lang w:val="el-GR"/>
        </w:rPr>
        <w:t>-</w:t>
      </w:r>
      <w:r w:rsidRPr="005C5B56">
        <w:rPr>
          <w:color w:val="000000" w:themeColor="text1"/>
        </w:rPr>
        <w:t>dominated</w:t>
      </w:r>
      <w:r w:rsidRPr="00027CC6">
        <w:rPr>
          <w:color w:val="000000" w:themeColor="text1"/>
          <w:lang w:val="el-GR"/>
        </w:rPr>
        <w:t xml:space="preserve"> </w:t>
      </w:r>
      <w:r w:rsidRPr="005C5B56">
        <w:rPr>
          <w:color w:val="000000" w:themeColor="text1"/>
        </w:rPr>
        <w:t>commercial</w:t>
      </w:r>
      <w:r w:rsidRPr="00027CC6">
        <w:rPr>
          <w:color w:val="000000" w:themeColor="text1"/>
          <w:lang w:val="el-GR"/>
        </w:rPr>
        <w:t xml:space="preserve"> </w:t>
      </w:r>
      <w:r w:rsidRPr="005C5B56">
        <w:rPr>
          <w:color w:val="000000" w:themeColor="text1"/>
        </w:rPr>
        <w:t>building</w:t>
      </w:r>
      <w:r w:rsidRPr="00027CC6">
        <w:rPr>
          <w:color w:val="000000" w:themeColor="text1"/>
          <w:lang w:val="el-GR"/>
        </w:rPr>
        <w:t xml:space="preserve">. Τα </w:t>
      </w:r>
      <w:r w:rsidRPr="005C5B56">
        <w:rPr>
          <w:color w:val="000000" w:themeColor="text1"/>
        </w:rPr>
        <w:t>Z</w:t>
      </w:r>
      <w:r w:rsidRPr="00027CC6">
        <w:rPr>
          <w:color w:val="000000" w:themeColor="text1"/>
          <w:lang w:val="el-GR"/>
        </w:rPr>
        <w:t>-</w:t>
      </w:r>
      <w:r w:rsidRPr="005C5B56">
        <w:rPr>
          <w:color w:val="000000" w:themeColor="text1"/>
        </w:rPr>
        <w:t>Wave</w:t>
      </w:r>
      <w:r w:rsidRPr="00027CC6">
        <w:rPr>
          <w:color w:val="000000" w:themeColor="text1"/>
          <w:lang w:val="el-GR"/>
        </w:rPr>
        <w:t xml:space="preserve"> δεδομένα </w:t>
      </w:r>
      <w:r w:rsidRPr="00027CC6">
        <w:rPr>
          <w:color w:val="000000" w:themeColor="text1"/>
          <w:lang w:val="el-GR"/>
        </w:rPr>
        <w:lastRenderedPageBreak/>
        <w:t xml:space="preserve">καλύπτουν ετερογενή περιβάλλοντα: </w:t>
      </w:r>
      <w:r w:rsidRPr="005C5B56">
        <w:rPr>
          <w:color w:val="000000" w:themeColor="text1"/>
        </w:rPr>
        <w:t>office</w:t>
      </w:r>
      <w:r w:rsidRPr="00027CC6">
        <w:rPr>
          <w:color w:val="000000" w:themeColor="text1"/>
          <w:lang w:val="el-GR"/>
        </w:rPr>
        <w:t xml:space="preserve">, </w:t>
      </w:r>
      <w:r w:rsidRPr="005C5B56">
        <w:rPr>
          <w:color w:val="000000" w:themeColor="text1"/>
        </w:rPr>
        <w:t>lab</w:t>
      </w:r>
      <w:r w:rsidRPr="00027CC6">
        <w:rPr>
          <w:color w:val="000000" w:themeColor="text1"/>
          <w:lang w:val="el-GR"/>
        </w:rPr>
        <w:t xml:space="preserve">, </w:t>
      </w:r>
      <w:r w:rsidRPr="005C5B56">
        <w:rPr>
          <w:color w:val="000000" w:themeColor="text1"/>
        </w:rPr>
        <w:t>server</w:t>
      </w:r>
      <w:r w:rsidRPr="00027CC6">
        <w:rPr>
          <w:color w:val="000000" w:themeColor="text1"/>
          <w:lang w:val="el-GR"/>
        </w:rPr>
        <w:t xml:space="preserve">, και </w:t>
      </w:r>
      <w:r w:rsidRPr="005C5B56">
        <w:rPr>
          <w:color w:val="000000" w:themeColor="text1"/>
        </w:rPr>
        <w:t>multi</w:t>
      </w:r>
      <w:r w:rsidRPr="00027CC6">
        <w:rPr>
          <w:color w:val="000000" w:themeColor="text1"/>
          <w:lang w:val="el-GR"/>
        </w:rPr>
        <w:t>-</w:t>
      </w:r>
      <w:r w:rsidRPr="005C5B56">
        <w:rPr>
          <w:color w:val="000000" w:themeColor="text1"/>
        </w:rPr>
        <w:t>phase</w:t>
      </w:r>
      <w:r w:rsidRPr="00027CC6">
        <w:rPr>
          <w:color w:val="000000" w:themeColor="text1"/>
          <w:lang w:val="el-GR"/>
        </w:rPr>
        <w:t xml:space="preserve"> </w:t>
      </w:r>
      <w:r w:rsidRPr="005C5B56">
        <w:rPr>
          <w:color w:val="000000" w:themeColor="text1"/>
        </w:rPr>
        <w:t>industrial</w:t>
      </w:r>
      <w:r w:rsidRPr="00027CC6">
        <w:rPr>
          <w:color w:val="000000" w:themeColor="text1"/>
          <w:lang w:val="el-GR"/>
        </w:rPr>
        <w:t xml:space="preserve"> </w:t>
      </w:r>
      <w:r w:rsidRPr="005C5B56">
        <w:rPr>
          <w:color w:val="000000" w:themeColor="text1"/>
        </w:rPr>
        <w:t>power</w:t>
      </w:r>
      <w:r w:rsidRPr="00027CC6">
        <w:rPr>
          <w:color w:val="000000" w:themeColor="text1"/>
          <w:lang w:val="el-GR"/>
        </w:rPr>
        <w:t>, προσφέροντας μεγαλύτερη ποικιλομορφία.</w:t>
      </w:r>
    </w:p>
    <w:p w14:paraId="008A140A" w14:textId="77777777" w:rsidR="005C5B56" w:rsidRPr="00027CC6" w:rsidRDefault="005C5B56" w:rsidP="005C5B56">
      <w:pPr>
        <w:spacing w:line="360" w:lineRule="auto"/>
        <w:ind w:firstLine="426"/>
        <w:rPr>
          <w:color w:val="000000" w:themeColor="text1"/>
          <w:lang w:val="el-GR"/>
        </w:rPr>
      </w:pPr>
      <w:r w:rsidRPr="00027CC6">
        <w:rPr>
          <w:b/>
          <w:bCs/>
          <w:color w:val="000000" w:themeColor="text1"/>
          <w:lang w:val="el-GR"/>
        </w:rPr>
        <w:t xml:space="preserve">4. </w:t>
      </w:r>
      <w:r w:rsidRPr="005C5B56">
        <w:rPr>
          <w:b/>
          <w:bCs/>
          <w:color w:val="000000" w:themeColor="text1"/>
        </w:rPr>
        <w:t>Data</w:t>
      </w:r>
      <w:r w:rsidRPr="00027CC6">
        <w:rPr>
          <w:b/>
          <w:bCs/>
          <w:color w:val="000000" w:themeColor="text1"/>
          <w:lang w:val="el-GR"/>
        </w:rPr>
        <w:t xml:space="preserve"> </w:t>
      </w:r>
      <w:r w:rsidRPr="005C5B56">
        <w:rPr>
          <w:b/>
          <w:bCs/>
          <w:color w:val="000000" w:themeColor="text1"/>
        </w:rPr>
        <w:t>Completeness</w:t>
      </w:r>
    </w:p>
    <w:p w14:paraId="4C2F7C6E" w14:textId="77777777" w:rsidR="005C5B56" w:rsidRPr="00027CC6" w:rsidRDefault="005C5B56" w:rsidP="005C5B56">
      <w:pPr>
        <w:spacing w:line="360" w:lineRule="auto"/>
        <w:ind w:firstLine="426"/>
        <w:rPr>
          <w:color w:val="000000" w:themeColor="text1"/>
          <w:lang w:val="el-GR"/>
        </w:rPr>
      </w:pPr>
      <w:r w:rsidRPr="00027CC6">
        <w:rPr>
          <w:color w:val="000000" w:themeColor="text1"/>
          <w:lang w:val="el-GR"/>
        </w:rPr>
        <w:t xml:space="preserve">Το </w:t>
      </w:r>
      <w:r w:rsidRPr="005C5B56">
        <w:rPr>
          <w:color w:val="000000" w:themeColor="text1"/>
        </w:rPr>
        <w:t>REFIT</w:t>
      </w:r>
      <w:r w:rsidRPr="00027CC6">
        <w:rPr>
          <w:color w:val="000000" w:themeColor="text1"/>
          <w:lang w:val="el-GR"/>
        </w:rPr>
        <w:t xml:space="preserve"> έχει άριστη πληρότητα δεδομένων (&gt;99%), το </w:t>
      </w:r>
      <w:r w:rsidRPr="005C5B56">
        <w:rPr>
          <w:color w:val="000000" w:themeColor="text1"/>
        </w:rPr>
        <w:t>CU</w:t>
      </w:r>
      <w:r w:rsidRPr="00027CC6">
        <w:rPr>
          <w:color w:val="000000" w:themeColor="text1"/>
          <w:lang w:val="el-GR"/>
        </w:rPr>
        <w:t>-</w:t>
      </w:r>
      <w:r w:rsidRPr="005C5B56">
        <w:rPr>
          <w:color w:val="000000" w:themeColor="text1"/>
        </w:rPr>
        <w:t>BEMS</w:t>
      </w:r>
      <w:r w:rsidRPr="00027CC6">
        <w:rPr>
          <w:color w:val="000000" w:themeColor="text1"/>
          <w:lang w:val="el-GR"/>
        </w:rPr>
        <w:t xml:space="preserve"> είναι προβληματικό με 42.2% </w:t>
      </w:r>
      <w:r w:rsidRPr="005C5B56">
        <w:rPr>
          <w:color w:val="000000" w:themeColor="text1"/>
        </w:rPr>
        <w:t>completeness</w:t>
      </w:r>
      <w:r w:rsidRPr="00027CC6">
        <w:rPr>
          <w:color w:val="000000" w:themeColor="text1"/>
          <w:lang w:val="el-GR"/>
        </w:rPr>
        <w:t xml:space="preserve"> δημιουργώντας σημαντική πρόκληση </w:t>
      </w:r>
      <w:r w:rsidRPr="005C5B56">
        <w:rPr>
          <w:color w:val="000000" w:themeColor="text1"/>
        </w:rPr>
        <w:t>preprocessing</w:t>
      </w:r>
      <w:r w:rsidRPr="00027CC6">
        <w:rPr>
          <w:color w:val="000000" w:themeColor="text1"/>
          <w:lang w:val="el-GR"/>
        </w:rPr>
        <w:t xml:space="preserve">, ενώ τα </w:t>
      </w:r>
      <w:r w:rsidRPr="005C5B56">
        <w:rPr>
          <w:color w:val="000000" w:themeColor="text1"/>
        </w:rPr>
        <w:t>Z</w:t>
      </w:r>
      <w:r w:rsidRPr="00027CC6">
        <w:rPr>
          <w:color w:val="000000" w:themeColor="text1"/>
          <w:lang w:val="el-GR"/>
        </w:rPr>
        <w:t>-</w:t>
      </w:r>
      <w:r w:rsidRPr="005C5B56">
        <w:rPr>
          <w:color w:val="000000" w:themeColor="text1"/>
        </w:rPr>
        <w:t>Wave</w:t>
      </w:r>
      <w:r w:rsidRPr="00027CC6">
        <w:rPr>
          <w:color w:val="000000" w:themeColor="text1"/>
          <w:lang w:val="el-GR"/>
        </w:rPr>
        <w:t xml:space="preserve"> δεδομένα επιτυγχάνουν καλή πληρότητα (92-95%) μετά την εφαρμογή </w:t>
      </w:r>
      <w:r w:rsidRPr="005C5B56">
        <w:rPr>
          <w:color w:val="000000" w:themeColor="text1"/>
        </w:rPr>
        <w:t>Hampel</w:t>
      </w:r>
      <w:r w:rsidRPr="00027CC6">
        <w:rPr>
          <w:color w:val="000000" w:themeColor="text1"/>
          <w:lang w:val="el-GR"/>
        </w:rPr>
        <w:t xml:space="preserve"> </w:t>
      </w:r>
      <w:r w:rsidRPr="005C5B56">
        <w:rPr>
          <w:color w:val="000000" w:themeColor="text1"/>
        </w:rPr>
        <w:t>filter</w:t>
      </w:r>
      <w:r w:rsidRPr="00027CC6">
        <w:rPr>
          <w:color w:val="000000" w:themeColor="text1"/>
          <w:lang w:val="el-GR"/>
        </w:rPr>
        <w:t xml:space="preserve"> και </w:t>
      </w:r>
      <w:r w:rsidRPr="005C5B56">
        <w:rPr>
          <w:color w:val="000000" w:themeColor="text1"/>
        </w:rPr>
        <w:t>interpolation</w:t>
      </w:r>
      <w:r w:rsidRPr="00027CC6">
        <w:rPr>
          <w:color w:val="000000" w:themeColor="text1"/>
          <w:lang w:val="el-GR"/>
        </w:rPr>
        <w:t>.</w:t>
      </w:r>
    </w:p>
    <w:p w14:paraId="54C555A9" w14:textId="77777777" w:rsidR="005C5B56" w:rsidRPr="00027CC6" w:rsidRDefault="005C5B56" w:rsidP="005C5B56">
      <w:pPr>
        <w:spacing w:line="360" w:lineRule="auto"/>
        <w:ind w:firstLine="426"/>
        <w:rPr>
          <w:color w:val="000000" w:themeColor="text1"/>
          <w:lang w:val="el-GR"/>
        </w:rPr>
      </w:pPr>
      <w:r w:rsidRPr="00027CC6">
        <w:rPr>
          <w:b/>
          <w:bCs/>
          <w:color w:val="000000" w:themeColor="text1"/>
          <w:lang w:val="el-GR"/>
        </w:rPr>
        <w:t>5.</w:t>
      </w:r>
      <w:r w:rsidRPr="005C5B56">
        <w:rPr>
          <w:b/>
          <w:bCs/>
          <w:color w:val="000000" w:themeColor="text1"/>
        </w:rPr>
        <w:t>Feature</w:t>
      </w:r>
      <w:r w:rsidRPr="00027CC6">
        <w:rPr>
          <w:b/>
          <w:bCs/>
          <w:color w:val="000000" w:themeColor="text1"/>
          <w:lang w:val="el-GR"/>
        </w:rPr>
        <w:t xml:space="preserve"> </w:t>
      </w:r>
      <w:r w:rsidRPr="005C5B56">
        <w:rPr>
          <w:b/>
          <w:bCs/>
          <w:color w:val="000000" w:themeColor="text1"/>
        </w:rPr>
        <w:t>Richness</w:t>
      </w:r>
    </w:p>
    <w:p w14:paraId="3174278F" w14:textId="77777777" w:rsidR="005C5B56" w:rsidRPr="00027CC6" w:rsidRDefault="005C5B56" w:rsidP="005C5B56">
      <w:pPr>
        <w:spacing w:line="360" w:lineRule="auto"/>
        <w:ind w:firstLine="426"/>
        <w:rPr>
          <w:color w:val="000000" w:themeColor="text1"/>
          <w:lang w:val="el-GR"/>
        </w:rPr>
      </w:pPr>
      <w:r w:rsidRPr="00027CC6">
        <w:rPr>
          <w:color w:val="000000" w:themeColor="text1"/>
          <w:lang w:val="el-GR"/>
        </w:rPr>
        <w:t xml:space="preserve">Το </w:t>
      </w:r>
      <w:r w:rsidRPr="005C5B56">
        <w:rPr>
          <w:color w:val="000000" w:themeColor="text1"/>
        </w:rPr>
        <w:t>REFIT</w:t>
      </w:r>
      <w:r w:rsidRPr="00027CC6">
        <w:rPr>
          <w:color w:val="000000" w:themeColor="text1"/>
          <w:lang w:val="el-GR"/>
        </w:rPr>
        <w:t xml:space="preserve"> διαθέτει 10 </w:t>
      </w:r>
      <w:r w:rsidRPr="005C5B56">
        <w:rPr>
          <w:color w:val="000000" w:themeColor="text1"/>
        </w:rPr>
        <w:t>features</w:t>
      </w:r>
      <w:r w:rsidRPr="00027CC6">
        <w:rPr>
          <w:color w:val="000000" w:themeColor="text1"/>
          <w:lang w:val="el-GR"/>
        </w:rPr>
        <w:t xml:space="preserve"> (</w:t>
      </w:r>
      <w:r w:rsidRPr="005C5B56">
        <w:rPr>
          <w:color w:val="000000" w:themeColor="text1"/>
        </w:rPr>
        <w:t>aggregate</w:t>
      </w:r>
      <w:r w:rsidRPr="00027CC6">
        <w:rPr>
          <w:color w:val="000000" w:themeColor="text1"/>
          <w:lang w:val="el-GR"/>
        </w:rPr>
        <w:t xml:space="preserve"> + 9 </w:t>
      </w:r>
      <w:r w:rsidRPr="005C5B56">
        <w:rPr>
          <w:color w:val="000000" w:themeColor="text1"/>
        </w:rPr>
        <w:t>appliances</w:t>
      </w:r>
      <w:r w:rsidRPr="00027CC6">
        <w:rPr>
          <w:color w:val="000000" w:themeColor="text1"/>
          <w:lang w:val="el-GR"/>
        </w:rPr>
        <w:t xml:space="preserve">), το </w:t>
      </w:r>
      <w:r w:rsidRPr="005C5B56">
        <w:rPr>
          <w:color w:val="000000" w:themeColor="text1"/>
        </w:rPr>
        <w:t>CU</w:t>
      </w:r>
      <w:r w:rsidRPr="00027CC6">
        <w:rPr>
          <w:color w:val="000000" w:themeColor="text1"/>
          <w:lang w:val="el-GR"/>
        </w:rPr>
        <w:t>-</w:t>
      </w:r>
      <w:r w:rsidRPr="005C5B56">
        <w:rPr>
          <w:color w:val="000000" w:themeColor="text1"/>
        </w:rPr>
        <w:t>BEMS</w:t>
      </w:r>
      <w:r w:rsidRPr="00027CC6">
        <w:rPr>
          <w:color w:val="000000" w:themeColor="text1"/>
          <w:lang w:val="el-GR"/>
        </w:rPr>
        <w:t xml:space="preserve"> προσφέρει 423 </w:t>
      </w:r>
      <w:r w:rsidRPr="005C5B56">
        <w:rPr>
          <w:color w:val="000000" w:themeColor="text1"/>
        </w:rPr>
        <w:t>features</w:t>
      </w:r>
      <w:r w:rsidRPr="00027CC6">
        <w:rPr>
          <w:color w:val="000000" w:themeColor="text1"/>
          <w:lang w:val="el-GR"/>
        </w:rPr>
        <w:t xml:space="preserve"> (</w:t>
      </w:r>
      <w:r w:rsidRPr="005C5B56">
        <w:rPr>
          <w:color w:val="000000" w:themeColor="text1"/>
        </w:rPr>
        <w:t>HVAC</w:t>
      </w:r>
      <w:r w:rsidRPr="00027CC6">
        <w:rPr>
          <w:color w:val="000000" w:themeColor="text1"/>
          <w:lang w:val="el-GR"/>
        </w:rPr>
        <w:t xml:space="preserve">, </w:t>
      </w:r>
      <w:r w:rsidRPr="005C5B56">
        <w:rPr>
          <w:color w:val="000000" w:themeColor="text1"/>
        </w:rPr>
        <w:t>lighting</w:t>
      </w:r>
      <w:r w:rsidRPr="00027CC6">
        <w:rPr>
          <w:color w:val="000000" w:themeColor="text1"/>
          <w:lang w:val="el-GR"/>
        </w:rPr>
        <w:t xml:space="preserve">, </w:t>
      </w:r>
      <w:r w:rsidRPr="005C5B56">
        <w:rPr>
          <w:color w:val="000000" w:themeColor="text1"/>
        </w:rPr>
        <w:t>plugs</w:t>
      </w:r>
      <w:r w:rsidRPr="00027CC6">
        <w:rPr>
          <w:color w:val="000000" w:themeColor="text1"/>
          <w:lang w:val="el-GR"/>
        </w:rPr>
        <w:t xml:space="preserve">, </w:t>
      </w:r>
      <w:r w:rsidRPr="005C5B56">
        <w:rPr>
          <w:color w:val="000000" w:themeColor="text1"/>
        </w:rPr>
        <w:t>environmental</w:t>
      </w:r>
      <w:r w:rsidRPr="00027CC6">
        <w:rPr>
          <w:color w:val="000000" w:themeColor="text1"/>
          <w:lang w:val="el-GR"/>
        </w:rPr>
        <w:t xml:space="preserve">) δημιουργώντας </w:t>
      </w:r>
      <w:r w:rsidRPr="005C5B56">
        <w:rPr>
          <w:color w:val="000000" w:themeColor="text1"/>
        </w:rPr>
        <w:t>dimensionality</w:t>
      </w:r>
      <w:r w:rsidRPr="00027CC6">
        <w:rPr>
          <w:color w:val="000000" w:themeColor="text1"/>
          <w:lang w:val="el-GR"/>
        </w:rPr>
        <w:t xml:space="preserve"> </w:t>
      </w:r>
      <w:r w:rsidRPr="005C5B56">
        <w:rPr>
          <w:color w:val="000000" w:themeColor="text1"/>
        </w:rPr>
        <w:t>challenge</w:t>
      </w:r>
      <w:r w:rsidRPr="00027CC6">
        <w:rPr>
          <w:color w:val="000000" w:themeColor="text1"/>
          <w:lang w:val="el-GR"/>
        </w:rPr>
        <w:t xml:space="preserve">, ενώ τα </w:t>
      </w:r>
      <w:r w:rsidRPr="005C5B56">
        <w:rPr>
          <w:color w:val="000000" w:themeColor="text1"/>
        </w:rPr>
        <w:t>Z</w:t>
      </w:r>
      <w:r w:rsidRPr="00027CC6">
        <w:rPr>
          <w:color w:val="000000" w:themeColor="text1"/>
          <w:lang w:val="el-GR"/>
        </w:rPr>
        <w:t>-</w:t>
      </w:r>
      <w:r w:rsidRPr="005C5B56">
        <w:rPr>
          <w:color w:val="000000" w:themeColor="text1"/>
        </w:rPr>
        <w:t>Wave</w:t>
      </w:r>
      <w:r w:rsidRPr="00027CC6">
        <w:rPr>
          <w:color w:val="000000" w:themeColor="text1"/>
          <w:lang w:val="el-GR"/>
        </w:rPr>
        <w:t xml:space="preserve"> δεδομένα ξεκινούν με 1 </w:t>
      </w:r>
      <w:r w:rsidRPr="005C5B56">
        <w:rPr>
          <w:color w:val="000000" w:themeColor="text1"/>
        </w:rPr>
        <w:t>feature</w:t>
      </w:r>
      <w:r w:rsidRPr="00027CC6">
        <w:rPr>
          <w:color w:val="000000" w:themeColor="text1"/>
          <w:lang w:val="el-GR"/>
        </w:rPr>
        <w:t xml:space="preserve"> (</w:t>
      </w:r>
      <w:r w:rsidRPr="005C5B56">
        <w:rPr>
          <w:color w:val="000000" w:themeColor="text1"/>
        </w:rPr>
        <w:t>power</w:t>
      </w:r>
      <w:r w:rsidRPr="00027CC6">
        <w:rPr>
          <w:color w:val="000000" w:themeColor="text1"/>
          <w:lang w:val="el-GR"/>
        </w:rPr>
        <w:t xml:space="preserve">) αλλά εμπλουτίζονται με </w:t>
      </w:r>
      <w:r w:rsidRPr="005C5B56">
        <w:rPr>
          <w:color w:val="000000" w:themeColor="text1"/>
        </w:rPr>
        <w:t>engineered</w:t>
      </w:r>
      <w:r w:rsidRPr="00027CC6">
        <w:rPr>
          <w:color w:val="000000" w:themeColor="text1"/>
          <w:lang w:val="el-GR"/>
        </w:rPr>
        <w:t xml:space="preserve"> </w:t>
      </w:r>
      <w:r w:rsidRPr="005C5B56">
        <w:rPr>
          <w:color w:val="000000" w:themeColor="text1"/>
        </w:rPr>
        <w:t>features</w:t>
      </w:r>
      <w:r w:rsidRPr="00027CC6">
        <w:rPr>
          <w:color w:val="000000" w:themeColor="text1"/>
          <w:lang w:val="el-GR"/>
        </w:rPr>
        <w:t xml:space="preserve"> (</w:t>
      </w:r>
      <w:r w:rsidRPr="005C5B56">
        <w:rPr>
          <w:color w:val="000000" w:themeColor="text1"/>
        </w:rPr>
        <w:t>temporal</w:t>
      </w:r>
      <w:r w:rsidRPr="00027CC6">
        <w:rPr>
          <w:color w:val="000000" w:themeColor="text1"/>
          <w:lang w:val="el-GR"/>
        </w:rPr>
        <w:t xml:space="preserve">, </w:t>
      </w:r>
      <w:r w:rsidRPr="005C5B56">
        <w:rPr>
          <w:color w:val="000000" w:themeColor="text1"/>
        </w:rPr>
        <w:t>lags</w:t>
      </w:r>
      <w:r w:rsidRPr="00027CC6">
        <w:rPr>
          <w:color w:val="000000" w:themeColor="text1"/>
          <w:lang w:val="el-GR"/>
        </w:rPr>
        <w:t xml:space="preserve">, </w:t>
      </w:r>
      <w:r w:rsidRPr="005C5B56">
        <w:rPr>
          <w:color w:val="000000" w:themeColor="text1"/>
        </w:rPr>
        <w:t>rolling</w:t>
      </w:r>
      <w:r w:rsidRPr="00027CC6">
        <w:rPr>
          <w:color w:val="000000" w:themeColor="text1"/>
          <w:lang w:val="el-GR"/>
        </w:rPr>
        <w:t xml:space="preserve"> </w:t>
      </w:r>
      <w:r w:rsidRPr="005C5B56">
        <w:rPr>
          <w:color w:val="000000" w:themeColor="text1"/>
        </w:rPr>
        <w:t>stats</w:t>
      </w:r>
      <w:r w:rsidRPr="00027CC6">
        <w:rPr>
          <w:color w:val="000000" w:themeColor="text1"/>
          <w:lang w:val="el-GR"/>
        </w:rPr>
        <w:t>).</w:t>
      </w:r>
    </w:p>
    <w:p w14:paraId="501E79C2" w14:textId="77777777" w:rsidR="005C5B56" w:rsidRPr="00027CC6" w:rsidRDefault="005C5B56" w:rsidP="005C5B56">
      <w:pPr>
        <w:spacing w:line="360" w:lineRule="auto"/>
        <w:ind w:firstLine="426"/>
        <w:rPr>
          <w:color w:val="000000" w:themeColor="text1"/>
          <w:lang w:val="el-GR"/>
        </w:rPr>
      </w:pPr>
      <w:r w:rsidRPr="00027CC6">
        <w:rPr>
          <w:b/>
          <w:bCs/>
          <w:color w:val="000000" w:themeColor="text1"/>
          <w:lang w:val="el-GR"/>
        </w:rPr>
        <w:t>Σύνδεση με Ερευνητικά Ερωτήματα</w:t>
      </w:r>
      <w:r w:rsidRPr="00027CC6">
        <w:rPr>
          <w:color w:val="000000" w:themeColor="text1"/>
          <w:lang w:val="el-GR"/>
        </w:rPr>
        <w:t>:</w:t>
      </w:r>
    </w:p>
    <w:p w14:paraId="3C31D507" w14:textId="77777777" w:rsidR="005C5B56" w:rsidRPr="00027CC6" w:rsidRDefault="005C5B56" w:rsidP="005C5B56">
      <w:pPr>
        <w:spacing w:line="360" w:lineRule="auto"/>
        <w:ind w:firstLine="426"/>
        <w:rPr>
          <w:color w:val="000000" w:themeColor="text1"/>
          <w:lang w:val="el-GR"/>
        </w:rPr>
      </w:pPr>
      <w:r w:rsidRPr="00027CC6">
        <w:rPr>
          <w:color w:val="000000" w:themeColor="text1"/>
          <w:lang w:val="el-GR"/>
        </w:rPr>
        <w:t xml:space="preserve">Η χρήση των τριών </w:t>
      </w:r>
      <w:r w:rsidRPr="005C5B56">
        <w:rPr>
          <w:color w:val="000000" w:themeColor="text1"/>
        </w:rPr>
        <w:t>datasets</w:t>
      </w:r>
      <w:r w:rsidRPr="00027CC6">
        <w:rPr>
          <w:color w:val="000000" w:themeColor="text1"/>
          <w:lang w:val="el-GR"/>
        </w:rPr>
        <w:t xml:space="preserve"> (</w:t>
      </w:r>
      <w:r w:rsidRPr="005C5B56">
        <w:rPr>
          <w:color w:val="000000" w:themeColor="text1"/>
        </w:rPr>
        <w:t>REFIT</w:t>
      </w:r>
      <w:r w:rsidRPr="00027CC6">
        <w:rPr>
          <w:color w:val="000000" w:themeColor="text1"/>
          <w:lang w:val="el-GR"/>
        </w:rPr>
        <w:t xml:space="preserve">, </w:t>
      </w:r>
      <w:r w:rsidRPr="005C5B56">
        <w:rPr>
          <w:color w:val="000000" w:themeColor="text1"/>
        </w:rPr>
        <w:t>CU</w:t>
      </w:r>
      <w:r w:rsidRPr="00027CC6">
        <w:rPr>
          <w:color w:val="000000" w:themeColor="text1"/>
          <w:lang w:val="el-GR"/>
        </w:rPr>
        <w:t>-</w:t>
      </w:r>
      <w:r w:rsidRPr="005C5B56">
        <w:rPr>
          <w:color w:val="000000" w:themeColor="text1"/>
        </w:rPr>
        <w:t>BEMS</w:t>
      </w:r>
      <w:r w:rsidRPr="00027CC6">
        <w:rPr>
          <w:color w:val="000000" w:themeColor="text1"/>
          <w:lang w:val="el-GR"/>
        </w:rPr>
        <w:t xml:space="preserve">, </w:t>
      </w:r>
      <w:r w:rsidRPr="005C5B56">
        <w:rPr>
          <w:color w:val="000000" w:themeColor="text1"/>
        </w:rPr>
        <w:t>Z</w:t>
      </w:r>
      <w:r w:rsidRPr="00027CC6">
        <w:rPr>
          <w:color w:val="000000" w:themeColor="text1"/>
          <w:lang w:val="el-GR"/>
        </w:rPr>
        <w:t>-</w:t>
      </w:r>
      <w:r w:rsidRPr="005C5B56">
        <w:rPr>
          <w:color w:val="000000" w:themeColor="text1"/>
        </w:rPr>
        <w:t>Wave</w:t>
      </w:r>
      <w:r w:rsidRPr="00027CC6">
        <w:rPr>
          <w:color w:val="000000" w:themeColor="text1"/>
          <w:lang w:val="el-GR"/>
        </w:rPr>
        <w:t xml:space="preserve">) συμβάλλει στην απάντηση των ερευνητικών ερωτημάτων με πολλαπλούς τρόπους. Το </w:t>
      </w:r>
      <w:r w:rsidRPr="005C5B56">
        <w:rPr>
          <w:color w:val="000000" w:themeColor="text1"/>
        </w:rPr>
        <w:t>RQ</w:t>
      </w:r>
      <w:r w:rsidRPr="00027CC6">
        <w:rPr>
          <w:color w:val="000000" w:themeColor="text1"/>
          <w:lang w:val="el-GR"/>
        </w:rPr>
        <w:t xml:space="preserve">1 (Σύγκριση Αλγορίθμων) επωφελείται από την </w:t>
      </w:r>
      <w:r w:rsidRPr="005C5B56">
        <w:rPr>
          <w:color w:val="000000" w:themeColor="text1"/>
        </w:rPr>
        <w:t>cross</w:t>
      </w:r>
      <w:r w:rsidRPr="00027CC6">
        <w:rPr>
          <w:color w:val="000000" w:themeColor="text1"/>
          <w:lang w:val="el-GR"/>
        </w:rPr>
        <w:t>-</w:t>
      </w:r>
      <w:r w:rsidRPr="005C5B56">
        <w:rPr>
          <w:color w:val="000000" w:themeColor="text1"/>
        </w:rPr>
        <w:t>dataset</w:t>
      </w:r>
      <w:r w:rsidRPr="00027CC6">
        <w:rPr>
          <w:color w:val="000000" w:themeColor="text1"/>
          <w:lang w:val="el-GR"/>
        </w:rPr>
        <w:t xml:space="preserve"> </w:t>
      </w:r>
      <w:r w:rsidRPr="005C5B56">
        <w:rPr>
          <w:color w:val="000000" w:themeColor="text1"/>
        </w:rPr>
        <w:t>validation</w:t>
      </w:r>
      <w:r w:rsidRPr="00027CC6">
        <w:rPr>
          <w:color w:val="000000" w:themeColor="text1"/>
          <w:lang w:val="el-GR"/>
        </w:rPr>
        <w:t xml:space="preserve"> των αλγορίθμων, επιτρέποντας την αξιολόγησή τους σε διαφορετικά περιβάλλοντα. Το </w:t>
      </w:r>
      <w:r w:rsidRPr="005C5B56">
        <w:rPr>
          <w:color w:val="000000" w:themeColor="text1"/>
        </w:rPr>
        <w:t>RQ</w:t>
      </w:r>
      <w:r w:rsidRPr="00027CC6">
        <w:rPr>
          <w:color w:val="000000" w:themeColor="text1"/>
          <w:lang w:val="el-GR"/>
        </w:rPr>
        <w:t xml:space="preserve">3 (Τύπος Φορτίου) εξετάζεται μέσω της σύγκρισης </w:t>
      </w:r>
      <w:r w:rsidRPr="005C5B56">
        <w:rPr>
          <w:color w:val="000000" w:themeColor="text1"/>
        </w:rPr>
        <w:t>residential</w:t>
      </w:r>
      <w:r w:rsidRPr="00027CC6">
        <w:rPr>
          <w:color w:val="000000" w:themeColor="text1"/>
          <w:lang w:val="el-GR"/>
        </w:rPr>
        <w:t xml:space="preserve"> (</w:t>
      </w:r>
      <w:r w:rsidRPr="005C5B56">
        <w:rPr>
          <w:color w:val="000000" w:themeColor="text1"/>
        </w:rPr>
        <w:t>REFIT</w:t>
      </w:r>
      <w:r w:rsidRPr="00027CC6">
        <w:rPr>
          <w:color w:val="000000" w:themeColor="text1"/>
          <w:lang w:val="el-GR"/>
        </w:rPr>
        <w:t xml:space="preserve">), </w:t>
      </w:r>
      <w:r w:rsidRPr="005C5B56">
        <w:rPr>
          <w:color w:val="000000" w:themeColor="text1"/>
        </w:rPr>
        <w:t>commercial</w:t>
      </w:r>
      <w:r w:rsidRPr="00027CC6">
        <w:rPr>
          <w:color w:val="000000" w:themeColor="text1"/>
          <w:lang w:val="el-GR"/>
        </w:rPr>
        <w:t xml:space="preserve"> (</w:t>
      </w:r>
      <w:r w:rsidRPr="005C5B56">
        <w:rPr>
          <w:color w:val="000000" w:themeColor="text1"/>
        </w:rPr>
        <w:t>CU</w:t>
      </w:r>
      <w:r w:rsidRPr="00027CC6">
        <w:rPr>
          <w:color w:val="000000" w:themeColor="text1"/>
          <w:lang w:val="el-GR"/>
        </w:rPr>
        <w:t>-</w:t>
      </w:r>
      <w:r w:rsidRPr="005C5B56">
        <w:rPr>
          <w:color w:val="000000" w:themeColor="text1"/>
        </w:rPr>
        <w:t>BEMS</w:t>
      </w:r>
      <w:r w:rsidRPr="00027CC6">
        <w:rPr>
          <w:color w:val="000000" w:themeColor="text1"/>
          <w:lang w:val="el-GR"/>
        </w:rPr>
        <w:t xml:space="preserve">), και </w:t>
      </w:r>
      <w:r w:rsidRPr="005C5B56">
        <w:rPr>
          <w:color w:val="000000" w:themeColor="text1"/>
        </w:rPr>
        <w:t>mixed</w:t>
      </w:r>
      <w:r w:rsidRPr="00027CC6">
        <w:rPr>
          <w:color w:val="000000" w:themeColor="text1"/>
          <w:lang w:val="el-GR"/>
        </w:rPr>
        <w:t xml:space="preserve"> φορτίων (</w:t>
      </w:r>
      <w:r w:rsidRPr="005C5B56">
        <w:rPr>
          <w:color w:val="000000" w:themeColor="text1"/>
        </w:rPr>
        <w:t>Z</w:t>
      </w:r>
      <w:r w:rsidRPr="00027CC6">
        <w:rPr>
          <w:color w:val="000000" w:themeColor="text1"/>
          <w:lang w:val="el-GR"/>
        </w:rPr>
        <w:t>-</w:t>
      </w:r>
      <w:r w:rsidRPr="005C5B56">
        <w:rPr>
          <w:color w:val="000000" w:themeColor="text1"/>
        </w:rPr>
        <w:t>Wave</w:t>
      </w:r>
      <w:r w:rsidRPr="00027CC6">
        <w:rPr>
          <w:color w:val="000000" w:themeColor="text1"/>
          <w:lang w:val="el-GR"/>
        </w:rPr>
        <w:t xml:space="preserve">). Το </w:t>
      </w:r>
      <w:r w:rsidRPr="005C5B56">
        <w:rPr>
          <w:color w:val="000000" w:themeColor="text1"/>
        </w:rPr>
        <w:t>RQ</w:t>
      </w:r>
      <w:r w:rsidRPr="00027CC6">
        <w:rPr>
          <w:color w:val="000000" w:themeColor="text1"/>
          <w:lang w:val="el-GR"/>
        </w:rPr>
        <w:t>4 (</w:t>
      </w:r>
      <w:r w:rsidRPr="005C5B56">
        <w:rPr>
          <w:color w:val="000000" w:themeColor="text1"/>
        </w:rPr>
        <w:t>Preprocessing</w:t>
      </w:r>
      <w:r w:rsidRPr="00027CC6">
        <w:rPr>
          <w:color w:val="000000" w:themeColor="text1"/>
          <w:lang w:val="el-GR"/>
        </w:rPr>
        <w:t xml:space="preserve">) αντιμετωπίζει διαφορετικές προκλήσεις: </w:t>
      </w:r>
      <w:r w:rsidRPr="005C5B56">
        <w:rPr>
          <w:color w:val="000000" w:themeColor="text1"/>
        </w:rPr>
        <w:t>REFIT</w:t>
      </w:r>
      <w:r w:rsidRPr="00027CC6">
        <w:rPr>
          <w:color w:val="000000" w:themeColor="text1"/>
          <w:lang w:val="el-GR"/>
        </w:rPr>
        <w:t xml:space="preserve"> με καθαρά δεδομένα, </w:t>
      </w:r>
      <w:r w:rsidRPr="005C5B56">
        <w:rPr>
          <w:color w:val="000000" w:themeColor="text1"/>
        </w:rPr>
        <w:t>CU</w:t>
      </w:r>
      <w:r w:rsidRPr="00027CC6">
        <w:rPr>
          <w:color w:val="000000" w:themeColor="text1"/>
          <w:lang w:val="el-GR"/>
        </w:rPr>
        <w:t>-</w:t>
      </w:r>
      <w:r w:rsidRPr="005C5B56">
        <w:rPr>
          <w:color w:val="000000" w:themeColor="text1"/>
        </w:rPr>
        <w:t>BEMS</w:t>
      </w:r>
      <w:r w:rsidRPr="00027CC6">
        <w:rPr>
          <w:color w:val="000000" w:themeColor="text1"/>
          <w:lang w:val="el-GR"/>
        </w:rPr>
        <w:t xml:space="preserve"> με </w:t>
      </w:r>
      <w:r w:rsidRPr="005C5B56">
        <w:rPr>
          <w:color w:val="000000" w:themeColor="text1"/>
        </w:rPr>
        <w:t>missing</w:t>
      </w:r>
      <w:r w:rsidRPr="00027CC6">
        <w:rPr>
          <w:color w:val="000000" w:themeColor="text1"/>
          <w:lang w:val="el-GR"/>
        </w:rPr>
        <w:t xml:space="preserve"> </w:t>
      </w:r>
      <w:r w:rsidRPr="005C5B56">
        <w:rPr>
          <w:color w:val="000000" w:themeColor="text1"/>
        </w:rPr>
        <w:t>data</w:t>
      </w:r>
      <w:r w:rsidRPr="00027CC6">
        <w:rPr>
          <w:color w:val="000000" w:themeColor="text1"/>
          <w:lang w:val="el-GR"/>
        </w:rPr>
        <w:t xml:space="preserve">, και </w:t>
      </w:r>
      <w:r w:rsidRPr="005C5B56">
        <w:rPr>
          <w:color w:val="000000" w:themeColor="text1"/>
        </w:rPr>
        <w:t>Z</w:t>
      </w:r>
      <w:r w:rsidRPr="00027CC6">
        <w:rPr>
          <w:color w:val="000000" w:themeColor="text1"/>
          <w:lang w:val="el-GR"/>
        </w:rPr>
        <w:t>-</w:t>
      </w:r>
      <w:r w:rsidRPr="005C5B56">
        <w:rPr>
          <w:color w:val="000000" w:themeColor="text1"/>
        </w:rPr>
        <w:t>Wave</w:t>
      </w:r>
      <w:r w:rsidRPr="00027CC6">
        <w:rPr>
          <w:color w:val="000000" w:themeColor="text1"/>
          <w:lang w:val="el-GR"/>
        </w:rPr>
        <w:t xml:space="preserve"> με </w:t>
      </w:r>
      <w:r w:rsidRPr="005C5B56">
        <w:rPr>
          <w:color w:val="000000" w:themeColor="text1"/>
        </w:rPr>
        <w:t>noise</w:t>
      </w:r>
      <w:r w:rsidRPr="00027CC6">
        <w:rPr>
          <w:color w:val="000000" w:themeColor="text1"/>
          <w:lang w:val="el-GR"/>
        </w:rPr>
        <w:t>. Τέλος, το Χάσμα 4 (</w:t>
      </w:r>
      <w:r w:rsidRPr="005C5B56">
        <w:rPr>
          <w:color w:val="000000" w:themeColor="text1"/>
        </w:rPr>
        <w:t>Benchmark</w:t>
      </w:r>
      <w:r w:rsidRPr="00027CC6">
        <w:rPr>
          <w:color w:val="000000" w:themeColor="text1"/>
          <w:lang w:val="el-GR"/>
        </w:rPr>
        <w:t xml:space="preserve"> </w:t>
      </w:r>
      <w:r w:rsidRPr="005C5B56">
        <w:rPr>
          <w:color w:val="000000" w:themeColor="text1"/>
        </w:rPr>
        <w:t>Bias</w:t>
      </w:r>
      <w:r w:rsidRPr="00027CC6">
        <w:rPr>
          <w:color w:val="000000" w:themeColor="text1"/>
          <w:lang w:val="el-GR"/>
        </w:rPr>
        <w:t xml:space="preserve">) αποδεικνύεται καθώς τα αποτελέσματα σε </w:t>
      </w:r>
      <w:r w:rsidRPr="005C5B56">
        <w:rPr>
          <w:color w:val="000000" w:themeColor="text1"/>
        </w:rPr>
        <w:t>pre</w:t>
      </w:r>
      <w:r w:rsidRPr="00027CC6">
        <w:rPr>
          <w:color w:val="000000" w:themeColor="text1"/>
          <w:lang w:val="el-GR"/>
        </w:rPr>
        <w:t>-</w:t>
      </w:r>
      <w:r w:rsidRPr="005C5B56">
        <w:rPr>
          <w:color w:val="000000" w:themeColor="text1"/>
        </w:rPr>
        <w:t>cleaned</w:t>
      </w:r>
      <w:r w:rsidRPr="00027CC6">
        <w:rPr>
          <w:color w:val="000000" w:themeColor="text1"/>
          <w:lang w:val="el-GR"/>
        </w:rPr>
        <w:t xml:space="preserve"> </w:t>
      </w:r>
      <w:r w:rsidRPr="005C5B56">
        <w:rPr>
          <w:color w:val="000000" w:themeColor="text1"/>
        </w:rPr>
        <w:t>datasets</w:t>
      </w:r>
      <w:r w:rsidRPr="00027CC6">
        <w:rPr>
          <w:color w:val="000000" w:themeColor="text1"/>
          <w:lang w:val="el-GR"/>
        </w:rPr>
        <w:t xml:space="preserve"> δεν γενικεύουν σε </w:t>
      </w:r>
      <w:r w:rsidRPr="005C5B56">
        <w:rPr>
          <w:color w:val="000000" w:themeColor="text1"/>
        </w:rPr>
        <w:t>raw</w:t>
      </w:r>
      <w:r w:rsidRPr="00027CC6">
        <w:rPr>
          <w:color w:val="000000" w:themeColor="text1"/>
          <w:lang w:val="el-GR"/>
        </w:rPr>
        <w:t xml:space="preserve"> </w:t>
      </w:r>
      <w:r w:rsidRPr="005C5B56">
        <w:rPr>
          <w:color w:val="000000" w:themeColor="text1"/>
        </w:rPr>
        <w:t>IoT</w:t>
      </w:r>
      <w:r w:rsidRPr="00027CC6">
        <w:rPr>
          <w:color w:val="000000" w:themeColor="text1"/>
          <w:lang w:val="el-GR"/>
        </w:rPr>
        <w:t xml:space="preserve"> </w:t>
      </w:r>
      <w:r w:rsidRPr="005C5B56">
        <w:rPr>
          <w:color w:val="000000" w:themeColor="text1"/>
        </w:rPr>
        <w:t>data</w:t>
      </w:r>
      <w:r w:rsidRPr="00027CC6">
        <w:rPr>
          <w:color w:val="000000" w:themeColor="text1"/>
          <w:lang w:val="el-GR"/>
        </w:rPr>
        <w:t xml:space="preserve">, υπογραμμίζοντας την ανάγκη για ρεαλιστικά </w:t>
      </w:r>
      <w:r w:rsidRPr="005C5B56">
        <w:rPr>
          <w:color w:val="000000" w:themeColor="text1"/>
        </w:rPr>
        <w:t>benchmarks</w:t>
      </w:r>
      <w:r w:rsidRPr="00027CC6">
        <w:rPr>
          <w:color w:val="000000" w:themeColor="text1"/>
          <w:lang w:val="el-GR"/>
        </w:rPr>
        <w:t>.</w:t>
      </w:r>
    </w:p>
    <w:p w14:paraId="5EC6474E" w14:textId="77777777" w:rsidR="005C5B56" w:rsidRPr="005C5B56" w:rsidRDefault="005C5B56" w:rsidP="005C5B56">
      <w:pPr>
        <w:numPr>
          <w:ilvl w:val="2"/>
          <w:numId w:val="4"/>
        </w:numPr>
        <w:spacing w:line="360" w:lineRule="auto"/>
        <w:rPr>
          <w:b/>
          <w:bCs/>
          <w:color w:val="000000" w:themeColor="text1"/>
          <w:lang w:val="x-none"/>
        </w:rPr>
      </w:pPr>
      <w:r w:rsidRPr="005C5B56">
        <w:rPr>
          <w:b/>
          <w:bCs/>
          <w:color w:val="000000" w:themeColor="text1"/>
          <w:lang w:val="x-none"/>
        </w:rPr>
        <w:t>Επ</w:t>
      </w:r>
      <w:proofErr w:type="spellStart"/>
      <w:r w:rsidRPr="005C5B56">
        <w:rPr>
          <w:b/>
          <w:bCs/>
          <w:color w:val="000000" w:themeColor="text1"/>
          <w:lang w:val="x-none"/>
        </w:rPr>
        <w:t>ίδρ</w:t>
      </w:r>
      <w:proofErr w:type="spellEnd"/>
      <w:r w:rsidRPr="005C5B56">
        <w:rPr>
          <w:b/>
          <w:bCs/>
          <w:color w:val="000000" w:themeColor="text1"/>
          <w:lang w:val="x-none"/>
        </w:rPr>
        <w:t>α</w:t>
      </w:r>
      <w:proofErr w:type="spellStart"/>
      <w:r w:rsidRPr="005C5B56">
        <w:rPr>
          <w:b/>
          <w:bCs/>
          <w:color w:val="000000" w:themeColor="text1"/>
          <w:lang w:val="x-none"/>
        </w:rPr>
        <w:t>ση</w:t>
      </w:r>
      <w:proofErr w:type="spellEnd"/>
      <w:r w:rsidRPr="005C5B56">
        <w:rPr>
          <w:b/>
          <w:bCs/>
          <w:color w:val="000000" w:themeColor="text1"/>
          <w:lang w:val="x-none"/>
        </w:rPr>
        <w:t xml:space="preserve"> </w:t>
      </w:r>
      <w:proofErr w:type="spellStart"/>
      <w:r w:rsidRPr="005C5B56">
        <w:rPr>
          <w:b/>
          <w:bCs/>
          <w:color w:val="000000" w:themeColor="text1"/>
          <w:lang w:val="x-none"/>
        </w:rPr>
        <w:t>Προε</w:t>
      </w:r>
      <w:proofErr w:type="spellEnd"/>
      <w:r w:rsidRPr="005C5B56">
        <w:rPr>
          <w:b/>
          <w:bCs/>
          <w:color w:val="000000" w:themeColor="text1"/>
          <w:lang w:val="x-none"/>
        </w:rPr>
        <w:t>π</w:t>
      </w:r>
      <w:proofErr w:type="spellStart"/>
      <w:r w:rsidRPr="005C5B56">
        <w:rPr>
          <w:b/>
          <w:bCs/>
          <w:color w:val="000000" w:themeColor="text1"/>
          <w:lang w:val="x-none"/>
        </w:rPr>
        <w:t>εξεργ</w:t>
      </w:r>
      <w:proofErr w:type="spellEnd"/>
      <w:r w:rsidRPr="005C5B56">
        <w:rPr>
          <w:b/>
          <w:bCs/>
          <w:color w:val="000000" w:themeColor="text1"/>
          <w:lang w:val="x-none"/>
        </w:rPr>
        <w:t>α</w:t>
      </w:r>
      <w:proofErr w:type="spellStart"/>
      <w:r w:rsidRPr="005C5B56">
        <w:rPr>
          <w:b/>
          <w:bCs/>
          <w:color w:val="000000" w:themeColor="text1"/>
          <w:lang w:val="x-none"/>
        </w:rPr>
        <w:t>σί</w:t>
      </w:r>
      <w:proofErr w:type="spellEnd"/>
      <w:r w:rsidRPr="005C5B56">
        <w:rPr>
          <w:b/>
          <w:bCs/>
          <w:color w:val="000000" w:themeColor="text1"/>
          <w:lang w:val="x-none"/>
        </w:rPr>
        <w:t xml:space="preserve">ας </w:t>
      </w:r>
      <w:proofErr w:type="spellStart"/>
      <w:r w:rsidRPr="005C5B56">
        <w:rPr>
          <w:b/>
          <w:bCs/>
          <w:color w:val="000000" w:themeColor="text1"/>
          <w:lang w:val="x-none"/>
        </w:rPr>
        <w:t>στην</w:t>
      </w:r>
      <w:proofErr w:type="spellEnd"/>
      <w:r w:rsidRPr="005C5B56">
        <w:rPr>
          <w:b/>
          <w:bCs/>
          <w:color w:val="000000" w:themeColor="text1"/>
          <w:lang w:val="x-none"/>
        </w:rPr>
        <w:t xml:space="preserve"> Απ</w:t>
      </w:r>
      <w:proofErr w:type="spellStart"/>
      <w:r w:rsidRPr="005C5B56">
        <w:rPr>
          <w:b/>
          <w:bCs/>
          <w:color w:val="000000" w:themeColor="text1"/>
          <w:lang w:val="x-none"/>
        </w:rPr>
        <w:t>όδοση</w:t>
      </w:r>
      <w:proofErr w:type="spellEnd"/>
      <w:r w:rsidRPr="005C5B56">
        <w:rPr>
          <w:b/>
          <w:bCs/>
          <w:color w:val="000000" w:themeColor="text1"/>
          <w:lang w:val="x-none"/>
        </w:rPr>
        <w:t xml:space="preserve"> </w:t>
      </w:r>
      <w:proofErr w:type="spellStart"/>
      <w:r w:rsidRPr="005C5B56">
        <w:rPr>
          <w:b/>
          <w:bCs/>
          <w:color w:val="000000" w:themeColor="text1"/>
          <w:lang w:val="x-none"/>
        </w:rPr>
        <w:t>Μοντέλων</w:t>
      </w:r>
      <w:proofErr w:type="spellEnd"/>
    </w:p>
    <w:p w14:paraId="77AA6C66" w14:textId="77777777" w:rsidR="005C5B56" w:rsidRPr="00027CC6" w:rsidRDefault="005C5B56" w:rsidP="005C5B56">
      <w:pPr>
        <w:spacing w:line="360" w:lineRule="auto"/>
        <w:ind w:firstLine="426"/>
        <w:rPr>
          <w:color w:val="000000" w:themeColor="text1"/>
          <w:lang w:val="el-GR"/>
        </w:rPr>
      </w:pPr>
      <w:r w:rsidRPr="00027CC6">
        <w:rPr>
          <w:color w:val="000000" w:themeColor="text1"/>
          <w:lang w:val="el-GR"/>
        </w:rPr>
        <w:t xml:space="preserve">Η </w:t>
      </w:r>
      <w:proofErr w:type="spellStart"/>
      <w:r w:rsidRPr="00027CC6">
        <w:rPr>
          <w:color w:val="000000" w:themeColor="text1"/>
          <w:lang w:val="el-GR"/>
        </w:rPr>
        <w:t>προεπεξεργασία</w:t>
      </w:r>
      <w:proofErr w:type="spellEnd"/>
      <w:r w:rsidRPr="00027CC6">
        <w:rPr>
          <w:color w:val="000000" w:themeColor="text1"/>
          <w:lang w:val="el-GR"/>
        </w:rPr>
        <w:t xml:space="preserve"> είχε </w:t>
      </w:r>
      <w:r w:rsidRPr="00027CC6">
        <w:rPr>
          <w:b/>
          <w:bCs/>
          <w:color w:val="000000" w:themeColor="text1"/>
          <w:lang w:val="el-GR"/>
        </w:rPr>
        <w:t>κρίσιμη επίδραση</w:t>
      </w:r>
      <w:r w:rsidRPr="00027CC6">
        <w:rPr>
          <w:color w:val="000000" w:themeColor="text1"/>
          <w:lang w:val="el-GR"/>
        </w:rPr>
        <w:t xml:space="preserve"> στη δυνατότητα των μοντέλων να μάθουν:</w:t>
      </w:r>
    </w:p>
    <w:p w14:paraId="600D88ED" w14:textId="77777777" w:rsidR="005C5B56" w:rsidRDefault="005C5B56" w:rsidP="005C5B56">
      <w:pPr>
        <w:spacing w:line="360" w:lineRule="auto"/>
        <w:ind w:firstLine="426"/>
        <w:rPr>
          <w:b/>
          <w:bCs/>
          <w:color w:val="000000" w:themeColor="text1"/>
        </w:rPr>
      </w:pPr>
      <w:proofErr w:type="spellStart"/>
      <w:r w:rsidRPr="005C5B56">
        <w:rPr>
          <w:b/>
          <w:bCs/>
          <w:color w:val="000000" w:themeColor="text1"/>
        </w:rPr>
        <w:t>Πειρ</w:t>
      </w:r>
      <w:proofErr w:type="spellEnd"/>
      <w:r w:rsidRPr="005C5B56">
        <w:rPr>
          <w:b/>
          <w:bCs/>
          <w:color w:val="000000" w:themeColor="text1"/>
        </w:rPr>
        <w:t>αμα</w:t>
      </w:r>
      <w:proofErr w:type="spellStart"/>
      <w:r w:rsidRPr="005C5B56">
        <w:rPr>
          <w:b/>
          <w:bCs/>
          <w:color w:val="000000" w:themeColor="text1"/>
        </w:rPr>
        <w:t>τικά</w:t>
      </w:r>
      <w:proofErr w:type="spellEnd"/>
      <w:r w:rsidRPr="005C5B56">
        <w:rPr>
          <w:b/>
          <w:bCs/>
          <w:color w:val="000000" w:themeColor="text1"/>
        </w:rPr>
        <w:t xml:space="preserve"> </w:t>
      </w:r>
      <w:proofErr w:type="spellStart"/>
      <w:r w:rsidRPr="005C5B56">
        <w:rPr>
          <w:b/>
          <w:bCs/>
          <w:color w:val="000000" w:themeColor="text1"/>
        </w:rPr>
        <w:t>Ευρήμ</w:t>
      </w:r>
      <w:proofErr w:type="spellEnd"/>
      <w:r w:rsidRPr="005C5B56">
        <w:rPr>
          <w:b/>
          <w:bCs/>
          <w:color w:val="000000" w:themeColor="text1"/>
        </w:rPr>
        <w:t>ατα (</w:t>
      </w:r>
      <w:proofErr w:type="spellStart"/>
      <w:r w:rsidRPr="005C5B56">
        <w:rPr>
          <w:b/>
          <w:bCs/>
          <w:color w:val="000000" w:themeColor="text1"/>
        </w:rPr>
        <w:t>Κεφάλ</w:t>
      </w:r>
      <w:proofErr w:type="spellEnd"/>
      <w:r w:rsidRPr="005C5B56">
        <w:rPr>
          <w:b/>
          <w:bCs/>
          <w:color w:val="000000" w:themeColor="text1"/>
        </w:rPr>
        <w:t>α</w:t>
      </w:r>
      <w:proofErr w:type="spellStart"/>
      <w:r w:rsidRPr="005C5B56">
        <w:rPr>
          <w:b/>
          <w:bCs/>
          <w:color w:val="000000" w:themeColor="text1"/>
        </w:rPr>
        <w:t>ιο</w:t>
      </w:r>
      <w:proofErr w:type="spellEnd"/>
      <w:r w:rsidRPr="005C5B56">
        <w:rPr>
          <w:b/>
          <w:bCs/>
          <w:color w:val="000000" w:themeColor="text1"/>
        </w:rPr>
        <w:t xml:space="preserve"> 4):</w:t>
      </w:r>
    </w:p>
    <w:tbl>
      <w:tblPr>
        <w:tblStyle w:val="TableGrid"/>
        <w:tblW w:w="0" w:type="auto"/>
        <w:tblLook w:val="04A0" w:firstRow="1" w:lastRow="0" w:firstColumn="1" w:lastColumn="0" w:noHBand="0" w:noVBand="1"/>
      </w:tblPr>
      <w:tblGrid>
        <w:gridCol w:w="3285"/>
        <w:gridCol w:w="3285"/>
        <w:gridCol w:w="3285"/>
      </w:tblGrid>
      <w:tr w:rsidR="00362AC9" w14:paraId="74D1CF9A" w14:textId="77777777">
        <w:tc>
          <w:tcPr>
            <w:tcW w:w="3285" w:type="dxa"/>
          </w:tcPr>
          <w:p w14:paraId="50A6B5D0" w14:textId="41AEE060" w:rsidR="00362AC9" w:rsidRPr="00362AC9" w:rsidRDefault="00362AC9" w:rsidP="00362AC9">
            <w:pPr>
              <w:spacing w:line="360" w:lineRule="auto"/>
              <w:jc w:val="center"/>
              <w:rPr>
                <w:color w:val="000000" w:themeColor="text1"/>
                <w:lang w:val="el-GR"/>
              </w:rPr>
            </w:pPr>
            <w:r>
              <w:rPr>
                <w:color w:val="000000" w:themeColor="text1"/>
                <w:lang w:val="el-GR"/>
              </w:rPr>
              <w:t>Σενάριο</w:t>
            </w:r>
          </w:p>
        </w:tc>
        <w:tc>
          <w:tcPr>
            <w:tcW w:w="3285" w:type="dxa"/>
          </w:tcPr>
          <w:p w14:paraId="2699C9ED" w14:textId="1C48C7FD" w:rsidR="00362AC9" w:rsidRPr="00362AC9" w:rsidRDefault="00362AC9" w:rsidP="00362AC9">
            <w:pPr>
              <w:spacing w:line="360" w:lineRule="auto"/>
              <w:jc w:val="center"/>
              <w:rPr>
                <w:color w:val="000000" w:themeColor="text1"/>
              </w:rPr>
            </w:pPr>
            <w:r>
              <w:rPr>
                <w:color w:val="000000" w:themeColor="text1"/>
                <w:lang w:val="el-GR"/>
              </w:rPr>
              <w:t xml:space="preserve">Μέσο </w:t>
            </w:r>
            <w:proofErr w:type="spellStart"/>
            <w:r>
              <w:rPr>
                <w:color w:val="000000" w:themeColor="text1"/>
              </w:rPr>
              <w:t>wMAPE</w:t>
            </w:r>
            <w:proofErr w:type="spellEnd"/>
            <w:r>
              <w:rPr>
                <w:color w:val="000000" w:themeColor="text1"/>
              </w:rPr>
              <w:t xml:space="preserve"> (%)</w:t>
            </w:r>
          </w:p>
        </w:tc>
        <w:tc>
          <w:tcPr>
            <w:tcW w:w="3285" w:type="dxa"/>
          </w:tcPr>
          <w:p w14:paraId="74E44902" w14:textId="6E9DCC1C" w:rsidR="00362AC9" w:rsidRDefault="00362AC9" w:rsidP="00362AC9">
            <w:pPr>
              <w:spacing w:line="360" w:lineRule="auto"/>
              <w:jc w:val="center"/>
              <w:rPr>
                <w:color w:val="000000" w:themeColor="text1"/>
              </w:rPr>
            </w:pPr>
            <w:r>
              <w:rPr>
                <w:color w:val="000000" w:themeColor="text1"/>
              </w:rPr>
              <w:t>Success Rate</w:t>
            </w:r>
          </w:p>
        </w:tc>
      </w:tr>
      <w:tr w:rsidR="00362AC9" w14:paraId="10A3C975" w14:textId="77777777">
        <w:tc>
          <w:tcPr>
            <w:tcW w:w="3285" w:type="dxa"/>
          </w:tcPr>
          <w:p w14:paraId="30164D25" w14:textId="1BEA2179" w:rsidR="00362AC9" w:rsidRPr="00362AC9" w:rsidRDefault="00362AC9" w:rsidP="00362AC9">
            <w:pPr>
              <w:spacing w:line="360" w:lineRule="auto"/>
              <w:jc w:val="center"/>
              <w:rPr>
                <w:color w:val="000000" w:themeColor="text1"/>
              </w:rPr>
            </w:pPr>
            <w:r>
              <w:rPr>
                <w:color w:val="000000" w:themeColor="text1"/>
                <w:lang w:val="el-GR"/>
              </w:rPr>
              <w:t xml:space="preserve">Χωρίς </w:t>
            </w:r>
            <w:r>
              <w:rPr>
                <w:color w:val="000000" w:themeColor="text1"/>
              </w:rPr>
              <w:t>Hample</w:t>
            </w:r>
          </w:p>
        </w:tc>
        <w:tc>
          <w:tcPr>
            <w:tcW w:w="3285" w:type="dxa"/>
          </w:tcPr>
          <w:p w14:paraId="629A4434" w14:textId="1B888C62" w:rsidR="00362AC9" w:rsidRDefault="00362AC9" w:rsidP="00362AC9">
            <w:pPr>
              <w:spacing w:line="360" w:lineRule="auto"/>
              <w:jc w:val="center"/>
              <w:rPr>
                <w:color w:val="000000" w:themeColor="text1"/>
              </w:rPr>
            </w:pPr>
            <w:r>
              <w:rPr>
                <w:color w:val="000000" w:themeColor="text1"/>
              </w:rPr>
              <w:t>18.2%</w:t>
            </w:r>
          </w:p>
        </w:tc>
        <w:tc>
          <w:tcPr>
            <w:tcW w:w="3285" w:type="dxa"/>
          </w:tcPr>
          <w:p w14:paraId="53376ED5" w14:textId="2BEA7957" w:rsidR="00362AC9" w:rsidRDefault="00362AC9" w:rsidP="00362AC9">
            <w:pPr>
              <w:spacing w:line="360" w:lineRule="auto"/>
              <w:jc w:val="center"/>
              <w:rPr>
                <w:color w:val="000000" w:themeColor="text1"/>
              </w:rPr>
            </w:pPr>
            <w:r>
              <w:rPr>
                <w:color w:val="000000" w:themeColor="text1"/>
              </w:rPr>
              <w:t>35%</w:t>
            </w:r>
          </w:p>
        </w:tc>
      </w:tr>
      <w:tr w:rsidR="00362AC9" w14:paraId="44B66765" w14:textId="77777777">
        <w:tc>
          <w:tcPr>
            <w:tcW w:w="3285" w:type="dxa"/>
          </w:tcPr>
          <w:p w14:paraId="76744C71" w14:textId="68F273EE" w:rsidR="00362AC9" w:rsidRPr="00362AC9" w:rsidRDefault="00362AC9" w:rsidP="00362AC9">
            <w:pPr>
              <w:spacing w:line="360" w:lineRule="auto"/>
              <w:jc w:val="center"/>
              <w:rPr>
                <w:color w:val="000000" w:themeColor="text1"/>
                <w:lang w:val="el-GR"/>
              </w:rPr>
            </w:pPr>
            <w:r>
              <w:rPr>
                <w:color w:val="000000" w:themeColor="text1"/>
                <w:lang w:val="el-GR"/>
              </w:rPr>
              <w:t xml:space="preserve">Με </w:t>
            </w:r>
            <w:r>
              <w:rPr>
                <w:color w:val="000000" w:themeColor="text1"/>
              </w:rPr>
              <w:t xml:space="preserve">Hampel </w:t>
            </w:r>
            <w:r>
              <w:rPr>
                <w:color w:val="000000" w:themeColor="text1"/>
                <w:lang w:val="el-GR"/>
              </w:rPr>
              <w:t>μόνο</w:t>
            </w:r>
          </w:p>
        </w:tc>
        <w:tc>
          <w:tcPr>
            <w:tcW w:w="3285" w:type="dxa"/>
          </w:tcPr>
          <w:p w14:paraId="66A57B11" w14:textId="0AF5701F" w:rsidR="00362AC9" w:rsidRPr="00362AC9" w:rsidRDefault="00362AC9" w:rsidP="00362AC9">
            <w:pPr>
              <w:spacing w:line="360" w:lineRule="auto"/>
              <w:jc w:val="center"/>
              <w:rPr>
                <w:color w:val="000000" w:themeColor="text1"/>
                <w:lang w:val="el-GR"/>
              </w:rPr>
            </w:pPr>
            <w:r>
              <w:rPr>
                <w:color w:val="000000" w:themeColor="text1"/>
                <w:lang w:val="el-GR"/>
              </w:rPr>
              <w:t>12.4%</w:t>
            </w:r>
          </w:p>
        </w:tc>
        <w:tc>
          <w:tcPr>
            <w:tcW w:w="3285" w:type="dxa"/>
          </w:tcPr>
          <w:p w14:paraId="756F2A4B" w14:textId="69C5C3B5" w:rsidR="00362AC9" w:rsidRDefault="00362AC9" w:rsidP="00362AC9">
            <w:pPr>
              <w:spacing w:line="360" w:lineRule="auto"/>
              <w:jc w:val="center"/>
              <w:rPr>
                <w:color w:val="000000" w:themeColor="text1"/>
              </w:rPr>
            </w:pPr>
            <w:r>
              <w:rPr>
                <w:color w:val="000000" w:themeColor="text1"/>
              </w:rPr>
              <w:t>62%</w:t>
            </w:r>
          </w:p>
        </w:tc>
      </w:tr>
      <w:tr w:rsidR="00362AC9" w14:paraId="46CB9323" w14:textId="77777777">
        <w:tc>
          <w:tcPr>
            <w:tcW w:w="3285" w:type="dxa"/>
          </w:tcPr>
          <w:p w14:paraId="24A979F7" w14:textId="4BCFA099" w:rsidR="00362AC9" w:rsidRPr="00362AC9" w:rsidRDefault="00362AC9" w:rsidP="00362AC9">
            <w:pPr>
              <w:spacing w:line="360" w:lineRule="auto"/>
              <w:jc w:val="center"/>
              <w:rPr>
                <w:color w:val="000000" w:themeColor="text1"/>
              </w:rPr>
            </w:pPr>
            <w:r>
              <w:rPr>
                <w:color w:val="000000" w:themeColor="text1"/>
              </w:rPr>
              <w:t>Hampel + Quantile</w:t>
            </w:r>
          </w:p>
        </w:tc>
        <w:tc>
          <w:tcPr>
            <w:tcW w:w="3285" w:type="dxa"/>
          </w:tcPr>
          <w:p w14:paraId="14B8BE44" w14:textId="171C2747" w:rsidR="00362AC9" w:rsidRDefault="00362AC9" w:rsidP="00362AC9">
            <w:pPr>
              <w:spacing w:line="360" w:lineRule="auto"/>
              <w:jc w:val="center"/>
              <w:rPr>
                <w:color w:val="000000" w:themeColor="text1"/>
              </w:rPr>
            </w:pPr>
            <w:r>
              <w:rPr>
                <w:color w:val="000000" w:themeColor="text1"/>
              </w:rPr>
              <w:t>8.7%</w:t>
            </w:r>
          </w:p>
        </w:tc>
        <w:tc>
          <w:tcPr>
            <w:tcW w:w="3285" w:type="dxa"/>
          </w:tcPr>
          <w:p w14:paraId="0E67FFC3" w14:textId="3FC1B6F0" w:rsidR="00362AC9" w:rsidRDefault="00362AC9" w:rsidP="00362AC9">
            <w:pPr>
              <w:spacing w:line="360" w:lineRule="auto"/>
              <w:jc w:val="center"/>
              <w:rPr>
                <w:color w:val="000000" w:themeColor="text1"/>
              </w:rPr>
            </w:pPr>
            <w:r>
              <w:rPr>
                <w:color w:val="000000" w:themeColor="text1"/>
              </w:rPr>
              <w:t>78%</w:t>
            </w:r>
          </w:p>
        </w:tc>
      </w:tr>
      <w:tr w:rsidR="00362AC9" w14:paraId="4FD8CEA5" w14:textId="77777777">
        <w:tc>
          <w:tcPr>
            <w:tcW w:w="3285" w:type="dxa"/>
          </w:tcPr>
          <w:p w14:paraId="0AD88181" w14:textId="37CD65B7" w:rsidR="00362AC9" w:rsidRPr="00362AC9" w:rsidRDefault="00362AC9" w:rsidP="00362AC9">
            <w:pPr>
              <w:spacing w:line="360" w:lineRule="auto"/>
              <w:jc w:val="center"/>
              <w:rPr>
                <w:color w:val="000000" w:themeColor="text1"/>
              </w:rPr>
            </w:pPr>
            <w:r>
              <w:rPr>
                <w:color w:val="000000" w:themeColor="text1"/>
              </w:rPr>
              <w:t>Full Pipeline</w:t>
            </w:r>
          </w:p>
        </w:tc>
        <w:tc>
          <w:tcPr>
            <w:tcW w:w="3285" w:type="dxa"/>
          </w:tcPr>
          <w:p w14:paraId="2EECF8E6" w14:textId="60650713" w:rsidR="00362AC9" w:rsidRDefault="00362AC9" w:rsidP="00362AC9">
            <w:pPr>
              <w:spacing w:line="360" w:lineRule="auto"/>
              <w:jc w:val="center"/>
              <w:rPr>
                <w:color w:val="000000" w:themeColor="text1"/>
              </w:rPr>
            </w:pPr>
            <w:r>
              <w:rPr>
                <w:color w:val="000000" w:themeColor="text1"/>
              </w:rPr>
              <w:t>7.1%</w:t>
            </w:r>
          </w:p>
        </w:tc>
        <w:tc>
          <w:tcPr>
            <w:tcW w:w="3285" w:type="dxa"/>
          </w:tcPr>
          <w:p w14:paraId="54154A86" w14:textId="3FDD084E" w:rsidR="00362AC9" w:rsidRDefault="00362AC9" w:rsidP="00362AC9">
            <w:pPr>
              <w:keepNext/>
              <w:spacing w:line="360" w:lineRule="auto"/>
              <w:jc w:val="center"/>
              <w:rPr>
                <w:color w:val="000000" w:themeColor="text1"/>
              </w:rPr>
            </w:pPr>
            <w:r>
              <w:rPr>
                <w:color w:val="000000" w:themeColor="text1"/>
              </w:rPr>
              <w:t>85%</w:t>
            </w:r>
          </w:p>
        </w:tc>
      </w:tr>
    </w:tbl>
    <w:p w14:paraId="79326A56" w14:textId="2ABC190C" w:rsidR="00362AC9" w:rsidRPr="009046BD" w:rsidRDefault="00362AC9" w:rsidP="00362AC9">
      <w:pPr>
        <w:pStyle w:val="Caption"/>
        <w:jc w:val="center"/>
        <w:rPr>
          <w:lang w:val="el-GR"/>
        </w:rPr>
      </w:pPr>
      <w:bookmarkStart w:id="56" w:name="_Toc211431222"/>
      <w:r w:rsidRPr="00362AC9">
        <w:rPr>
          <w:lang w:val="el-GR"/>
        </w:rPr>
        <w:t xml:space="preserve">Πίνακας </w:t>
      </w:r>
      <w:r>
        <w:fldChar w:fldCharType="begin"/>
      </w:r>
      <w:r w:rsidRPr="00362AC9">
        <w:rPr>
          <w:lang w:val="el-GR"/>
        </w:rPr>
        <w:instrText xml:space="preserve"> </w:instrText>
      </w:r>
      <w:r>
        <w:instrText>SEQ</w:instrText>
      </w:r>
      <w:r w:rsidRPr="00362AC9">
        <w:rPr>
          <w:lang w:val="el-GR"/>
        </w:rPr>
        <w:instrText xml:space="preserve"> Πίνακας \* </w:instrText>
      </w:r>
      <w:r>
        <w:instrText>ARABIC</w:instrText>
      </w:r>
      <w:r w:rsidRPr="00362AC9">
        <w:rPr>
          <w:lang w:val="el-GR"/>
        </w:rPr>
        <w:instrText xml:space="preserve"> </w:instrText>
      </w:r>
      <w:r>
        <w:fldChar w:fldCharType="separate"/>
      </w:r>
      <w:r w:rsidR="00D828F9" w:rsidRPr="00D828F9">
        <w:rPr>
          <w:noProof/>
          <w:lang w:val="el-GR"/>
        </w:rPr>
        <w:t>5</w:t>
      </w:r>
      <w:r>
        <w:fldChar w:fldCharType="end"/>
      </w:r>
      <w:r w:rsidRPr="00362AC9">
        <w:rPr>
          <w:lang w:val="el-GR"/>
        </w:rPr>
        <w:t xml:space="preserve"> - </w:t>
      </w:r>
      <w:r>
        <w:rPr>
          <w:lang w:val="el-GR"/>
        </w:rPr>
        <w:t xml:space="preserve">Σενάρια Επεξεργασίας Μηχανικής Μάθησης με το </w:t>
      </w:r>
      <w:r>
        <w:t>Dataset</w:t>
      </w:r>
      <w:bookmarkEnd w:id="56"/>
    </w:p>
    <w:p w14:paraId="65877FA6" w14:textId="77777777" w:rsidR="00362AC9" w:rsidRPr="009046BD" w:rsidRDefault="00362AC9" w:rsidP="00362AC9">
      <w:pPr>
        <w:rPr>
          <w:lang w:val="el-GR"/>
        </w:rPr>
      </w:pPr>
    </w:p>
    <w:p w14:paraId="151DC85F" w14:textId="77777777" w:rsidR="00362AC9" w:rsidRPr="009046BD" w:rsidRDefault="00362AC9" w:rsidP="00362AC9">
      <w:pPr>
        <w:rPr>
          <w:lang w:val="el-GR"/>
        </w:rPr>
      </w:pPr>
    </w:p>
    <w:p w14:paraId="3E1D83F6" w14:textId="77777777" w:rsidR="00362AC9" w:rsidRPr="009046BD" w:rsidRDefault="00362AC9" w:rsidP="00362AC9">
      <w:pPr>
        <w:rPr>
          <w:lang w:val="el-GR"/>
        </w:rPr>
      </w:pPr>
    </w:p>
    <w:p w14:paraId="266DF8BE" w14:textId="77777777" w:rsidR="00362AC9" w:rsidRPr="009046BD" w:rsidRDefault="00362AC9" w:rsidP="00362AC9">
      <w:pPr>
        <w:rPr>
          <w:lang w:val="el-GR"/>
        </w:rPr>
      </w:pPr>
    </w:p>
    <w:p w14:paraId="7C6E18C0" w14:textId="77777777" w:rsidR="00362AC9" w:rsidRPr="009046BD" w:rsidRDefault="00362AC9" w:rsidP="00362AC9">
      <w:pPr>
        <w:rPr>
          <w:lang w:val="el-GR"/>
        </w:rPr>
      </w:pPr>
    </w:p>
    <w:p w14:paraId="1000FD2A" w14:textId="77777777" w:rsidR="00362AC9" w:rsidRPr="005C5B56" w:rsidRDefault="00362AC9" w:rsidP="00362AC9">
      <w:pPr>
        <w:rPr>
          <w:lang w:val="el-GR"/>
        </w:rPr>
      </w:pPr>
    </w:p>
    <w:p w14:paraId="75DED690" w14:textId="77777777" w:rsidR="005C5B56" w:rsidRPr="00027CC6" w:rsidRDefault="005C5B56" w:rsidP="005C5B56">
      <w:pPr>
        <w:spacing w:line="360" w:lineRule="auto"/>
        <w:ind w:firstLine="426"/>
        <w:rPr>
          <w:color w:val="000000" w:themeColor="text1"/>
          <w:lang w:val="el-GR"/>
        </w:rPr>
      </w:pPr>
      <w:r w:rsidRPr="00027CC6">
        <w:rPr>
          <w:color w:val="000000" w:themeColor="text1"/>
          <w:lang w:val="el-GR"/>
        </w:rPr>
        <w:lastRenderedPageBreak/>
        <w:t>Όπου "</w:t>
      </w:r>
      <w:r w:rsidRPr="005C5B56">
        <w:rPr>
          <w:color w:val="000000" w:themeColor="text1"/>
        </w:rPr>
        <w:t>Success</w:t>
      </w:r>
      <w:r w:rsidRPr="00027CC6">
        <w:rPr>
          <w:color w:val="000000" w:themeColor="text1"/>
          <w:lang w:val="el-GR"/>
        </w:rPr>
        <w:t xml:space="preserve"> </w:t>
      </w:r>
      <w:r w:rsidRPr="005C5B56">
        <w:rPr>
          <w:color w:val="000000" w:themeColor="text1"/>
        </w:rPr>
        <w:t>Rate</w:t>
      </w:r>
      <w:r w:rsidRPr="00027CC6">
        <w:rPr>
          <w:color w:val="000000" w:themeColor="text1"/>
          <w:lang w:val="el-GR"/>
        </w:rPr>
        <w:t xml:space="preserve">" = ποσοστό συστημάτων με </w:t>
      </w:r>
      <w:proofErr w:type="spellStart"/>
      <w:r w:rsidRPr="005C5B56">
        <w:rPr>
          <w:color w:val="000000" w:themeColor="text1"/>
        </w:rPr>
        <w:t>wMAPE</w:t>
      </w:r>
      <w:proofErr w:type="spellEnd"/>
      <w:r w:rsidRPr="00027CC6">
        <w:rPr>
          <w:color w:val="000000" w:themeColor="text1"/>
          <w:lang w:val="el-GR"/>
        </w:rPr>
        <w:t xml:space="preserve"> &lt; 10%.</w:t>
      </w:r>
    </w:p>
    <w:p w14:paraId="00DA44F5" w14:textId="77777777" w:rsidR="005C5B56" w:rsidRPr="00027CC6" w:rsidRDefault="005C5B56" w:rsidP="005C5B56">
      <w:pPr>
        <w:spacing w:line="360" w:lineRule="auto"/>
        <w:ind w:firstLine="426"/>
        <w:rPr>
          <w:color w:val="000000" w:themeColor="text1"/>
          <w:lang w:val="el-GR"/>
        </w:rPr>
      </w:pPr>
      <w:r w:rsidRPr="00027CC6">
        <w:rPr>
          <w:b/>
          <w:bCs/>
          <w:color w:val="000000" w:themeColor="text1"/>
          <w:lang w:val="el-GR"/>
        </w:rPr>
        <w:t>Βασικά Συμπεράσματα:</w:t>
      </w:r>
    </w:p>
    <w:p w14:paraId="25B46A34" w14:textId="19C5DE96" w:rsidR="005C5B56" w:rsidRPr="005C5B56" w:rsidRDefault="005C5B56" w:rsidP="005C5B56">
      <w:pPr>
        <w:spacing w:line="360" w:lineRule="auto"/>
        <w:ind w:firstLine="426"/>
        <w:rPr>
          <w:color w:val="000000" w:themeColor="text1"/>
          <w:lang w:val="el-GR"/>
        </w:rPr>
      </w:pPr>
      <w:r w:rsidRPr="00027CC6">
        <w:rPr>
          <w:color w:val="000000" w:themeColor="text1"/>
          <w:lang w:val="el-GR"/>
        </w:rPr>
        <w:t xml:space="preserve">Το </w:t>
      </w:r>
      <w:r w:rsidRPr="005C5B56">
        <w:rPr>
          <w:color w:val="000000" w:themeColor="text1"/>
        </w:rPr>
        <w:t>Hampel</w:t>
      </w:r>
      <w:r w:rsidRPr="00027CC6">
        <w:rPr>
          <w:color w:val="000000" w:themeColor="text1"/>
          <w:lang w:val="el-GR"/>
        </w:rPr>
        <w:t xml:space="preserve"> </w:t>
      </w:r>
      <w:r w:rsidRPr="005C5B56">
        <w:rPr>
          <w:color w:val="000000" w:themeColor="text1"/>
        </w:rPr>
        <w:t>filter</w:t>
      </w:r>
      <w:r w:rsidRPr="00027CC6">
        <w:rPr>
          <w:color w:val="000000" w:themeColor="text1"/>
          <w:lang w:val="el-GR"/>
        </w:rPr>
        <w:t xml:space="preserve"> αποδείχθηκε απαραίτητο, καθώς χωρίς αυτό τα </w:t>
      </w:r>
      <w:r w:rsidRPr="005C5B56">
        <w:rPr>
          <w:color w:val="000000" w:themeColor="text1"/>
        </w:rPr>
        <w:t>tree</w:t>
      </w:r>
      <w:r w:rsidRPr="00027CC6">
        <w:rPr>
          <w:color w:val="000000" w:themeColor="text1"/>
          <w:lang w:val="el-GR"/>
        </w:rPr>
        <w:t>-</w:t>
      </w:r>
      <w:r w:rsidRPr="005C5B56">
        <w:rPr>
          <w:color w:val="000000" w:themeColor="text1"/>
        </w:rPr>
        <w:t>based</w:t>
      </w:r>
      <w:r w:rsidRPr="00027CC6">
        <w:rPr>
          <w:color w:val="000000" w:themeColor="text1"/>
          <w:lang w:val="el-GR"/>
        </w:rPr>
        <w:t xml:space="preserve"> μοντέλα "μαθαίνουν" τα </w:t>
      </w:r>
      <w:r w:rsidRPr="005C5B56">
        <w:rPr>
          <w:color w:val="000000" w:themeColor="text1"/>
        </w:rPr>
        <w:t>outliers</w:t>
      </w:r>
      <w:r w:rsidRPr="00027CC6">
        <w:rPr>
          <w:color w:val="000000" w:themeColor="text1"/>
          <w:lang w:val="el-GR"/>
        </w:rPr>
        <w:t xml:space="preserve"> ως νόμιμα μοτίβα, οδηγώντας σε κακή γενίκευση. Το </w:t>
      </w:r>
      <w:r w:rsidRPr="005C5B56">
        <w:rPr>
          <w:color w:val="000000" w:themeColor="text1"/>
        </w:rPr>
        <w:t>quantile</w:t>
      </w:r>
      <w:r w:rsidRPr="00027CC6">
        <w:rPr>
          <w:color w:val="000000" w:themeColor="text1"/>
          <w:lang w:val="el-GR"/>
        </w:rPr>
        <w:t xml:space="preserve"> </w:t>
      </w:r>
      <w:r w:rsidRPr="005C5B56">
        <w:rPr>
          <w:color w:val="000000" w:themeColor="text1"/>
        </w:rPr>
        <w:t>clipping</w:t>
      </w:r>
      <w:r w:rsidRPr="00027CC6">
        <w:rPr>
          <w:color w:val="000000" w:themeColor="text1"/>
          <w:lang w:val="el-GR"/>
        </w:rPr>
        <w:t xml:space="preserve"> βελτιώνει σημαντικά την </w:t>
      </w:r>
      <w:r w:rsidRPr="005C5B56">
        <w:rPr>
          <w:color w:val="000000" w:themeColor="text1"/>
        </w:rPr>
        <w:t>robustness</w:t>
      </w:r>
      <w:r w:rsidRPr="00027CC6">
        <w:rPr>
          <w:color w:val="000000" w:themeColor="text1"/>
          <w:lang w:val="el-GR"/>
        </w:rPr>
        <w:t xml:space="preserve"> προστατεύοντας από </w:t>
      </w:r>
      <w:r w:rsidRPr="005C5B56">
        <w:rPr>
          <w:color w:val="000000" w:themeColor="text1"/>
        </w:rPr>
        <w:t>extreme</w:t>
      </w:r>
      <w:r w:rsidRPr="00027CC6">
        <w:rPr>
          <w:color w:val="000000" w:themeColor="text1"/>
          <w:lang w:val="el-GR"/>
        </w:rPr>
        <w:t xml:space="preserve"> </w:t>
      </w:r>
      <w:r w:rsidRPr="005C5B56">
        <w:rPr>
          <w:color w:val="000000" w:themeColor="text1"/>
        </w:rPr>
        <w:t>values</w:t>
      </w:r>
      <w:r w:rsidRPr="00027CC6">
        <w:rPr>
          <w:color w:val="000000" w:themeColor="text1"/>
          <w:lang w:val="el-GR"/>
        </w:rPr>
        <w:t xml:space="preserve"> που δεν εντοπίστηκαν από το </w:t>
      </w:r>
      <w:r w:rsidRPr="005C5B56">
        <w:rPr>
          <w:color w:val="000000" w:themeColor="text1"/>
        </w:rPr>
        <w:t>Hampel</w:t>
      </w:r>
      <w:r w:rsidRPr="00027CC6">
        <w:rPr>
          <w:color w:val="000000" w:themeColor="text1"/>
          <w:lang w:val="el-GR"/>
        </w:rPr>
        <w:t xml:space="preserve">. Το </w:t>
      </w:r>
      <w:r w:rsidRPr="005C5B56">
        <w:rPr>
          <w:color w:val="000000" w:themeColor="text1"/>
        </w:rPr>
        <w:t>feature</w:t>
      </w:r>
      <w:r w:rsidRPr="00027CC6">
        <w:rPr>
          <w:color w:val="000000" w:themeColor="text1"/>
          <w:lang w:val="el-GR"/>
        </w:rPr>
        <w:t xml:space="preserve"> </w:t>
      </w:r>
      <w:r w:rsidRPr="005C5B56">
        <w:rPr>
          <w:color w:val="000000" w:themeColor="text1"/>
        </w:rPr>
        <w:t>engineering</w:t>
      </w:r>
      <w:r w:rsidRPr="00027CC6">
        <w:rPr>
          <w:color w:val="000000" w:themeColor="text1"/>
          <w:lang w:val="el-GR"/>
        </w:rPr>
        <w:t xml:space="preserve"> αποδείχθηκε κρίσιμο, με τα </w:t>
      </w:r>
      <w:r w:rsidRPr="005C5B56">
        <w:rPr>
          <w:color w:val="000000" w:themeColor="text1"/>
        </w:rPr>
        <w:t>Fourier</w:t>
      </w:r>
      <w:r w:rsidRPr="00027CC6">
        <w:rPr>
          <w:color w:val="000000" w:themeColor="text1"/>
          <w:lang w:val="el-GR"/>
        </w:rPr>
        <w:t xml:space="preserve"> </w:t>
      </w:r>
      <w:r w:rsidRPr="005C5B56">
        <w:rPr>
          <w:color w:val="000000" w:themeColor="text1"/>
        </w:rPr>
        <w:t>terms</w:t>
      </w:r>
      <w:r w:rsidRPr="00027CC6">
        <w:rPr>
          <w:color w:val="000000" w:themeColor="text1"/>
          <w:lang w:val="el-GR"/>
        </w:rPr>
        <w:t xml:space="preserve"> και τα </w:t>
      </w:r>
      <w:r w:rsidRPr="005C5B56">
        <w:rPr>
          <w:color w:val="000000" w:themeColor="text1"/>
        </w:rPr>
        <w:t>lags</w:t>
      </w:r>
      <w:r w:rsidRPr="00027CC6">
        <w:rPr>
          <w:color w:val="000000" w:themeColor="text1"/>
          <w:lang w:val="el-GR"/>
        </w:rPr>
        <w:t xml:space="preserve"> να αποτελούν το 80% της προγνωστικής ισχύος των μοντέλων. Τέλος, το 5-</w:t>
      </w:r>
      <w:r w:rsidRPr="005C5B56">
        <w:rPr>
          <w:color w:val="000000" w:themeColor="text1"/>
        </w:rPr>
        <w:t>min</w:t>
      </w:r>
      <w:r w:rsidRPr="00027CC6">
        <w:rPr>
          <w:color w:val="000000" w:themeColor="text1"/>
          <w:lang w:val="el-GR"/>
        </w:rPr>
        <w:t xml:space="preserve"> </w:t>
      </w:r>
      <w:r w:rsidRPr="005C5B56">
        <w:rPr>
          <w:color w:val="000000" w:themeColor="text1"/>
        </w:rPr>
        <w:t>resampling</w:t>
      </w:r>
      <w:r w:rsidRPr="00027CC6">
        <w:rPr>
          <w:color w:val="000000" w:themeColor="text1"/>
          <w:lang w:val="el-GR"/>
        </w:rPr>
        <w:t xml:space="preserve"> αποδείχθηκε βέλτιστο, προσφέροντας την καλύτερη ισορροπία μεταξύ θορύβου και λεπτομέρειας για τα </w:t>
      </w:r>
      <w:r w:rsidRPr="005C5B56">
        <w:rPr>
          <w:color w:val="000000" w:themeColor="text1"/>
        </w:rPr>
        <w:t>IoT</w:t>
      </w:r>
      <w:r w:rsidRPr="00027CC6">
        <w:rPr>
          <w:color w:val="000000" w:themeColor="text1"/>
          <w:lang w:val="el-GR"/>
        </w:rPr>
        <w:t xml:space="preserve"> δεδομένα.</w:t>
      </w:r>
    </w:p>
    <w:p w14:paraId="155B229D" w14:textId="77777777" w:rsidR="005C5B56" w:rsidRPr="002C1176" w:rsidRDefault="005C5B56" w:rsidP="002C1176">
      <w:pPr>
        <w:pStyle w:val="Heading2"/>
        <w:rPr>
          <w:b/>
          <w:bCs/>
        </w:rPr>
      </w:pPr>
      <w:bookmarkStart w:id="57" w:name="OLE_LINK3"/>
      <w:bookmarkStart w:id="58" w:name="_Toc211431125"/>
      <w:proofErr w:type="spellStart"/>
      <w:r w:rsidRPr="002C1176">
        <w:rPr>
          <w:b/>
          <w:bCs/>
        </w:rPr>
        <w:t>Μετρικές</w:t>
      </w:r>
      <w:proofErr w:type="spellEnd"/>
      <w:r w:rsidRPr="002C1176">
        <w:rPr>
          <w:b/>
          <w:bCs/>
        </w:rPr>
        <w:t xml:space="preserve"> </w:t>
      </w:r>
      <w:proofErr w:type="spellStart"/>
      <w:r w:rsidRPr="002C1176">
        <w:rPr>
          <w:b/>
          <w:bCs/>
        </w:rPr>
        <w:t>Αξιολόγησης</w:t>
      </w:r>
      <w:proofErr w:type="spellEnd"/>
      <w:r w:rsidRPr="002C1176">
        <w:rPr>
          <w:b/>
          <w:bCs/>
        </w:rPr>
        <w:t xml:space="preserve"> και </w:t>
      </w:r>
      <w:proofErr w:type="spellStart"/>
      <w:r w:rsidRPr="002C1176">
        <w:rPr>
          <w:b/>
          <w:bCs/>
        </w:rPr>
        <w:t>Μεθοδολογί</w:t>
      </w:r>
      <w:proofErr w:type="spellEnd"/>
      <w:r w:rsidRPr="002C1176">
        <w:rPr>
          <w:b/>
          <w:bCs/>
        </w:rPr>
        <w:t>α Validation</w:t>
      </w:r>
      <w:bookmarkEnd w:id="57"/>
      <w:bookmarkEnd w:id="58"/>
    </w:p>
    <w:p w14:paraId="644B8CB7" w14:textId="77777777" w:rsidR="005C5B56" w:rsidRPr="002C1176" w:rsidRDefault="005C5B56" w:rsidP="002C1176">
      <w:pPr>
        <w:pStyle w:val="Heading3"/>
        <w:rPr>
          <w:b/>
          <w:bCs/>
        </w:rPr>
      </w:pPr>
      <w:bookmarkStart w:id="59" w:name="_Toc211431126"/>
      <w:r w:rsidRPr="002C1176">
        <w:rPr>
          <w:b/>
          <w:bCs/>
        </w:rPr>
        <w:t>Επ</w:t>
      </w:r>
      <w:proofErr w:type="spellStart"/>
      <w:r w:rsidRPr="002C1176">
        <w:rPr>
          <w:b/>
          <w:bCs/>
        </w:rPr>
        <w:t>ιλογή</w:t>
      </w:r>
      <w:proofErr w:type="spellEnd"/>
      <w:r w:rsidRPr="002C1176">
        <w:rPr>
          <w:b/>
          <w:bCs/>
        </w:rPr>
        <w:t xml:space="preserve"> </w:t>
      </w:r>
      <w:proofErr w:type="spellStart"/>
      <w:r w:rsidRPr="002C1176">
        <w:rPr>
          <w:b/>
          <w:bCs/>
        </w:rPr>
        <w:t>Μετρικής</w:t>
      </w:r>
      <w:proofErr w:type="spellEnd"/>
      <w:r w:rsidRPr="002C1176">
        <w:rPr>
          <w:b/>
          <w:bCs/>
        </w:rPr>
        <w:t xml:space="preserve"> Απ</w:t>
      </w:r>
      <w:proofErr w:type="spellStart"/>
      <w:r w:rsidRPr="002C1176">
        <w:rPr>
          <w:b/>
          <w:bCs/>
        </w:rPr>
        <w:t>όδοσης</w:t>
      </w:r>
      <w:proofErr w:type="spellEnd"/>
      <w:r w:rsidRPr="002C1176">
        <w:rPr>
          <w:b/>
          <w:bCs/>
        </w:rPr>
        <w:t xml:space="preserve">: </w:t>
      </w:r>
      <w:proofErr w:type="spellStart"/>
      <w:r w:rsidRPr="002C1176">
        <w:rPr>
          <w:b/>
          <w:bCs/>
        </w:rPr>
        <w:t>wMAPE</w:t>
      </w:r>
      <w:bookmarkEnd w:id="59"/>
      <w:proofErr w:type="spellEnd"/>
    </w:p>
    <w:p w14:paraId="416244B6" w14:textId="77777777" w:rsidR="005C5B56" w:rsidRPr="005C5B56" w:rsidRDefault="005C5B56" w:rsidP="005C5B56">
      <w:pPr>
        <w:spacing w:line="360" w:lineRule="auto"/>
        <w:ind w:firstLine="426"/>
        <w:rPr>
          <w:color w:val="000000" w:themeColor="text1"/>
        </w:rPr>
      </w:pPr>
      <w:r w:rsidRPr="00027CC6">
        <w:rPr>
          <w:color w:val="000000" w:themeColor="text1"/>
          <w:lang w:val="el-GR"/>
        </w:rPr>
        <w:t xml:space="preserve">Η επιλογή της κατάλληλης </w:t>
      </w:r>
      <w:r w:rsidRPr="00027CC6">
        <w:rPr>
          <w:b/>
          <w:bCs/>
          <w:color w:val="000000" w:themeColor="text1"/>
          <w:lang w:val="el-GR"/>
        </w:rPr>
        <w:t>μετρικής αξιολόγησης</w:t>
      </w:r>
      <w:r w:rsidRPr="00027CC6">
        <w:rPr>
          <w:color w:val="000000" w:themeColor="text1"/>
          <w:lang w:val="el-GR"/>
        </w:rPr>
        <w:t xml:space="preserve"> (</w:t>
      </w:r>
      <w:r w:rsidRPr="005C5B56">
        <w:rPr>
          <w:color w:val="000000" w:themeColor="text1"/>
        </w:rPr>
        <w:t>evaluation</w:t>
      </w:r>
      <w:r w:rsidRPr="00027CC6">
        <w:rPr>
          <w:color w:val="000000" w:themeColor="text1"/>
          <w:lang w:val="el-GR"/>
        </w:rPr>
        <w:t xml:space="preserve"> </w:t>
      </w:r>
      <w:r w:rsidRPr="005C5B56">
        <w:rPr>
          <w:color w:val="000000" w:themeColor="text1"/>
        </w:rPr>
        <w:t>metric</w:t>
      </w:r>
      <w:r w:rsidRPr="00027CC6">
        <w:rPr>
          <w:color w:val="000000" w:themeColor="text1"/>
          <w:lang w:val="el-GR"/>
        </w:rPr>
        <w:t xml:space="preserve">) είναι κρίσιμη για τη σύγκριση μοντέλων. </w:t>
      </w:r>
      <w:proofErr w:type="spellStart"/>
      <w:r w:rsidRPr="005C5B56">
        <w:rPr>
          <w:color w:val="000000" w:themeColor="text1"/>
        </w:rPr>
        <w:t>Στην</w:t>
      </w:r>
      <w:proofErr w:type="spellEnd"/>
      <w:r w:rsidRPr="005C5B56">
        <w:rPr>
          <w:color w:val="000000" w:themeColor="text1"/>
        </w:rPr>
        <w:t xml:space="preserve"> πα</w:t>
      </w:r>
      <w:proofErr w:type="spellStart"/>
      <w:r w:rsidRPr="005C5B56">
        <w:rPr>
          <w:color w:val="000000" w:themeColor="text1"/>
        </w:rPr>
        <w:t>ρούσ</w:t>
      </w:r>
      <w:proofErr w:type="spellEnd"/>
      <w:r w:rsidRPr="005C5B56">
        <w:rPr>
          <w:color w:val="000000" w:themeColor="text1"/>
        </w:rPr>
        <w:t xml:space="preserve">α </w:t>
      </w:r>
      <w:proofErr w:type="spellStart"/>
      <w:r w:rsidRPr="005C5B56">
        <w:rPr>
          <w:color w:val="000000" w:themeColor="text1"/>
        </w:rPr>
        <w:t>έρευν</w:t>
      </w:r>
      <w:proofErr w:type="spellEnd"/>
      <w:r w:rsidRPr="005C5B56">
        <w:rPr>
          <w:color w:val="000000" w:themeColor="text1"/>
        </w:rPr>
        <w:t>α επ</w:t>
      </w:r>
      <w:proofErr w:type="spellStart"/>
      <w:r w:rsidRPr="005C5B56">
        <w:rPr>
          <w:color w:val="000000" w:themeColor="text1"/>
        </w:rPr>
        <w:t>ιλέχθηκε</w:t>
      </w:r>
      <w:proofErr w:type="spellEnd"/>
      <w:r w:rsidRPr="005C5B56">
        <w:rPr>
          <w:color w:val="000000" w:themeColor="text1"/>
        </w:rPr>
        <w:t xml:space="preserve"> </w:t>
      </w:r>
      <w:proofErr w:type="spellStart"/>
      <w:r w:rsidRPr="005C5B56">
        <w:rPr>
          <w:color w:val="000000" w:themeColor="text1"/>
        </w:rPr>
        <w:t>το</w:t>
      </w:r>
      <w:proofErr w:type="spellEnd"/>
      <w:r w:rsidRPr="005C5B56">
        <w:rPr>
          <w:color w:val="000000" w:themeColor="text1"/>
        </w:rPr>
        <w:t xml:space="preserve"> </w:t>
      </w:r>
      <w:r w:rsidRPr="005C5B56">
        <w:rPr>
          <w:b/>
          <w:bCs/>
          <w:color w:val="000000" w:themeColor="text1"/>
        </w:rPr>
        <w:t>weighted Mean Absolute Percentage Error (</w:t>
      </w:r>
      <w:proofErr w:type="spellStart"/>
      <w:r w:rsidRPr="005C5B56">
        <w:rPr>
          <w:b/>
          <w:bCs/>
          <w:color w:val="000000" w:themeColor="text1"/>
        </w:rPr>
        <w:t>wMAPE</w:t>
      </w:r>
      <w:proofErr w:type="spellEnd"/>
      <w:r w:rsidRPr="005C5B56">
        <w:rPr>
          <w:b/>
          <w:bCs/>
          <w:color w:val="000000" w:themeColor="text1"/>
        </w:rPr>
        <w:t>)</w:t>
      </w:r>
      <w:r w:rsidRPr="005C5B56">
        <w:rPr>
          <w:color w:val="000000" w:themeColor="text1"/>
        </w:rPr>
        <w:t xml:space="preserve"> </w:t>
      </w:r>
      <w:proofErr w:type="spellStart"/>
      <w:r w:rsidRPr="005C5B56">
        <w:rPr>
          <w:color w:val="000000" w:themeColor="text1"/>
        </w:rPr>
        <w:t>ως</w:t>
      </w:r>
      <w:proofErr w:type="spellEnd"/>
      <w:r w:rsidRPr="005C5B56">
        <w:rPr>
          <w:color w:val="000000" w:themeColor="text1"/>
        </w:rPr>
        <w:t xml:space="preserve"> </w:t>
      </w:r>
      <w:r w:rsidRPr="005C5B56">
        <w:rPr>
          <w:b/>
          <w:bCs/>
          <w:color w:val="000000" w:themeColor="text1"/>
        </w:rPr>
        <w:t>primary metric</w:t>
      </w:r>
      <w:r w:rsidRPr="005C5B56">
        <w:rPr>
          <w:color w:val="000000" w:themeColor="text1"/>
        </w:rPr>
        <w:t>.</w:t>
      </w:r>
    </w:p>
    <w:p w14:paraId="71F2DA19" w14:textId="77777777" w:rsidR="005C5B56" w:rsidRPr="005C5B56" w:rsidRDefault="005C5B56" w:rsidP="005C5B56">
      <w:pPr>
        <w:spacing w:line="360" w:lineRule="auto"/>
        <w:ind w:firstLine="426"/>
        <w:rPr>
          <w:b/>
          <w:bCs/>
          <w:color w:val="000000" w:themeColor="text1"/>
        </w:rPr>
      </w:pPr>
      <w:proofErr w:type="spellStart"/>
      <w:r w:rsidRPr="005C5B56">
        <w:rPr>
          <w:b/>
          <w:bCs/>
          <w:color w:val="000000" w:themeColor="text1"/>
        </w:rPr>
        <w:t>Ορισμός</w:t>
      </w:r>
      <w:proofErr w:type="spellEnd"/>
      <w:r w:rsidRPr="005C5B56">
        <w:rPr>
          <w:b/>
          <w:bCs/>
          <w:color w:val="000000" w:themeColor="text1"/>
        </w:rPr>
        <w:t xml:space="preserve"> </w:t>
      </w:r>
      <w:proofErr w:type="spellStart"/>
      <w:r w:rsidRPr="005C5B56">
        <w:rPr>
          <w:b/>
          <w:bCs/>
          <w:color w:val="000000" w:themeColor="text1"/>
        </w:rPr>
        <w:t>wMAPE</w:t>
      </w:r>
      <w:proofErr w:type="spellEnd"/>
    </w:p>
    <w:p w14:paraId="0CA5E513" w14:textId="77777777" w:rsidR="005C5B56" w:rsidRPr="005C5B56" w:rsidRDefault="005C5B56" w:rsidP="005C5B56">
      <w:pPr>
        <w:spacing w:line="360" w:lineRule="auto"/>
        <w:ind w:firstLine="426"/>
        <w:rPr>
          <w:color w:val="000000" w:themeColor="text1"/>
        </w:rPr>
      </w:pPr>
      <w:r w:rsidRPr="005C5B56">
        <w:rPr>
          <w:color w:val="000000" w:themeColor="text1"/>
        </w:rPr>
        <w:t>$$\text{</w:t>
      </w:r>
      <w:proofErr w:type="spellStart"/>
      <w:r w:rsidRPr="005C5B56">
        <w:rPr>
          <w:color w:val="000000" w:themeColor="text1"/>
        </w:rPr>
        <w:t>wMAPE</w:t>
      </w:r>
      <w:proofErr w:type="spellEnd"/>
      <w:r w:rsidRPr="005C5B56">
        <w:rPr>
          <w:color w:val="000000" w:themeColor="text1"/>
        </w:rPr>
        <w:t>} = \frac{\sum_{t=</w:t>
      </w:r>
      <w:proofErr w:type="gramStart"/>
      <w:r w:rsidRPr="005C5B56">
        <w:rPr>
          <w:color w:val="000000" w:themeColor="text1"/>
        </w:rPr>
        <w:t>1}^</w:t>
      </w:r>
      <w:proofErr w:type="gramEnd"/>
      <w:r w:rsidRPr="005C5B56">
        <w:rPr>
          <w:color w:val="000000" w:themeColor="text1"/>
        </w:rPr>
        <w:t>{N} |</w:t>
      </w:r>
      <w:proofErr w:type="spellStart"/>
      <w:r w:rsidRPr="005C5B56">
        <w:rPr>
          <w:color w:val="000000" w:themeColor="text1"/>
        </w:rPr>
        <w:t>y_t</w:t>
      </w:r>
      <w:proofErr w:type="spellEnd"/>
      <w:r w:rsidRPr="005C5B56">
        <w:rPr>
          <w:color w:val="000000" w:themeColor="text1"/>
        </w:rPr>
        <w:t xml:space="preserve"> - \hat{y}</w:t>
      </w:r>
      <w:r w:rsidRPr="005C5B56">
        <w:rPr>
          <w:i/>
          <w:iCs/>
          <w:color w:val="000000" w:themeColor="text1"/>
        </w:rPr>
        <w:t>t</w:t>
      </w:r>
      <w:proofErr w:type="gramStart"/>
      <w:r w:rsidRPr="005C5B56">
        <w:rPr>
          <w:i/>
          <w:iCs/>
          <w:color w:val="000000" w:themeColor="text1"/>
        </w:rPr>
        <w:t>|}{</w:t>
      </w:r>
      <w:proofErr w:type="gramEnd"/>
      <w:r w:rsidRPr="005C5B56">
        <w:rPr>
          <w:i/>
          <w:iCs/>
          <w:color w:val="000000" w:themeColor="text1"/>
        </w:rPr>
        <w:t>\sum</w:t>
      </w:r>
      <w:r w:rsidRPr="005C5B56">
        <w:rPr>
          <w:color w:val="000000" w:themeColor="text1"/>
        </w:rPr>
        <w:t>{t=</w:t>
      </w:r>
      <w:proofErr w:type="gramStart"/>
      <w:r w:rsidRPr="005C5B56">
        <w:rPr>
          <w:color w:val="000000" w:themeColor="text1"/>
        </w:rPr>
        <w:t>1}^</w:t>
      </w:r>
      <w:proofErr w:type="gramEnd"/>
      <w:r w:rsidRPr="005C5B56">
        <w:rPr>
          <w:color w:val="000000" w:themeColor="text1"/>
        </w:rPr>
        <w:t>{N} |</w:t>
      </w:r>
      <w:proofErr w:type="spellStart"/>
      <w:r w:rsidRPr="005C5B56">
        <w:rPr>
          <w:color w:val="000000" w:themeColor="text1"/>
        </w:rPr>
        <w:t>y_t</w:t>
      </w:r>
      <w:proofErr w:type="spellEnd"/>
      <w:r w:rsidRPr="005C5B56">
        <w:rPr>
          <w:color w:val="000000" w:themeColor="text1"/>
        </w:rPr>
        <w:t>|} \times 100%$$</w:t>
      </w:r>
    </w:p>
    <w:p w14:paraId="5351C445" w14:textId="77777777" w:rsidR="005C5B56" w:rsidRPr="005C5B56" w:rsidRDefault="005C5B56" w:rsidP="005C5B56">
      <w:pPr>
        <w:spacing w:line="360" w:lineRule="auto"/>
        <w:ind w:firstLine="426"/>
        <w:rPr>
          <w:color w:val="000000" w:themeColor="text1"/>
        </w:rPr>
      </w:pPr>
      <w:r w:rsidRPr="005C5B56">
        <w:rPr>
          <w:color w:val="000000" w:themeColor="text1"/>
        </w:rPr>
        <w:t>Όπ</w:t>
      </w:r>
      <w:proofErr w:type="spellStart"/>
      <w:r w:rsidRPr="005C5B56">
        <w:rPr>
          <w:color w:val="000000" w:themeColor="text1"/>
        </w:rPr>
        <w:t>ου</w:t>
      </w:r>
      <w:proofErr w:type="spellEnd"/>
      <w:r w:rsidRPr="005C5B56">
        <w:rPr>
          <w:color w:val="000000" w:themeColor="text1"/>
        </w:rPr>
        <w:t>:</w:t>
      </w:r>
    </w:p>
    <w:p w14:paraId="02E37804" w14:textId="77777777" w:rsidR="005C5B56" w:rsidRPr="00027CC6" w:rsidRDefault="005C5B56" w:rsidP="005C5B56">
      <w:pPr>
        <w:numPr>
          <w:ilvl w:val="0"/>
          <w:numId w:val="33"/>
        </w:numPr>
        <w:spacing w:line="360" w:lineRule="auto"/>
        <w:rPr>
          <w:color w:val="000000" w:themeColor="text1"/>
          <w:lang w:val="el-GR"/>
        </w:rPr>
      </w:pPr>
      <w:r w:rsidRPr="00027CC6">
        <w:rPr>
          <w:color w:val="000000" w:themeColor="text1"/>
          <w:lang w:val="el-GR"/>
        </w:rPr>
        <w:t>$</w:t>
      </w:r>
      <w:r w:rsidRPr="005C5B56">
        <w:rPr>
          <w:color w:val="000000" w:themeColor="text1"/>
        </w:rPr>
        <w:t>y</w:t>
      </w:r>
      <w:r w:rsidRPr="00027CC6">
        <w:rPr>
          <w:color w:val="000000" w:themeColor="text1"/>
          <w:lang w:val="el-GR"/>
        </w:rPr>
        <w:t>_</w:t>
      </w:r>
      <w:r w:rsidRPr="005C5B56">
        <w:rPr>
          <w:color w:val="000000" w:themeColor="text1"/>
        </w:rPr>
        <w:t>t</w:t>
      </w:r>
      <w:r w:rsidRPr="00027CC6">
        <w:rPr>
          <w:color w:val="000000" w:themeColor="text1"/>
          <w:lang w:val="el-GR"/>
        </w:rPr>
        <w:t xml:space="preserve">$ = πραγματική τιμή τη στιγμή </w:t>
      </w:r>
      <w:r w:rsidRPr="005C5B56">
        <w:rPr>
          <w:color w:val="000000" w:themeColor="text1"/>
        </w:rPr>
        <w:t>t</w:t>
      </w:r>
    </w:p>
    <w:p w14:paraId="6B7FE8F9" w14:textId="77777777" w:rsidR="005C5B56" w:rsidRPr="00027CC6" w:rsidRDefault="005C5B56" w:rsidP="005C5B56">
      <w:pPr>
        <w:numPr>
          <w:ilvl w:val="0"/>
          <w:numId w:val="33"/>
        </w:numPr>
        <w:spacing w:line="360" w:lineRule="auto"/>
        <w:rPr>
          <w:color w:val="000000" w:themeColor="text1"/>
          <w:lang w:val="el-GR"/>
        </w:rPr>
      </w:pPr>
      <w:r w:rsidRPr="00027CC6">
        <w:rPr>
          <w:color w:val="000000" w:themeColor="text1"/>
          <w:lang w:val="el-GR"/>
        </w:rPr>
        <w:t>$\</w:t>
      </w:r>
      <w:r w:rsidRPr="005C5B56">
        <w:rPr>
          <w:color w:val="000000" w:themeColor="text1"/>
        </w:rPr>
        <w:t>hat</w:t>
      </w:r>
      <w:r w:rsidRPr="00027CC6">
        <w:rPr>
          <w:color w:val="000000" w:themeColor="text1"/>
          <w:lang w:val="el-GR"/>
        </w:rPr>
        <w:t>{</w:t>
      </w:r>
      <w:r w:rsidRPr="005C5B56">
        <w:rPr>
          <w:color w:val="000000" w:themeColor="text1"/>
        </w:rPr>
        <w:t>y</w:t>
      </w:r>
      <w:r w:rsidRPr="00027CC6">
        <w:rPr>
          <w:color w:val="000000" w:themeColor="text1"/>
          <w:lang w:val="el-GR"/>
        </w:rPr>
        <w:t>}_</w:t>
      </w:r>
      <w:r w:rsidRPr="005C5B56">
        <w:rPr>
          <w:color w:val="000000" w:themeColor="text1"/>
        </w:rPr>
        <w:t>t</w:t>
      </w:r>
      <w:r w:rsidRPr="00027CC6">
        <w:rPr>
          <w:color w:val="000000" w:themeColor="text1"/>
          <w:lang w:val="el-GR"/>
        </w:rPr>
        <w:t xml:space="preserve">$ = προβλεπόμενη τιμή τη στιγμή </w:t>
      </w:r>
      <w:r w:rsidRPr="005C5B56">
        <w:rPr>
          <w:color w:val="000000" w:themeColor="text1"/>
        </w:rPr>
        <w:t>t</w:t>
      </w:r>
    </w:p>
    <w:p w14:paraId="25198927" w14:textId="77777777" w:rsidR="005C5B56" w:rsidRPr="005C5B56" w:rsidRDefault="005C5B56" w:rsidP="005C5B56">
      <w:pPr>
        <w:numPr>
          <w:ilvl w:val="0"/>
          <w:numId w:val="33"/>
        </w:numPr>
        <w:spacing w:line="360" w:lineRule="auto"/>
        <w:rPr>
          <w:color w:val="000000" w:themeColor="text1"/>
        </w:rPr>
      </w:pPr>
      <w:r w:rsidRPr="005C5B56">
        <w:rPr>
          <w:color w:val="000000" w:themeColor="text1"/>
        </w:rPr>
        <w:t>$N$ = α</w:t>
      </w:r>
      <w:proofErr w:type="spellStart"/>
      <w:r w:rsidRPr="005C5B56">
        <w:rPr>
          <w:color w:val="000000" w:themeColor="text1"/>
        </w:rPr>
        <w:t>ριθμός</w:t>
      </w:r>
      <w:proofErr w:type="spellEnd"/>
      <w:r w:rsidRPr="005C5B56">
        <w:rPr>
          <w:color w:val="000000" w:themeColor="text1"/>
        </w:rPr>
        <w:t xml:space="preserve"> π</w:t>
      </w:r>
      <w:proofErr w:type="spellStart"/>
      <w:r w:rsidRPr="005C5B56">
        <w:rPr>
          <w:color w:val="000000" w:themeColor="text1"/>
        </w:rPr>
        <w:t>ρο</w:t>
      </w:r>
      <w:proofErr w:type="spellEnd"/>
      <w:r w:rsidRPr="005C5B56">
        <w:rPr>
          <w:color w:val="000000" w:themeColor="text1"/>
        </w:rPr>
        <w:t>β</w:t>
      </w:r>
      <w:proofErr w:type="spellStart"/>
      <w:r w:rsidRPr="005C5B56">
        <w:rPr>
          <w:color w:val="000000" w:themeColor="text1"/>
        </w:rPr>
        <w:t>λέψεων</w:t>
      </w:r>
      <w:proofErr w:type="spellEnd"/>
    </w:p>
    <w:p w14:paraId="6839279F" w14:textId="06D2CF82" w:rsidR="005C5B56" w:rsidRPr="00D828F9" w:rsidRDefault="002C1176" w:rsidP="00D828F9">
      <w:pPr>
        <w:pStyle w:val="NormalWeb"/>
        <w:numPr>
          <w:ilvl w:val="0"/>
          <w:numId w:val="33"/>
        </w:numPr>
      </w:pPr>
      <w:r>
        <w:t xml:space="preserve">Machine Learning, Internet of Things, Smart Buildings, Energy Forecasting, Time Series, Walk-Forward Validation, Deep Learning, </w:t>
      </w:r>
      <w:proofErr w:type="spellStart"/>
      <w:r>
        <w:t>XGBoost</w:t>
      </w:r>
      <w:proofErr w:type="spellEnd"/>
      <w:r>
        <w:t>, Ridge Regression, Building Energy Management Systems (BEMS)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0"/>
        <w:gridCol w:w="2545"/>
        <w:gridCol w:w="1770"/>
        <w:gridCol w:w="1867"/>
        <w:gridCol w:w="1887"/>
      </w:tblGrid>
      <w:tr w:rsidR="00D828F9" w:rsidRPr="00D828F9" w14:paraId="6D26FA26" w14:textId="77777777" w:rsidTr="00D828F9">
        <w:trPr>
          <w:tblHeader/>
          <w:tblCellSpacing w:w="15" w:type="dxa"/>
        </w:trPr>
        <w:tc>
          <w:tcPr>
            <w:tcW w:w="0" w:type="auto"/>
            <w:vAlign w:val="center"/>
            <w:hideMark/>
          </w:tcPr>
          <w:p w14:paraId="6DB48A43" w14:textId="77777777" w:rsidR="00D828F9" w:rsidRPr="00D828F9" w:rsidRDefault="00D828F9" w:rsidP="00D828F9">
            <w:pPr>
              <w:jc w:val="center"/>
              <w:rPr>
                <w:b/>
                <w:bCs/>
              </w:rPr>
            </w:pPr>
            <w:proofErr w:type="spellStart"/>
            <w:r w:rsidRPr="00D828F9">
              <w:rPr>
                <w:b/>
                <w:bCs/>
              </w:rPr>
              <w:t>Μετρική</w:t>
            </w:r>
            <w:proofErr w:type="spellEnd"/>
          </w:p>
        </w:tc>
        <w:tc>
          <w:tcPr>
            <w:tcW w:w="0" w:type="auto"/>
            <w:vAlign w:val="center"/>
            <w:hideMark/>
          </w:tcPr>
          <w:p w14:paraId="422921FA" w14:textId="77777777" w:rsidR="00D828F9" w:rsidRPr="00D828F9" w:rsidRDefault="00D828F9" w:rsidP="00D828F9">
            <w:pPr>
              <w:jc w:val="center"/>
              <w:rPr>
                <w:b/>
                <w:bCs/>
              </w:rPr>
            </w:pPr>
            <w:proofErr w:type="spellStart"/>
            <w:r w:rsidRPr="00D828F9">
              <w:rPr>
                <w:b/>
                <w:bCs/>
              </w:rPr>
              <w:t>Τύ</w:t>
            </w:r>
            <w:proofErr w:type="spellEnd"/>
            <w:r w:rsidRPr="00D828F9">
              <w:rPr>
                <w:b/>
                <w:bCs/>
              </w:rPr>
              <w:t>π</w:t>
            </w:r>
            <w:proofErr w:type="spellStart"/>
            <w:r w:rsidRPr="00D828F9">
              <w:rPr>
                <w:b/>
                <w:bCs/>
              </w:rPr>
              <w:t>ος</w:t>
            </w:r>
            <w:proofErr w:type="spellEnd"/>
          </w:p>
        </w:tc>
        <w:tc>
          <w:tcPr>
            <w:tcW w:w="0" w:type="auto"/>
            <w:vAlign w:val="center"/>
            <w:hideMark/>
          </w:tcPr>
          <w:p w14:paraId="3F095467" w14:textId="77777777" w:rsidR="00D828F9" w:rsidRPr="00D828F9" w:rsidRDefault="00D828F9" w:rsidP="00D828F9">
            <w:pPr>
              <w:jc w:val="center"/>
              <w:rPr>
                <w:b/>
                <w:bCs/>
              </w:rPr>
            </w:pPr>
            <w:proofErr w:type="spellStart"/>
            <w:r w:rsidRPr="00D828F9">
              <w:rPr>
                <w:b/>
                <w:bCs/>
              </w:rPr>
              <w:t>Πλεονεκτήμ</w:t>
            </w:r>
            <w:proofErr w:type="spellEnd"/>
            <w:r w:rsidRPr="00D828F9">
              <w:rPr>
                <w:b/>
                <w:bCs/>
              </w:rPr>
              <w:t>ατα</w:t>
            </w:r>
          </w:p>
        </w:tc>
        <w:tc>
          <w:tcPr>
            <w:tcW w:w="0" w:type="auto"/>
            <w:vAlign w:val="center"/>
            <w:hideMark/>
          </w:tcPr>
          <w:p w14:paraId="63F7D26D" w14:textId="77777777" w:rsidR="00D828F9" w:rsidRPr="00D828F9" w:rsidRDefault="00D828F9" w:rsidP="00D828F9">
            <w:pPr>
              <w:jc w:val="center"/>
              <w:rPr>
                <w:b/>
                <w:bCs/>
              </w:rPr>
            </w:pPr>
            <w:proofErr w:type="spellStart"/>
            <w:r w:rsidRPr="00D828F9">
              <w:rPr>
                <w:b/>
                <w:bCs/>
              </w:rPr>
              <w:t>Μειονεκτήμ</w:t>
            </w:r>
            <w:proofErr w:type="spellEnd"/>
            <w:r w:rsidRPr="00D828F9">
              <w:rPr>
                <w:b/>
                <w:bCs/>
              </w:rPr>
              <w:t>ατα</w:t>
            </w:r>
          </w:p>
        </w:tc>
        <w:tc>
          <w:tcPr>
            <w:tcW w:w="0" w:type="auto"/>
            <w:vAlign w:val="center"/>
            <w:hideMark/>
          </w:tcPr>
          <w:p w14:paraId="355085BA" w14:textId="77777777" w:rsidR="00D828F9" w:rsidRPr="00D828F9" w:rsidRDefault="00D828F9" w:rsidP="00D828F9">
            <w:pPr>
              <w:jc w:val="center"/>
              <w:rPr>
                <w:b/>
                <w:bCs/>
              </w:rPr>
            </w:pPr>
            <w:r w:rsidRPr="00D828F9">
              <w:rPr>
                <w:b/>
                <w:bCs/>
              </w:rPr>
              <w:t>Κα</w:t>
            </w:r>
            <w:proofErr w:type="spellStart"/>
            <w:r w:rsidRPr="00D828F9">
              <w:rPr>
                <w:b/>
                <w:bCs/>
              </w:rPr>
              <w:t>τάλληλη</w:t>
            </w:r>
            <w:proofErr w:type="spellEnd"/>
            <w:r w:rsidRPr="00D828F9">
              <w:rPr>
                <w:b/>
                <w:bCs/>
              </w:rPr>
              <w:t xml:space="preserve"> </w:t>
            </w:r>
            <w:proofErr w:type="spellStart"/>
            <w:r w:rsidRPr="00D828F9">
              <w:rPr>
                <w:b/>
                <w:bCs/>
              </w:rPr>
              <w:t>γι</w:t>
            </w:r>
            <w:proofErr w:type="spellEnd"/>
            <w:r w:rsidRPr="00D828F9">
              <w:rPr>
                <w:b/>
                <w:bCs/>
              </w:rPr>
              <w:t>α</w:t>
            </w:r>
          </w:p>
        </w:tc>
      </w:tr>
      <w:tr w:rsidR="00D828F9" w:rsidRPr="00D828F9" w14:paraId="53AF525A" w14:textId="77777777" w:rsidTr="00D828F9">
        <w:trPr>
          <w:tblCellSpacing w:w="15" w:type="dxa"/>
        </w:trPr>
        <w:tc>
          <w:tcPr>
            <w:tcW w:w="0" w:type="auto"/>
            <w:vAlign w:val="center"/>
            <w:hideMark/>
          </w:tcPr>
          <w:p w14:paraId="0B576BE2" w14:textId="77777777" w:rsidR="00D828F9" w:rsidRPr="00D828F9" w:rsidRDefault="00D828F9" w:rsidP="00D828F9">
            <w:pPr>
              <w:jc w:val="center"/>
            </w:pPr>
            <w:r w:rsidRPr="00D828F9">
              <w:rPr>
                <w:b/>
                <w:bCs/>
              </w:rPr>
              <w:t>MAE</w:t>
            </w:r>
            <w:r w:rsidRPr="00D828F9">
              <w:t xml:space="preserve"> (Mean Absolute Error)</w:t>
            </w:r>
          </w:p>
        </w:tc>
        <w:tc>
          <w:tcPr>
            <w:tcW w:w="0" w:type="auto"/>
            <w:vAlign w:val="center"/>
            <w:hideMark/>
          </w:tcPr>
          <w:p w14:paraId="33D27C1E" w14:textId="77777777" w:rsidR="00D828F9" w:rsidRPr="00D828F9" w:rsidRDefault="00D828F9" w:rsidP="00D828F9">
            <w:pPr>
              <w:jc w:val="center"/>
            </w:pPr>
            <w:r w:rsidRPr="00D828F9">
              <w:t>$\frac{1}{</w:t>
            </w:r>
            <w:proofErr w:type="gramStart"/>
            <w:r w:rsidRPr="00D828F9">
              <w:t>N}\</w:t>
            </w:r>
            <w:proofErr w:type="gramEnd"/>
            <w:r w:rsidRPr="00D828F9">
              <w:t>sum</w:t>
            </w:r>
          </w:p>
        </w:tc>
        <w:tc>
          <w:tcPr>
            <w:tcW w:w="0" w:type="auto"/>
            <w:vAlign w:val="center"/>
            <w:hideMark/>
          </w:tcPr>
          <w:p w14:paraId="2CF05B86" w14:textId="77777777" w:rsidR="00D828F9" w:rsidRPr="00D828F9" w:rsidRDefault="00D828F9" w:rsidP="00D828F9">
            <w:pPr>
              <w:jc w:val="center"/>
            </w:pPr>
            <w:proofErr w:type="spellStart"/>
            <w:r w:rsidRPr="00D828F9">
              <w:t>y_t</w:t>
            </w:r>
            <w:proofErr w:type="spellEnd"/>
            <w:r w:rsidRPr="00D828F9">
              <w:t xml:space="preserve"> - \hat{y}_t</w:t>
            </w:r>
          </w:p>
        </w:tc>
        <w:tc>
          <w:tcPr>
            <w:tcW w:w="0" w:type="auto"/>
            <w:vAlign w:val="center"/>
            <w:hideMark/>
          </w:tcPr>
          <w:p w14:paraId="1BF3E83E" w14:textId="77777777" w:rsidR="00D828F9" w:rsidRPr="00D828F9" w:rsidRDefault="00D828F9" w:rsidP="00D828F9">
            <w:pPr>
              <w:jc w:val="center"/>
            </w:pPr>
            <w:r w:rsidRPr="00D828F9">
              <w:t>$</w:t>
            </w:r>
          </w:p>
        </w:tc>
        <w:tc>
          <w:tcPr>
            <w:tcW w:w="0" w:type="auto"/>
            <w:vAlign w:val="center"/>
            <w:hideMark/>
          </w:tcPr>
          <w:p w14:paraId="77214DB7" w14:textId="77777777" w:rsidR="00D828F9" w:rsidRPr="00D828F9" w:rsidRDefault="00D828F9" w:rsidP="00D828F9">
            <w:pPr>
              <w:jc w:val="center"/>
            </w:pPr>
            <w:proofErr w:type="spellStart"/>
            <w:r w:rsidRPr="00D828F9">
              <w:t>Ερμηνευσιμότητ</w:t>
            </w:r>
            <w:proofErr w:type="spellEnd"/>
            <w:r w:rsidRPr="00D828F9">
              <w:t xml:space="preserve">α </w:t>
            </w:r>
            <w:proofErr w:type="spellStart"/>
            <w:r w:rsidRPr="00D828F9">
              <w:t>σε</w:t>
            </w:r>
            <w:proofErr w:type="spellEnd"/>
            <w:r w:rsidRPr="00D828F9">
              <w:t xml:space="preserve"> units (Watts)</w:t>
            </w:r>
          </w:p>
        </w:tc>
      </w:tr>
      <w:tr w:rsidR="00D828F9" w:rsidRPr="002F24C9" w14:paraId="5FF9C164" w14:textId="77777777" w:rsidTr="00D828F9">
        <w:trPr>
          <w:tblCellSpacing w:w="15" w:type="dxa"/>
        </w:trPr>
        <w:tc>
          <w:tcPr>
            <w:tcW w:w="0" w:type="auto"/>
            <w:vAlign w:val="center"/>
            <w:hideMark/>
          </w:tcPr>
          <w:p w14:paraId="07F71DB1" w14:textId="77777777" w:rsidR="00D828F9" w:rsidRPr="00D828F9" w:rsidRDefault="00D828F9" w:rsidP="00D828F9">
            <w:pPr>
              <w:jc w:val="center"/>
            </w:pPr>
            <w:r w:rsidRPr="00D828F9">
              <w:rPr>
                <w:b/>
                <w:bCs/>
              </w:rPr>
              <w:t>RMSE</w:t>
            </w:r>
            <w:r w:rsidRPr="00D828F9">
              <w:t xml:space="preserve"> (Root Mean Squared Error)</w:t>
            </w:r>
          </w:p>
        </w:tc>
        <w:tc>
          <w:tcPr>
            <w:tcW w:w="0" w:type="auto"/>
            <w:vAlign w:val="center"/>
            <w:hideMark/>
          </w:tcPr>
          <w:p w14:paraId="2E3ABE5B" w14:textId="77777777" w:rsidR="00D828F9" w:rsidRPr="00D828F9" w:rsidRDefault="00D828F9" w:rsidP="00D828F9">
            <w:pPr>
              <w:jc w:val="center"/>
            </w:pPr>
            <w:r w:rsidRPr="00D828F9">
              <w:t>$\sqrt{\frac{1}{</w:t>
            </w:r>
            <w:proofErr w:type="gramStart"/>
            <w:r w:rsidRPr="00D828F9">
              <w:t>N}\</w:t>
            </w:r>
            <w:proofErr w:type="gramEnd"/>
            <w:r w:rsidRPr="00D828F9">
              <w:t>sum (</w:t>
            </w:r>
            <w:proofErr w:type="spellStart"/>
            <w:r w:rsidRPr="00D828F9">
              <w:t>y_t</w:t>
            </w:r>
            <w:proofErr w:type="spellEnd"/>
            <w:r w:rsidRPr="00D828F9">
              <w:t xml:space="preserve"> - \hat{y}_</w:t>
            </w:r>
            <w:proofErr w:type="gramStart"/>
            <w:r w:rsidRPr="00D828F9">
              <w:t>t)^2}$</w:t>
            </w:r>
            <w:proofErr w:type="gramEnd"/>
          </w:p>
        </w:tc>
        <w:tc>
          <w:tcPr>
            <w:tcW w:w="0" w:type="auto"/>
            <w:vAlign w:val="center"/>
            <w:hideMark/>
          </w:tcPr>
          <w:p w14:paraId="1EA58599" w14:textId="77777777" w:rsidR="00D828F9" w:rsidRPr="00D828F9" w:rsidRDefault="00D828F9" w:rsidP="00D828F9">
            <w:pPr>
              <w:jc w:val="center"/>
            </w:pPr>
            <w:proofErr w:type="spellStart"/>
            <w:r w:rsidRPr="00D828F9">
              <w:t>Τιμωρεί</w:t>
            </w:r>
            <w:proofErr w:type="spellEnd"/>
            <w:r w:rsidRPr="00D828F9">
              <w:t xml:space="preserve"> </w:t>
            </w:r>
            <w:proofErr w:type="spellStart"/>
            <w:r w:rsidRPr="00D828F9">
              <w:t>μεγάλ</w:t>
            </w:r>
            <w:proofErr w:type="spellEnd"/>
            <w:r w:rsidRPr="00D828F9">
              <w:t xml:space="preserve">α </w:t>
            </w:r>
            <w:proofErr w:type="spellStart"/>
            <w:r w:rsidRPr="00D828F9">
              <w:t>λάθη</w:t>
            </w:r>
            <w:proofErr w:type="spellEnd"/>
            <w:r w:rsidRPr="00D828F9">
              <w:t xml:space="preserve"> π</w:t>
            </w:r>
            <w:proofErr w:type="spellStart"/>
            <w:r w:rsidRPr="00D828F9">
              <w:t>ερισσότερο</w:t>
            </w:r>
            <w:proofErr w:type="spellEnd"/>
          </w:p>
        </w:tc>
        <w:tc>
          <w:tcPr>
            <w:tcW w:w="0" w:type="auto"/>
            <w:vAlign w:val="center"/>
            <w:hideMark/>
          </w:tcPr>
          <w:p w14:paraId="4F02FE92" w14:textId="77777777" w:rsidR="00D828F9" w:rsidRPr="00D828F9" w:rsidRDefault="00D828F9" w:rsidP="00D828F9">
            <w:pPr>
              <w:jc w:val="center"/>
              <w:rPr>
                <w:lang w:val="el-GR"/>
              </w:rPr>
            </w:pPr>
            <w:r w:rsidRPr="00D828F9">
              <w:rPr>
                <w:lang w:val="el-GR"/>
              </w:rPr>
              <w:t xml:space="preserve">Ευαίσθητο σε </w:t>
            </w:r>
            <w:r w:rsidRPr="00D828F9">
              <w:t>outliers</w:t>
            </w:r>
            <w:r w:rsidRPr="00D828F9">
              <w:rPr>
                <w:lang w:val="el-GR"/>
              </w:rPr>
              <w:t xml:space="preserve">, δεν </w:t>
            </w:r>
            <w:proofErr w:type="spellStart"/>
            <w:r w:rsidRPr="00D828F9">
              <w:rPr>
                <w:lang w:val="el-GR"/>
              </w:rPr>
              <w:t>κανονικοποιείται</w:t>
            </w:r>
            <w:proofErr w:type="spellEnd"/>
          </w:p>
        </w:tc>
        <w:tc>
          <w:tcPr>
            <w:tcW w:w="0" w:type="auto"/>
            <w:vAlign w:val="center"/>
            <w:hideMark/>
          </w:tcPr>
          <w:p w14:paraId="40ED0586" w14:textId="77777777" w:rsidR="00D828F9" w:rsidRPr="00D828F9" w:rsidRDefault="00D828F9" w:rsidP="00D828F9">
            <w:pPr>
              <w:jc w:val="center"/>
              <w:rPr>
                <w:lang w:val="el-GR"/>
              </w:rPr>
            </w:pPr>
            <w:r w:rsidRPr="00D828F9">
              <w:rPr>
                <w:lang w:val="el-GR"/>
              </w:rPr>
              <w:t>Όταν τα μεγάλα λάθη είναι κρίσιμα</w:t>
            </w:r>
          </w:p>
        </w:tc>
      </w:tr>
      <w:tr w:rsidR="00D828F9" w:rsidRPr="00D828F9" w14:paraId="77F29018" w14:textId="77777777" w:rsidTr="00D828F9">
        <w:trPr>
          <w:tblCellSpacing w:w="15" w:type="dxa"/>
        </w:trPr>
        <w:tc>
          <w:tcPr>
            <w:tcW w:w="0" w:type="auto"/>
            <w:vAlign w:val="center"/>
            <w:hideMark/>
          </w:tcPr>
          <w:p w14:paraId="0B7CFFC2" w14:textId="77777777" w:rsidR="00D828F9" w:rsidRPr="00D828F9" w:rsidRDefault="00D828F9" w:rsidP="00D828F9">
            <w:pPr>
              <w:jc w:val="center"/>
            </w:pPr>
            <w:r w:rsidRPr="00D828F9">
              <w:rPr>
                <w:b/>
                <w:bCs/>
              </w:rPr>
              <w:t>MAPE</w:t>
            </w:r>
            <w:r w:rsidRPr="00D828F9">
              <w:t xml:space="preserve"> (Mean Absolute Percentage Error)</w:t>
            </w:r>
          </w:p>
        </w:tc>
        <w:tc>
          <w:tcPr>
            <w:tcW w:w="0" w:type="auto"/>
            <w:vAlign w:val="center"/>
            <w:hideMark/>
          </w:tcPr>
          <w:p w14:paraId="556C7491" w14:textId="77777777" w:rsidR="00D828F9" w:rsidRPr="00D828F9" w:rsidRDefault="00D828F9" w:rsidP="00D828F9">
            <w:pPr>
              <w:jc w:val="center"/>
            </w:pPr>
            <w:r w:rsidRPr="00D828F9">
              <w:t>$\frac{100</w:t>
            </w:r>
            <w:proofErr w:type="gramStart"/>
            <w:r w:rsidRPr="00D828F9">
              <w:t>%}{</w:t>
            </w:r>
            <w:proofErr w:type="gramEnd"/>
            <w:r w:rsidRPr="00D828F9">
              <w:t>N}\sum \</w:t>
            </w:r>
            <w:proofErr w:type="gramStart"/>
            <w:r w:rsidRPr="00D828F9">
              <w:t>frac{</w:t>
            </w:r>
            <w:proofErr w:type="gramEnd"/>
          </w:p>
        </w:tc>
        <w:tc>
          <w:tcPr>
            <w:tcW w:w="0" w:type="auto"/>
            <w:vAlign w:val="center"/>
            <w:hideMark/>
          </w:tcPr>
          <w:p w14:paraId="3CC0B644" w14:textId="77777777" w:rsidR="00D828F9" w:rsidRPr="00D828F9" w:rsidRDefault="00D828F9" w:rsidP="00D828F9">
            <w:pPr>
              <w:jc w:val="center"/>
            </w:pPr>
            <w:proofErr w:type="spellStart"/>
            <w:r w:rsidRPr="00D828F9">
              <w:t>y_t</w:t>
            </w:r>
            <w:proofErr w:type="spellEnd"/>
            <w:r w:rsidRPr="00D828F9">
              <w:t xml:space="preserve"> - \hat{y}_t</w:t>
            </w:r>
          </w:p>
        </w:tc>
        <w:tc>
          <w:tcPr>
            <w:tcW w:w="0" w:type="auto"/>
            <w:vAlign w:val="center"/>
            <w:hideMark/>
          </w:tcPr>
          <w:p w14:paraId="481D3581" w14:textId="77777777" w:rsidR="00D828F9" w:rsidRPr="00D828F9" w:rsidRDefault="00D828F9" w:rsidP="00D828F9">
            <w:pPr>
              <w:jc w:val="center"/>
            </w:pPr>
            <w:r w:rsidRPr="00D828F9">
              <w:t>}{</w:t>
            </w:r>
          </w:p>
        </w:tc>
        <w:tc>
          <w:tcPr>
            <w:tcW w:w="0" w:type="auto"/>
            <w:vAlign w:val="center"/>
            <w:hideMark/>
          </w:tcPr>
          <w:p w14:paraId="239A77CC" w14:textId="77777777" w:rsidR="00D828F9" w:rsidRPr="00D828F9" w:rsidRDefault="00D828F9" w:rsidP="00D828F9">
            <w:pPr>
              <w:jc w:val="center"/>
            </w:pPr>
            <w:proofErr w:type="spellStart"/>
            <w:r w:rsidRPr="00D828F9">
              <w:t>y_t</w:t>
            </w:r>
            <w:proofErr w:type="spellEnd"/>
          </w:p>
        </w:tc>
      </w:tr>
      <w:tr w:rsidR="00D828F9" w:rsidRPr="00D828F9" w14:paraId="4D51AE3C" w14:textId="77777777" w:rsidTr="00D828F9">
        <w:trPr>
          <w:tblCellSpacing w:w="15" w:type="dxa"/>
        </w:trPr>
        <w:tc>
          <w:tcPr>
            <w:tcW w:w="0" w:type="auto"/>
            <w:vAlign w:val="center"/>
            <w:hideMark/>
          </w:tcPr>
          <w:p w14:paraId="2F8ED165" w14:textId="77777777" w:rsidR="00D828F9" w:rsidRPr="00D828F9" w:rsidRDefault="00D828F9" w:rsidP="00D828F9">
            <w:pPr>
              <w:jc w:val="center"/>
            </w:pPr>
            <w:proofErr w:type="spellStart"/>
            <w:r w:rsidRPr="00D828F9">
              <w:rPr>
                <w:b/>
                <w:bCs/>
              </w:rPr>
              <w:t>wMAPE</w:t>
            </w:r>
            <w:proofErr w:type="spellEnd"/>
          </w:p>
        </w:tc>
        <w:tc>
          <w:tcPr>
            <w:tcW w:w="0" w:type="auto"/>
            <w:vAlign w:val="center"/>
            <w:hideMark/>
          </w:tcPr>
          <w:p w14:paraId="1503E018" w14:textId="77777777" w:rsidR="00D828F9" w:rsidRPr="00D828F9" w:rsidRDefault="00D828F9" w:rsidP="00D828F9">
            <w:pPr>
              <w:jc w:val="center"/>
            </w:pPr>
            <w:r w:rsidRPr="00D828F9">
              <w:t>$\</w:t>
            </w:r>
            <w:proofErr w:type="gramStart"/>
            <w:r w:rsidRPr="00D828F9">
              <w:t>frac{</w:t>
            </w:r>
            <w:proofErr w:type="gramEnd"/>
            <w:r w:rsidRPr="00D828F9">
              <w:t>\sum</w:t>
            </w:r>
          </w:p>
        </w:tc>
        <w:tc>
          <w:tcPr>
            <w:tcW w:w="0" w:type="auto"/>
            <w:vAlign w:val="center"/>
            <w:hideMark/>
          </w:tcPr>
          <w:p w14:paraId="50B8A85F" w14:textId="77777777" w:rsidR="00D828F9" w:rsidRPr="00D828F9" w:rsidRDefault="00D828F9" w:rsidP="00D828F9">
            <w:pPr>
              <w:jc w:val="center"/>
            </w:pPr>
            <w:proofErr w:type="spellStart"/>
            <w:r w:rsidRPr="00D828F9">
              <w:t>y_t</w:t>
            </w:r>
            <w:proofErr w:type="spellEnd"/>
            <w:r w:rsidRPr="00D828F9">
              <w:t xml:space="preserve"> - \hat{y}_t</w:t>
            </w:r>
          </w:p>
        </w:tc>
        <w:tc>
          <w:tcPr>
            <w:tcW w:w="0" w:type="auto"/>
            <w:vAlign w:val="center"/>
            <w:hideMark/>
          </w:tcPr>
          <w:p w14:paraId="5720326E" w14:textId="77777777" w:rsidR="00D828F9" w:rsidRPr="00D828F9" w:rsidRDefault="00D828F9" w:rsidP="00D828F9">
            <w:pPr>
              <w:jc w:val="center"/>
            </w:pPr>
            <w:proofErr w:type="gramStart"/>
            <w:r w:rsidRPr="00D828F9">
              <w:t>}{</w:t>
            </w:r>
            <w:proofErr w:type="gramEnd"/>
            <w:r w:rsidRPr="00D828F9">
              <w:t>\sum</w:t>
            </w:r>
          </w:p>
        </w:tc>
        <w:tc>
          <w:tcPr>
            <w:tcW w:w="0" w:type="auto"/>
            <w:vAlign w:val="center"/>
            <w:hideMark/>
          </w:tcPr>
          <w:p w14:paraId="093B91B6" w14:textId="77777777" w:rsidR="00D828F9" w:rsidRPr="00D828F9" w:rsidRDefault="00D828F9" w:rsidP="00D828F9">
            <w:pPr>
              <w:jc w:val="center"/>
            </w:pPr>
            <w:proofErr w:type="spellStart"/>
            <w:r w:rsidRPr="00D828F9">
              <w:t>y_t</w:t>
            </w:r>
            <w:proofErr w:type="spellEnd"/>
          </w:p>
        </w:tc>
      </w:tr>
      <w:tr w:rsidR="00D828F9" w:rsidRPr="00D828F9" w14:paraId="47645CD8" w14:textId="77777777" w:rsidTr="00D828F9">
        <w:trPr>
          <w:tblCellSpacing w:w="15" w:type="dxa"/>
        </w:trPr>
        <w:tc>
          <w:tcPr>
            <w:tcW w:w="0" w:type="auto"/>
            <w:vAlign w:val="center"/>
            <w:hideMark/>
          </w:tcPr>
          <w:p w14:paraId="519619B3" w14:textId="77777777" w:rsidR="00D828F9" w:rsidRPr="00D828F9" w:rsidRDefault="00D828F9" w:rsidP="00D828F9">
            <w:pPr>
              <w:jc w:val="center"/>
            </w:pPr>
            <w:r w:rsidRPr="00D828F9">
              <w:rPr>
                <w:b/>
                <w:bCs/>
              </w:rPr>
              <w:t>SMAPE</w:t>
            </w:r>
            <w:r w:rsidRPr="00D828F9">
              <w:t xml:space="preserve"> </w:t>
            </w:r>
            <w:r w:rsidRPr="00D828F9">
              <w:lastRenderedPageBreak/>
              <w:t>(Symmetric MAPE)</w:t>
            </w:r>
          </w:p>
        </w:tc>
        <w:tc>
          <w:tcPr>
            <w:tcW w:w="0" w:type="auto"/>
            <w:vAlign w:val="center"/>
            <w:hideMark/>
          </w:tcPr>
          <w:p w14:paraId="0664C312" w14:textId="77777777" w:rsidR="00D828F9" w:rsidRPr="00D828F9" w:rsidRDefault="00D828F9" w:rsidP="00D828F9">
            <w:pPr>
              <w:jc w:val="center"/>
            </w:pPr>
            <w:r w:rsidRPr="00D828F9">
              <w:lastRenderedPageBreak/>
              <w:t>$\frac{100</w:t>
            </w:r>
            <w:proofErr w:type="gramStart"/>
            <w:r w:rsidRPr="00D828F9">
              <w:t>%}{</w:t>
            </w:r>
            <w:proofErr w:type="gramEnd"/>
            <w:r w:rsidRPr="00D828F9">
              <w:t xml:space="preserve">N}\sum </w:t>
            </w:r>
            <w:r w:rsidRPr="00D828F9">
              <w:lastRenderedPageBreak/>
              <w:t>\</w:t>
            </w:r>
            <w:proofErr w:type="gramStart"/>
            <w:r w:rsidRPr="00D828F9">
              <w:t>frac{</w:t>
            </w:r>
            <w:proofErr w:type="gramEnd"/>
          </w:p>
        </w:tc>
        <w:tc>
          <w:tcPr>
            <w:tcW w:w="0" w:type="auto"/>
            <w:vAlign w:val="center"/>
            <w:hideMark/>
          </w:tcPr>
          <w:p w14:paraId="629C3140" w14:textId="77777777" w:rsidR="00D828F9" w:rsidRPr="00D828F9" w:rsidRDefault="00D828F9" w:rsidP="00D828F9">
            <w:pPr>
              <w:jc w:val="center"/>
            </w:pPr>
            <w:proofErr w:type="spellStart"/>
            <w:r w:rsidRPr="00D828F9">
              <w:lastRenderedPageBreak/>
              <w:t>y_t</w:t>
            </w:r>
            <w:proofErr w:type="spellEnd"/>
            <w:r w:rsidRPr="00D828F9">
              <w:t xml:space="preserve"> - \hat{y}_t</w:t>
            </w:r>
          </w:p>
        </w:tc>
        <w:tc>
          <w:tcPr>
            <w:tcW w:w="0" w:type="auto"/>
            <w:vAlign w:val="center"/>
            <w:hideMark/>
          </w:tcPr>
          <w:p w14:paraId="1D1A486E" w14:textId="77777777" w:rsidR="00D828F9" w:rsidRPr="00D828F9" w:rsidRDefault="00D828F9" w:rsidP="00D828F9">
            <w:pPr>
              <w:jc w:val="center"/>
            </w:pPr>
            <w:r w:rsidRPr="00D828F9">
              <w:t>}{(</w:t>
            </w:r>
          </w:p>
        </w:tc>
        <w:tc>
          <w:tcPr>
            <w:tcW w:w="0" w:type="auto"/>
            <w:vAlign w:val="center"/>
            <w:hideMark/>
          </w:tcPr>
          <w:p w14:paraId="1459782F" w14:textId="77777777" w:rsidR="00D828F9" w:rsidRPr="00D828F9" w:rsidRDefault="00D828F9" w:rsidP="00D828F9">
            <w:pPr>
              <w:jc w:val="center"/>
            </w:pPr>
            <w:proofErr w:type="spellStart"/>
            <w:r w:rsidRPr="00D828F9">
              <w:t>y_t</w:t>
            </w:r>
            <w:proofErr w:type="spellEnd"/>
          </w:p>
        </w:tc>
      </w:tr>
      <w:tr w:rsidR="00D828F9" w:rsidRPr="00D828F9" w14:paraId="5294D315" w14:textId="77777777" w:rsidTr="00D828F9">
        <w:trPr>
          <w:tblCellSpacing w:w="15" w:type="dxa"/>
        </w:trPr>
        <w:tc>
          <w:tcPr>
            <w:tcW w:w="0" w:type="auto"/>
            <w:vAlign w:val="center"/>
            <w:hideMark/>
          </w:tcPr>
          <w:p w14:paraId="704AA607" w14:textId="77777777" w:rsidR="00D828F9" w:rsidRPr="00D828F9" w:rsidRDefault="00D828F9" w:rsidP="00D828F9">
            <w:pPr>
              <w:jc w:val="center"/>
            </w:pPr>
            <w:r w:rsidRPr="00D828F9">
              <w:rPr>
                <w:b/>
                <w:bCs/>
              </w:rPr>
              <w:t>R²</w:t>
            </w:r>
            <w:r w:rsidRPr="00D828F9">
              <w:t xml:space="preserve"> (Coefficient of Determination)</w:t>
            </w:r>
          </w:p>
        </w:tc>
        <w:tc>
          <w:tcPr>
            <w:tcW w:w="0" w:type="auto"/>
            <w:vAlign w:val="center"/>
            <w:hideMark/>
          </w:tcPr>
          <w:p w14:paraId="7AD05965" w14:textId="77777777" w:rsidR="00D828F9" w:rsidRPr="00D828F9" w:rsidRDefault="00D828F9" w:rsidP="00D828F9">
            <w:pPr>
              <w:jc w:val="center"/>
            </w:pPr>
            <w:r w:rsidRPr="00D828F9">
              <w:t>$1 - \</w:t>
            </w:r>
            <w:proofErr w:type="gramStart"/>
            <w:r w:rsidRPr="00D828F9">
              <w:t>frac{</w:t>
            </w:r>
            <w:proofErr w:type="gramEnd"/>
            <w:r w:rsidRPr="00D828F9">
              <w:t>\sum (</w:t>
            </w:r>
            <w:proofErr w:type="spellStart"/>
            <w:r w:rsidRPr="00D828F9">
              <w:t>y_t</w:t>
            </w:r>
            <w:proofErr w:type="spellEnd"/>
            <w:r w:rsidRPr="00D828F9">
              <w:t xml:space="preserve"> - \hat{y}_</w:t>
            </w:r>
            <w:proofErr w:type="gramStart"/>
            <w:r w:rsidRPr="00D828F9">
              <w:t>t)^2}{</w:t>
            </w:r>
            <w:proofErr w:type="gramEnd"/>
            <w:r w:rsidRPr="00D828F9">
              <w:t>\sum (</w:t>
            </w:r>
            <w:proofErr w:type="spellStart"/>
            <w:r w:rsidRPr="00D828F9">
              <w:t>y_t</w:t>
            </w:r>
            <w:proofErr w:type="spellEnd"/>
            <w:r w:rsidRPr="00D828F9">
              <w:t xml:space="preserve"> - \bar{y</w:t>
            </w:r>
            <w:proofErr w:type="gramStart"/>
            <w:r w:rsidRPr="00D828F9">
              <w:t>})^2}$</w:t>
            </w:r>
            <w:proofErr w:type="gramEnd"/>
          </w:p>
        </w:tc>
        <w:tc>
          <w:tcPr>
            <w:tcW w:w="0" w:type="auto"/>
            <w:vAlign w:val="center"/>
            <w:hideMark/>
          </w:tcPr>
          <w:p w14:paraId="26026577" w14:textId="77777777" w:rsidR="00D828F9" w:rsidRPr="00D828F9" w:rsidRDefault="00D828F9" w:rsidP="00D828F9">
            <w:pPr>
              <w:jc w:val="center"/>
            </w:pPr>
            <w:proofErr w:type="spellStart"/>
            <w:r w:rsidRPr="00D828F9">
              <w:t>Εύκολη</w:t>
            </w:r>
            <w:proofErr w:type="spellEnd"/>
            <w:r w:rsidRPr="00D828F9">
              <w:t xml:space="preserve"> </w:t>
            </w:r>
            <w:proofErr w:type="spellStart"/>
            <w:r w:rsidRPr="00D828F9">
              <w:t>ερμηνεί</w:t>
            </w:r>
            <w:proofErr w:type="spellEnd"/>
            <w:r w:rsidRPr="00D828F9">
              <w:t>α (0-1)</w:t>
            </w:r>
          </w:p>
        </w:tc>
        <w:tc>
          <w:tcPr>
            <w:tcW w:w="0" w:type="auto"/>
            <w:vAlign w:val="center"/>
            <w:hideMark/>
          </w:tcPr>
          <w:p w14:paraId="44FB3DC1" w14:textId="77777777" w:rsidR="00D828F9" w:rsidRPr="00D828F9" w:rsidRDefault="00D828F9" w:rsidP="00D828F9">
            <w:pPr>
              <w:jc w:val="center"/>
              <w:rPr>
                <w:lang w:val="el-GR"/>
              </w:rPr>
            </w:pPr>
            <w:r w:rsidRPr="00D828F9">
              <w:rPr>
                <w:lang w:val="el-GR"/>
              </w:rPr>
              <w:t xml:space="preserve">Μπορεί να είναι αρνητικό, δεν </w:t>
            </w:r>
            <w:proofErr w:type="spellStart"/>
            <w:r w:rsidRPr="00D828F9">
              <w:rPr>
                <w:lang w:val="el-GR"/>
              </w:rPr>
              <w:t>κανονικοποιείται</w:t>
            </w:r>
            <w:proofErr w:type="spellEnd"/>
            <w:r w:rsidRPr="00D828F9">
              <w:rPr>
                <w:lang w:val="el-GR"/>
              </w:rPr>
              <w:t xml:space="preserve"> σε %</w:t>
            </w:r>
          </w:p>
        </w:tc>
        <w:tc>
          <w:tcPr>
            <w:tcW w:w="0" w:type="auto"/>
            <w:vAlign w:val="center"/>
            <w:hideMark/>
          </w:tcPr>
          <w:p w14:paraId="757CDF70" w14:textId="77777777" w:rsidR="00D828F9" w:rsidRPr="00D828F9" w:rsidRDefault="00D828F9" w:rsidP="00D828F9">
            <w:pPr>
              <w:keepNext/>
              <w:jc w:val="center"/>
            </w:pPr>
            <w:r w:rsidRPr="00D828F9">
              <w:t>Regression evaluation</w:t>
            </w:r>
          </w:p>
        </w:tc>
      </w:tr>
    </w:tbl>
    <w:p w14:paraId="21AAFA5F" w14:textId="6D87C47F" w:rsidR="00D828F9" w:rsidRDefault="00D828F9" w:rsidP="00D828F9">
      <w:pPr>
        <w:pStyle w:val="Caption"/>
        <w:jc w:val="center"/>
        <w:rPr>
          <w:lang w:val="el-GR"/>
        </w:rPr>
      </w:pPr>
      <w:bookmarkStart w:id="60" w:name="_Toc211431223"/>
      <w:r w:rsidRPr="00D828F9">
        <w:rPr>
          <w:lang w:val="el-GR"/>
        </w:rPr>
        <w:t xml:space="preserve">Πίνακας </w:t>
      </w:r>
      <w:r>
        <w:fldChar w:fldCharType="begin"/>
      </w:r>
      <w:r w:rsidRPr="00D828F9">
        <w:rPr>
          <w:lang w:val="el-GR"/>
        </w:rPr>
        <w:instrText xml:space="preserve"> </w:instrText>
      </w:r>
      <w:r>
        <w:instrText>SEQ</w:instrText>
      </w:r>
      <w:r w:rsidRPr="00D828F9">
        <w:rPr>
          <w:lang w:val="el-GR"/>
        </w:rPr>
        <w:instrText xml:space="preserve"> Πίνακας \* </w:instrText>
      </w:r>
      <w:r>
        <w:instrText>ARABIC</w:instrText>
      </w:r>
      <w:r w:rsidRPr="00D828F9">
        <w:rPr>
          <w:lang w:val="el-GR"/>
        </w:rPr>
        <w:instrText xml:space="preserve"> </w:instrText>
      </w:r>
      <w:r>
        <w:fldChar w:fldCharType="separate"/>
      </w:r>
      <w:r w:rsidRPr="00D828F9">
        <w:rPr>
          <w:noProof/>
          <w:lang w:val="el-GR"/>
        </w:rPr>
        <w:t>6</w:t>
      </w:r>
      <w:r>
        <w:fldChar w:fldCharType="end"/>
      </w:r>
      <w:r>
        <w:rPr>
          <w:lang w:val="el-GR"/>
        </w:rPr>
        <w:t xml:space="preserve"> - Σύγκριση με άλλες δημοφιλείς μετρικές</w:t>
      </w:r>
      <w:bookmarkEnd w:id="60"/>
    </w:p>
    <w:p w14:paraId="29944421" w14:textId="77777777" w:rsidR="00D828F9" w:rsidRPr="00D828F9" w:rsidRDefault="00D828F9" w:rsidP="00D828F9">
      <w:pPr>
        <w:rPr>
          <w:lang w:val="el-GR"/>
        </w:rPr>
      </w:pPr>
    </w:p>
    <w:p w14:paraId="0E5C592C" w14:textId="6917C2F7" w:rsidR="005C5B56" w:rsidRPr="005C5B56" w:rsidRDefault="005C5B56" w:rsidP="005C5B56">
      <w:pPr>
        <w:spacing w:line="360" w:lineRule="auto"/>
        <w:ind w:firstLine="426"/>
        <w:rPr>
          <w:color w:val="000000" w:themeColor="text1"/>
        </w:rPr>
      </w:pPr>
      <w:proofErr w:type="spellStart"/>
      <w:r w:rsidRPr="005C5B56">
        <w:rPr>
          <w:b/>
          <w:bCs/>
          <w:color w:val="000000" w:themeColor="text1"/>
        </w:rPr>
        <w:t>Λόγοι</w:t>
      </w:r>
      <w:proofErr w:type="spellEnd"/>
      <w:r w:rsidRPr="005C5B56">
        <w:rPr>
          <w:b/>
          <w:bCs/>
          <w:color w:val="000000" w:themeColor="text1"/>
        </w:rPr>
        <w:t xml:space="preserve"> επ</w:t>
      </w:r>
      <w:proofErr w:type="spellStart"/>
      <w:r w:rsidRPr="005C5B56">
        <w:rPr>
          <w:b/>
          <w:bCs/>
          <w:color w:val="000000" w:themeColor="text1"/>
        </w:rPr>
        <w:t>ιλογής</w:t>
      </w:r>
      <w:proofErr w:type="spellEnd"/>
      <w:r w:rsidRPr="005C5B56">
        <w:rPr>
          <w:b/>
          <w:bCs/>
          <w:color w:val="000000" w:themeColor="text1"/>
        </w:rPr>
        <w:t xml:space="preserve"> </w:t>
      </w:r>
      <w:proofErr w:type="spellStart"/>
      <w:r w:rsidRPr="005C5B56">
        <w:rPr>
          <w:b/>
          <w:bCs/>
          <w:color w:val="000000" w:themeColor="text1"/>
        </w:rPr>
        <w:t>wMAPE</w:t>
      </w:r>
      <w:proofErr w:type="spellEnd"/>
      <w:sdt>
        <w:sdtPr>
          <w:rPr>
            <w:b/>
            <w:bCs/>
            <w:color w:val="000000" w:themeColor="text1"/>
          </w:rPr>
          <w:id w:val="2110394428"/>
          <w:citation/>
        </w:sdtPr>
        <w:sdtContent>
          <w:r w:rsidR="000E056B">
            <w:rPr>
              <w:b/>
              <w:bCs/>
              <w:color w:val="000000" w:themeColor="text1"/>
            </w:rPr>
            <w:fldChar w:fldCharType="begin"/>
          </w:r>
          <w:r w:rsidR="000E056B">
            <w:rPr>
              <w:color w:val="000000" w:themeColor="text1"/>
              <w:lang w:val="el-GR"/>
            </w:rPr>
            <w:instrText xml:space="preserve"> CITATION Ard22 \l 1032 </w:instrText>
          </w:r>
          <w:r w:rsidR="000E056B">
            <w:rPr>
              <w:b/>
              <w:bCs/>
              <w:color w:val="000000" w:themeColor="text1"/>
            </w:rPr>
            <w:fldChar w:fldCharType="separate"/>
          </w:r>
          <w:r w:rsidR="000E056B">
            <w:rPr>
              <w:noProof/>
              <w:color w:val="000000" w:themeColor="text1"/>
              <w:lang w:val="el-GR"/>
            </w:rPr>
            <w:t xml:space="preserve"> </w:t>
          </w:r>
          <w:r w:rsidR="000E056B" w:rsidRPr="000E056B">
            <w:rPr>
              <w:noProof/>
              <w:color w:val="000000" w:themeColor="text1"/>
              <w:lang w:val="el-GR"/>
            </w:rPr>
            <w:t>[53]</w:t>
          </w:r>
          <w:r w:rsidR="000E056B">
            <w:rPr>
              <w:b/>
              <w:bCs/>
              <w:color w:val="000000" w:themeColor="text1"/>
            </w:rPr>
            <w:fldChar w:fldCharType="end"/>
          </w:r>
        </w:sdtContent>
      </w:sdt>
      <w:r w:rsidRPr="005C5B56">
        <w:rPr>
          <w:color w:val="000000" w:themeColor="text1"/>
        </w:rPr>
        <w:t>:</w:t>
      </w:r>
    </w:p>
    <w:p w14:paraId="07D5AB8E" w14:textId="77777777" w:rsidR="005C5B56" w:rsidRPr="00027CC6" w:rsidRDefault="005C5B56" w:rsidP="005C5B56">
      <w:pPr>
        <w:numPr>
          <w:ilvl w:val="0"/>
          <w:numId w:val="34"/>
        </w:numPr>
        <w:spacing w:line="360" w:lineRule="auto"/>
        <w:rPr>
          <w:color w:val="000000" w:themeColor="text1"/>
          <w:lang w:val="el-GR"/>
        </w:rPr>
      </w:pPr>
      <w:proofErr w:type="spellStart"/>
      <w:r w:rsidRPr="00027CC6">
        <w:rPr>
          <w:b/>
          <w:bCs/>
          <w:color w:val="000000" w:themeColor="text1"/>
          <w:lang w:val="el-GR"/>
        </w:rPr>
        <w:t>Κανονικοποίηση</w:t>
      </w:r>
      <w:proofErr w:type="spellEnd"/>
      <w:r w:rsidRPr="00027CC6">
        <w:rPr>
          <w:color w:val="000000" w:themeColor="text1"/>
          <w:lang w:val="el-GR"/>
        </w:rPr>
        <w:t xml:space="preserve">: Το </w:t>
      </w:r>
      <w:proofErr w:type="spellStart"/>
      <w:r w:rsidRPr="005C5B56">
        <w:rPr>
          <w:color w:val="000000" w:themeColor="text1"/>
        </w:rPr>
        <w:t>wMAPE</w:t>
      </w:r>
      <w:proofErr w:type="spellEnd"/>
      <w:r w:rsidRPr="00027CC6">
        <w:rPr>
          <w:color w:val="000000" w:themeColor="text1"/>
          <w:lang w:val="el-GR"/>
        </w:rPr>
        <w:t xml:space="preserve"> είναι ποσοστιαίο (0-100%), επιτρέποντας </w:t>
      </w:r>
      <w:r w:rsidRPr="00027CC6">
        <w:rPr>
          <w:b/>
          <w:bCs/>
          <w:color w:val="000000" w:themeColor="text1"/>
          <w:lang w:val="el-GR"/>
        </w:rPr>
        <w:t>άμεση σύγκριση</w:t>
      </w:r>
      <w:r w:rsidRPr="00027CC6">
        <w:rPr>
          <w:color w:val="000000" w:themeColor="text1"/>
          <w:lang w:val="el-GR"/>
        </w:rPr>
        <w:t xml:space="preserve"> μεταξύ συστημάτων με διαφορετικά μεγέθη φορτίου:</w:t>
      </w:r>
    </w:p>
    <w:p w14:paraId="2B230D67" w14:textId="77777777" w:rsidR="005C5B56" w:rsidRPr="005C5B56" w:rsidRDefault="005C5B56" w:rsidP="005C5B56">
      <w:pPr>
        <w:numPr>
          <w:ilvl w:val="1"/>
          <w:numId w:val="34"/>
        </w:numPr>
        <w:spacing w:line="360" w:lineRule="auto"/>
        <w:rPr>
          <w:color w:val="000000" w:themeColor="text1"/>
        </w:rPr>
      </w:pPr>
      <w:r w:rsidRPr="005C5B56">
        <w:rPr>
          <w:color w:val="000000" w:themeColor="text1"/>
        </w:rPr>
        <w:t>ZW095 (multi-phase, 500-2000W)</w:t>
      </w:r>
    </w:p>
    <w:p w14:paraId="7AC5DF56" w14:textId="77777777" w:rsidR="005C5B56" w:rsidRPr="005C5B56" w:rsidRDefault="005C5B56" w:rsidP="005C5B56">
      <w:pPr>
        <w:numPr>
          <w:ilvl w:val="1"/>
          <w:numId w:val="34"/>
        </w:numPr>
        <w:spacing w:line="360" w:lineRule="auto"/>
        <w:rPr>
          <w:color w:val="000000" w:themeColor="text1"/>
        </w:rPr>
      </w:pPr>
      <w:r w:rsidRPr="005C5B56">
        <w:rPr>
          <w:color w:val="000000" w:themeColor="text1"/>
        </w:rPr>
        <w:t>Node 016 (lab, 100-300W)</w:t>
      </w:r>
    </w:p>
    <w:p w14:paraId="1415EBEB" w14:textId="77777777" w:rsidR="005C5B56" w:rsidRPr="005C5B56" w:rsidRDefault="005C5B56" w:rsidP="005C5B56">
      <w:pPr>
        <w:numPr>
          <w:ilvl w:val="1"/>
          <w:numId w:val="34"/>
        </w:numPr>
        <w:spacing w:line="360" w:lineRule="auto"/>
        <w:rPr>
          <w:color w:val="000000" w:themeColor="text1"/>
        </w:rPr>
      </w:pPr>
      <w:r w:rsidRPr="005C5B56">
        <w:rPr>
          <w:color w:val="000000" w:themeColor="text1"/>
        </w:rPr>
        <w:t>Node 031 (server, 50-150W)</w:t>
      </w:r>
    </w:p>
    <w:p w14:paraId="28084BA6" w14:textId="08A3ECEE" w:rsidR="005C5B56" w:rsidRPr="00027CC6" w:rsidRDefault="005C5B56" w:rsidP="005C5B56">
      <w:pPr>
        <w:numPr>
          <w:ilvl w:val="0"/>
          <w:numId w:val="34"/>
        </w:numPr>
        <w:spacing w:line="360" w:lineRule="auto"/>
        <w:rPr>
          <w:color w:val="000000" w:themeColor="text1"/>
          <w:lang w:val="el-GR"/>
        </w:rPr>
      </w:pPr>
      <w:r w:rsidRPr="005C5B56">
        <w:rPr>
          <w:b/>
          <w:bCs/>
          <w:color w:val="000000" w:themeColor="text1"/>
        </w:rPr>
        <w:t>Robustness</w:t>
      </w:r>
      <w:r w:rsidRPr="00027CC6">
        <w:rPr>
          <w:b/>
          <w:bCs/>
          <w:color w:val="000000" w:themeColor="text1"/>
          <w:lang w:val="el-GR"/>
        </w:rPr>
        <w:t xml:space="preserve"> σε μηδενικές τιμές</w:t>
      </w:r>
      <w:r w:rsidRPr="00027CC6">
        <w:rPr>
          <w:color w:val="000000" w:themeColor="text1"/>
          <w:lang w:val="el-GR"/>
        </w:rPr>
        <w:t xml:space="preserve">: Σε αντίθεση με το </w:t>
      </w:r>
      <w:r w:rsidRPr="005C5B56">
        <w:rPr>
          <w:color w:val="000000" w:themeColor="text1"/>
        </w:rPr>
        <w:t>MAPE</w:t>
      </w:r>
      <w:r w:rsidRPr="00027CC6">
        <w:rPr>
          <w:color w:val="000000" w:themeColor="text1"/>
          <w:lang w:val="el-GR"/>
        </w:rPr>
        <w:t xml:space="preserve">, το </w:t>
      </w:r>
      <w:proofErr w:type="spellStart"/>
      <w:r w:rsidRPr="005C5B56">
        <w:rPr>
          <w:color w:val="000000" w:themeColor="text1"/>
        </w:rPr>
        <w:t>wMAPE</w:t>
      </w:r>
      <w:proofErr w:type="spellEnd"/>
      <w:r w:rsidRPr="00027CC6">
        <w:rPr>
          <w:color w:val="000000" w:themeColor="text1"/>
          <w:lang w:val="el-GR"/>
        </w:rPr>
        <w:t xml:space="preserve"> </w:t>
      </w:r>
      <w:r w:rsidRPr="00027CC6">
        <w:rPr>
          <w:b/>
          <w:bCs/>
          <w:color w:val="000000" w:themeColor="text1"/>
          <w:lang w:val="el-GR"/>
        </w:rPr>
        <w:t>δεν διαιρεί</w:t>
      </w:r>
      <w:r w:rsidRPr="00027CC6">
        <w:rPr>
          <w:color w:val="000000" w:themeColor="text1"/>
          <w:lang w:val="el-GR"/>
        </w:rPr>
        <w:t xml:space="preserve"> με μεμονωμένες τιμές $</w:t>
      </w:r>
      <w:r w:rsidRPr="005C5B56">
        <w:rPr>
          <w:color w:val="000000" w:themeColor="text1"/>
        </w:rPr>
        <w:t>y</w:t>
      </w:r>
      <w:r w:rsidRPr="00027CC6">
        <w:rPr>
          <w:color w:val="000000" w:themeColor="text1"/>
          <w:lang w:val="el-GR"/>
        </w:rPr>
        <w:t>_</w:t>
      </w:r>
      <w:r w:rsidRPr="005C5B56">
        <w:rPr>
          <w:color w:val="000000" w:themeColor="text1"/>
        </w:rPr>
        <w:t>t</w:t>
      </w:r>
      <w:r w:rsidRPr="00027CC6">
        <w:rPr>
          <w:color w:val="000000" w:themeColor="text1"/>
          <w:lang w:val="el-GR"/>
        </w:rPr>
        <w:t xml:space="preserve">$, άρα δεν έχει πρόβλημα </w:t>
      </w:r>
      <w:r w:rsidRPr="005C5B56">
        <w:rPr>
          <w:color w:val="000000" w:themeColor="text1"/>
        </w:rPr>
        <w:t>division</w:t>
      </w:r>
      <w:r w:rsidRPr="00027CC6">
        <w:rPr>
          <w:color w:val="000000" w:themeColor="text1"/>
          <w:lang w:val="el-GR"/>
        </w:rPr>
        <w:t>-</w:t>
      </w:r>
      <w:r w:rsidRPr="005C5B56">
        <w:rPr>
          <w:color w:val="000000" w:themeColor="text1"/>
        </w:rPr>
        <w:t>by</w:t>
      </w:r>
      <w:r w:rsidRPr="00027CC6">
        <w:rPr>
          <w:color w:val="000000" w:themeColor="text1"/>
          <w:lang w:val="el-GR"/>
        </w:rPr>
        <w:t>-</w:t>
      </w:r>
      <w:r w:rsidRPr="005C5B56">
        <w:rPr>
          <w:color w:val="000000" w:themeColor="text1"/>
        </w:rPr>
        <w:t>zero</w:t>
      </w:r>
      <w:r w:rsidRPr="00027CC6">
        <w:rPr>
          <w:color w:val="000000" w:themeColor="text1"/>
          <w:lang w:val="el-GR"/>
        </w:rPr>
        <w:t>.</w:t>
      </w:r>
    </w:p>
    <w:p w14:paraId="614AD866" w14:textId="77777777" w:rsidR="005C5B56" w:rsidRPr="00027CC6" w:rsidRDefault="005C5B56" w:rsidP="005C5B56">
      <w:pPr>
        <w:numPr>
          <w:ilvl w:val="0"/>
          <w:numId w:val="34"/>
        </w:numPr>
        <w:spacing w:line="360" w:lineRule="auto"/>
        <w:rPr>
          <w:color w:val="000000" w:themeColor="text1"/>
          <w:lang w:val="el-GR"/>
        </w:rPr>
      </w:pPr>
      <w:r w:rsidRPr="00027CC6">
        <w:rPr>
          <w:b/>
          <w:bCs/>
          <w:color w:val="000000" w:themeColor="text1"/>
          <w:lang w:val="el-GR"/>
        </w:rPr>
        <w:t>Συμμετρία</w:t>
      </w:r>
      <w:r w:rsidRPr="00027CC6">
        <w:rPr>
          <w:color w:val="000000" w:themeColor="text1"/>
          <w:lang w:val="el-GR"/>
        </w:rPr>
        <w:t xml:space="preserve">: Το </w:t>
      </w:r>
      <w:proofErr w:type="spellStart"/>
      <w:r w:rsidRPr="005C5B56">
        <w:rPr>
          <w:color w:val="000000" w:themeColor="text1"/>
        </w:rPr>
        <w:t>wMAPE</w:t>
      </w:r>
      <w:proofErr w:type="spellEnd"/>
      <w:r w:rsidRPr="00027CC6">
        <w:rPr>
          <w:color w:val="000000" w:themeColor="text1"/>
          <w:lang w:val="el-GR"/>
        </w:rPr>
        <w:t xml:space="preserve"> δίνει την ίδια βαρύτητα σε </w:t>
      </w:r>
      <w:r w:rsidRPr="005C5B56">
        <w:rPr>
          <w:color w:val="000000" w:themeColor="text1"/>
        </w:rPr>
        <w:t>over</w:t>
      </w:r>
      <w:r w:rsidRPr="00027CC6">
        <w:rPr>
          <w:color w:val="000000" w:themeColor="text1"/>
          <w:lang w:val="el-GR"/>
        </w:rPr>
        <w:t>-</w:t>
      </w:r>
      <w:r w:rsidRPr="005C5B56">
        <w:rPr>
          <w:color w:val="000000" w:themeColor="text1"/>
        </w:rPr>
        <w:t>predictions</w:t>
      </w:r>
      <w:r w:rsidRPr="00027CC6">
        <w:rPr>
          <w:color w:val="000000" w:themeColor="text1"/>
          <w:lang w:val="el-GR"/>
        </w:rPr>
        <w:t xml:space="preserve"> και </w:t>
      </w:r>
      <w:r w:rsidRPr="005C5B56">
        <w:rPr>
          <w:color w:val="000000" w:themeColor="text1"/>
        </w:rPr>
        <w:t>under</w:t>
      </w:r>
      <w:r w:rsidRPr="00027CC6">
        <w:rPr>
          <w:color w:val="000000" w:themeColor="text1"/>
          <w:lang w:val="el-GR"/>
        </w:rPr>
        <w:t>-</w:t>
      </w:r>
      <w:r w:rsidRPr="005C5B56">
        <w:rPr>
          <w:color w:val="000000" w:themeColor="text1"/>
        </w:rPr>
        <w:t>predictions</w:t>
      </w:r>
      <w:r w:rsidRPr="00027CC6">
        <w:rPr>
          <w:color w:val="000000" w:themeColor="text1"/>
          <w:lang w:val="el-GR"/>
        </w:rPr>
        <w:t>.</w:t>
      </w:r>
    </w:p>
    <w:p w14:paraId="0F5CAAA2" w14:textId="7264B2A4" w:rsidR="005C5B56" w:rsidRPr="00027CC6" w:rsidRDefault="005C5B56" w:rsidP="005C5B56">
      <w:pPr>
        <w:numPr>
          <w:ilvl w:val="0"/>
          <w:numId w:val="34"/>
        </w:numPr>
        <w:spacing w:line="360" w:lineRule="auto"/>
        <w:rPr>
          <w:color w:val="000000" w:themeColor="text1"/>
          <w:lang w:val="el-GR"/>
        </w:rPr>
      </w:pPr>
      <w:r w:rsidRPr="00027CC6">
        <w:rPr>
          <w:b/>
          <w:bCs/>
          <w:color w:val="000000" w:themeColor="text1"/>
          <w:lang w:val="el-GR"/>
        </w:rPr>
        <w:t>Βιομηχανική σημασία</w:t>
      </w:r>
      <w:r w:rsidRPr="00027CC6">
        <w:rPr>
          <w:color w:val="000000" w:themeColor="text1"/>
          <w:lang w:val="el-GR"/>
        </w:rPr>
        <w:t xml:space="preserve">: Το </w:t>
      </w:r>
      <w:proofErr w:type="spellStart"/>
      <w:r w:rsidRPr="005C5B56">
        <w:rPr>
          <w:color w:val="000000" w:themeColor="text1"/>
        </w:rPr>
        <w:t>wMAPE</w:t>
      </w:r>
      <w:proofErr w:type="spellEnd"/>
      <w:r w:rsidRPr="00027CC6">
        <w:rPr>
          <w:color w:val="000000" w:themeColor="text1"/>
          <w:lang w:val="el-GR"/>
        </w:rPr>
        <w:t xml:space="preserve"> ερμηνεύεται άμεσα ως </w:t>
      </w:r>
      <w:r w:rsidRPr="00027CC6">
        <w:rPr>
          <w:b/>
          <w:bCs/>
          <w:color w:val="000000" w:themeColor="text1"/>
          <w:lang w:val="el-GR"/>
        </w:rPr>
        <w:t>μέσο ποσοστιαίο σφάλμα</w:t>
      </w:r>
      <w:r w:rsidRPr="00027CC6">
        <w:rPr>
          <w:color w:val="000000" w:themeColor="text1"/>
          <w:lang w:val="el-GR"/>
        </w:rPr>
        <w:t xml:space="preserve"> στην ενεργειακή πρόβλεψη.</w:t>
      </w:r>
    </w:p>
    <w:p w14:paraId="710AB9B4" w14:textId="4ECE1408" w:rsidR="005C5B56" w:rsidRPr="00027CC6" w:rsidRDefault="005C5B56" w:rsidP="005C5B56">
      <w:pPr>
        <w:numPr>
          <w:ilvl w:val="0"/>
          <w:numId w:val="34"/>
        </w:numPr>
        <w:spacing w:line="360" w:lineRule="auto"/>
        <w:rPr>
          <w:color w:val="000000" w:themeColor="text1"/>
          <w:lang w:val="el-GR"/>
        </w:rPr>
      </w:pPr>
      <w:r w:rsidRPr="005C5B56">
        <w:rPr>
          <w:b/>
          <w:bCs/>
          <w:color w:val="000000" w:themeColor="text1"/>
        </w:rPr>
        <w:t>Benchmark</w:t>
      </w:r>
      <w:r w:rsidRPr="00027CC6">
        <w:rPr>
          <w:b/>
          <w:bCs/>
          <w:color w:val="000000" w:themeColor="text1"/>
          <w:lang w:val="el-GR"/>
        </w:rPr>
        <w:t xml:space="preserve"> </w:t>
      </w:r>
      <w:r w:rsidRPr="005C5B56">
        <w:rPr>
          <w:b/>
          <w:bCs/>
          <w:color w:val="000000" w:themeColor="text1"/>
        </w:rPr>
        <w:t>comparability</w:t>
      </w:r>
      <w:r w:rsidRPr="00027CC6">
        <w:rPr>
          <w:color w:val="000000" w:themeColor="text1"/>
          <w:lang w:val="el-GR"/>
        </w:rPr>
        <w:t xml:space="preserve">: Πολλές μελέτες χρησιμοποιούν </w:t>
      </w:r>
      <w:proofErr w:type="spellStart"/>
      <w:r w:rsidRPr="005C5B56">
        <w:rPr>
          <w:color w:val="000000" w:themeColor="text1"/>
        </w:rPr>
        <w:t>wMAPE</w:t>
      </w:r>
      <w:proofErr w:type="spellEnd"/>
      <w:r w:rsidRPr="00027CC6">
        <w:rPr>
          <w:color w:val="000000" w:themeColor="text1"/>
          <w:lang w:val="el-GR"/>
        </w:rPr>
        <w:t xml:space="preserve"> ή </w:t>
      </w:r>
      <w:r w:rsidRPr="005C5B56">
        <w:rPr>
          <w:color w:val="000000" w:themeColor="text1"/>
        </w:rPr>
        <w:t>MAPE</w:t>
      </w:r>
      <w:r w:rsidRPr="00027CC6">
        <w:rPr>
          <w:color w:val="000000" w:themeColor="text1"/>
          <w:lang w:val="el-GR"/>
        </w:rPr>
        <w:t xml:space="preserve"> στη βιβλιογραφία </w:t>
      </w:r>
      <w:r w:rsidRPr="005C5B56">
        <w:rPr>
          <w:color w:val="000000" w:themeColor="text1"/>
        </w:rPr>
        <w:t>building</w:t>
      </w:r>
      <w:r w:rsidRPr="00027CC6">
        <w:rPr>
          <w:color w:val="000000" w:themeColor="text1"/>
          <w:lang w:val="el-GR"/>
        </w:rPr>
        <w:t xml:space="preserve"> </w:t>
      </w:r>
      <w:r w:rsidRPr="005C5B56">
        <w:rPr>
          <w:color w:val="000000" w:themeColor="text1"/>
        </w:rPr>
        <w:t>energy</w:t>
      </w:r>
      <w:r w:rsidRPr="00027CC6">
        <w:rPr>
          <w:color w:val="000000" w:themeColor="text1"/>
          <w:lang w:val="el-GR"/>
        </w:rPr>
        <w:t xml:space="preserve"> </w:t>
      </w:r>
      <w:r w:rsidRPr="005C5B56">
        <w:rPr>
          <w:color w:val="000000" w:themeColor="text1"/>
        </w:rPr>
        <w:t>forecasting</w:t>
      </w:r>
      <w:r w:rsidRPr="00027CC6">
        <w:rPr>
          <w:color w:val="000000" w:themeColor="text1"/>
          <w:lang w:val="el-GR"/>
        </w:rPr>
        <w:t>, επιτρέποντας άμεση σύγκριση αποτελεσμάτων.</w:t>
      </w:r>
    </w:p>
    <w:p w14:paraId="438318B7" w14:textId="77777777" w:rsidR="005C5B56" w:rsidRPr="00027CC6" w:rsidRDefault="005C5B56" w:rsidP="005C5B56">
      <w:pPr>
        <w:spacing w:line="360" w:lineRule="auto"/>
        <w:ind w:firstLine="426"/>
        <w:rPr>
          <w:b/>
          <w:bCs/>
          <w:color w:val="000000" w:themeColor="text1"/>
          <w:lang w:val="el-GR"/>
        </w:rPr>
      </w:pPr>
      <w:r w:rsidRPr="00027CC6">
        <w:rPr>
          <w:b/>
          <w:bCs/>
          <w:color w:val="000000" w:themeColor="text1"/>
          <w:lang w:val="el-GR"/>
        </w:rPr>
        <w:t>Κριτήρια Αποδοχής</w:t>
      </w:r>
    </w:p>
    <w:p w14:paraId="1757F4BB" w14:textId="77777777" w:rsidR="005C5B56" w:rsidRDefault="005C5B56" w:rsidP="005C5B56">
      <w:pPr>
        <w:spacing w:line="360" w:lineRule="auto"/>
        <w:ind w:firstLine="426"/>
        <w:rPr>
          <w:color w:val="000000" w:themeColor="text1"/>
          <w:lang w:val="el-GR"/>
        </w:rPr>
      </w:pPr>
      <w:r w:rsidRPr="00027CC6">
        <w:rPr>
          <w:color w:val="000000" w:themeColor="text1"/>
          <w:lang w:val="el-GR"/>
        </w:rPr>
        <w:t xml:space="preserve">Βάσει της βιβλιογραφίας και των πρακτικών απαιτήσεων, ορίστηκαν τα εξής </w:t>
      </w:r>
      <w:r w:rsidRPr="00027CC6">
        <w:rPr>
          <w:b/>
          <w:bCs/>
          <w:color w:val="000000" w:themeColor="text1"/>
          <w:lang w:val="el-GR"/>
        </w:rPr>
        <w:t>κριτήρια αποδοχής</w:t>
      </w:r>
      <w:r w:rsidRPr="00027CC6">
        <w:rPr>
          <w:color w:val="000000" w:themeColor="text1"/>
          <w:lang w:val="el-GR"/>
        </w:rPr>
        <w: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55"/>
        <w:gridCol w:w="1283"/>
        <w:gridCol w:w="3945"/>
      </w:tblGrid>
      <w:tr w:rsidR="00D828F9" w:rsidRPr="00D828F9" w14:paraId="6EEE7FF8" w14:textId="77777777" w:rsidTr="00D828F9">
        <w:trPr>
          <w:tblHeader/>
          <w:tblCellSpacing w:w="15" w:type="dxa"/>
          <w:jc w:val="center"/>
        </w:trPr>
        <w:tc>
          <w:tcPr>
            <w:tcW w:w="0" w:type="auto"/>
            <w:vAlign w:val="center"/>
            <w:hideMark/>
          </w:tcPr>
          <w:p w14:paraId="3210FD85" w14:textId="77777777" w:rsidR="00D828F9" w:rsidRPr="00D828F9" w:rsidRDefault="00D828F9" w:rsidP="00D828F9">
            <w:pPr>
              <w:jc w:val="center"/>
              <w:rPr>
                <w:b/>
                <w:bCs/>
              </w:rPr>
            </w:pPr>
            <w:proofErr w:type="spellStart"/>
            <w:r w:rsidRPr="00D828F9">
              <w:rPr>
                <w:b/>
                <w:bCs/>
              </w:rPr>
              <w:t>wMAPE</w:t>
            </w:r>
            <w:proofErr w:type="spellEnd"/>
          </w:p>
        </w:tc>
        <w:tc>
          <w:tcPr>
            <w:tcW w:w="0" w:type="auto"/>
            <w:vAlign w:val="center"/>
            <w:hideMark/>
          </w:tcPr>
          <w:p w14:paraId="50DA9AC0" w14:textId="77777777" w:rsidR="00D828F9" w:rsidRPr="00D828F9" w:rsidRDefault="00D828F9" w:rsidP="00D828F9">
            <w:pPr>
              <w:jc w:val="center"/>
              <w:rPr>
                <w:b/>
                <w:bCs/>
              </w:rPr>
            </w:pPr>
            <w:r w:rsidRPr="00D828F9">
              <w:rPr>
                <w:b/>
                <w:bCs/>
              </w:rPr>
              <w:t>Κα</w:t>
            </w:r>
            <w:proofErr w:type="spellStart"/>
            <w:r w:rsidRPr="00D828F9">
              <w:rPr>
                <w:b/>
                <w:bCs/>
              </w:rPr>
              <w:t>τηγορί</w:t>
            </w:r>
            <w:proofErr w:type="spellEnd"/>
            <w:r w:rsidRPr="00D828F9">
              <w:rPr>
                <w:b/>
                <w:bCs/>
              </w:rPr>
              <w:t>α</w:t>
            </w:r>
          </w:p>
        </w:tc>
        <w:tc>
          <w:tcPr>
            <w:tcW w:w="0" w:type="auto"/>
            <w:vAlign w:val="center"/>
            <w:hideMark/>
          </w:tcPr>
          <w:p w14:paraId="6D6FA3DE" w14:textId="77777777" w:rsidR="00D828F9" w:rsidRPr="00D828F9" w:rsidRDefault="00D828F9" w:rsidP="00D828F9">
            <w:pPr>
              <w:jc w:val="center"/>
              <w:rPr>
                <w:b/>
                <w:bCs/>
              </w:rPr>
            </w:pPr>
            <w:proofErr w:type="spellStart"/>
            <w:r w:rsidRPr="00D828F9">
              <w:rPr>
                <w:b/>
                <w:bCs/>
              </w:rPr>
              <w:t>Πρ</w:t>
            </w:r>
            <w:proofErr w:type="spellEnd"/>
            <w:r w:rsidRPr="00D828F9">
              <w:rPr>
                <w:b/>
                <w:bCs/>
              </w:rPr>
              <w:t>α</w:t>
            </w:r>
            <w:proofErr w:type="spellStart"/>
            <w:r w:rsidRPr="00D828F9">
              <w:rPr>
                <w:b/>
                <w:bCs/>
              </w:rPr>
              <w:t>κτική</w:t>
            </w:r>
            <w:proofErr w:type="spellEnd"/>
            <w:r w:rsidRPr="00D828F9">
              <w:rPr>
                <w:b/>
                <w:bCs/>
              </w:rPr>
              <w:t xml:space="preserve"> </w:t>
            </w:r>
            <w:proofErr w:type="spellStart"/>
            <w:r w:rsidRPr="00D828F9">
              <w:rPr>
                <w:b/>
                <w:bCs/>
              </w:rPr>
              <w:t>Χρησιμότητ</w:t>
            </w:r>
            <w:proofErr w:type="spellEnd"/>
            <w:r w:rsidRPr="00D828F9">
              <w:rPr>
                <w:b/>
                <w:bCs/>
              </w:rPr>
              <w:t>α</w:t>
            </w:r>
          </w:p>
        </w:tc>
      </w:tr>
      <w:tr w:rsidR="00D828F9" w:rsidRPr="00D828F9" w14:paraId="57F0D0DC" w14:textId="77777777" w:rsidTr="00D828F9">
        <w:trPr>
          <w:tblCellSpacing w:w="15" w:type="dxa"/>
          <w:jc w:val="center"/>
        </w:trPr>
        <w:tc>
          <w:tcPr>
            <w:tcW w:w="0" w:type="auto"/>
            <w:vAlign w:val="center"/>
            <w:hideMark/>
          </w:tcPr>
          <w:p w14:paraId="4EB044C1" w14:textId="77777777" w:rsidR="00D828F9" w:rsidRPr="00D828F9" w:rsidRDefault="00D828F9" w:rsidP="00D828F9">
            <w:pPr>
              <w:jc w:val="center"/>
            </w:pPr>
            <w:r w:rsidRPr="00D828F9">
              <w:rPr>
                <w:b/>
                <w:bCs/>
              </w:rPr>
              <w:t>&lt; 5%</w:t>
            </w:r>
          </w:p>
        </w:tc>
        <w:tc>
          <w:tcPr>
            <w:tcW w:w="0" w:type="auto"/>
            <w:vAlign w:val="center"/>
            <w:hideMark/>
          </w:tcPr>
          <w:p w14:paraId="5B4A7D19" w14:textId="77777777" w:rsidR="00D828F9" w:rsidRPr="00D828F9" w:rsidRDefault="00D828F9" w:rsidP="00D828F9">
            <w:pPr>
              <w:jc w:val="center"/>
            </w:pPr>
            <w:proofErr w:type="spellStart"/>
            <w:r w:rsidRPr="00D828F9">
              <w:t>Εξ</w:t>
            </w:r>
            <w:proofErr w:type="spellEnd"/>
            <w:r w:rsidRPr="00D828F9">
              <w:t>α</w:t>
            </w:r>
            <w:proofErr w:type="spellStart"/>
            <w:r w:rsidRPr="00D828F9">
              <w:t>ιρετική</w:t>
            </w:r>
            <w:proofErr w:type="spellEnd"/>
          </w:p>
        </w:tc>
        <w:tc>
          <w:tcPr>
            <w:tcW w:w="0" w:type="auto"/>
            <w:vAlign w:val="center"/>
            <w:hideMark/>
          </w:tcPr>
          <w:p w14:paraId="53AE11E1" w14:textId="77777777" w:rsidR="00D828F9" w:rsidRPr="00D828F9" w:rsidRDefault="00D828F9" w:rsidP="00D828F9">
            <w:pPr>
              <w:jc w:val="center"/>
            </w:pPr>
            <w:r w:rsidRPr="00D828F9">
              <w:t>Κα</w:t>
            </w:r>
            <w:proofErr w:type="spellStart"/>
            <w:r w:rsidRPr="00D828F9">
              <w:t>τάλληλη</w:t>
            </w:r>
            <w:proofErr w:type="spellEnd"/>
            <w:r w:rsidRPr="00D828F9">
              <w:t xml:space="preserve"> </w:t>
            </w:r>
            <w:proofErr w:type="spellStart"/>
            <w:r w:rsidRPr="00D828F9">
              <w:t>γι</w:t>
            </w:r>
            <w:proofErr w:type="spellEnd"/>
            <w:r w:rsidRPr="00D828F9">
              <w:t>α critical real-time control</w:t>
            </w:r>
          </w:p>
        </w:tc>
      </w:tr>
      <w:tr w:rsidR="00D828F9" w:rsidRPr="00D828F9" w14:paraId="165AB790" w14:textId="77777777" w:rsidTr="00D828F9">
        <w:trPr>
          <w:tblCellSpacing w:w="15" w:type="dxa"/>
          <w:jc w:val="center"/>
        </w:trPr>
        <w:tc>
          <w:tcPr>
            <w:tcW w:w="0" w:type="auto"/>
            <w:vAlign w:val="center"/>
            <w:hideMark/>
          </w:tcPr>
          <w:p w14:paraId="4C8965E2" w14:textId="77777777" w:rsidR="00D828F9" w:rsidRPr="00D828F9" w:rsidRDefault="00D828F9" w:rsidP="00D828F9">
            <w:pPr>
              <w:jc w:val="center"/>
            </w:pPr>
            <w:r w:rsidRPr="00D828F9">
              <w:rPr>
                <w:b/>
                <w:bCs/>
              </w:rPr>
              <w:t>5-10%</w:t>
            </w:r>
          </w:p>
        </w:tc>
        <w:tc>
          <w:tcPr>
            <w:tcW w:w="0" w:type="auto"/>
            <w:vAlign w:val="center"/>
            <w:hideMark/>
          </w:tcPr>
          <w:p w14:paraId="4E166066" w14:textId="77777777" w:rsidR="00D828F9" w:rsidRPr="00D828F9" w:rsidRDefault="00D828F9" w:rsidP="00D828F9">
            <w:pPr>
              <w:jc w:val="center"/>
            </w:pPr>
            <w:proofErr w:type="spellStart"/>
            <w:r w:rsidRPr="00D828F9">
              <w:t>Πολύ</w:t>
            </w:r>
            <w:proofErr w:type="spellEnd"/>
            <w:r w:rsidRPr="00D828F9">
              <w:t xml:space="preserve"> κα</w:t>
            </w:r>
            <w:proofErr w:type="spellStart"/>
            <w:r w:rsidRPr="00D828F9">
              <w:t>λή</w:t>
            </w:r>
            <w:proofErr w:type="spellEnd"/>
          </w:p>
        </w:tc>
        <w:tc>
          <w:tcPr>
            <w:tcW w:w="0" w:type="auto"/>
            <w:vAlign w:val="center"/>
            <w:hideMark/>
          </w:tcPr>
          <w:p w14:paraId="4B7D05F7" w14:textId="77777777" w:rsidR="00D828F9" w:rsidRPr="00D828F9" w:rsidRDefault="00D828F9" w:rsidP="00D828F9">
            <w:pPr>
              <w:jc w:val="center"/>
            </w:pPr>
            <w:r w:rsidRPr="00D828F9">
              <w:t>Κα</w:t>
            </w:r>
            <w:proofErr w:type="spellStart"/>
            <w:r w:rsidRPr="00D828F9">
              <w:t>τάλληλη</w:t>
            </w:r>
            <w:proofErr w:type="spellEnd"/>
            <w:r w:rsidRPr="00D828F9">
              <w:t xml:space="preserve"> </w:t>
            </w:r>
            <w:proofErr w:type="spellStart"/>
            <w:r w:rsidRPr="00D828F9">
              <w:t>γι</w:t>
            </w:r>
            <w:proofErr w:type="spellEnd"/>
            <w:r w:rsidRPr="00D828F9">
              <w:t>α production BEMS</w:t>
            </w:r>
          </w:p>
        </w:tc>
      </w:tr>
      <w:tr w:rsidR="00D828F9" w:rsidRPr="00D828F9" w14:paraId="433E862C" w14:textId="77777777" w:rsidTr="00D828F9">
        <w:trPr>
          <w:tblCellSpacing w:w="15" w:type="dxa"/>
          <w:jc w:val="center"/>
        </w:trPr>
        <w:tc>
          <w:tcPr>
            <w:tcW w:w="0" w:type="auto"/>
            <w:vAlign w:val="center"/>
            <w:hideMark/>
          </w:tcPr>
          <w:p w14:paraId="3140D931" w14:textId="77777777" w:rsidR="00D828F9" w:rsidRPr="00D828F9" w:rsidRDefault="00D828F9" w:rsidP="00D828F9">
            <w:pPr>
              <w:jc w:val="center"/>
            </w:pPr>
            <w:r w:rsidRPr="00D828F9">
              <w:rPr>
                <w:b/>
                <w:bCs/>
              </w:rPr>
              <w:t>10-15%</w:t>
            </w:r>
          </w:p>
        </w:tc>
        <w:tc>
          <w:tcPr>
            <w:tcW w:w="0" w:type="auto"/>
            <w:vAlign w:val="center"/>
            <w:hideMark/>
          </w:tcPr>
          <w:p w14:paraId="1FD90A63" w14:textId="77777777" w:rsidR="00D828F9" w:rsidRPr="00D828F9" w:rsidRDefault="00D828F9" w:rsidP="00D828F9">
            <w:pPr>
              <w:jc w:val="center"/>
            </w:pPr>
            <w:r w:rsidRPr="00D828F9">
              <w:t>Κα</w:t>
            </w:r>
            <w:proofErr w:type="spellStart"/>
            <w:r w:rsidRPr="00D828F9">
              <w:t>λή</w:t>
            </w:r>
            <w:proofErr w:type="spellEnd"/>
          </w:p>
        </w:tc>
        <w:tc>
          <w:tcPr>
            <w:tcW w:w="0" w:type="auto"/>
            <w:vAlign w:val="center"/>
            <w:hideMark/>
          </w:tcPr>
          <w:p w14:paraId="64704CC8" w14:textId="77777777" w:rsidR="00D828F9" w:rsidRPr="00D828F9" w:rsidRDefault="00D828F9" w:rsidP="00D828F9">
            <w:pPr>
              <w:jc w:val="center"/>
            </w:pPr>
            <w:proofErr w:type="spellStart"/>
            <w:r w:rsidRPr="00D828F9">
              <w:t>Χρήσιμη</w:t>
            </w:r>
            <w:proofErr w:type="spellEnd"/>
            <w:r w:rsidRPr="00D828F9">
              <w:t xml:space="preserve"> </w:t>
            </w:r>
            <w:proofErr w:type="spellStart"/>
            <w:r w:rsidRPr="00D828F9">
              <w:t>γι</w:t>
            </w:r>
            <w:proofErr w:type="spellEnd"/>
            <w:r w:rsidRPr="00D828F9">
              <w:t>α day-ahead planning</w:t>
            </w:r>
          </w:p>
        </w:tc>
      </w:tr>
      <w:tr w:rsidR="00D828F9" w:rsidRPr="00D828F9" w14:paraId="4AAB75FC" w14:textId="77777777" w:rsidTr="00D828F9">
        <w:trPr>
          <w:tblCellSpacing w:w="15" w:type="dxa"/>
          <w:jc w:val="center"/>
        </w:trPr>
        <w:tc>
          <w:tcPr>
            <w:tcW w:w="0" w:type="auto"/>
            <w:vAlign w:val="center"/>
            <w:hideMark/>
          </w:tcPr>
          <w:p w14:paraId="50AE26F1" w14:textId="77777777" w:rsidR="00D828F9" w:rsidRPr="00D828F9" w:rsidRDefault="00D828F9" w:rsidP="00D828F9">
            <w:pPr>
              <w:jc w:val="center"/>
            </w:pPr>
            <w:r w:rsidRPr="00D828F9">
              <w:rPr>
                <w:b/>
                <w:bCs/>
              </w:rPr>
              <w:t>15-20%</w:t>
            </w:r>
          </w:p>
        </w:tc>
        <w:tc>
          <w:tcPr>
            <w:tcW w:w="0" w:type="auto"/>
            <w:vAlign w:val="center"/>
            <w:hideMark/>
          </w:tcPr>
          <w:p w14:paraId="4418C70A" w14:textId="77777777" w:rsidR="00D828F9" w:rsidRPr="00D828F9" w:rsidRDefault="00D828F9" w:rsidP="00D828F9">
            <w:pPr>
              <w:jc w:val="center"/>
            </w:pPr>
            <w:proofErr w:type="spellStart"/>
            <w:r w:rsidRPr="00D828F9">
              <w:t>Μέτρι</w:t>
            </w:r>
            <w:proofErr w:type="spellEnd"/>
            <w:r w:rsidRPr="00D828F9">
              <w:t>α</w:t>
            </w:r>
          </w:p>
        </w:tc>
        <w:tc>
          <w:tcPr>
            <w:tcW w:w="0" w:type="auto"/>
            <w:vAlign w:val="center"/>
            <w:hideMark/>
          </w:tcPr>
          <w:p w14:paraId="05989C29" w14:textId="77777777" w:rsidR="00D828F9" w:rsidRPr="00D828F9" w:rsidRDefault="00D828F9" w:rsidP="00D828F9">
            <w:pPr>
              <w:jc w:val="center"/>
            </w:pPr>
            <w:proofErr w:type="spellStart"/>
            <w:r w:rsidRPr="00D828F9">
              <w:t>Χρήσιμη</w:t>
            </w:r>
            <w:proofErr w:type="spellEnd"/>
            <w:r w:rsidRPr="00D828F9">
              <w:t xml:space="preserve"> </w:t>
            </w:r>
            <w:proofErr w:type="spellStart"/>
            <w:r w:rsidRPr="00D828F9">
              <w:t>γι</w:t>
            </w:r>
            <w:proofErr w:type="spellEnd"/>
            <w:r w:rsidRPr="00D828F9">
              <w:t>α weekly/monthly budgeting</w:t>
            </w:r>
          </w:p>
        </w:tc>
      </w:tr>
      <w:tr w:rsidR="00D828F9" w:rsidRPr="002F24C9" w14:paraId="435C1269" w14:textId="77777777" w:rsidTr="00D828F9">
        <w:trPr>
          <w:tblCellSpacing w:w="15" w:type="dxa"/>
          <w:jc w:val="center"/>
        </w:trPr>
        <w:tc>
          <w:tcPr>
            <w:tcW w:w="0" w:type="auto"/>
            <w:vAlign w:val="center"/>
            <w:hideMark/>
          </w:tcPr>
          <w:p w14:paraId="2EDA1B04" w14:textId="77777777" w:rsidR="00D828F9" w:rsidRPr="00D828F9" w:rsidRDefault="00D828F9" w:rsidP="00D828F9">
            <w:pPr>
              <w:jc w:val="center"/>
            </w:pPr>
            <w:r w:rsidRPr="00D828F9">
              <w:rPr>
                <w:b/>
                <w:bCs/>
              </w:rPr>
              <w:t>&gt; 20%</w:t>
            </w:r>
          </w:p>
        </w:tc>
        <w:tc>
          <w:tcPr>
            <w:tcW w:w="0" w:type="auto"/>
            <w:vAlign w:val="center"/>
            <w:hideMark/>
          </w:tcPr>
          <w:p w14:paraId="004B3376" w14:textId="77777777" w:rsidR="00D828F9" w:rsidRPr="00D828F9" w:rsidRDefault="00D828F9" w:rsidP="00D828F9">
            <w:pPr>
              <w:jc w:val="center"/>
            </w:pPr>
            <w:r w:rsidRPr="00D828F9">
              <w:t>Απα</w:t>
            </w:r>
            <w:proofErr w:type="spellStart"/>
            <w:r w:rsidRPr="00D828F9">
              <w:t>ράδεκτη</w:t>
            </w:r>
            <w:proofErr w:type="spellEnd"/>
          </w:p>
        </w:tc>
        <w:tc>
          <w:tcPr>
            <w:tcW w:w="0" w:type="auto"/>
            <w:vAlign w:val="center"/>
            <w:hideMark/>
          </w:tcPr>
          <w:p w14:paraId="6001E286" w14:textId="77777777" w:rsidR="00D828F9" w:rsidRPr="00D828F9" w:rsidRDefault="00D828F9" w:rsidP="00D828F9">
            <w:pPr>
              <w:keepNext/>
              <w:jc w:val="center"/>
              <w:rPr>
                <w:lang w:val="el-GR"/>
              </w:rPr>
            </w:pPr>
            <w:r w:rsidRPr="00D828F9">
              <w:rPr>
                <w:lang w:val="el-GR"/>
              </w:rPr>
              <w:t xml:space="preserve">Όχι καλύτερη από </w:t>
            </w:r>
            <w:r w:rsidRPr="00D828F9">
              <w:t>naive</w:t>
            </w:r>
            <w:r w:rsidRPr="00D828F9">
              <w:rPr>
                <w:lang w:val="el-GR"/>
              </w:rPr>
              <w:t xml:space="preserve"> </w:t>
            </w:r>
            <w:r w:rsidRPr="00D828F9">
              <w:t>baselines</w:t>
            </w:r>
          </w:p>
        </w:tc>
      </w:tr>
    </w:tbl>
    <w:p w14:paraId="54169DE6" w14:textId="5F2CA147" w:rsidR="00D828F9" w:rsidRDefault="00D828F9" w:rsidP="00D828F9">
      <w:pPr>
        <w:pStyle w:val="Caption"/>
        <w:jc w:val="center"/>
        <w:rPr>
          <w:lang w:val="el-GR"/>
        </w:rPr>
      </w:pPr>
      <w:bookmarkStart w:id="61" w:name="_Toc211431224"/>
      <w:r w:rsidRPr="002F24C9">
        <w:rPr>
          <w:lang w:val="el-GR"/>
        </w:rPr>
        <w:t xml:space="preserve">Πίνακας </w:t>
      </w:r>
      <w:r>
        <w:fldChar w:fldCharType="begin"/>
      </w:r>
      <w:r w:rsidRPr="002F24C9">
        <w:rPr>
          <w:lang w:val="el-GR"/>
        </w:rPr>
        <w:instrText xml:space="preserve"> </w:instrText>
      </w:r>
      <w:r>
        <w:instrText>SEQ</w:instrText>
      </w:r>
      <w:r w:rsidRPr="002F24C9">
        <w:rPr>
          <w:lang w:val="el-GR"/>
        </w:rPr>
        <w:instrText xml:space="preserve"> Πίνακας \* </w:instrText>
      </w:r>
      <w:r>
        <w:instrText>ARABIC</w:instrText>
      </w:r>
      <w:r w:rsidRPr="002F24C9">
        <w:rPr>
          <w:lang w:val="el-GR"/>
        </w:rPr>
        <w:instrText xml:space="preserve"> </w:instrText>
      </w:r>
      <w:r>
        <w:fldChar w:fldCharType="separate"/>
      </w:r>
      <w:r w:rsidRPr="002F24C9">
        <w:rPr>
          <w:noProof/>
          <w:lang w:val="el-GR"/>
        </w:rPr>
        <w:t>7</w:t>
      </w:r>
      <w:r>
        <w:fldChar w:fldCharType="end"/>
      </w:r>
      <w:r>
        <w:rPr>
          <w:lang w:val="el-GR"/>
        </w:rPr>
        <w:t xml:space="preserve"> - Κριτήρια Αποδοχής</w:t>
      </w:r>
      <w:bookmarkEnd w:id="61"/>
    </w:p>
    <w:p w14:paraId="286FD97A" w14:textId="77777777" w:rsidR="00D828F9" w:rsidRPr="00D828F9" w:rsidRDefault="00D828F9" w:rsidP="00D828F9">
      <w:pPr>
        <w:rPr>
          <w:lang w:val="el-GR"/>
        </w:rPr>
      </w:pPr>
    </w:p>
    <w:p w14:paraId="591562AF" w14:textId="77777777" w:rsidR="005C5B56" w:rsidRPr="00027CC6" w:rsidRDefault="005C5B56" w:rsidP="005C5B56">
      <w:pPr>
        <w:spacing w:line="360" w:lineRule="auto"/>
        <w:ind w:firstLine="426"/>
        <w:rPr>
          <w:color w:val="000000" w:themeColor="text1"/>
          <w:lang w:val="el-GR"/>
        </w:rPr>
      </w:pPr>
      <w:r w:rsidRPr="00027CC6">
        <w:rPr>
          <w:color w:val="000000" w:themeColor="text1"/>
          <w:lang w:val="el-GR"/>
        </w:rPr>
        <w:t xml:space="preserve">Στην παρούσα έρευνα, </w:t>
      </w:r>
      <w:r w:rsidRPr="00027CC6">
        <w:rPr>
          <w:b/>
          <w:bCs/>
          <w:color w:val="000000" w:themeColor="text1"/>
          <w:lang w:val="el-GR"/>
        </w:rPr>
        <w:t>ένα μοντέλο θεωρείται επιτυχές</w:t>
      </w:r>
      <w:r w:rsidRPr="00027CC6">
        <w:rPr>
          <w:color w:val="000000" w:themeColor="text1"/>
          <w:lang w:val="el-GR"/>
        </w:rPr>
        <w:t xml:space="preserve"> αν πετυχαίνει </w:t>
      </w:r>
      <w:proofErr w:type="spellStart"/>
      <w:r w:rsidRPr="005C5B56">
        <w:rPr>
          <w:b/>
          <w:bCs/>
          <w:color w:val="000000" w:themeColor="text1"/>
        </w:rPr>
        <w:t>wMAPE</w:t>
      </w:r>
      <w:proofErr w:type="spellEnd"/>
      <w:r w:rsidRPr="00027CC6">
        <w:rPr>
          <w:b/>
          <w:bCs/>
          <w:color w:val="000000" w:themeColor="text1"/>
          <w:lang w:val="el-GR"/>
        </w:rPr>
        <w:t xml:space="preserve"> &lt; 10%</w:t>
      </w:r>
      <w:r w:rsidRPr="00027CC6">
        <w:rPr>
          <w:color w:val="000000" w:themeColor="text1"/>
          <w:lang w:val="el-GR"/>
        </w:rPr>
        <w:t xml:space="preserve"> για τον συγκεκριμένο </w:t>
      </w:r>
      <w:r w:rsidRPr="005C5B56">
        <w:rPr>
          <w:color w:val="000000" w:themeColor="text1"/>
        </w:rPr>
        <w:t>forecast</w:t>
      </w:r>
      <w:r w:rsidRPr="00027CC6">
        <w:rPr>
          <w:color w:val="000000" w:themeColor="text1"/>
          <w:lang w:val="el-GR"/>
        </w:rPr>
        <w:t xml:space="preserve"> </w:t>
      </w:r>
      <w:r w:rsidRPr="005C5B56">
        <w:rPr>
          <w:color w:val="000000" w:themeColor="text1"/>
        </w:rPr>
        <w:t>horizon</w:t>
      </w:r>
      <w:r w:rsidRPr="00027CC6">
        <w:rPr>
          <w:color w:val="000000" w:themeColor="text1"/>
          <w:lang w:val="el-GR"/>
        </w:rPr>
        <w:t xml:space="preserve"> και σύστημα.</w:t>
      </w:r>
    </w:p>
    <w:p w14:paraId="2477A5FF" w14:textId="77777777" w:rsidR="005C5B56" w:rsidRPr="00D828F9" w:rsidRDefault="005C5B56" w:rsidP="00D828F9">
      <w:pPr>
        <w:pStyle w:val="Heading3"/>
        <w:rPr>
          <w:b/>
          <w:bCs/>
        </w:rPr>
      </w:pPr>
      <w:bookmarkStart w:id="62" w:name="_Toc211431127"/>
      <w:proofErr w:type="spellStart"/>
      <w:r w:rsidRPr="00D828F9">
        <w:rPr>
          <w:b/>
          <w:bCs/>
        </w:rPr>
        <w:t>Δευτερεύουσες</w:t>
      </w:r>
      <w:proofErr w:type="spellEnd"/>
      <w:r w:rsidRPr="00D828F9">
        <w:rPr>
          <w:b/>
          <w:bCs/>
        </w:rPr>
        <w:t xml:space="preserve"> </w:t>
      </w:r>
      <w:proofErr w:type="spellStart"/>
      <w:r w:rsidRPr="00D828F9">
        <w:rPr>
          <w:b/>
          <w:bCs/>
        </w:rPr>
        <w:t>Μετρικές</w:t>
      </w:r>
      <w:proofErr w:type="spellEnd"/>
      <w:r w:rsidRPr="00D828F9">
        <w:rPr>
          <w:b/>
          <w:bCs/>
        </w:rPr>
        <w:t>: SMAPE, MASE, Skill Scores</w:t>
      </w:r>
      <w:bookmarkEnd w:id="62"/>
    </w:p>
    <w:p w14:paraId="1D27F9FC" w14:textId="77777777" w:rsidR="005C5B56" w:rsidRPr="00027CC6" w:rsidRDefault="005C5B56" w:rsidP="005C5B56">
      <w:pPr>
        <w:spacing w:line="360" w:lineRule="auto"/>
        <w:ind w:firstLine="426"/>
        <w:rPr>
          <w:color w:val="000000" w:themeColor="text1"/>
          <w:lang w:val="el-GR"/>
        </w:rPr>
      </w:pPr>
      <w:r w:rsidRPr="00027CC6">
        <w:rPr>
          <w:color w:val="000000" w:themeColor="text1"/>
          <w:lang w:val="el-GR"/>
        </w:rPr>
        <w:t xml:space="preserve">Πέρα από το </w:t>
      </w:r>
      <w:proofErr w:type="spellStart"/>
      <w:r w:rsidRPr="005C5B56">
        <w:rPr>
          <w:color w:val="000000" w:themeColor="text1"/>
        </w:rPr>
        <w:t>wMAPE</w:t>
      </w:r>
      <w:proofErr w:type="spellEnd"/>
      <w:r w:rsidRPr="00027CC6">
        <w:rPr>
          <w:color w:val="000000" w:themeColor="text1"/>
          <w:lang w:val="el-GR"/>
        </w:rPr>
        <w:t xml:space="preserve">, υπολογίστηκαν και </w:t>
      </w:r>
      <w:r w:rsidRPr="00027CC6">
        <w:rPr>
          <w:b/>
          <w:bCs/>
          <w:color w:val="000000" w:themeColor="text1"/>
          <w:lang w:val="el-GR"/>
        </w:rPr>
        <w:t>δευτερεύουσες μετρικές</w:t>
      </w:r>
      <w:r w:rsidRPr="00027CC6">
        <w:rPr>
          <w:color w:val="000000" w:themeColor="text1"/>
          <w:lang w:val="el-GR"/>
        </w:rPr>
        <w:t xml:space="preserve"> για πληρέστερη αξιολόγηση:</w:t>
      </w:r>
    </w:p>
    <w:p w14:paraId="21AE03ED" w14:textId="77777777" w:rsidR="005C5B56" w:rsidRPr="005C5B56" w:rsidRDefault="005C5B56" w:rsidP="005C5B56">
      <w:pPr>
        <w:spacing w:line="360" w:lineRule="auto"/>
        <w:ind w:firstLine="426"/>
        <w:rPr>
          <w:b/>
          <w:bCs/>
          <w:color w:val="000000" w:themeColor="text1"/>
        </w:rPr>
      </w:pPr>
      <w:r w:rsidRPr="005C5B56">
        <w:rPr>
          <w:b/>
          <w:bCs/>
          <w:color w:val="000000" w:themeColor="text1"/>
        </w:rPr>
        <w:lastRenderedPageBreak/>
        <w:t>SMAPE (Symmetric Mean Absolute Percentage Error)</w:t>
      </w:r>
    </w:p>
    <w:p w14:paraId="2BD96A99" w14:textId="77777777" w:rsidR="005C5B56" w:rsidRPr="005C5B56" w:rsidRDefault="005C5B56" w:rsidP="005C5B56">
      <w:pPr>
        <w:spacing w:line="360" w:lineRule="auto"/>
        <w:ind w:firstLine="426"/>
        <w:rPr>
          <w:color w:val="000000" w:themeColor="text1"/>
        </w:rPr>
      </w:pPr>
      <w:r w:rsidRPr="005C5B56">
        <w:rPr>
          <w:color w:val="000000" w:themeColor="text1"/>
        </w:rPr>
        <w:t>$$\</w:t>
      </w:r>
      <w:proofErr w:type="gramStart"/>
      <w:r w:rsidRPr="005C5B56">
        <w:rPr>
          <w:color w:val="000000" w:themeColor="text1"/>
        </w:rPr>
        <w:t>text{</w:t>
      </w:r>
      <w:proofErr w:type="gramEnd"/>
      <w:r w:rsidRPr="005C5B56">
        <w:rPr>
          <w:color w:val="000000" w:themeColor="text1"/>
        </w:rPr>
        <w:t>SMAPE} = \frac{100</w:t>
      </w:r>
      <w:proofErr w:type="gramStart"/>
      <w:r w:rsidRPr="005C5B56">
        <w:rPr>
          <w:color w:val="000000" w:themeColor="text1"/>
        </w:rPr>
        <w:t>%}{</w:t>
      </w:r>
      <w:proofErr w:type="gramEnd"/>
      <w:r w:rsidRPr="005C5B56">
        <w:rPr>
          <w:color w:val="000000" w:themeColor="text1"/>
        </w:rPr>
        <w:t>N} \sum_{t=</w:t>
      </w:r>
      <w:proofErr w:type="gramStart"/>
      <w:r w:rsidRPr="005C5B56">
        <w:rPr>
          <w:color w:val="000000" w:themeColor="text1"/>
        </w:rPr>
        <w:t>1}^</w:t>
      </w:r>
      <w:proofErr w:type="gramEnd"/>
      <w:r w:rsidRPr="005C5B56">
        <w:rPr>
          <w:color w:val="000000" w:themeColor="text1"/>
        </w:rPr>
        <w:t>{N} \</w:t>
      </w:r>
      <w:proofErr w:type="gramStart"/>
      <w:r w:rsidRPr="005C5B56">
        <w:rPr>
          <w:color w:val="000000" w:themeColor="text1"/>
        </w:rPr>
        <w:t>frac{</w:t>
      </w:r>
      <w:proofErr w:type="gramEnd"/>
      <w:r w:rsidRPr="005C5B56">
        <w:rPr>
          <w:color w:val="000000" w:themeColor="text1"/>
        </w:rPr>
        <w:t>|</w:t>
      </w:r>
      <w:proofErr w:type="spellStart"/>
      <w:r w:rsidRPr="005C5B56">
        <w:rPr>
          <w:color w:val="000000" w:themeColor="text1"/>
        </w:rPr>
        <w:t>y_t</w:t>
      </w:r>
      <w:proofErr w:type="spellEnd"/>
      <w:r w:rsidRPr="005C5B56">
        <w:rPr>
          <w:color w:val="000000" w:themeColor="text1"/>
        </w:rPr>
        <w:t xml:space="preserve"> - \hat{y}_t</w:t>
      </w:r>
      <w:proofErr w:type="gramStart"/>
      <w:r w:rsidRPr="005C5B56">
        <w:rPr>
          <w:color w:val="000000" w:themeColor="text1"/>
        </w:rPr>
        <w:t>|}{</w:t>
      </w:r>
      <w:proofErr w:type="gramEnd"/>
      <w:r w:rsidRPr="005C5B56">
        <w:rPr>
          <w:color w:val="000000" w:themeColor="text1"/>
        </w:rPr>
        <w:t>(|</w:t>
      </w:r>
      <w:proofErr w:type="spellStart"/>
      <w:r w:rsidRPr="005C5B56">
        <w:rPr>
          <w:color w:val="000000" w:themeColor="text1"/>
        </w:rPr>
        <w:t>y_t</w:t>
      </w:r>
      <w:proofErr w:type="spellEnd"/>
      <w:r w:rsidRPr="005C5B56">
        <w:rPr>
          <w:color w:val="000000" w:themeColor="text1"/>
        </w:rPr>
        <w:t xml:space="preserve">| + |\hat{y}_t|) / </w:t>
      </w:r>
      <w:proofErr w:type="gramStart"/>
      <w:r w:rsidRPr="005C5B56">
        <w:rPr>
          <w:color w:val="000000" w:themeColor="text1"/>
        </w:rPr>
        <w:t>2}$</w:t>
      </w:r>
      <w:proofErr w:type="gramEnd"/>
      <w:r w:rsidRPr="005C5B56">
        <w:rPr>
          <w:color w:val="000000" w:themeColor="text1"/>
        </w:rPr>
        <w:t>$</w:t>
      </w:r>
    </w:p>
    <w:p w14:paraId="4EDB3EB5" w14:textId="77777777" w:rsidR="005C5B56" w:rsidRPr="005C5B56" w:rsidRDefault="005C5B56" w:rsidP="005C5B56">
      <w:pPr>
        <w:numPr>
          <w:ilvl w:val="0"/>
          <w:numId w:val="35"/>
        </w:numPr>
        <w:spacing w:line="360" w:lineRule="auto"/>
        <w:rPr>
          <w:color w:val="000000" w:themeColor="text1"/>
        </w:rPr>
      </w:pPr>
      <w:proofErr w:type="spellStart"/>
      <w:r w:rsidRPr="005C5B56">
        <w:rPr>
          <w:color w:val="000000" w:themeColor="text1"/>
        </w:rPr>
        <w:t>Πλεονέκτημ</w:t>
      </w:r>
      <w:proofErr w:type="spellEnd"/>
      <w:r w:rsidRPr="005C5B56">
        <w:rPr>
          <w:color w:val="000000" w:themeColor="text1"/>
        </w:rPr>
        <w:t xml:space="preserve">α: </w:t>
      </w:r>
      <w:proofErr w:type="spellStart"/>
      <w:r w:rsidRPr="005C5B56">
        <w:rPr>
          <w:color w:val="000000" w:themeColor="text1"/>
        </w:rPr>
        <w:t>Συμμετρικό</w:t>
      </w:r>
      <w:proofErr w:type="spellEnd"/>
      <w:r w:rsidRPr="005C5B56">
        <w:rPr>
          <w:color w:val="000000" w:themeColor="text1"/>
        </w:rPr>
        <w:t xml:space="preserve"> (over- και under-predictions </w:t>
      </w:r>
      <w:proofErr w:type="spellStart"/>
      <w:r w:rsidRPr="005C5B56">
        <w:rPr>
          <w:color w:val="000000" w:themeColor="text1"/>
        </w:rPr>
        <w:t>έχουν</w:t>
      </w:r>
      <w:proofErr w:type="spellEnd"/>
      <w:r w:rsidRPr="005C5B56">
        <w:rPr>
          <w:color w:val="000000" w:themeColor="text1"/>
        </w:rPr>
        <w:t xml:space="preserve"> </w:t>
      </w:r>
      <w:proofErr w:type="spellStart"/>
      <w:r w:rsidRPr="005C5B56">
        <w:rPr>
          <w:color w:val="000000" w:themeColor="text1"/>
        </w:rPr>
        <w:t>ίδι</w:t>
      </w:r>
      <w:proofErr w:type="spellEnd"/>
      <w:r w:rsidRPr="005C5B56">
        <w:rPr>
          <w:color w:val="000000" w:themeColor="text1"/>
        </w:rPr>
        <w:t>α penalty)</w:t>
      </w:r>
    </w:p>
    <w:p w14:paraId="4C017866" w14:textId="77777777" w:rsidR="005C5B56" w:rsidRPr="005C5B56" w:rsidRDefault="005C5B56" w:rsidP="005C5B56">
      <w:pPr>
        <w:numPr>
          <w:ilvl w:val="0"/>
          <w:numId w:val="35"/>
        </w:numPr>
        <w:spacing w:line="360" w:lineRule="auto"/>
        <w:rPr>
          <w:color w:val="000000" w:themeColor="text1"/>
        </w:rPr>
      </w:pPr>
      <w:proofErr w:type="spellStart"/>
      <w:r w:rsidRPr="005C5B56">
        <w:rPr>
          <w:color w:val="000000" w:themeColor="text1"/>
        </w:rPr>
        <w:t>Μειονέκτημ</w:t>
      </w:r>
      <w:proofErr w:type="spellEnd"/>
      <w:r w:rsidRPr="005C5B56">
        <w:rPr>
          <w:color w:val="000000" w:themeColor="text1"/>
        </w:rPr>
        <w:t xml:space="preserve">α: Bounded </w:t>
      </w:r>
      <w:proofErr w:type="spellStart"/>
      <w:r w:rsidRPr="005C5B56">
        <w:rPr>
          <w:color w:val="000000" w:themeColor="text1"/>
        </w:rPr>
        <w:t>στο</w:t>
      </w:r>
      <w:proofErr w:type="spellEnd"/>
      <w:r w:rsidRPr="005C5B56">
        <w:rPr>
          <w:color w:val="000000" w:themeColor="text1"/>
        </w:rPr>
        <w:t xml:space="preserve"> 200%, </w:t>
      </w:r>
      <w:proofErr w:type="spellStart"/>
      <w:r w:rsidRPr="005C5B56">
        <w:rPr>
          <w:color w:val="000000" w:themeColor="text1"/>
        </w:rPr>
        <w:t>όχι</w:t>
      </w:r>
      <w:proofErr w:type="spellEnd"/>
      <w:r w:rsidRPr="005C5B56">
        <w:rPr>
          <w:color w:val="000000" w:themeColor="text1"/>
        </w:rPr>
        <w:t xml:space="preserve"> 100%</w:t>
      </w:r>
    </w:p>
    <w:p w14:paraId="6F74C84E" w14:textId="77777777" w:rsidR="005C5B56" w:rsidRPr="00027CC6" w:rsidRDefault="005C5B56" w:rsidP="005C5B56">
      <w:pPr>
        <w:numPr>
          <w:ilvl w:val="0"/>
          <w:numId w:val="35"/>
        </w:numPr>
        <w:spacing w:line="360" w:lineRule="auto"/>
        <w:rPr>
          <w:color w:val="000000" w:themeColor="text1"/>
          <w:lang w:val="el-GR"/>
        </w:rPr>
      </w:pPr>
      <w:r w:rsidRPr="00027CC6">
        <w:rPr>
          <w:b/>
          <w:bCs/>
          <w:color w:val="000000" w:themeColor="text1"/>
          <w:lang w:val="el-GR"/>
        </w:rPr>
        <w:t>Χρήση</w:t>
      </w:r>
      <w:r w:rsidRPr="00027CC6">
        <w:rPr>
          <w:color w:val="000000" w:themeColor="text1"/>
          <w:lang w:val="el-GR"/>
        </w:rPr>
        <w:t xml:space="preserve">: Σύγκριση με μελέτες που αναφέρουν </w:t>
      </w:r>
      <w:r w:rsidRPr="005C5B56">
        <w:rPr>
          <w:color w:val="000000" w:themeColor="text1"/>
        </w:rPr>
        <w:t>SMAPE</w:t>
      </w:r>
    </w:p>
    <w:p w14:paraId="6E353DB6" w14:textId="77777777" w:rsidR="005C5B56" w:rsidRPr="005C5B56" w:rsidRDefault="005C5B56" w:rsidP="005C5B56">
      <w:pPr>
        <w:spacing w:line="360" w:lineRule="auto"/>
        <w:ind w:firstLine="426"/>
        <w:rPr>
          <w:b/>
          <w:bCs/>
          <w:color w:val="000000" w:themeColor="text1"/>
        </w:rPr>
      </w:pPr>
      <w:r w:rsidRPr="005C5B56">
        <w:rPr>
          <w:b/>
          <w:bCs/>
          <w:color w:val="000000" w:themeColor="text1"/>
        </w:rPr>
        <w:t>MASE (Mean Absolute Scaled Error)</w:t>
      </w:r>
    </w:p>
    <w:p w14:paraId="0B8D662F" w14:textId="77777777" w:rsidR="005C5B56" w:rsidRPr="005C5B56" w:rsidRDefault="005C5B56" w:rsidP="005C5B56">
      <w:pPr>
        <w:spacing w:line="360" w:lineRule="auto"/>
        <w:ind w:firstLine="426"/>
        <w:rPr>
          <w:color w:val="000000" w:themeColor="text1"/>
        </w:rPr>
      </w:pPr>
      <w:r w:rsidRPr="005C5B56">
        <w:rPr>
          <w:color w:val="000000" w:themeColor="text1"/>
        </w:rPr>
        <w:t>$$\</w:t>
      </w:r>
      <w:proofErr w:type="gramStart"/>
      <w:r w:rsidRPr="005C5B56">
        <w:rPr>
          <w:color w:val="000000" w:themeColor="text1"/>
        </w:rPr>
        <w:t>text{</w:t>
      </w:r>
      <w:proofErr w:type="gramEnd"/>
      <w:r w:rsidRPr="005C5B56">
        <w:rPr>
          <w:color w:val="000000" w:themeColor="text1"/>
        </w:rPr>
        <w:t>MASE} = \frac{\</w:t>
      </w:r>
      <w:proofErr w:type="gramStart"/>
      <w:r w:rsidRPr="005C5B56">
        <w:rPr>
          <w:color w:val="000000" w:themeColor="text1"/>
        </w:rPr>
        <w:t>text{</w:t>
      </w:r>
      <w:proofErr w:type="gramEnd"/>
      <w:r w:rsidRPr="005C5B56">
        <w:rPr>
          <w:color w:val="000000" w:themeColor="text1"/>
        </w:rPr>
        <w:t>MAE}</w:t>
      </w:r>
      <w:r w:rsidRPr="005C5B56">
        <w:rPr>
          <w:i/>
          <w:iCs/>
          <w:color w:val="000000" w:themeColor="text1"/>
        </w:rPr>
        <w:t>{\text{model}</w:t>
      </w:r>
      <w:proofErr w:type="gramStart"/>
      <w:r w:rsidRPr="005C5B56">
        <w:rPr>
          <w:i/>
          <w:iCs/>
          <w:color w:val="000000" w:themeColor="text1"/>
        </w:rPr>
        <w:t>}}{</w:t>
      </w:r>
      <w:proofErr w:type="gramEnd"/>
      <w:r w:rsidRPr="005C5B56">
        <w:rPr>
          <w:i/>
          <w:iCs/>
          <w:color w:val="000000" w:themeColor="text1"/>
        </w:rPr>
        <w:t>\</w:t>
      </w:r>
      <w:proofErr w:type="gramStart"/>
      <w:r w:rsidRPr="005C5B56">
        <w:rPr>
          <w:i/>
          <w:iCs/>
          <w:color w:val="000000" w:themeColor="text1"/>
        </w:rPr>
        <w:t>text{</w:t>
      </w:r>
      <w:proofErr w:type="gramEnd"/>
      <w:r w:rsidRPr="005C5B56">
        <w:rPr>
          <w:i/>
          <w:iCs/>
          <w:color w:val="000000" w:themeColor="text1"/>
        </w:rPr>
        <w:t>MAE}</w:t>
      </w:r>
      <w:r w:rsidRPr="005C5B56">
        <w:rPr>
          <w:color w:val="000000" w:themeColor="text1"/>
        </w:rPr>
        <w:t>{\text{naive}</w:t>
      </w:r>
      <w:proofErr w:type="gramStart"/>
      <w:r w:rsidRPr="005C5B56">
        <w:rPr>
          <w:color w:val="000000" w:themeColor="text1"/>
        </w:rPr>
        <w:t>}}$</w:t>
      </w:r>
      <w:proofErr w:type="gramEnd"/>
      <w:r w:rsidRPr="005C5B56">
        <w:rPr>
          <w:color w:val="000000" w:themeColor="text1"/>
        </w:rPr>
        <w:t>$</w:t>
      </w:r>
    </w:p>
    <w:p w14:paraId="4A95BE50" w14:textId="77777777" w:rsidR="005C5B56" w:rsidRPr="005C5B56" w:rsidRDefault="005C5B56" w:rsidP="005C5B56">
      <w:pPr>
        <w:spacing w:line="360" w:lineRule="auto"/>
        <w:ind w:firstLine="426"/>
        <w:rPr>
          <w:color w:val="000000" w:themeColor="text1"/>
        </w:rPr>
      </w:pPr>
      <w:r w:rsidRPr="005C5B56">
        <w:rPr>
          <w:color w:val="000000" w:themeColor="text1"/>
        </w:rPr>
        <w:t>Όπ</w:t>
      </w:r>
      <w:proofErr w:type="spellStart"/>
      <w:r w:rsidRPr="005C5B56">
        <w:rPr>
          <w:color w:val="000000" w:themeColor="text1"/>
        </w:rPr>
        <w:t>ου</w:t>
      </w:r>
      <w:proofErr w:type="spellEnd"/>
      <w:r w:rsidRPr="005C5B56">
        <w:rPr>
          <w:color w:val="000000" w:themeColor="text1"/>
        </w:rPr>
        <w:t xml:space="preserve"> $\</w:t>
      </w:r>
      <w:proofErr w:type="gramStart"/>
      <w:r w:rsidRPr="005C5B56">
        <w:rPr>
          <w:color w:val="000000" w:themeColor="text1"/>
        </w:rPr>
        <w:t>text{</w:t>
      </w:r>
      <w:proofErr w:type="gramEnd"/>
      <w:r w:rsidRPr="005C5B56">
        <w:rPr>
          <w:color w:val="000000" w:themeColor="text1"/>
        </w:rPr>
        <w:t>MAE}_{\text{naive</w:t>
      </w:r>
      <w:proofErr w:type="gramStart"/>
      <w:r w:rsidRPr="005C5B56">
        <w:rPr>
          <w:color w:val="000000" w:themeColor="text1"/>
        </w:rPr>
        <w:t>}}$</w:t>
      </w:r>
      <w:proofErr w:type="gramEnd"/>
      <w:r w:rsidRPr="005C5B56">
        <w:rPr>
          <w:color w:val="000000" w:themeColor="text1"/>
        </w:rPr>
        <w:t xml:space="preserve"> </w:t>
      </w:r>
      <w:proofErr w:type="spellStart"/>
      <w:r w:rsidRPr="005C5B56">
        <w:rPr>
          <w:color w:val="000000" w:themeColor="text1"/>
        </w:rPr>
        <w:t>είν</w:t>
      </w:r>
      <w:proofErr w:type="spellEnd"/>
      <w:r w:rsidRPr="005C5B56">
        <w:rPr>
          <w:color w:val="000000" w:themeColor="text1"/>
        </w:rPr>
        <w:t xml:space="preserve">αι </w:t>
      </w:r>
      <w:proofErr w:type="spellStart"/>
      <w:r w:rsidRPr="005C5B56">
        <w:rPr>
          <w:color w:val="000000" w:themeColor="text1"/>
        </w:rPr>
        <w:t>το</w:t>
      </w:r>
      <w:proofErr w:type="spellEnd"/>
      <w:r w:rsidRPr="005C5B56">
        <w:rPr>
          <w:color w:val="000000" w:themeColor="text1"/>
        </w:rPr>
        <w:t xml:space="preserve"> MAE </w:t>
      </w:r>
      <w:proofErr w:type="spellStart"/>
      <w:r w:rsidRPr="005C5B56">
        <w:rPr>
          <w:color w:val="000000" w:themeColor="text1"/>
        </w:rPr>
        <w:t>ενός</w:t>
      </w:r>
      <w:proofErr w:type="spellEnd"/>
      <w:r w:rsidRPr="005C5B56">
        <w:rPr>
          <w:color w:val="000000" w:themeColor="text1"/>
        </w:rPr>
        <w:t xml:space="preserve"> </w:t>
      </w:r>
      <w:r w:rsidRPr="005C5B56">
        <w:rPr>
          <w:b/>
          <w:bCs/>
          <w:color w:val="000000" w:themeColor="text1"/>
        </w:rPr>
        <w:t>seasonal naive baseline</w:t>
      </w:r>
      <w:r w:rsidRPr="005C5B56">
        <w:rPr>
          <w:color w:val="000000" w:themeColor="text1"/>
        </w:rPr>
        <w:t xml:space="preserve"> (π</w:t>
      </w:r>
      <w:proofErr w:type="spellStart"/>
      <w:r w:rsidRPr="005C5B56">
        <w:rPr>
          <w:color w:val="000000" w:themeColor="text1"/>
        </w:rPr>
        <w:t>ρό</w:t>
      </w:r>
      <w:proofErr w:type="spellEnd"/>
      <w:r w:rsidRPr="005C5B56">
        <w:rPr>
          <w:color w:val="000000" w:themeColor="text1"/>
        </w:rPr>
        <w:t>β</w:t>
      </w:r>
      <w:proofErr w:type="spellStart"/>
      <w:r w:rsidRPr="005C5B56">
        <w:rPr>
          <w:color w:val="000000" w:themeColor="text1"/>
        </w:rPr>
        <w:t>λεψη</w:t>
      </w:r>
      <w:proofErr w:type="spellEnd"/>
      <w:r w:rsidRPr="005C5B56">
        <w:rPr>
          <w:color w:val="000000" w:themeColor="text1"/>
        </w:rPr>
        <w:t xml:space="preserve"> = </w:t>
      </w:r>
      <w:proofErr w:type="spellStart"/>
      <w:r w:rsidRPr="005C5B56">
        <w:rPr>
          <w:color w:val="000000" w:themeColor="text1"/>
        </w:rPr>
        <w:t>τιμή</w:t>
      </w:r>
      <w:proofErr w:type="spellEnd"/>
      <w:r w:rsidRPr="005C5B56">
        <w:rPr>
          <w:color w:val="000000" w:themeColor="text1"/>
        </w:rPr>
        <w:t xml:space="preserve"> π</w:t>
      </w:r>
      <w:proofErr w:type="spellStart"/>
      <w:r w:rsidRPr="005C5B56">
        <w:rPr>
          <w:color w:val="000000" w:themeColor="text1"/>
        </w:rPr>
        <w:t>ριν</w:t>
      </w:r>
      <w:proofErr w:type="spellEnd"/>
      <w:r w:rsidRPr="005C5B56">
        <w:rPr>
          <w:color w:val="000000" w:themeColor="text1"/>
        </w:rPr>
        <w:t xml:space="preserve"> από 1 εβ</w:t>
      </w:r>
      <w:proofErr w:type="spellStart"/>
      <w:r w:rsidRPr="005C5B56">
        <w:rPr>
          <w:color w:val="000000" w:themeColor="text1"/>
        </w:rPr>
        <w:t>δομάδ</w:t>
      </w:r>
      <w:proofErr w:type="spellEnd"/>
      <w:r w:rsidRPr="005C5B56">
        <w:rPr>
          <w:color w:val="000000" w:themeColor="text1"/>
        </w:rPr>
        <w:t>α).</w:t>
      </w:r>
    </w:p>
    <w:p w14:paraId="6DB2E777" w14:textId="77777777" w:rsidR="005C5B56" w:rsidRPr="00027CC6" w:rsidRDefault="005C5B56" w:rsidP="005C5B56">
      <w:pPr>
        <w:numPr>
          <w:ilvl w:val="0"/>
          <w:numId w:val="36"/>
        </w:numPr>
        <w:spacing w:line="360" w:lineRule="auto"/>
        <w:rPr>
          <w:color w:val="000000" w:themeColor="text1"/>
          <w:lang w:val="el-GR"/>
        </w:rPr>
      </w:pPr>
      <w:r w:rsidRPr="005C5B56">
        <w:rPr>
          <w:b/>
          <w:bCs/>
          <w:color w:val="000000" w:themeColor="text1"/>
        </w:rPr>
        <w:t>MASE</w:t>
      </w:r>
      <w:r w:rsidRPr="00027CC6">
        <w:rPr>
          <w:b/>
          <w:bCs/>
          <w:color w:val="000000" w:themeColor="text1"/>
          <w:lang w:val="el-GR"/>
        </w:rPr>
        <w:t xml:space="preserve"> &lt; 1</w:t>
      </w:r>
      <w:r w:rsidRPr="00027CC6">
        <w:rPr>
          <w:color w:val="000000" w:themeColor="text1"/>
          <w:lang w:val="el-GR"/>
        </w:rPr>
        <w:t xml:space="preserve">: Το μοντέλο είναι καλύτερο από το </w:t>
      </w:r>
      <w:r w:rsidRPr="005C5B56">
        <w:rPr>
          <w:color w:val="000000" w:themeColor="text1"/>
        </w:rPr>
        <w:t>naive</w:t>
      </w:r>
      <w:r w:rsidRPr="00027CC6">
        <w:rPr>
          <w:color w:val="000000" w:themeColor="text1"/>
          <w:lang w:val="el-GR"/>
        </w:rPr>
        <w:t xml:space="preserve"> </w:t>
      </w:r>
      <w:r w:rsidRPr="005C5B56">
        <w:rPr>
          <w:color w:val="000000" w:themeColor="text1"/>
        </w:rPr>
        <w:t>baseline</w:t>
      </w:r>
    </w:p>
    <w:p w14:paraId="0366A95C" w14:textId="77777777" w:rsidR="005C5B56" w:rsidRPr="00027CC6" w:rsidRDefault="005C5B56" w:rsidP="005C5B56">
      <w:pPr>
        <w:numPr>
          <w:ilvl w:val="0"/>
          <w:numId w:val="36"/>
        </w:numPr>
        <w:spacing w:line="360" w:lineRule="auto"/>
        <w:rPr>
          <w:color w:val="000000" w:themeColor="text1"/>
          <w:lang w:val="el-GR"/>
        </w:rPr>
      </w:pPr>
      <w:r w:rsidRPr="005C5B56">
        <w:rPr>
          <w:b/>
          <w:bCs/>
          <w:color w:val="000000" w:themeColor="text1"/>
        </w:rPr>
        <w:t>MASE</w:t>
      </w:r>
      <w:r w:rsidRPr="00027CC6">
        <w:rPr>
          <w:b/>
          <w:bCs/>
          <w:color w:val="000000" w:themeColor="text1"/>
          <w:lang w:val="el-GR"/>
        </w:rPr>
        <w:t xml:space="preserve"> &gt; 1</w:t>
      </w:r>
      <w:r w:rsidRPr="00027CC6">
        <w:rPr>
          <w:color w:val="000000" w:themeColor="text1"/>
          <w:lang w:val="el-GR"/>
        </w:rPr>
        <w:t xml:space="preserve">: Το μοντέλο είναι χειρότερο από το </w:t>
      </w:r>
      <w:r w:rsidRPr="005C5B56">
        <w:rPr>
          <w:color w:val="000000" w:themeColor="text1"/>
        </w:rPr>
        <w:t>baseline</w:t>
      </w:r>
    </w:p>
    <w:p w14:paraId="147BDBE8" w14:textId="77777777" w:rsidR="005C5B56" w:rsidRPr="00027CC6" w:rsidRDefault="005C5B56" w:rsidP="005C5B56">
      <w:pPr>
        <w:numPr>
          <w:ilvl w:val="0"/>
          <w:numId w:val="36"/>
        </w:numPr>
        <w:spacing w:line="360" w:lineRule="auto"/>
        <w:rPr>
          <w:color w:val="000000" w:themeColor="text1"/>
          <w:lang w:val="el-GR"/>
        </w:rPr>
      </w:pPr>
      <w:r w:rsidRPr="00027CC6">
        <w:rPr>
          <w:b/>
          <w:bCs/>
          <w:color w:val="000000" w:themeColor="text1"/>
          <w:lang w:val="el-GR"/>
        </w:rPr>
        <w:t>Πλεονέκτημα</w:t>
      </w:r>
      <w:r w:rsidRPr="00027CC6">
        <w:rPr>
          <w:color w:val="000000" w:themeColor="text1"/>
          <w:lang w:val="el-GR"/>
        </w:rPr>
        <w:t xml:space="preserve">: </w:t>
      </w:r>
      <w:proofErr w:type="spellStart"/>
      <w:r w:rsidRPr="00027CC6">
        <w:rPr>
          <w:color w:val="000000" w:themeColor="text1"/>
          <w:lang w:val="el-GR"/>
        </w:rPr>
        <w:t>Κανονικοποίηση</w:t>
      </w:r>
      <w:proofErr w:type="spellEnd"/>
      <w:r w:rsidRPr="00027CC6">
        <w:rPr>
          <w:color w:val="000000" w:themeColor="text1"/>
          <w:lang w:val="el-GR"/>
        </w:rPr>
        <w:t xml:space="preserve"> ανεξάρτητη από </w:t>
      </w:r>
      <w:r w:rsidRPr="005C5B56">
        <w:rPr>
          <w:color w:val="000000" w:themeColor="text1"/>
        </w:rPr>
        <w:t>scale</w:t>
      </w:r>
      <w:r w:rsidRPr="00027CC6">
        <w:rPr>
          <w:color w:val="000000" w:themeColor="text1"/>
          <w:lang w:val="el-GR"/>
        </w:rPr>
        <w:t xml:space="preserve">, </w:t>
      </w:r>
      <w:r w:rsidRPr="005C5B56">
        <w:rPr>
          <w:color w:val="000000" w:themeColor="text1"/>
        </w:rPr>
        <w:t>robust</w:t>
      </w:r>
      <w:r w:rsidRPr="00027CC6">
        <w:rPr>
          <w:color w:val="000000" w:themeColor="text1"/>
          <w:lang w:val="el-GR"/>
        </w:rPr>
        <w:t xml:space="preserve"> </w:t>
      </w:r>
      <w:r w:rsidRPr="005C5B56">
        <w:rPr>
          <w:color w:val="000000" w:themeColor="text1"/>
        </w:rPr>
        <w:t>metric</w:t>
      </w:r>
    </w:p>
    <w:p w14:paraId="6EB01092" w14:textId="77777777" w:rsidR="005C5B56" w:rsidRPr="00027CC6" w:rsidRDefault="005C5B56" w:rsidP="005C5B56">
      <w:pPr>
        <w:numPr>
          <w:ilvl w:val="0"/>
          <w:numId w:val="36"/>
        </w:numPr>
        <w:spacing w:line="360" w:lineRule="auto"/>
        <w:rPr>
          <w:color w:val="000000" w:themeColor="text1"/>
          <w:lang w:val="el-GR"/>
        </w:rPr>
      </w:pPr>
      <w:r w:rsidRPr="00027CC6">
        <w:rPr>
          <w:b/>
          <w:bCs/>
          <w:color w:val="000000" w:themeColor="text1"/>
          <w:lang w:val="el-GR"/>
        </w:rPr>
        <w:t>Χρήση</w:t>
      </w:r>
      <w:r w:rsidRPr="00027CC6">
        <w:rPr>
          <w:color w:val="000000" w:themeColor="text1"/>
          <w:lang w:val="el-GR"/>
        </w:rPr>
        <w:t>: Αποδεικνύει ότι τα μοντέλα έχουν πραγματική προγνωστική ικανότητα</w:t>
      </w:r>
    </w:p>
    <w:p w14:paraId="7378A134" w14:textId="77777777" w:rsidR="005C5B56" w:rsidRPr="005C5B56" w:rsidRDefault="005C5B56" w:rsidP="005C5B56">
      <w:pPr>
        <w:spacing w:line="360" w:lineRule="auto"/>
        <w:ind w:firstLine="426"/>
        <w:rPr>
          <w:b/>
          <w:bCs/>
          <w:color w:val="000000" w:themeColor="text1"/>
        </w:rPr>
      </w:pPr>
      <w:r w:rsidRPr="005C5B56">
        <w:rPr>
          <w:b/>
          <w:bCs/>
          <w:color w:val="000000" w:themeColor="text1"/>
        </w:rPr>
        <w:t>Forecast Skill Score</w:t>
      </w:r>
    </w:p>
    <w:p w14:paraId="75CD44F1" w14:textId="77777777" w:rsidR="005C5B56" w:rsidRPr="005C5B56" w:rsidRDefault="005C5B56" w:rsidP="005C5B56">
      <w:pPr>
        <w:spacing w:line="360" w:lineRule="auto"/>
        <w:ind w:firstLine="426"/>
        <w:rPr>
          <w:color w:val="000000" w:themeColor="text1"/>
        </w:rPr>
      </w:pPr>
      <w:r w:rsidRPr="005C5B56">
        <w:rPr>
          <w:color w:val="000000" w:themeColor="text1"/>
        </w:rPr>
        <w:t>$$\</w:t>
      </w:r>
      <w:proofErr w:type="gramStart"/>
      <w:r w:rsidRPr="005C5B56">
        <w:rPr>
          <w:color w:val="000000" w:themeColor="text1"/>
        </w:rPr>
        <w:t>text{</w:t>
      </w:r>
      <w:proofErr w:type="gramEnd"/>
      <w:r w:rsidRPr="005C5B56">
        <w:rPr>
          <w:color w:val="000000" w:themeColor="text1"/>
        </w:rPr>
        <w:t>Skill} = \</w:t>
      </w:r>
      <w:proofErr w:type="gramStart"/>
      <w:r w:rsidRPr="005C5B56">
        <w:rPr>
          <w:color w:val="000000" w:themeColor="text1"/>
        </w:rPr>
        <w:t>left(</w:t>
      </w:r>
      <w:proofErr w:type="gramEnd"/>
      <w:r w:rsidRPr="005C5B56">
        <w:rPr>
          <w:color w:val="000000" w:themeColor="text1"/>
        </w:rPr>
        <w:t>1 - \frac{\text{wMAPE}</w:t>
      </w:r>
      <w:r w:rsidRPr="005C5B56">
        <w:rPr>
          <w:i/>
          <w:iCs/>
          <w:color w:val="000000" w:themeColor="text1"/>
        </w:rPr>
        <w:t>{\text{model}</w:t>
      </w:r>
      <w:proofErr w:type="gramStart"/>
      <w:r w:rsidRPr="005C5B56">
        <w:rPr>
          <w:i/>
          <w:iCs/>
          <w:color w:val="000000" w:themeColor="text1"/>
        </w:rPr>
        <w:t>}}{</w:t>
      </w:r>
      <w:proofErr w:type="gramEnd"/>
      <w:r w:rsidRPr="005C5B56">
        <w:rPr>
          <w:i/>
          <w:iCs/>
          <w:color w:val="000000" w:themeColor="text1"/>
        </w:rPr>
        <w:t>\text{wMAPE}</w:t>
      </w:r>
      <w:r w:rsidRPr="005C5B56">
        <w:rPr>
          <w:color w:val="000000" w:themeColor="text1"/>
        </w:rPr>
        <w:t>{\text{naive}</w:t>
      </w:r>
      <w:proofErr w:type="gramStart"/>
      <w:r w:rsidRPr="005C5B56">
        <w:rPr>
          <w:color w:val="000000" w:themeColor="text1"/>
        </w:rPr>
        <w:t>}}\</w:t>
      </w:r>
      <w:proofErr w:type="gramEnd"/>
      <w:r w:rsidRPr="005C5B56">
        <w:rPr>
          <w:color w:val="000000" w:themeColor="text1"/>
        </w:rPr>
        <w:t>right) \times 100%$$</w:t>
      </w:r>
    </w:p>
    <w:p w14:paraId="5EDAD7E5" w14:textId="77777777" w:rsidR="005C5B56" w:rsidRPr="00027CC6" w:rsidRDefault="005C5B56" w:rsidP="005C5B56">
      <w:pPr>
        <w:numPr>
          <w:ilvl w:val="0"/>
          <w:numId w:val="37"/>
        </w:numPr>
        <w:spacing w:line="360" w:lineRule="auto"/>
        <w:rPr>
          <w:color w:val="000000" w:themeColor="text1"/>
          <w:lang w:val="el-GR"/>
        </w:rPr>
      </w:pPr>
      <w:r w:rsidRPr="005C5B56">
        <w:rPr>
          <w:b/>
          <w:bCs/>
          <w:color w:val="000000" w:themeColor="text1"/>
        </w:rPr>
        <w:t>Skill</w:t>
      </w:r>
      <w:r w:rsidRPr="00027CC6">
        <w:rPr>
          <w:b/>
          <w:bCs/>
          <w:color w:val="000000" w:themeColor="text1"/>
          <w:lang w:val="el-GR"/>
        </w:rPr>
        <w:t xml:space="preserve"> &gt; 0%</w:t>
      </w:r>
      <w:r w:rsidRPr="00027CC6">
        <w:rPr>
          <w:color w:val="000000" w:themeColor="text1"/>
          <w:lang w:val="el-GR"/>
        </w:rPr>
        <w:t xml:space="preserve">: Το μοντέλο είναι καλύτερο από </w:t>
      </w:r>
      <w:r w:rsidRPr="005C5B56">
        <w:rPr>
          <w:color w:val="000000" w:themeColor="text1"/>
        </w:rPr>
        <w:t>naive</w:t>
      </w:r>
    </w:p>
    <w:p w14:paraId="0C996042" w14:textId="77777777" w:rsidR="005C5B56" w:rsidRPr="00027CC6" w:rsidRDefault="005C5B56" w:rsidP="005C5B56">
      <w:pPr>
        <w:numPr>
          <w:ilvl w:val="0"/>
          <w:numId w:val="37"/>
        </w:numPr>
        <w:spacing w:line="360" w:lineRule="auto"/>
        <w:rPr>
          <w:color w:val="000000" w:themeColor="text1"/>
          <w:lang w:val="el-GR"/>
        </w:rPr>
      </w:pPr>
      <w:r w:rsidRPr="005C5B56">
        <w:rPr>
          <w:b/>
          <w:bCs/>
          <w:color w:val="000000" w:themeColor="text1"/>
        </w:rPr>
        <w:t>Skill</w:t>
      </w:r>
      <w:r w:rsidRPr="00027CC6">
        <w:rPr>
          <w:b/>
          <w:bCs/>
          <w:color w:val="000000" w:themeColor="text1"/>
          <w:lang w:val="el-GR"/>
        </w:rPr>
        <w:t xml:space="preserve"> = 50%</w:t>
      </w:r>
      <w:r w:rsidRPr="00027CC6">
        <w:rPr>
          <w:color w:val="000000" w:themeColor="text1"/>
          <w:lang w:val="el-GR"/>
        </w:rPr>
        <w:t>: Το μοντέλο μειώνει το σφάλμα κατά 50%</w:t>
      </w:r>
    </w:p>
    <w:p w14:paraId="730E8550" w14:textId="77777777" w:rsidR="005C5B56" w:rsidRPr="00027CC6" w:rsidRDefault="005C5B56" w:rsidP="005C5B56">
      <w:pPr>
        <w:numPr>
          <w:ilvl w:val="0"/>
          <w:numId w:val="37"/>
        </w:numPr>
        <w:spacing w:line="360" w:lineRule="auto"/>
        <w:rPr>
          <w:color w:val="000000" w:themeColor="text1"/>
          <w:lang w:val="el-GR"/>
        </w:rPr>
      </w:pPr>
      <w:r w:rsidRPr="005C5B56">
        <w:rPr>
          <w:b/>
          <w:bCs/>
          <w:color w:val="000000" w:themeColor="text1"/>
        </w:rPr>
        <w:t>Skill</w:t>
      </w:r>
      <w:r w:rsidRPr="00027CC6">
        <w:rPr>
          <w:b/>
          <w:bCs/>
          <w:color w:val="000000" w:themeColor="text1"/>
          <w:lang w:val="el-GR"/>
        </w:rPr>
        <w:t xml:space="preserve"> &lt; 0%</w:t>
      </w:r>
      <w:r w:rsidRPr="00027CC6">
        <w:rPr>
          <w:color w:val="000000" w:themeColor="text1"/>
          <w:lang w:val="el-GR"/>
        </w:rPr>
        <w:t>: Το μοντέλο είναι χειρότερο (</w:t>
      </w:r>
      <w:r w:rsidRPr="005C5B56">
        <w:rPr>
          <w:color w:val="000000" w:themeColor="text1"/>
        </w:rPr>
        <w:t>failure</w:t>
      </w:r>
      <w:r w:rsidRPr="00027CC6">
        <w:rPr>
          <w:color w:val="000000" w:themeColor="text1"/>
          <w:lang w:val="el-GR"/>
        </w:rPr>
        <w:t>)</w:t>
      </w:r>
    </w:p>
    <w:p w14:paraId="0F1D36E4" w14:textId="77777777" w:rsidR="005C5B56" w:rsidRPr="005C5B56" w:rsidRDefault="005C5B56" w:rsidP="005C5B56">
      <w:pPr>
        <w:spacing w:line="360" w:lineRule="auto"/>
        <w:ind w:firstLine="426"/>
        <w:rPr>
          <w:color w:val="000000" w:themeColor="text1"/>
        </w:rPr>
      </w:pPr>
      <w:r w:rsidRPr="005C5B56">
        <w:rPr>
          <w:b/>
          <w:bCs/>
          <w:color w:val="000000" w:themeColor="text1"/>
        </w:rPr>
        <w:t>Πα</w:t>
      </w:r>
      <w:proofErr w:type="spellStart"/>
      <w:r w:rsidRPr="005C5B56">
        <w:rPr>
          <w:b/>
          <w:bCs/>
          <w:color w:val="000000" w:themeColor="text1"/>
        </w:rPr>
        <w:t>ράδειγμ</w:t>
      </w:r>
      <w:proofErr w:type="spellEnd"/>
      <w:r w:rsidRPr="005C5B56">
        <w:rPr>
          <w:b/>
          <w:bCs/>
          <w:color w:val="000000" w:themeColor="text1"/>
        </w:rPr>
        <w:t>α:</w:t>
      </w:r>
    </w:p>
    <w:p w14:paraId="6ECF80CC" w14:textId="77777777" w:rsidR="005C5B56" w:rsidRPr="005C5B56" w:rsidRDefault="005C5B56" w:rsidP="005C5B56">
      <w:pPr>
        <w:numPr>
          <w:ilvl w:val="0"/>
          <w:numId w:val="38"/>
        </w:numPr>
        <w:spacing w:line="360" w:lineRule="auto"/>
        <w:rPr>
          <w:color w:val="000000" w:themeColor="text1"/>
        </w:rPr>
      </w:pPr>
      <w:r w:rsidRPr="005C5B56">
        <w:rPr>
          <w:color w:val="000000" w:themeColor="text1"/>
        </w:rPr>
        <w:t xml:space="preserve">Naive baseline: </w:t>
      </w:r>
      <w:proofErr w:type="spellStart"/>
      <w:r w:rsidRPr="005C5B56">
        <w:rPr>
          <w:color w:val="000000" w:themeColor="text1"/>
        </w:rPr>
        <w:t>wMAPE</w:t>
      </w:r>
      <w:proofErr w:type="spellEnd"/>
      <w:r w:rsidRPr="005C5B56">
        <w:rPr>
          <w:color w:val="000000" w:themeColor="text1"/>
        </w:rPr>
        <w:t xml:space="preserve"> = 15%</w:t>
      </w:r>
    </w:p>
    <w:p w14:paraId="298D0640" w14:textId="77777777" w:rsidR="005C5B56" w:rsidRPr="005C5B56" w:rsidRDefault="005C5B56" w:rsidP="005C5B56">
      <w:pPr>
        <w:numPr>
          <w:ilvl w:val="0"/>
          <w:numId w:val="38"/>
        </w:numPr>
        <w:spacing w:line="360" w:lineRule="auto"/>
        <w:rPr>
          <w:color w:val="000000" w:themeColor="text1"/>
        </w:rPr>
      </w:pPr>
      <w:proofErr w:type="spellStart"/>
      <w:r w:rsidRPr="005C5B56">
        <w:rPr>
          <w:color w:val="000000" w:themeColor="text1"/>
        </w:rPr>
        <w:t>LightGBM</w:t>
      </w:r>
      <w:proofErr w:type="spellEnd"/>
      <w:r w:rsidRPr="005C5B56">
        <w:rPr>
          <w:color w:val="000000" w:themeColor="text1"/>
        </w:rPr>
        <w:t xml:space="preserve">: </w:t>
      </w:r>
      <w:proofErr w:type="spellStart"/>
      <w:r w:rsidRPr="005C5B56">
        <w:rPr>
          <w:color w:val="000000" w:themeColor="text1"/>
        </w:rPr>
        <w:t>wMAPE</w:t>
      </w:r>
      <w:proofErr w:type="spellEnd"/>
      <w:r w:rsidRPr="005C5B56">
        <w:rPr>
          <w:color w:val="000000" w:themeColor="text1"/>
        </w:rPr>
        <w:t xml:space="preserve"> = 6%</w:t>
      </w:r>
    </w:p>
    <w:p w14:paraId="22358D8F" w14:textId="77777777" w:rsidR="005C5B56" w:rsidRPr="005C5B56" w:rsidRDefault="005C5B56" w:rsidP="005C5B56">
      <w:pPr>
        <w:numPr>
          <w:ilvl w:val="0"/>
          <w:numId w:val="38"/>
        </w:numPr>
        <w:spacing w:line="360" w:lineRule="auto"/>
        <w:rPr>
          <w:color w:val="000000" w:themeColor="text1"/>
        </w:rPr>
      </w:pPr>
      <w:r w:rsidRPr="005C5B56">
        <w:rPr>
          <w:color w:val="000000" w:themeColor="text1"/>
        </w:rPr>
        <w:t xml:space="preserve">Skill = (1 - 6/15) × 100% = </w:t>
      </w:r>
      <w:r w:rsidRPr="005C5B56">
        <w:rPr>
          <w:b/>
          <w:bCs/>
          <w:color w:val="000000" w:themeColor="text1"/>
        </w:rPr>
        <w:t>60% skill</w:t>
      </w:r>
    </w:p>
    <w:p w14:paraId="7B846549" w14:textId="77777777" w:rsidR="005C5B56" w:rsidRPr="00027CC6" w:rsidRDefault="005C5B56" w:rsidP="005C5B56">
      <w:pPr>
        <w:spacing w:line="360" w:lineRule="auto"/>
        <w:ind w:firstLine="426"/>
        <w:rPr>
          <w:color w:val="000000" w:themeColor="text1"/>
          <w:lang w:val="el-GR"/>
        </w:rPr>
      </w:pPr>
      <w:r w:rsidRPr="00027CC6">
        <w:rPr>
          <w:color w:val="000000" w:themeColor="text1"/>
          <w:lang w:val="el-GR"/>
        </w:rPr>
        <w:t xml:space="preserve">Αυτό σημαίνει ότι το </w:t>
      </w:r>
      <w:proofErr w:type="spellStart"/>
      <w:r w:rsidRPr="005C5B56">
        <w:rPr>
          <w:color w:val="000000" w:themeColor="text1"/>
        </w:rPr>
        <w:t>LightGBM</w:t>
      </w:r>
      <w:proofErr w:type="spellEnd"/>
      <w:r w:rsidRPr="00027CC6">
        <w:rPr>
          <w:color w:val="000000" w:themeColor="text1"/>
          <w:lang w:val="el-GR"/>
        </w:rPr>
        <w:t xml:space="preserve"> μειώνει το σφάλμα κατά 60% σε σχέση με το </w:t>
      </w:r>
      <w:r w:rsidRPr="005C5B56">
        <w:rPr>
          <w:color w:val="000000" w:themeColor="text1"/>
        </w:rPr>
        <w:t>naive</w:t>
      </w:r>
      <w:r w:rsidRPr="00027CC6">
        <w:rPr>
          <w:color w:val="000000" w:themeColor="text1"/>
          <w:lang w:val="el-GR"/>
        </w:rPr>
        <w:t xml:space="preserve"> </w:t>
      </w:r>
      <w:r w:rsidRPr="005C5B56">
        <w:rPr>
          <w:color w:val="000000" w:themeColor="text1"/>
        </w:rPr>
        <w:t>baseline</w:t>
      </w:r>
      <w:r w:rsidRPr="00027CC6">
        <w:rPr>
          <w:color w:val="000000" w:themeColor="text1"/>
          <w:lang w:val="el-GR"/>
        </w:rPr>
        <w:t>.</w:t>
      </w:r>
    </w:p>
    <w:p w14:paraId="212EA685" w14:textId="77777777" w:rsidR="005C5B56" w:rsidRPr="00027CC6" w:rsidRDefault="005C5B56" w:rsidP="005C5B56">
      <w:pPr>
        <w:spacing w:line="360" w:lineRule="auto"/>
        <w:ind w:firstLine="426"/>
        <w:rPr>
          <w:color w:val="000000" w:themeColor="text1"/>
          <w:lang w:val="el-GR"/>
        </w:rPr>
      </w:pPr>
    </w:p>
    <w:p w14:paraId="15B6FFAE" w14:textId="77777777" w:rsidR="005C5B56" w:rsidRPr="005C5B56" w:rsidRDefault="005C5B56" w:rsidP="005C5B56">
      <w:pPr>
        <w:numPr>
          <w:ilvl w:val="2"/>
          <w:numId w:val="4"/>
        </w:numPr>
        <w:spacing w:line="360" w:lineRule="auto"/>
        <w:rPr>
          <w:b/>
          <w:bCs/>
          <w:color w:val="000000" w:themeColor="text1"/>
          <w:lang w:val="x-none"/>
        </w:rPr>
      </w:pPr>
      <w:r w:rsidRPr="005C5B56">
        <w:rPr>
          <w:b/>
          <w:bCs/>
          <w:color w:val="000000" w:themeColor="text1"/>
          <w:lang w:val="x-none"/>
        </w:rPr>
        <w:t xml:space="preserve">Walk-Forward Validation: </w:t>
      </w:r>
      <w:proofErr w:type="spellStart"/>
      <w:r w:rsidRPr="005C5B56">
        <w:rPr>
          <w:b/>
          <w:bCs/>
          <w:color w:val="000000" w:themeColor="text1"/>
          <w:lang w:val="x-none"/>
        </w:rPr>
        <w:t>Ρε</w:t>
      </w:r>
      <w:proofErr w:type="spellEnd"/>
      <w:r w:rsidRPr="005C5B56">
        <w:rPr>
          <w:b/>
          <w:bCs/>
          <w:color w:val="000000" w:themeColor="text1"/>
          <w:lang w:val="x-none"/>
        </w:rPr>
        <w:t>α</w:t>
      </w:r>
      <w:proofErr w:type="spellStart"/>
      <w:r w:rsidRPr="005C5B56">
        <w:rPr>
          <w:b/>
          <w:bCs/>
          <w:color w:val="000000" w:themeColor="text1"/>
          <w:lang w:val="x-none"/>
        </w:rPr>
        <w:t>λιστική</w:t>
      </w:r>
      <w:proofErr w:type="spellEnd"/>
      <w:r w:rsidRPr="005C5B56">
        <w:rPr>
          <w:b/>
          <w:bCs/>
          <w:color w:val="000000" w:themeColor="text1"/>
          <w:lang w:val="x-none"/>
        </w:rPr>
        <w:t xml:space="preserve"> </w:t>
      </w:r>
      <w:proofErr w:type="spellStart"/>
      <w:r w:rsidRPr="005C5B56">
        <w:rPr>
          <w:b/>
          <w:bCs/>
          <w:color w:val="000000" w:themeColor="text1"/>
          <w:lang w:val="x-none"/>
        </w:rPr>
        <w:t>Αξιολόγηση</w:t>
      </w:r>
      <w:proofErr w:type="spellEnd"/>
    </w:p>
    <w:p w14:paraId="287B7501" w14:textId="77777777" w:rsidR="005C5B56" w:rsidRPr="00027CC6" w:rsidRDefault="005C5B56" w:rsidP="005C5B56">
      <w:pPr>
        <w:spacing w:line="360" w:lineRule="auto"/>
        <w:ind w:firstLine="426"/>
        <w:rPr>
          <w:color w:val="000000" w:themeColor="text1"/>
          <w:lang w:val="el-GR"/>
        </w:rPr>
      </w:pPr>
      <w:r w:rsidRPr="00027CC6">
        <w:rPr>
          <w:color w:val="000000" w:themeColor="text1"/>
          <w:lang w:val="el-GR"/>
        </w:rPr>
        <w:t xml:space="preserve">Η πλειοψηφία των μελετών χρησιμοποιεί </w:t>
      </w:r>
      <w:r w:rsidRPr="00027CC6">
        <w:rPr>
          <w:b/>
          <w:bCs/>
          <w:color w:val="000000" w:themeColor="text1"/>
          <w:lang w:val="el-GR"/>
        </w:rPr>
        <w:t xml:space="preserve">απλό </w:t>
      </w:r>
      <w:r w:rsidRPr="005C5B56">
        <w:rPr>
          <w:b/>
          <w:bCs/>
          <w:color w:val="000000" w:themeColor="text1"/>
        </w:rPr>
        <w:t>train</w:t>
      </w:r>
      <w:r w:rsidRPr="00027CC6">
        <w:rPr>
          <w:b/>
          <w:bCs/>
          <w:color w:val="000000" w:themeColor="text1"/>
          <w:lang w:val="el-GR"/>
        </w:rPr>
        <w:t>/</w:t>
      </w:r>
      <w:r w:rsidRPr="005C5B56">
        <w:rPr>
          <w:b/>
          <w:bCs/>
          <w:color w:val="000000" w:themeColor="text1"/>
        </w:rPr>
        <w:t>test</w:t>
      </w:r>
      <w:r w:rsidRPr="00027CC6">
        <w:rPr>
          <w:b/>
          <w:bCs/>
          <w:color w:val="000000" w:themeColor="text1"/>
          <w:lang w:val="el-GR"/>
        </w:rPr>
        <w:t xml:space="preserve"> </w:t>
      </w:r>
      <w:r w:rsidRPr="005C5B56">
        <w:rPr>
          <w:b/>
          <w:bCs/>
          <w:color w:val="000000" w:themeColor="text1"/>
        </w:rPr>
        <w:t>split</w:t>
      </w:r>
      <w:r w:rsidRPr="00027CC6">
        <w:rPr>
          <w:color w:val="000000" w:themeColor="text1"/>
          <w:lang w:val="el-GR"/>
        </w:rPr>
        <w:t xml:space="preserve"> (π.χ. 80/20), το οποίο έχει σημαντικά μειονεκτήματα:</w:t>
      </w:r>
    </w:p>
    <w:p w14:paraId="23446315" w14:textId="77777777" w:rsidR="005C5B56" w:rsidRPr="005C5B56" w:rsidRDefault="005C5B56" w:rsidP="005C5B56">
      <w:pPr>
        <w:spacing w:line="360" w:lineRule="auto"/>
        <w:ind w:firstLine="426"/>
        <w:rPr>
          <w:color w:val="000000" w:themeColor="text1"/>
        </w:rPr>
      </w:pPr>
      <w:proofErr w:type="spellStart"/>
      <w:r w:rsidRPr="005C5B56">
        <w:rPr>
          <w:b/>
          <w:bCs/>
          <w:color w:val="000000" w:themeColor="text1"/>
        </w:rPr>
        <w:t>Προ</w:t>
      </w:r>
      <w:proofErr w:type="spellEnd"/>
      <w:r w:rsidRPr="005C5B56">
        <w:rPr>
          <w:b/>
          <w:bCs/>
          <w:color w:val="000000" w:themeColor="text1"/>
        </w:rPr>
        <w:t>β</w:t>
      </w:r>
      <w:proofErr w:type="spellStart"/>
      <w:r w:rsidRPr="005C5B56">
        <w:rPr>
          <w:b/>
          <w:bCs/>
          <w:color w:val="000000" w:themeColor="text1"/>
        </w:rPr>
        <w:t>λήμ</w:t>
      </w:r>
      <w:proofErr w:type="spellEnd"/>
      <w:r w:rsidRPr="005C5B56">
        <w:rPr>
          <w:b/>
          <w:bCs/>
          <w:color w:val="000000" w:themeColor="text1"/>
        </w:rPr>
        <w:t>ατα Simple Train/Test Split:</w:t>
      </w:r>
    </w:p>
    <w:p w14:paraId="1199ED8E" w14:textId="77777777" w:rsidR="005C5B56" w:rsidRPr="00027CC6" w:rsidRDefault="005C5B56" w:rsidP="005C5B56">
      <w:pPr>
        <w:numPr>
          <w:ilvl w:val="0"/>
          <w:numId w:val="39"/>
        </w:numPr>
        <w:spacing w:line="360" w:lineRule="auto"/>
        <w:rPr>
          <w:color w:val="000000" w:themeColor="text1"/>
          <w:lang w:val="el-GR"/>
        </w:rPr>
      </w:pPr>
      <w:r w:rsidRPr="00027CC6">
        <w:rPr>
          <w:b/>
          <w:bCs/>
          <w:color w:val="000000" w:themeColor="text1"/>
          <w:lang w:val="el-GR"/>
        </w:rPr>
        <w:t xml:space="preserve">Μία μόνο </w:t>
      </w:r>
      <w:r w:rsidRPr="005C5B56">
        <w:rPr>
          <w:b/>
          <w:bCs/>
          <w:color w:val="000000" w:themeColor="text1"/>
        </w:rPr>
        <w:t>test</w:t>
      </w:r>
      <w:r w:rsidRPr="00027CC6">
        <w:rPr>
          <w:b/>
          <w:bCs/>
          <w:color w:val="000000" w:themeColor="text1"/>
          <w:lang w:val="el-GR"/>
        </w:rPr>
        <w:t xml:space="preserve"> </w:t>
      </w:r>
      <w:r w:rsidRPr="005C5B56">
        <w:rPr>
          <w:b/>
          <w:bCs/>
          <w:color w:val="000000" w:themeColor="text1"/>
        </w:rPr>
        <w:t>period</w:t>
      </w:r>
      <w:r w:rsidRPr="00027CC6">
        <w:rPr>
          <w:color w:val="000000" w:themeColor="text1"/>
          <w:lang w:val="el-GR"/>
        </w:rPr>
        <w:t xml:space="preserve">: Τυχόν ιδιαιτερότητες του </w:t>
      </w:r>
      <w:r w:rsidRPr="005C5B56">
        <w:rPr>
          <w:color w:val="000000" w:themeColor="text1"/>
        </w:rPr>
        <w:t>test</w:t>
      </w:r>
      <w:r w:rsidRPr="00027CC6">
        <w:rPr>
          <w:color w:val="000000" w:themeColor="text1"/>
          <w:lang w:val="el-GR"/>
        </w:rPr>
        <w:t xml:space="preserve"> </w:t>
      </w:r>
      <w:r w:rsidRPr="005C5B56">
        <w:rPr>
          <w:color w:val="000000" w:themeColor="text1"/>
        </w:rPr>
        <w:t>set</w:t>
      </w:r>
      <w:r w:rsidRPr="00027CC6">
        <w:rPr>
          <w:color w:val="000000" w:themeColor="text1"/>
          <w:lang w:val="el-GR"/>
        </w:rPr>
        <w:t xml:space="preserve"> (καιρός, γιορτές) επηρεάζουν υπερβολικά τα αποτελέσματα</w:t>
      </w:r>
    </w:p>
    <w:p w14:paraId="593B1AA7" w14:textId="77777777" w:rsidR="005C5B56" w:rsidRPr="00027CC6" w:rsidRDefault="005C5B56" w:rsidP="005C5B56">
      <w:pPr>
        <w:numPr>
          <w:ilvl w:val="0"/>
          <w:numId w:val="39"/>
        </w:numPr>
        <w:spacing w:line="360" w:lineRule="auto"/>
        <w:rPr>
          <w:color w:val="000000" w:themeColor="text1"/>
          <w:lang w:val="el-GR"/>
        </w:rPr>
      </w:pPr>
      <w:r w:rsidRPr="005C5B56">
        <w:rPr>
          <w:b/>
          <w:bCs/>
          <w:color w:val="000000" w:themeColor="text1"/>
        </w:rPr>
        <w:t>Look</w:t>
      </w:r>
      <w:r w:rsidRPr="00027CC6">
        <w:rPr>
          <w:b/>
          <w:bCs/>
          <w:color w:val="000000" w:themeColor="text1"/>
          <w:lang w:val="el-GR"/>
        </w:rPr>
        <w:t>-</w:t>
      </w:r>
      <w:r w:rsidRPr="005C5B56">
        <w:rPr>
          <w:b/>
          <w:bCs/>
          <w:color w:val="000000" w:themeColor="text1"/>
        </w:rPr>
        <w:t>ahead</w:t>
      </w:r>
      <w:r w:rsidRPr="00027CC6">
        <w:rPr>
          <w:b/>
          <w:bCs/>
          <w:color w:val="000000" w:themeColor="text1"/>
          <w:lang w:val="el-GR"/>
        </w:rPr>
        <w:t xml:space="preserve"> </w:t>
      </w:r>
      <w:r w:rsidRPr="005C5B56">
        <w:rPr>
          <w:b/>
          <w:bCs/>
          <w:color w:val="000000" w:themeColor="text1"/>
        </w:rPr>
        <w:t>bias</w:t>
      </w:r>
      <w:r w:rsidRPr="00027CC6">
        <w:rPr>
          <w:color w:val="000000" w:themeColor="text1"/>
          <w:lang w:val="el-GR"/>
        </w:rPr>
        <w:t xml:space="preserve">: Δεν προσομοιώνει την πραγματική διαδικασία </w:t>
      </w:r>
      <w:r w:rsidRPr="005C5B56">
        <w:rPr>
          <w:color w:val="000000" w:themeColor="text1"/>
        </w:rPr>
        <w:t>deployment</w:t>
      </w:r>
    </w:p>
    <w:p w14:paraId="4B7A701A" w14:textId="77777777" w:rsidR="005C5B56" w:rsidRPr="005C5B56" w:rsidRDefault="005C5B56" w:rsidP="005C5B56">
      <w:pPr>
        <w:numPr>
          <w:ilvl w:val="0"/>
          <w:numId w:val="39"/>
        </w:numPr>
        <w:spacing w:line="360" w:lineRule="auto"/>
        <w:rPr>
          <w:color w:val="000000" w:themeColor="text1"/>
        </w:rPr>
      </w:pPr>
      <w:r w:rsidRPr="005C5B56">
        <w:rPr>
          <w:b/>
          <w:bCs/>
          <w:color w:val="000000" w:themeColor="text1"/>
        </w:rPr>
        <w:lastRenderedPageBreak/>
        <w:t xml:space="preserve">Overfitting </w:t>
      </w:r>
      <w:proofErr w:type="spellStart"/>
      <w:r w:rsidRPr="005C5B56">
        <w:rPr>
          <w:b/>
          <w:bCs/>
          <w:color w:val="000000" w:themeColor="text1"/>
        </w:rPr>
        <w:t>στο</w:t>
      </w:r>
      <w:proofErr w:type="spellEnd"/>
      <w:r w:rsidRPr="005C5B56">
        <w:rPr>
          <w:b/>
          <w:bCs/>
          <w:color w:val="000000" w:themeColor="text1"/>
        </w:rPr>
        <w:t xml:space="preserve"> validation set</w:t>
      </w:r>
      <w:r w:rsidRPr="005C5B56">
        <w:rPr>
          <w:color w:val="000000" w:themeColor="text1"/>
        </w:rPr>
        <w:t>: Hyperparameter tuning β</w:t>
      </w:r>
      <w:proofErr w:type="spellStart"/>
      <w:r w:rsidRPr="005C5B56">
        <w:rPr>
          <w:color w:val="000000" w:themeColor="text1"/>
        </w:rPr>
        <w:t>άσει</w:t>
      </w:r>
      <w:proofErr w:type="spellEnd"/>
      <w:r w:rsidRPr="005C5B56">
        <w:rPr>
          <w:color w:val="000000" w:themeColor="text1"/>
        </w:rPr>
        <w:t xml:space="preserve"> </w:t>
      </w:r>
      <w:proofErr w:type="spellStart"/>
      <w:r w:rsidRPr="005C5B56">
        <w:rPr>
          <w:color w:val="000000" w:themeColor="text1"/>
        </w:rPr>
        <w:t>ενός</w:t>
      </w:r>
      <w:proofErr w:type="spellEnd"/>
      <w:r w:rsidRPr="005C5B56">
        <w:rPr>
          <w:color w:val="000000" w:themeColor="text1"/>
        </w:rPr>
        <w:t xml:space="preserve"> test set </w:t>
      </w:r>
      <w:proofErr w:type="spellStart"/>
      <w:r w:rsidRPr="005C5B56">
        <w:rPr>
          <w:color w:val="000000" w:themeColor="text1"/>
        </w:rPr>
        <w:t>οδηγεί</w:t>
      </w:r>
      <w:proofErr w:type="spellEnd"/>
      <w:r w:rsidRPr="005C5B56">
        <w:rPr>
          <w:color w:val="000000" w:themeColor="text1"/>
        </w:rPr>
        <w:t xml:space="preserve"> </w:t>
      </w:r>
      <w:proofErr w:type="spellStart"/>
      <w:r w:rsidRPr="005C5B56">
        <w:rPr>
          <w:color w:val="000000" w:themeColor="text1"/>
        </w:rPr>
        <w:t>σε</w:t>
      </w:r>
      <w:proofErr w:type="spellEnd"/>
      <w:r w:rsidRPr="005C5B56">
        <w:rPr>
          <w:color w:val="000000" w:themeColor="text1"/>
        </w:rPr>
        <w:t xml:space="preserve"> overfitting</w:t>
      </w:r>
    </w:p>
    <w:p w14:paraId="332B83D1" w14:textId="77777777" w:rsidR="005C5B56" w:rsidRPr="005C5B56" w:rsidRDefault="005C5B56" w:rsidP="005C5B56">
      <w:pPr>
        <w:spacing w:line="360" w:lineRule="auto"/>
        <w:ind w:firstLine="426"/>
        <w:rPr>
          <w:b/>
          <w:bCs/>
          <w:color w:val="000000" w:themeColor="text1"/>
        </w:rPr>
      </w:pPr>
      <w:r w:rsidRPr="005C5B56">
        <w:rPr>
          <w:b/>
          <w:bCs/>
          <w:color w:val="000000" w:themeColor="text1"/>
        </w:rPr>
        <w:t xml:space="preserve">Walk-Forward Validation: </w:t>
      </w:r>
      <w:proofErr w:type="spellStart"/>
      <w:r w:rsidRPr="005C5B56">
        <w:rPr>
          <w:b/>
          <w:bCs/>
          <w:color w:val="000000" w:themeColor="text1"/>
        </w:rPr>
        <w:t>Ρε</w:t>
      </w:r>
      <w:proofErr w:type="spellEnd"/>
      <w:r w:rsidRPr="005C5B56">
        <w:rPr>
          <w:b/>
          <w:bCs/>
          <w:color w:val="000000" w:themeColor="text1"/>
        </w:rPr>
        <w:t>α</w:t>
      </w:r>
      <w:proofErr w:type="spellStart"/>
      <w:r w:rsidRPr="005C5B56">
        <w:rPr>
          <w:b/>
          <w:bCs/>
          <w:color w:val="000000" w:themeColor="text1"/>
        </w:rPr>
        <w:t>λιστική</w:t>
      </w:r>
      <w:proofErr w:type="spellEnd"/>
      <w:r w:rsidRPr="005C5B56">
        <w:rPr>
          <w:b/>
          <w:bCs/>
          <w:color w:val="000000" w:themeColor="text1"/>
        </w:rPr>
        <w:t xml:space="preserve"> </w:t>
      </w:r>
      <w:proofErr w:type="spellStart"/>
      <w:r w:rsidRPr="005C5B56">
        <w:rPr>
          <w:b/>
          <w:bCs/>
          <w:color w:val="000000" w:themeColor="text1"/>
        </w:rPr>
        <w:t>Προσομοίωση</w:t>
      </w:r>
      <w:proofErr w:type="spellEnd"/>
      <w:r w:rsidRPr="005C5B56">
        <w:rPr>
          <w:b/>
          <w:bCs/>
          <w:color w:val="000000" w:themeColor="text1"/>
        </w:rPr>
        <w:t xml:space="preserve"> Production</w:t>
      </w:r>
    </w:p>
    <w:p w14:paraId="276CB1C2" w14:textId="77777777" w:rsidR="005C5B56" w:rsidRPr="005C5B56" w:rsidRDefault="005C5B56" w:rsidP="005C5B56">
      <w:pPr>
        <w:spacing w:line="360" w:lineRule="auto"/>
        <w:ind w:firstLine="426"/>
        <w:rPr>
          <w:color w:val="000000" w:themeColor="text1"/>
        </w:rPr>
      </w:pPr>
      <w:proofErr w:type="spellStart"/>
      <w:r w:rsidRPr="005C5B56">
        <w:rPr>
          <w:color w:val="000000" w:themeColor="text1"/>
        </w:rPr>
        <w:t>Το</w:t>
      </w:r>
      <w:proofErr w:type="spellEnd"/>
      <w:r w:rsidRPr="005C5B56">
        <w:rPr>
          <w:color w:val="000000" w:themeColor="text1"/>
        </w:rPr>
        <w:t xml:space="preserve"> </w:t>
      </w:r>
      <w:r w:rsidRPr="005C5B56">
        <w:rPr>
          <w:b/>
          <w:bCs/>
          <w:color w:val="000000" w:themeColor="text1"/>
        </w:rPr>
        <w:t>walk-forward validation</w:t>
      </w:r>
      <w:r w:rsidRPr="005C5B56">
        <w:rPr>
          <w:color w:val="000000" w:themeColor="text1"/>
        </w:rPr>
        <w:t xml:space="preserve"> (ή </w:t>
      </w:r>
      <w:r w:rsidRPr="005C5B56">
        <w:rPr>
          <w:b/>
          <w:bCs/>
          <w:color w:val="000000" w:themeColor="text1"/>
        </w:rPr>
        <w:t>rolling window validation</w:t>
      </w:r>
      <w:r w:rsidRPr="005C5B56">
        <w:rPr>
          <w:color w:val="000000" w:themeColor="text1"/>
        </w:rPr>
        <w:t xml:space="preserve">) </w:t>
      </w:r>
      <w:proofErr w:type="spellStart"/>
      <w:r w:rsidRPr="005C5B56">
        <w:rPr>
          <w:color w:val="000000" w:themeColor="text1"/>
        </w:rPr>
        <w:t>είν</w:t>
      </w:r>
      <w:proofErr w:type="spellEnd"/>
      <w:r w:rsidRPr="005C5B56">
        <w:rPr>
          <w:color w:val="000000" w:themeColor="text1"/>
        </w:rPr>
        <w:t>αι η π</w:t>
      </w:r>
      <w:proofErr w:type="spellStart"/>
      <w:r w:rsidRPr="005C5B56">
        <w:rPr>
          <w:color w:val="000000" w:themeColor="text1"/>
        </w:rPr>
        <w:t>ιο</w:t>
      </w:r>
      <w:proofErr w:type="spellEnd"/>
      <w:r w:rsidRPr="005C5B56">
        <w:rPr>
          <w:color w:val="000000" w:themeColor="text1"/>
        </w:rPr>
        <w:t xml:space="preserve"> </w:t>
      </w:r>
      <w:proofErr w:type="spellStart"/>
      <w:r w:rsidRPr="005C5B56">
        <w:rPr>
          <w:color w:val="000000" w:themeColor="text1"/>
        </w:rPr>
        <w:t>ρε</w:t>
      </w:r>
      <w:proofErr w:type="spellEnd"/>
      <w:r w:rsidRPr="005C5B56">
        <w:rPr>
          <w:color w:val="000000" w:themeColor="text1"/>
        </w:rPr>
        <w:t>α</w:t>
      </w:r>
      <w:proofErr w:type="spellStart"/>
      <w:r w:rsidRPr="005C5B56">
        <w:rPr>
          <w:color w:val="000000" w:themeColor="text1"/>
        </w:rPr>
        <w:t>λιστική</w:t>
      </w:r>
      <w:proofErr w:type="spellEnd"/>
      <w:r w:rsidRPr="005C5B56">
        <w:rPr>
          <w:color w:val="000000" w:themeColor="text1"/>
        </w:rPr>
        <w:t xml:space="preserve"> </w:t>
      </w:r>
      <w:proofErr w:type="spellStart"/>
      <w:r w:rsidRPr="005C5B56">
        <w:rPr>
          <w:color w:val="000000" w:themeColor="text1"/>
        </w:rPr>
        <w:t>μέθοδος</w:t>
      </w:r>
      <w:proofErr w:type="spellEnd"/>
      <w:r w:rsidRPr="005C5B56">
        <w:rPr>
          <w:color w:val="000000" w:themeColor="text1"/>
        </w:rPr>
        <w:t xml:space="preserve"> </w:t>
      </w:r>
      <w:proofErr w:type="spellStart"/>
      <w:r w:rsidRPr="005C5B56">
        <w:rPr>
          <w:color w:val="000000" w:themeColor="text1"/>
        </w:rPr>
        <w:t>γι</w:t>
      </w:r>
      <w:proofErr w:type="spellEnd"/>
      <w:r w:rsidRPr="005C5B56">
        <w:rPr>
          <w:color w:val="000000" w:themeColor="text1"/>
        </w:rPr>
        <w:t>α time series:</w:t>
      </w:r>
    </w:p>
    <w:p w14:paraId="0FEC283C" w14:textId="77777777" w:rsidR="005C5B56" w:rsidRPr="00027CC6" w:rsidRDefault="005C5B56" w:rsidP="005C5B56">
      <w:pPr>
        <w:spacing w:line="360" w:lineRule="auto"/>
        <w:ind w:firstLine="426"/>
        <w:rPr>
          <w:color w:val="000000" w:themeColor="text1"/>
          <w:lang w:val="el-GR"/>
        </w:rPr>
      </w:pPr>
      <w:r w:rsidRPr="00027CC6">
        <w:rPr>
          <w:b/>
          <w:bCs/>
          <w:color w:val="000000" w:themeColor="text1"/>
          <w:lang w:val="el-GR"/>
        </w:rPr>
        <w:t xml:space="preserve">Αλγόριθμος (3 </w:t>
      </w:r>
      <w:r w:rsidRPr="005C5B56">
        <w:rPr>
          <w:b/>
          <w:bCs/>
          <w:color w:val="000000" w:themeColor="text1"/>
        </w:rPr>
        <w:t>folds</w:t>
      </w:r>
      <w:r w:rsidRPr="00027CC6">
        <w:rPr>
          <w:b/>
          <w:bCs/>
          <w:color w:val="000000" w:themeColor="text1"/>
          <w:lang w:val="el-GR"/>
        </w:rPr>
        <w:t>):</w:t>
      </w:r>
    </w:p>
    <w:p w14:paraId="71D04795" w14:textId="77777777" w:rsidR="005C5B56" w:rsidRPr="00027CC6" w:rsidRDefault="005C5B56" w:rsidP="005C5B56">
      <w:pPr>
        <w:spacing w:line="360" w:lineRule="auto"/>
        <w:ind w:firstLine="426"/>
        <w:rPr>
          <w:color w:val="000000" w:themeColor="text1"/>
          <w:lang w:val="el-GR"/>
        </w:rPr>
      </w:pPr>
      <w:r w:rsidRPr="00027CC6">
        <w:rPr>
          <w:color w:val="000000" w:themeColor="text1"/>
          <w:lang w:val="el-GR"/>
        </w:rPr>
        <w:t>Αρχικά δεδομένα: 9.5 μήνες (</w:t>
      </w:r>
      <w:r w:rsidRPr="005C5B56">
        <w:rPr>
          <w:color w:val="000000" w:themeColor="text1"/>
        </w:rPr>
        <w:t>Oct</w:t>
      </w:r>
      <w:r w:rsidRPr="00027CC6">
        <w:rPr>
          <w:color w:val="000000" w:themeColor="text1"/>
          <w:lang w:val="el-GR"/>
        </w:rPr>
        <w:t xml:space="preserve"> 2024 - </w:t>
      </w:r>
      <w:r w:rsidRPr="005C5B56">
        <w:rPr>
          <w:color w:val="000000" w:themeColor="text1"/>
        </w:rPr>
        <w:t>Jul</w:t>
      </w:r>
      <w:r w:rsidRPr="00027CC6">
        <w:rPr>
          <w:color w:val="000000" w:themeColor="text1"/>
          <w:lang w:val="el-GR"/>
        </w:rPr>
        <w:t xml:space="preserve"> 2025)</w:t>
      </w:r>
    </w:p>
    <w:p w14:paraId="5E570B66" w14:textId="77777777" w:rsidR="005C5B56" w:rsidRPr="00027CC6" w:rsidRDefault="005C5B56" w:rsidP="005C5B56">
      <w:pPr>
        <w:spacing w:line="360" w:lineRule="auto"/>
        <w:ind w:firstLine="426"/>
        <w:rPr>
          <w:color w:val="000000" w:themeColor="text1"/>
          <w:lang w:val="el-GR"/>
        </w:rPr>
      </w:pPr>
    </w:p>
    <w:p w14:paraId="4C5D3407" w14:textId="77777777" w:rsidR="005C5B56" w:rsidRPr="005C5B56" w:rsidRDefault="005C5B56" w:rsidP="005C5B56">
      <w:pPr>
        <w:spacing w:line="360" w:lineRule="auto"/>
        <w:ind w:firstLine="426"/>
        <w:rPr>
          <w:color w:val="000000" w:themeColor="text1"/>
        </w:rPr>
      </w:pPr>
      <w:r w:rsidRPr="005C5B56">
        <w:rPr>
          <w:color w:val="000000" w:themeColor="text1"/>
        </w:rPr>
        <w:t>Fold 1:</w:t>
      </w:r>
    </w:p>
    <w:p w14:paraId="2EA1C091" w14:textId="77777777" w:rsidR="005C5B56" w:rsidRPr="005C5B56" w:rsidRDefault="005C5B56" w:rsidP="005C5B56">
      <w:pPr>
        <w:spacing w:line="360" w:lineRule="auto"/>
        <w:ind w:firstLine="426"/>
        <w:rPr>
          <w:color w:val="000000" w:themeColor="text1"/>
        </w:rPr>
      </w:pPr>
      <w:r w:rsidRPr="005C5B56">
        <w:rPr>
          <w:color w:val="000000" w:themeColor="text1"/>
        </w:rPr>
        <w:t xml:space="preserve">  Train: Oct 2024 - Feb 2025 (5 </w:t>
      </w:r>
      <w:proofErr w:type="spellStart"/>
      <w:r w:rsidRPr="005C5B56">
        <w:rPr>
          <w:color w:val="000000" w:themeColor="text1"/>
        </w:rPr>
        <w:t>μήνες</w:t>
      </w:r>
      <w:proofErr w:type="spellEnd"/>
      <w:r w:rsidRPr="005C5B56">
        <w:rPr>
          <w:color w:val="000000" w:themeColor="text1"/>
        </w:rPr>
        <w:t>)</w:t>
      </w:r>
    </w:p>
    <w:p w14:paraId="0E655438" w14:textId="77777777" w:rsidR="005C5B56" w:rsidRPr="005C5B56" w:rsidRDefault="005C5B56" w:rsidP="005C5B56">
      <w:pPr>
        <w:spacing w:line="360" w:lineRule="auto"/>
        <w:ind w:firstLine="426"/>
        <w:rPr>
          <w:color w:val="000000" w:themeColor="text1"/>
        </w:rPr>
      </w:pPr>
      <w:r w:rsidRPr="005C5B56">
        <w:rPr>
          <w:color w:val="000000" w:themeColor="text1"/>
        </w:rPr>
        <w:t xml:space="preserve">  Test:  Mar 2025 (1 </w:t>
      </w:r>
      <w:proofErr w:type="spellStart"/>
      <w:r w:rsidRPr="005C5B56">
        <w:rPr>
          <w:color w:val="000000" w:themeColor="text1"/>
        </w:rPr>
        <w:t>μήν</w:t>
      </w:r>
      <w:proofErr w:type="spellEnd"/>
      <w:r w:rsidRPr="005C5B56">
        <w:rPr>
          <w:color w:val="000000" w:themeColor="text1"/>
        </w:rPr>
        <w:t>ας)</w:t>
      </w:r>
    </w:p>
    <w:p w14:paraId="605C9E24" w14:textId="77777777" w:rsidR="005C5B56" w:rsidRPr="005C5B56" w:rsidRDefault="005C5B56" w:rsidP="005C5B56">
      <w:pPr>
        <w:spacing w:line="360" w:lineRule="auto"/>
        <w:ind w:firstLine="426"/>
        <w:rPr>
          <w:color w:val="000000" w:themeColor="text1"/>
        </w:rPr>
      </w:pPr>
    </w:p>
    <w:p w14:paraId="5C2BB4F3" w14:textId="77777777" w:rsidR="005C5B56" w:rsidRPr="005C5B56" w:rsidRDefault="005C5B56" w:rsidP="005C5B56">
      <w:pPr>
        <w:spacing w:line="360" w:lineRule="auto"/>
        <w:ind w:firstLine="426"/>
        <w:rPr>
          <w:color w:val="000000" w:themeColor="text1"/>
        </w:rPr>
      </w:pPr>
      <w:r w:rsidRPr="005C5B56">
        <w:rPr>
          <w:color w:val="000000" w:themeColor="text1"/>
        </w:rPr>
        <w:t>Fold 2:</w:t>
      </w:r>
    </w:p>
    <w:p w14:paraId="13C9C15F" w14:textId="77777777" w:rsidR="005C5B56" w:rsidRPr="005C5B56" w:rsidRDefault="005C5B56" w:rsidP="005C5B56">
      <w:pPr>
        <w:spacing w:line="360" w:lineRule="auto"/>
        <w:ind w:firstLine="426"/>
        <w:rPr>
          <w:color w:val="000000" w:themeColor="text1"/>
        </w:rPr>
      </w:pPr>
      <w:r w:rsidRPr="005C5B56">
        <w:rPr>
          <w:color w:val="000000" w:themeColor="text1"/>
        </w:rPr>
        <w:t xml:space="preserve">  Train: Oct 2024 - Mar 2025 (6 </w:t>
      </w:r>
      <w:proofErr w:type="spellStart"/>
      <w:r w:rsidRPr="005C5B56">
        <w:rPr>
          <w:color w:val="000000" w:themeColor="text1"/>
        </w:rPr>
        <w:t>μήνες</w:t>
      </w:r>
      <w:proofErr w:type="spellEnd"/>
      <w:r w:rsidRPr="005C5B56">
        <w:rPr>
          <w:color w:val="000000" w:themeColor="text1"/>
        </w:rPr>
        <w:t>)</w:t>
      </w:r>
    </w:p>
    <w:p w14:paraId="3E0C0CFD" w14:textId="77777777" w:rsidR="005C5B56" w:rsidRPr="005C5B56" w:rsidRDefault="005C5B56" w:rsidP="005C5B56">
      <w:pPr>
        <w:spacing w:line="360" w:lineRule="auto"/>
        <w:ind w:firstLine="426"/>
        <w:rPr>
          <w:color w:val="000000" w:themeColor="text1"/>
        </w:rPr>
      </w:pPr>
      <w:r w:rsidRPr="005C5B56">
        <w:rPr>
          <w:color w:val="000000" w:themeColor="text1"/>
        </w:rPr>
        <w:t xml:space="preserve">  Test:  Apr 2025 (1 </w:t>
      </w:r>
      <w:proofErr w:type="spellStart"/>
      <w:r w:rsidRPr="005C5B56">
        <w:rPr>
          <w:color w:val="000000" w:themeColor="text1"/>
        </w:rPr>
        <w:t>μήν</w:t>
      </w:r>
      <w:proofErr w:type="spellEnd"/>
      <w:r w:rsidRPr="005C5B56">
        <w:rPr>
          <w:color w:val="000000" w:themeColor="text1"/>
        </w:rPr>
        <w:t>ας)</w:t>
      </w:r>
    </w:p>
    <w:p w14:paraId="6F5B1794" w14:textId="77777777" w:rsidR="005C5B56" w:rsidRPr="005C5B56" w:rsidRDefault="005C5B56" w:rsidP="005C5B56">
      <w:pPr>
        <w:spacing w:line="360" w:lineRule="auto"/>
        <w:ind w:firstLine="426"/>
        <w:rPr>
          <w:color w:val="000000" w:themeColor="text1"/>
        </w:rPr>
      </w:pPr>
    </w:p>
    <w:p w14:paraId="14A48885" w14:textId="77777777" w:rsidR="005C5B56" w:rsidRPr="005C5B56" w:rsidRDefault="005C5B56" w:rsidP="005C5B56">
      <w:pPr>
        <w:spacing w:line="360" w:lineRule="auto"/>
        <w:ind w:firstLine="426"/>
        <w:rPr>
          <w:color w:val="000000" w:themeColor="text1"/>
        </w:rPr>
      </w:pPr>
      <w:r w:rsidRPr="005C5B56">
        <w:rPr>
          <w:color w:val="000000" w:themeColor="text1"/>
        </w:rPr>
        <w:t>Fold 3:</w:t>
      </w:r>
    </w:p>
    <w:p w14:paraId="0716249F" w14:textId="77777777" w:rsidR="005C5B56" w:rsidRPr="005C5B56" w:rsidRDefault="005C5B56" w:rsidP="005C5B56">
      <w:pPr>
        <w:spacing w:line="360" w:lineRule="auto"/>
        <w:ind w:firstLine="426"/>
        <w:rPr>
          <w:color w:val="000000" w:themeColor="text1"/>
        </w:rPr>
      </w:pPr>
      <w:r w:rsidRPr="005C5B56">
        <w:rPr>
          <w:color w:val="000000" w:themeColor="text1"/>
        </w:rPr>
        <w:t xml:space="preserve">  Train: Oct 2024 - Apr 2025 (7 </w:t>
      </w:r>
      <w:proofErr w:type="spellStart"/>
      <w:r w:rsidRPr="005C5B56">
        <w:rPr>
          <w:color w:val="000000" w:themeColor="text1"/>
        </w:rPr>
        <w:t>μήνες</w:t>
      </w:r>
      <w:proofErr w:type="spellEnd"/>
      <w:r w:rsidRPr="005C5B56">
        <w:rPr>
          <w:color w:val="000000" w:themeColor="text1"/>
        </w:rPr>
        <w:t>)</w:t>
      </w:r>
    </w:p>
    <w:p w14:paraId="7787941E" w14:textId="77777777" w:rsidR="005C5B56" w:rsidRPr="00027CC6" w:rsidRDefault="005C5B56" w:rsidP="005C5B56">
      <w:pPr>
        <w:spacing w:line="360" w:lineRule="auto"/>
        <w:ind w:firstLine="426"/>
        <w:rPr>
          <w:color w:val="000000" w:themeColor="text1"/>
          <w:lang w:val="el-GR"/>
        </w:rPr>
      </w:pPr>
      <w:r w:rsidRPr="005C5B56">
        <w:rPr>
          <w:color w:val="000000" w:themeColor="text1"/>
        </w:rPr>
        <w:t xml:space="preserve">  Test</w:t>
      </w:r>
      <w:r w:rsidRPr="00027CC6">
        <w:rPr>
          <w:color w:val="000000" w:themeColor="text1"/>
          <w:lang w:val="el-GR"/>
        </w:rPr>
        <w:t xml:space="preserve">:  </w:t>
      </w:r>
      <w:r w:rsidRPr="005C5B56">
        <w:rPr>
          <w:color w:val="000000" w:themeColor="text1"/>
        </w:rPr>
        <w:t>May</w:t>
      </w:r>
      <w:r w:rsidRPr="00027CC6">
        <w:rPr>
          <w:color w:val="000000" w:themeColor="text1"/>
          <w:lang w:val="el-GR"/>
        </w:rPr>
        <w:t xml:space="preserve"> 2025 (1 μήνας)</w:t>
      </w:r>
    </w:p>
    <w:p w14:paraId="274A311F" w14:textId="77777777" w:rsidR="005C5B56" w:rsidRPr="00027CC6" w:rsidRDefault="005C5B56" w:rsidP="005C5B56">
      <w:pPr>
        <w:spacing w:line="360" w:lineRule="auto"/>
        <w:ind w:firstLine="426"/>
        <w:rPr>
          <w:color w:val="000000" w:themeColor="text1"/>
          <w:lang w:val="el-GR"/>
        </w:rPr>
      </w:pPr>
    </w:p>
    <w:p w14:paraId="644B2D3A" w14:textId="77777777" w:rsidR="005C5B56" w:rsidRPr="00027CC6" w:rsidRDefault="005C5B56" w:rsidP="005C5B56">
      <w:pPr>
        <w:spacing w:line="360" w:lineRule="auto"/>
        <w:ind w:firstLine="426"/>
        <w:rPr>
          <w:color w:val="000000" w:themeColor="text1"/>
          <w:lang w:val="el-GR"/>
        </w:rPr>
      </w:pPr>
      <w:r w:rsidRPr="00027CC6">
        <w:rPr>
          <w:color w:val="000000" w:themeColor="text1"/>
          <w:lang w:val="el-GR"/>
        </w:rPr>
        <w:t xml:space="preserve">Συνολική αξιολόγηση: </w:t>
      </w:r>
      <w:r w:rsidRPr="005C5B56">
        <w:rPr>
          <w:color w:val="000000" w:themeColor="text1"/>
        </w:rPr>
        <w:t>Mar</w:t>
      </w:r>
      <w:r w:rsidRPr="00027CC6">
        <w:rPr>
          <w:color w:val="000000" w:themeColor="text1"/>
          <w:lang w:val="el-GR"/>
        </w:rPr>
        <w:t xml:space="preserve"> + </w:t>
      </w:r>
      <w:r w:rsidRPr="005C5B56">
        <w:rPr>
          <w:color w:val="000000" w:themeColor="text1"/>
        </w:rPr>
        <w:t>Apr</w:t>
      </w:r>
      <w:r w:rsidRPr="00027CC6">
        <w:rPr>
          <w:color w:val="000000" w:themeColor="text1"/>
          <w:lang w:val="el-GR"/>
        </w:rPr>
        <w:t xml:space="preserve"> + </w:t>
      </w:r>
      <w:r w:rsidRPr="005C5B56">
        <w:rPr>
          <w:color w:val="000000" w:themeColor="text1"/>
        </w:rPr>
        <w:t>May</w:t>
      </w:r>
      <w:r w:rsidRPr="00027CC6">
        <w:rPr>
          <w:color w:val="000000" w:themeColor="text1"/>
          <w:lang w:val="el-GR"/>
        </w:rPr>
        <w:t xml:space="preserve"> = 3 μήνες </w:t>
      </w:r>
      <w:r w:rsidRPr="005C5B56">
        <w:rPr>
          <w:color w:val="000000" w:themeColor="text1"/>
        </w:rPr>
        <w:t>test</w:t>
      </w:r>
      <w:r w:rsidRPr="00027CC6">
        <w:rPr>
          <w:color w:val="000000" w:themeColor="text1"/>
          <w:lang w:val="el-GR"/>
        </w:rPr>
        <w:t xml:space="preserve"> </w:t>
      </w:r>
      <w:r w:rsidRPr="005C5B56">
        <w:rPr>
          <w:color w:val="000000" w:themeColor="text1"/>
        </w:rPr>
        <w:t>data</w:t>
      </w:r>
    </w:p>
    <w:p w14:paraId="33130867" w14:textId="77777777" w:rsidR="005C5B56" w:rsidRPr="00027CC6" w:rsidRDefault="005C5B56" w:rsidP="005C5B56">
      <w:pPr>
        <w:spacing w:line="360" w:lineRule="auto"/>
        <w:ind w:firstLine="426"/>
        <w:rPr>
          <w:color w:val="000000" w:themeColor="text1"/>
          <w:lang w:val="el-GR"/>
        </w:rPr>
      </w:pPr>
      <w:r w:rsidRPr="00027CC6">
        <w:rPr>
          <w:b/>
          <w:bCs/>
          <w:color w:val="000000" w:themeColor="text1"/>
          <w:lang w:val="el-GR"/>
        </w:rPr>
        <w:t>Βασικά Χαρακτηριστικά:</w:t>
      </w:r>
    </w:p>
    <w:p w14:paraId="7C361455" w14:textId="77777777" w:rsidR="005C5B56" w:rsidRPr="005C5B56" w:rsidRDefault="005C5B56" w:rsidP="005C5B56">
      <w:pPr>
        <w:numPr>
          <w:ilvl w:val="0"/>
          <w:numId w:val="40"/>
        </w:numPr>
        <w:spacing w:line="360" w:lineRule="auto"/>
        <w:rPr>
          <w:color w:val="000000" w:themeColor="text1"/>
        </w:rPr>
      </w:pPr>
      <w:r w:rsidRPr="005C5B56">
        <w:rPr>
          <w:b/>
          <w:bCs/>
          <w:color w:val="000000" w:themeColor="text1"/>
        </w:rPr>
        <w:t>Expanding window</w:t>
      </w:r>
      <w:r w:rsidRPr="005C5B56">
        <w:rPr>
          <w:color w:val="000000" w:themeColor="text1"/>
        </w:rPr>
        <w:t xml:space="preserve">: </w:t>
      </w:r>
      <w:proofErr w:type="spellStart"/>
      <w:r w:rsidRPr="005C5B56">
        <w:rPr>
          <w:color w:val="000000" w:themeColor="text1"/>
        </w:rPr>
        <w:t>Το</w:t>
      </w:r>
      <w:proofErr w:type="spellEnd"/>
      <w:r w:rsidRPr="005C5B56">
        <w:rPr>
          <w:color w:val="000000" w:themeColor="text1"/>
        </w:rPr>
        <w:t xml:space="preserve"> training set </w:t>
      </w:r>
      <w:proofErr w:type="spellStart"/>
      <w:r w:rsidRPr="005C5B56">
        <w:rPr>
          <w:color w:val="000000" w:themeColor="text1"/>
        </w:rPr>
        <w:t>μεγ</w:t>
      </w:r>
      <w:proofErr w:type="spellEnd"/>
      <w:r w:rsidRPr="005C5B56">
        <w:rPr>
          <w:color w:val="000000" w:themeColor="text1"/>
        </w:rPr>
        <w:t>α</w:t>
      </w:r>
      <w:proofErr w:type="spellStart"/>
      <w:r w:rsidRPr="005C5B56">
        <w:rPr>
          <w:color w:val="000000" w:themeColor="text1"/>
        </w:rPr>
        <w:t>λώνει</w:t>
      </w:r>
      <w:proofErr w:type="spellEnd"/>
      <w:r w:rsidRPr="005C5B56">
        <w:rPr>
          <w:color w:val="000000" w:themeColor="text1"/>
        </w:rPr>
        <w:t xml:space="preserve"> </w:t>
      </w:r>
      <w:proofErr w:type="spellStart"/>
      <w:r w:rsidRPr="005C5B56">
        <w:rPr>
          <w:color w:val="000000" w:themeColor="text1"/>
        </w:rPr>
        <w:t>σε</w:t>
      </w:r>
      <w:proofErr w:type="spellEnd"/>
      <w:r w:rsidRPr="005C5B56">
        <w:rPr>
          <w:color w:val="000000" w:themeColor="text1"/>
        </w:rPr>
        <w:t xml:space="preserve"> </w:t>
      </w:r>
      <w:proofErr w:type="spellStart"/>
      <w:r w:rsidRPr="005C5B56">
        <w:rPr>
          <w:color w:val="000000" w:themeColor="text1"/>
        </w:rPr>
        <w:t>κάθε</w:t>
      </w:r>
      <w:proofErr w:type="spellEnd"/>
      <w:r w:rsidRPr="005C5B56">
        <w:rPr>
          <w:color w:val="000000" w:themeColor="text1"/>
        </w:rPr>
        <w:t xml:space="preserve"> fold (5→6→7 </w:t>
      </w:r>
      <w:proofErr w:type="spellStart"/>
      <w:r w:rsidRPr="005C5B56">
        <w:rPr>
          <w:color w:val="000000" w:themeColor="text1"/>
        </w:rPr>
        <w:t>μήνες</w:t>
      </w:r>
      <w:proofErr w:type="spellEnd"/>
      <w:r w:rsidRPr="005C5B56">
        <w:rPr>
          <w:color w:val="000000" w:themeColor="text1"/>
        </w:rPr>
        <w:t>)</w:t>
      </w:r>
    </w:p>
    <w:p w14:paraId="41B6F492" w14:textId="77777777" w:rsidR="005C5B56" w:rsidRPr="00027CC6" w:rsidRDefault="005C5B56" w:rsidP="005C5B56">
      <w:pPr>
        <w:numPr>
          <w:ilvl w:val="1"/>
          <w:numId w:val="40"/>
        </w:numPr>
        <w:spacing w:line="360" w:lineRule="auto"/>
        <w:rPr>
          <w:color w:val="000000" w:themeColor="text1"/>
          <w:lang w:val="el-GR"/>
        </w:rPr>
      </w:pPr>
      <w:r w:rsidRPr="00027CC6">
        <w:rPr>
          <w:color w:val="000000" w:themeColor="text1"/>
          <w:lang w:val="el-GR"/>
        </w:rPr>
        <w:t xml:space="preserve">Προσομοιώνει την </w:t>
      </w:r>
      <w:r w:rsidRPr="00027CC6">
        <w:rPr>
          <w:b/>
          <w:bCs/>
          <w:color w:val="000000" w:themeColor="text1"/>
          <w:lang w:val="el-GR"/>
        </w:rPr>
        <w:t>πραγματική συσσώρευση δεδομένων</w:t>
      </w:r>
      <w:r w:rsidRPr="00027CC6">
        <w:rPr>
          <w:color w:val="000000" w:themeColor="text1"/>
          <w:lang w:val="el-GR"/>
        </w:rPr>
        <w:t xml:space="preserve"> σε </w:t>
      </w:r>
      <w:r w:rsidRPr="005C5B56">
        <w:rPr>
          <w:color w:val="000000" w:themeColor="text1"/>
        </w:rPr>
        <w:t>production</w:t>
      </w:r>
    </w:p>
    <w:p w14:paraId="22D149E6" w14:textId="77777777" w:rsidR="005C5B56" w:rsidRPr="00027CC6" w:rsidRDefault="005C5B56" w:rsidP="005C5B56">
      <w:pPr>
        <w:numPr>
          <w:ilvl w:val="1"/>
          <w:numId w:val="40"/>
        </w:numPr>
        <w:spacing w:line="360" w:lineRule="auto"/>
        <w:rPr>
          <w:color w:val="000000" w:themeColor="text1"/>
          <w:lang w:val="el-GR"/>
        </w:rPr>
      </w:pPr>
      <w:r w:rsidRPr="00027CC6">
        <w:rPr>
          <w:color w:val="000000" w:themeColor="text1"/>
          <w:lang w:val="el-GR"/>
        </w:rPr>
        <w:t>Τα μοντέλα επωφελούνται από περισσότερα δεδομένα με την πάροδο του χρόνου</w:t>
      </w:r>
    </w:p>
    <w:p w14:paraId="520CD39F" w14:textId="77777777" w:rsidR="005C5B56" w:rsidRPr="00027CC6" w:rsidRDefault="005C5B56" w:rsidP="005C5B56">
      <w:pPr>
        <w:numPr>
          <w:ilvl w:val="0"/>
          <w:numId w:val="40"/>
        </w:numPr>
        <w:spacing w:line="360" w:lineRule="auto"/>
        <w:rPr>
          <w:color w:val="000000" w:themeColor="text1"/>
          <w:lang w:val="el-GR"/>
        </w:rPr>
      </w:pPr>
      <w:r w:rsidRPr="005C5B56">
        <w:rPr>
          <w:b/>
          <w:bCs/>
          <w:color w:val="000000" w:themeColor="text1"/>
        </w:rPr>
        <w:t>No</w:t>
      </w:r>
      <w:r w:rsidRPr="00027CC6">
        <w:rPr>
          <w:b/>
          <w:bCs/>
          <w:color w:val="000000" w:themeColor="text1"/>
          <w:lang w:val="el-GR"/>
        </w:rPr>
        <w:t xml:space="preserve"> </w:t>
      </w:r>
      <w:r w:rsidRPr="005C5B56">
        <w:rPr>
          <w:b/>
          <w:bCs/>
          <w:color w:val="000000" w:themeColor="text1"/>
        </w:rPr>
        <w:t>future</w:t>
      </w:r>
      <w:r w:rsidRPr="00027CC6">
        <w:rPr>
          <w:b/>
          <w:bCs/>
          <w:color w:val="000000" w:themeColor="text1"/>
          <w:lang w:val="el-GR"/>
        </w:rPr>
        <w:t xml:space="preserve"> </w:t>
      </w:r>
      <w:r w:rsidRPr="005C5B56">
        <w:rPr>
          <w:b/>
          <w:bCs/>
          <w:color w:val="000000" w:themeColor="text1"/>
        </w:rPr>
        <w:t>leakage</w:t>
      </w:r>
      <w:r w:rsidRPr="00027CC6">
        <w:rPr>
          <w:color w:val="000000" w:themeColor="text1"/>
          <w:lang w:val="el-GR"/>
        </w:rPr>
        <w:t xml:space="preserve">: Κάθε μοντέλο εκπαιδεύεται </w:t>
      </w:r>
      <w:r w:rsidRPr="00027CC6">
        <w:rPr>
          <w:b/>
          <w:bCs/>
          <w:color w:val="000000" w:themeColor="text1"/>
          <w:lang w:val="el-GR"/>
        </w:rPr>
        <w:t>μόνο με παρελθοντικά δεδομένα</w:t>
      </w:r>
    </w:p>
    <w:p w14:paraId="511F5726" w14:textId="77777777" w:rsidR="005C5B56" w:rsidRPr="005C5B56" w:rsidRDefault="005C5B56" w:rsidP="005C5B56">
      <w:pPr>
        <w:numPr>
          <w:ilvl w:val="1"/>
          <w:numId w:val="40"/>
        </w:numPr>
        <w:spacing w:line="360" w:lineRule="auto"/>
        <w:rPr>
          <w:color w:val="000000" w:themeColor="text1"/>
        </w:rPr>
      </w:pPr>
      <w:proofErr w:type="spellStart"/>
      <w:r w:rsidRPr="005C5B56">
        <w:rPr>
          <w:color w:val="000000" w:themeColor="text1"/>
        </w:rPr>
        <w:t>Ρε</w:t>
      </w:r>
      <w:proofErr w:type="spellEnd"/>
      <w:r w:rsidRPr="005C5B56">
        <w:rPr>
          <w:color w:val="000000" w:themeColor="text1"/>
        </w:rPr>
        <w:t>α</w:t>
      </w:r>
      <w:proofErr w:type="spellStart"/>
      <w:r w:rsidRPr="005C5B56">
        <w:rPr>
          <w:color w:val="000000" w:themeColor="text1"/>
        </w:rPr>
        <w:t>λιστική</w:t>
      </w:r>
      <w:proofErr w:type="spellEnd"/>
      <w:r w:rsidRPr="005C5B56">
        <w:rPr>
          <w:color w:val="000000" w:themeColor="text1"/>
        </w:rPr>
        <w:t xml:space="preserve"> π</w:t>
      </w:r>
      <w:proofErr w:type="spellStart"/>
      <w:r w:rsidRPr="005C5B56">
        <w:rPr>
          <w:color w:val="000000" w:themeColor="text1"/>
        </w:rPr>
        <w:t>ροσομοίωση</w:t>
      </w:r>
      <w:proofErr w:type="spellEnd"/>
      <w:r w:rsidRPr="005C5B56">
        <w:rPr>
          <w:color w:val="000000" w:themeColor="text1"/>
        </w:rPr>
        <w:t xml:space="preserve"> deployment</w:t>
      </w:r>
    </w:p>
    <w:p w14:paraId="3A5F2539" w14:textId="77777777" w:rsidR="005C5B56" w:rsidRPr="005C5B56" w:rsidRDefault="005C5B56" w:rsidP="005C5B56">
      <w:pPr>
        <w:numPr>
          <w:ilvl w:val="1"/>
          <w:numId w:val="40"/>
        </w:numPr>
        <w:spacing w:line="360" w:lineRule="auto"/>
        <w:rPr>
          <w:color w:val="000000" w:themeColor="text1"/>
        </w:rPr>
      </w:pPr>
      <w:r w:rsidRPr="005C5B56">
        <w:rPr>
          <w:color w:val="000000" w:themeColor="text1"/>
        </w:rPr>
        <w:t>Απ</w:t>
      </w:r>
      <w:proofErr w:type="spellStart"/>
      <w:r w:rsidRPr="005C5B56">
        <w:rPr>
          <w:color w:val="000000" w:themeColor="text1"/>
        </w:rPr>
        <w:t>οτρέ</w:t>
      </w:r>
      <w:proofErr w:type="spellEnd"/>
      <w:r w:rsidRPr="005C5B56">
        <w:rPr>
          <w:color w:val="000000" w:themeColor="text1"/>
        </w:rPr>
        <w:t>π</w:t>
      </w:r>
      <w:proofErr w:type="spellStart"/>
      <w:r w:rsidRPr="005C5B56">
        <w:rPr>
          <w:color w:val="000000" w:themeColor="text1"/>
        </w:rPr>
        <w:t>ει</w:t>
      </w:r>
      <w:proofErr w:type="spellEnd"/>
      <w:r w:rsidRPr="005C5B56">
        <w:rPr>
          <w:color w:val="000000" w:themeColor="text1"/>
        </w:rPr>
        <w:t xml:space="preserve"> look-ahead bias</w:t>
      </w:r>
    </w:p>
    <w:p w14:paraId="6F23BC11" w14:textId="77777777" w:rsidR="005C5B56" w:rsidRPr="00027CC6" w:rsidRDefault="005C5B56" w:rsidP="005C5B56">
      <w:pPr>
        <w:numPr>
          <w:ilvl w:val="0"/>
          <w:numId w:val="40"/>
        </w:numPr>
        <w:spacing w:line="360" w:lineRule="auto"/>
        <w:rPr>
          <w:color w:val="000000" w:themeColor="text1"/>
          <w:lang w:val="el-GR"/>
        </w:rPr>
      </w:pPr>
      <w:r w:rsidRPr="005C5B56">
        <w:rPr>
          <w:b/>
          <w:bCs/>
          <w:color w:val="000000" w:themeColor="text1"/>
        </w:rPr>
        <w:t>Multiple</w:t>
      </w:r>
      <w:r w:rsidRPr="00027CC6">
        <w:rPr>
          <w:b/>
          <w:bCs/>
          <w:color w:val="000000" w:themeColor="text1"/>
          <w:lang w:val="el-GR"/>
        </w:rPr>
        <w:t xml:space="preserve"> </w:t>
      </w:r>
      <w:r w:rsidRPr="005C5B56">
        <w:rPr>
          <w:b/>
          <w:bCs/>
          <w:color w:val="000000" w:themeColor="text1"/>
        </w:rPr>
        <w:t>test</w:t>
      </w:r>
      <w:r w:rsidRPr="00027CC6">
        <w:rPr>
          <w:b/>
          <w:bCs/>
          <w:color w:val="000000" w:themeColor="text1"/>
          <w:lang w:val="el-GR"/>
        </w:rPr>
        <w:t xml:space="preserve"> </w:t>
      </w:r>
      <w:r w:rsidRPr="005C5B56">
        <w:rPr>
          <w:b/>
          <w:bCs/>
          <w:color w:val="000000" w:themeColor="text1"/>
        </w:rPr>
        <w:t>periods</w:t>
      </w:r>
      <w:r w:rsidRPr="00027CC6">
        <w:rPr>
          <w:color w:val="000000" w:themeColor="text1"/>
          <w:lang w:val="el-GR"/>
        </w:rPr>
        <w:t xml:space="preserve">: Αξιολόγηση σε </w:t>
      </w:r>
      <w:r w:rsidRPr="00027CC6">
        <w:rPr>
          <w:b/>
          <w:bCs/>
          <w:color w:val="000000" w:themeColor="text1"/>
          <w:lang w:val="el-GR"/>
        </w:rPr>
        <w:t>3 διαφορετικούς μήνες</w:t>
      </w:r>
    </w:p>
    <w:p w14:paraId="48F2D980" w14:textId="77777777" w:rsidR="005C5B56" w:rsidRPr="00027CC6" w:rsidRDefault="005C5B56" w:rsidP="005C5B56">
      <w:pPr>
        <w:numPr>
          <w:ilvl w:val="1"/>
          <w:numId w:val="40"/>
        </w:numPr>
        <w:spacing w:line="360" w:lineRule="auto"/>
        <w:rPr>
          <w:color w:val="000000" w:themeColor="text1"/>
          <w:lang w:val="el-GR"/>
        </w:rPr>
      </w:pPr>
      <w:r w:rsidRPr="00027CC6">
        <w:rPr>
          <w:color w:val="000000" w:themeColor="text1"/>
          <w:lang w:val="el-GR"/>
        </w:rPr>
        <w:t>Καλύπτει ανοιξιάτικες συνθήκες (</w:t>
      </w:r>
      <w:r w:rsidRPr="005C5B56">
        <w:rPr>
          <w:color w:val="000000" w:themeColor="text1"/>
        </w:rPr>
        <w:t>Mar</w:t>
      </w:r>
      <w:r w:rsidRPr="00027CC6">
        <w:rPr>
          <w:color w:val="000000" w:themeColor="text1"/>
          <w:lang w:val="el-GR"/>
        </w:rPr>
        <w:t>-</w:t>
      </w:r>
      <w:r w:rsidRPr="005C5B56">
        <w:rPr>
          <w:color w:val="000000" w:themeColor="text1"/>
        </w:rPr>
        <w:t>May</w:t>
      </w:r>
      <w:r w:rsidRPr="00027CC6">
        <w:rPr>
          <w:color w:val="000000" w:themeColor="text1"/>
          <w:lang w:val="el-GR"/>
        </w:rPr>
        <w:t>)</w:t>
      </w:r>
    </w:p>
    <w:p w14:paraId="278EF0F9" w14:textId="77777777" w:rsidR="005C5B56" w:rsidRPr="00027CC6" w:rsidRDefault="005C5B56" w:rsidP="005C5B56">
      <w:pPr>
        <w:numPr>
          <w:ilvl w:val="1"/>
          <w:numId w:val="40"/>
        </w:numPr>
        <w:spacing w:line="360" w:lineRule="auto"/>
        <w:rPr>
          <w:color w:val="000000" w:themeColor="text1"/>
          <w:lang w:val="el-GR"/>
        </w:rPr>
      </w:pPr>
      <w:r w:rsidRPr="00027CC6">
        <w:rPr>
          <w:color w:val="000000" w:themeColor="text1"/>
          <w:lang w:val="el-GR"/>
        </w:rPr>
        <w:t xml:space="preserve">Μειώνει την </w:t>
      </w:r>
      <w:proofErr w:type="spellStart"/>
      <w:r w:rsidRPr="00027CC6">
        <w:rPr>
          <w:color w:val="000000" w:themeColor="text1"/>
          <w:lang w:val="el-GR"/>
        </w:rPr>
        <w:t>τυχαιότητα</w:t>
      </w:r>
      <w:proofErr w:type="spellEnd"/>
      <w:r w:rsidRPr="00027CC6">
        <w:rPr>
          <w:color w:val="000000" w:themeColor="text1"/>
          <w:lang w:val="el-GR"/>
        </w:rPr>
        <w:t xml:space="preserve"> από μία μόνο </w:t>
      </w:r>
      <w:r w:rsidRPr="005C5B56">
        <w:rPr>
          <w:color w:val="000000" w:themeColor="text1"/>
        </w:rPr>
        <w:t>test</w:t>
      </w:r>
      <w:r w:rsidRPr="00027CC6">
        <w:rPr>
          <w:color w:val="000000" w:themeColor="text1"/>
          <w:lang w:val="el-GR"/>
        </w:rPr>
        <w:t xml:space="preserve"> </w:t>
      </w:r>
      <w:r w:rsidRPr="005C5B56">
        <w:rPr>
          <w:color w:val="000000" w:themeColor="text1"/>
        </w:rPr>
        <w:t>period</w:t>
      </w:r>
    </w:p>
    <w:p w14:paraId="31BF4265" w14:textId="77777777" w:rsidR="005C5B56" w:rsidRPr="005C5B56" w:rsidRDefault="005C5B56" w:rsidP="005C5B56">
      <w:pPr>
        <w:numPr>
          <w:ilvl w:val="1"/>
          <w:numId w:val="40"/>
        </w:numPr>
        <w:spacing w:line="360" w:lineRule="auto"/>
        <w:rPr>
          <w:color w:val="000000" w:themeColor="text1"/>
        </w:rPr>
      </w:pPr>
      <w:proofErr w:type="spellStart"/>
      <w:r w:rsidRPr="005C5B56">
        <w:rPr>
          <w:color w:val="000000" w:themeColor="text1"/>
        </w:rPr>
        <w:t>Εντο</w:t>
      </w:r>
      <w:proofErr w:type="spellEnd"/>
      <w:r w:rsidRPr="005C5B56">
        <w:rPr>
          <w:color w:val="000000" w:themeColor="text1"/>
        </w:rPr>
        <w:t>π</w:t>
      </w:r>
      <w:proofErr w:type="spellStart"/>
      <w:r w:rsidRPr="005C5B56">
        <w:rPr>
          <w:color w:val="000000" w:themeColor="text1"/>
        </w:rPr>
        <w:t>ίζει</w:t>
      </w:r>
      <w:proofErr w:type="spellEnd"/>
      <w:r w:rsidRPr="005C5B56">
        <w:rPr>
          <w:color w:val="000000" w:themeColor="text1"/>
        </w:rPr>
        <w:t xml:space="preserve"> </w:t>
      </w:r>
      <w:proofErr w:type="spellStart"/>
      <w:r w:rsidRPr="005C5B56">
        <w:rPr>
          <w:color w:val="000000" w:themeColor="text1"/>
        </w:rPr>
        <w:t>μοντέλ</w:t>
      </w:r>
      <w:proofErr w:type="spellEnd"/>
      <w:r w:rsidRPr="005C5B56">
        <w:rPr>
          <w:color w:val="000000" w:themeColor="text1"/>
        </w:rPr>
        <w:t>α π</w:t>
      </w:r>
      <w:proofErr w:type="spellStart"/>
      <w:r w:rsidRPr="005C5B56">
        <w:rPr>
          <w:color w:val="000000" w:themeColor="text1"/>
        </w:rPr>
        <w:t>ου</w:t>
      </w:r>
      <w:proofErr w:type="spellEnd"/>
      <w:r w:rsidRPr="005C5B56">
        <w:rPr>
          <w:color w:val="000000" w:themeColor="text1"/>
        </w:rPr>
        <w:t xml:space="preserve"> </w:t>
      </w:r>
      <w:r w:rsidRPr="005C5B56">
        <w:rPr>
          <w:b/>
          <w:bCs/>
          <w:color w:val="000000" w:themeColor="text1"/>
        </w:rPr>
        <w:t>generalize</w:t>
      </w:r>
      <w:r w:rsidRPr="005C5B56">
        <w:rPr>
          <w:color w:val="000000" w:themeColor="text1"/>
        </w:rPr>
        <w:t xml:space="preserve"> κα</w:t>
      </w:r>
      <w:proofErr w:type="spellStart"/>
      <w:r w:rsidRPr="005C5B56">
        <w:rPr>
          <w:color w:val="000000" w:themeColor="text1"/>
        </w:rPr>
        <w:t>λά</w:t>
      </w:r>
      <w:proofErr w:type="spellEnd"/>
    </w:p>
    <w:p w14:paraId="1162F08A" w14:textId="77777777" w:rsidR="005C5B56" w:rsidRPr="005C5B56" w:rsidRDefault="005C5B56" w:rsidP="005C5B56">
      <w:pPr>
        <w:numPr>
          <w:ilvl w:val="0"/>
          <w:numId w:val="40"/>
        </w:numPr>
        <w:spacing w:line="360" w:lineRule="auto"/>
        <w:rPr>
          <w:color w:val="000000" w:themeColor="text1"/>
        </w:rPr>
      </w:pPr>
      <w:r w:rsidRPr="005C5B56">
        <w:rPr>
          <w:b/>
          <w:bCs/>
          <w:color w:val="000000" w:themeColor="text1"/>
        </w:rPr>
        <w:t>Independent hyperparameter tuning</w:t>
      </w:r>
      <w:r w:rsidRPr="005C5B56">
        <w:rPr>
          <w:color w:val="000000" w:themeColor="text1"/>
        </w:rPr>
        <w:t xml:space="preserve">: </w:t>
      </w:r>
      <w:proofErr w:type="spellStart"/>
      <w:r w:rsidRPr="005C5B56">
        <w:rPr>
          <w:color w:val="000000" w:themeColor="text1"/>
        </w:rPr>
        <w:t>Γι</w:t>
      </w:r>
      <w:proofErr w:type="spellEnd"/>
      <w:r w:rsidRPr="005C5B56">
        <w:rPr>
          <w:color w:val="000000" w:themeColor="text1"/>
        </w:rPr>
        <w:t xml:space="preserve">α </w:t>
      </w:r>
      <w:proofErr w:type="spellStart"/>
      <w:r w:rsidRPr="005C5B56">
        <w:rPr>
          <w:color w:val="000000" w:themeColor="text1"/>
        </w:rPr>
        <w:t>κάθε</w:t>
      </w:r>
      <w:proofErr w:type="spellEnd"/>
      <w:r w:rsidRPr="005C5B56">
        <w:rPr>
          <w:color w:val="000000" w:themeColor="text1"/>
        </w:rPr>
        <w:t xml:space="preserve"> fold:</w:t>
      </w:r>
    </w:p>
    <w:p w14:paraId="1BB29B6D" w14:textId="77777777" w:rsidR="005C5B56" w:rsidRPr="005C5B56" w:rsidRDefault="005C5B56" w:rsidP="005C5B56">
      <w:pPr>
        <w:numPr>
          <w:ilvl w:val="1"/>
          <w:numId w:val="40"/>
        </w:numPr>
        <w:spacing w:line="360" w:lineRule="auto"/>
        <w:rPr>
          <w:color w:val="000000" w:themeColor="text1"/>
        </w:rPr>
      </w:pPr>
      <w:proofErr w:type="spellStart"/>
      <w:r w:rsidRPr="005C5B56">
        <w:rPr>
          <w:color w:val="000000" w:themeColor="text1"/>
        </w:rPr>
        <w:t>Το</w:t>
      </w:r>
      <w:proofErr w:type="spellEnd"/>
      <w:r w:rsidRPr="005C5B56">
        <w:rPr>
          <w:color w:val="000000" w:themeColor="text1"/>
        </w:rPr>
        <w:t xml:space="preserve"> training set </w:t>
      </w:r>
      <w:proofErr w:type="spellStart"/>
      <w:r w:rsidRPr="005C5B56">
        <w:rPr>
          <w:color w:val="000000" w:themeColor="text1"/>
        </w:rPr>
        <w:t>χωρίζετ</w:t>
      </w:r>
      <w:proofErr w:type="spellEnd"/>
      <w:r w:rsidRPr="005C5B56">
        <w:rPr>
          <w:color w:val="000000" w:themeColor="text1"/>
        </w:rPr>
        <w:t xml:space="preserve">αι </w:t>
      </w:r>
      <w:proofErr w:type="spellStart"/>
      <w:r w:rsidRPr="005C5B56">
        <w:rPr>
          <w:color w:val="000000" w:themeColor="text1"/>
        </w:rPr>
        <w:t>σε</w:t>
      </w:r>
      <w:proofErr w:type="spellEnd"/>
      <w:r w:rsidRPr="005C5B56">
        <w:rPr>
          <w:color w:val="000000" w:themeColor="text1"/>
        </w:rPr>
        <w:t xml:space="preserve"> </w:t>
      </w:r>
      <w:r w:rsidRPr="005C5B56">
        <w:rPr>
          <w:b/>
          <w:bCs/>
          <w:color w:val="000000" w:themeColor="text1"/>
        </w:rPr>
        <w:t>train + validation</w:t>
      </w:r>
    </w:p>
    <w:p w14:paraId="2E016E67" w14:textId="77777777" w:rsidR="005C5B56" w:rsidRPr="005C5B56" w:rsidRDefault="005C5B56" w:rsidP="005C5B56">
      <w:pPr>
        <w:numPr>
          <w:ilvl w:val="1"/>
          <w:numId w:val="40"/>
        </w:numPr>
        <w:spacing w:line="360" w:lineRule="auto"/>
        <w:rPr>
          <w:color w:val="000000" w:themeColor="text1"/>
        </w:rPr>
      </w:pPr>
      <w:r w:rsidRPr="005C5B56">
        <w:rPr>
          <w:color w:val="000000" w:themeColor="text1"/>
        </w:rPr>
        <w:lastRenderedPageBreak/>
        <w:t>Hyperparameters επ</w:t>
      </w:r>
      <w:proofErr w:type="spellStart"/>
      <w:r w:rsidRPr="005C5B56">
        <w:rPr>
          <w:color w:val="000000" w:themeColor="text1"/>
        </w:rPr>
        <w:t>ιλέγοντ</w:t>
      </w:r>
      <w:proofErr w:type="spellEnd"/>
      <w:r w:rsidRPr="005C5B56">
        <w:rPr>
          <w:color w:val="000000" w:themeColor="text1"/>
        </w:rPr>
        <w:t>αι β</w:t>
      </w:r>
      <w:proofErr w:type="spellStart"/>
      <w:r w:rsidRPr="005C5B56">
        <w:rPr>
          <w:color w:val="000000" w:themeColor="text1"/>
        </w:rPr>
        <w:t>άσει</w:t>
      </w:r>
      <w:proofErr w:type="spellEnd"/>
      <w:r w:rsidRPr="005C5B56">
        <w:rPr>
          <w:color w:val="000000" w:themeColor="text1"/>
        </w:rPr>
        <w:t xml:space="preserve"> validation performance</w:t>
      </w:r>
    </w:p>
    <w:p w14:paraId="07F53C0A" w14:textId="77777777" w:rsidR="005C5B56" w:rsidRPr="00027CC6" w:rsidRDefault="005C5B56" w:rsidP="005C5B56">
      <w:pPr>
        <w:numPr>
          <w:ilvl w:val="1"/>
          <w:numId w:val="40"/>
        </w:numPr>
        <w:spacing w:line="360" w:lineRule="auto"/>
        <w:rPr>
          <w:color w:val="000000" w:themeColor="text1"/>
          <w:lang w:val="el-GR"/>
        </w:rPr>
      </w:pPr>
      <w:bookmarkStart w:id="63" w:name="OLE_LINK1"/>
      <w:r w:rsidRPr="00027CC6">
        <w:rPr>
          <w:color w:val="000000" w:themeColor="text1"/>
          <w:lang w:val="el-GR"/>
        </w:rPr>
        <w:t xml:space="preserve">Τελική αξιολόγηση στο </w:t>
      </w:r>
      <w:r w:rsidRPr="005C5B56">
        <w:rPr>
          <w:color w:val="000000" w:themeColor="text1"/>
        </w:rPr>
        <w:t>test</w:t>
      </w:r>
      <w:r w:rsidRPr="00027CC6">
        <w:rPr>
          <w:color w:val="000000" w:themeColor="text1"/>
          <w:lang w:val="el-GR"/>
        </w:rPr>
        <w:t xml:space="preserve"> </w:t>
      </w:r>
      <w:r w:rsidRPr="005C5B56">
        <w:rPr>
          <w:color w:val="000000" w:themeColor="text1"/>
        </w:rPr>
        <w:t>set</w:t>
      </w:r>
      <w:r w:rsidRPr="00027CC6">
        <w:rPr>
          <w:color w:val="000000" w:themeColor="text1"/>
          <w:lang w:val="el-GR"/>
        </w:rPr>
        <w:t xml:space="preserve"> (που </w:t>
      </w:r>
      <w:r w:rsidRPr="00027CC6">
        <w:rPr>
          <w:b/>
          <w:bCs/>
          <w:color w:val="000000" w:themeColor="text1"/>
          <w:lang w:val="el-GR"/>
        </w:rPr>
        <w:t>ποτέ</w:t>
      </w:r>
      <w:r w:rsidRPr="00027CC6">
        <w:rPr>
          <w:color w:val="000000" w:themeColor="text1"/>
          <w:lang w:val="el-GR"/>
        </w:rPr>
        <w:t xml:space="preserve"> δεν είδε το μοντέλο)</w:t>
      </w:r>
    </w:p>
    <w:p w14:paraId="660CFE35" w14:textId="77777777" w:rsidR="005C5B56" w:rsidRPr="005C5B56" w:rsidRDefault="005C5B56" w:rsidP="005C5B56">
      <w:pPr>
        <w:spacing w:line="360" w:lineRule="auto"/>
        <w:ind w:firstLine="426"/>
        <w:rPr>
          <w:color w:val="000000" w:themeColor="text1"/>
        </w:rPr>
      </w:pPr>
      <w:bookmarkStart w:id="64" w:name="OLE_LINK2"/>
      <w:proofErr w:type="spellStart"/>
      <w:r w:rsidRPr="005C5B56">
        <w:rPr>
          <w:b/>
          <w:bCs/>
          <w:color w:val="000000" w:themeColor="text1"/>
        </w:rPr>
        <w:t>Σύγκριση</w:t>
      </w:r>
      <w:proofErr w:type="spellEnd"/>
      <w:r w:rsidRPr="005C5B56">
        <w:rPr>
          <w:b/>
          <w:bCs/>
          <w:color w:val="000000" w:themeColor="text1"/>
        </w:rPr>
        <w:t xml:space="preserve"> </w:t>
      </w:r>
      <w:proofErr w:type="spellStart"/>
      <w:r w:rsidRPr="005C5B56">
        <w:rPr>
          <w:b/>
          <w:bCs/>
          <w:color w:val="000000" w:themeColor="text1"/>
        </w:rPr>
        <w:t>με</w:t>
      </w:r>
      <w:proofErr w:type="spellEnd"/>
      <w:r w:rsidRPr="005C5B56">
        <w:rPr>
          <w:b/>
          <w:bCs/>
          <w:color w:val="000000" w:themeColor="text1"/>
        </w:rPr>
        <w:t xml:space="preserve"> </w:t>
      </w:r>
      <w:proofErr w:type="spellStart"/>
      <w:r w:rsidRPr="005C5B56">
        <w:rPr>
          <w:b/>
          <w:bCs/>
          <w:color w:val="000000" w:themeColor="text1"/>
        </w:rPr>
        <w:t>Άλλες</w:t>
      </w:r>
      <w:proofErr w:type="spellEnd"/>
      <w:r w:rsidRPr="005C5B56">
        <w:rPr>
          <w:b/>
          <w:bCs/>
          <w:color w:val="000000" w:themeColor="text1"/>
        </w:rPr>
        <w:t xml:space="preserve"> </w:t>
      </w:r>
      <w:proofErr w:type="spellStart"/>
      <w:r w:rsidRPr="005C5B56">
        <w:rPr>
          <w:b/>
          <w:bCs/>
          <w:color w:val="000000" w:themeColor="text1"/>
        </w:rPr>
        <w:t>Μεθόδους</w:t>
      </w:r>
      <w:proofErr w:type="spellEnd"/>
      <w:r w:rsidRPr="005C5B56">
        <w:rPr>
          <w:b/>
          <w:bCs/>
          <w:color w:val="000000" w:themeColor="text1"/>
        </w:rPr>
        <w:t>:</w:t>
      </w:r>
    </w:p>
    <w:tbl>
      <w:tblPr>
        <w:tblW w:w="0" w:type="auto"/>
        <w:tblCellSpacing w:w="15" w:type="dxa"/>
        <w:tblLook w:val="04A0" w:firstRow="1" w:lastRow="0" w:firstColumn="1" w:lastColumn="0" w:noHBand="0" w:noVBand="1"/>
      </w:tblPr>
      <w:tblGrid>
        <w:gridCol w:w="2001"/>
        <w:gridCol w:w="2185"/>
        <w:gridCol w:w="1167"/>
        <w:gridCol w:w="2231"/>
        <w:gridCol w:w="2145"/>
      </w:tblGrid>
      <w:tr w:rsidR="005C5B56" w:rsidRPr="005C5B56" w14:paraId="46F1B020" w14:textId="77777777" w:rsidTr="005C5B56">
        <w:trPr>
          <w:tblHeader/>
          <w:tblCellSpacing w:w="15" w:type="dxa"/>
        </w:trPr>
        <w:tc>
          <w:tcPr>
            <w:tcW w:w="0" w:type="auto"/>
            <w:tcMar>
              <w:top w:w="15" w:type="dxa"/>
              <w:left w:w="15" w:type="dxa"/>
              <w:bottom w:w="15" w:type="dxa"/>
              <w:right w:w="15" w:type="dxa"/>
            </w:tcMar>
            <w:vAlign w:val="center"/>
            <w:hideMark/>
          </w:tcPr>
          <w:bookmarkEnd w:id="63"/>
          <w:bookmarkEnd w:id="64"/>
          <w:p w14:paraId="1B812866" w14:textId="77777777" w:rsidR="005C5B56" w:rsidRPr="005C5B56" w:rsidRDefault="005C5B56" w:rsidP="00D828F9">
            <w:pPr>
              <w:spacing w:line="360" w:lineRule="auto"/>
              <w:ind w:firstLine="426"/>
              <w:jc w:val="center"/>
              <w:rPr>
                <w:b/>
                <w:bCs/>
                <w:color w:val="000000" w:themeColor="text1"/>
                <w:lang w:val="el-GR"/>
              </w:rPr>
            </w:pPr>
            <w:r w:rsidRPr="005C5B56">
              <w:rPr>
                <w:b/>
                <w:bCs/>
                <w:color w:val="000000" w:themeColor="text1"/>
                <w:lang w:val="el-GR"/>
              </w:rPr>
              <w:t>Μέθοδος</w:t>
            </w:r>
          </w:p>
        </w:tc>
        <w:tc>
          <w:tcPr>
            <w:tcW w:w="0" w:type="auto"/>
            <w:tcMar>
              <w:top w:w="15" w:type="dxa"/>
              <w:left w:w="15" w:type="dxa"/>
              <w:bottom w:w="15" w:type="dxa"/>
              <w:right w:w="15" w:type="dxa"/>
            </w:tcMar>
            <w:vAlign w:val="center"/>
            <w:hideMark/>
          </w:tcPr>
          <w:p w14:paraId="44F78F2C" w14:textId="77777777" w:rsidR="005C5B56" w:rsidRPr="005C5B56" w:rsidRDefault="005C5B56" w:rsidP="00D828F9">
            <w:pPr>
              <w:spacing w:line="360" w:lineRule="auto"/>
              <w:ind w:firstLine="426"/>
              <w:jc w:val="center"/>
              <w:rPr>
                <w:b/>
                <w:bCs/>
                <w:color w:val="000000" w:themeColor="text1"/>
                <w:lang w:val="el-GR"/>
              </w:rPr>
            </w:pPr>
            <w:r w:rsidRPr="005C5B56">
              <w:rPr>
                <w:b/>
                <w:bCs/>
                <w:color w:val="000000" w:themeColor="text1"/>
                <w:lang w:val="el-GR"/>
              </w:rPr>
              <w:t xml:space="preserve"># </w:t>
            </w:r>
            <w:proofErr w:type="spellStart"/>
            <w:r w:rsidRPr="005C5B56">
              <w:rPr>
                <w:b/>
                <w:bCs/>
                <w:color w:val="000000" w:themeColor="text1"/>
                <w:lang w:val="el-GR"/>
              </w:rPr>
              <w:t>Test</w:t>
            </w:r>
            <w:proofErr w:type="spellEnd"/>
            <w:r w:rsidRPr="005C5B56">
              <w:rPr>
                <w:b/>
                <w:bCs/>
                <w:color w:val="000000" w:themeColor="text1"/>
                <w:lang w:val="el-GR"/>
              </w:rPr>
              <w:t xml:space="preserve"> </w:t>
            </w:r>
            <w:proofErr w:type="spellStart"/>
            <w:r w:rsidRPr="005C5B56">
              <w:rPr>
                <w:b/>
                <w:bCs/>
                <w:color w:val="000000" w:themeColor="text1"/>
                <w:lang w:val="el-GR"/>
              </w:rPr>
              <w:t>Samples</w:t>
            </w:r>
            <w:proofErr w:type="spellEnd"/>
          </w:p>
        </w:tc>
        <w:tc>
          <w:tcPr>
            <w:tcW w:w="0" w:type="auto"/>
            <w:tcMar>
              <w:top w:w="15" w:type="dxa"/>
              <w:left w:w="15" w:type="dxa"/>
              <w:bottom w:w="15" w:type="dxa"/>
              <w:right w:w="15" w:type="dxa"/>
            </w:tcMar>
            <w:vAlign w:val="center"/>
            <w:hideMark/>
          </w:tcPr>
          <w:p w14:paraId="683C54B6" w14:textId="77777777" w:rsidR="005C5B56" w:rsidRPr="005C5B56" w:rsidRDefault="005C5B56" w:rsidP="00D828F9">
            <w:pPr>
              <w:spacing w:line="360" w:lineRule="auto"/>
              <w:ind w:firstLine="426"/>
              <w:jc w:val="center"/>
              <w:rPr>
                <w:b/>
                <w:bCs/>
                <w:color w:val="000000" w:themeColor="text1"/>
                <w:lang w:val="el-GR"/>
              </w:rPr>
            </w:pPr>
            <w:proofErr w:type="spellStart"/>
            <w:r w:rsidRPr="005C5B56">
              <w:rPr>
                <w:b/>
                <w:bCs/>
                <w:color w:val="000000" w:themeColor="text1"/>
                <w:lang w:val="el-GR"/>
              </w:rPr>
              <w:t>Retraining</w:t>
            </w:r>
            <w:proofErr w:type="spellEnd"/>
          </w:p>
        </w:tc>
        <w:tc>
          <w:tcPr>
            <w:tcW w:w="0" w:type="auto"/>
            <w:tcMar>
              <w:top w:w="15" w:type="dxa"/>
              <w:left w:w="15" w:type="dxa"/>
              <w:bottom w:w="15" w:type="dxa"/>
              <w:right w:w="15" w:type="dxa"/>
            </w:tcMar>
            <w:vAlign w:val="center"/>
            <w:hideMark/>
          </w:tcPr>
          <w:p w14:paraId="6D8AC020" w14:textId="77777777" w:rsidR="005C5B56" w:rsidRPr="005C5B56" w:rsidRDefault="005C5B56" w:rsidP="00D828F9">
            <w:pPr>
              <w:spacing w:line="360" w:lineRule="auto"/>
              <w:ind w:firstLine="426"/>
              <w:jc w:val="center"/>
              <w:rPr>
                <w:b/>
                <w:bCs/>
                <w:color w:val="000000" w:themeColor="text1"/>
                <w:lang w:val="el-GR"/>
              </w:rPr>
            </w:pPr>
            <w:r w:rsidRPr="005C5B56">
              <w:rPr>
                <w:b/>
                <w:bCs/>
                <w:color w:val="000000" w:themeColor="text1"/>
                <w:lang w:val="el-GR"/>
              </w:rPr>
              <w:t>Ρεαλισμός</w:t>
            </w:r>
          </w:p>
        </w:tc>
        <w:tc>
          <w:tcPr>
            <w:tcW w:w="0" w:type="auto"/>
            <w:tcMar>
              <w:top w:w="15" w:type="dxa"/>
              <w:left w:w="15" w:type="dxa"/>
              <w:bottom w:w="15" w:type="dxa"/>
              <w:right w:w="15" w:type="dxa"/>
            </w:tcMar>
            <w:vAlign w:val="center"/>
            <w:hideMark/>
          </w:tcPr>
          <w:p w14:paraId="7EF98F0C" w14:textId="77777777" w:rsidR="005C5B56" w:rsidRPr="005C5B56" w:rsidRDefault="005C5B56" w:rsidP="00D828F9">
            <w:pPr>
              <w:spacing w:line="360" w:lineRule="auto"/>
              <w:ind w:firstLine="426"/>
              <w:jc w:val="center"/>
              <w:rPr>
                <w:b/>
                <w:bCs/>
                <w:color w:val="000000" w:themeColor="text1"/>
                <w:lang w:val="el-GR"/>
              </w:rPr>
            </w:pPr>
            <w:proofErr w:type="spellStart"/>
            <w:r w:rsidRPr="005C5B56">
              <w:rPr>
                <w:b/>
                <w:bCs/>
                <w:color w:val="000000" w:themeColor="text1"/>
                <w:lang w:val="el-GR"/>
              </w:rPr>
              <w:t>Computational</w:t>
            </w:r>
            <w:proofErr w:type="spellEnd"/>
            <w:r w:rsidRPr="005C5B56">
              <w:rPr>
                <w:b/>
                <w:bCs/>
                <w:color w:val="000000" w:themeColor="text1"/>
                <w:lang w:val="el-GR"/>
              </w:rPr>
              <w:t xml:space="preserve"> </w:t>
            </w:r>
            <w:proofErr w:type="spellStart"/>
            <w:r w:rsidRPr="005C5B56">
              <w:rPr>
                <w:b/>
                <w:bCs/>
                <w:color w:val="000000" w:themeColor="text1"/>
                <w:lang w:val="el-GR"/>
              </w:rPr>
              <w:t>Cost</w:t>
            </w:r>
            <w:proofErr w:type="spellEnd"/>
          </w:p>
        </w:tc>
      </w:tr>
      <w:tr w:rsidR="005C5B56" w:rsidRPr="005C5B56" w14:paraId="08976BDD" w14:textId="77777777" w:rsidTr="005C5B56">
        <w:trPr>
          <w:tblCellSpacing w:w="15" w:type="dxa"/>
        </w:trPr>
        <w:tc>
          <w:tcPr>
            <w:tcW w:w="0" w:type="auto"/>
            <w:tcMar>
              <w:top w:w="15" w:type="dxa"/>
              <w:left w:w="15" w:type="dxa"/>
              <w:bottom w:w="15" w:type="dxa"/>
              <w:right w:w="15" w:type="dxa"/>
            </w:tcMar>
            <w:vAlign w:val="center"/>
            <w:hideMark/>
          </w:tcPr>
          <w:p w14:paraId="40FEA3B3" w14:textId="77777777" w:rsidR="005C5B56" w:rsidRPr="005C5B56" w:rsidRDefault="005C5B56" w:rsidP="00D828F9">
            <w:pPr>
              <w:spacing w:line="360" w:lineRule="auto"/>
              <w:ind w:firstLine="426"/>
              <w:jc w:val="center"/>
              <w:rPr>
                <w:color w:val="000000" w:themeColor="text1"/>
                <w:lang w:val="el-GR"/>
              </w:rPr>
            </w:pPr>
            <w:proofErr w:type="spellStart"/>
            <w:r w:rsidRPr="005C5B56">
              <w:rPr>
                <w:b/>
                <w:bCs/>
                <w:color w:val="000000" w:themeColor="text1"/>
                <w:lang w:val="el-GR"/>
              </w:rPr>
              <w:t>Single</w:t>
            </w:r>
            <w:proofErr w:type="spellEnd"/>
            <w:r w:rsidRPr="005C5B56">
              <w:rPr>
                <w:b/>
                <w:bCs/>
                <w:color w:val="000000" w:themeColor="text1"/>
                <w:lang w:val="el-GR"/>
              </w:rPr>
              <w:t xml:space="preserve"> </w:t>
            </w:r>
            <w:proofErr w:type="spellStart"/>
            <w:r w:rsidRPr="005C5B56">
              <w:rPr>
                <w:b/>
                <w:bCs/>
                <w:color w:val="000000" w:themeColor="text1"/>
                <w:lang w:val="el-GR"/>
              </w:rPr>
              <w:t>Split</w:t>
            </w:r>
            <w:proofErr w:type="spellEnd"/>
            <w:r w:rsidRPr="005C5B56">
              <w:rPr>
                <w:b/>
                <w:bCs/>
                <w:color w:val="000000" w:themeColor="text1"/>
                <w:lang w:val="el-GR"/>
              </w:rPr>
              <w:t xml:space="preserve"> (80/20)</w:t>
            </w:r>
          </w:p>
        </w:tc>
        <w:tc>
          <w:tcPr>
            <w:tcW w:w="0" w:type="auto"/>
            <w:tcMar>
              <w:top w:w="15" w:type="dxa"/>
              <w:left w:w="15" w:type="dxa"/>
              <w:bottom w:w="15" w:type="dxa"/>
              <w:right w:w="15" w:type="dxa"/>
            </w:tcMar>
            <w:vAlign w:val="center"/>
            <w:hideMark/>
          </w:tcPr>
          <w:p w14:paraId="03DAEF56" w14:textId="77777777" w:rsidR="005C5B56" w:rsidRPr="005C5B56" w:rsidRDefault="005C5B56" w:rsidP="00D828F9">
            <w:pPr>
              <w:spacing w:line="360" w:lineRule="auto"/>
              <w:ind w:firstLine="426"/>
              <w:jc w:val="center"/>
              <w:rPr>
                <w:color w:val="000000" w:themeColor="text1"/>
                <w:lang w:val="el-GR"/>
              </w:rPr>
            </w:pPr>
            <w:r w:rsidRPr="005C5B56">
              <w:rPr>
                <w:color w:val="000000" w:themeColor="text1"/>
                <w:lang w:val="el-GR"/>
              </w:rPr>
              <w:t xml:space="preserve">1 </w:t>
            </w:r>
            <w:proofErr w:type="spellStart"/>
            <w:r w:rsidRPr="005C5B56">
              <w:rPr>
                <w:color w:val="000000" w:themeColor="text1"/>
                <w:lang w:val="el-GR"/>
              </w:rPr>
              <w:t>period</w:t>
            </w:r>
            <w:proofErr w:type="spellEnd"/>
          </w:p>
        </w:tc>
        <w:tc>
          <w:tcPr>
            <w:tcW w:w="0" w:type="auto"/>
            <w:tcMar>
              <w:top w:w="15" w:type="dxa"/>
              <w:left w:w="15" w:type="dxa"/>
              <w:bottom w:w="15" w:type="dxa"/>
              <w:right w:w="15" w:type="dxa"/>
            </w:tcMar>
            <w:vAlign w:val="center"/>
            <w:hideMark/>
          </w:tcPr>
          <w:p w14:paraId="011C598A" w14:textId="77777777" w:rsidR="005C5B56" w:rsidRPr="005C5B56" w:rsidRDefault="005C5B56" w:rsidP="00D828F9">
            <w:pPr>
              <w:spacing w:line="360" w:lineRule="auto"/>
              <w:ind w:firstLine="426"/>
              <w:jc w:val="center"/>
              <w:rPr>
                <w:color w:val="000000" w:themeColor="text1"/>
                <w:lang w:val="el-GR"/>
              </w:rPr>
            </w:pPr>
            <w:r w:rsidRPr="005C5B56">
              <w:rPr>
                <w:color w:val="000000" w:themeColor="text1"/>
                <w:lang w:val="el-GR"/>
              </w:rPr>
              <w:t>Όχι</w:t>
            </w:r>
          </w:p>
        </w:tc>
        <w:tc>
          <w:tcPr>
            <w:tcW w:w="0" w:type="auto"/>
            <w:tcMar>
              <w:top w:w="15" w:type="dxa"/>
              <w:left w:w="15" w:type="dxa"/>
              <w:bottom w:w="15" w:type="dxa"/>
              <w:right w:w="15" w:type="dxa"/>
            </w:tcMar>
            <w:vAlign w:val="center"/>
            <w:hideMark/>
          </w:tcPr>
          <w:p w14:paraId="37A3A573" w14:textId="77777777" w:rsidR="005C5B56" w:rsidRPr="005C5B56" w:rsidRDefault="005C5B56" w:rsidP="00D828F9">
            <w:pPr>
              <w:spacing w:line="360" w:lineRule="auto"/>
              <w:ind w:firstLine="426"/>
              <w:jc w:val="center"/>
              <w:rPr>
                <w:color w:val="000000" w:themeColor="text1"/>
                <w:lang w:val="el-GR"/>
              </w:rPr>
            </w:pPr>
            <w:r w:rsidRPr="005C5B56">
              <w:rPr>
                <w:color w:val="000000" w:themeColor="text1"/>
                <w:lang w:val="el-GR"/>
              </w:rPr>
              <w:t>Χαμηλός</w:t>
            </w:r>
          </w:p>
        </w:tc>
        <w:tc>
          <w:tcPr>
            <w:tcW w:w="0" w:type="auto"/>
            <w:tcMar>
              <w:top w:w="15" w:type="dxa"/>
              <w:left w:w="15" w:type="dxa"/>
              <w:bottom w:w="15" w:type="dxa"/>
              <w:right w:w="15" w:type="dxa"/>
            </w:tcMar>
            <w:vAlign w:val="center"/>
            <w:hideMark/>
          </w:tcPr>
          <w:p w14:paraId="1C0F0DF7" w14:textId="77777777" w:rsidR="005C5B56" w:rsidRPr="005C5B56" w:rsidRDefault="005C5B56" w:rsidP="00D828F9">
            <w:pPr>
              <w:spacing w:line="360" w:lineRule="auto"/>
              <w:ind w:firstLine="426"/>
              <w:jc w:val="center"/>
              <w:rPr>
                <w:color w:val="000000" w:themeColor="text1"/>
                <w:lang w:val="el-GR"/>
              </w:rPr>
            </w:pPr>
            <w:r w:rsidRPr="005C5B56">
              <w:rPr>
                <w:color w:val="000000" w:themeColor="text1"/>
                <w:lang w:val="el-GR"/>
              </w:rPr>
              <w:t>Χαμηλό</w:t>
            </w:r>
          </w:p>
        </w:tc>
      </w:tr>
      <w:tr w:rsidR="005C5B56" w:rsidRPr="005C5B56" w14:paraId="329D8477" w14:textId="77777777" w:rsidTr="005C5B56">
        <w:trPr>
          <w:tblCellSpacing w:w="15" w:type="dxa"/>
        </w:trPr>
        <w:tc>
          <w:tcPr>
            <w:tcW w:w="0" w:type="auto"/>
            <w:tcMar>
              <w:top w:w="15" w:type="dxa"/>
              <w:left w:w="15" w:type="dxa"/>
              <w:bottom w:w="15" w:type="dxa"/>
              <w:right w:w="15" w:type="dxa"/>
            </w:tcMar>
            <w:vAlign w:val="center"/>
            <w:hideMark/>
          </w:tcPr>
          <w:p w14:paraId="3411BA6D" w14:textId="77777777" w:rsidR="005C5B56" w:rsidRPr="005C5B56" w:rsidRDefault="005C5B56" w:rsidP="00D828F9">
            <w:pPr>
              <w:spacing w:line="360" w:lineRule="auto"/>
              <w:ind w:firstLine="426"/>
              <w:jc w:val="center"/>
              <w:rPr>
                <w:color w:val="000000" w:themeColor="text1"/>
                <w:lang w:val="el-GR"/>
              </w:rPr>
            </w:pPr>
            <w:r w:rsidRPr="005C5B56">
              <w:rPr>
                <w:b/>
                <w:bCs/>
                <w:color w:val="000000" w:themeColor="text1"/>
                <w:lang w:val="el-GR"/>
              </w:rPr>
              <w:t>K-</w:t>
            </w:r>
            <w:proofErr w:type="spellStart"/>
            <w:r w:rsidRPr="005C5B56">
              <w:rPr>
                <w:b/>
                <w:bCs/>
                <w:color w:val="000000" w:themeColor="text1"/>
                <w:lang w:val="el-GR"/>
              </w:rPr>
              <w:t>Fold</w:t>
            </w:r>
            <w:proofErr w:type="spellEnd"/>
            <w:r w:rsidRPr="005C5B56">
              <w:rPr>
                <w:b/>
                <w:bCs/>
                <w:color w:val="000000" w:themeColor="text1"/>
                <w:lang w:val="el-GR"/>
              </w:rPr>
              <w:t xml:space="preserve"> CV</w:t>
            </w:r>
          </w:p>
        </w:tc>
        <w:tc>
          <w:tcPr>
            <w:tcW w:w="0" w:type="auto"/>
            <w:tcMar>
              <w:top w:w="15" w:type="dxa"/>
              <w:left w:w="15" w:type="dxa"/>
              <w:bottom w:w="15" w:type="dxa"/>
              <w:right w:w="15" w:type="dxa"/>
            </w:tcMar>
            <w:vAlign w:val="center"/>
            <w:hideMark/>
          </w:tcPr>
          <w:p w14:paraId="2729C9D5" w14:textId="77777777" w:rsidR="005C5B56" w:rsidRPr="005C5B56" w:rsidRDefault="005C5B56" w:rsidP="00D828F9">
            <w:pPr>
              <w:spacing w:line="360" w:lineRule="auto"/>
              <w:ind w:firstLine="426"/>
              <w:jc w:val="center"/>
              <w:rPr>
                <w:color w:val="000000" w:themeColor="text1"/>
                <w:lang w:val="el-GR"/>
              </w:rPr>
            </w:pPr>
            <w:r w:rsidRPr="005C5B56">
              <w:rPr>
                <w:color w:val="000000" w:themeColor="text1"/>
                <w:lang w:val="el-GR"/>
              </w:rPr>
              <w:t xml:space="preserve">K </w:t>
            </w:r>
            <w:proofErr w:type="spellStart"/>
            <w:r w:rsidRPr="005C5B56">
              <w:rPr>
                <w:color w:val="000000" w:themeColor="text1"/>
                <w:lang w:val="el-GR"/>
              </w:rPr>
              <w:t>periods</w:t>
            </w:r>
            <w:proofErr w:type="spellEnd"/>
            <w:r w:rsidRPr="005C5B56">
              <w:rPr>
                <w:color w:val="000000" w:themeColor="text1"/>
                <w:lang w:val="el-GR"/>
              </w:rPr>
              <w:t xml:space="preserve"> (</w:t>
            </w:r>
            <w:proofErr w:type="spellStart"/>
            <w:r w:rsidRPr="005C5B56">
              <w:rPr>
                <w:color w:val="000000" w:themeColor="text1"/>
                <w:lang w:val="el-GR"/>
              </w:rPr>
              <w:t>shuffled</w:t>
            </w:r>
            <w:proofErr w:type="spellEnd"/>
            <w:r w:rsidRPr="005C5B56">
              <w:rPr>
                <w:color w:val="000000" w:themeColor="text1"/>
                <w:lang w:val="el-GR"/>
              </w:rPr>
              <w:t>)</w:t>
            </w:r>
          </w:p>
        </w:tc>
        <w:tc>
          <w:tcPr>
            <w:tcW w:w="0" w:type="auto"/>
            <w:tcMar>
              <w:top w:w="15" w:type="dxa"/>
              <w:left w:w="15" w:type="dxa"/>
              <w:bottom w:w="15" w:type="dxa"/>
              <w:right w:w="15" w:type="dxa"/>
            </w:tcMar>
            <w:vAlign w:val="center"/>
            <w:hideMark/>
          </w:tcPr>
          <w:p w14:paraId="0930A8E1" w14:textId="77777777" w:rsidR="005C5B56" w:rsidRPr="005C5B56" w:rsidRDefault="005C5B56" w:rsidP="00D828F9">
            <w:pPr>
              <w:spacing w:line="360" w:lineRule="auto"/>
              <w:ind w:firstLine="426"/>
              <w:jc w:val="center"/>
              <w:rPr>
                <w:color w:val="000000" w:themeColor="text1"/>
                <w:lang w:val="el-GR"/>
              </w:rPr>
            </w:pPr>
            <w:r w:rsidRPr="005C5B56">
              <w:rPr>
                <w:color w:val="000000" w:themeColor="text1"/>
                <w:lang w:val="el-GR"/>
              </w:rPr>
              <w:t>Ναι</w:t>
            </w:r>
          </w:p>
        </w:tc>
        <w:tc>
          <w:tcPr>
            <w:tcW w:w="0" w:type="auto"/>
            <w:tcMar>
              <w:top w:w="15" w:type="dxa"/>
              <w:left w:w="15" w:type="dxa"/>
              <w:bottom w:w="15" w:type="dxa"/>
              <w:right w:w="15" w:type="dxa"/>
            </w:tcMar>
            <w:vAlign w:val="center"/>
            <w:hideMark/>
          </w:tcPr>
          <w:p w14:paraId="2ACB7191" w14:textId="77777777" w:rsidR="005C5B56" w:rsidRPr="005C5B56" w:rsidRDefault="005C5B56" w:rsidP="00D828F9">
            <w:pPr>
              <w:spacing w:line="360" w:lineRule="auto"/>
              <w:ind w:firstLine="426"/>
              <w:jc w:val="center"/>
              <w:rPr>
                <w:color w:val="000000" w:themeColor="text1"/>
                <w:lang w:val="el-GR"/>
              </w:rPr>
            </w:pPr>
            <w:r w:rsidRPr="005C5B56">
              <w:rPr>
                <w:b/>
                <w:bCs/>
                <w:color w:val="000000" w:themeColor="text1"/>
                <w:lang w:val="el-GR"/>
              </w:rPr>
              <w:t xml:space="preserve">Λάθος για </w:t>
            </w:r>
            <w:proofErr w:type="spellStart"/>
            <w:r w:rsidRPr="005C5B56">
              <w:rPr>
                <w:b/>
                <w:bCs/>
                <w:color w:val="000000" w:themeColor="text1"/>
                <w:lang w:val="el-GR"/>
              </w:rPr>
              <w:t>time</w:t>
            </w:r>
            <w:proofErr w:type="spellEnd"/>
            <w:r w:rsidRPr="005C5B56">
              <w:rPr>
                <w:b/>
                <w:bCs/>
                <w:color w:val="000000" w:themeColor="text1"/>
                <w:lang w:val="el-GR"/>
              </w:rPr>
              <w:t xml:space="preserve"> </w:t>
            </w:r>
            <w:proofErr w:type="spellStart"/>
            <w:r w:rsidRPr="005C5B56">
              <w:rPr>
                <w:b/>
                <w:bCs/>
                <w:color w:val="000000" w:themeColor="text1"/>
                <w:lang w:val="el-GR"/>
              </w:rPr>
              <w:t>series</w:t>
            </w:r>
            <w:proofErr w:type="spellEnd"/>
          </w:p>
        </w:tc>
        <w:tc>
          <w:tcPr>
            <w:tcW w:w="0" w:type="auto"/>
            <w:tcMar>
              <w:top w:w="15" w:type="dxa"/>
              <w:left w:w="15" w:type="dxa"/>
              <w:bottom w:w="15" w:type="dxa"/>
              <w:right w:w="15" w:type="dxa"/>
            </w:tcMar>
            <w:vAlign w:val="center"/>
            <w:hideMark/>
          </w:tcPr>
          <w:p w14:paraId="59D0997F" w14:textId="77777777" w:rsidR="005C5B56" w:rsidRPr="005C5B56" w:rsidRDefault="005C5B56" w:rsidP="00D828F9">
            <w:pPr>
              <w:spacing w:line="360" w:lineRule="auto"/>
              <w:ind w:firstLine="426"/>
              <w:jc w:val="center"/>
              <w:rPr>
                <w:color w:val="000000" w:themeColor="text1"/>
                <w:lang w:val="el-GR"/>
              </w:rPr>
            </w:pPr>
            <w:r w:rsidRPr="005C5B56">
              <w:rPr>
                <w:color w:val="000000" w:themeColor="text1"/>
                <w:lang w:val="el-GR"/>
              </w:rPr>
              <w:t>Μέτριο</w:t>
            </w:r>
          </w:p>
        </w:tc>
      </w:tr>
      <w:tr w:rsidR="005C5B56" w:rsidRPr="005C5B56" w14:paraId="205AC256" w14:textId="77777777" w:rsidTr="005C5B56">
        <w:trPr>
          <w:tblCellSpacing w:w="15" w:type="dxa"/>
        </w:trPr>
        <w:tc>
          <w:tcPr>
            <w:tcW w:w="0" w:type="auto"/>
            <w:tcMar>
              <w:top w:w="15" w:type="dxa"/>
              <w:left w:w="15" w:type="dxa"/>
              <w:bottom w:w="15" w:type="dxa"/>
              <w:right w:w="15" w:type="dxa"/>
            </w:tcMar>
            <w:vAlign w:val="center"/>
            <w:hideMark/>
          </w:tcPr>
          <w:p w14:paraId="5FEF8F36" w14:textId="77777777" w:rsidR="005C5B56" w:rsidRPr="005C5B56" w:rsidRDefault="005C5B56" w:rsidP="00D828F9">
            <w:pPr>
              <w:spacing w:line="360" w:lineRule="auto"/>
              <w:ind w:firstLine="426"/>
              <w:jc w:val="center"/>
              <w:rPr>
                <w:color w:val="000000" w:themeColor="text1"/>
                <w:lang w:val="el-GR"/>
              </w:rPr>
            </w:pPr>
            <w:proofErr w:type="spellStart"/>
            <w:r w:rsidRPr="005C5B56">
              <w:rPr>
                <w:b/>
                <w:bCs/>
                <w:color w:val="000000" w:themeColor="text1"/>
                <w:lang w:val="el-GR"/>
              </w:rPr>
              <w:t>Blocked</w:t>
            </w:r>
            <w:proofErr w:type="spellEnd"/>
            <w:r w:rsidRPr="005C5B56">
              <w:rPr>
                <w:b/>
                <w:bCs/>
                <w:color w:val="000000" w:themeColor="text1"/>
                <w:lang w:val="el-GR"/>
              </w:rPr>
              <w:t xml:space="preserve"> CV</w:t>
            </w:r>
          </w:p>
        </w:tc>
        <w:tc>
          <w:tcPr>
            <w:tcW w:w="0" w:type="auto"/>
            <w:tcMar>
              <w:top w:w="15" w:type="dxa"/>
              <w:left w:w="15" w:type="dxa"/>
              <w:bottom w:w="15" w:type="dxa"/>
              <w:right w:w="15" w:type="dxa"/>
            </w:tcMar>
            <w:vAlign w:val="center"/>
            <w:hideMark/>
          </w:tcPr>
          <w:p w14:paraId="0455FD7C" w14:textId="77777777" w:rsidR="005C5B56" w:rsidRPr="005C5B56" w:rsidRDefault="005C5B56" w:rsidP="00D828F9">
            <w:pPr>
              <w:spacing w:line="360" w:lineRule="auto"/>
              <w:ind w:firstLine="426"/>
              <w:jc w:val="center"/>
              <w:rPr>
                <w:color w:val="000000" w:themeColor="text1"/>
                <w:lang w:val="el-GR"/>
              </w:rPr>
            </w:pPr>
            <w:r w:rsidRPr="005C5B56">
              <w:rPr>
                <w:color w:val="000000" w:themeColor="text1"/>
                <w:lang w:val="el-GR"/>
              </w:rPr>
              <w:t xml:space="preserve">K </w:t>
            </w:r>
            <w:proofErr w:type="spellStart"/>
            <w:r w:rsidRPr="005C5B56">
              <w:rPr>
                <w:color w:val="000000" w:themeColor="text1"/>
                <w:lang w:val="el-GR"/>
              </w:rPr>
              <w:t>periods</w:t>
            </w:r>
            <w:proofErr w:type="spellEnd"/>
            <w:r w:rsidRPr="005C5B56">
              <w:rPr>
                <w:color w:val="000000" w:themeColor="text1"/>
                <w:lang w:val="el-GR"/>
              </w:rPr>
              <w:t xml:space="preserve"> (</w:t>
            </w:r>
            <w:proofErr w:type="spellStart"/>
            <w:r w:rsidRPr="005C5B56">
              <w:rPr>
                <w:color w:val="000000" w:themeColor="text1"/>
                <w:lang w:val="el-GR"/>
              </w:rPr>
              <w:t>sequential</w:t>
            </w:r>
            <w:proofErr w:type="spellEnd"/>
            <w:r w:rsidRPr="005C5B56">
              <w:rPr>
                <w:color w:val="000000" w:themeColor="text1"/>
                <w:lang w:val="el-GR"/>
              </w:rPr>
              <w:t>)</w:t>
            </w:r>
          </w:p>
        </w:tc>
        <w:tc>
          <w:tcPr>
            <w:tcW w:w="0" w:type="auto"/>
            <w:tcMar>
              <w:top w:w="15" w:type="dxa"/>
              <w:left w:w="15" w:type="dxa"/>
              <w:bottom w:w="15" w:type="dxa"/>
              <w:right w:w="15" w:type="dxa"/>
            </w:tcMar>
            <w:vAlign w:val="center"/>
            <w:hideMark/>
          </w:tcPr>
          <w:p w14:paraId="71EA42FA" w14:textId="77777777" w:rsidR="005C5B56" w:rsidRPr="005C5B56" w:rsidRDefault="005C5B56" w:rsidP="00D828F9">
            <w:pPr>
              <w:spacing w:line="360" w:lineRule="auto"/>
              <w:ind w:firstLine="426"/>
              <w:jc w:val="center"/>
              <w:rPr>
                <w:color w:val="000000" w:themeColor="text1"/>
                <w:lang w:val="el-GR"/>
              </w:rPr>
            </w:pPr>
            <w:r w:rsidRPr="005C5B56">
              <w:rPr>
                <w:color w:val="000000" w:themeColor="text1"/>
                <w:lang w:val="el-GR"/>
              </w:rPr>
              <w:t>Ναι</w:t>
            </w:r>
          </w:p>
        </w:tc>
        <w:tc>
          <w:tcPr>
            <w:tcW w:w="0" w:type="auto"/>
            <w:tcMar>
              <w:top w:w="15" w:type="dxa"/>
              <w:left w:w="15" w:type="dxa"/>
              <w:bottom w:w="15" w:type="dxa"/>
              <w:right w:w="15" w:type="dxa"/>
            </w:tcMar>
            <w:vAlign w:val="center"/>
            <w:hideMark/>
          </w:tcPr>
          <w:p w14:paraId="43187538" w14:textId="77777777" w:rsidR="005C5B56" w:rsidRPr="005C5B56" w:rsidRDefault="005C5B56" w:rsidP="00D828F9">
            <w:pPr>
              <w:spacing w:line="360" w:lineRule="auto"/>
              <w:ind w:firstLine="426"/>
              <w:jc w:val="center"/>
              <w:rPr>
                <w:color w:val="000000" w:themeColor="text1"/>
                <w:lang w:val="el-GR"/>
              </w:rPr>
            </w:pPr>
            <w:r w:rsidRPr="005C5B56">
              <w:rPr>
                <w:color w:val="000000" w:themeColor="text1"/>
                <w:lang w:val="el-GR"/>
              </w:rPr>
              <w:t>Μέτριος</w:t>
            </w:r>
          </w:p>
        </w:tc>
        <w:tc>
          <w:tcPr>
            <w:tcW w:w="0" w:type="auto"/>
            <w:tcMar>
              <w:top w:w="15" w:type="dxa"/>
              <w:left w:w="15" w:type="dxa"/>
              <w:bottom w:w="15" w:type="dxa"/>
              <w:right w:w="15" w:type="dxa"/>
            </w:tcMar>
            <w:vAlign w:val="center"/>
            <w:hideMark/>
          </w:tcPr>
          <w:p w14:paraId="1C55BDB0" w14:textId="77777777" w:rsidR="005C5B56" w:rsidRPr="005C5B56" w:rsidRDefault="005C5B56" w:rsidP="00D828F9">
            <w:pPr>
              <w:spacing w:line="360" w:lineRule="auto"/>
              <w:ind w:firstLine="426"/>
              <w:jc w:val="center"/>
              <w:rPr>
                <w:color w:val="000000" w:themeColor="text1"/>
                <w:lang w:val="el-GR"/>
              </w:rPr>
            </w:pPr>
            <w:r w:rsidRPr="005C5B56">
              <w:rPr>
                <w:color w:val="000000" w:themeColor="text1"/>
                <w:lang w:val="el-GR"/>
              </w:rPr>
              <w:t>Μέτριο</w:t>
            </w:r>
          </w:p>
        </w:tc>
      </w:tr>
      <w:tr w:rsidR="005C5B56" w:rsidRPr="005C5B56" w14:paraId="643EDACC" w14:textId="77777777" w:rsidTr="005C5B56">
        <w:trPr>
          <w:tblCellSpacing w:w="15" w:type="dxa"/>
        </w:trPr>
        <w:tc>
          <w:tcPr>
            <w:tcW w:w="0" w:type="auto"/>
            <w:tcMar>
              <w:top w:w="15" w:type="dxa"/>
              <w:left w:w="15" w:type="dxa"/>
              <w:bottom w:w="15" w:type="dxa"/>
              <w:right w:w="15" w:type="dxa"/>
            </w:tcMar>
            <w:vAlign w:val="center"/>
            <w:hideMark/>
          </w:tcPr>
          <w:p w14:paraId="54DE15F6" w14:textId="77777777" w:rsidR="005C5B56" w:rsidRPr="005C5B56" w:rsidRDefault="005C5B56" w:rsidP="00D828F9">
            <w:pPr>
              <w:spacing w:line="360" w:lineRule="auto"/>
              <w:ind w:firstLine="426"/>
              <w:jc w:val="center"/>
              <w:rPr>
                <w:color w:val="000000" w:themeColor="text1"/>
                <w:lang w:val="el-GR"/>
              </w:rPr>
            </w:pPr>
            <w:proofErr w:type="spellStart"/>
            <w:r w:rsidRPr="005C5B56">
              <w:rPr>
                <w:b/>
                <w:bCs/>
                <w:color w:val="000000" w:themeColor="text1"/>
                <w:lang w:val="el-GR"/>
              </w:rPr>
              <w:t>Walk-Forward</w:t>
            </w:r>
            <w:proofErr w:type="spellEnd"/>
          </w:p>
        </w:tc>
        <w:tc>
          <w:tcPr>
            <w:tcW w:w="0" w:type="auto"/>
            <w:tcMar>
              <w:top w:w="15" w:type="dxa"/>
              <w:left w:w="15" w:type="dxa"/>
              <w:bottom w:w="15" w:type="dxa"/>
              <w:right w:w="15" w:type="dxa"/>
            </w:tcMar>
            <w:vAlign w:val="center"/>
            <w:hideMark/>
          </w:tcPr>
          <w:p w14:paraId="66FD6B76" w14:textId="77777777" w:rsidR="005C5B56" w:rsidRPr="005C5B56" w:rsidRDefault="005C5B56" w:rsidP="00D828F9">
            <w:pPr>
              <w:spacing w:line="360" w:lineRule="auto"/>
              <w:ind w:firstLine="426"/>
              <w:jc w:val="center"/>
              <w:rPr>
                <w:color w:val="000000" w:themeColor="text1"/>
                <w:lang w:val="el-GR"/>
              </w:rPr>
            </w:pPr>
            <w:r w:rsidRPr="005C5B56">
              <w:rPr>
                <w:color w:val="000000" w:themeColor="text1"/>
                <w:lang w:val="el-GR"/>
              </w:rPr>
              <w:t xml:space="preserve">K </w:t>
            </w:r>
            <w:proofErr w:type="spellStart"/>
            <w:r w:rsidRPr="005C5B56">
              <w:rPr>
                <w:color w:val="000000" w:themeColor="text1"/>
                <w:lang w:val="el-GR"/>
              </w:rPr>
              <w:t>periods</w:t>
            </w:r>
            <w:proofErr w:type="spellEnd"/>
            <w:r w:rsidRPr="005C5B56">
              <w:rPr>
                <w:color w:val="000000" w:themeColor="text1"/>
                <w:lang w:val="el-GR"/>
              </w:rPr>
              <w:t xml:space="preserve"> (</w:t>
            </w:r>
            <w:proofErr w:type="spellStart"/>
            <w:r w:rsidRPr="005C5B56">
              <w:rPr>
                <w:color w:val="000000" w:themeColor="text1"/>
                <w:lang w:val="el-GR"/>
              </w:rPr>
              <w:t>sequential</w:t>
            </w:r>
            <w:proofErr w:type="spellEnd"/>
            <w:r w:rsidRPr="005C5B56">
              <w:rPr>
                <w:color w:val="000000" w:themeColor="text1"/>
                <w:lang w:val="el-GR"/>
              </w:rPr>
              <w:t>)</w:t>
            </w:r>
          </w:p>
        </w:tc>
        <w:tc>
          <w:tcPr>
            <w:tcW w:w="0" w:type="auto"/>
            <w:tcMar>
              <w:top w:w="15" w:type="dxa"/>
              <w:left w:w="15" w:type="dxa"/>
              <w:bottom w:w="15" w:type="dxa"/>
              <w:right w:w="15" w:type="dxa"/>
            </w:tcMar>
            <w:vAlign w:val="center"/>
            <w:hideMark/>
          </w:tcPr>
          <w:p w14:paraId="231079B1" w14:textId="77777777" w:rsidR="005C5B56" w:rsidRPr="005C5B56" w:rsidRDefault="005C5B56" w:rsidP="00D828F9">
            <w:pPr>
              <w:spacing w:line="360" w:lineRule="auto"/>
              <w:ind w:firstLine="426"/>
              <w:jc w:val="center"/>
              <w:rPr>
                <w:color w:val="000000" w:themeColor="text1"/>
                <w:lang w:val="el-GR"/>
              </w:rPr>
            </w:pPr>
            <w:r w:rsidRPr="005C5B56">
              <w:rPr>
                <w:color w:val="000000" w:themeColor="text1"/>
                <w:lang w:val="el-GR"/>
              </w:rPr>
              <w:t>Ναι</w:t>
            </w:r>
          </w:p>
        </w:tc>
        <w:tc>
          <w:tcPr>
            <w:tcW w:w="0" w:type="auto"/>
            <w:tcMar>
              <w:top w:w="15" w:type="dxa"/>
              <w:left w:w="15" w:type="dxa"/>
              <w:bottom w:w="15" w:type="dxa"/>
              <w:right w:w="15" w:type="dxa"/>
            </w:tcMar>
            <w:vAlign w:val="center"/>
            <w:hideMark/>
          </w:tcPr>
          <w:p w14:paraId="4A193D63" w14:textId="77777777" w:rsidR="005C5B56" w:rsidRPr="005C5B56" w:rsidRDefault="005C5B56" w:rsidP="00D828F9">
            <w:pPr>
              <w:spacing w:line="360" w:lineRule="auto"/>
              <w:ind w:firstLine="426"/>
              <w:jc w:val="center"/>
              <w:rPr>
                <w:color w:val="000000" w:themeColor="text1"/>
                <w:lang w:val="el-GR"/>
              </w:rPr>
            </w:pPr>
            <w:r w:rsidRPr="005C5B56">
              <w:rPr>
                <w:b/>
                <w:bCs/>
                <w:color w:val="000000" w:themeColor="text1"/>
                <w:lang w:val="el-GR"/>
              </w:rPr>
              <w:t>Υψηλός</w:t>
            </w:r>
          </w:p>
        </w:tc>
        <w:tc>
          <w:tcPr>
            <w:tcW w:w="0" w:type="auto"/>
            <w:tcMar>
              <w:top w:w="15" w:type="dxa"/>
              <w:left w:w="15" w:type="dxa"/>
              <w:bottom w:w="15" w:type="dxa"/>
              <w:right w:w="15" w:type="dxa"/>
            </w:tcMar>
            <w:vAlign w:val="center"/>
            <w:hideMark/>
          </w:tcPr>
          <w:p w14:paraId="4554E0BF" w14:textId="77777777" w:rsidR="005C5B56" w:rsidRPr="005C5B56" w:rsidRDefault="005C5B56" w:rsidP="00D828F9">
            <w:pPr>
              <w:keepNext/>
              <w:spacing w:line="360" w:lineRule="auto"/>
              <w:ind w:firstLine="426"/>
              <w:jc w:val="center"/>
              <w:rPr>
                <w:color w:val="000000" w:themeColor="text1"/>
                <w:lang w:val="el-GR"/>
              </w:rPr>
            </w:pPr>
            <w:r w:rsidRPr="005C5B56">
              <w:rPr>
                <w:color w:val="000000" w:themeColor="text1"/>
                <w:lang w:val="el-GR"/>
              </w:rPr>
              <w:t>Υψηλό</w:t>
            </w:r>
          </w:p>
        </w:tc>
      </w:tr>
    </w:tbl>
    <w:p w14:paraId="0EBB7D7E" w14:textId="7DDBECD1" w:rsidR="00D828F9" w:rsidRDefault="00D828F9" w:rsidP="00D828F9">
      <w:pPr>
        <w:pStyle w:val="Caption"/>
        <w:jc w:val="center"/>
        <w:rPr>
          <w:lang w:val="el-GR"/>
        </w:rPr>
      </w:pPr>
      <w:bookmarkStart w:id="65" w:name="_Toc211431225"/>
      <w:r w:rsidRPr="00D828F9">
        <w:rPr>
          <w:lang w:val="el-GR"/>
        </w:rPr>
        <w:t xml:space="preserve">Πίνακας </w:t>
      </w:r>
      <w:r>
        <w:fldChar w:fldCharType="begin"/>
      </w:r>
      <w:r w:rsidRPr="00D828F9">
        <w:rPr>
          <w:lang w:val="el-GR"/>
        </w:rPr>
        <w:instrText xml:space="preserve"> </w:instrText>
      </w:r>
      <w:r>
        <w:instrText>SEQ</w:instrText>
      </w:r>
      <w:r w:rsidRPr="00D828F9">
        <w:rPr>
          <w:lang w:val="el-GR"/>
        </w:rPr>
        <w:instrText xml:space="preserve"> Πίνακας \* </w:instrText>
      </w:r>
      <w:r>
        <w:instrText>ARABIC</w:instrText>
      </w:r>
      <w:r w:rsidRPr="00D828F9">
        <w:rPr>
          <w:lang w:val="el-GR"/>
        </w:rPr>
        <w:instrText xml:space="preserve"> </w:instrText>
      </w:r>
      <w:r>
        <w:fldChar w:fldCharType="separate"/>
      </w:r>
      <w:r w:rsidRPr="00D828F9">
        <w:rPr>
          <w:noProof/>
          <w:lang w:val="el-GR"/>
        </w:rPr>
        <w:t>8</w:t>
      </w:r>
      <w:r>
        <w:fldChar w:fldCharType="end"/>
      </w:r>
      <w:r>
        <w:rPr>
          <w:lang w:val="el-GR"/>
        </w:rPr>
        <w:t xml:space="preserve"> - Σύγκριση με άλλες μεθόδους</w:t>
      </w:r>
      <w:bookmarkEnd w:id="65"/>
    </w:p>
    <w:p w14:paraId="5BDC1F85" w14:textId="77777777" w:rsidR="00D828F9" w:rsidRPr="00D828F9" w:rsidRDefault="00D828F9" w:rsidP="00D828F9">
      <w:pPr>
        <w:rPr>
          <w:lang w:val="el-GR"/>
        </w:rPr>
      </w:pPr>
    </w:p>
    <w:p w14:paraId="5A5CB506" w14:textId="77777777" w:rsidR="005C5B56" w:rsidRPr="00D828F9" w:rsidRDefault="005C5B56" w:rsidP="005C5B56">
      <w:pPr>
        <w:spacing w:line="360" w:lineRule="auto"/>
        <w:ind w:firstLine="426"/>
        <w:rPr>
          <w:color w:val="000000" w:themeColor="text1"/>
          <w:lang w:val="el-GR"/>
        </w:rPr>
      </w:pPr>
      <w:r w:rsidRPr="00D828F9">
        <w:rPr>
          <w:b/>
          <w:bCs/>
          <w:color w:val="000000" w:themeColor="text1"/>
          <w:lang w:val="el-GR"/>
        </w:rPr>
        <w:t>Σημαντική Παρατήρηση</w:t>
      </w:r>
      <w:r w:rsidRPr="00D828F9">
        <w:rPr>
          <w:color w:val="000000" w:themeColor="text1"/>
          <w:lang w:val="el-GR"/>
        </w:rPr>
        <w:t xml:space="preserve">: Το </w:t>
      </w:r>
      <w:r w:rsidRPr="005C5B56">
        <w:rPr>
          <w:b/>
          <w:bCs/>
          <w:color w:val="000000" w:themeColor="text1"/>
        </w:rPr>
        <w:t>k</w:t>
      </w:r>
      <w:r w:rsidRPr="00D828F9">
        <w:rPr>
          <w:b/>
          <w:bCs/>
          <w:color w:val="000000" w:themeColor="text1"/>
          <w:lang w:val="el-GR"/>
        </w:rPr>
        <w:t>-</w:t>
      </w:r>
      <w:r w:rsidRPr="005C5B56">
        <w:rPr>
          <w:b/>
          <w:bCs/>
          <w:color w:val="000000" w:themeColor="text1"/>
        </w:rPr>
        <w:t>fold</w:t>
      </w:r>
      <w:r w:rsidRPr="00D828F9">
        <w:rPr>
          <w:b/>
          <w:bCs/>
          <w:color w:val="000000" w:themeColor="text1"/>
          <w:lang w:val="el-GR"/>
        </w:rPr>
        <w:t xml:space="preserve"> </w:t>
      </w:r>
      <w:r w:rsidRPr="005C5B56">
        <w:rPr>
          <w:b/>
          <w:bCs/>
          <w:color w:val="000000" w:themeColor="text1"/>
        </w:rPr>
        <w:t>cross</w:t>
      </w:r>
      <w:r w:rsidRPr="00D828F9">
        <w:rPr>
          <w:b/>
          <w:bCs/>
          <w:color w:val="000000" w:themeColor="text1"/>
          <w:lang w:val="el-GR"/>
        </w:rPr>
        <w:t>-</w:t>
      </w:r>
      <w:r w:rsidRPr="005C5B56">
        <w:rPr>
          <w:b/>
          <w:bCs/>
          <w:color w:val="000000" w:themeColor="text1"/>
        </w:rPr>
        <w:t>validation</w:t>
      </w:r>
      <w:r w:rsidRPr="00D828F9">
        <w:rPr>
          <w:b/>
          <w:bCs/>
          <w:color w:val="000000" w:themeColor="text1"/>
          <w:lang w:val="el-GR"/>
        </w:rPr>
        <w:t xml:space="preserve"> με </w:t>
      </w:r>
      <w:r w:rsidRPr="005C5B56">
        <w:rPr>
          <w:b/>
          <w:bCs/>
          <w:color w:val="000000" w:themeColor="text1"/>
        </w:rPr>
        <w:t>shuffling</w:t>
      </w:r>
      <w:r w:rsidRPr="00D828F9">
        <w:rPr>
          <w:color w:val="000000" w:themeColor="text1"/>
          <w:lang w:val="el-GR"/>
        </w:rPr>
        <w:t xml:space="preserve"> είναι </w:t>
      </w:r>
      <w:r w:rsidRPr="00D828F9">
        <w:rPr>
          <w:b/>
          <w:bCs/>
          <w:color w:val="000000" w:themeColor="text1"/>
          <w:lang w:val="el-GR"/>
        </w:rPr>
        <w:t>λάθος</w:t>
      </w:r>
      <w:r w:rsidRPr="00D828F9">
        <w:rPr>
          <w:color w:val="000000" w:themeColor="text1"/>
          <w:lang w:val="el-GR"/>
        </w:rPr>
        <w:t xml:space="preserve"> για </w:t>
      </w:r>
      <w:r w:rsidRPr="005C5B56">
        <w:rPr>
          <w:color w:val="000000" w:themeColor="text1"/>
        </w:rPr>
        <w:t>time</w:t>
      </w:r>
      <w:r w:rsidRPr="00D828F9">
        <w:rPr>
          <w:color w:val="000000" w:themeColor="text1"/>
          <w:lang w:val="el-GR"/>
        </w:rPr>
        <w:t xml:space="preserve"> </w:t>
      </w:r>
      <w:r w:rsidRPr="005C5B56">
        <w:rPr>
          <w:color w:val="000000" w:themeColor="text1"/>
        </w:rPr>
        <w:t>series</w:t>
      </w:r>
      <w:r w:rsidRPr="00D828F9">
        <w:rPr>
          <w:color w:val="000000" w:themeColor="text1"/>
          <w:lang w:val="el-GR"/>
        </w:rPr>
        <w:t xml:space="preserve"> γιατί:</w:t>
      </w:r>
    </w:p>
    <w:p w14:paraId="31999D1E" w14:textId="77777777" w:rsidR="005C5B56" w:rsidRPr="00027CC6" w:rsidRDefault="005C5B56" w:rsidP="005C5B56">
      <w:pPr>
        <w:numPr>
          <w:ilvl w:val="0"/>
          <w:numId w:val="41"/>
        </w:numPr>
        <w:spacing w:line="360" w:lineRule="auto"/>
        <w:rPr>
          <w:color w:val="000000" w:themeColor="text1"/>
          <w:lang w:val="el-GR"/>
        </w:rPr>
      </w:pPr>
      <w:r w:rsidRPr="00027CC6">
        <w:rPr>
          <w:color w:val="000000" w:themeColor="text1"/>
          <w:lang w:val="el-GR"/>
        </w:rPr>
        <w:t>Εκπαιδεύει με μελλοντικά δεδομένα και δοκιμάζει σε παρελθοντικά</w:t>
      </w:r>
    </w:p>
    <w:p w14:paraId="6D2D5DFD" w14:textId="77777777" w:rsidR="005C5B56" w:rsidRPr="005C5B56" w:rsidRDefault="005C5B56" w:rsidP="005C5B56">
      <w:pPr>
        <w:numPr>
          <w:ilvl w:val="0"/>
          <w:numId w:val="41"/>
        </w:numPr>
        <w:spacing w:line="360" w:lineRule="auto"/>
        <w:rPr>
          <w:color w:val="000000" w:themeColor="text1"/>
        </w:rPr>
      </w:pPr>
      <w:proofErr w:type="spellStart"/>
      <w:r w:rsidRPr="005C5B56">
        <w:rPr>
          <w:color w:val="000000" w:themeColor="text1"/>
        </w:rPr>
        <w:t>Δημιουργεί</w:t>
      </w:r>
      <w:proofErr w:type="spellEnd"/>
      <w:r w:rsidRPr="005C5B56">
        <w:rPr>
          <w:color w:val="000000" w:themeColor="text1"/>
        </w:rPr>
        <w:t xml:space="preserve"> unrealistically optimistic results</w:t>
      </w:r>
    </w:p>
    <w:p w14:paraId="007BA7CD" w14:textId="77777777" w:rsidR="005C5B56" w:rsidRPr="00027CC6" w:rsidRDefault="005C5B56" w:rsidP="005C5B56">
      <w:pPr>
        <w:numPr>
          <w:ilvl w:val="0"/>
          <w:numId w:val="41"/>
        </w:numPr>
        <w:spacing w:line="360" w:lineRule="auto"/>
        <w:rPr>
          <w:color w:val="000000" w:themeColor="text1"/>
          <w:lang w:val="el-GR"/>
        </w:rPr>
      </w:pPr>
      <w:r w:rsidRPr="00027CC6">
        <w:rPr>
          <w:color w:val="000000" w:themeColor="text1"/>
          <w:lang w:val="el-GR"/>
        </w:rPr>
        <w:t xml:space="preserve">Δεν αντανακλά την πραγματική διαδικασία </w:t>
      </w:r>
      <w:r w:rsidRPr="005C5B56">
        <w:rPr>
          <w:color w:val="000000" w:themeColor="text1"/>
        </w:rPr>
        <w:t>deployment</w:t>
      </w:r>
    </w:p>
    <w:p w14:paraId="22E124BD" w14:textId="77777777" w:rsidR="005C5B56" w:rsidRPr="00027CC6" w:rsidRDefault="005C5B56" w:rsidP="005C5B56">
      <w:pPr>
        <w:spacing w:line="360" w:lineRule="auto"/>
        <w:ind w:firstLine="426"/>
        <w:rPr>
          <w:color w:val="000000" w:themeColor="text1"/>
          <w:lang w:val="el-GR"/>
        </w:rPr>
      </w:pPr>
    </w:p>
    <w:p w14:paraId="324B2228" w14:textId="77777777" w:rsidR="005C5B56" w:rsidRPr="005C5B56" w:rsidRDefault="005C5B56" w:rsidP="005C5B56">
      <w:pPr>
        <w:numPr>
          <w:ilvl w:val="2"/>
          <w:numId w:val="4"/>
        </w:numPr>
        <w:spacing w:line="360" w:lineRule="auto"/>
        <w:rPr>
          <w:b/>
          <w:bCs/>
          <w:color w:val="000000" w:themeColor="text1"/>
          <w:lang w:val="el-GR"/>
        </w:rPr>
      </w:pPr>
      <w:r w:rsidRPr="005C5B56">
        <w:rPr>
          <w:b/>
          <w:bCs/>
          <w:color w:val="000000" w:themeColor="text1"/>
          <w:lang w:val="x-none"/>
        </w:rPr>
        <w:t>Επ</w:t>
      </w:r>
      <w:proofErr w:type="spellStart"/>
      <w:r w:rsidRPr="005C5B56">
        <w:rPr>
          <w:b/>
          <w:bCs/>
          <w:color w:val="000000" w:themeColor="text1"/>
          <w:lang w:val="x-none"/>
        </w:rPr>
        <w:t>ίδρ</w:t>
      </w:r>
      <w:proofErr w:type="spellEnd"/>
      <w:r w:rsidRPr="005C5B56">
        <w:rPr>
          <w:b/>
          <w:bCs/>
          <w:color w:val="000000" w:themeColor="text1"/>
          <w:lang w:val="x-none"/>
        </w:rPr>
        <w:t>α</w:t>
      </w:r>
      <w:proofErr w:type="spellStart"/>
      <w:r w:rsidRPr="005C5B56">
        <w:rPr>
          <w:b/>
          <w:bCs/>
          <w:color w:val="000000" w:themeColor="text1"/>
          <w:lang w:val="x-none"/>
        </w:rPr>
        <w:t>ση</w:t>
      </w:r>
      <w:proofErr w:type="spellEnd"/>
      <w:r w:rsidRPr="005C5B56">
        <w:rPr>
          <w:b/>
          <w:bCs/>
          <w:color w:val="000000" w:themeColor="text1"/>
          <w:lang w:val="x-none"/>
        </w:rPr>
        <w:t xml:space="preserve"> Forecast Horizon </w:t>
      </w:r>
      <w:proofErr w:type="spellStart"/>
      <w:r w:rsidRPr="005C5B56">
        <w:rPr>
          <w:b/>
          <w:bCs/>
          <w:color w:val="000000" w:themeColor="text1"/>
          <w:lang w:val="x-none"/>
        </w:rPr>
        <w:t>στην</w:t>
      </w:r>
      <w:proofErr w:type="spellEnd"/>
      <w:r w:rsidRPr="005C5B56">
        <w:rPr>
          <w:b/>
          <w:bCs/>
          <w:color w:val="000000" w:themeColor="text1"/>
          <w:lang w:val="x-none"/>
        </w:rPr>
        <w:t xml:space="preserve"> Απ</w:t>
      </w:r>
      <w:proofErr w:type="spellStart"/>
      <w:r w:rsidRPr="005C5B56">
        <w:rPr>
          <w:b/>
          <w:bCs/>
          <w:color w:val="000000" w:themeColor="text1"/>
          <w:lang w:val="x-none"/>
        </w:rPr>
        <w:t>όδοση</w:t>
      </w:r>
      <w:proofErr w:type="spellEnd"/>
    </w:p>
    <w:p w14:paraId="076A200E" w14:textId="77777777" w:rsidR="005C5B56" w:rsidRPr="00027CC6" w:rsidRDefault="005C5B56" w:rsidP="005C5B56">
      <w:pPr>
        <w:spacing w:line="360" w:lineRule="auto"/>
        <w:ind w:firstLine="426"/>
        <w:rPr>
          <w:color w:val="000000" w:themeColor="text1"/>
          <w:lang w:val="el-GR"/>
        </w:rPr>
      </w:pPr>
      <w:r w:rsidRPr="00027CC6">
        <w:rPr>
          <w:color w:val="000000" w:themeColor="text1"/>
          <w:lang w:val="el-GR"/>
        </w:rPr>
        <w:t xml:space="preserve">Η </w:t>
      </w:r>
      <w:r w:rsidRPr="00027CC6">
        <w:rPr>
          <w:b/>
          <w:bCs/>
          <w:color w:val="000000" w:themeColor="text1"/>
          <w:lang w:val="el-GR"/>
        </w:rPr>
        <w:t>δυσκολία πρόβλεψης</w:t>
      </w:r>
      <w:r w:rsidRPr="00027CC6">
        <w:rPr>
          <w:color w:val="000000" w:themeColor="text1"/>
          <w:lang w:val="el-GR"/>
        </w:rPr>
        <w:t xml:space="preserve"> αυξάνεται με τον </w:t>
      </w:r>
      <w:r w:rsidRPr="005C5B56">
        <w:rPr>
          <w:color w:val="000000" w:themeColor="text1"/>
        </w:rPr>
        <w:t>forecast</w:t>
      </w:r>
      <w:r w:rsidRPr="00027CC6">
        <w:rPr>
          <w:color w:val="000000" w:themeColor="text1"/>
          <w:lang w:val="el-GR"/>
        </w:rPr>
        <w:t xml:space="preserve"> </w:t>
      </w:r>
      <w:r w:rsidRPr="005C5B56">
        <w:rPr>
          <w:color w:val="000000" w:themeColor="text1"/>
        </w:rPr>
        <w:t>horizon</w:t>
      </w:r>
      <w:r w:rsidRPr="00027CC6">
        <w:rPr>
          <w:color w:val="000000" w:themeColor="text1"/>
          <w:lang w:val="el-GR"/>
        </w:rPr>
        <w:t xml:space="preserve">. Αναλύθηκε η </w:t>
      </w:r>
      <w:r w:rsidRPr="00027CC6">
        <w:rPr>
          <w:b/>
          <w:bCs/>
          <w:color w:val="000000" w:themeColor="text1"/>
          <w:lang w:val="el-GR"/>
        </w:rPr>
        <w:t>επίδραση του ορίζοντα</w:t>
      </w:r>
      <w:r w:rsidRPr="00027CC6">
        <w:rPr>
          <w:color w:val="000000" w:themeColor="text1"/>
          <w:lang w:val="el-GR"/>
        </w:rPr>
        <w:t xml:space="preserve"> στο </w:t>
      </w:r>
      <w:proofErr w:type="spellStart"/>
      <w:r w:rsidRPr="005C5B56">
        <w:rPr>
          <w:color w:val="000000" w:themeColor="text1"/>
        </w:rPr>
        <w:t>wMAPE</w:t>
      </w:r>
      <w:proofErr w:type="spellEnd"/>
      <w:r w:rsidRPr="00027CC6">
        <w:rPr>
          <w:color w:val="000000" w:themeColor="text1"/>
          <w:lang w:val="el-GR"/>
        </w:rPr>
        <w:t>:</w:t>
      </w:r>
    </w:p>
    <w:p w14:paraId="0D5C67CF" w14:textId="77777777" w:rsidR="005C5B56" w:rsidRPr="005C5B56" w:rsidRDefault="005C5B56" w:rsidP="00D828F9">
      <w:pPr>
        <w:spacing w:line="360" w:lineRule="auto"/>
        <w:ind w:firstLine="426"/>
        <w:jc w:val="center"/>
        <w:rPr>
          <w:color w:val="000000" w:themeColor="text1"/>
        </w:rPr>
      </w:pPr>
      <w:proofErr w:type="spellStart"/>
      <w:r w:rsidRPr="005C5B56">
        <w:rPr>
          <w:b/>
          <w:bCs/>
          <w:color w:val="000000" w:themeColor="text1"/>
        </w:rPr>
        <w:t>Τυ</w:t>
      </w:r>
      <w:proofErr w:type="spellEnd"/>
      <w:r w:rsidRPr="005C5B56">
        <w:rPr>
          <w:b/>
          <w:bCs/>
          <w:color w:val="000000" w:themeColor="text1"/>
        </w:rPr>
        <w:t>π</w:t>
      </w:r>
      <w:proofErr w:type="spellStart"/>
      <w:r w:rsidRPr="005C5B56">
        <w:rPr>
          <w:b/>
          <w:bCs/>
          <w:color w:val="000000" w:themeColor="text1"/>
        </w:rPr>
        <w:t>ική</w:t>
      </w:r>
      <w:proofErr w:type="spellEnd"/>
      <w:r w:rsidRPr="005C5B56">
        <w:rPr>
          <w:b/>
          <w:bCs/>
          <w:color w:val="000000" w:themeColor="text1"/>
        </w:rPr>
        <w:t xml:space="preserve"> </w:t>
      </w:r>
      <w:proofErr w:type="spellStart"/>
      <w:r w:rsidRPr="005C5B56">
        <w:rPr>
          <w:b/>
          <w:bCs/>
          <w:color w:val="000000" w:themeColor="text1"/>
        </w:rPr>
        <w:t>Τάση</w:t>
      </w:r>
      <w:proofErr w:type="spellEnd"/>
      <w:r w:rsidRPr="005C5B56">
        <w:rPr>
          <w:b/>
          <w:bCs/>
          <w:color w:val="000000" w:themeColor="text1"/>
        </w:rPr>
        <w:t xml:space="preserve"> (β</w:t>
      </w:r>
      <w:proofErr w:type="spellStart"/>
      <w:r w:rsidRPr="005C5B56">
        <w:rPr>
          <w:b/>
          <w:bCs/>
          <w:color w:val="000000" w:themeColor="text1"/>
        </w:rPr>
        <w:t>άσει</w:t>
      </w:r>
      <w:proofErr w:type="spellEnd"/>
      <w:r w:rsidRPr="005C5B56">
        <w:rPr>
          <w:b/>
          <w:bCs/>
          <w:color w:val="000000" w:themeColor="text1"/>
        </w:rPr>
        <w:t xml:space="preserve"> </w:t>
      </w:r>
      <w:proofErr w:type="spellStart"/>
      <w:r w:rsidRPr="005C5B56">
        <w:rPr>
          <w:b/>
          <w:bCs/>
          <w:color w:val="000000" w:themeColor="text1"/>
        </w:rPr>
        <w:t>Κεφ</w:t>
      </w:r>
      <w:proofErr w:type="spellEnd"/>
      <w:r w:rsidRPr="005C5B56">
        <w:rPr>
          <w:b/>
          <w:bCs/>
          <w:color w:val="000000" w:themeColor="text1"/>
        </w:rPr>
        <w:t>αλα</w:t>
      </w:r>
      <w:proofErr w:type="spellStart"/>
      <w:r w:rsidRPr="005C5B56">
        <w:rPr>
          <w:b/>
          <w:bCs/>
          <w:color w:val="000000" w:themeColor="text1"/>
        </w:rPr>
        <w:t>ίου</w:t>
      </w:r>
      <w:proofErr w:type="spellEnd"/>
      <w:r w:rsidRPr="005C5B56">
        <w:rPr>
          <w:b/>
          <w:bCs/>
          <w:color w:val="000000" w:themeColor="text1"/>
        </w:rPr>
        <w:t xml:space="preserve"> 4):</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392"/>
        <w:gridCol w:w="1787"/>
        <w:gridCol w:w="1592"/>
        <w:gridCol w:w="1212"/>
      </w:tblGrid>
      <w:tr w:rsidR="00D828F9" w14:paraId="080F685B" w14:textId="77777777" w:rsidTr="00D828F9">
        <w:trPr>
          <w:tblHeader/>
          <w:tblCellSpacing w:w="15" w:type="dxa"/>
          <w:jc w:val="center"/>
        </w:trPr>
        <w:tc>
          <w:tcPr>
            <w:tcW w:w="0" w:type="auto"/>
            <w:vAlign w:val="center"/>
            <w:hideMark/>
          </w:tcPr>
          <w:p w14:paraId="0688DFFB" w14:textId="77777777" w:rsidR="00D828F9" w:rsidRDefault="00D828F9" w:rsidP="00D828F9">
            <w:pPr>
              <w:jc w:val="center"/>
              <w:rPr>
                <w:b/>
                <w:bCs/>
              </w:rPr>
            </w:pPr>
            <w:r>
              <w:rPr>
                <w:rStyle w:val="Strong"/>
              </w:rPr>
              <w:t>Horizon</w:t>
            </w:r>
          </w:p>
        </w:tc>
        <w:tc>
          <w:tcPr>
            <w:tcW w:w="0" w:type="auto"/>
            <w:vAlign w:val="center"/>
            <w:hideMark/>
          </w:tcPr>
          <w:p w14:paraId="4C055A7A" w14:textId="77777777" w:rsidR="00D828F9" w:rsidRDefault="00D828F9" w:rsidP="00D828F9">
            <w:pPr>
              <w:jc w:val="center"/>
              <w:rPr>
                <w:b/>
                <w:bCs/>
              </w:rPr>
            </w:pPr>
            <w:r>
              <w:rPr>
                <w:rStyle w:val="Strong"/>
              </w:rPr>
              <w:t xml:space="preserve">Median </w:t>
            </w:r>
            <w:proofErr w:type="spellStart"/>
            <w:r>
              <w:rPr>
                <w:rStyle w:val="Strong"/>
              </w:rPr>
              <w:t>wMAPE</w:t>
            </w:r>
            <w:proofErr w:type="spellEnd"/>
          </w:p>
        </w:tc>
        <w:tc>
          <w:tcPr>
            <w:tcW w:w="0" w:type="auto"/>
            <w:vAlign w:val="center"/>
            <w:hideMark/>
          </w:tcPr>
          <w:p w14:paraId="046CE04D" w14:textId="77777777" w:rsidR="00D828F9" w:rsidRDefault="00D828F9" w:rsidP="00D828F9">
            <w:pPr>
              <w:jc w:val="center"/>
              <w:rPr>
                <w:b/>
                <w:bCs/>
              </w:rPr>
            </w:pPr>
            <w:proofErr w:type="spellStart"/>
            <w:r>
              <w:rPr>
                <w:rStyle w:val="Strong"/>
              </w:rPr>
              <w:t>Αύξηση</w:t>
            </w:r>
            <w:proofErr w:type="spellEnd"/>
            <w:r>
              <w:rPr>
                <w:rStyle w:val="Strong"/>
              </w:rPr>
              <w:t xml:space="preserve"> vs h=1</w:t>
            </w:r>
          </w:p>
        </w:tc>
        <w:tc>
          <w:tcPr>
            <w:tcW w:w="0" w:type="auto"/>
            <w:vAlign w:val="center"/>
            <w:hideMark/>
          </w:tcPr>
          <w:p w14:paraId="5FE5A59D" w14:textId="77777777" w:rsidR="00D828F9" w:rsidRDefault="00D828F9" w:rsidP="00D828F9">
            <w:pPr>
              <w:jc w:val="center"/>
              <w:rPr>
                <w:b/>
                <w:bCs/>
              </w:rPr>
            </w:pPr>
            <w:r>
              <w:rPr>
                <w:rStyle w:val="Strong"/>
              </w:rPr>
              <w:t>Κα</w:t>
            </w:r>
            <w:proofErr w:type="spellStart"/>
            <w:r>
              <w:rPr>
                <w:rStyle w:val="Strong"/>
              </w:rPr>
              <w:t>τηγορί</w:t>
            </w:r>
            <w:proofErr w:type="spellEnd"/>
            <w:r>
              <w:rPr>
                <w:rStyle w:val="Strong"/>
              </w:rPr>
              <w:t>α</w:t>
            </w:r>
          </w:p>
        </w:tc>
      </w:tr>
      <w:tr w:rsidR="00D828F9" w14:paraId="71C1A94F" w14:textId="77777777" w:rsidTr="00D828F9">
        <w:trPr>
          <w:tblCellSpacing w:w="15" w:type="dxa"/>
          <w:jc w:val="center"/>
        </w:trPr>
        <w:tc>
          <w:tcPr>
            <w:tcW w:w="0" w:type="auto"/>
            <w:vAlign w:val="center"/>
            <w:hideMark/>
          </w:tcPr>
          <w:p w14:paraId="52232940" w14:textId="77777777" w:rsidR="00D828F9" w:rsidRDefault="00D828F9" w:rsidP="00D828F9">
            <w:pPr>
              <w:jc w:val="center"/>
            </w:pPr>
            <w:r>
              <w:rPr>
                <w:rStyle w:val="Strong"/>
              </w:rPr>
              <w:t>5 min (h=1)</w:t>
            </w:r>
          </w:p>
        </w:tc>
        <w:tc>
          <w:tcPr>
            <w:tcW w:w="0" w:type="auto"/>
            <w:vAlign w:val="center"/>
            <w:hideMark/>
          </w:tcPr>
          <w:p w14:paraId="29F24CF3" w14:textId="77777777" w:rsidR="00D828F9" w:rsidRDefault="00D828F9" w:rsidP="00D828F9">
            <w:pPr>
              <w:jc w:val="center"/>
            </w:pPr>
            <w:r>
              <w:t>5.2%</w:t>
            </w:r>
          </w:p>
        </w:tc>
        <w:tc>
          <w:tcPr>
            <w:tcW w:w="0" w:type="auto"/>
            <w:vAlign w:val="center"/>
            <w:hideMark/>
          </w:tcPr>
          <w:p w14:paraId="4F7ED1CE" w14:textId="77777777" w:rsidR="00D828F9" w:rsidRDefault="00D828F9" w:rsidP="00D828F9">
            <w:pPr>
              <w:jc w:val="center"/>
            </w:pPr>
            <w:r>
              <w:t>-</w:t>
            </w:r>
          </w:p>
        </w:tc>
        <w:tc>
          <w:tcPr>
            <w:tcW w:w="0" w:type="auto"/>
            <w:vAlign w:val="center"/>
            <w:hideMark/>
          </w:tcPr>
          <w:p w14:paraId="4F43A945" w14:textId="77777777" w:rsidR="00D828F9" w:rsidRDefault="00D828F9" w:rsidP="00D828F9">
            <w:pPr>
              <w:jc w:val="center"/>
            </w:pPr>
            <w:r>
              <w:t>VSTLF</w:t>
            </w:r>
          </w:p>
        </w:tc>
      </w:tr>
      <w:tr w:rsidR="00D828F9" w14:paraId="661C1DC1" w14:textId="77777777" w:rsidTr="00D828F9">
        <w:trPr>
          <w:tblCellSpacing w:w="15" w:type="dxa"/>
          <w:jc w:val="center"/>
        </w:trPr>
        <w:tc>
          <w:tcPr>
            <w:tcW w:w="0" w:type="auto"/>
            <w:vAlign w:val="center"/>
            <w:hideMark/>
          </w:tcPr>
          <w:p w14:paraId="2D893576" w14:textId="77777777" w:rsidR="00D828F9" w:rsidRDefault="00D828F9" w:rsidP="00D828F9">
            <w:pPr>
              <w:jc w:val="center"/>
            </w:pPr>
            <w:r>
              <w:rPr>
                <w:rStyle w:val="Strong"/>
              </w:rPr>
              <w:t>30 min (h=6)</w:t>
            </w:r>
          </w:p>
        </w:tc>
        <w:tc>
          <w:tcPr>
            <w:tcW w:w="0" w:type="auto"/>
            <w:vAlign w:val="center"/>
            <w:hideMark/>
          </w:tcPr>
          <w:p w14:paraId="03D4A9CA" w14:textId="77777777" w:rsidR="00D828F9" w:rsidRDefault="00D828F9" w:rsidP="00D828F9">
            <w:pPr>
              <w:jc w:val="center"/>
            </w:pPr>
            <w:r>
              <w:t>6.8%</w:t>
            </w:r>
          </w:p>
        </w:tc>
        <w:tc>
          <w:tcPr>
            <w:tcW w:w="0" w:type="auto"/>
            <w:vAlign w:val="center"/>
            <w:hideMark/>
          </w:tcPr>
          <w:p w14:paraId="10826D86" w14:textId="77777777" w:rsidR="00D828F9" w:rsidRDefault="00D828F9" w:rsidP="00D828F9">
            <w:pPr>
              <w:jc w:val="center"/>
            </w:pPr>
            <w:r>
              <w:t>+31%</w:t>
            </w:r>
          </w:p>
        </w:tc>
        <w:tc>
          <w:tcPr>
            <w:tcW w:w="0" w:type="auto"/>
            <w:vAlign w:val="center"/>
            <w:hideMark/>
          </w:tcPr>
          <w:p w14:paraId="76B05790" w14:textId="77777777" w:rsidR="00D828F9" w:rsidRDefault="00D828F9" w:rsidP="00D828F9">
            <w:pPr>
              <w:jc w:val="center"/>
            </w:pPr>
            <w:r>
              <w:t>VSTLF</w:t>
            </w:r>
          </w:p>
        </w:tc>
      </w:tr>
      <w:tr w:rsidR="00D828F9" w14:paraId="6164F161" w14:textId="77777777" w:rsidTr="00D828F9">
        <w:trPr>
          <w:tblCellSpacing w:w="15" w:type="dxa"/>
          <w:jc w:val="center"/>
        </w:trPr>
        <w:tc>
          <w:tcPr>
            <w:tcW w:w="0" w:type="auto"/>
            <w:vAlign w:val="center"/>
            <w:hideMark/>
          </w:tcPr>
          <w:p w14:paraId="5FAE6B46" w14:textId="77777777" w:rsidR="00D828F9" w:rsidRDefault="00D828F9" w:rsidP="00D828F9">
            <w:pPr>
              <w:jc w:val="center"/>
            </w:pPr>
            <w:r>
              <w:rPr>
                <w:rStyle w:val="Strong"/>
              </w:rPr>
              <w:t>1h (h=12)</w:t>
            </w:r>
          </w:p>
        </w:tc>
        <w:tc>
          <w:tcPr>
            <w:tcW w:w="0" w:type="auto"/>
            <w:vAlign w:val="center"/>
            <w:hideMark/>
          </w:tcPr>
          <w:p w14:paraId="4156476D" w14:textId="77777777" w:rsidR="00D828F9" w:rsidRDefault="00D828F9" w:rsidP="00D828F9">
            <w:pPr>
              <w:jc w:val="center"/>
            </w:pPr>
            <w:r>
              <w:t>7.9%</w:t>
            </w:r>
          </w:p>
        </w:tc>
        <w:tc>
          <w:tcPr>
            <w:tcW w:w="0" w:type="auto"/>
            <w:vAlign w:val="center"/>
            <w:hideMark/>
          </w:tcPr>
          <w:p w14:paraId="25FF0920" w14:textId="77777777" w:rsidR="00D828F9" w:rsidRDefault="00D828F9" w:rsidP="00D828F9">
            <w:pPr>
              <w:jc w:val="center"/>
            </w:pPr>
            <w:r>
              <w:t>+52%</w:t>
            </w:r>
          </w:p>
        </w:tc>
        <w:tc>
          <w:tcPr>
            <w:tcW w:w="0" w:type="auto"/>
            <w:vAlign w:val="center"/>
            <w:hideMark/>
          </w:tcPr>
          <w:p w14:paraId="440DD303" w14:textId="77777777" w:rsidR="00D828F9" w:rsidRDefault="00D828F9" w:rsidP="00D828F9">
            <w:pPr>
              <w:jc w:val="center"/>
            </w:pPr>
            <w:r>
              <w:t>STLF</w:t>
            </w:r>
          </w:p>
        </w:tc>
      </w:tr>
      <w:tr w:rsidR="00D828F9" w14:paraId="356A176A" w14:textId="77777777" w:rsidTr="00D828F9">
        <w:trPr>
          <w:tblCellSpacing w:w="15" w:type="dxa"/>
          <w:jc w:val="center"/>
        </w:trPr>
        <w:tc>
          <w:tcPr>
            <w:tcW w:w="0" w:type="auto"/>
            <w:vAlign w:val="center"/>
            <w:hideMark/>
          </w:tcPr>
          <w:p w14:paraId="788D0787" w14:textId="77777777" w:rsidR="00D828F9" w:rsidRDefault="00D828F9" w:rsidP="00D828F9">
            <w:pPr>
              <w:jc w:val="center"/>
            </w:pPr>
            <w:r>
              <w:rPr>
                <w:rStyle w:val="Strong"/>
              </w:rPr>
              <w:t>3h (h=36)</w:t>
            </w:r>
          </w:p>
        </w:tc>
        <w:tc>
          <w:tcPr>
            <w:tcW w:w="0" w:type="auto"/>
            <w:vAlign w:val="center"/>
            <w:hideMark/>
          </w:tcPr>
          <w:p w14:paraId="5566B875" w14:textId="77777777" w:rsidR="00D828F9" w:rsidRDefault="00D828F9" w:rsidP="00D828F9">
            <w:pPr>
              <w:jc w:val="center"/>
            </w:pPr>
            <w:r>
              <w:t>9.4%</w:t>
            </w:r>
          </w:p>
        </w:tc>
        <w:tc>
          <w:tcPr>
            <w:tcW w:w="0" w:type="auto"/>
            <w:vAlign w:val="center"/>
            <w:hideMark/>
          </w:tcPr>
          <w:p w14:paraId="60BF486E" w14:textId="77777777" w:rsidR="00D828F9" w:rsidRDefault="00D828F9" w:rsidP="00D828F9">
            <w:pPr>
              <w:jc w:val="center"/>
            </w:pPr>
            <w:r>
              <w:t>+81%</w:t>
            </w:r>
          </w:p>
        </w:tc>
        <w:tc>
          <w:tcPr>
            <w:tcW w:w="0" w:type="auto"/>
            <w:vAlign w:val="center"/>
            <w:hideMark/>
          </w:tcPr>
          <w:p w14:paraId="254A7B54" w14:textId="77777777" w:rsidR="00D828F9" w:rsidRDefault="00D828F9" w:rsidP="00D828F9">
            <w:pPr>
              <w:jc w:val="center"/>
            </w:pPr>
            <w:r>
              <w:t>STLF</w:t>
            </w:r>
          </w:p>
        </w:tc>
      </w:tr>
      <w:tr w:rsidR="00D828F9" w14:paraId="30241C2B" w14:textId="77777777" w:rsidTr="00D828F9">
        <w:trPr>
          <w:tblCellSpacing w:w="15" w:type="dxa"/>
          <w:jc w:val="center"/>
        </w:trPr>
        <w:tc>
          <w:tcPr>
            <w:tcW w:w="0" w:type="auto"/>
            <w:vAlign w:val="center"/>
            <w:hideMark/>
          </w:tcPr>
          <w:p w14:paraId="42110570" w14:textId="77777777" w:rsidR="00D828F9" w:rsidRDefault="00D828F9" w:rsidP="00D828F9">
            <w:pPr>
              <w:jc w:val="center"/>
            </w:pPr>
            <w:r>
              <w:rPr>
                <w:rStyle w:val="Strong"/>
              </w:rPr>
              <w:t>12h (h=144)</w:t>
            </w:r>
          </w:p>
        </w:tc>
        <w:tc>
          <w:tcPr>
            <w:tcW w:w="0" w:type="auto"/>
            <w:vAlign w:val="center"/>
            <w:hideMark/>
          </w:tcPr>
          <w:p w14:paraId="220A81EA" w14:textId="77777777" w:rsidR="00D828F9" w:rsidRDefault="00D828F9" w:rsidP="00D828F9">
            <w:pPr>
              <w:jc w:val="center"/>
            </w:pPr>
            <w:r>
              <w:t>11.7%</w:t>
            </w:r>
          </w:p>
        </w:tc>
        <w:tc>
          <w:tcPr>
            <w:tcW w:w="0" w:type="auto"/>
            <w:vAlign w:val="center"/>
            <w:hideMark/>
          </w:tcPr>
          <w:p w14:paraId="0826BAE3" w14:textId="77777777" w:rsidR="00D828F9" w:rsidRDefault="00D828F9" w:rsidP="00D828F9">
            <w:pPr>
              <w:jc w:val="center"/>
            </w:pPr>
            <w:r>
              <w:t>+125%</w:t>
            </w:r>
          </w:p>
        </w:tc>
        <w:tc>
          <w:tcPr>
            <w:tcW w:w="0" w:type="auto"/>
            <w:vAlign w:val="center"/>
            <w:hideMark/>
          </w:tcPr>
          <w:p w14:paraId="50DC57E0" w14:textId="77777777" w:rsidR="00D828F9" w:rsidRDefault="00D828F9" w:rsidP="00D828F9">
            <w:pPr>
              <w:jc w:val="center"/>
            </w:pPr>
            <w:r>
              <w:t>STLF</w:t>
            </w:r>
          </w:p>
        </w:tc>
      </w:tr>
      <w:tr w:rsidR="00D828F9" w14:paraId="70B2AD82" w14:textId="77777777" w:rsidTr="00D828F9">
        <w:trPr>
          <w:tblCellSpacing w:w="15" w:type="dxa"/>
          <w:jc w:val="center"/>
        </w:trPr>
        <w:tc>
          <w:tcPr>
            <w:tcW w:w="0" w:type="auto"/>
            <w:vAlign w:val="center"/>
            <w:hideMark/>
          </w:tcPr>
          <w:p w14:paraId="745977C2" w14:textId="77777777" w:rsidR="00D828F9" w:rsidRDefault="00D828F9" w:rsidP="00D828F9">
            <w:pPr>
              <w:jc w:val="center"/>
            </w:pPr>
            <w:r>
              <w:rPr>
                <w:rStyle w:val="Strong"/>
              </w:rPr>
              <w:t>1d (h=288)</w:t>
            </w:r>
          </w:p>
        </w:tc>
        <w:tc>
          <w:tcPr>
            <w:tcW w:w="0" w:type="auto"/>
            <w:vAlign w:val="center"/>
            <w:hideMark/>
          </w:tcPr>
          <w:p w14:paraId="27543B06" w14:textId="77777777" w:rsidR="00D828F9" w:rsidRDefault="00D828F9" w:rsidP="00D828F9">
            <w:pPr>
              <w:jc w:val="center"/>
            </w:pPr>
            <w:r>
              <w:t>14.2%</w:t>
            </w:r>
          </w:p>
        </w:tc>
        <w:tc>
          <w:tcPr>
            <w:tcW w:w="0" w:type="auto"/>
            <w:vAlign w:val="center"/>
            <w:hideMark/>
          </w:tcPr>
          <w:p w14:paraId="65691E15" w14:textId="77777777" w:rsidR="00D828F9" w:rsidRDefault="00D828F9" w:rsidP="00D828F9">
            <w:pPr>
              <w:jc w:val="center"/>
            </w:pPr>
            <w:r>
              <w:t>+173%</w:t>
            </w:r>
          </w:p>
        </w:tc>
        <w:tc>
          <w:tcPr>
            <w:tcW w:w="0" w:type="auto"/>
            <w:vAlign w:val="center"/>
            <w:hideMark/>
          </w:tcPr>
          <w:p w14:paraId="0CB401B8" w14:textId="77777777" w:rsidR="00D828F9" w:rsidRDefault="00D828F9" w:rsidP="00D828F9">
            <w:pPr>
              <w:jc w:val="center"/>
            </w:pPr>
            <w:r>
              <w:t>STLF</w:t>
            </w:r>
          </w:p>
        </w:tc>
      </w:tr>
      <w:tr w:rsidR="00D828F9" w14:paraId="2CBCEB32" w14:textId="77777777" w:rsidTr="00D828F9">
        <w:trPr>
          <w:tblCellSpacing w:w="15" w:type="dxa"/>
          <w:jc w:val="center"/>
        </w:trPr>
        <w:tc>
          <w:tcPr>
            <w:tcW w:w="0" w:type="auto"/>
            <w:vAlign w:val="center"/>
            <w:hideMark/>
          </w:tcPr>
          <w:p w14:paraId="11B740E0" w14:textId="77777777" w:rsidR="00D828F9" w:rsidRDefault="00D828F9" w:rsidP="00D828F9">
            <w:pPr>
              <w:jc w:val="center"/>
            </w:pPr>
            <w:r>
              <w:rPr>
                <w:rStyle w:val="Strong"/>
              </w:rPr>
              <w:t>1w (h=2016)</w:t>
            </w:r>
          </w:p>
        </w:tc>
        <w:tc>
          <w:tcPr>
            <w:tcW w:w="0" w:type="auto"/>
            <w:vAlign w:val="center"/>
            <w:hideMark/>
          </w:tcPr>
          <w:p w14:paraId="3E409363" w14:textId="77777777" w:rsidR="00D828F9" w:rsidRDefault="00D828F9" w:rsidP="00D828F9">
            <w:pPr>
              <w:jc w:val="center"/>
            </w:pPr>
            <w:r>
              <w:t>18.5%</w:t>
            </w:r>
          </w:p>
        </w:tc>
        <w:tc>
          <w:tcPr>
            <w:tcW w:w="0" w:type="auto"/>
            <w:vAlign w:val="center"/>
            <w:hideMark/>
          </w:tcPr>
          <w:p w14:paraId="4E6317C7" w14:textId="77777777" w:rsidR="00D828F9" w:rsidRDefault="00D828F9" w:rsidP="00D828F9">
            <w:pPr>
              <w:jc w:val="center"/>
            </w:pPr>
            <w:r>
              <w:t>+256%</w:t>
            </w:r>
          </w:p>
        </w:tc>
        <w:tc>
          <w:tcPr>
            <w:tcW w:w="0" w:type="auto"/>
            <w:vAlign w:val="center"/>
            <w:hideMark/>
          </w:tcPr>
          <w:p w14:paraId="4A940CD4" w14:textId="77777777" w:rsidR="00D828F9" w:rsidRDefault="00D828F9" w:rsidP="00D828F9">
            <w:pPr>
              <w:jc w:val="center"/>
            </w:pPr>
            <w:r>
              <w:t>MTLF</w:t>
            </w:r>
          </w:p>
        </w:tc>
      </w:tr>
      <w:tr w:rsidR="00D828F9" w14:paraId="10E6664F" w14:textId="77777777" w:rsidTr="00D828F9">
        <w:trPr>
          <w:tblCellSpacing w:w="15" w:type="dxa"/>
          <w:jc w:val="center"/>
        </w:trPr>
        <w:tc>
          <w:tcPr>
            <w:tcW w:w="0" w:type="auto"/>
            <w:vAlign w:val="center"/>
            <w:hideMark/>
          </w:tcPr>
          <w:p w14:paraId="6697B042" w14:textId="77777777" w:rsidR="00D828F9" w:rsidRDefault="00D828F9" w:rsidP="00D828F9">
            <w:pPr>
              <w:jc w:val="center"/>
            </w:pPr>
            <w:r>
              <w:rPr>
                <w:rStyle w:val="Strong"/>
              </w:rPr>
              <w:t>1M (h=8640)</w:t>
            </w:r>
          </w:p>
        </w:tc>
        <w:tc>
          <w:tcPr>
            <w:tcW w:w="0" w:type="auto"/>
            <w:vAlign w:val="center"/>
            <w:hideMark/>
          </w:tcPr>
          <w:p w14:paraId="6451BEAC" w14:textId="77777777" w:rsidR="00D828F9" w:rsidRDefault="00D828F9" w:rsidP="00D828F9">
            <w:pPr>
              <w:jc w:val="center"/>
            </w:pPr>
            <w:r>
              <w:t>24.3%</w:t>
            </w:r>
          </w:p>
        </w:tc>
        <w:tc>
          <w:tcPr>
            <w:tcW w:w="0" w:type="auto"/>
            <w:vAlign w:val="center"/>
            <w:hideMark/>
          </w:tcPr>
          <w:p w14:paraId="2F0CBF80" w14:textId="77777777" w:rsidR="00D828F9" w:rsidRDefault="00D828F9" w:rsidP="00D828F9">
            <w:pPr>
              <w:jc w:val="center"/>
            </w:pPr>
            <w:r>
              <w:t>+367%</w:t>
            </w:r>
          </w:p>
        </w:tc>
        <w:tc>
          <w:tcPr>
            <w:tcW w:w="0" w:type="auto"/>
            <w:vAlign w:val="center"/>
            <w:hideMark/>
          </w:tcPr>
          <w:p w14:paraId="171B6460" w14:textId="77777777" w:rsidR="00D828F9" w:rsidRDefault="00D828F9" w:rsidP="00D828F9">
            <w:pPr>
              <w:keepNext/>
              <w:jc w:val="center"/>
            </w:pPr>
            <w:r>
              <w:t>MTLF</w:t>
            </w:r>
          </w:p>
        </w:tc>
      </w:tr>
    </w:tbl>
    <w:p w14:paraId="6BEBC69C" w14:textId="1DA1AF8C" w:rsidR="00D828F9" w:rsidRDefault="00D828F9" w:rsidP="00D828F9">
      <w:pPr>
        <w:pStyle w:val="Caption"/>
        <w:jc w:val="center"/>
      </w:pPr>
      <w:bookmarkStart w:id="66" w:name="_Toc211431226"/>
      <w:proofErr w:type="spellStart"/>
      <w:r>
        <w:t>Πίν</w:t>
      </w:r>
      <w:proofErr w:type="spellEnd"/>
      <w:r>
        <w:t xml:space="preserve">ακας </w:t>
      </w:r>
      <w:r>
        <w:fldChar w:fldCharType="begin"/>
      </w:r>
      <w:r>
        <w:instrText xml:space="preserve"> SEQ Πίνακας \* ARABIC </w:instrText>
      </w:r>
      <w:r>
        <w:fldChar w:fldCharType="separate"/>
      </w:r>
      <w:r>
        <w:rPr>
          <w:noProof/>
        </w:rPr>
        <w:t>9</w:t>
      </w:r>
      <w:r>
        <w:fldChar w:fldCharType="end"/>
      </w:r>
      <w:r>
        <w:rPr>
          <w:lang w:val="el-GR"/>
        </w:rPr>
        <w:t xml:space="preserve"> - Τυπική Τάση</w:t>
      </w:r>
      <w:bookmarkEnd w:id="66"/>
    </w:p>
    <w:p w14:paraId="6A4A8F33" w14:textId="1EC0CF97" w:rsidR="005C5B56" w:rsidRPr="005C5B56" w:rsidRDefault="00D828F9" w:rsidP="005C5B56">
      <w:pPr>
        <w:spacing w:line="360" w:lineRule="auto"/>
        <w:ind w:firstLine="426"/>
        <w:rPr>
          <w:color w:val="000000" w:themeColor="text1"/>
        </w:rPr>
      </w:pPr>
      <w:r w:rsidRPr="005C5B56">
        <w:rPr>
          <w:b/>
          <w:bCs/>
          <w:color w:val="000000" w:themeColor="text1"/>
        </w:rPr>
        <w:t xml:space="preserve"> </w:t>
      </w:r>
      <w:r w:rsidR="005C5B56" w:rsidRPr="005C5B56">
        <w:rPr>
          <w:b/>
          <w:bCs/>
          <w:color w:val="000000" w:themeColor="text1"/>
        </w:rPr>
        <w:t>Βα</w:t>
      </w:r>
      <w:proofErr w:type="spellStart"/>
      <w:r w:rsidR="005C5B56" w:rsidRPr="005C5B56">
        <w:rPr>
          <w:b/>
          <w:bCs/>
          <w:color w:val="000000" w:themeColor="text1"/>
        </w:rPr>
        <w:t>σικές</w:t>
      </w:r>
      <w:proofErr w:type="spellEnd"/>
      <w:r w:rsidR="005C5B56" w:rsidRPr="005C5B56">
        <w:rPr>
          <w:b/>
          <w:bCs/>
          <w:color w:val="000000" w:themeColor="text1"/>
        </w:rPr>
        <w:t xml:space="preserve"> Παρα</w:t>
      </w:r>
      <w:proofErr w:type="spellStart"/>
      <w:r w:rsidR="005C5B56" w:rsidRPr="005C5B56">
        <w:rPr>
          <w:b/>
          <w:bCs/>
          <w:color w:val="000000" w:themeColor="text1"/>
        </w:rPr>
        <w:t>τηρήσεις</w:t>
      </w:r>
      <w:proofErr w:type="spellEnd"/>
      <w:r w:rsidR="005C5B56" w:rsidRPr="005C5B56">
        <w:rPr>
          <w:b/>
          <w:bCs/>
          <w:color w:val="000000" w:themeColor="text1"/>
        </w:rPr>
        <w:t>:</w:t>
      </w:r>
    </w:p>
    <w:p w14:paraId="49648BD1" w14:textId="77777777" w:rsidR="005C5B56" w:rsidRPr="00027CC6" w:rsidRDefault="005C5B56" w:rsidP="005C5B56">
      <w:pPr>
        <w:numPr>
          <w:ilvl w:val="0"/>
          <w:numId w:val="42"/>
        </w:numPr>
        <w:spacing w:line="360" w:lineRule="auto"/>
        <w:rPr>
          <w:color w:val="000000" w:themeColor="text1"/>
          <w:lang w:val="el-GR"/>
        </w:rPr>
      </w:pPr>
      <w:r w:rsidRPr="00027CC6">
        <w:rPr>
          <w:b/>
          <w:bCs/>
          <w:color w:val="000000" w:themeColor="text1"/>
          <w:lang w:val="el-GR"/>
        </w:rPr>
        <w:lastRenderedPageBreak/>
        <w:t>Εκθετική αύξηση σφάλματος</w:t>
      </w:r>
      <w:r w:rsidRPr="00027CC6">
        <w:rPr>
          <w:color w:val="000000" w:themeColor="text1"/>
          <w:lang w:val="el-GR"/>
        </w:rPr>
        <w:t xml:space="preserve">: Το σφάλμα αυξάνεται </w:t>
      </w:r>
      <w:proofErr w:type="spellStart"/>
      <w:r w:rsidRPr="00027CC6">
        <w:rPr>
          <w:b/>
          <w:bCs/>
          <w:color w:val="000000" w:themeColor="text1"/>
          <w:lang w:val="el-GR"/>
        </w:rPr>
        <w:t>υπερ</w:t>
      </w:r>
      <w:proofErr w:type="spellEnd"/>
      <w:r w:rsidRPr="00027CC6">
        <w:rPr>
          <w:b/>
          <w:bCs/>
          <w:color w:val="000000" w:themeColor="text1"/>
          <w:lang w:val="el-GR"/>
        </w:rPr>
        <w:t>-γραμμικά</w:t>
      </w:r>
      <w:r w:rsidRPr="00027CC6">
        <w:rPr>
          <w:color w:val="000000" w:themeColor="text1"/>
          <w:lang w:val="el-GR"/>
        </w:rPr>
        <w:t xml:space="preserve"> με τον ορίζοντα</w:t>
      </w:r>
    </w:p>
    <w:p w14:paraId="3154A72B" w14:textId="77777777" w:rsidR="005C5B56" w:rsidRPr="00027CC6" w:rsidRDefault="005C5B56" w:rsidP="005C5B56">
      <w:pPr>
        <w:numPr>
          <w:ilvl w:val="0"/>
          <w:numId w:val="42"/>
        </w:numPr>
        <w:spacing w:line="360" w:lineRule="auto"/>
        <w:rPr>
          <w:color w:val="000000" w:themeColor="text1"/>
          <w:lang w:val="el-GR"/>
        </w:rPr>
      </w:pPr>
      <w:r w:rsidRPr="005C5B56">
        <w:rPr>
          <w:b/>
          <w:bCs/>
          <w:color w:val="000000" w:themeColor="text1"/>
        </w:rPr>
        <w:t>VSTLF</w:t>
      </w:r>
      <w:r w:rsidRPr="00027CC6">
        <w:rPr>
          <w:b/>
          <w:bCs/>
          <w:color w:val="000000" w:themeColor="text1"/>
          <w:lang w:val="el-GR"/>
        </w:rPr>
        <w:t xml:space="preserve"> πιο εύκολο</w:t>
      </w:r>
      <w:r w:rsidRPr="00027CC6">
        <w:rPr>
          <w:color w:val="000000" w:themeColor="text1"/>
          <w:lang w:val="el-GR"/>
        </w:rPr>
        <w:t>: Οι ορίζοντες &lt; 1</w:t>
      </w:r>
      <w:r w:rsidRPr="005C5B56">
        <w:rPr>
          <w:color w:val="000000" w:themeColor="text1"/>
        </w:rPr>
        <w:t>h</w:t>
      </w:r>
      <w:r w:rsidRPr="00027CC6">
        <w:rPr>
          <w:color w:val="000000" w:themeColor="text1"/>
          <w:lang w:val="el-GR"/>
        </w:rPr>
        <w:t xml:space="preserve"> επιτυγχάνουν </w:t>
      </w:r>
      <w:proofErr w:type="spellStart"/>
      <w:r w:rsidRPr="005C5B56">
        <w:rPr>
          <w:b/>
          <w:bCs/>
          <w:color w:val="000000" w:themeColor="text1"/>
        </w:rPr>
        <w:t>wMAPE</w:t>
      </w:r>
      <w:proofErr w:type="spellEnd"/>
      <w:r w:rsidRPr="00027CC6">
        <w:rPr>
          <w:b/>
          <w:bCs/>
          <w:color w:val="000000" w:themeColor="text1"/>
          <w:lang w:val="el-GR"/>
        </w:rPr>
        <w:t xml:space="preserve"> &lt; 10%</w:t>
      </w:r>
      <w:r w:rsidRPr="00027CC6">
        <w:rPr>
          <w:color w:val="000000" w:themeColor="text1"/>
          <w:lang w:val="el-GR"/>
        </w:rPr>
        <w:t xml:space="preserve"> συστηματικά</w:t>
      </w:r>
    </w:p>
    <w:p w14:paraId="179DF916" w14:textId="77777777" w:rsidR="005C5B56" w:rsidRPr="00027CC6" w:rsidRDefault="005C5B56" w:rsidP="005C5B56">
      <w:pPr>
        <w:numPr>
          <w:ilvl w:val="0"/>
          <w:numId w:val="42"/>
        </w:numPr>
        <w:spacing w:line="360" w:lineRule="auto"/>
        <w:rPr>
          <w:color w:val="000000" w:themeColor="text1"/>
          <w:lang w:val="el-GR"/>
        </w:rPr>
      </w:pPr>
      <w:r w:rsidRPr="005C5B56">
        <w:rPr>
          <w:b/>
          <w:bCs/>
          <w:color w:val="000000" w:themeColor="text1"/>
        </w:rPr>
        <w:t>STLF</w:t>
      </w:r>
      <w:r w:rsidRPr="00027CC6">
        <w:rPr>
          <w:b/>
          <w:bCs/>
          <w:color w:val="000000" w:themeColor="text1"/>
          <w:lang w:val="el-GR"/>
        </w:rPr>
        <w:t xml:space="preserve"> ακόμα χρήσιμο</w:t>
      </w:r>
      <w:r w:rsidRPr="00027CC6">
        <w:rPr>
          <w:color w:val="000000" w:themeColor="text1"/>
          <w:lang w:val="el-GR"/>
        </w:rPr>
        <w:t>: Έως και 12</w:t>
      </w:r>
      <w:r w:rsidRPr="005C5B56">
        <w:rPr>
          <w:color w:val="000000" w:themeColor="text1"/>
        </w:rPr>
        <w:t>h</w:t>
      </w:r>
      <w:r w:rsidRPr="00027CC6">
        <w:rPr>
          <w:color w:val="000000" w:themeColor="text1"/>
          <w:lang w:val="el-GR"/>
        </w:rPr>
        <w:t>, τα περισσότερα μοντέλα πετυχαίνουν &lt; 15%</w:t>
      </w:r>
    </w:p>
    <w:p w14:paraId="22697A04" w14:textId="77777777" w:rsidR="005C5B56" w:rsidRPr="00027CC6" w:rsidRDefault="005C5B56" w:rsidP="005C5B56">
      <w:pPr>
        <w:numPr>
          <w:ilvl w:val="0"/>
          <w:numId w:val="42"/>
        </w:numPr>
        <w:spacing w:line="360" w:lineRule="auto"/>
        <w:rPr>
          <w:color w:val="000000" w:themeColor="text1"/>
          <w:lang w:val="el-GR"/>
        </w:rPr>
      </w:pPr>
      <w:r w:rsidRPr="005C5B56">
        <w:rPr>
          <w:b/>
          <w:bCs/>
          <w:color w:val="000000" w:themeColor="text1"/>
        </w:rPr>
        <w:t>MTLF</w:t>
      </w:r>
      <w:r w:rsidRPr="00027CC6">
        <w:rPr>
          <w:b/>
          <w:bCs/>
          <w:color w:val="000000" w:themeColor="text1"/>
          <w:lang w:val="el-GR"/>
        </w:rPr>
        <w:t xml:space="preserve"> </w:t>
      </w:r>
      <w:r w:rsidRPr="005C5B56">
        <w:rPr>
          <w:b/>
          <w:bCs/>
          <w:color w:val="000000" w:themeColor="text1"/>
        </w:rPr>
        <w:t>challenging</w:t>
      </w:r>
      <w:r w:rsidRPr="00027CC6">
        <w:rPr>
          <w:color w:val="000000" w:themeColor="text1"/>
          <w:lang w:val="el-GR"/>
        </w:rPr>
        <w:t>: Πέραν της 1 εβδομάδας, μόνο τα καλύτερα μοντέλα πετυχαίνουν &lt; 20%</w:t>
      </w:r>
    </w:p>
    <w:p w14:paraId="437AA7B2" w14:textId="77777777" w:rsidR="005C5B56" w:rsidRPr="00027CC6" w:rsidRDefault="005C5B56" w:rsidP="005C5B56">
      <w:pPr>
        <w:spacing w:line="360" w:lineRule="auto"/>
        <w:ind w:firstLine="426"/>
        <w:rPr>
          <w:color w:val="000000" w:themeColor="text1"/>
          <w:lang w:val="el-GR"/>
        </w:rPr>
      </w:pPr>
      <w:r w:rsidRPr="00027CC6">
        <w:rPr>
          <w:b/>
          <w:bCs/>
          <w:color w:val="000000" w:themeColor="text1"/>
          <w:lang w:val="el-GR"/>
        </w:rPr>
        <w:t>Ερμηνεία</w:t>
      </w:r>
      <w:r w:rsidRPr="00027CC6">
        <w:rPr>
          <w:color w:val="000000" w:themeColor="text1"/>
          <w:lang w:val="el-GR"/>
        </w:rPr>
        <w:t xml:space="preserve">: Ο </w:t>
      </w:r>
      <w:r w:rsidRPr="005C5B56">
        <w:rPr>
          <w:b/>
          <w:bCs/>
          <w:color w:val="000000" w:themeColor="text1"/>
        </w:rPr>
        <w:t>forecasting</w:t>
      </w:r>
      <w:r w:rsidRPr="00027CC6">
        <w:rPr>
          <w:b/>
          <w:bCs/>
          <w:color w:val="000000" w:themeColor="text1"/>
          <w:lang w:val="el-GR"/>
        </w:rPr>
        <w:t xml:space="preserve"> </w:t>
      </w:r>
      <w:r w:rsidRPr="005C5B56">
        <w:rPr>
          <w:b/>
          <w:bCs/>
          <w:color w:val="000000" w:themeColor="text1"/>
        </w:rPr>
        <w:t>cone</w:t>
      </w:r>
      <w:r w:rsidRPr="00027CC6">
        <w:rPr>
          <w:b/>
          <w:bCs/>
          <w:color w:val="000000" w:themeColor="text1"/>
          <w:lang w:val="el-GR"/>
        </w:rPr>
        <w:t xml:space="preserve"> </w:t>
      </w:r>
      <w:r w:rsidRPr="005C5B56">
        <w:rPr>
          <w:b/>
          <w:bCs/>
          <w:color w:val="000000" w:themeColor="text1"/>
        </w:rPr>
        <w:t>of</w:t>
      </w:r>
      <w:r w:rsidRPr="00027CC6">
        <w:rPr>
          <w:b/>
          <w:bCs/>
          <w:color w:val="000000" w:themeColor="text1"/>
          <w:lang w:val="el-GR"/>
        </w:rPr>
        <w:t xml:space="preserve"> </w:t>
      </w:r>
      <w:r w:rsidRPr="005C5B56">
        <w:rPr>
          <w:b/>
          <w:bCs/>
          <w:color w:val="000000" w:themeColor="text1"/>
        </w:rPr>
        <w:t>uncertainty</w:t>
      </w:r>
      <w:r w:rsidRPr="00027CC6">
        <w:rPr>
          <w:color w:val="000000" w:themeColor="text1"/>
          <w:lang w:val="el-GR"/>
        </w:rPr>
        <w:t xml:space="preserve"> διευρύνεται με τον χρόνο λόγω:</w:t>
      </w:r>
    </w:p>
    <w:p w14:paraId="53803300" w14:textId="77777777" w:rsidR="005C5B56" w:rsidRPr="005C5B56" w:rsidRDefault="005C5B56" w:rsidP="005C5B56">
      <w:pPr>
        <w:numPr>
          <w:ilvl w:val="0"/>
          <w:numId w:val="43"/>
        </w:numPr>
        <w:spacing w:line="360" w:lineRule="auto"/>
        <w:rPr>
          <w:color w:val="000000" w:themeColor="text1"/>
        </w:rPr>
      </w:pPr>
      <w:proofErr w:type="spellStart"/>
      <w:r w:rsidRPr="005C5B56">
        <w:rPr>
          <w:color w:val="000000" w:themeColor="text1"/>
        </w:rPr>
        <w:t>Συσσώρευσης</w:t>
      </w:r>
      <w:proofErr w:type="spellEnd"/>
      <w:r w:rsidRPr="005C5B56">
        <w:rPr>
          <w:color w:val="000000" w:themeColor="text1"/>
        </w:rPr>
        <w:t xml:space="preserve"> </w:t>
      </w:r>
      <w:proofErr w:type="spellStart"/>
      <w:r w:rsidRPr="005C5B56">
        <w:rPr>
          <w:color w:val="000000" w:themeColor="text1"/>
        </w:rPr>
        <w:t>στοχ</w:t>
      </w:r>
      <w:proofErr w:type="spellEnd"/>
      <w:r w:rsidRPr="005C5B56">
        <w:rPr>
          <w:color w:val="000000" w:themeColor="text1"/>
        </w:rPr>
        <w:t>α</w:t>
      </w:r>
      <w:proofErr w:type="spellStart"/>
      <w:r w:rsidRPr="005C5B56">
        <w:rPr>
          <w:color w:val="000000" w:themeColor="text1"/>
        </w:rPr>
        <w:t>στικής</w:t>
      </w:r>
      <w:proofErr w:type="spellEnd"/>
      <w:r w:rsidRPr="005C5B56">
        <w:rPr>
          <w:color w:val="000000" w:themeColor="text1"/>
        </w:rPr>
        <w:t xml:space="preserve"> </w:t>
      </w:r>
      <w:proofErr w:type="spellStart"/>
      <w:r w:rsidRPr="005C5B56">
        <w:rPr>
          <w:color w:val="000000" w:themeColor="text1"/>
        </w:rPr>
        <w:t>μετ</w:t>
      </w:r>
      <w:proofErr w:type="spellEnd"/>
      <w:r w:rsidRPr="005C5B56">
        <w:rPr>
          <w:color w:val="000000" w:themeColor="text1"/>
        </w:rPr>
        <w:t>αβ</w:t>
      </w:r>
      <w:proofErr w:type="spellStart"/>
      <w:r w:rsidRPr="005C5B56">
        <w:rPr>
          <w:color w:val="000000" w:themeColor="text1"/>
        </w:rPr>
        <w:t>λητότητ</w:t>
      </w:r>
      <w:proofErr w:type="spellEnd"/>
      <w:r w:rsidRPr="005C5B56">
        <w:rPr>
          <w:color w:val="000000" w:themeColor="text1"/>
        </w:rPr>
        <w:t>ας</w:t>
      </w:r>
    </w:p>
    <w:p w14:paraId="783170F2" w14:textId="77777777" w:rsidR="005C5B56" w:rsidRPr="005C5B56" w:rsidRDefault="005C5B56" w:rsidP="005C5B56">
      <w:pPr>
        <w:numPr>
          <w:ilvl w:val="0"/>
          <w:numId w:val="43"/>
        </w:numPr>
        <w:spacing w:line="360" w:lineRule="auto"/>
        <w:rPr>
          <w:color w:val="000000" w:themeColor="text1"/>
        </w:rPr>
      </w:pPr>
      <w:proofErr w:type="spellStart"/>
      <w:r w:rsidRPr="005C5B56">
        <w:rPr>
          <w:color w:val="000000" w:themeColor="text1"/>
        </w:rPr>
        <w:t>Μειωμένης</w:t>
      </w:r>
      <w:proofErr w:type="spellEnd"/>
      <w:r w:rsidRPr="005C5B56">
        <w:rPr>
          <w:color w:val="000000" w:themeColor="text1"/>
        </w:rPr>
        <w:t xml:space="preserve"> επ</w:t>
      </w:r>
      <w:proofErr w:type="spellStart"/>
      <w:r w:rsidRPr="005C5B56">
        <w:rPr>
          <w:color w:val="000000" w:themeColor="text1"/>
        </w:rPr>
        <w:t>ίδρ</w:t>
      </w:r>
      <w:proofErr w:type="spellEnd"/>
      <w:r w:rsidRPr="005C5B56">
        <w:rPr>
          <w:color w:val="000000" w:themeColor="text1"/>
        </w:rPr>
        <w:t>α</w:t>
      </w:r>
      <w:proofErr w:type="spellStart"/>
      <w:r w:rsidRPr="005C5B56">
        <w:rPr>
          <w:color w:val="000000" w:themeColor="text1"/>
        </w:rPr>
        <w:t>σης</w:t>
      </w:r>
      <w:proofErr w:type="spellEnd"/>
      <w:r w:rsidRPr="005C5B56">
        <w:rPr>
          <w:color w:val="000000" w:themeColor="text1"/>
        </w:rPr>
        <w:t xml:space="preserve"> autoregressive features (lags)</w:t>
      </w:r>
    </w:p>
    <w:p w14:paraId="1BC6EDFA" w14:textId="77777777" w:rsidR="005C5B56" w:rsidRPr="00027CC6" w:rsidRDefault="005C5B56" w:rsidP="005C5B56">
      <w:pPr>
        <w:numPr>
          <w:ilvl w:val="0"/>
          <w:numId w:val="43"/>
        </w:numPr>
        <w:spacing w:line="360" w:lineRule="auto"/>
        <w:rPr>
          <w:color w:val="000000" w:themeColor="text1"/>
          <w:lang w:val="el-GR"/>
        </w:rPr>
      </w:pPr>
      <w:r w:rsidRPr="00027CC6">
        <w:rPr>
          <w:color w:val="000000" w:themeColor="text1"/>
          <w:lang w:val="el-GR"/>
        </w:rPr>
        <w:t>Αβεβαιότητας στις εξωγενείς μεταβλητές (καιρός, πληρότητα)</w:t>
      </w:r>
    </w:p>
    <w:p w14:paraId="2AA3D1F8" w14:textId="77777777" w:rsidR="003872C4" w:rsidRDefault="003872C4" w:rsidP="003872C4">
      <w:pPr>
        <w:spacing w:line="360" w:lineRule="auto"/>
        <w:rPr>
          <w:color w:val="000000" w:themeColor="text1"/>
          <w:lang w:val="el-GR"/>
        </w:rPr>
      </w:pPr>
    </w:p>
    <w:p w14:paraId="428C0013" w14:textId="6B07F353" w:rsidR="003872C4" w:rsidRPr="003872C4" w:rsidRDefault="003872C4" w:rsidP="003872C4">
      <w:pPr>
        <w:pStyle w:val="Heading1"/>
        <w:spacing w:line="276" w:lineRule="auto"/>
        <w:ind w:left="431" w:hanging="431"/>
        <w:rPr>
          <w:sz w:val="36"/>
        </w:rPr>
      </w:pPr>
      <w:bookmarkStart w:id="67" w:name="_Toc211431128"/>
      <w:r>
        <w:rPr>
          <w:sz w:val="36"/>
          <w:lang w:val="el-GR"/>
        </w:rPr>
        <w:t>Μεθοδολογία</w:t>
      </w:r>
      <w:bookmarkEnd w:id="67"/>
    </w:p>
    <w:p w14:paraId="2186B9B4" w14:textId="377F8C17" w:rsidR="00D31CDC" w:rsidRPr="00D31CDC" w:rsidRDefault="00D31CDC" w:rsidP="009046BD">
      <w:pPr>
        <w:spacing w:line="360" w:lineRule="auto"/>
        <w:ind w:firstLine="426"/>
        <w:jc w:val="both"/>
        <w:rPr>
          <w:color w:val="000000" w:themeColor="text1"/>
          <w:lang w:val="el-GR"/>
        </w:rPr>
      </w:pPr>
      <w:r w:rsidRPr="00D31CDC">
        <w:rPr>
          <w:color w:val="000000" w:themeColor="text1"/>
          <w:lang w:val="el-GR"/>
        </w:rPr>
        <w:t xml:space="preserve">Το παρόν κεφάλαιο περιγράφει την ολοκληρωμένη μεθοδολογική προσέγγιση που ακολουθήθηκε για την ανάπτυξη και αξιολόγηση προγνωστικών μοντέλων ενεργειακής κατανάλωσης σε έξυπνα κτίρια. Η μεθοδολογία αποτελείται από μια συστηματική </w:t>
      </w:r>
      <w:proofErr w:type="spellStart"/>
      <w:r w:rsidRPr="00D31CDC">
        <w:rPr>
          <w:color w:val="000000" w:themeColor="text1"/>
          <w:lang w:val="el-GR"/>
        </w:rPr>
        <w:t>pipeline</w:t>
      </w:r>
      <w:proofErr w:type="spellEnd"/>
      <w:r w:rsidRPr="00D31CDC">
        <w:rPr>
          <w:color w:val="000000" w:themeColor="text1"/>
          <w:lang w:val="el-GR"/>
        </w:rPr>
        <w:t xml:space="preserve"> που ξεκινά από τη συλλογή πρωτογενών δεδομένων από αισθητήρες </w:t>
      </w:r>
      <w:proofErr w:type="spellStart"/>
      <w:r w:rsidRPr="00D31CDC">
        <w:rPr>
          <w:color w:val="000000" w:themeColor="text1"/>
          <w:lang w:val="el-GR"/>
        </w:rPr>
        <w:t>IoT</w:t>
      </w:r>
      <w:proofErr w:type="spellEnd"/>
      <w:r w:rsidRPr="00D31CDC">
        <w:rPr>
          <w:color w:val="000000" w:themeColor="text1"/>
          <w:lang w:val="el-GR"/>
        </w:rPr>
        <w:t xml:space="preserve"> και καταλήγει στην αξιολόγηση εννέα διαφορετικών αλγορίθμων μηχανικής μάθησης σε πολλαπλά χρονικά πλαίσια πρόβλεψης.</w:t>
      </w:r>
    </w:p>
    <w:p w14:paraId="488EF293" w14:textId="77777777" w:rsidR="00D31CDC" w:rsidRPr="00D31CDC" w:rsidRDefault="00D31CDC" w:rsidP="009046BD">
      <w:pPr>
        <w:spacing w:line="360" w:lineRule="auto"/>
        <w:ind w:firstLine="426"/>
        <w:jc w:val="both"/>
        <w:rPr>
          <w:color w:val="000000" w:themeColor="text1"/>
          <w:lang w:val="el-GR"/>
        </w:rPr>
      </w:pPr>
      <w:r w:rsidRPr="00D31CDC">
        <w:rPr>
          <w:color w:val="000000" w:themeColor="text1"/>
          <w:lang w:val="el-GR"/>
        </w:rPr>
        <w:t xml:space="preserve">Η μεθοδολογική διαδικασία οργανώνεται σε τέσσερις κύριες φάσεις, οι οποίες απεικονίζονται γραφικά στα Σχήματα 3.1α και 3.1β. Στην πρώτη φάση, τα ακατέργαστα δεδομένα υποβάλλονται σε αυστηρή </w:t>
      </w:r>
      <w:proofErr w:type="spellStart"/>
      <w:r w:rsidRPr="00D31CDC">
        <w:rPr>
          <w:color w:val="000000" w:themeColor="text1"/>
          <w:lang w:val="el-GR"/>
        </w:rPr>
        <w:t>προεπεξεργασία</w:t>
      </w:r>
      <w:proofErr w:type="spellEnd"/>
      <w:r w:rsidRPr="00D31CDC">
        <w:rPr>
          <w:color w:val="000000" w:themeColor="text1"/>
          <w:lang w:val="el-GR"/>
        </w:rPr>
        <w:t xml:space="preserve">, όπως ανίχνευση και διόρθωση ακραίων τιμών μέσω του φίλτρου </w:t>
      </w:r>
      <w:proofErr w:type="spellStart"/>
      <w:r w:rsidRPr="00D31CDC">
        <w:rPr>
          <w:color w:val="000000" w:themeColor="text1"/>
          <w:lang w:val="el-GR"/>
        </w:rPr>
        <w:t>Hampel</w:t>
      </w:r>
      <w:proofErr w:type="spellEnd"/>
      <w:r w:rsidRPr="00D31CDC">
        <w:rPr>
          <w:color w:val="000000" w:themeColor="text1"/>
          <w:lang w:val="el-GR"/>
        </w:rPr>
        <w:t xml:space="preserve">, </w:t>
      </w:r>
      <w:proofErr w:type="spellStart"/>
      <w:r w:rsidRPr="00D31CDC">
        <w:rPr>
          <w:color w:val="000000" w:themeColor="text1"/>
          <w:lang w:val="el-GR"/>
        </w:rPr>
        <w:t>Quantile</w:t>
      </w:r>
      <w:proofErr w:type="spellEnd"/>
      <w:r w:rsidRPr="00D31CDC">
        <w:rPr>
          <w:color w:val="000000" w:themeColor="text1"/>
          <w:lang w:val="el-GR"/>
        </w:rPr>
        <w:t xml:space="preserve"> </w:t>
      </w:r>
      <w:proofErr w:type="spellStart"/>
      <w:r w:rsidRPr="00D31CDC">
        <w:rPr>
          <w:color w:val="000000" w:themeColor="text1"/>
          <w:lang w:val="el-GR"/>
        </w:rPr>
        <w:t>Clipping</w:t>
      </w:r>
      <w:proofErr w:type="spellEnd"/>
      <w:r w:rsidRPr="00D31CDC">
        <w:rPr>
          <w:color w:val="000000" w:themeColor="text1"/>
          <w:lang w:val="el-GR"/>
        </w:rPr>
        <w:t xml:space="preserve"> για ανθεκτικότητα, γραμμική παρεμβολή για την συμπλήρωση ελλειπουσών τιμών και </w:t>
      </w:r>
      <w:proofErr w:type="spellStart"/>
      <w:r w:rsidRPr="00D31CDC">
        <w:rPr>
          <w:color w:val="000000" w:themeColor="text1"/>
          <w:lang w:val="el-GR"/>
        </w:rPr>
        <w:t>επαναδειγματοληψία</w:t>
      </w:r>
      <w:proofErr w:type="spellEnd"/>
      <w:r w:rsidRPr="00D31CDC">
        <w:rPr>
          <w:color w:val="000000" w:themeColor="text1"/>
          <w:lang w:val="el-GR"/>
        </w:rPr>
        <w:t xml:space="preserve"> σε πολλαπλές χρονικές αναλύσεις. Το δεύτερο βήμα περιλαμβάνει τη μηχανική χαρακτηριστικών, όπου δημιουργούνται χρονικά χαρακτηριστικά που κωδικοποιούν πληροφορίες χρόνου, χαρακτηριστικά καθυστέρησης για την ανίχνευση </w:t>
      </w:r>
      <w:proofErr w:type="spellStart"/>
      <w:r w:rsidRPr="00D31CDC">
        <w:rPr>
          <w:color w:val="000000" w:themeColor="text1"/>
          <w:lang w:val="el-GR"/>
        </w:rPr>
        <w:t>αυτοπαλινδρομικών</w:t>
      </w:r>
      <w:proofErr w:type="spellEnd"/>
      <w:r w:rsidRPr="00D31CDC">
        <w:rPr>
          <w:color w:val="000000" w:themeColor="text1"/>
          <w:lang w:val="el-GR"/>
        </w:rPr>
        <w:t xml:space="preserve"> επιδράσεων, κυλιόμενες στατιστικές για την ανίχνευση τοπικών τάσεων, όροι </w:t>
      </w:r>
      <w:proofErr w:type="spellStart"/>
      <w:r w:rsidRPr="00D31CDC">
        <w:rPr>
          <w:color w:val="000000" w:themeColor="text1"/>
          <w:lang w:val="el-GR"/>
        </w:rPr>
        <w:t>Fourier</w:t>
      </w:r>
      <w:proofErr w:type="spellEnd"/>
      <w:r w:rsidRPr="00D31CDC">
        <w:rPr>
          <w:color w:val="000000" w:themeColor="text1"/>
          <w:lang w:val="el-GR"/>
        </w:rPr>
        <w:t xml:space="preserve"> για την κωδικοποίηση της εποχικότητας, κυκλική κωδικοποίηση για κυκλικές μεταβλητές, περιβαλλοντικά χαρακτηριστικά που κωδικοποιούν τις περιβαλλοντικές συνθήκες και PCA για τη μείωση της </w:t>
      </w:r>
      <w:proofErr w:type="spellStart"/>
      <w:r w:rsidRPr="00D31CDC">
        <w:rPr>
          <w:color w:val="000000" w:themeColor="text1"/>
          <w:lang w:val="el-GR"/>
        </w:rPr>
        <w:t>διαστατικότητας</w:t>
      </w:r>
      <w:proofErr w:type="spellEnd"/>
      <w:r w:rsidRPr="00D31CDC">
        <w:rPr>
          <w:color w:val="000000" w:themeColor="text1"/>
          <w:lang w:val="el-GR"/>
        </w:rPr>
        <w:t>. Το τρίτο βήμα περιλαμβάνει την εκπαίδευση εννέα μοντέλων μηχανικής μάθησης που αντιπροσωπεύουν ένα ευρύ φάσμα προσεγγίσεων.</w:t>
      </w:r>
    </w:p>
    <w:p w14:paraId="1E3D3311" w14:textId="77777777" w:rsidR="009046BD" w:rsidRPr="00027CC6" w:rsidRDefault="00D31CDC" w:rsidP="009046BD">
      <w:pPr>
        <w:spacing w:line="360" w:lineRule="auto"/>
        <w:ind w:firstLine="426"/>
        <w:jc w:val="both"/>
        <w:rPr>
          <w:color w:val="000000" w:themeColor="text1"/>
          <w:lang w:val="el-GR"/>
        </w:rPr>
      </w:pPr>
      <w:r w:rsidRPr="00D31CDC">
        <w:rPr>
          <w:color w:val="000000" w:themeColor="text1"/>
          <w:lang w:val="el-GR"/>
        </w:rPr>
        <w:t>Τα γραμμικά μοντέλα (</w:t>
      </w:r>
      <w:proofErr w:type="spellStart"/>
      <w:r w:rsidRPr="00D31CDC">
        <w:rPr>
          <w:color w:val="000000" w:themeColor="text1"/>
          <w:lang w:val="el-GR"/>
        </w:rPr>
        <w:t>Ridge</w:t>
      </w:r>
      <w:proofErr w:type="spellEnd"/>
      <w:r w:rsidRPr="00D31CDC">
        <w:rPr>
          <w:color w:val="000000" w:themeColor="text1"/>
          <w:lang w:val="el-GR"/>
        </w:rPr>
        <w:t xml:space="preserve"> και </w:t>
      </w:r>
      <w:proofErr w:type="spellStart"/>
      <w:r w:rsidRPr="00D31CDC">
        <w:rPr>
          <w:color w:val="000000" w:themeColor="text1"/>
          <w:lang w:val="el-GR"/>
        </w:rPr>
        <w:t>ElasticNet</w:t>
      </w:r>
      <w:proofErr w:type="spellEnd"/>
      <w:r w:rsidRPr="00D31CDC">
        <w:rPr>
          <w:color w:val="000000" w:themeColor="text1"/>
          <w:lang w:val="el-GR"/>
        </w:rPr>
        <w:t>) παρέχουν ερμηνεύσιμες βασικές γραμμές, τα μοντέλα ενίσχυσης και τα μοντέλα βασισμένα σε δέντρα (</w:t>
      </w:r>
      <w:proofErr w:type="spellStart"/>
      <w:r w:rsidRPr="00D31CDC">
        <w:rPr>
          <w:color w:val="000000" w:themeColor="text1"/>
          <w:lang w:val="el-GR"/>
        </w:rPr>
        <w:t>LightGBM</w:t>
      </w:r>
      <w:proofErr w:type="spellEnd"/>
      <w:r w:rsidRPr="00D31CDC">
        <w:rPr>
          <w:color w:val="000000" w:themeColor="text1"/>
          <w:lang w:val="el-GR"/>
        </w:rPr>
        <w:t xml:space="preserve">, </w:t>
      </w:r>
      <w:proofErr w:type="spellStart"/>
      <w:r w:rsidRPr="00D31CDC">
        <w:rPr>
          <w:color w:val="000000" w:themeColor="text1"/>
          <w:lang w:val="el-GR"/>
        </w:rPr>
        <w:t>XGBoost</w:t>
      </w:r>
      <w:proofErr w:type="spellEnd"/>
      <w:r w:rsidRPr="00D31CDC">
        <w:rPr>
          <w:color w:val="000000" w:themeColor="text1"/>
          <w:lang w:val="el-GR"/>
        </w:rPr>
        <w:t xml:space="preserve">, </w:t>
      </w:r>
      <w:proofErr w:type="spellStart"/>
      <w:r w:rsidRPr="00D31CDC">
        <w:rPr>
          <w:color w:val="000000" w:themeColor="text1"/>
          <w:lang w:val="el-GR"/>
        </w:rPr>
        <w:t>CatBoost</w:t>
      </w:r>
      <w:proofErr w:type="spellEnd"/>
      <w:r w:rsidRPr="00D31CDC">
        <w:rPr>
          <w:color w:val="000000" w:themeColor="text1"/>
          <w:lang w:val="el-GR"/>
        </w:rPr>
        <w:t xml:space="preserve">, </w:t>
      </w:r>
      <w:proofErr w:type="spellStart"/>
      <w:r w:rsidRPr="00D31CDC">
        <w:rPr>
          <w:color w:val="000000" w:themeColor="text1"/>
          <w:lang w:val="el-GR"/>
        </w:rPr>
        <w:t>ExtraTrees</w:t>
      </w:r>
      <w:proofErr w:type="spellEnd"/>
      <w:r w:rsidRPr="00D31CDC">
        <w:rPr>
          <w:color w:val="000000" w:themeColor="text1"/>
          <w:lang w:val="el-GR"/>
        </w:rPr>
        <w:t xml:space="preserve">) είναι γνωστό ότι παρέχουν υψηλή ακρίβεια σε δεδομένα πίνακα, το k-NN είναι ένα μη </w:t>
      </w:r>
      <w:r w:rsidRPr="00D31CDC">
        <w:rPr>
          <w:color w:val="000000" w:themeColor="text1"/>
          <w:lang w:val="el-GR"/>
        </w:rPr>
        <w:lastRenderedPageBreak/>
        <w:t xml:space="preserve">παραμετρικό αντιπροσωπευτικό μοντέλο, ενώ η βαθιά μάθηση και τα εξειδικευμένα μοντέλα </w:t>
      </w:r>
      <w:proofErr w:type="spellStart"/>
      <w:r w:rsidRPr="00D31CDC">
        <w:rPr>
          <w:color w:val="000000" w:themeColor="text1"/>
          <w:lang w:val="el-GR"/>
        </w:rPr>
        <w:t>χρονοσειρών</w:t>
      </w:r>
      <w:proofErr w:type="spellEnd"/>
      <w:r w:rsidRPr="00D31CDC">
        <w:rPr>
          <w:color w:val="000000" w:themeColor="text1"/>
          <w:lang w:val="el-GR"/>
        </w:rPr>
        <w:t xml:space="preserve"> (</w:t>
      </w:r>
      <w:proofErr w:type="spellStart"/>
      <w:r w:rsidRPr="00D31CDC">
        <w:rPr>
          <w:color w:val="000000" w:themeColor="text1"/>
          <w:lang w:val="el-GR"/>
        </w:rPr>
        <w:t>Prophet</w:t>
      </w:r>
      <w:proofErr w:type="spellEnd"/>
      <w:r w:rsidRPr="00D31CDC">
        <w:rPr>
          <w:color w:val="000000" w:themeColor="text1"/>
          <w:lang w:val="el-GR"/>
        </w:rPr>
        <w:t xml:space="preserve">, </w:t>
      </w:r>
      <w:proofErr w:type="spellStart"/>
      <w:r w:rsidRPr="00D31CDC">
        <w:rPr>
          <w:color w:val="000000" w:themeColor="text1"/>
          <w:lang w:val="el-GR"/>
        </w:rPr>
        <w:t>PatchTST</w:t>
      </w:r>
      <w:proofErr w:type="spellEnd"/>
      <w:r w:rsidRPr="00D31CDC">
        <w:rPr>
          <w:color w:val="000000" w:themeColor="text1"/>
          <w:lang w:val="el-GR"/>
        </w:rPr>
        <w:t>, N-</w:t>
      </w:r>
      <w:proofErr w:type="spellStart"/>
      <w:r w:rsidRPr="00D31CDC">
        <w:rPr>
          <w:color w:val="000000" w:themeColor="text1"/>
          <w:lang w:val="el-GR"/>
        </w:rPr>
        <w:t>HiTS</w:t>
      </w:r>
      <w:proofErr w:type="spellEnd"/>
      <w:r w:rsidRPr="00D31CDC">
        <w:rPr>
          <w:color w:val="000000" w:themeColor="text1"/>
          <w:lang w:val="el-GR"/>
        </w:rPr>
        <w:t xml:space="preserve">) βασίζονται σε προηγμένες αρχιτεκτονικές για την καταγραφή σύνθετων χρονικών εξαρτήσεων. Για κάθε μοντέλο, εφαρμόζεται </w:t>
      </w:r>
      <w:proofErr w:type="spellStart"/>
      <w:r w:rsidRPr="00D31CDC">
        <w:rPr>
          <w:color w:val="000000" w:themeColor="text1"/>
          <w:lang w:val="el-GR"/>
        </w:rPr>
        <w:t>Walk-Forward</w:t>
      </w:r>
      <w:proofErr w:type="spellEnd"/>
      <w:r w:rsidRPr="00D31CDC">
        <w:rPr>
          <w:color w:val="000000" w:themeColor="text1"/>
          <w:lang w:val="el-GR"/>
        </w:rPr>
        <w:t xml:space="preserve"> Cross-</w:t>
      </w:r>
      <w:proofErr w:type="spellStart"/>
      <w:r w:rsidRPr="00D31CDC">
        <w:rPr>
          <w:color w:val="000000" w:themeColor="text1"/>
          <w:lang w:val="el-GR"/>
        </w:rPr>
        <w:t>Validation</w:t>
      </w:r>
      <w:proofErr w:type="spellEnd"/>
      <w:r w:rsidRPr="00D31CDC">
        <w:rPr>
          <w:color w:val="000000" w:themeColor="text1"/>
          <w:lang w:val="el-GR"/>
        </w:rPr>
        <w:t xml:space="preserve"> με 3 πτυχές προκειμένου να αποφευχθεί η χρονική διαρροή, και πραγματοποιείται βελτιστοποίηση </w:t>
      </w:r>
      <w:proofErr w:type="spellStart"/>
      <w:r w:rsidRPr="00D31CDC">
        <w:rPr>
          <w:color w:val="000000" w:themeColor="text1"/>
          <w:lang w:val="el-GR"/>
        </w:rPr>
        <w:t>υπερπαραμέτρων</w:t>
      </w:r>
      <w:proofErr w:type="spellEnd"/>
      <w:r w:rsidRPr="00D31CDC">
        <w:rPr>
          <w:color w:val="000000" w:themeColor="text1"/>
          <w:lang w:val="el-GR"/>
        </w:rPr>
        <w:t xml:space="preserve"> </w:t>
      </w:r>
      <w:proofErr w:type="spellStart"/>
      <w:r w:rsidRPr="00D31CDC">
        <w:rPr>
          <w:color w:val="000000" w:themeColor="text1"/>
          <w:lang w:val="el-GR"/>
        </w:rPr>
        <w:t>Grid</w:t>
      </w:r>
      <w:proofErr w:type="spellEnd"/>
      <w:r w:rsidRPr="00D31CDC">
        <w:rPr>
          <w:color w:val="000000" w:themeColor="text1"/>
          <w:lang w:val="el-GR"/>
        </w:rPr>
        <w:t xml:space="preserve"> </w:t>
      </w:r>
      <w:proofErr w:type="spellStart"/>
      <w:r w:rsidRPr="00D31CDC">
        <w:rPr>
          <w:color w:val="000000" w:themeColor="text1"/>
          <w:lang w:val="el-GR"/>
        </w:rPr>
        <w:t>Search</w:t>
      </w:r>
      <w:proofErr w:type="spellEnd"/>
      <w:r w:rsidRPr="00D31CDC">
        <w:rPr>
          <w:color w:val="000000" w:themeColor="text1"/>
          <w:lang w:val="el-GR"/>
        </w:rPr>
        <w:t xml:space="preserve"> για την επίτευξη μέγιστης απόδοσης.</w:t>
      </w:r>
    </w:p>
    <w:p w14:paraId="70577C66" w14:textId="5063C303" w:rsidR="009046BD" w:rsidRPr="009046BD" w:rsidRDefault="00D31CDC" w:rsidP="009046BD">
      <w:pPr>
        <w:spacing w:line="360" w:lineRule="auto"/>
        <w:ind w:firstLine="426"/>
        <w:rPr>
          <w:color w:val="000000" w:themeColor="text1"/>
          <w:lang w:val="el-GR"/>
        </w:rPr>
      </w:pPr>
      <w:r>
        <w:rPr>
          <w:noProof/>
          <w:color w:val="000000" w:themeColor="text1"/>
          <w:lang w:val="el-GR"/>
        </w:rPr>
        <w:drawing>
          <wp:inline distT="0" distB="0" distL="0" distR="0" wp14:anchorId="0B6CEB77" wp14:editId="0DE5F849">
            <wp:extent cx="5433646" cy="6756121"/>
            <wp:effectExtent l="0" t="0" r="2540" b="635"/>
            <wp:docPr id="1430527536" name="Picture 6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27536" name="Picture 61" descr="A diagram of a dia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472741" cy="6804731"/>
                    </a:xfrm>
                    <a:prstGeom prst="rect">
                      <a:avLst/>
                    </a:prstGeom>
                  </pic:spPr>
                </pic:pic>
              </a:graphicData>
            </a:graphic>
          </wp:inline>
        </w:drawing>
      </w:r>
    </w:p>
    <w:p w14:paraId="345B1C51" w14:textId="2DFCABDE" w:rsidR="00D31CDC" w:rsidRPr="003872C4" w:rsidRDefault="009046BD" w:rsidP="009046BD">
      <w:pPr>
        <w:pStyle w:val="Caption"/>
        <w:jc w:val="center"/>
        <w:rPr>
          <w:color w:val="000000" w:themeColor="text1"/>
          <w:lang w:val="el-GR"/>
        </w:rPr>
      </w:pPr>
      <w:bookmarkStart w:id="68" w:name="_Toc211431227"/>
      <w:r w:rsidRPr="009046BD">
        <w:rPr>
          <w:lang w:val="el-GR"/>
        </w:rPr>
        <w:t xml:space="preserve">Πίνακας </w:t>
      </w:r>
      <w:r>
        <w:fldChar w:fldCharType="begin"/>
      </w:r>
      <w:r w:rsidRPr="009046BD">
        <w:rPr>
          <w:lang w:val="el-GR"/>
        </w:rPr>
        <w:instrText xml:space="preserve"> </w:instrText>
      </w:r>
      <w:r>
        <w:instrText>SEQ</w:instrText>
      </w:r>
      <w:r w:rsidRPr="009046BD">
        <w:rPr>
          <w:lang w:val="el-GR"/>
        </w:rPr>
        <w:instrText xml:space="preserve"> Πίνακας \* </w:instrText>
      </w:r>
      <w:r>
        <w:instrText>ARABIC</w:instrText>
      </w:r>
      <w:r w:rsidRPr="009046BD">
        <w:rPr>
          <w:lang w:val="el-GR"/>
        </w:rPr>
        <w:instrText xml:space="preserve"> </w:instrText>
      </w:r>
      <w:r>
        <w:fldChar w:fldCharType="separate"/>
      </w:r>
      <w:r w:rsidR="00D828F9" w:rsidRPr="00D828F9">
        <w:rPr>
          <w:noProof/>
          <w:lang w:val="el-GR"/>
        </w:rPr>
        <w:t>10</w:t>
      </w:r>
      <w:r>
        <w:fldChar w:fldCharType="end"/>
      </w:r>
      <w:r w:rsidRPr="009046BD">
        <w:rPr>
          <w:lang w:val="el-GR"/>
        </w:rPr>
        <w:t xml:space="preserve"> - Επισκόπηση Μεθοδολογίας - Μέρος Α: </w:t>
      </w:r>
      <w:proofErr w:type="spellStart"/>
      <w:r w:rsidRPr="009046BD">
        <w:rPr>
          <w:lang w:val="el-GR"/>
        </w:rPr>
        <w:t>Προεπεξεργασία</w:t>
      </w:r>
      <w:proofErr w:type="spellEnd"/>
      <w:r w:rsidRPr="009046BD">
        <w:rPr>
          <w:lang w:val="el-GR"/>
        </w:rPr>
        <w:t xml:space="preserve"> και </w:t>
      </w:r>
      <w:r w:rsidRPr="000F3890">
        <w:t>Feature</w:t>
      </w:r>
      <w:r w:rsidRPr="009046BD">
        <w:rPr>
          <w:lang w:val="el-GR"/>
        </w:rPr>
        <w:t xml:space="preserve"> </w:t>
      </w:r>
      <w:r w:rsidRPr="000F3890">
        <w:t>Engineering</w:t>
      </w:r>
      <w:bookmarkEnd w:id="68"/>
    </w:p>
    <w:p w14:paraId="1E0C1549" w14:textId="6810F202" w:rsidR="003872C4" w:rsidRPr="003872C4" w:rsidRDefault="003872C4" w:rsidP="003872C4">
      <w:pPr>
        <w:spacing w:line="360" w:lineRule="auto"/>
        <w:ind w:firstLine="426"/>
        <w:rPr>
          <w:color w:val="000000" w:themeColor="text1"/>
        </w:rPr>
      </w:pPr>
      <w:r w:rsidRPr="003872C4">
        <w:rPr>
          <w:color w:val="000000" w:themeColor="text1"/>
        </w:rPr>
        <w:fldChar w:fldCharType="begin"/>
      </w:r>
      <w:r w:rsidRPr="003872C4">
        <w:rPr>
          <w:color w:val="000000" w:themeColor="text1"/>
        </w:rPr>
        <w:instrText xml:space="preserve"> INCLUDEPICTURE "https://markdowntotext.com/thesis_figures/methodology/methodology_pipeline_part1.png" \* MERGEFORMATINET </w:instrText>
      </w:r>
      <w:r w:rsidRPr="003872C4">
        <w:rPr>
          <w:color w:val="000000" w:themeColor="text1"/>
        </w:rPr>
        <w:fldChar w:fldCharType="separate"/>
      </w:r>
      <w:r w:rsidRPr="003872C4">
        <w:rPr>
          <w:noProof/>
          <w:color w:val="000000" w:themeColor="text1"/>
        </w:rPr>
        <mc:AlternateContent>
          <mc:Choice Requires="wps">
            <w:drawing>
              <wp:inline distT="0" distB="0" distL="0" distR="0" wp14:anchorId="12DC94B3" wp14:editId="77829812">
                <wp:extent cx="307975" cy="307975"/>
                <wp:effectExtent l="0" t="0" r="0" b="0"/>
                <wp:docPr id="1269271820" name="Rectangle 15" descr="Εικόνα 3.1α"/>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3B9F83" id="Rectangle 15" o:spid="_x0000_s1026" alt="Εικόνα 3.1α"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" filled="f" stroked="f">
                <o:lock v:ext="edit" aspectratio="t"/>
                <w10:anchorlock/>
              </v:rect>
            </w:pict>
          </mc:Fallback>
        </mc:AlternateContent>
      </w:r>
      <w:r w:rsidRPr="003872C4">
        <w:rPr>
          <w:color w:val="000000" w:themeColor="text1"/>
          <w:lang w:val="el-GR"/>
        </w:rPr>
        <w:fldChar w:fldCharType="end"/>
      </w:r>
    </w:p>
    <w:p w14:paraId="0CFD4ED2" w14:textId="77777777" w:rsidR="009046BD" w:rsidRPr="004C5C6E" w:rsidRDefault="003872C4" w:rsidP="009046BD">
      <w:pPr>
        <w:keepNext/>
        <w:spacing w:line="360" w:lineRule="auto"/>
        <w:ind w:firstLine="426"/>
        <w:jc w:val="center"/>
        <w:rPr>
          <w:lang w:val="el-GR"/>
        </w:rPr>
      </w:pPr>
      <w:r w:rsidRPr="003872C4">
        <w:rPr>
          <w:color w:val="000000" w:themeColor="text1"/>
        </w:rPr>
        <w:lastRenderedPageBreak/>
        <w:fldChar w:fldCharType="begin"/>
      </w:r>
      <w:r w:rsidRPr="004C5C6E">
        <w:rPr>
          <w:color w:val="000000" w:themeColor="text1"/>
          <w:lang w:val="el-GR"/>
        </w:rPr>
        <w:instrText xml:space="preserve"> </w:instrText>
      </w:r>
      <w:r w:rsidRPr="003872C4">
        <w:rPr>
          <w:color w:val="000000" w:themeColor="text1"/>
        </w:rPr>
        <w:instrText>INCLUDEPICTURE</w:instrText>
      </w:r>
      <w:r w:rsidRPr="004C5C6E">
        <w:rPr>
          <w:color w:val="000000" w:themeColor="text1"/>
          <w:lang w:val="el-GR"/>
        </w:rPr>
        <w:instrText xml:space="preserve"> "</w:instrText>
      </w:r>
      <w:r w:rsidRPr="003872C4">
        <w:rPr>
          <w:color w:val="000000" w:themeColor="text1"/>
        </w:rPr>
        <w:instrText>https</w:instrText>
      </w:r>
      <w:r w:rsidRPr="004C5C6E">
        <w:rPr>
          <w:color w:val="000000" w:themeColor="text1"/>
          <w:lang w:val="el-GR"/>
        </w:rPr>
        <w:instrText>://</w:instrText>
      </w:r>
      <w:r w:rsidRPr="003872C4">
        <w:rPr>
          <w:color w:val="000000" w:themeColor="text1"/>
        </w:rPr>
        <w:instrText>markdowntotext</w:instrText>
      </w:r>
      <w:r w:rsidRPr="004C5C6E">
        <w:rPr>
          <w:color w:val="000000" w:themeColor="text1"/>
          <w:lang w:val="el-GR"/>
        </w:rPr>
        <w:instrText>.</w:instrText>
      </w:r>
      <w:r w:rsidRPr="003872C4">
        <w:rPr>
          <w:color w:val="000000" w:themeColor="text1"/>
        </w:rPr>
        <w:instrText>com</w:instrText>
      </w:r>
      <w:r w:rsidRPr="004C5C6E">
        <w:rPr>
          <w:color w:val="000000" w:themeColor="text1"/>
          <w:lang w:val="el-GR"/>
        </w:rPr>
        <w:instrText>/</w:instrText>
      </w:r>
      <w:r w:rsidRPr="003872C4">
        <w:rPr>
          <w:color w:val="000000" w:themeColor="text1"/>
        </w:rPr>
        <w:instrText>thesis</w:instrText>
      </w:r>
      <w:r w:rsidRPr="004C5C6E">
        <w:rPr>
          <w:color w:val="000000" w:themeColor="text1"/>
          <w:lang w:val="el-GR"/>
        </w:rPr>
        <w:instrText>_</w:instrText>
      </w:r>
      <w:r w:rsidRPr="003872C4">
        <w:rPr>
          <w:color w:val="000000" w:themeColor="text1"/>
        </w:rPr>
        <w:instrText>figures</w:instrText>
      </w:r>
      <w:r w:rsidRPr="004C5C6E">
        <w:rPr>
          <w:color w:val="000000" w:themeColor="text1"/>
          <w:lang w:val="el-GR"/>
        </w:rPr>
        <w:instrText>/</w:instrText>
      </w:r>
      <w:r w:rsidRPr="003872C4">
        <w:rPr>
          <w:color w:val="000000" w:themeColor="text1"/>
        </w:rPr>
        <w:instrText>methodology</w:instrText>
      </w:r>
      <w:r w:rsidRPr="004C5C6E">
        <w:rPr>
          <w:color w:val="000000" w:themeColor="text1"/>
          <w:lang w:val="el-GR"/>
        </w:rPr>
        <w:instrText>/</w:instrText>
      </w:r>
      <w:r w:rsidRPr="003872C4">
        <w:rPr>
          <w:color w:val="000000" w:themeColor="text1"/>
        </w:rPr>
        <w:instrText>methodology</w:instrText>
      </w:r>
      <w:r w:rsidRPr="004C5C6E">
        <w:rPr>
          <w:color w:val="000000" w:themeColor="text1"/>
          <w:lang w:val="el-GR"/>
        </w:rPr>
        <w:instrText>_</w:instrText>
      </w:r>
      <w:r w:rsidRPr="003872C4">
        <w:rPr>
          <w:color w:val="000000" w:themeColor="text1"/>
        </w:rPr>
        <w:instrText>pipeline</w:instrText>
      </w:r>
      <w:r w:rsidRPr="004C5C6E">
        <w:rPr>
          <w:color w:val="000000" w:themeColor="text1"/>
          <w:lang w:val="el-GR"/>
        </w:rPr>
        <w:instrText>_</w:instrText>
      </w:r>
      <w:r w:rsidRPr="003872C4">
        <w:rPr>
          <w:color w:val="000000" w:themeColor="text1"/>
        </w:rPr>
        <w:instrText>part</w:instrText>
      </w:r>
      <w:r w:rsidRPr="004C5C6E">
        <w:rPr>
          <w:color w:val="000000" w:themeColor="text1"/>
          <w:lang w:val="el-GR"/>
        </w:rPr>
        <w:instrText>2.</w:instrText>
      </w:r>
      <w:r w:rsidRPr="003872C4">
        <w:rPr>
          <w:color w:val="000000" w:themeColor="text1"/>
        </w:rPr>
        <w:instrText>png</w:instrText>
      </w:r>
      <w:r w:rsidRPr="004C5C6E">
        <w:rPr>
          <w:color w:val="000000" w:themeColor="text1"/>
          <w:lang w:val="el-GR"/>
        </w:rPr>
        <w:instrText xml:space="preserve">" \* </w:instrText>
      </w:r>
      <w:r w:rsidRPr="003872C4">
        <w:rPr>
          <w:color w:val="000000" w:themeColor="text1"/>
        </w:rPr>
        <w:instrText>MERGEFORMATINET</w:instrText>
      </w:r>
      <w:r w:rsidRPr="004C5C6E">
        <w:rPr>
          <w:color w:val="000000" w:themeColor="text1"/>
          <w:lang w:val="el-GR"/>
        </w:rPr>
        <w:instrText xml:space="preserve"> </w:instrText>
      </w:r>
      <w:r w:rsidRPr="003872C4">
        <w:rPr>
          <w:color w:val="000000" w:themeColor="text1"/>
        </w:rPr>
        <w:fldChar w:fldCharType="separate"/>
      </w:r>
      <w:r w:rsidRPr="003872C4">
        <w:rPr>
          <w:noProof/>
          <w:color w:val="000000" w:themeColor="text1"/>
        </w:rPr>
        <mc:AlternateContent>
          <mc:Choice Requires="wps">
            <w:drawing>
              <wp:inline distT="0" distB="0" distL="0" distR="0" wp14:anchorId="33415166" wp14:editId="0FDC7006">
                <wp:extent cx="307975" cy="307975"/>
                <wp:effectExtent l="0" t="0" r="0" b="0"/>
                <wp:docPr id="893379139" name="Rectangle 14" descr="Εικόνα 3.1β"/>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A19661" id="Rectangle 14" o:spid="_x0000_s1026" alt="Εικόνα 3.1β"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" filled="f" stroked="f">
                <o:lock v:ext="edit" aspectratio="t"/>
                <w10:anchorlock/>
              </v:rect>
            </w:pict>
          </mc:Fallback>
        </mc:AlternateContent>
      </w:r>
      <w:r w:rsidRPr="003872C4">
        <w:rPr>
          <w:color w:val="000000" w:themeColor="text1"/>
          <w:lang w:val="el-GR"/>
        </w:rPr>
        <w:fldChar w:fldCharType="end"/>
      </w:r>
      <w:r w:rsidR="00D31CDC" w:rsidRPr="00D31CDC">
        <w:rPr>
          <w:noProof/>
          <w:color w:val="000000" w:themeColor="text1"/>
          <w:lang w:val="el-GR"/>
        </w:rPr>
        <w:t xml:space="preserve"> </w:t>
      </w:r>
      <w:r w:rsidR="00D31CDC">
        <w:rPr>
          <w:noProof/>
          <w:color w:val="000000" w:themeColor="text1"/>
          <w:lang w:val="el-GR"/>
        </w:rPr>
        <w:drawing>
          <wp:inline distT="0" distB="0" distL="0" distR="0" wp14:anchorId="291F69B3" wp14:editId="44F8E89E">
            <wp:extent cx="5398477" cy="6757757"/>
            <wp:effectExtent l="0" t="0" r="0" b="0"/>
            <wp:docPr id="2103853352" name="Picture 62"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53352" name="Picture 62" descr="A screen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452254" cy="6825075"/>
                    </a:xfrm>
                    <a:prstGeom prst="rect">
                      <a:avLst/>
                    </a:prstGeom>
                  </pic:spPr>
                </pic:pic>
              </a:graphicData>
            </a:graphic>
          </wp:inline>
        </w:drawing>
      </w:r>
    </w:p>
    <w:p w14:paraId="249C696E" w14:textId="143AE9A0" w:rsidR="003872C4" w:rsidRPr="009046BD" w:rsidRDefault="009046BD" w:rsidP="009046BD">
      <w:pPr>
        <w:pStyle w:val="Caption"/>
        <w:jc w:val="center"/>
        <w:rPr>
          <w:lang w:val="el-GR"/>
        </w:rPr>
      </w:pPr>
      <w:bookmarkStart w:id="69" w:name="_Toc211431228"/>
      <w:r w:rsidRPr="009046BD">
        <w:rPr>
          <w:lang w:val="el-GR"/>
        </w:rPr>
        <w:t xml:space="preserve">Πίνακας </w:t>
      </w:r>
      <w:r>
        <w:fldChar w:fldCharType="begin"/>
      </w:r>
      <w:r w:rsidRPr="009046BD">
        <w:rPr>
          <w:lang w:val="el-GR"/>
        </w:rPr>
        <w:instrText xml:space="preserve"> </w:instrText>
      </w:r>
      <w:r>
        <w:instrText>SEQ</w:instrText>
      </w:r>
      <w:r w:rsidRPr="009046BD">
        <w:rPr>
          <w:lang w:val="el-GR"/>
        </w:rPr>
        <w:instrText xml:space="preserve"> Πίνακας \* </w:instrText>
      </w:r>
      <w:r>
        <w:instrText>ARABIC</w:instrText>
      </w:r>
      <w:r w:rsidRPr="009046BD">
        <w:rPr>
          <w:lang w:val="el-GR"/>
        </w:rPr>
        <w:instrText xml:space="preserve"> </w:instrText>
      </w:r>
      <w:r>
        <w:fldChar w:fldCharType="separate"/>
      </w:r>
      <w:r w:rsidR="00D828F9" w:rsidRPr="00D828F9">
        <w:rPr>
          <w:noProof/>
          <w:lang w:val="el-GR"/>
        </w:rPr>
        <w:t>11</w:t>
      </w:r>
      <w:r>
        <w:fldChar w:fldCharType="end"/>
      </w:r>
      <w:r w:rsidRPr="009046BD">
        <w:rPr>
          <w:lang w:val="el-GR"/>
        </w:rPr>
        <w:t xml:space="preserve"> - Επισκόπηση Μεθοδολογίας - Μέρος Β: Εκπαίδευση Μοντέλων και Αξιολόγηση</w:t>
      </w:r>
      <w:bookmarkEnd w:id="69"/>
    </w:p>
    <w:p w14:paraId="12A673CC" w14:textId="77777777" w:rsidR="009046BD" w:rsidRPr="003872C4" w:rsidRDefault="009046BD" w:rsidP="009046BD">
      <w:pPr>
        <w:rPr>
          <w:lang w:val="el-GR"/>
        </w:rPr>
      </w:pPr>
    </w:p>
    <w:p w14:paraId="1F856021" w14:textId="77777777" w:rsidR="003872C4" w:rsidRPr="003872C4" w:rsidRDefault="003872C4" w:rsidP="009046BD">
      <w:pPr>
        <w:spacing w:line="360" w:lineRule="auto"/>
        <w:ind w:firstLine="426"/>
        <w:jc w:val="both"/>
        <w:rPr>
          <w:color w:val="000000" w:themeColor="text1"/>
          <w:lang w:val="el-GR"/>
        </w:rPr>
      </w:pPr>
      <w:r w:rsidRPr="003872C4">
        <w:rPr>
          <w:color w:val="000000" w:themeColor="text1"/>
          <w:lang w:val="el-GR"/>
        </w:rPr>
        <w:t xml:space="preserve">Η πειραματική διάταξη που ακολουθήθηκε είναι εκτεταμένη και συστηματική, περιλαμβάνοντας 9 αλγόριθμους μηχανικής μάθησης εφαρμοσμένους σε 5 διαφορετικά συστήματα με 8 χρονικούς ορίζοντες πρόβλεψης που κυμαίνονται από 5 λεπτά έως 1 ημέρα, αποδίδοντας περισσότερες από 500 ανεξάρτητες δοκιμές με πλήρη </w:t>
      </w:r>
      <w:proofErr w:type="spellStart"/>
      <w:r w:rsidRPr="003872C4">
        <w:rPr>
          <w:color w:val="000000" w:themeColor="text1"/>
          <w:lang w:val="el-GR"/>
        </w:rPr>
        <w:t>αναπαραγωγιμότητα</w:t>
      </w:r>
      <w:proofErr w:type="spellEnd"/>
      <w:r w:rsidRPr="003872C4">
        <w:rPr>
          <w:color w:val="000000" w:themeColor="text1"/>
          <w:lang w:val="el-GR"/>
        </w:rPr>
        <w:t xml:space="preserve">. Αυτή η ολοκληρωμένη προσέγγιση επιτρέπει τη βαθιά κατανόηση της συμπεριφοράς των μοντέλων σε διαφορετικά </w:t>
      </w:r>
      <w:r w:rsidRPr="003872C4">
        <w:rPr>
          <w:color w:val="000000" w:themeColor="text1"/>
          <w:lang w:val="el-GR"/>
        </w:rPr>
        <w:lastRenderedPageBreak/>
        <w:t>περιβάλλοντα και χρονικά πλαίσια, παρέχοντας αξιόπιστα συμπεράσματα για την πρακτική εφαρμογή των αλγορίθμων σε πραγματικά συστήματα έξυπνων κτιρίων.</w:t>
      </w:r>
    </w:p>
    <w:p w14:paraId="1A00684B" w14:textId="77777777" w:rsidR="003872C4" w:rsidRDefault="003872C4" w:rsidP="003872C4">
      <w:pPr>
        <w:spacing w:line="360" w:lineRule="auto"/>
        <w:ind w:left="720"/>
        <w:rPr>
          <w:b/>
          <w:bCs/>
          <w:color w:val="000000" w:themeColor="text1"/>
          <w:lang w:val="el-GR"/>
        </w:rPr>
      </w:pPr>
    </w:p>
    <w:p w14:paraId="5AC58A2F" w14:textId="21C102B5" w:rsidR="003872C4" w:rsidRPr="00D828F9" w:rsidRDefault="003872C4" w:rsidP="00D828F9">
      <w:pPr>
        <w:pStyle w:val="Heading2"/>
        <w:rPr>
          <w:b/>
          <w:bCs/>
        </w:rPr>
      </w:pPr>
      <w:bookmarkStart w:id="70" w:name="_Toc211431129"/>
      <w:proofErr w:type="spellStart"/>
      <w:r w:rsidRPr="00D828F9">
        <w:rPr>
          <w:b/>
          <w:bCs/>
        </w:rPr>
        <w:t>Περιγρ</w:t>
      </w:r>
      <w:proofErr w:type="spellEnd"/>
      <w:r w:rsidRPr="00D828F9">
        <w:rPr>
          <w:b/>
          <w:bCs/>
        </w:rPr>
        <w:t>α</w:t>
      </w:r>
      <w:proofErr w:type="spellStart"/>
      <w:r w:rsidRPr="00D828F9">
        <w:rPr>
          <w:b/>
          <w:bCs/>
        </w:rPr>
        <w:t>φή</w:t>
      </w:r>
      <w:proofErr w:type="spellEnd"/>
      <w:r w:rsidRPr="00D828F9">
        <w:rPr>
          <w:b/>
          <w:bCs/>
        </w:rPr>
        <w:t xml:space="preserve"> Υπ</w:t>
      </w:r>
      <w:proofErr w:type="spellStart"/>
      <w:r w:rsidRPr="00D828F9">
        <w:rPr>
          <w:b/>
          <w:bCs/>
        </w:rPr>
        <w:t>οδομής</w:t>
      </w:r>
      <w:proofErr w:type="spellEnd"/>
      <w:r w:rsidRPr="00D828F9">
        <w:rPr>
          <w:b/>
          <w:bCs/>
        </w:rPr>
        <w:t xml:space="preserve"> και </w:t>
      </w:r>
      <w:proofErr w:type="spellStart"/>
      <w:r w:rsidRPr="00D828F9">
        <w:rPr>
          <w:b/>
          <w:bCs/>
        </w:rPr>
        <w:t>Συλλογή</w:t>
      </w:r>
      <w:proofErr w:type="spellEnd"/>
      <w:r w:rsidRPr="00D828F9">
        <w:rPr>
          <w:b/>
          <w:bCs/>
        </w:rPr>
        <w:t xml:space="preserve"> </w:t>
      </w:r>
      <w:proofErr w:type="spellStart"/>
      <w:r w:rsidRPr="00D828F9">
        <w:rPr>
          <w:b/>
          <w:bCs/>
        </w:rPr>
        <w:t>Δεδομένων</w:t>
      </w:r>
      <w:bookmarkEnd w:id="70"/>
      <w:proofErr w:type="spellEnd"/>
    </w:p>
    <w:p w14:paraId="02FB7C94" w14:textId="77777777" w:rsidR="00885C04" w:rsidRPr="00885C04" w:rsidRDefault="00885C04" w:rsidP="006B3642">
      <w:pPr>
        <w:spacing w:line="360" w:lineRule="auto"/>
        <w:ind w:firstLine="426"/>
        <w:jc w:val="both"/>
        <w:rPr>
          <w:color w:val="000000" w:themeColor="text1"/>
          <w:lang w:val="el-GR"/>
        </w:rPr>
      </w:pPr>
      <w:bookmarkStart w:id="71" w:name="OLE_LINK17"/>
      <w:r w:rsidRPr="00885C04">
        <w:rPr>
          <w:color w:val="000000" w:themeColor="text1"/>
          <w:lang w:val="el-GR"/>
        </w:rPr>
        <w:t>Η μεθοδολογία βασίζεται στην ανάλυση ενός μεγάλου συνόλου δεδομένων που συλλέχθηκαν από μια εγκατεστημένη υποδομή Διαδικτύου των Πραγμάτων (</w:t>
      </w:r>
      <w:proofErr w:type="spellStart"/>
      <w:r w:rsidRPr="00885C04">
        <w:rPr>
          <w:color w:val="000000" w:themeColor="text1"/>
          <w:lang w:val="el-GR"/>
        </w:rPr>
        <w:t>IoT</w:t>
      </w:r>
      <w:proofErr w:type="spellEnd"/>
      <w:r w:rsidRPr="00885C04">
        <w:rPr>
          <w:color w:val="000000" w:themeColor="text1"/>
          <w:lang w:val="el-GR"/>
        </w:rPr>
        <w:t xml:space="preserve">), αντί να βασίζεται σε συνθετικά ή προσομοιωμένα δεδομένα. Το γεγονός ότι χρησιμοποιούνται πραγματικές μετρήσεις είναι ένα βασικό στοιχείο, καθώς προσφέρει μια σταθερή βάση για την ανάπτυξη Συστημάτων Διαχείρισης Ενέργειας Κτιρίων (BEM). Αυτή η επιλογή καλύπτει ένα κενό στην τρέχουσα βιβλιογραφία για τα BEM, παρέχοντας μια ισχυρή βάση δεδομένων που έχει τη δυνατότητα να βελτιώσει την απόδοση των προγνωστικών μοντέλων, συμπεριλαμβανομένων των μοντέλων που βασίζονται στο </w:t>
      </w:r>
      <w:proofErr w:type="spellStart"/>
      <w:r w:rsidRPr="00885C04">
        <w:rPr>
          <w:color w:val="000000" w:themeColor="text1"/>
          <w:lang w:val="el-GR"/>
        </w:rPr>
        <w:t>Deep</w:t>
      </w:r>
      <w:proofErr w:type="spellEnd"/>
      <w:r w:rsidRPr="00885C04">
        <w:rPr>
          <w:color w:val="000000" w:themeColor="text1"/>
          <w:lang w:val="el-GR"/>
        </w:rPr>
        <w:t xml:space="preserve"> </w:t>
      </w:r>
      <w:proofErr w:type="spellStart"/>
      <w:r w:rsidRPr="00885C04">
        <w:rPr>
          <w:color w:val="000000" w:themeColor="text1"/>
          <w:lang w:val="el-GR"/>
        </w:rPr>
        <w:t>Learning</w:t>
      </w:r>
      <w:proofErr w:type="spellEnd"/>
      <w:r w:rsidRPr="00885C04">
        <w:rPr>
          <w:color w:val="000000" w:themeColor="text1"/>
          <w:lang w:val="el-GR"/>
        </w:rPr>
        <w:t xml:space="preserve">. Η ακρίβεια των προγνωστικών μοντέλων, ειδικά εκείνων που χρησιμοποιούν προσεγγίσεις </w:t>
      </w:r>
      <w:proofErr w:type="spellStart"/>
      <w:r w:rsidRPr="00885C04">
        <w:rPr>
          <w:color w:val="000000" w:themeColor="text1"/>
          <w:lang w:val="el-GR"/>
        </w:rPr>
        <w:t>Deep</w:t>
      </w:r>
      <w:proofErr w:type="spellEnd"/>
      <w:r w:rsidRPr="00885C04">
        <w:rPr>
          <w:color w:val="000000" w:themeColor="text1"/>
          <w:lang w:val="el-GR"/>
        </w:rPr>
        <w:t xml:space="preserve"> </w:t>
      </w:r>
      <w:proofErr w:type="spellStart"/>
      <w:r w:rsidRPr="00885C04">
        <w:rPr>
          <w:color w:val="000000" w:themeColor="text1"/>
          <w:lang w:val="el-GR"/>
        </w:rPr>
        <w:t>Learning</w:t>
      </w:r>
      <w:proofErr w:type="spellEnd"/>
      <w:r w:rsidRPr="00885C04">
        <w:rPr>
          <w:color w:val="000000" w:themeColor="text1"/>
          <w:lang w:val="el-GR"/>
        </w:rPr>
        <w:t>, εξαρτάται άμεσα από την ποιότητα και τον πλούτο των δεδομένων. Τα δεδομένα πραγματικού χρόνου για τη ζήτηση ηλεκτρικής ενέργειας είναι πολύ περίπλοκα, θορυβώδη και μη γραμμικά, και είναι πολύ δύσκολο να χρησιμοποιηθούν σε συμβατικά μοντέλα πρόβλεψης.</w:t>
      </w:r>
    </w:p>
    <w:p w14:paraId="04E6FA22" w14:textId="77777777" w:rsidR="00885C04" w:rsidRPr="00885C04" w:rsidRDefault="00885C04" w:rsidP="006B3642">
      <w:pPr>
        <w:spacing w:line="360" w:lineRule="auto"/>
        <w:ind w:firstLine="426"/>
        <w:jc w:val="both"/>
        <w:rPr>
          <w:color w:val="000000" w:themeColor="text1"/>
          <w:lang w:val="el-GR"/>
        </w:rPr>
      </w:pPr>
      <w:r w:rsidRPr="00885C04">
        <w:rPr>
          <w:color w:val="000000" w:themeColor="text1"/>
          <w:lang w:val="el-GR"/>
        </w:rPr>
        <w:t>Το αρχικό σύνολο δεδομένων που χρησιμοποιήθηκε για την έρευνα αυτή έχει περίπου 29 εκατομμύρια εγγραφές και καλύπτει την περίοδο από τις 15 Οκτωβρίου 2024 έως τις 27 Ιουλίου 2025 (περίπου 9,5 μήνες συνεχούς μέτρησης). Αυτό το μεγάλο βάθος παρατήρησης είναι απαραίτητο για τη διερεύνηση μακροπρόθεσμων τάσεων και εποχιακών προτύπων σε περιβάλλοντα έξυπνων δικτύων. Η εκτεταμένη χρονική κάλυψη επιτρέπει τη δημιουργία μοντέλων ικανά να αναγνωρίζουν τόσο τη βραχυπρόθεσμη μεταβλητότητα όσο και τις μακροπρόθεσμες τάσεις στην κατανάλωση ενέργειας.</w:t>
      </w:r>
    </w:p>
    <w:p w14:paraId="16569F9F" w14:textId="69D0C751" w:rsidR="00885C04" w:rsidRPr="00885C04" w:rsidRDefault="00885C04" w:rsidP="006B3642">
      <w:pPr>
        <w:spacing w:line="360" w:lineRule="auto"/>
        <w:ind w:firstLine="426"/>
        <w:jc w:val="both"/>
        <w:rPr>
          <w:color w:val="000000" w:themeColor="text1"/>
          <w:lang w:val="el-GR"/>
        </w:rPr>
      </w:pPr>
      <w:bookmarkStart w:id="72" w:name="OLE_LINK19"/>
      <w:bookmarkEnd w:id="71"/>
      <w:r w:rsidRPr="00885C04">
        <w:rPr>
          <w:color w:val="000000" w:themeColor="text1"/>
          <w:lang w:val="el-GR"/>
        </w:rPr>
        <w:t xml:space="preserve">Το μέγεθος αυτού του συνόλου δεδομένων στη μελέτη ανταγωνίζεται αυτό άλλων θεμελιωδών συνόλων δεδομένων, όπως φαίνεται στον Πίνακα 3.1.1. Παρά το μικρότερο χρονικό διάστημα σε σύγκριση με τα πολυετή σύνολα δεδομένων (π.χ. REFIT 2 έτη, CU-BEMS 18 μήνες), η υψηλή συχνότητα δειγματοληψίας (5 λεπτά) και η πυκνότητα των αισθητήρων (52 αισθητήρες) παρέχουν επαρκή δεδομένα για την εκπαίδευση υπολογιστικά απαιτητικών μοντέλων μηχανικής μάθησης. Ωστόσο, η περίοδος των 9,5 μηνών ενδέχεται να περιορίζει την ικανότητα του συνόλου να καταγράψει ορισμένες εποχιακές τάσεις και μεγάλες διαφορές σε μεγαλύτερες κλίμακες. Επιπλέον, η ομοιόμορφη απόσταση μεταξύ των αισθητήρων σε τέσσερις τοποθεσίες αποτέλεσε μειονέκτημα για τη γενίκευση των αποτελεσμάτων, με πρόταση για επέκταση σε περισσότερες τοποθεσίες στο μέλλον. </w:t>
      </w:r>
    </w:p>
    <w:p w14:paraId="512A8BB3" w14:textId="18573E0E" w:rsidR="003872C4" w:rsidRPr="003872C4" w:rsidRDefault="00885C04" w:rsidP="006B3642">
      <w:pPr>
        <w:spacing w:line="360" w:lineRule="auto"/>
        <w:ind w:firstLine="426"/>
        <w:jc w:val="both"/>
        <w:rPr>
          <w:color w:val="000000" w:themeColor="text1"/>
          <w:lang w:val="el-GR"/>
        </w:rPr>
      </w:pPr>
      <w:r w:rsidRPr="00885C04">
        <w:rPr>
          <w:color w:val="000000" w:themeColor="text1"/>
          <w:lang w:val="el-GR"/>
        </w:rPr>
        <w:lastRenderedPageBreak/>
        <w:t xml:space="preserve">Ο περιορισμένος αριθμός τοποθεσιών ενδέχεται να περιορίζει την </w:t>
      </w:r>
      <w:proofErr w:type="spellStart"/>
      <w:r w:rsidRPr="00885C04">
        <w:rPr>
          <w:color w:val="000000" w:themeColor="text1"/>
          <w:lang w:val="el-GR"/>
        </w:rPr>
        <w:t>εφαρμοσιμότητα</w:t>
      </w:r>
      <w:proofErr w:type="spellEnd"/>
      <w:r w:rsidRPr="00885C04">
        <w:rPr>
          <w:color w:val="000000" w:themeColor="text1"/>
          <w:lang w:val="el-GR"/>
        </w:rPr>
        <w:t xml:space="preserve"> των ευρημάτων σε παρόμοια περιβάλλοντα, καθώς οι διακυμάνσεις που εμφανίζονται σε άλλα περιβάλλοντα ενδέχεται να μην καταγράφονται. Για να αντιμετωπιστούν αυτοί οι περιορισμοί, δόθηκε έμφαση στη διαφοροποίηση των τοποθεσιών ώστε να καλυφθούν διάφορα πρότυπα κατανάλωσης, καθώς και στην εφαρμογή της επικύρωσης </w:t>
      </w:r>
      <w:proofErr w:type="spellStart"/>
      <w:r w:rsidRPr="00885C04">
        <w:rPr>
          <w:color w:val="000000" w:themeColor="text1"/>
          <w:lang w:val="el-GR"/>
        </w:rPr>
        <w:t>walk-forward</w:t>
      </w:r>
      <w:proofErr w:type="spellEnd"/>
      <w:r w:rsidRPr="00885C04">
        <w:rPr>
          <w:color w:val="000000" w:themeColor="text1"/>
          <w:lang w:val="el-GR"/>
        </w:rPr>
        <w:t xml:space="preserve"> για μια αξιόπιστη αξιολόγηση των διαφορετικών συμπεριφορών των καταναλωτών. Η συμπερίληψη περισσότερων και ποικίλων περιβαλλόντων θα ενίσχυε τη γενική εγκυρότητα των ευρημάτων, παρέχοντας ευρύτερη </w:t>
      </w:r>
      <w:proofErr w:type="spellStart"/>
      <w:r w:rsidRPr="00885C04">
        <w:rPr>
          <w:color w:val="000000" w:themeColor="text1"/>
          <w:lang w:val="el-GR"/>
        </w:rPr>
        <w:t>εφαρμοσιμότητα</w:t>
      </w:r>
      <w:proofErr w:type="spellEnd"/>
      <w:r w:rsidRPr="00885C04">
        <w:rPr>
          <w:color w:val="000000" w:themeColor="text1"/>
          <w:lang w:val="el-GR"/>
        </w:rPr>
        <w:t xml:space="preserve"> σε άλλα έξυπνα κτίρια</w:t>
      </w:r>
      <w:r w:rsidR="003872C4" w:rsidRPr="003872C4">
        <w:rPr>
          <w:color w:val="000000" w:themeColor="text1"/>
          <w:lang w:val="el-GR"/>
        </w:rPr>
        <w:t>.</w:t>
      </w:r>
      <w:bookmarkEnd w:id="72"/>
    </w:p>
    <w:p w14:paraId="177112AA" w14:textId="77777777" w:rsidR="009046BD" w:rsidRPr="00027CC6" w:rsidRDefault="009046BD" w:rsidP="006B3642">
      <w:pPr>
        <w:spacing w:line="360" w:lineRule="auto"/>
        <w:ind w:firstLine="426"/>
        <w:jc w:val="both"/>
        <w:rPr>
          <w:color w:val="000000" w:themeColor="text1"/>
          <w:lang w:val="el-GR"/>
        </w:rPr>
      </w:pPr>
    </w:p>
    <w:p w14:paraId="4C31CB91" w14:textId="77777777" w:rsidR="003872C4" w:rsidRDefault="003872C4" w:rsidP="006B3642">
      <w:pPr>
        <w:spacing w:line="360" w:lineRule="auto"/>
        <w:ind w:firstLine="426"/>
        <w:jc w:val="both"/>
        <w:rPr>
          <w:b/>
          <w:bCs/>
          <w:color w:val="000000" w:themeColor="text1"/>
          <w:lang w:val="el-GR"/>
        </w:rPr>
      </w:pPr>
      <w:r w:rsidRPr="003872C4">
        <w:rPr>
          <w:b/>
          <w:bCs/>
          <w:color w:val="000000" w:themeColor="text1"/>
        </w:rPr>
        <w:t>Παρα</w:t>
      </w:r>
      <w:proofErr w:type="spellStart"/>
      <w:r w:rsidRPr="003872C4">
        <w:rPr>
          <w:b/>
          <w:bCs/>
          <w:color w:val="000000" w:themeColor="text1"/>
        </w:rPr>
        <w:t>τηρήσεις</w:t>
      </w:r>
      <w:proofErr w:type="spellEnd"/>
      <w:r w:rsidRPr="003872C4">
        <w:rPr>
          <w:b/>
          <w:bCs/>
          <w:color w:val="000000" w:themeColor="text1"/>
        </w:rPr>
        <w:t>:</w:t>
      </w:r>
    </w:p>
    <w:p w14:paraId="45EAD707" w14:textId="7E5B431F" w:rsidR="00885C04" w:rsidRPr="00885C04" w:rsidRDefault="00885C04" w:rsidP="006B3642">
      <w:pPr>
        <w:pStyle w:val="ListParagraph"/>
        <w:numPr>
          <w:ilvl w:val="0"/>
          <w:numId w:val="150"/>
        </w:numPr>
        <w:spacing w:line="360" w:lineRule="auto"/>
        <w:jc w:val="both"/>
        <w:rPr>
          <w:color w:val="000000" w:themeColor="text1"/>
          <w:lang w:val="el-GR"/>
        </w:rPr>
      </w:pPr>
      <w:r w:rsidRPr="00885C04">
        <w:rPr>
          <w:color w:val="000000" w:themeColor="text1"/>
          <w:lang w:val="el-GR"/>
        </w:rPr>
        <w:t xml:space="preserve">Υψηλή πυκνότητα αισθητήρων: Το σύνολο δεδομένων </w:t>
      </w:r>
      <w:proofErr w:type="spellStart"/>
      <w:r w:rsidRPr="00885C04">
        <w:rPr>
          <w:color w:val="000000" w:themeColor="text1"/>
          <w:lang w:val="el-GR"/>
        </w:rPr>
        <w:t>Kastoria</w:t>
      </w:r>
      <w:proofErr w:type="spellEnd"/>
      <w:r w:rsidRPr="00885C04">
        <w:rPr>
          <w:color w:val="000000" w:themeColor="text1"/>
          <w:lang w:val="el-GR"/>
        </w:rPr>
        <w:t xml:space="preserve"> </w:t>
      </w:r>
      <w:proofErr w:type="spellStart"/>
      <w:r w:rsidRPr="00885C04">
        <w:rPr>
          <w:color w:val="000000" w:themeColor="text1"/>
          <w:lang w:val="el-GR"/>
        </w:rPr>
        <w:t>IoT</w:t>
      </w:r>
      <w:proofErr w:type="spellEnd"/>
      <w:r w:rsidRPr="00885C04">
        <w:rPr>
          <w:color w:val="000000" w:themeColor="text1"/>
          <w:lang w:val="el-GR"/>
        </w:rPr>
        <w:t xml:space="preserve"> έχει τον υψηλότερο αριθμό αισθητήρων ανά κτίριο (52 αισθητήρες σε 4 τοποθεσίες).</w:t>
      </w:r>
    </w:p>
    <w:p w14:paraId="5D4810AA" w14:textId="64FF700F" w:rsidR="00885C04" w:rsidRPr="00885C04" w:rsidRDefault="00885C04" w:rsidP="006B3642">
      <w:pPr>
        <w:pStyle w:val="ListParagraph"/>
        <w:numPr>
          <w:ilvl w:val="0"/>
          <w:numId w:val="150"/>
        </w:numPr>
        <w:spacing w:line="360" w:lineRule="auto"/>
        <w:jc w:val="both"/>
        <w:rPr>
          <w:color w:val="000000" w:themeColor="text1"/>
          <w:lang w:val="el-GR"/>
        </w:rPr>
      </w:pPr>
      <w:r w:rsidRPr="00885C04">
        <w:rPr>
          <w:color w:val="000000" w:themeColor="text1"/>
          <w:lang w:val="el-GR"/>
        </w:rPr>
        <w:t xml:space="preserve">Μοναδικό πλεονέκτημα: Κανένα άλλο σύνολο δεδομένων εκτός από το </w:t>
      </w:r>
      <w:proofErr w:type="spellStart"/>
      <w:r w:rsidRPr="00885C04">
        <w:rPr>
          <w:color w:val="000000" w:themeColor="text1"/>
          <w:lang w:val="el-GR"/>
        </w:rPr>
        <w:t>Kastoria</w:t>
      </w:r>
      <w:proofErr w:type="spellEnd"/>
      <w:r w:rsidRPr="00885C04">
        <w:rPr>
          <w:color w:val="000000" w:themeColor="text1"/>
          <w:lang w:val="el-GR"/>
        </w:rPr>
        <w:t xml:space="preserve"> δεν διαθέτει 10 αισθητήρες περιβάλλοντος (θερμοκρασία, υγρασία, CO₂, φωτεινότητα κ.λπ.), επιτρέποντας έτσι την αξιολόγηση της επίδρασης των μεταβλητών χαρακτηριστικών στην πρόβλεψη.</w:t>
      </w:r>
    </w:p>
    <w:p w14:paraId="30B443E4" w14:textId="0C6F9025" w:rsidR="00885C04" w:rsidRPr="00885C04" w:rsidRDefault="00885C04" w:rsidP="006B3642">
      <w:pPr>
        <w:pStyle w:val="ListParagraph"/>
        <w:numPr>
          <w:ilvl w:val="0"/>
          <w:numId w:val="150"/>
        </w:numPr>
        <w:spacing w:line="360" w:lineRule="auto"/>
        <w:jc w:val="both"/>
        <w:rPr>
          <w:color w:val="000000" w:themeColor="text1"/>
          <w:lang w:val="el-GR"/>
        </w:rPr>
      </w:pPr>
      <w:r w:rsidRPr="00885C04">
        <w:rPr>
          <w:color w:val="000000" w:themeColor="text1"/>
          <w:lang w:val="el-GR"/>
        </w:rPr>
        <w:t xml:space="preserve">Ισορροπημένη διακριτικότητα: Τα πέντε λεπτά είναι ο καταλληλότερος συμβιβασμός μεταξύ υπολογιστικού κόστους και χρονικής ανάλυσης για εφαρμογές </w:t>
      </w:r>
      <w:proofErr w:type="spellStart"/>
      <w:r w:rsidRPr="00885C04">
        <w:rPr>
          <w:color w:val="000000" w:themeColor="text1"/>
          <w:lang w:val="el-GR"/>
        </w:rPr>
        <w:t>IoT</w:t>
      </w:r>
      <w:proofErr w:type="spellEnd"/>
      <w:sdt>
        <w:sdtPr>
          <w:rPr>
            <w:color w:val="000000" w:themeColor="text1"/>
            <w:lang w:val="el-GR"/>
          </w:rPr>
          <w:id w:val="-368299234"/>
          <w:citation/>
        </w:sdtPr>
        <w:sdtContent>
          <w:r w:rsidR="009A55E2">
            <w:rPr>
              <w:color w:val="000000" w:themeColor="text1"/>
              <w:lang w:val="el-GR"/>
            </w:rPr>
            <w:fldChar w:fldCharType="begin"/>
          </w:r>
          <w:r w:rsidR="009A55E2">
            <w:rPr>
              <w:color w:val="000000" w:themeColor="text1"/>
              <w:lang w:val="el-GR"/>
            </w:rPr>
            <w:instrText xml:space="preserve"> CITATION Kim251 \l 1032 </w:instrText>
          </w:r>
          <w:r w:rsidR="009A55E2">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[60]</w:t>
          </w:r>
          <w:r w:rsidR="009A55E2">
            <w:rPr>
              <w:color w:val="000000" w:themeColor="text1"/>
              <w:lang w:val="el-GR"/>
            </w:rPr>
            <w:fldChar w:fldCharType="end"/>
          </w:r>
        </w:sdtContent>
      </w:sdt>
      <w:r w:rsidRPr="00885C04">
        <w:rPr>
          <w:color w:val="000000" w:themeColor="text1"/>
          <w:lang w:val="el-GR"/>
        </w:rPr>
        <w:t>.</w:t>
      </w:r>
    </w:p>
    <w:p w14:paraId="6CED13D4" w14:textId="625D33EC" w:rsidR="00885C04" w:rsidRPr="006B3642" w:rsidRDefault="00885C04" w:rsidP="006B3642">
      <w:pPr>
        <w:pStyle w:val="ListParagraph"/>
        <w:numPr>
          <w:ilvl w:val="0"/>
          <w:numId w:val="150"/>
        </w:numPr>
        <w:spacing w:line="360" w:lineRule="auto"/>
        <w:jc w:val="both"/>
        <w:rPr>
          <w:color w:val="000000" w:themeColor="text1"/>
          <w:lang w:val="el-GR"/>
        </w:rPr>
      </w:pPr>
      <w:r w:rsidRPr="00885C04">
        <w:rPr>
          <w:color w:val="000000" w:themeColor="text1"/>
          <w:lang w:val="el-GR"/>
        </w:rPr>
        <w:t>Εξωτερική επικύρωση: Τα CU-BEMS</w:t>
      </w:r>
      <w:sdt>
        <w:sdtPr>
          <w:rPr>
            <w:color w:val="000000" w:themeColor="text1"/>
            <w:lang w:val="el-GR"/>
          </w:rPr>
          <w:id w:val="957378441"/>
          <w:citation/>
        </w:sdtPr>
        <w:sdtContent>
          <w:r w:rsidR="009A55E2">
            <w:rPr>
              <w:color w:val="000000" w:themeColor="text1"/>
              <w:lang w:val="el-GR"/>
            </w:rPr>
            <w:fldChar w:fldCharType="begin"/>
          </w:r>
          <w:r w:rsidR="009A55E2">
            <w:rPr>
              <w:color w:val="000000" w:themeColor="text1"/>
              <w:lang w:val="el-GR"/>
            </w:rPr>
            <w:instrText xml:space="preserve"> CITATION Pip20 \l 1032 </w:instrText>
          </w:r>
          <w:r w:rsidR="009A55E2">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[58]</w:t>
          </w:r>
          <w:r w:rsidR="009A55E2">
            <w:rPr>
              <w:color w:val="000000" w:themeColor="text1"/>
              <w:lang w:val="el-GR"/>
            </w:rPr>
            <w:fldChar w:fldCharType="end"/>
          </w:r>
        </w:sdtContent>
      </w:sdt>
      <w:r w:rsidRPr="00885C04">
        <w:rPr>
          <w:color w:val="000000" w:themeColor="text1"/>
          <w:lang w:val="el-GR"/>
        </w:rPr>
        <w:t>και REFIT</w:t>
      </w:r>
      <w:sdt>
        <w:sdtPr>
          <w:rPr>
            <w:color w:val="000000" w:themeColor="text1"/>
            <w:lang w:val="el-GR"/>
          </w:rPr>
          <w:id w:val="-1032565853"/>
          <w:citation/>
        </w:sdtPr>
        <w:sdtContent>
          <w:r w:rsidR="009A55E2">
            <w:rPr>
              <w:color w:val="000000" w:themeColor="text1"/>
              <w:lang w:val="el-GR"/>
            </w:rPr>
            <w:fldChar w:fldCharType="begin"/>
          </w:r>
          <w:r w:rsidR="009A55E2">
            <w:rPr>
              <w:color w:val="000000" w:themeColor="text1"/>
              <w:lang w:val="el-GR"/>
            </w:rPr>
            <w:instrText xml:space="preserve"> CITATION Mur17 \l 1032 </w:instrText>
          </w:r>
          <w:r w:rsidR="009A55E2">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[57]</w:t>
          </w:r>
          <w:r w:rsidR="009A55E2">
            <w:rPr>
              <w:color w:val="000000" w:themeColor="text1"/>
              <w:lang w:val="el-GR"/>
            </w:rPr>
            <w:fldChar w:fldCharType="end"/>
          </w:r>
        </w:sdtContent>
      </w:sdt>
      <w:r w:rsidRPr="00885C04">
        <w:rPr>
          <w:color w:val="000000" w:themeColor="text1"/>
          <w:lang w:val="el-GR"/>
        </w:rPr>
        <w:t xml:space="preserve"> χρησιμοποιούνται για την επαλήθευση της </w:t>
      </w:r>
      <w:proofErr w:type="spellStart"/>
      <w:r w:rsidRPr="00885C04">
        <w:rPr>
          <w:color w:val="000000" w:themeColor="text1"/>
          <w:lang w:val="el-GR"/>
        </w:rPr>
        <w:t>γενικευσιμότητας</w:t>
      </w:r>
      <w:proofErr w:type="spellEnd"/>
      <w:r w:rsidRPr="00885C04">
        <w:rPr>
          <w:color w:val="000000" w:themeColor="text1"/>
          <w:lang w:val="el-GR"/>
        </w:rPr>
        <w:t xml:space="preserve"> της προσέγγισης (βλ. ενότητα 3.6).</w:t>
      </w:r>
    </w:p>
    <w:p w14:paraId="452E2F3F" w14:textId="77777777" w:rsidR="00885C04" w:rsidRDefault="00885C04" w:rsidP="00885C04">
      <w:pPr>
        <w:spacing w:line="360" w:lineRule="auto"/>
        <w:ind w:left="720"/>
        <w:rPr>
          <w:color w:val="000000" w:themeColor="text1"/>
          <w:lang w:val="el-GR"/>
        </w:rPr>
      </w:pPr>
    </w:p>
    <w:p w14:paraId="78FD9976" w14:textId="3EEE7BFF" w:rsidR="003872C4" w:rsidRPr="00D828F9" w:rsidRDefault="003872C4" w:rsidP="00D828F9">
      <w:pPr>
        <w:pStyle w:val="Heading2"/>
        <w:rPr>
          <w:b/>
          <w:bCs/>
        </w:rPr>
      </w:pPr>
      <w:bookmarkStart w:id="73" w:name="_Toc211431130"/>
      <w:r w:rsidRPr="00D828F9">
        <w:rPr>
          <w:b/>
          <w:bCs/>
        </w:rPr>
        <w:t>Καθα</w:t>
      </w:r>
      <w:proofErr w:type="spellStart"/>
      <w:r w:rsidRPr="00D828F9">
        <w:rPr>
          <w:b/>
          <w:bCs/>
        </w:rPr>
        <w:t>ρισμός</w:t>
      </w:r>
      <w:proofErr w:type="spellEnd"/>
      <w:r w:rsidRPr="00D828F9">
        <w:rPr>
          <w:b/>
          <w:bCs/>
        </w:rPr>
        <w:t xml:space="preserve"> και </w:t>
      </w:r>
      <w:proofErr w:type="spellStart"/>
      <w:r w:rsidRPr="00D828F9">
        <w:rPr>
          <w:b/>
          <w:bCs/>
        </w:rPr>
        <w:t>Προε</w:t>
      </w:r>
      <w:proofErr w:type="spellEnd"/>
      <w:r w:rsidRPr="00D828F9">
        <w:rPr>
          <w:b/>
          <w:bCs/>
        </w:rPr>
        <w:t>π</w:t>
      </w:r>
      <w:proofErr w:type="spellStart"/>
      <w:r w:rsidRPr="00D828F9">
        <w:rPr>
          <w:b/>
          <w:bCs/>
        </w:rPr>
        <w:t>εξεργ</w:t>
      </w:r>
      <w:proofErr w:type="spellEnd"/>
      <w:r w:rsidRPr="00D828F9">
        <w:rPr>
          <w:b/>
          <w:bCs/>
        </w:rPr>
        <w:t>α</w:t>
      </w:r>
      <w:proofErr w:type="spellStart"/>
      <w:r w:rsidRPr="00D828F9">
        <w:rPr>
          <w:b/>
          <w:bCs/>
        </w:rPr>
        <w:t>σί</w:t>
      </w:r>
      <w:proofErr w:type="spellEnd"/>
      <w:r w:rsidRPr="00D828F9">
        <w:rPr>
          <w:b/>
          <w:bCs/>
        </w:rPr>
        <w:t xml:space="preserve">α </w:t>
      </w:r>
      <w:proofErr w:type="spellStart"/>
      <w:r w:rsidRPr="00D828F9">
        <w:rPr>
          <w:b/>
          <w:bCs/>
        </w:rPr>
        <w:t>Δεδομένων</w:t>
      </w:r>
      <w:bookmarkEnd w:id="73"/>
      <w:proofErr w:type="spellEnd"/>
    </w:p>
    <w:p w14:paraId="26193E8E" w14:textId="17DD1D44" w:rsidR="00D31CDC" w:rsidRDefault="003872C4" w:rsidP="00D31CDC">
      <w:pPr>
        <w:spacing w:line="360" w:lineRule="auto"/>
        <w:ind w:firstLine="426"/>
        <w:rPr>
          <w:color w:val="000000" w:themeColor="text1"/>
          <w:lang w:val="el-GR"/>
        </w:rPr>
      </w:pPr>
      <w:bookmarkStart w:id="74" w:name="OLE_LINK21"/>
      <w:r w:rsidRPr="003872C4">
        <w:rPr>
          <w:color w:val="000000" w:themeColor="text1"/>
          <w:lang w:val="el-GR"/>
        </w:rPr>
        <w:t xml:space="preserve">Η ακεραιότητα και αξιοπιστία των δεδομένων αισθητήρων </w:t>
      </w:r>
      <w:r w:rsidRPr="003872C4">
        <w:rPr>
          <w:color w:val="000000" w:themeColor="text1"/>
        </w:rPr>
        <w:t>IoT</w:t>
      </w:r>
      <w:r w:rsidRPr="003872C4">
        <w:rPr>
          <w:color w:val="000000" w:themeColor="text1"/>
          <w:lang w:val="el-GR"/>
        </w:rPr>
        <w:t xml:space="preserve"> αποτελούν θεμέλιο για την αποτελεσματική μηχανική μάθηση σε συστήματα διαχείρισης ενέργειας έξυπνων κτιρίων. Λόγω της υψηλής συχνότητας και της κατανεμημένης φύσης των αισθητήρων </w:t>
      </w:r>
      <w:r w:rsidRPr="003872C4">
        <w:rPr>
          <w:color w:val="000000" w:themeColor="text1"/>
        </w:rPr>
        <w:t>IoT</w:t>
      </w:r>
      <w:r w:rsidRPr="003872C4">
        <w:rPr>
          <w:color w:val="000000" w:themeColor="text1"/>
          <w:lang w:val="el-GR"/>
        </w:rPr>
        <w:t xml:space="preserve">, τα </w:t>
      </w:r>
      <w:r w:rsidRPr="003872C4">
        <w:rPr>
          <w:color w:val="000000" w:themeColor="text1"/>
        </w:rPr>
        <w:t>datasets</w:t>
      </w:r>
      <w:r w:rsidRPr="003872C4">
        <w:rPr>
          <w:color w:val="000000" w:themeColor="text1"/>
          <w:lang w:val="el-GR"/>
        </w:rPr>
        <w:t xml:space="preserve"> επηρεάζονται συχνά από θόρυβο, ακραίες τιμές (</w:t>
      </w:r>
      <w:r w:rsidRPr="003872C4">
        <w:rPr>
          <w:color w:val="000000" w:themeColor="text1"/>
        </w:rPr>
        <w:t>outliers</w:t>
      </w:r>
      <w:r w:rsidRPr="003872C4">
        <w:rPr>
          <w:color w:val="000000" w:themeColor="text1"/>
          <w:lang w:val="el-GR"/>
        </w:rPr>
        <w:t>) και ελλιπείς τιμές, τα οποία μπορούν να υποβαθμίσουν σημαντικά την απόδοση των μοντέλων αν δεν αντιμετωπιστούν κατάλληλα.</w:t>
      </w:r>
    </w:p>
    <w:p w14:paraId="612D7022" w14:textId="15B45401" w:rsidR="003872C4" w:rsidRPr="00D828F9" w:rsidRDefault="003872C4" w:rsidP="00D828F9">
      <w:pPr>
        <w:pStyle w:val="Heading3"/>
        <w:rPr>
          <w:b/>
          <w:bCs/>
        </w:rPr>
      </w:pPr>
      <w:bookmarkStart w:id="75" w:name="_Toc211431131"/>
      <w:bookmarkEnd w:id="74"/>
      <w:proofErr w:type="spellStart"/>
      <w:r w:rsidRPr="00D828F9">
        <w:rPr>
          <w:b/>
          <w:bCs/>
        </w:rPr>
        <w:t>Ανίχνευση</w:t>
      </w:r>
      <w:proofErr w:type="spellEnd"/>
      <w:r w:rsidRPr="00D828F9">
        <w:rPr>
          <w:b/>
          <w:bCs/>
        </w:rPr>
        <w:t xml:space="preserve"> και Απ</w:t>
      </w:r>
      <w:proofErr w:type="spellStart"/>
      <w:r w:rsidRPr="00D828F9">
        <w:rPr>
          <w:b/>
          <w:bCs/>
        </w:rPr>
        <w:t>ομάκρυνση</w:t>
      </w:r>
      <w:proofErr w:type="spellEnd"/>
      <w:r w:rsidRPr="00D828F9">
        <w:rPr>
          <w:b/>
          <w:bCs/>
        </w:rPr>
        <w:t xml:space="preserve"> </w:t>
      </w:r>
      <w:proofErr w:type="spellStart"/>
      <w:r w:rsidRPr="00D828F9">
        <w:rPr>
          <w:b/>
          <w:bCs/>
        </w:rPr>
        <w:t>Ακρ</w:t>
      </w:r>
      <w:proofErr w:type="spellEnd"/>
      <w:r w:rsidRPr="00D828F9">
        <w:rPr>
          <w:b/>
          <w:bCs/>
        </w:rPr>
        <w:t>α</w:t>
      </w:r>
      <w:proofErr w:type="spellStart"/>
      <w:r w:rsidRPr="00D828F9">
        <w:rPr>
          <w:b/>
          <w:bCs/>
        </w:rPr>
        <w:t>ίων</w:t>
      </w:r>
      <w:proofErr w:type="spellEnd"/>
      <w:r w:rsidRPr="00D828F9">
        <w:rPr>
          <w:b/>
          <w:bCs/>
        </w:rPr>
        <w:t xml:space="preserve"> </w:t>
      </w:r>
      <w:proofErr w:type="spellStart"/>
      <w:r w:rsidRPr="00D828F9">
        <w:rPr>
          <w:b/>
          <w:bCs/>
        </w:rPr>
        <w:t>Τιμών</w:t>
      </w:r>
      <w:bookmarkEnd w:id="75"/>
      <w:proofErr w:type="spellEnd"/>
    </w:p>
    <w:p w14:paraId="481C84E1" w14:textId="42A7B28C" w:rsidR="00AB6792" w:rsidRPr="00AB6792" w:rsidRDefault="00AB6792" w:rsidP="00AB6792">
      <w:pPr>
        <w:spacing w:line="360" w:lineRule="auto"/>
        <w:ind w:firstLine="426"/>
        <w:rPr>
          <w:color w:val="000000" w:themeColor="text1"/>
          <w:lang w:val="el-GR"/>
        </w:rPr>
      </w:pPr>
      <w:bookmarkStart w:id="76" w:name="OLE_LINK22"/>
      <w:r w:rsidRPr="00AB6792">
        <w:rPr>
          <w:color w:val="000000" w:themeColor="text1"/>
          <w:lang w:val="el-GR"/>
        </w:rPr>
        <w:t xml:space="preserve">Η ακεραιότητα και αξιοπιστία των δεδομένων αισθητήρων </w:t>
      </w:r>
      <w:proofErr w:type="spellStart"/>
      <w:r w:rsidRPr="00AB6792">
        <w:rPr>
          <w:color w:val="000000" w:themeColor="text1"/>
          <w:lang w:val="el-GR"/>
        </w:rPr>
        <w:t>IoT</w:t>
      </w:r>
      <w:proofErr w:type="spellEnd"/>
      <w:r w:rsidRPr="00AB6792">
        <w:rPr>
          <w:color w:val="000000" w:themeColor="text1"/>
          <w:lang w:val="el-GR"/>
        </w:rPr>
        <w:t xml:space="preserve"> αποτελούν θεμέλιο για την αποτελεσματική μηχανική μάθηση σε συστήματα διαχείρισης ενέργειας έξυπνων κτιρίων. Λόγω της υψηλής συχνότητας και της κατανεμημένης φύσης των αισθητήρων </w:t>
      </w:r>
      <w:proofErr w:type="spellStart"/>
      <w:r w:rsidRPr="00AB6792">
        <w:rPr>
          <w:color w:val="000000" w:themeColor="text1"/>
          <w:lang w:val="el-GR"/>
        </w:rPr>
        <w:t>IoT</w:t>
      </w:r>
      <w:proofErr w:type="spellEnd"/>
      <w:r w:rsidRPr="00AB6792">
        <w:rPr>
          <w:color w:val="000000" w:themeColor="text1"/>
          <w:lang w:val="el-GR"/>
        </w:rPr>
        <w:t xml:space="preserve">, τα </w:t>
      </w:r>
      <w:proofErr w:type="spellStart"/>
      <w:r w:rsidRPr="00AB6792">
        <w:rPr>
          <w:color w:val="000000" w:themeColor="text1"/>
          <w:lang w:val="el-GR"/>
        </w:rPr>
        <w:t>datasets</w:t>
      </w:r>
      <w:proofErr w:type="spellEnd"/>
      <w:r w:rsidRPr="00AB6792">
        <w:rPr>
          <w:color w:val="000000" w:themeColor="text1"/>
          <w:lang w:val="el-GR"/>
        </w:rPr>
        <w:t xml:space="preserve"> επηρεάζονται συχνά από θόρυβο, ακραίες τιμές (</w:t>
      </w:r>
      <w:proofErr w:type="spellStart"/>
      <w:r w:rsidRPr="00AB6792">
        <w:rPr>
          <w:color w:val="000000" w:themeColor="text1"/>
          <w:lang w:val="el-GR"/>
        </w:rPr>
        <w:t>outliers</w:t>
      </w:r>
      <w:proofErr w:type="spellEnd"/>
      <w:r w:rsidRPr="00AB6792">
        <w:rPr>
          <w:color w:val="000000" w:themeColor="text1"/>
          <w:lang w:val="el-GR"/>
        </w:rPr>
        <w:t>) και ελλιπείς τιμές, τα οποία μπορούν να υποβαθμίσουν σημαντικά την απόδοση των μοντέλων αν δεν αντιμετωπιστούν κατάλληλα.</w:t>
      </w:r>
    </w:p>
    <w:p w14:paraId="09228415" w14:textId="77777777" w:rsidR="00AB6792" w:rsidRPr="00AB6792" w:rsidRDefault="00AB6792" w:rsidP="006B3642">
      <w:pPr>
        <w:spacing w:line="360" w:lineRule="auto"/>
        <w:ind w:firstLine="426"/>
        <w:jc w:val="both"/>
        <w:rPr>
          <w:color w:val="000000" w:themeColor="text1"/>
          <w:lang w:val="el-GR"/>
        </w:rPr>
      </w:pPr>
    </w:p>
    <w:p w14:paraId="0C31D307" w14:textId="77777777" w:rsidR="00AB6792" w:rsidRPr="00AB6792" w:rsidRDefault="00AB6792" w:rsidP="006B3642">
      <w:pPr>
        <w:spacing w:line="360" w:lineRule="auto"/>
        <w:ind w:firstLine="426"/>
        <w:jc w:val="both"/>
        <w:rPr>
          <w:color w:val="000000" w:themeColor="text1"/>
          <w:lang w:val="el-GR"/>
        </w:rPr>
      </w:pPr>
      <w:r w:rsidRPr="00AB6792">
        <w:rPr>
          <w:color w:val="000000" w:themeColor="text1"/>
          <w:lang w:val="el-GR"/>
        </w:rPr>
        <w:t xml:space="preserve">Η αναγνώριση ακραίων τιμών πραγματοποιήθηκε χρησιμοποιώντας ένα συνδυασμό στατιστικών και τεχνικών βασισμένων σε σήματα. Το φίλτρο </w:t>
      </w:r>
      <w:proofErr w:type="spellStart"/>
      <w:r w:rsidRPr="00AB6792">
        <w:rPr>
          <w:color w:val="000000" w:themeColor="text1"/>
          <w:lang w:val="el-GR"/>
        </w:rPr>
        <w:t>Hampel</w:t>
      </w:r>
      <w:proofErr w:type="spellEnd"/>
      <w:r w:rsidRPr="00AB6792">
        <w:rPr>
          <w:color w:val="000000" w:themeColor="text1"/>
          <w:lang w:val="el-GR"/>
        </w:rPr>
        <w:t xml:space="preserve">, με την ικανότητά του να αντιστέκεται σε ακραίες τιμές κατά την ανίχνευση ανωμαλιών σε </w:t>
      </w:r>
      <w:proofErr w:type="spellStart"/>
      <w:r w:rsidRPr="00AB6792">
        <w:rPr>
          <w:color w:val="000000" w:themeColor="text1"/>
          <w:lang w:val="el-GR"/>
        </w:rPr>
        <w:t>χρονοσειρές</w:t>
      </w:r>
      <w:proofErr w:type="spellEnd"/>
      <w:r w:rsidRPr="00AB6792">
        <w:rPr>
          <w:color w:val="000000" w:themeColor="text1"/>
          <w:lang w:val="el-GR"/>
        </w:rPr>
        <w:t>, εφαρμόστηκε σε όλες τις ροές δεδομένων από τους αισθητήρες για τον εντοπισμό ακραίων τιμών και επίσης για τη διόρθωσή τους. Αυτό ήταν καλύτερο από το απλό z-</w:t>
      </w:r>
      <w:proofErr w:type="spellStart"/>
      <w:r w:rsidRPr="00AB6792">
        <w:rPr>
          <w:color w:val="000000" w:themeColor="text1"/>
          <w:lang w:val="el-GR"/>
        </w:rPr>
        <w:t>score</w:t>
      </w:r>
      <w:proofErr w:type="spellEnd"/>
      <w:r w:rsidRPr="00AB6792">
        <w:rPr>
          <w:color w:val="000000" w:themeColor="text1"/>
          <w:lang w:val="el-GR"/>
        </w:rPr>
        <w:t xml:space="preserve"> ή IQR, επειδή έχει ανώτερη απόδοση σε περιπτώσεις μη </w:t>
      </w:r>
      <w:proofErr w:type="spellStart"/>
      <w:r w:rsidRPr="00AB6792">
        <w:rPr>
          <w:color w:val="000000" w:themeColor="text1"/>
          <w:lang w:val="el-GR"/>
        </w:rPr>
        <w:t>γκαουσιανού</w:t>
      </w:r>
      <w:proofErr w:type="spellEnd"/>
      <w:r w:rsidRPr="00AB6792">
        <w:rPr>
          <w:color w:val="000000" w:themeColor="text1"/>
          <w:lang w:val="el-GR"/>
        </w:rPr>
        <w:t xml:space="preserve"> θορύβου, ο οποίος είναι συνηθισμένος στα ενεργειακά σήματα των κτιρίων.</w:t>
      </w:r>
    </w:p>
    <w:p w14:paraId="6E796C43" w14:textId="77777777" w:rsidR="00AB6792" w:rsidRPr="00AB6792" w:rsidRDefault="00AB6792" w:rsidP="006B3642">
      <w:pPr>
        <w:spacing w:line="360" w:lineRule="auto"/>
        <w:ind w:firstLine="426"/>
        <w:jc w:val="both"/>
        <w:rPr>
          <w:color w:val="000000" w:themeColor="text1"/>
          <w:lang w:val="el-GR"/>
        </w:rPr>
      </w:pPr>
    </w:p>
    <w:p w14:paraId="674B8248" w14:textId="77777777" w:rsidR="00AB6792" w:rsidRDefault="00AB6792" w:rsidP="006B3642">
      <w:pPr>
        <w:spacing w:line="360" w:lineRule="auto"/>
        <w:ind w:firstLine="426"/>
        <w:jc w:val="both"/>
        <w:rPr>
          <w:color w:val="000000" w:themeColor="text1"/>
          <w:lang w:val="el-GR"/>
        </w:rPr>
      </w:pPr>
      <w:r w:rsidRPr="00AB6792">
        <w:rPr>
          <w:color w:val="000000" w:themeColor="text1"/>
          <w:lang w:val="el-GR"/>
        </w:rPr>
        <w:t xml:space="preserve">Παράμετροι φίλτρου </w:t>
      </w:r>
      <w:proofErr w:type="spellStart"/>
      <w:r w:rsidRPr="00AB6792">
        <w:rPr>
          <w:color w:val="000000" w:themeColor="text1"/>
          <w:lang w:val="el-GR"/>
        </w:rPr>
        <w:t>Hampel</w:t>
      </w:r>
      <w:proofErr w:type="spellEnd"/>
    </w:p>
    <w:p w14:paraId="06EC10F8" w14:textId="77777777" w:rsidR="00AB6792" w:rsidRDefault="00AB6792" w:rsidP="006B3642">
      <w:pPr>
        <w:pStyle w:val="ListParagraph"/>
        <w:numPr>
          <w:ilvl w:val="0"/>
          <w:numId w:val="151"/>
        </w:numPr>
        <w:spacing w:line="360" w:lineRule="auto"/>
        <w:jc w:val="both"/>
        <w:rPr>
          <w:color w:val="000000" w:themeColor="text1"/>
          <w:lang w:val="el-GR"/>
        </w:rPr>
      </w:pPr>
      <w:r w:rsidRPr="00AB6792">
        <w:rPr>
          <w:color w:val="000000" w:themeColor="text1"/>
          <w:lang w:val="el-GR"/>
        </w:rPr>
        <w:t>Μέγεθος παραθύρου: 25 χρονικά σημεία (125 λεπτά με δειγματοληψία 5 λεπτών)</w:t>
      </w:r>
    </w:p>
    <w:p w14:paraId="630514E4" w14:textId="02B222C2" w:rsidR="00AB6792" w:rsidRPr="00AB6792" w:rsidRDefault="00AB6792" w:rsidP="006B3642">
      <w:pPr>
        <w:pStyle w:val="ListParagraph"/>
        <w:numPr>
          <w:ilvl w:val="0"/>
          <w:numId w:val="151"/>
        </w:numPr>
        <w:spacing w:line="360" w:lineRule="auto"/>
        <w:jc w:val="both"/>
        <w:rPr>
          <w:color w:val="000000" w:themeColor="text1"/>
          <w:lang w:val="el-GR"/>
        </w:rPr>
      </w:pPr>
      <w:r w:rsidRPr="00AB6792">
        <w:rPr>
          <w:color w:val="000000" w:themeColor="text1"/>
          <w:lang w:val="el-GR"/>
        </w:rPr>
        <w:t>Όριο ανίχνευσης: 3,0 × μέση απόλυτη απόκλιση (MAD)</w:t>
      </w:r>
    </w:p>
    <w:p w14:paraId="27AFEF23" w14:textId="7CDC7D87" w:rsidR="00AB6792" w:rsidRPr="00027CC6" w:rsidRDefault="00AB6792" w:rsidP="006B3642">
      <w:pPr>
        <w:spacing w:line="360" w:lineRule="auto"/>
        <w:ind w:firstLine="426"/>
        <w:jc w:val="both"/>
        <w:rPr>
          <w:color w:val="000000" w:themeColor="text1"/>
          <w:lang w:val="el-GR"/>
        </w:rPr>
      </w:pPr>
      <w:r w:rsidRPr="00AB6792">
        <w:rPr>
          <w:color w:val="000000" w:themeColor="text1"/>
          <w:lang w:val="el-GR"/>
        </w:rPr>
        <w:t>Η χρήση παραθύρου 25 χρόνων (≈2 ώρες) διευκολύνει την ανίχνευση βραχυπρόθεσμων ακραίων τιμών χωρίς μόλυνση από τις κανονικές καθημερινές διακυμάνσεις, ενώ το όριο 3,0σ μεγιστοποιεί την ευαισθησία και την ειδικότητα, ελαχιστοποιώντας τα ψευδώς θετικά αποτελέσματα. Οι ακραίες τιμές που ανιχνεύθηκαν αντικαταστάθηκαν είτε με τοπικές μεσαίες τιμές είτε, σε περίπτωση επίμονων βλαβών των αισθητήρων, τα αντίστοιχα διαστήματα επισημάνθηκαν για εξαίρεση από τη μάθηση του μοντέλου.</w:t>
      </w:r>
    </w:p>
    <w:p w14:paraId="3F666B58" w14:textId="77777777" w:rsidR="00AB6792" w:rsidRDefault="00AB6792" w:rsidP="006B3642">
      <w:pPr>
        <w:spacing w:line="360" w:lineRule="auto"/>
        <w:ind w:firstLine="426"/>
        <w:jc w:val="both"/>
        <w:rPr>
          <w:color w:val="000000" w:themeColor="text1"/>
          <w:lang w:val="el-GR"/>
        </w:rPr>
      </w:pPr>
    </w:p>
    <w:p w14:paraId="79BC5A1B" w14:textId="39A8ED5F" w:rsidR="003872C4" w:rsidRPr="00D828F9" w:rsidRDefault="003872C4" w:rsidP="00D828F9">
      <w:pPr>
        <w:pStyle w:val="Heading3"/>
        <w:rPr>
          <w:b/>
          <w:bCs/>
        </w:rPr>
      </w:pPr>
      <w:bookmarkStart w:id="77" w:name="_Toc211431132"/>
      <w:bookmarkEnd w:id="76"/>
      <w:proofErr w:type="spellStart"/>
      <w:r w:rsidRPr="00D828F9">
        <w:rPr>
          <w:b/>
          <w:bCs/>
        </w:rPr>
        <w:t>Περικο</w:t>
      </w:r>
      <w:proofErr w:type="spellEnd"/>
      <w:r w:rsidRPr="00D828F9">
        <w:rPr>
          <w:b/>
          <w:bCs/>
        </w:rPr>
        <w:t xml:space="preserve">πή </w:t>
      </w:r>
      <w:proofErr w:type="spellStart"/>
      <w:r w:rsidRPr="00D828F9">
        <w:rPr>
          <w:b/>
          <w:bCs/>
        </w:rPr>
        <w:t>Ακρ</w:t>
      </w:r>
      <w:proofErr w:type="spellEnd"/>
      <w:r w:rsidRPr="00D828F9">
        <w:rPr>
          <w:b/>
          <w:bCs/>
        </w:rPr>
        <w:t>α</w:t>
      </w:r>
      <w:proofErr w:type="spellStart"/>
      <w:r w:rsidRPr="00D828F9">
        <w:rPr>
          <w:b/>
          <w:bCs/>
        </w:rPr>
        <w:t>ίων</w:t>
      </w:r>
      <w:proofErr w:type="spellEnd"/>
      <w:r w:rsidRPr="00D828F9">
        <w:rPr>
          <w:b/>
          <w:bCs/>
        </w:rPr>
        <w:t xml:space="preserve"> </w:t>
      </w:r>
      <w:proofErr w:type="spellStart"/>
      <w:r w:rsidRPr="00D828F9">
        <w:rPr>
          <w:b/>
          <w:bCs/>
        </w:rPr>
        <w:t>Τιμών</w:t>
      </w:r>
      <w:proofErr w:type="spellEnd"/>
      <w:r w:rsidRPr="00D828F9">
        <w:rPr>
          <w:b/>
          <w:bCs/>
        </w:rPr>
        <w:t xml:space="preserve"> </w:t>
      </w:r>
      <w:proofErr w:type="spellStart"/>
      <w:r w:rsidRPr="00D828F9">
        <w:rPr>
          <w:b/>
          <w:bCs/>
        </w:rPr>
        <w:t>με</w:t>
      </w:r>
      <w:proofErr w:type="spellEnd"/>
      <w:r w:rsidRPr="00D828F9">
        <w:rPr>
          <w:b/>
          <w:bCs/>
        </w:rPr>
        <w:t xml:space="preserve"> Quantile Clipping</w:t>
      </w:r>
      <w:bookmarkEnd w:id="77"/>
    </w:p>
    <w:p w14:paraId="2AAF1674" w14:textId="05C32B71" w:rsidR="00AB6792" w:rsidRPr="00AB6792" w:rsidRDefault="00AB6792" w:rsidP="006B3642">
      <w:pPr>
        <w:spacing w:line="360" w:lineRule="auto"/>
        <w:ind w:firstLine="426"/>
        <w:jc w:val="both"/>
        <w:rPr>
          <w:color w:val="000000" w:themeColor="text1"/>
          <w:lang w:val="el-GR"/>
        </w:rPr>
      </w:pPr>
      <w:bookmarkStart w:id="78" w:name="OLE_LINK23"/>
      <w:r w:rsidRPr="00AB6792">
        <w:rPr>
          <w:color w:val="000000" w:themeColor="text1"/>
          <w:lang w:val="el-GR"/>
        </w:rPr>
        <w:t xml:space="preserve">Εκτός από την ανίχνευση ανωμαλιών με το φίλτρο </w:t>
      </w:r>
      <w:proofErr w:type="spellStart"/>
      <w:r w:rsidRPr="00AB6792">
        <w:rPr>
          <w:color w:val="000000" w:themeColor="text1"/>
          <w:lang w:val="el-GR"/>
        </w:rPr>
        <w:t>Hampel</w:t>
      </w:r>
      <w:proofErr w:type="spellEnd"/>
      <w:r w:rsidRPr="00AB6792">
        <w:rPr>
          <w:color w:val="000000" w:themeColor="text1"/>
          <w:lang w:val="el-GR"/>
        </w:rPr>
        <w:t xml:space="preserve">, εισήχθη ένα επιπλέον επίπεδο ανθεκτικότητας μέσω της περικοπής με βάση τα </w:t>
      </w:r>
      <w:proofErr w:type="spellStart"/>
      <w:r w:rsidRPr="00AB6792">
        <w:rPr>
          <w:color w:val="000000" w:themeColor="text1"/>
          <w:lang w:val="el-GR"/>
        </w:rPr>
        <w:t>ποσοστημόρια</w:t>
      </w:r>
      <w:proofErr w:type="spellEnd"/>
      <w:r w:rsidRPr="00AB6792">
        <w:rPr>
          <w:color w:val="000000" w:themeColor="text1"/>
          <w:lang w:val="el-GR"/>
        </w:rPr>
        <w:t xml:space="preserve">. Αυτή η προσέγγιση περιορίζει τις ακραίες τιμές που ενδέχεται να μην έχουν ανιχνευθεί τοπικά ή να είναι πραγματικά σπάνια συμβάντα που βρίσκονται εντός των ορίων του </w:t>
      </w:r>
      <w:proofErr w:type="spellStart"/>
      <w:r w:rsidRPr="00AB6792">
        <w:rPr>
          <w:color w:val="000000" w:themeColor="text1"/>
          <w:lang w:val="el-GR"/>
        </w:rPr>
        <w:t>Hampel</w:t>
      </w:r>
      <w:proofErr w:type="spellEnd"/>
      <w:r w:rsidRPr="00AB6792">
        <w:rPr>
          <w:color w:val="000000" w:themeColor="text1"/>
          <w:lang w:val="el-GR"/>
        </w:rPr>
        <w:t>, αλλά εξακολουθούν να είναι στατιστικά ακραίες τιμές σε παγκόσμια κλίμακα.</w:t>
      </w:r>
    </w:p>
    <w:p w14:paraId="19FD25C0" w14:textId="77777777" w:rsidR="00AB6792" w:rsidRPr="00AB6792" w:rsidRDefault="00AB6792" w:rsidP="006B3642">
      <w:pPr>
        <w:spacing w:line="360" w:lineRule="auto"/>
        <w:ind w:firstLine="426"/>
        <w:jc w:val="both"/>
        <w:rPr>
          <w:color w:val="000000" w:themeColor="text1"/>
          <w:lang w:val="el-GR"/>
        </w:rPr>
      </w:pPr>
      <w:r w:rsidRPr="00AB6792">
        <w:rPr>
          <w:color w:val="000000" w:themeColor="text1"/>
          <w:lang w:val="el-GR"/>
        </w:rPr>
        <w:t xml:space="preserve">Παράμετροι αποκοπής </w:t>
      </w:r>
      <w:proofErr w:type="spellStart"/>
      <w:r w:rsidRPr="00AB6792">
        <w:rPr>
          <w:color w:val="000000" w:themeColor="text1"/>
          <w:lang w:val="el-GR"/>
        </w:rPr>
        <w:t>ποσοστημορίων</w:t>
      </w:r>
      <w:proofErr w:type="spellEnd"/>
      <w:r w:rsidRPr="00AB6792">
        <w:rPr>
          <w:color w:val="000000" w:themeColor="text1"/>
          <w:lang w:val="el-GR"/>
        </w:rPr>
        <w:t>:</w:t>
      </w:r>
    </w:p>
    <w:p w14:paraId="1F9E06C7" w14:textId="77777777" w:rsidR="00AB6792" w:rsidRPr="00AB6792" w:rsidRDefault="00AB6792" w:rsidP="006B3642">
      <w:pPr>
        <w:spacing w:line="360" w:lineRule="auto"/>
        <w:ind w:firstLine="426"/>
        <w:jc w:val="both"/>
        <w:rPr>
          <w:color w:val="000000" w:themeColor="text1"/>
          <w:lang w:val="el-GR"/>
        </w:rPr>
      </w:pPr>
      <w:r w:rsidRPr="00AB6792">
        <w:rPr>
          <w:color w:val="000000" w:themeColor="text1"/>
          <w:lang w:val="el-GR"/>
        </w:rPr>
        <w:t xml:space="preserve">•    Κατώτερο </w:t>
      </w:r>
      <w:proofErr w:type="spellStart"/>
      <w:r w:rsidRPr="00AB6792">
        <w:rPr>
          <w:color w:val="000000" w:themeColor="text1"/>
          <w:lang w:val="el-GR"/>
        </w:rPr>
        <w:t>ποσοστημόριο</w:t>
      </w:r>
      <w:proofErr w:type="spellEnd"/>
      <w:r w:rsidRPr="00AB6792">
        <w:rPr>
          <w:color w:val="000000" w:themeColor="text1"/>
          <w:lang w:val="el-GR"/>
        </w:rPr>
        <w:t>: 0,1% (q=0,001)</w:t>
      </w:r>
    </w:p>
    <w:p w14:paraId="0C76B379" w14:textId="77777777" w:rsidR="00AB6792" w:rsidRPr="00AB6792" w:rsidRDefault="00AB6792" w:rsidP="006B3642">
      <w:pPr>
        <w:spacing w:line="360" w:lineRule="auto"/>
        <w:ind w:firstLine="426"/>
        <w:jc w:val="both"/>
        <w:rPr>
          <w:color w:val="000000" w:themeColor="text1"/>
          <w:lang w:val="el-GR"/>
        </w:rPr>
      </w:pPr>
      <w:r w:rsidRPr="00AB6792">
        <w:rPr>
          <w:color w:val="000000" w:themeColor="text1"/>
          <w:lang w:val="el-GR"/>
        </w:rPr>
        <w:t xml:space="preserve">•    Ανώτερο </w:t>
      </w:r>
      <w:proofErr w:type="spellStart"/>
      <w:r w:rsidRPr="00AB6792">
        <w:rPr>
          <w:color w:val="000000" w:themeColor="text1"/>
          <w:lang w:val="el-GR"/>
        </w:rPr>
        <w:t>ποσοστημόριο</w:t>
      </w:r>
      <w:proofErr w:type="spellEnd"/>
      <w:r w:rsidRPr="00AB6792">
        <w:rPr>
          <w:color w:val="000000" w:themeColor="text1"/>
          <w:lang w:val="el-GR"/>
        </w:rPr>
        <w:t>: 99,9% (q=0,999)</w:t>
      </w:r>
    </w:p>
    <w:p w14:paraId="539CF3E9" w14:textId="77777777" w:rsidR="00AB6792" w:rsidRDefault="00AB6792" w:rsidP="006B3642">
      <w:pPr>
        <w:spacing w:line="360" w:lineRule="auto"/>
        <w:ind w:firstLine="426"/>
        <w:jc w:val="both"/>
        <w:rPr>
          <w:color w:val="000000" w:themeColor="text1"/>
          <w:lang w:val="el-GR"/>
        </w:rPr>
      </w:pPr>
      <w:r w:rsidRPr="00AB6792">
        <w:rPr>
          <w:color w:val="000000" w:themeColor="text1"/>
          <w:lang w:val="el-GR"/>
        </w:rPr>
        <w:t>Οι τιμές κάτω από το 0,1ο ή πάνω από το 99,9ο εκατοστημόριο λογοκρίνονται από αυτά τα όρια, αντίστοιχα. Η επιλογή τέτοιων συντηρητικών ορίων (0,1%/99,9% αντί για τα πιο επιθετικά 1%/99%) εξασφαλίζει ότι</w:t>
      </w:r>
      <w:r>
        <w:rPr>
          <w:color w:val="000000" w:themeColor="text1"/>
          <w:lang w:val="el-GR"/>
        </w:rPr>
        <w:t>:</w:t>
      </w:r>
    </w:p>
    <w:p w14:paraId="29E9F037" w14:textId="77777777" w:rsidR="00AB6792" w:rsidRDefault="00AB6792" w:rsidP="006B3642">
      <w:pPr>
        <w:pStyle w:val="ListParagraph"/>
        <w:numPr>
          <w:ilvl w:val="0"/>
          <w:numId w:val="152"/>
        </w:numPr>
        <w:spacing w:line="360" w:lineRule="auto"/>
        <w:jc w:val="both"/>
        <w:rPr>
          <w:color w:val="000000" w:themeColor="text1"/>
          <w:lang w:val="el-GR"/>
        </w:rPr>
      </w:pPr>
      <w:r w:rsidRPr="00AB6792">
        <w:rPr>
          <w:color w:val="000000" w:themeColor="text1"/>
          <w:lang w:val="el-GR"/>
        </w:rPr>
        <w:t>Σπάνια αλλά έγκυρα συμβάντα διατηρούνται: Οι πραγματικές αιχμές κατανάλωσης (π.χ. εκκίνηση HVAC) δεν φιλτράρονται.</w:t>
      </w:r>
    </w:p>
    <w:p w14:paraId="2FB9216A" w14:textId="77777777" w:rsidR="00AB6792" w:rsidRDefault="00AB6792" w:rsidP="006B3642">
      <w:pPr>
        <w:pStyle w:val="ListParagraph"/>
        <w:numPr>
          <w:ilvl w:val="0"/>
          <w:numId w:val="152"/>
        </w:numPr>
        <w:spacing w:line="360" w:lineRule="auto"/>
        <w:jc w:val="both"/>
        <w:rPr>
          <w:color w:val="000000" w:themeColor="text1"/>
          <w:lang w:val="el-GR"/>
        </w:rPr>
      </w:pPr>
      <w:r w:rsidRPr="00AB6792">
        <w:rPr>
          <w:color w:val="000000" w:themeColor="text1"/>
          <w:lang w:val="el-GR"/>
        </w:rPr>
        <w:lastRenderedPageBreak/>
        <w:t xml:space="preserve">Αποφεύγεται η υπερβολική εξομάλυνση: Διατηρείται η φυσική μεταβλητότητα του σήματος </w:t>
      </w:r>
      <w:proofErr w:type="spellStart"/>
      <w:r w:rsidRPr="00AB6792">
        <w:rPr>
          <w:color w:val="000000" w:themeColor="text1"/>
          <w:lang w:val="el-GR"/>
        </w:rPr>
        <w:t>IoT</w:t>
      </w:r>
      <w:proofErr w:type="spellEnd"/>
      <w:r w:rsidRPr="00AB6792">
        <w:rPr>
          <w:color w:val="000000" w:themeColor="text1"/>
          <w:lang w:val="el-GR"/>
        </w:rPr>
        <w:t>.</w:t>
      </w:r>
    </w:p>
    <w:p w14:paraId="482DF80E" w14:textId="6C73C0D2" w:rsidR="00AB6792" w:rsidRPr="00AB6792" w:rsidRDefault="00AB6792" w:rsidP="006B3642">
      <w:pPr>
        <w:pStyle w:val="ListParagraph"/>
        <w:numPr>
          <w:ilvl w:val="0"/>
          <w:numId w:val="152"/>
        </w:numPr>
        <w:spacing w:line="360" w:lineRule="auto"/>
        <w:jc w:val="both"/>
        <w:rPr>
          <w:color w:val="000000" w:themeColor="text1"/>
          <w:lang w:val="el-GR"/>
        </w:rPr>
      </w:pPr>
      <w:r w:rsidRPr="00AB6792">
        <w:rPr>
          <w:color w:val="000000" w:themeColor="text1"/>
          <w:lang w:val="el-GR"/>
        </w:rPr>
        <w:t>Αυξάνεται η σταθερότητα της εκπαίδευσης: Τα γραμμικά μοντέλα (</w:t>
      </w:r>
      <w:proofErr w:type="spellStart"/>
      <w:r w:rsidRPr="00AB6792">
        <w:rPr>
          <w:color w:val="000000" w:themeColor="text1"/>
          <w:lang w:val="el-GR"/>
        </w:rPr>
        <w:t>Ridge</w:t>
      </w:r>
      <w:proofErr w:type="spellEnd"/>
      <w:r w:rsidRPr="00AB6792">
        <w:rPr>
          <w:color w:val="000000" w:themeColor="text1"/>
          <w:lang w:val="el-GR"/>
        </w:rPr>
        <w:t xml:space="preserve">, </w:t>
      </w:r>
      <w:proofErr w:type="spellStart"/>
      <w:r w:rsidRPr="00AB6792">
        <w:rPr>
          <w:color w:val="000000" w:themeColor="text1"/>
          <w:lang w:val="el-GR"/>
        </w:rPr>
        <w:t>ElasticNet</w:t>
      </w:r>
      <w:proofErr w:type="spellEnd"/>
      <w:r w:rsidRPr="00AB6792">
        <w:rPr>
          <w:color w:val="000000" w:themeColor="text1"/>
          <w:lang w:val="el-GR"/>
        </w:rPr>
        <w:t>) προστατεύονται από ακραίες τιμές που επηρεάζουν την εκτίμηση των παραμέτρων.</w:t>
      </w:r>
    </w:p>
    <w:p w14:paraId="2E830FFE" w14:textId="7C446759" w:rsidR="00D31CDC" w:rsidRDefault="00AB6792" w:rsidP="006B3642">
      <w:pPr>
        <w:spacing w:line="360" w:lineRule="auto"/>
        <w:ind w:firstLine="426"/>
        <w:jc w:val="both"/>
        <w:rPr>
          <w:color w:val="000000" w:themeColor="text1"/>
          <w:lang w:val="el-GR"/>
        </w:rPr>
      </w:pPr>
      <w:r w:rsidRPr="00AB6792">
        <w:rPr>
          <w:color w:val="000000" w:themeColor="text1"/>
          <w:lang w:val="el-GR"/>
        </w:rPr>
        <w:t>Αυτή η προσέγγιση δύο σταδίων (</w:t>
      </w:r>
      <w:proofErr w:type="spellStart"/>
      <w:r w:rsidRPr="00AB6792">
        <w:rPr>
          <w:color w:val="000000" w:themeColor="text1"/>
          <w:lang w:val="el-GR"/>
        </w:rPr>
        <w:t>Hampel</w:t>
      </w:r>
      <w:proofErr w:type="spellEnd"/>
      <w:r w:rsidRPr="00AB6792">
        <w:rPr>
          <w:color w:val="000000" w:themeColor="text1"/>
          <w:lang w:val="el-GR"/>
        </w:rPr>
        <w:t xml:space="preserve"> + </w:t>
      </w:r>
      <w:proofErr w:type="spellStart"/>
      <w:r w:rsidRPr="00AB6792">
        <w:rPr>
          <w:color w:val="000000" w:themeColor="text1"/>
          <w:lang w:val="el-GR"/>
        </w:rPr>
        <w:t>Quantile</w:t>
      </w:r>
      <w:proofErr w:type="spellEnd"/>
      <w:r w:rsidRPr="00AB6792">
        <w:rPr>
          <w:color w:val="000000" w:themeColor="text1"/>
          <w:lang w:val="el-GR"/>
        </w:rPr>
        <w:t xml:space="preserve"> </w:t>
      </w:r>
      <w:proofErr w:type="spellStart"/>
      <w:r w:rsidRPr="00AB6792">
        <w:rPr>
          <w:color w:val="000000" w:themeColor="text1"/>
          <w:lang w:val="el-GR"/>
        </w:rPr>
        <w:t>Clipping</w:t>
      </w:r>
      <w:proofErr w:type="spellEnd"/>
      <w:r w:rsidRPr="00AB6792">
        <w:rPr>
          <w:color w:val="000000" w:themeColor="text1"/>
          <w:lang w:val="el-GR"/>
        </w:rPr>
        <w:t xml:space="preserve">) ήταν ιδιαίτερα χρήσιμη για την </w:t>
      </w:r>
      <w:proofErr w:type="spellStart"/>
      <w:r w:rsidRPr="00AB6792">
        <w:rPr>
          <w:color w:val="000000" w:themeColor="text1"/>
          <w:lang w:val="el-GR"/>
        </w:rPr>
        <w:t>προεπεξεργασία</w:t>
      </w:r>
      <w:proofErr w:type="spellEnd"/>
      <w:r w:rsidRPr="00AB6792">
        <w:rPr>
          <w:color w:val="000000" w:themeColor="text1"/>
          <w:lang w:val="el-GR"/>
        </w:rPr>
        <w:t xml:space="preserve"> θορυβωδών δεδομένων </w:t>
      </w:r>
      <w:proofErr w:type="spellStart"/>
      <w:r w:rsidRPr="00AB6792">
        <w:rPr>
          <w:color w:val="000000" w:themeColor="text1"/>
          <w:lang w:val="el-GR"/>
        </w:rPr>
        <w:t>IoT</w:t>
      </w:r>
      <w:proofErr w:type="spellEnd"/>
      <w:r w:rsidRPr="00AB6792">
        <w:rPr>
          <w:color w:val="000000" w:themeColor="text1"/>
          <w:lang w:val="el-GR"/>
        </w:rPr>
        <w:t>, όπως επιβεβαιώθηκε από τη βελτίωση των μετρήσεων ποιότητας δεδομένων κατά ~15% στην αναλογία σήματος προς θόρυβο.</w:t>
      </w:r>
    </w:p>
    <w:bookmarkEnd w:id="78"/>
    <w:p w14:paraId="36CD3EC2" w14:textId="77777777" w:rsidR="00D31CDC" w:rsidRDefault="00D31CDC" w:rsidP="006B3642">
      <w:pPr>
        <w:spacing w:line="360" w:lineRule="auto"/>
        <w:ind w:firstLine="426"/>
        <w:jc w:val="both"/>
        <w:rPr>
          <w:color w:val="000000" w:themeColor="text1"/>
          <w:lang w:val="el-GR"/>
        </w:rPr>
      </w:pPr>
    </w:p>
    <w:p w14:paraId="568A561D" w14:textId="01156C6E" w:rsidR="003872C4" w:rsidRPr="00D828F9" w:rsidRDefault="003872C4" w:rsidP="00D828F9">
      <w:pPr>
        <w:pStyle w:val="Heading3"/>
        <w:rPr>
          <w:b/>
          <w:bCs/>
          <w:lang w:val="el-GR"/>
        </w:rPr>
      </w:pPr>
      <w:bookmarkStart w:id="79" w:name="_Toc211431133"/>
      <w:proofErr w:type="spellStart"/>
      <w:r w:rsidRPr="00D828F9">
        <w:rPr>
          <w:b/>
          <w:bCs/>
        </w:rPr>
        <w:t>Συμ</w:t>
      </w:r>
      <w:proofErr w:type="spellEnd"/>
      <w:r w:rsidRPr="00D828F9">
        <w:rPr>
          <w:b/>
          <w:bCs/>
        </w:rPr>
        <w:t>π</w:t>
      </w:r>
      <w:proofErr w:type="spellStart"/>
      <w:r w:rsidRPr="00D828F9">
        <w:rPr>
          <w:b/>
          <w:bCs/>
        </w:rPr>
        <w:t>λήρωση</w:t>
      </w:r>
      <w:proofErr w:type="spellEnd"/>
      <w:r w:rsidRPr="00D828F9">
        <w:rPr>
          <w:b/>
          <w:bCs/>
        </w:rPr>
        <w:t xml:space="preserve"> </w:t>
      </w:r>
      <w:proofErr w:type="spellStart"/>
      <w:r w:rsidRPr="00D828F9">
        <w:rPr>
          <w:b/>
          <w:bCs/>
        </w:rPr>
        <w:t>Ελλι</w:t>
      </w:r>
      <w:proofErr w:type="spellEnd"/>
      <w:r w:rsidRPr="00D828F9">
        <w:rPr>
          <w:b/>
          <w:bCs/>
        </w:rPr>
        <w:t>π</w:t>
      </w:r>
      <w:proofErr w:type="spellStart"/>
      <w:r w:rsidRPr="00D828F9">
        <w:rPr>
          <w:b/>
          <w:bCs/>
        </w:rPr>
        <w:t>ών</w:t>
      </w:r>
      <w:proofErr w:type="spellEnd"/>
      <w:r w:rsidRPr="00D828F9">
        <w:rPr>
          <w:b/>
          <w:bCs/>
        </w:rPr>
        <w:t xml:space="preserve"> </w:t>
      </w:r>
      <w:proofErr w:type="spellStart"/>
      <w:r w:rsidRPr="00D828F9">
        <w:rPr>
          <w:b/>
          <w:bCs/>
        </w:rPr>
        <w:t>Τιμών</w:t>
      </w:r>
      <w:bookmarkEnd w:id="79"/>
      <w:proofErr w:type="spellEnd"/>
    </w:p>
    <w:p w14:paraId="3342A149" w14:textId="45C79D9C" w:rsidR="00D31CDC" w:rsidRDefault="003872C4" w:rsidP="006B3642">
      <w:pPr>
        <w:spacing w:line="360" w:lineRule="auto"/>
        <w:ind w:firstLine="426"/>
        <w:jc w:val="both"/>
        <w:rPr>
          <w:color w:val="000000" w:themeColor="text1"/>
          <w:lang w:val="el-GR"/>
        </w:rPr>
      </w:pPr>
      <w:r w:rsidRPr="003872C4">
        <w:rPr>
          <w:color w:val="000000" w:themeColor="text1"/>
          <w:lang w:val="el-GR"/>
        </w:rPr>
        <w:t xml:space="preserve">Η ύπαρξη ελλιπών τιμών αποτελεί συχνό φαινόμενο σε </w:t>
      </w:r>
      <w:r w:rsidRPr="003872C4">
        <w:rPr>
          <w:color w:val="000000" w:themeColor="text1"/>
        </w:rPr>
        <w:t>IoT</w:t>
      </w:r>
      <w:r w:rsidRPr="003872C4">
        <w:rPr>
          <w:color w:val="000000" w:themeColor="text1"/>
          <w:lang w:val="el-GR"/>
        </w:rPr>
        <w:t xml:space="preserve"> περιβάλλοντα και μπορεί να προκύψει από βλάβες αισθητήρων, διακοπές επικοινωνίας ή προγραμματισμένη συντήρηση. Για μικρά κενά (λιγότερο από 30 λεπτά), χρησιμοποιήθηκε γραμμική παρεμβολή, η οποία διατηρεί τη χρονική συνέχεια των ενεργειακών και περιβαλλοντικών σημάτων. Για μεγαλύτερα διαστήματα, εφαρμόστηκε στρατηγική συμπλήρωσης βασισμένη σε μοντέλα: χρησιμοποιήθηκε μέθοδος </w:t>
      </w:r>
      <w:r w:rsidRPr="003872C4">
        <w:rPr>
          <w:color w:val="000000" w:themeColor="text1"/>
        </w:rPr>
        <w:t>k</w:t>
      </w:r>
      <w:r w:rsidRPr="003872C4">
        <w:rPr>
          <w:color w:val="000000" w:themeColor="text1"/>
          <w:lang w:val="el-GR"/>
        </w:rPr>
        <w:t>-κοντινότερων γειτόνων (</w:t>
      </w:r>
      <w:r w:rsidRPr="003872C4">
        <w:rPr>
          <w:color w:val="000000" w:themeColor="text1"/>
        </w:rPr>
        <w:t>KNN</w:t>
      </w:r>
      <w:r w:rsidRPr="003872C4">
        <w:rPr>
          <w:color w:val="000000" w:themeColor="text1"/>
          <w:lang w:val="el-GR"/>
        </w:rPr>
        <w:t>) με αξιοποίηση συσχετισμένων αισθητήρων και περιβαλλοντικών μεταβλητών για την ανακατασκευή των κενών</w:t>
      </w:r>
      <w:sdt>
        <w:sdtPr>
          <w:rPr>
            <w:color w:val="000000" w:themeColor="text1"/>
            <w:lang w:val="el-GR"/>
          </w:rPr>
          <w:id w:val="1294398045"/>
          <w:citation/>
        </w:sdtPr>
        <w:sdtContent>
          <w:r w:rsidR="009A55E2">
            <w:rPr>
              <w:color w:val="000000" w:themeColor="text1"/>
              <w:lang w:val="el-GR"/>
            </w:rPr>
            <w:fldChar w:fldCharType="begin"/>
          </w:r>
          <w:r w:rsidR="009A55E2">
            <w:rPr>
              <w:color w:val="000000" w:themeColor="text1"/>
              <w:lang w:val="el-GR"/>
            </w:rPr>
            <w:instrText xml:space="preserve"> CITATION Rib18 \l 1032 </w:instrText>
          </w:r>
          <w:r w:rsidR="009A55E2">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[61]</w:t>
          </w:r>
          <w:r w:rsidR="009A55E2">
            <w:rPr>
              <w:color w:val="000000" w:themeColor="text1"/>
              <w:lang w:val="el-GR"/>
            </w:rPr>
            <w:fldChar w:fldCharType="end"/>
          </w:r>
        </w:sdtContent>
      </w:sdt>
      <w:r w:rsidRPr="003872C4">
        <w:rPr>
          <w:color w:val="000000" w:themeColor="text1"/>
          <w:lang w:val="el-GR"/>
        </w:rPr>
        <w:t xml:space="preserve">. Αυτή η </w:t>
      </w:r>
      <w:proofErr w:type="spellStart"/>
      <w:r w:rsidRPr="003872C4">
        <w:rPr>
          <w:color w:val="000000" w:themeColor="text1"/>
          <w:lang w:val="el-GR"/>
        </w:rPr>
        <w:t>πολυεπίπεδη</w:t>
      </w:r>
      <w:proofErr w:type="spellEnd"/>
      <w:r w:rsidRPr="003872C4">
        <w:rPr>
          <w:color w:val="000000" w:themeColor="text1"/>
          <w:lang w:val="el-GR"/>
        </w:rPr>
        <w:t xml:space="preserve"> </w:t>
      </w:r>
      <w:r w:rsidRPr="003872C4">
        <w:rPr>
          <w:color w:val="000000" w:themeColor="text1"/>
        </w:rPr>
        <w:t>pipeline</w:t>
      </w:r>
      <w:r w:rsidRPr="003872C4">
        <w:rPr>
          <w:color w:val="000000" w:themeColor="text1"/>
          <w:lang w:val="el-GR"/>
        </w:rPr>
        <w:t xml:space="preserve"> συμπλήρωσης διασφαλίζει ότι τα δεδομένα εκπαίδευσης παραμένουν όσο το δυνατόν πιο πλήρη και αμερόληπτα.</w:t>
      </w:r>
    </w:p>
    <w:p w14:paraId="08EE5159" w14:textId="77777777" w:rsidR="00D31CDC" w:rsidRDefault="00D31CDC" w:rsidP="006B3642">
      <w:pPr>
        <w:spacing w:line="360" w:lineRule="auto"/>
        <w:ind w:firstLine="426"/>
        <w:jc w:val="both"/>
        <w:rPr>
          <w:color w:val="000000" w:themeColor="text1"/>
          <w:lang w:val="el-GR"/>
        </w:rPr>
      </w:pPr>
    </w:p>
    <w:p w14:paraId="3AD3B0B4" w14:textId="4953F859" w:rsidR="003872C4" w:rsidRPr="00D828F9" w:rsidRDefault="003872C4" w:rsidP="00D828F9">
      <w:pPr>
        <w:pStyle w:val="Heading3"/>
        <w:rPr>
          <w:b/>
          <w:bCs/>
          <w:lang w:val="el-GR"/>
        </w:rPr>
      </w:pPr>
      <w:bookmarkStart w:id="80" w:name="_Toc211431134"/>
      <w:r w:rsidRPr="00D828F9">
        <w:rPr>
          <w:b/>
          <w:bCs/>
        </w:rPr>
        <w:t>Κα</w:t>
      </w:r>
      <w:proofErr w:type="spellStart"/>
      <w:r w:rsidRPr="00D828F9">
        <w:rPr>
          <w:b/>
          <w:bCs/>
        </w:rPr>
        <w:t>νονικο</w:t>
      </w:r>
      <w:proofErr w:type="spellEnd"/>
      <w:r w:rsidRPr="00D828F9">
        <w:rPr>
          <w:b/>
          <w:bCs/>
        </w:rPr>
        <w:t>π</w:t>
      </w:r>
      <w:proofErr w:type="spellStart"/>
      <w:r w:rsidRPr="00D828F9">
        <w:rPr>
          <w:b/>
          <w:bCs/>
        </w:rPr>
        <w:t>οίηση</w:t>
      </w:r>
      <w:proofErr w:type="spellEnd"/>
      <w:r w:rsidRPr="00D828F9">
        <w:rPr>
          <w:b/>
          <w:bCs/>
        </w:rPr>
        <w:t xml:space="preserve"> και </w:t>
      </w:r>
      <w:proofErr w:type="spellStart"/>
      <w:r w:rsidRPr="00D828F9">
        <w:rPr>
          <w:b/>
          <w:bCs/>
        </w:rPr>
        <w:t>Κλιμάκωση</w:t>
      </w:r>
      <w:proofErr w:type="spellEnd"/>
      <w:r w:rsidRPr="00D828F9">
        <w:rPr>
          <w:b/>
          <w:bCs/>
        </w:rPr>
        <w:t xml:space="preserve"> </w:t>
      </w:r>
      <w:proofErr w:type="spellStart"/>
      <w:r w:rsidRPr="00D828F9">
        <w:rPr>
          <w:b/>
          <w:bCs/>
        </w:rPr>
        <w:t>Δεδομένων</w:t>
      </w:r>
      <w:bookmarkEnd w:id="80"/>
      <w:proofErr w:type="spellEnd"/>
    </w:p>
    <w:p w14:paraId="607117D0" w14:textId="6736479C" w:rsidR="00AB6792" w:rsidRDefault="003872C4" w:rsidP="006B3642">
      <w:pPr>
        <w:spacing w:line="360" w:lineRule="auto"/>
        <w:ind w:firstLine="426"/>
        <w:jc w:val="both"/>
        <w:rPr>
          <w:color w:val="000000" w:themeColor="text1"/>
          <w:lang w:val="el-GR"/>
        </w:rPr>
      </w:pPr>
      <w:r w:rsidRPr="003872C4">
        <w:rPr>
          <w:color w:val="000000" w:themeColor="text1"/>
          <w:lang w:val="el-GR"/>
        </w:rPr>
        <w:t xml:space="preserve">Για να διασφαλιστεί η σύγκλιση των μοντέλων και η </w:t>
      </w:r>
      <w:proofErr w:type="spellStart"/>
      <w:r w:rsidRPr="003872C4">
        <w:rPr>
          <w:color w:val="000000" w:themeColor="text1"/>
          <w:lang w:val="el-GR"/>
        </w:rPr>
        <w:t>συγκρισιμότητα</w:t>
      </w:r>
      <w:proofErr w:type="spellEnd"/>
      <w:r w:rsidRPr="003872C4">
        <w:rPr>
          <w:color w:val="000000" w:themeColor="text1"/>
          <w:lang w:val="el-GR"/>
        </w:rPr>
        <w:t xml:space="preserve"> μεταξύ χαρακτηριστικών, όλες οι μετρήσεις αισθητήρων </w:t>
      </w:r>
      <w:proofErr w:type="spellStart"/>
      <w:r w:rsidRPr="003872C4">
        <w:rPr>
          <w:color w:val="000000" w:themeColor="text1"/>
          <w:lang w:val="el-GR"/>
        </w:rPr>
        <w:t>κανονικοποιήθηκαν</w:t>
      </w:r>
      <w:proofErr w:type="spellEnd"/>
      <w:r w:rsidRPr="003872C4">
        <w:rPr>
          <w:color w:val="000000" w:themeColor="text1"/>
          <w:lang w:val="el-GR"/>
        </w:rPr>
        <w:t xml:space="preserve"> με </w:t>
      </w:r>
      <w:r w:rsidRPr="003872C4">
        <w:rPr>
          <w:color w:val="000000" w:themeColor="text1"/>
        </w:rPr>
        <w:t>min</w:t>
      </w:r>
      <w:r w:rsidRPr="003872C4">
        <w:rPr>
          <w:color w:val="000000" w:themeColor="text1"/>
          <w:lang w:val="el-GR"/>
        </w:rPr>
        <w:t>-</w:t>
      </w:r>
      <w:r w:rsidRPr="003872C4">
        <w:rPr>
          <w:color w:val="000000" w:themeColor="text1"/>
        </w:rPr>
        <w:t>max</w:t>
      </w:r>
      <w:r w:rsidRPr="003872C4">
        <w:rPr>
          <w:color w:val="000000" w:themeColor="text1"/>
          <w:lang w:val="el-GR"/>
        </w:rPr>
        <w:t xml:space="preserve"> </w:t>
      </w:r>
      <w:r w:rsidRPr="003872C4">
        <w:rPr>
          <w:color w:val="000000" w:themeColor="text1"/>
        </w:rPr>
        <w:t>scaling</w:t>
      </w:r>
      <w:r w:rsidRPr="003872C4">
        <w:rPr>
          <w:color w:val="000000" w:themeColor="text1"/>
          <w:lang w:val="el-GR"/>
        </w:rPr>
        <w:t xml:space="preserve"> στο διάστημα [0, 1]. Η τυποποίηση αυτή είναι ιδιαίτερα σημαντική κατά τον συνδυασμό χαρακτηριστικών διαφορετικών μονάδων μέτρησης (όπως </w:t>
      </w:r>
      <w:r w:rsidRPr="003872C4">
        <w:rPr>
          <w:color w:val="000000" w:themeColor="text1"/>
        </w:rPr>
        <w:t>kWh</w:t>
      </w:r>
      <w:r w:rsidRPr="003872C4">
        <w:rPr>
          <w:color w:val="000000" w:themeColor="text1"/>
          <w:lang w:val="el-GR"/>
        </w:rPr>
        <w:t xml:space="preserve">, </w:t>
      </w:r>
      <w:r w:rsidRPr="003872C4">
        <w:rPr>
          <w:color w:val="000000" w:themeColor="text1"/>
        </w:rPr>
        <w:t>ppm</w:t>
      </w:r>
      <w:r w:rsidRPr="003872C4">
        <w:rPr>
          <w:color w:val="000000" w:themeColor="text1"/>
          <w:lang w:val="el-GR"/>
        </w:rPr>
        <w:t xml:space="preserve">, </w:t>
      </w:r>
      <w:r w:rsidRPr="003872C4">
        <w:rPr>
          <w:color w:val="000000" w:themeColor="text1"/>
        </w:rPr>
        <w:t>lux</w:t>
      </w:r>
      <w:r w:rsidRPr="003872C4">
        <w:rPr>
          <w:color w:val="000000" w:themeColor="text1"/>
          <w:lang w:val="el-GR"/>
        </w:rPr>
        <w:t xml:space="preserve">) σε </w:t>
      </w:r>
      <w:proofErr w:type="spellStart"/>
      <w:r w:rsidRPr="003872C4">
        <w:rPr>
          <w:color w:val="000000" w:themeColor="text1"/>
          <w:lang w:val="el-GR"/>
        </w:rPr>
        <w:t>πολυμεταβλητά</w:t>
      </w:r>
      <w:proofErr w:type="spellEnd"/>
      <w:r w:rsidRPr="003872C4">
        <w:rPr>
          <w:color w:val="000000" w:themeColor="text1"/>
          <w:lang w:val="el-GR"/>
        </w:rPr>
        <w:t xml:space="preserve"> μοντέλα. Επιπλέον, η </w:t>
      </w:r>
      <w:proofErr w:type="spellStart"/>
      <w:r w:rsidRPr="003872C4">
        <w:rPr>
          <w:color w:val="000000" w:themeColor="text1"/>
          <w:lang w:val="el-GR"/>
        </w:rPr>
        <w:t>κανονικοποίηση</w:t>
      </w:r>
      <w:proofErr w:type="spellEnd"/>
      <w:r w:rsidRPr="003872C4">
        <w:rPr>
          <w:color w:val="000000" w:themeColor="text1"/>
          <w:lang w:val="el-GR"/>
        </w:rPr>
        <w:t xml:space="preserve"> βοηθά στον μετριασμό της επίδρασης σπάνιων ακραίων τιμών που ενδέχεται να παραμείνουν μετά τη διόρθωση των </w:t>
      </w:r>
      <w:r w:rsidRPr="003872C4">
        <w:rPr>
          <w:color w:val="000000" w:themeColor="text1"/>
        </w:rPr>
        <w:t>outliers</w:t>
      </w:r>
      <w:r w:rsidRPr="003872C4">
        <w:rPr>
          <w:color w:val="000000" w:themeColor="text1"/>
          <w:lang w:val="el-GR"/>
        </w:rPr>
        <w:t>.</w:t>
      </w:r>
    </w:p>
    <w:p w14:paraId="67AE86C3" w14:textId="77777777" w:rsidR="00AB6792" w:rsidRDefault="00AB6792" w:rsidP="006B3642">
      <w:pPr>
        <w:spacing w:line="360" w:lineRule="auto"/>
        <w:ind w:firstLine="426"/>
        <w:jc w:val="both"/>
        <w:rPr>
          <w:color w:val="000000" w:themeColor="text1"/>
          <w:lang w:val="el-GR"/>
        </w:rPr>
      </w:pPr>
    </w:p>
    <w:p w14:paraId="2B82FA6B" w14:textId="4859A6C1" w:rsidR="003872C4" w:rsidRPr="00D828F9" w:rsidRDefault="003872C4" w:rsidP="00D828F9">
      <w:pPr>
        <w:pStyle w:val="Heading3"/>
        <w:rPr>
          <w:b/>
          <w:bCs/>
        </w:rPr>
      </w:pPr>
      <w:bookmarkStart w:id="81" w:name="_Toc211431135"/>
      <w:proofErr w:type="spellStart"/>
      <w:r w:rsidRPr="00D828F9">
        <w:rPr>
          <w:b/>
          <w:bCs/>
        </w:rPr>
        <w:t>Δι</w:t>
      </w:r>
      <w:proofErr w:type="spellEnd"/>
      <w:r w:rsidRPr="00D828F9">
        <w:rPr>
          <w:b/>
          <w:bCs/>
        </w:rPr>
        <w:t>α</w:t>
      </w:r>
      <w:proofErr w:type="spellStart"/>
      <w:r w:rsidRPr="00D828F9">
        <w:rPr>
          <w:b/>
          <w:bCs/>
        </w:rPr>
        <w:t>σφάλιση</w:t>
      </w:r>
      <w:proofErr w:type="spellEnd"/>
      <w:r w:rsidRPr="00D828F9">
        <w:rPr>
          <w:b/>
          <w:bCs/>
        </w:rPr>
        <w:t xml:space="preserve"> </w:t>
      </w:r>
      <w:proofErr w:type="spellStart"/>
      <w:r w:rsidRPr="00D828F9">
        <w:rPr>
          <w:b/>
          <w:bCs/>
        </w:rPr>
        <w:t>Ποιότητ</w:t>
      </w:r>
      <w:proofErr w:type="spellEnd"/>
      <w:r w:rsidRPr="00D828F9">
        <w:rPr>
          <w:b/>
          <w:bCs/>
        </w:rPr>
        <w:t xml:space="preserve">ας </w:t>
      </w:r>
      <w:proofErr w:type="spellStart"/>
      <w:r w:rsidRPr="00D828F9">
        <w:rPr>
          <w:b/>
          <w:bCs/>
        </w:rPr>
        <w:t>Δεδομένων</w:t>
      </w:r>
      <w:bookmarkEnd w:id="81"/>
      <w:proofErr w:type="spellEnd"/>
    </w:p>
    <w:p w14:paraId="5ACD9863" w14:textId="162B3DB3" w:rsidR="003872C4" w:rsidRPr="003872C4" w:rsidRDefault="003872C4" w:rsidP="006B3642">
      <w:pPr>
        <w:spacing w:line="360" w:lineRule="auto"/>
        <w:ind w:firstLine="426"/>
        <w:jc w:val="both"/>
        <w:rPr>
          <w:color w:val="000000" w:themeColor="text1"/>
          <w:lang w:val="el-GR"/>
        </w:rPr>
      </w:pPr>
      <w:r w:rsidRPr="003872C4">
        <w:rPr>
          <w:color w:val="000000" w:themeColor="text1"/>
          <w:lang w:val="el-GR"/>
        </w:rPr>
        <w:t xml:space="preserve">Υλοποιήθηκε </w:t>
      </w:r>
      <w:r w:rsidRPr="003872C4">
        <w:rPr>
          <w:i/>
          <w:iCs/>
          <w:color w:val="000000" w:themeColor="text1"/>
        </w:rPr>
        <w:t>data</w:t>
      </w:r>
      <w:r w:rsidRPr="003872C4">
        <w:rPr>
          <w:i/>
          <w:iCs/>
          <w:color w:val="000000" w:themeColor="text1"/>
          <w:lang w:val="el-GR"/>
        </w:rPr>
        <w:t xml:space="preserve"> </w:t>
      </w:r>
      <w:r w:rsidRPr="003872C4">
        <w:rPr>
          <w:i/>
          <w:iCs/>
          <w:color w:val="000000" w:themeColor="text1"/>
        </w:rPr>
        <w:t>cleaning</w:t>
      </w:r>
      <w:r w:rsidRPr="003872C4">
        <w:rPr>
          <w:i/>
          <w:iCs/>
          <w:color w:val="000000" w:themeColor="text1"/>
          <w:lang w:val="el-GR"/>
        </w:rPr>
        <w:t xml:space="preserve"> </w:t>
      </w:r>
      <w:r w:rsidRPr="003872C4">
        <w:rPr>
          <w:i/>
          <w:iCs/>
          <w:color w:val="000000" w:themeColor="text1"/>
        </w:rPr>
        <w:t>dashboard</w:t>
      </w:r>
      <w:r w:rsidRPr="003872C4">
        <w:rPr>
          <w:color w:val="000000" w:themeColor="text1"/>
          <w:lang w:val="el-GR"/>
        </w:rPr>
        <w:t xml:space="preserve"> για οπτική ανατροφοδότηση σχετικά με την κατάσταση των αισθητήρων, τα ποσοστά </w:t>
      </w:r>
      <w:r w:rsidRPr="003872C4">
        <w:rPr>
          <w:color w:val="000000" w:themeColor="text1"/>
        </w:rPr>
        <w:t>outliers</w:t>
      </w:r>
      <w:r w:rsidRPr="003872C4">
        <w:rPr>
          <w:color w:val="000000" w:themeColor="text1"/>
          <w:lang w:val="el-GR"/>
        </w:rPr>
        <w:t xml:space="preserve"> και τα μοτίβα ελλιπών τιμών. Το εργαλείο αυτό επέτρεψε τον ταχύ εντοπισμό προβληματικών αισθητήρων ή ροών δεδομένων και τη συνεχή βελτίωση της </w:t>
      </w:r>
      <w:r w:rsidRPr="003872C4">
        <w:rPr>
          <w:color w:val="000000" w:themeColor="text1"/>
        </w:rPr>
        <w:t>pipeline</w:t>
      </w:r>
      <w:r w:rsidRPr="003872C4">
        <w:rPr>
          <w:color w:val="000000" w:themeColor="text1"/>
          <w:lang w:val="el-GR"/>
        </w:rPr>
        <w:t xml:space="preserve"> </w:t>
      </w:r>
      <w:proofErr w:type="spellStart"/>
      <w:r w:rsidRPr="003872C4">
        <w:rPr>
          <w:color w:val="000000" w:themeColor="text1"/>
          <w:lang w:val="el-GR"/>
        </w:rPr>
        <w:t>προεπεξεργασίας</w:t>
      </w:r>
      <w:proofErr w:type="spellEnd"/>
      <w:r w:rsidRPr="003872C4">
        <w:rPr>
          <w:color w:val="000000" w:themeColor="text1"/>
          <w:lang w:val="el-GR"/>
        </w:rPr>
        <w:t>. Επ</w:t>
      </w:r>
      <w:r w:rsidR="00AB6792">
        <w:rPr>
          <w:color w:val="000000" w:themeColor="text1"/>
          <w:lang w:val="el-GR"/>
        </w:rPr>
        <w:t>ιπροσθέτως</w:t>
      </w:r>
      <w:r w:rsidRPr="003872C4">
        <w:rPr>
          <w:color w:val="000000" w:themeColor="text1"/>
          <w:lang w:val="el-GR"/>
        </w:rPr>
        <w:t xml:space="preserve">, συνέβαλε στη διαφανή αναφορά των μετρικών ποιότητας δεδομένων, που είναι κρίσιμες για την </w:t>
      </w:r>
      <w:proofErr w:type="spellStart"/>
      <w:r w:rsidRPr="003872C4">
        <w:rPr>
          <w:color w:val="000000" w:themeColor="text1"/>
          <w:lang w:val="el-GR"/>
        </w:rPr>
        <w:t>αναπαραγωγιμότητα</w:t>
      </w:r>
      <w:proofErr w:type="spellEnd"/>
      <w:r w:rsidRPr="003872C4">
        <w:rPr>
          <w:color w:val="000000" w:themeColor="text1"/>
          <w:lang w:val="el-GR"/>
        </w:rPr>
        <w:t xml:space="preserve"> και την εξωτερική επικύρωση.</w:t>
      </w:r>
    </w:p>
    <w:p w14:paraId="1C5BECAD" w14:textId="2DFFA67E" w:rsidR="003872C4" w:rsidRPr="003872C4" w:rsidRDefault="003872C4" w:rsidP="006B3642">
      <w:pPr>
        <w:spacing w:line="360" w:lineRule="auto"/>
        <w:ind w:firstLine="426"/>
        <w:jc w:val="both"/>
        <w:rPr>
          <w:color w:val="000000" w:themeColor="text1"/>
          <w:lang w:val="el-GR"/>
        </w:rPr>
      </w:pPr>
      <w:r w:rsidRPr="003872C4">
        <w:rPr>
          <w:color w:val="000000" w:themeColor="text1"/>
          <w:lang w:val="el-GR"/>
        </w:rPr>
        <w:lastRenderedPageBreak/>
        <w:t xml:space="preserve">Με την αυστηρή εφαρμογή αυτών των μεθόδων καθαρισμού και </w:t>
      </w:r>
      <w:proofErr w:type="spellStart"/>
      <w:r w:rsidRPr="003872C4">
        <w:rPr>
          <w:color w:val="000000" w:themeColor="text1"/>
          <w:lang w:val="el-GR"/>
        </w:rPr>
        <w:t>προεπεξεργασίας</w:t>
      </w:r>
      <w:proofErr w:type="spellEnd"/>
      <w:r w:rsidRPr="003872C4">
        <w:rPr>
          <w:color w:val="000000" w:themeColor="text1"/>
          <w:lang w:val="el-GR"/>
        </w:rPr>
        <w:t xml:space="preserve">, το τελικό </w:t>
      </w:r>
      <w:r w:rsidRPr="003872C4">
        <w:rPr>
          <w:color w:val="000000" w:themeColor="text1"/>
        </w:rPr>
        <w:t>dataset</w:t>
      </w:r>
      <w:r w:rsidRPr="003872C4">
        <w:rPr>
          <w:color w:val="000000" w:themeColor="text1"/>
          <w:lang w:val="el-GR"/>
        </w:rPr>
        <w:t xml:space="preserve"> παρέχει ανθεκτική βάση για μεταγενέστερη μηχανική χαρακτηριστικών και προγνωστική </w:t>
      </w:r>
      <w:proofErr w:type="spellStart"/>
      <w:r w:rsidRPr="003872C4">
        <w:rPr>
          <w:color w:val="000000" w:themeColor="text1"/>
          <w:lang w:val="el-GR"/>
        </w:rPr>
        <w:t>μοντελοποίηση</w:t>
      </w:r>
      <w:proofErr w:type="spellEnd"/>
      <w:r w:rsidRPr="003872C4">
        <w:rPr>
          <w:color w:val="000000" w:themeColor="text1"/>
          <w:lang w:val="el-GR"/>
        </w:rPr>
        <w:t>.</w:t>
      </w:r>
    </w:p>
    <w:p w14:paraId="0016D852" w14:textId="77777777" w:rsidR="00D31CDC" w:rsidRDefault="00D31CDC" w:rsidP="006B3642">
      <w:pPr>
        <w:spacing w:line="360" w:lineRule="auto"/>
        <w:ind w:left="720"/>
        <w:jc w:val="both"/>
        <w:rPr>
          <w:color w:val="000000" w:themeColor="text1"/>
          <w:lang w:val="el-GR"/>
        </w:rPr>
      </w:pPr>
    </w:p>
    <w:p w14:paraId="6CB38682" w14:textId="3FC48784" w:rsidR="003872C4" w:rsidRPr="00D828F9" w:rsidRDefault="003872C4" w:rsidP="00D828F9">
      <w:pPr>
        <w:pStyle w:val="Heading2"/>
        <w:rPr>
          <w:b/>
          <w:bCs/>
        </w:rPr>
      </w:pPr>
      <w:bookmarkStart w:id="82" w:name="_Toc211431136"/>
      <w:proofErr w:type="spellStart"/>
      <w:r w:rsidRPr="00D828F9">
        <w:rPr>
          <w:b/>
          <w:bCs/>
        </w:rPr>
        <w:t>Μηχ</w:t>
      </w:r>
      <w:proofErr w:type="spellEnd"/>
      <w:r w:rsidRPr="00D828F9">
        <w:rPr>
          <w:b/>
          <w:bCs/>
        </w:rPr>
        <w:t>α</w:t>
      </w:r>
      <w:proofErr w:type="spellStart"/>
      <w:r w:rsidRPr="00D828F9">
        <w:rPr>
          <w:b/>
          <w:bCs/>
        </w:rPr>
        <w:t>νική</w:t>
      </w:r>
      <w:proofErr w:type="spellEnd"/>
      <w:r w:rsidRPr="00D828F9">
        <w:rPr>
          <w:b/>
          <w:bCs/>
        </w:rPr>
        <w:t xml:space="preserve"> Χαρα</w:t>
      </w:r>
      <w:proofErr w:type="spellStart"/>
      <w:r w:rsidRPr="00D828F9">
        <w:rPr>
          <w:b/>
          <w:bCs/>
        </w:rPr>
        <w:t>κτηριστικών</w:t>
      </w:r>
      <w:proofErr w:type="spellEnd"/>
      <w:r w:rsidRPr="00D828F9">
        <w:rPr>
          <w:b/>
          <w:bCs/>
        </w:rPr>
        <w:t xml:space="preserve"> (Feature Engineering)</w:t>
      </w:r>
      <w:bookmarkEnd w:id="82"/>
    </w:p>
    <w:p w14:paraId="169BFB10" w14:textId="34A30258" w:rsidR="00D31CDC" w:rsidRDefault="003872C4" w:rsidP="006B3642">
      <w:pPr>
        <w:spacing w:line="360" w:lineRule="auto"/>
        <w:ind w:firstLine="426"/>
        <w:jc w:val="both"/>
        <w:rPr>
          <w:color w:val="000000" w:themeColor="text1"/>
          <w:lang w:val="el-GR"/>
        </w:rPr>
      </w:pPr>
      <w:bookmarkStart w:id="83" w:name="OLE_LINK24"/>
      <w:r w:rsidRPr="003872C4">
        <w:rPr>
          <w:color w:val="000000" w:themeColor="text1"/>
          <w:lang w:val="el-GR"/>
        </w:rPr>
        <w:t>Η αποδοτική μηχανική χαρακτηριστικών είναι καθοριστική για τη βελτίωση της προγνωστικής επίδοσης των μοντέλων μηχανικής μάθησης σε συστήματα διαχείρισης ενέργειας έξυπνων κτιρίων</w:t>
      </w:r>
      <w:r w:rsidR="00AB6792">
        <w:rPr>
          <w:color w:val="000000" w:themeColor="text1"/>
          <w:lang w:val="el-GR"/>
        </w:rPr>
        <w:t xml:space="preserve">. </w:t>
      </w:r>
      <w:r w:rsidRPr="003872C4">
        <w:rPr>
          <w:color w:val="000000" w:themeColor="text1"/>
          <w:lang w:val="el-GR"/>
        </w:rPr>
        <w:t xml:space="preserve">Στην παρούσα μελέτη, κατασκευάστηκε ένα ευρύ φάσμα χαρακτηριστικών που συλλαμβάνει χρονικές δυναμικές, εποχικότητα και </w:t>
      </w:r>
      <w:proofErr w:type="spellStart"/>
      <w:r w:rsidRPr="003872C4">
        <w:rPr>
          <w:color w:val="000000" w:themeColor="text1"/>
          <w:lang w:val="el-GR"/>
        </w:rPr>
        <w:t>συγκειμενικές</w:t>
      </w:r>
      <w:proofErr w:type="spellEnd"/>
      <w:r w:rsidRPr="003872C4">
        <w:rPr>
          <w:color w:val="000000" w:themeColor="text1"/>
          <w:lang w:val="el-GR"/>
        </w:rPr>
        <w:t xml:space="preserve"> επιδράσεις στα </w:t>
      </w:r>
      <w:r w:rsidRPr="003872C4">
        <w:rPr>
          <w:color w:val="000000" w:themeColor="text1"/>
        </w:rPr>
        <w:t>IoT</w:t>
      </w:r>
      <w:r w:rsidRPr="003872C4">
        <w:rPr>
          <w:color w:val="000000" w:themeColor="text1"/>
          <w:lang w:val="el-GR"/>
        </w:rPr>
        <w:t xml:space="preserve"> δεδομένα.</w:t>
      </w:r>
    </w:p>
    <w:p w14:paraId="21371EF0" w14:textId="0EC83656" w:rsidR="003872C4" w:rsidRPr="00D828F9" w:rsidRDefault="003872C4" w:rsidP="00D828F9">
      <w:pPr>
        <w:pStyle w:val="Heading3"/>
        <w:rPr>
          <w:b/>
          <w:bCs/>
        </w:rPr>
      </w:pPr>
      <w:bookmarkStart w:id="84" w:name="_Toc211431137"/>
      <w:bookmarkEnd w:id="83"/>
      <w:r w:rsidRPr="00D828F9">
        <w:rPr>
          <w:b/>
          <w:bCs/>
        </w:rPr>
        <w:t>Χαρα</w:t>
      </w:r>
      <w:proofErr w:type="spellStart"/>
      <w:r w:rsidRPr="00D828F9">
        <w:rPr>
          <w:b/>
          <w:bCs/>
        </w:rPr>
        <w:t>κτηριστικά</w:t>
      </w:r>
      <w:proofErr w:type="spellEnd"/>
      <w:r w:rsidRPr="00D828F9">
        <w:rPr>
          <w:b/>
          <w:bCs/>
        </w:rPr>
        <w:t xml:space="preserve"> </w:t>
      </w:r>
      <w:proofErr w:type="spellStart"/>
      <w:r w:rsidRPr="00D828F9">
        <w:rPr>
          <w:b/>
          <w:bCs/>
        </w:rPr>
        <w:t>Υστέρησης</w:t>
      </w:r>
      <w:proofErr w:type="spellEnd"/>
      <w:r w:rsidRPr="00D828F9">
        <w:rPr>
          <w:b/>
          <w:bCs/>
        </w:rPr>
        <w:t xml:space="preserve"> (Lag Features)</w:t>
      </w:r>
      <w:bookmarkEnd w:id="84"/>
    </w:p>
    <w:p w14:paraId="5AAAB381" w14:textId="1DA3635E" w:rsidR="003872C4" w:rsidRPr="003872C4" w:rsidRDefault="003872C4" w:rsidP="006B3642">
      <w:pPr>
        <w:spacing w:line="360" w:lineRule="auto"/>
        <w:ind w:firstLine="426"/>
        <w:jc w:val="both"/>
        <w:rPr>
          <w:color w:val="000000" w:themeColor="text1"/>
          <w:lang w:val="el-GR"/>
        </w:rPr>
      </w:pPr>
      <w:r w:rsidRPr="003872C4">
        <w:rPr>
          <w:color w:val="000000" w:themeColor="text1"/>
          <w:lang w:val="el-GR"/>
        </w:rPr>
        <w:t>Δημιουργήθηκαν μεταβλητές υστέρησης ώστε τα μοντέλα να έχουν ιστορικό πλαίσιο για την κατανάλωση ενέργειας και τις περιβαλλοντικές συνθήκες</w:t>
      </w:r>
      <w:r w:rsidR="00AB6792">
        <w:rPr>
          <w:color w:val="000000" w:themeColor="text1"/>
          <w:lang w:val="el-GR"/>
        </w:rPr>
        <w:t xml:space="preserve">. </w:t>
      </w:r>
      <w:r w:rsidRPr="003872C4">
        <w:rPr>
          <w:color w:val="000000" w:themeColor="text1"/>
          <w:lang w:val="el-GR"/>
        </w:rPr>
        <w:t xml:space="preserve">Για κάθε βασικό κανάλι αισθητήρα, υπολογίστηκαν </w:t>
      </w:r>
      <w:r w:rsidRPr="003872C4">
        <w:rPr>
          <w:color w:val="000000" w:themeColor="text1"/>
        </w:rPr>
        <w:t>lag</w:t>
      </w:r>
      <w:r w:rsidRPr="003872C4">
        <w:rPr>
          <w:color w:val="000000" w:themeColor="text1"/>
          <w:lang w:val="el-GR"/>
        </w:rPr>
        <w:t xml:space="preserve"> </w:t>
      </w:r>
      <w:r w:rsidRPr="003872C4">
        <w:rPr>
          <w:color w:val="000000" w:themeColor="text1"/>
        </w:rPr>
        <w:t>features</w:t>
      </w:r>
      <w:r w:rsidRPr="003872C4">
        <w:rPr>
          <w:color w:val="000000" w:themeColor="text1"/>
          <w:lang w:val="el-GR"/>
        </w:rPr>
        <w:t xml:space="preserve"> στις ακόλουθες χρονικές υστερήσεις:</w:t>
      </w:r>
    </w:p>
    <w:p w14:paraId="61B53F4B" w14:textId="77777777" w:rsidR="003872C4" w:rsidRPr="003872C4" w:rsidRDefault="003872C4" w:rsidP="006B3642">
      <w:pPr>
        <w:spacing w:line="360" w:lineRule="auto"/>
        <w:ind w:firstLine="426"/>
        <w:jc w:val="both"/>
        <w:rPr>
          <w:color w:val="000000" w:themeColor="text1"/>
          <w:lang w:val="el-GR"/>
        </w:rPr>
      </w:pPr>
      <w:r w:rsidRPr="003872C4">
        <w:rPr>
          <w:b/>
          <w:bCs/>
          <w:color w:val="000000" w:themeColor="text1"/>
        </w:rPr>
        <w:t>Lag</w:t>
      </w:r>
      <w:r w:rsidRPr="003872C4">
        <w:rPr>
          <w:b/>
          <w:bCs/>
          <w:color w:val="000000" w:themeColor="text1"/>
          <w:lang w:val="el-GR"/>
        </w:rPr>
        <w:t xml:space="preserve"> </w:t>
      </w:r>
      <w:r w:rsidRPr="003872C4">
        <w:rPr>
          <w:b/>
          <w:bCs/>
          <w:color w:val="000000" w:themeColor="text1"/>
        </w:rPr>
        <w:t>Features</w:t>
      </w:r>
      <w:r w:rsidRPr="003872C4">
        <w:rPr>
          <w:b/>
          <w:bCs/>
          <w:color w:val="000000" w:themeColor="text1"/>
          <w:lang w:val="el-GR"/>
        </w:rPr>
        <w:t xml:space="preserve"> (σε χρονικές στιγμές 5</w:t>
      </w:r>
      <w:r w:rsidRPr="003872C4">
        <w:rPr>
          <w:b/>
          <w:bCs/>
          <w:color w:val="000000" w:themeColor="text1"/>
        </w:rPr>
        <w:t>min</w:t>
      </w:r>
      <w:r w:rsidRPr="003872C4">
        <w:rPr>
          <w:b/>
          <w:bCs/>
          <w:color w:val="000000" w:themeColor="text1"/>
          <w:lang w:val="el-GR"/>
        </w:rPr>
        <w:t>):</w:t>
      </w:r>
    </w:p>
    <w:p w14:paraId="0149FB83" w14:textId="77777777" w:rsidR="003872C4" w:rsidRPr="003872C4" w:rsidRDefault="003872C4" w:rsidP="006B3642">
      <w:pPr>
        <w:numPr>
          <w:ilvl w:val="0"/>
          <w:numId w:val="48"/>
        </w:numPr>
        <w:spacing w:line="360" w:lineRule="auto"/>
        <w:jc w:val="both"/>
        <w:rPr>
          <w:color w:val="000000" w:themeColor="text1"/>
        </w:rPr>
      </w:pPr>
      <w:proofErr w:type="spellStart"/>
      <w:r w:rsidRPr="003872C4">
        <w:rPr>
          <w:b/>
          <w:bCs/>
          <w:color w:val="000000" w:themeColor="text1"/>
        </w:rPr>
        <w:t>Πολύ</w:t>
      </w:r>
      <w:proofErr w:type="spellEnd"/>
      <w:r w:rsidRPr="003872C4">
        <w:rPr>
          <w:b/>
          <w:bCs/>
          <w:color w:val="000000" w:themeColor="text1"/>
        </w:rPr>
        <w:t xml:space="preserve"> βρα</w:t>
      </w:r>
      <w:proofErr w:type="spellStart"/>
      <w:r w:rsidRPr="003872C4">
        <w:rPr>
          <w:b/>
          <w:bCs/>
          <w:color w:val="000000" w:themeColor="text1"/>
        </w:rPr>
        <w:t>χυ</w:t>
      </w:r>
      <w:proofErr w:type="spellEnd"/>
      <w:r w:rsidRPr="003872C4">
        <w:rPr>
          <w:b/>
          <w:bCs/>
          <w:color w:val="000000" w:themeColor="text1"/>
        </w:rPr>
        <w:t>π</w:t>
      </w:r>
      <w:proofErr w:type="spellStart"/>
      <w:r w:rsidRPr="003872C4">
        <w:rPr>
          <w:b/>
          <w:bCs/>
          <w:color w:val="000000" w:themeColor="text1"/>
        </w:rPr>
        <w:t>ρόθεσμ</w:t>
      </w:r>
      <w:proofErr w:type="spellEnd"/>
      <w:r w:rsidRPr="003872C4">
        <w:rPr>
          <w:b/>
          <w:bCs/>
          <w:color w:val="000000" w:themeColor="text1"/>
        </w:rPr>
        <w:t>α lags</w:t>
      </w:r>
      <w:r w:rsidRPr="003872C4">
        <w:rPr>
          <w:color w:val="000000" w:themeColor="text1"/>
        </w:rPr>
        <w:t xml:space="preserve">: [1, 5, 10, 30, 60, 120] </w:t>
      </w:r>
      <w:proofErr w:type="spellStart"/>
      <w:r w:rsidRPr="003872C4">
        <w:rPr>
          <w:color w:val="000000" w:themeColor="text1"/>
        </w:rPr>
        <w:t>στιγμές</w:t>
      </w:r>
      <w:proofErr w:type="spellEnd"/>
    </w:p>
    <w:p w14:paraId="0E428D36" w14:textId="77777777" w:rsidR="003872C4" w:rsidRPr="003872C4" w:rsidRDefault="003872C4" w:rsidP="006B3642">
      <w:pPr>
        <w:numPr>
          <w:ilvl w:val="1"/>
          <w:numId w:val="48"/>
        </w:numPr>
        <w:spacing w:line="360" w:lineRule="auto"/>
        <w:jc w:val="both"/>
        <w:rPr>
          <w:color w:val="000000" w:themeColor="text1"/>
          <w:lang w:val="el-GR"/>
        </w:rPr>
      </w:pPr>
      <w:r w:rsidRPr="003872C4">
        <w:rPr>
          <w:color w:val="000000" w:themeColor="text1"/>
          <w:lang w:val="el-GR"/>
        </w:rPr>
        <w:t>Αντιστοιχούν σε: 5</w:t>
      </w:r>
      <w:r w:rsidRPr="003872C4">
        <w:rPr>
          <w:color w:val="000000" w:themeColor="text1"/>
        </w:rPr>
        <w:t>min</w:t>
      </w:r>
      <w:r w:rsidRPr="003872C4">
        <w:rPr>
          <w:color w:val="000000" w:themeColor="text1"/>
          <w:lang w:val="el-GR"/>
        </w:rPr>
        <w:t>, 25</w:t>
      </w:r>
      <w:r w:rsidRPr="003872C4">
        <w:rPr>
          <w:color w:val="000000" w:themeColor="text1"/>
        </w:rPr>
        <w:t>min</w:t>
      </w:r>
      <w:r w:rsidRPr="003872C4">
        <w:rPr>
          <w:color w:val="000000" w:themeColor="text1"/>
          <w:lang w:val="el-GR"/>
        </w:rPr>
        <w:t>, 50</w:t>
      </w:r>
      <w:r w:rsidRPr="003872C4">
        <w:rPr>
          <w:color w:val="000000" w:themeColor="text1"/>
        </w:rPr>
        <w:t>min</w:t>
      </w:r>
      <w:r w:rsidRPr="003872C4">
        <w:rPr>
          <w:color w:val="000000" w:themeColor="text1"/>
          <w:lang w:val="el-GR"/>
        </w:rPr>
        <w:t>, 2.5</w:t>
      </w:r>
      <w:r w:rsidRPr="003872C4">
        <w:rPr>
          <w:color w:val="000000" w:themeColor="text1"/>
        </w:rPr>
        <w:t>h</w:t>
      </w:r>
      <w:r w:rsidRPr="003872C4">
        <w:rPr>
          <w:color w:val="000000" w:themeColor="text1"/>
          <w:lang w:val="el-GR"/>
        </w:rPr>
        <w:t>, 5</w:t>
      </w:r>
      <w:r w:rsidRPr="003872C4">
        <w:rPr>
          <w:color w:val="000000" w:themeColor="text1"/>
        </w:rPr>
        <w:t>h</w:t>
      </w:r>
      <w:r w:rsidRPr="003872C4">
        <w:rPr>
          <w:color w:val="000000" w:themeColor="text1"/>
          <w:lang w:val="el-GR"/>
        </w:rPr>
        <w:t>, 10</w:t>
      </w:r>
      <w:r w:rsidRPr="003872C4">
        <w:rPr>
          <w:color w:val="000000" w:themeColor="text1"/>
        </w:rPr>
        <w:t>h</w:t>
      </w:r>
    </w:p>
    <w:p w14:paraId="2A300213" w14:textId="77777777" w:rsidR="003872C4" w:rsidRPr="003872C4" w:rsidRDefault="003872C4" w:rsidP="006B3642">
      <w:pPr>
        <w:numPr>
          <w:ilvl w:val="1"/>
          <w:numId w:val="48"/>
        </w:numPr>
        <w:spacing w:line="360" w:lineRule="auto"/>
        <w:jc w:val="both"/>
        <w:rPr>
          <w:color w:val="000000" w:themeColor="text1"/>
          <w:lang w:val="el-GR"/>
        </w:rPr>
      </w:pPr>
      <w:r w:rsidRPr="003872C4">
        <w:rPr>
          <w:color w:val="000000" w:themeColor="text1"/>
          <w:lang w:val="el-GR"/>
        </w:rPr>
        <w:t xml:space="preserve">Σκοπός: Σύλληψη βραχυπρόθεσμων τάσεων και </w:t>
      </w:r>
      <w:r w:rsidRPr="003872C4">
        <w:rPr>
          <w:color w:val="000000" w:themeColor="text1"/>
        </w:rPr>
        <w:t>intra</w:t>
      </w:r>
      <w:r w:rsidRPr="003872C4">
        <w:rPr>
          <w:color w:val="000000" w:themeColor="text1"/>
          <w:lang w:val="el-GR"/>
        </w:rPr>
        <w:t>-</w:t>
      </w:r>
      <w:r w:rsidRPr="003872C4">
        <w:rPr>
          <w:color w:val="000000" w:themeColor="text1"/>
        </w:rPr>
        <w:t>day</w:t>
      </w:r>
      <w:r w:rsidRPr="003872C4">
        <w:rPr>
          <w:color w:val="000000" w:themeColor="text1"/>
          <w:lang w:val="el-GR"/>
        </w:rPr>
        <w:t xml:space="preserve"> </w:t>
      </w:r>
      <w:r w:rsidRPr="003872C4">
        <w:rPr>
          <w:color w:val="000000" w:themeColor="text1"/>
        </w:rPr>
        <w:t>patterns</w:t>
      </w:r>
    </w:p>
    <w:p w14:paraId="0ECC4D63" w14:textId="77777777" w:rsidR="003872C4" w:rsidRPr="003872C4" w:rsidRDefault="003872C4" w:rsidP="006B3642">
      <w:pPr>
        <w:numPr>
          <w:ilvl w:val="0"/>
          <w:numId w:val="48"/>
        </w:numPr>
        <w:spacing w:line="360" w:lineRule="auto"/>
        <w:jc w:val="both"/>
        <w:rPr>
          <w:color w:val="000000" w:themeColor="text1"/>
        </w:rPr>
      </w:pPr>
      <w:proofErr w:type="spellStart"/>
      <w:r w:rsidRPr="003872C4">
        <w:rPr>
          <w:b/>
          <w:bCs/>
          <w:color w:val="000000" w:themeColor="text1"/>
        </w:rPr>
        <w:t>Ημερήσι</w:t>
      </w:r>
      <w:proofErr w:type="spellEnd"/>
      <w:r w:rsidRPr="003872C4">
        <w:rPr>
          <w:b/>
          <w:bCs/>
          <w:color w:val="000000" w:themeColor="text1"/>
        </w:rPr>
        <w:t xml:space="preserve">α </w:t>
      </w:r>
      <w:proofErr w:type="spellStart"/>
      <w:r w:rsidRPr="003872C4">
        <w:rPr>
          <w:b/>
          <w:bCs/>
          <w:color w:val="000000" w:themeColor="text1"/>
        </w:rPr>
        <w:t>υστέρηση</w:t>
      </w:r>
      <w:proofErr w:type="spellEnd"/>
      <w:r w:rsidRPr="003872C4">
        <w:rPr>
          <w:color w:val="000000" w:themeColor="text1"/>
        </w:rPr>
        <w:t xml:space="preserve">: [1440] </w:t>
      </w:r>
      <w:proofErr w:type="spellStart"/>
      <w:r w:rsidRPr="003872C4">
        <w:rPr>
          <w:color w:val="000000" w:themeColor="text1"/>
        </w:rPr>
        <w:t>στιγμές</w:t>
      </w:r>
      <w:proofErr w:type="spellEnd"/>
      <w:r w:rsidRPr="003872C4">
        <w:rPr>
          <w:color w:val="000000" w:themeColor="text1"/>
        </w:rPr>
        <w:t xml:space="preserve"> (24 </w:t>
      </w:r>
      <w:proofErr w:type="spellStart"/>
      <w:r w:rsidRPr="003872C4">
        <w:rPr>
          <w:color w:val="000000" w:themeColor="text1"/>
        </w:rPr>
        <w:t>ώρες</w:t>
      </w:r>
      <w:proofErr w:type="spellEnd"/>
      <w:r w:rsidRPr="003872C4">
        <w:rPr>
          <w:color w:val="000000" w:themeColor="text1"/>
        </w:rPr>
        <w:t>)</w:t>
      </w:r>
    </w:p>
    <w:p w14:paraId="4EC18CD1" w14:textId="77777777" w:rsidR="003872C4" w:rsidRPr="003872C4" w:rsidRDefault="003872C4" w:rsidP="006B3642">
      <w:pPr>
        <w:numPr>
          <w:ilvl w:val="1"/>
          <w:numId w:val="48"/>
        </w:numPr>
        <w:spacing w:line="360" w:lineRule="auto"/>
        <w:jc w:val="both"/>
        <w:rPr>
          <w:color w:val="000000" w:themeColor="text1"/>
          <w:lang w:val="el-GR"/>
        </w:rPr>
      </w:pPr>
      <w:r w:rsidRPr="003872C4">
        <w:rPr>
          <w:color w:val="000000" w:themeColor="text1"/>
          <w:lang w:val="el-GR"/>
        </w:rPr>
        <w:t xml:space="preserve">Σκοπός: Σύλληψη </w:t>
      </w:r>
      <w:r w:rsidRPr="003872C4">
        <w:rPr>
          <w:color w:val="000000" w:themeColor="text1"/>
        </w:rPr>
        <w:t>day</w:t>
      </w:r>
      <w:r w:rsidRPr="003872C4">
        <w:rPr>
          <w:color w:val="000000" w:themeColor="text1"/>
          <w:lang w:val="el-GR"/>
        </w:rPr>
        <w:t>-</w:t>
      </w:r>
      <w:r w:rsidRPr="003872C4">
        <w:rPr>
          <w:color w:val="000000" w:themeColor="text1"/>
        </w:rPr>
        <w:t>to</w:t>
      </w:r>
      <w:r w:rsidRPr="003872C4">
        <w:rPr>
          <w:color w:val="000000" w:themeColor="text1"/>
          <w:lang w:val="el-GR"/>
        </w:rPr>
        <w:t>-</w:t>
      </w:r>
      <w:r w:rsidRPr="003872C4">
        <w:rPr>
          <w:color w:val="000000" w:themeColor="text1"/>
        </w:rPr>
        <w:t>day</w:t>
      </w:r>
      <w:r w:rsidRPr="003872C4">
        <w:rPr>
          <w:color w:val="000000" w:themeColor="text1"/>
          <w:lang w:val="el-GR"/>
        </w:rPr>
        <w:t xml:space="preserve"> συσχέτισης και καθημερινών προτύπων</w:t>
      </w:r>
    </w:p>
    <w:p w14:paraId="724418CF" w14:textId="77777777" w:rsidR="003872C4" w:rsidRPr="003872C4" w:rsidRDefault="003872C4" w:rsidP="006B3642">
      <w:pPr>
        <w:numPr>
          <w:ilvl w:val="0"/>
          <w:numId w:val="48"/>
        </w:numPr>
        <w:spacing w:line="360" w:lineRule="auto"/>
        <w:jc w:val="both"/>
        <w:rPr>
          <w:color w:val="000000" w:themeColor="text1"/>
          <w:lang w:val="el-GR"/>
        </w:rPr>
      </w:pPr>
      <w:r w:rsidRPr="003872C4">
        <w:rPr>
          <w:b/>
          <w:bCs/>
          <w:color w:val="000000" w:themeColor="text1"/>
          <w:lang w:val="el-GR"/>
        </w:rPr>
        <w:t>Εβδομαδιαία υστερήσεις</w:t>
      </w:r>
      <w:r w:rsidRPr="003872C4">
        <w:rPr>
          <w:color w:val="000000" w:themeColor="text1"/>
          <w:lang w:val="el-GR"/>
        </w:rPr>
        <w:t>: [10080, 20160] στιγμές (7 και 14 ημέρες)</w:t>
      </w:r>
    </w:p>
    <w:p w14:paraId="3978AE7E" w14:textId="77777777" w:rsidR="003872C4" w:rsidRPr="003872C4" w:rsidRDefault="003872C4" w:rsidP="006B3642">
      <w:pPr>
        <w:numPr>
          <w:ilvl w:val="1"/>
          <w:numId w:val="48"/>
        </w:numPr>
        <w:spacing w:line="360" w:lineRule="auto"/>
        <w:jc w:val="both"/>
        <w:rPr>
          <w:color w:val="000000" w:themeColor="text1"/>
          <w:lang w:val="el-GR"/>
        </w:rPr>
      </w:pPr>
      <w:r w:rsidRPr="003872C4">
        <w:rPr>
          <w:color w:val="000000" w:themeColor="text1"/>
          <w:lang w:val="el-GR"/>
        </w:rPr>
        <w:t>Σκοπός: Σύλληψη εβδομαδιαίων κύκλων (</w:t>
      </w:r>
      <w:r w:rsidRPr="003872C4">
        <w:rPr>
          <w:color w:val="000000" w:themeColor="text1"/>
        </w:rPr>
        <w:t>weekday</w:t>
      </w:r>
      <w:r w:rsidRPr="003872C4">
        <w:rPr>
          <w:color w:val="000000" w:themeColor="text1"/>
          <w:lang w:val="el-GR"/>
        </w:rPr>
        <w:t xml:space="preserve"> </w:t>
      </w:r>
      <w:r w:rsidRPr="003872C4">
        <w:rPr>
          <w:color w:val="000000" w:themeColor="text1"/>
        </w:rPr>
        <w:t>vs</w:t>
      </w:r>
      <w:r w:rsidRPr="003872C4">
        <w:rPr>
          <w:color w:val="000000" w:themeColor="text1"/>
          <w:lang w:val="el-GR"/>
        </w:rPr>
        <w:t xml:space="preserve"> </w:t>
      </w:r>
      <w:r w:rsidRPr="003872C4">
        <w:rPr>
          <w:color w:val="000000" w:themeColor="text1"/>
        </w:rPr>
        <w:t>weekend</w:t>
      </w:r>
      <w:r w:rsidRPr="003872C4">
        <w:rPr>
          <w:color w:val="000000" w:themeColor="text1"/>
          <w:lang w:val="el-GR"/>
        </w:rPr>
        <w:t xml:space="preserve"> </w:t>
      </w:r>
      <w:r w:rsidRPr="003872C4">
        <w:rPr>
          <w:color w:val="000000" w:themeColor="text1"/>
        </w:rPr>
        <w:t>patterns</w:t>
      </w:r>
      <w:r w:rsidRPr="003872C4">
        <w:rPr>
          <w:color w:val="000000" w:themeColor="text1"/>
          <w:lang w:val="el-GR"/>
        </w:rPr>
        <w:t>)</w:t>
      </w:r>
    </w:p>
    <w:p w14:paraId="65CAE3D3" w14:textId="0C584F83" w:rsidR="003872C4" w:rsidRPr="003872C4" w:rsidRDefault="003872C4" w:rsidP="006B3642">
      <w:pPr>
        <w:numPr>
          <w:ilvl w:val="1"/>
          <w:numId w:val="48"/>
        </w:numPr>
        <w:spacing w:line="360" w:lineRule="auto"/>
        <w:jc w:val="both"/>
        <w:rPr>
          <w:color w:val="000000" w:themeColor="text1"/>
        </w:rPr>
      </w:pPr>
      <w:proofErr w:type="spellStart"/>
      <w:r w:rsidRPr="003872C4">
        <w:rPr>
          <w:color w:val="000000" w:themeColor="text1"/>
        </w:rPr>
        <w:t>Κρίσιμ</w:t>
      </w:r>
      <w:proofErr w:type="spellEnd"/>
      <w:r w:rsidRPr="003872C4">
        <w:rPr>
          <w:color w:val="000000" w:themeColor="text1"/>
        </w:rPr>
        <w:t xml:space="preserve">α </w:t>
      </w:r>
      <w:proofErr w:type="spellStart"/>
      <w:r w:rsidRPr="003872C4">
        <w:rPr>
          <w:color w:val="000000" w:themeColor="text1"/>
        </w:rPr>
        <w:t>γι</w:t>
      </w:r>
      <w:proofErr w:type="spellEnd"/>
      <w:r w:rsidRPr="003872C4">
        <w:rPr>
          <w:color w:val="000000" w:themeColor="text1"/>
        </w:rPr>
        <w:t>α occupancy-driven consumption patterns</w:t>
      </w:r>
      <w:r w:rsidR="009A55E2" w:rsidRPr="009A55E2">
        <w:rPr>
          <w:color w:val="000000" w:themeColor="text1"/>
        </w:rPr>
        <w:t>.</w:t>
      </w:r>
    </w:p>
    <w:p w14:paraId="3392FD81" w14:textId="77777777" w:rsidR="003872C4" w:rsidRPr="003872C4" w:rsidRDefault="003872C4" w:rsidP="006B3642">
      <w:pPr>
        <w:spacing w:line="360" w:lineRule="auto"/>
        <w:ind w:firstLine="426"/>
        <w:jc w:val="both"/>
        <w:rPr>
          <w:color w:val="000000" w:themeColor="text1"/>
          <w:lang w:val="el-GR"/>
        </w:rPr>
      </w:pPr>
      <w:r w:rsidRPr="003872C4">
        <w:rPr>
          <w:color w:val="000000" w:themeColor="text1"/>
          <w:lang w:val="el-GR"/>
        </w:rPr>
        <w:t xml:space="preserve">Η επιλογή αυτών των συγκεκριμένων </w:t>
      </w:r>
      <w:r w:rsidRPr="003872C4">
        <w:rPr>
          <w:color w:val="000000" w:themeColor="text1"/>
        </w:rPr>
        <w:t>lags</w:t>
      </w:r>
      <w:r w:rsidRPr="003872C4">
        <w:rPr>
          <w:color w:val="000000" w:themeColor="text1"/>
          <w:lang w:val="el-GR"/>
        </w:rPr>
        <w:t xml:space="preserve"> βασίστηκε σε:</w:t>
      </w:r>
    </w:p>
    <w:p w14:paraId="29140E43" w14:textId="77777777" w:rsidR="003872C4" w:rsidRPr="003872C4" w:rsidRDefault="003872C4" w:rsidP="006B3642">
      <w:pPr>
        <w:numPr>
          <w:ilvl w:val="0"/>
          <w:numId w:val="49"/>
        </w:numPr>
        <w:spacing w:line="360" w:lineRule="auto"/>
        <w:jc w:val="both"/>
        <w:rPr>
          <w:color w:val="000000" w:themeColor="text1"/>
          <w:lang w:val="el-GR"/>
        </w:rPr>
      </w:pPr>
      <w:r w:rsidRPr="003872C4">
        <w:rPr>
          <w:b/>
          <w:bCs/>
          <w:color w:val="000000" w:themeColor="text1"/>
          <w:lang w:val="el-GR"/>
        </w:rPr>
        <w:t>Φυσικά χρονικά διαστήματα</w:t>
      </w:r>
      <w:r w:rsidRPr="003872C4">
        <w:rPr>
          <w:color w:val="000000" w:themeColor="text1"/>
          <w:lang w:val="el-GR"/>
        </w:rPr>
        <w:t>: Καλύπτονται βασικές χρονικές κλίμακες (ώρα, ημέρα, εβδομάδα)</w:t>
      </w:r>
    </w:p>
    <w:p w14:paraId="0173F65D" w14:textId="7FE65E98" w:rsidR="003872C4" w:rsidRPr="003872C4" w:rsidRDefault="003872C4" w:rsidP="006B3642">
      <w:pPr>
        <w:numPr>
          <w:ilvl w:val="0"/>
          <w:numId w:val="49"/>
        </w:numPr>
        <w:spacing w:line="360" w:lineRule="auto"/>
        <w:jc w:val="both"/>
        <w:rPr>
          <w:color w:val="000000" w:themeColor="text1"/>
          <w:lang w:val="el-GR"/>
        </w:rPr>
      </w:pPr>
      <w:r w:rsidRPr="003872C4">
        <w:rPr>
          <w:b/>
          <w:bCs/>
          <w:color w:val="000000" w:themeColor="text1"/>
        </w:rPr>
        <w:t>Domain</w:t>
      </w:r>
      <w:r w:rsidRPr="003872C4">
        <w:rPr>
          <w:b/>
          <w:bCs/>
          <w:color w:val="000000" w:themeColor="text1"/>
          <w:lang w:val="el-GR"/>
        </w:rPr>
        <w:t xml:space="preserve"> </w:t>
      </w:r>
      <w:r w:rsidRPr="003872C4">
        <w:rPr>
          <w:b/>
          <w:bCs/>
          <w:color w:val="000000" w:themeColor="text1"/>
        </w:rPr>
        <w:t>knowledge</w:t>
      </w:r>
      <w:r w:rsidRPr="003872C4">
        <w:rPr>
          <w:color w:val="000000" w:themeColor="text1"/>
          <w:lang w:val="el-GR"/>
        </w:rPr>
        <w:t>: Τα ενεργειακά πρότυπα επαναλαμβάνονται σε ημερήσια/εβδομαδιαία βάση</w:t>
      </w:r>
      <w:r w:rsidR="009A55E2">
        <w:rPr>
          <w:color w:val="000000" w:themeColor="text1"/>
          <w:lang w:val="el-GR"/>
        </w:rPr>
        <w:t>.</w:t>
      </w:r>
    </w:p>
    <w:p w14:paraId="58BEEEFA" w14:textId="77777777" w:rsidR="003872C4" w:rsidRPr="003872C4" w:rsidRDefault="003872C4" w:rsidP="006B3642">
      <w:pPr>
        <w:numPr>
          <w:ilvl w:val="0"/>
          <w:numId w:val="49"/>
        </w:numPr>
        <w:spacing w:line="360" w:lineRule="auto"/>
        <w:jc w:val="both"/>
        <w:rPr>
          <w:color w:val="000000" w:themeColor="text1"/>
          <w:lang w:val="el-GR"/>
        </w:rPr>
      </w:pPr>
      <w:r w:rsidRPr="003872C4">
        <w:rPr>
          <w:b/>
          <w:bCs/>
          <w:color w:val="000000" w:themeColor="text1"/>
          <w:lang w:val="el-GR"/>
        </w:rPr>
        <w:t>Υπολογιστική αποδοτικότητα</w:t>
      </w:r>
      <w:r w:rsidRPr="003872C4">
        <w:rPr>
          <w:color w:val="000000" w:themeColor="text1"/>
          <w:lang w:val="el-GR"/>
        </w:rPr>
        <w:t>: Αποφυγή πλεονασμού με πυκνά διαστήματα</w:t>
      </w:r>
    </w:p>
    <w:p w14:paraId="29207938" w14:textId="75316825" w:rsidR="00D31CDC" w:rsidRDefault="003872C4" w:rsidP="006B3642">
      <w:pPr>
        <w:spacing w:line="360" w:lineRule="auto"/>
        <w:ind w:firstLine="426"/>
        <w:jc w:val="both"/>
        <w:rPr>
          <w:color w:val="000000" w:themeColor="text1"/>
          <w:lang w:val="el-GR"/>
        </w:rPr>
      </w:pPr>
      <w:r w:rsidRPr="003872C4">
        <w:rPr>
          <w:color w:val="000000" w:themeColor="text1"/>
          <w:lang w:val="el-GR"/>
        </w:rPr>
        <w:t xml:space="preserve">Η προσέγγιση αυτή είναι ευρέως αναγνωρισμένη για την ενίσχυση της χρονικής αντίληψης των μοντέλων, ιδίως σε </w:t>
      </w:r>
      <w:r w:rsidRPr="003872C4">
        <w:rPr>
          <w:color w:val="000000" w:themeColor="text1"/>
        </w:rPr>
        <w:t>autoregressive</w:t>
      </w:r>
      <w:r w:rsidRPr="003872C4">
        <w:rPr>
          <w:color w:val="000000" w:themeColor="text1"/>
          <w:lang w:val="el-GR"/>
        </w:rPr>
        <w:t xml:space="preserve"> και </w:t>
      </w:r>
      <w:r w:rsidRPr="003872C4">
        <w:rPr>
          <w:color w:val="000000" w:themeColor="text1"/>
        </w:rPr>
        <w:t>sequence</w:t>
      </w:r>
      <w:r w:rsidRPr="003872C4">
        <w:rPr>
          <w:color w:val="000000" w:themeColor="text1"/>
          <w:lang w:val="el-GR"/>
        </w:rPr>
        <w:t xml:space="preserve"> </w:t>
      </w:r>
      <w:r w:rsidRPr="003872C4">
        <w:rPr>
          <w:color w:val="000000" w:themeColor="text1"/>
        </w:rPr>
        <w:t>learning</w:t>
      </w:r>
      <w:r w:rsidRPr="003872C4">
        <w:rPr>
          <w:color w:val="000000" w:themeColor="text1"/>
          <w:lang w:val="el-GR"/>
        </w:rPr>
        <w:t xml:space="preserve"> πλαισίων.</w:t>
      </w:r>
    </w:p>
    <w:p w14:paraId="2C9B1F9F" w14:textId="31D942A8" w:rsidR="003872C4" w:rsidRPr="00D828F9" w:rsidRDefault="003872C4" w:rsidP="00D828F9">
      <w:pPr>
        <w:pStyle w:val="Heading3"/>
        <w:rPr>
          <w:b/>
          <w:bCs/>
          <w:lang w:val="el-GR"/>
        </w:rPr>
      </w:pPr>
      <w:bookmarkStart w:id="85" w:name="_Toc211431138"/>
      <w:r w:rsidRPr="00D828F9">
        <w:rPr>
          <w:b/>
          <w:bCs/>
          <w:lang w:val="el-GR"/>
        </w:rPr>
        <w:t xml:space="preserve">Όροι </w:t>
      </w:r>
      <w:r w:rsidRPr="00D828F9">
        <w:rPr>
          <w:b/>
          <w:bCs/>
        </w:rPr>
        <w:t>Fourier</w:t>
      </w:r>
      <w:bookmarkEnd w:id="85"/>
    </w:p>
    <w:p w14:paraId="5618F4A5" w14:textId="28450578" w:rsidR="003872C4" w:rsidRPr="003872C4" w:rsidRDefault="003872C4" w:rsidP="006B3642">
      <w:pPr>
        <w:spacing w:line="360" w:lineRule="auto"/>
        <w:ind w:firstLine="426"/>
        <w:jc w:val="both"/>
        <w:rPr>
          <w:color w:val="000000" w:themeColor="text1"/>
          <w:lang w:val="el-GR"/>
        </w:rPr>
      </w:pPr>
      <w:r w:rsidRPr="003872C4">
        <w:rPr>
          <w:color w:val="000000" w:themeColor="text1"/>
          <w:lang w:val="el-GR"/>
        </w:rPr>
        <w:lastRenderedPageBreak/>
        <w:t xml:space="preserve">Για τη </w:t>
      </w:r>
      <w:proofErr w:type="spellStart"/>
      <w:r w:rsidRPr="003872C4">
        <w:rPr>
          <w:color w:val="000000" w:themeColor="text1"/>
          <w:lang w:val="el-GR"/>
        </w:rPr>
        <w:t>μοντελοποίηση</w:t>
      </w:r>
      <w:proofErr w:type="spellEnd"/>
      <w:r w:rsidRPr="003872C4">
        <w:rPr>
          <w:color w:val="000000" w:themeColor="text1"/>
          <w:lang w:val="el-GR"/>
        </w:rPr>
        <w:t xml:space="preserve"> εποχικότητας και επαναλαμβανόμενων προτύπων, προστέθηκαν διακριτοί όροι </w:t>
      </w:r>
      <w:r w:rsidRPr="003872C4">
        <w:rPr>
          <w:color w:val="000000" w:themeColor="text1"/>
        </w:rPr>
        <w:t>Fourier</w:t>
      </w:r>
      <w:r w:rsidRPr="003872C4">
        <w:rPr>
          <w:color w:val="000000" w:themeColor="text1"/>
          <w:lang w:val="el-GR"/>
        </w:rPr>
        <w:t xml:space="preserve"> για ημερήσιους και εβδομαδιαίους κύκλους. Αυτά τα χαρακτηριστικά επιτρέπουν τόσο σε μοντέλα τύπου δέντρων όσο και σε </w:t>
      </w:r>
      <w:r w:rsidRPr="003872C4">
        <w:rPr>
          <w:color w:val="000000" w:themeColor="text1"/>
        </w:rPr>
        <w:t>deep</w:t>
      </w:r>
      <w:r w:rsidRPr="003872C4">
        <w:rPr>
          <w:color w:val="000000" w:themeColor="text1"/>
          <w:lang w:val="el-GR"/>
        </w:rPr>
        <w:t xml:space="preserve"> </w:t>
      </w:r>
      <w:r w:rsidRPr="003872C4">
        <w:rPr>
          <w:color w:val="000000" w:themeColor="text1"/>
        </w:rPr>
        <w:t>learning</w:t>
      </w:r>
      <w:r w:rsidRPr="003872C4">
        <w:rPr>
          <w:color w:val="000000" w:themeColor="text1"/>
          <w:lang w:val="el-GR"/>
        </w:rPr>
        <w:t xml:space="preserve"> να κωδικοποιούν ρητά κυκλική συμπεριφορά στη ζήτηση ενέργειας, η οποία συχνά καθορίζεται από την ανθρώπινη δραστηριότητα και εξωτερικούς περιβαλλοντικούς παράγοντες.</w:t>
      </w:r>
    </w:p>
    <w:p w14:paraId="166E4EA3" w14:textId="77777777" w:rsidR="003872C4" w:rsidRPr="003872C4" w:rsidRDefault="003872C4" w:rsidP="006B3642">
      <w:pPr>
        <w:spacing w:line="360" w:lineRule="auto"/>
        <w:ind w:firstLine="426"/>
        <w:jc w:val="both"/>
        <w:rPr>
          <w:color w:val="000000" w:themeColor="text1"/>
        </w:rPr>
      </w:pPr>
      <w:r w:rsidRPr="003872C4">
        <w:rPr>
          <w:b/>
          <w:bCs/>
          <w:color w:val="000000" w:themeColor="text1"/>
        </w:rPr>
        <w:t>Πα</w:t>
      </w:r>
      <w:proofErr w:type="spellStart"/>
      <w:r w:rsidRPr="003872C4">
        <w:rPr>
          <w:b/>
          <w:bCs/>
          <w:color w:val="000000" w:themeColor="text1"/>
        </w:rPr>
        <w:t>ράμετροι</w:t>
      </w:r>
      <w:proofErr w:type="spellEnd"/>
      <w:r w:rsidRPr="003872C4">
        <w:rPr>
          <w:b/>
          <w:bCs/>
          <w:color w:val="000000" w:themeColor="text1"/>
        </w:rPr>
        <w:t xml:space="preserve"> Fourier Terms:</w:t>
      </w:r>
    </w:p>
    <w:p w14:paraId="20CB7DE3" w14:textId="77777777" w:rsidR="003872C4" w:rsidRPr="003872C4" w:rsidRDefault="003872C4" w:rsidP="006B3642">
      <w:pPr>
        <w:numPr>
          <w:ilvl w:val="0"/>
          <w:numId w:val="50"/>
        </w:numPr>
        <w:spacing w:line="360" w:lineRule="auto"/>
        <w:jc w:val="both"/>
        <w:rPr>
          <w:color w:val="000000" w:themeColor="text1"/>
          <w:lang w:val="el-GR"/>
        </w:rPr>
      </w:pPr>
      <w:r w:rsidRPr="003872C4">
        <w:rPr>
          <w:b/>
          <w:bCs/>
          <w:color w:val="000000" w:themeColor="text1"/>
          <w:lang w:val="el-GR"/>
        </w:rPr>
        <w:t>Ημερήσια εποχικότητα</w:t>
      </w:r>
      <w:r w:rsidRPr="003872C4">
        <w:rPr>
          <w:color w:val="000000" w:themeColor="text1"/>
          <w:lang w:val="el-GR"/>
        </w:rPr>
        <w:t xml:space="preserve">: </w:t>
      </w:r>
      <w:r w:rsidRPr="003872C4">
        <w:rPr>
          <w:color w:val="000000" w:themeColor="text1"/>
        </w:rPr>
        <w:t>K</w:t>
      </w:r>
      <w:r w:rsidRPr="003872C4">
        <w:rPr>
          <w:color w:val="000000" w:themeColor="text1"/>
          <w:lang w:val="el-GR"/>
        </w:rPr>
        <w:t>_</w:t>
      </w:r>
      <w:r w:rsidRPr="003872C4">
        <w:rPr>
          <w:color w:val="000000" w:themeColor="text1"/>
        </w:rPr>
        <w:t>daily</w:t>
      </w:r>
      <w:r w:rsidRPr="003872C4">
        <w:rPr>
          <w:color w:val="000000" w:themeColor="text1"/>
          <w:lang w:val="el-GR"/>
        </w:rPr>
        <w:t xml:space="preserve"> = 5 ζεύγη (</w:t>
      </w:r>
      <w:r w:rsidRPr="003872C4">
        <w:rPr>
          <w:color w:val="000000" w:themeColor="text1"/>
        </w:rPr>
        <w:t>sin</w:t>
      </w:r>
      <w:r w:rsidRPr="003872C4">
        <w:rPr>
          <w:color w:val="000000" w:themeColor="text1"/>
          <w:lang w:val="el-GR"/>
        </w:rPr>
        <w:t>/</w:t>
      </w:r>
      <w:r w:rsidRPr="003872C4">
        <w:rPr>
          <w:color w:val="000000" w:themeColor="text1"/>
        </w:rPr>
        <w:t>cos</w:t>
      </w:r>
      <w:r w:rsidRPr="003872C4">
        <w:rPr>
          <w:color w:val="000000" w:themeColor="text1"/>
          <w:lang w:val="el-GR"/>
        </w:rPr>
        <w:t>)</w:t>
      </w:r>
    </w:p>
    <w:p w14:paraId="39A9298F" w14:textId="77777777" w:rsidR="003872C4" w:rsidRPr="003872C4" w:rsidRDefault="003872C4" w:rsidP="006B3642">
      <w:pPr>
        <w:numPr>
          <w:ilvl w:val="1"/>
          <w:numId w:val="50"/>
        </w:numPr>
        <w:spacing w:line="360" w:lineRule="auto"/>
        <w:jc w:val="both"/>
        <w:rPr>
          <w:color w:val="000000" w:themeColor="text1"/>
          <w:lang w:val="el-GR"/>
        </w:rPr>
      </w:pPr>
      <w:r w:rsidRPr="003872C4">
        <w:rPr>
          <w:color w:val="000000" w:themeColor="text1"/>
          <w:lang w:val="el-GR"/>
        </w:rPr>
        <w:t>Περίοδος: 1440 στιγμές (24 ώρες × 60</w:t>
      </w:r>
      <w:r w:rsidRPr="003872C4">
        <w:rPr>
          <w:color w:val="000000" w:themeColor="text1"/>
        </w:rPr>
        <w:t>min</w:t>
      </w:r>
      <w:r w:rsidRPr="003872C4">
        <w:rPr>
          <w:color w:val="000000" w:themeColor="text1"/>
          <w:lang w:val="el-GR"/>
        </w:rPr>
        <w:t>/</w:t>
      </w:r>
      <w:r w:rsidRPr="003872C4">
        <w:rPr>
          <w:color w:val="000000" w:themeColor="text1"/>
        </w:rPr>
        <w:t>h</w:t>
      </w:r>
      <w:r w:rsidRPr="003872C4">
        <w:rPr>
          <w:color w:val="000000" w:themeColor="text1"/>
          <w:lang w:val="el-GR"/>
        </w:rPr>
        <w:t xml:space="preserve"> ÷ 5</w:t>
      </w:r>
      <w:r w:rsidRPr="003872C4">
        <w:rPr>
          <w:color w:val="000000" w:themeColor="text1"/>
        </w:rPr>
        <w:t>min</w:t>
      </w:r>
      <w:r w:rsidRPr="003872C4">
        <w:rPr>
          <w:color w:val="000000" w:themeColor="text1"/>
          <w:lang w:val="el-GR"/>
        </w:rPr>
        <w:t>)</w:t>
      </w:r>
    </w:p>
    <w:p w14:paraId="29AC205A" w14:textId="77777777" w:rsidR="003872C4" w:rsidRPr="003872C4" w:rsidRDefault="003872C4" w:rsidP="006B3642">
      <w:pPr>
        <w:numPr>
          <w:ilvl w:val="1"/>
          <w:numId w:val="50"/>
        </w:numPr>
        <w:spacing w:line="360" w:lineRule="auto"/>
        <w:jc w:val="both"/>
        <w:rPr>
          <w:color w:val="000000" w:themeColor="text1"/>
        </w:rPr>
      </w:pPr>
      <w:proofErr w:type="spellStart"/>
      <w:r w:rsidRPr="003872C4">
        <w:rPr>
          <w:color w:val="000000" w:themeColor="text1"/>
        </w:rPr>
        <w:t>Συνολικά</w:t>
      </w:r>
      <w:proofErr w:type="spellEnd"/>
      <w:r w:rsidRPr="003872C4">
        <w:rPr>
          <w:color w:val="000000" w:themeColor="text1"/>
        </w:rPr>
        <w:t xml:space="preserve"> features: 10 (5 sin + 5 cos)</w:t>
      </w:r>
    </w:p>
    <w:p w14:paraId="4B61E886" w14:textId="77777777" w:rsidR="003872C4" w:rsidRPr="003872C4" w:rsidRDefault="003872C4" w:rsidP="006B3642">
      <w:pPr>
        <w:numPr>
          <w:ilvl w:val="1"/>
          <w:numId w:val="50"/>
        </w:numPr>
        <w:spacing w:line="360" w:lineRule="auto"/>
        <w:jc w:val="both"/>
        <w:rPr>
          <w:color w:val="000000" w:themeColor="text1"/>
          <w:lang w:val="el-GR"/>
        </w:rPr>
      </w:pPr>
      <w:r w:rsidRPr="003872C4">
        <w:rPr>
          <w:color w:val="000000" w:themeColor="text1"/>
          <w:lang w:val="el-GR"/>
        </w:rPr>
        <w:t>Σκοπός: Σύλληψη πολλαπλών ημερήσιων αρμονικών (πρωί, μεσημέρι, απόγευμα, βράδυ, νύχτα)</w:t>
      </w:r>
    </w:p>
    <w:p w14:paraId="06222FA1" w14:textId="77777777" w:rsidR="003872C4" w:rsidRPr="003872C4" w:rsidRDefault="003872C4" w:rsidP="006B3642">
      <w:pPr>
        <w:numPr>
          <w:ilvl w:val="0"/>
          <w:numId w:val="50"/>
        </w:numPr>
        <w:spacing w:line="360" w:lineRule="auto"/>
        <w:jc w:val="both"/>
        <w:rPr>
          <w:color w:val="000000" w:themeColor="text1"/>
          <w:lang w:val="el-GR"/>
        </w:rPr>
      </w:pPr>
      <w:r w:rsidRPr="003872C4">
        <w:rPr>
          <w:b/>
          <w:bCs/>
          <w:color w:val="000000" w:themeColor="text1"/>
          <w:lang w:val="el-GR"/>
        </w:rPr>
        <w:t>Εβδομαδιαία εποχικότητα</w:t>
      </w:r>
      <w:r w:rsidRPr="003872C4">
        <w:rPr>
          <w:color w:val="000000" w:themeColor="text1"/>
          <w:lang w:val="el-GR"/>
        </w:rPr>
        <w:t xml:space="preserve">: </w:t>
      </w:r>
      <w:r w:rsidRPr="003872C4">
        <w:rPr>
          <w:color w:val="000000" w:themeColor="text1"/>
        </w:rPr>
        <w:t>K</w:t>
      </w:r>
      <w:r w:rsidRPr="003872C4">
        <w:rPr>
          <w:color w:val="000000" w:themeColor="text1"/>
          <w:lang w:val="el-GR"/>
        </w:rPr>
        <w:t>_</w:t>
      </w:r>
      <w:r w:rsidRPr="003872C4">
        <w:rPr>
          <w:color w:val="000000" w:themeColor="text1"/>
        </w:rPr>
        <w:t>weekly</w:t>
      </w:r>
      <w:r w:rsidRPr="003872C4">
        <w:rPr>
          <w:color w:val="000000" w:themeColor="text1"/>
          <w:lang w:val="el-GR"/>
        </w:rPr>
        <w:t xml:space="preserve"> = 1 ζεύγος (</w:t>
      </w:r>
      <w:r w:rsidRPr="003872C4">
        <w:rPr>
          <w:color w:val="000000" w:themeColor="text1"/>
        </w:rPr>
        <w:t>sin</w:t>
      </w:r>
      <w:r w:rsidRPr="003872C4">
        <w:rPr>
          <w:color w:val="000000" w:themeColor="text1"/>
          <w:lang w:val="el-GR"/>
        </w:rPr>
        <w:t>/</w:t>
      </w:r>
      <w:r w:rsidRPr="003872C4">
        <w:rPr>
          <w:color w:val="000000" w:themeColor="text1"/>
        </w:rPr>
        <w:t>cos</w:t>
      </w:r>
      <w:r w:rsidRPr="003872C4">
        <w:rPr>
          <w:color w:val="000000" w:themeColor="text1"/>
          <w:lang w:val="el-GR"/>
        </w:rPr>
        <w:t>)</w:t>
      </w:r>
    </w:p>
    <w:p w14:paraId="6889E9E2" w14:textId="77777777" w:rsidR="003872C4" w:rsidRPr="003872C4" w:rsidRDefault="003872C4" w:rsidP="006B3642">
      <w:pPr>
        <w:numPr>
          <w:ilvl w:val="1"/>
          <w:numId w:val="50"/>
        </w:numPr>
        <w:spacing w:line="360" w:lineRule="auto"/>
        <w:jc w:val="both"/>
        <w:rPr>
          <w:color w:val="000000" w:themeColor="text1"/>
        </w:rPr>
      </w:pPr>
      <w:proofErr w:type="spellStart"/>
      <w:r w:rsidRPr="003872C4">
        <w:rPr>
          <w:color w:val="000000" w:themeColor="text1"/>
        </w:rPr>
        <w:t>Περίοδος</w:t>
      </w:r>
      <w:proofErr w:type="spellEnd"/>
      <w:r w:rsidRPr="003872C4">
        <w:rPr>
          <w:color w:val="000000" w:themeColor="text1"/>
        </w:rPr>
        <w:t xml:space="preserve">: 10080 </w:t>
      </w:r>
      <w:proofErr w:type="spellStart"/>
      <w:r w:rsidRPr="003872C4">
        <w:rPr>
          <w:color w:val="000000" w:themeColor="text1"/>
        </w:rPr>
        <w:t>στιγμές</w:t>
      </w:r>
      <w:proofErr w:type="spellEnd"/>
      <w:r w:rsidRPr="003872C4">
        <w:rPr>
          <w:color w:val="000000" w:themeColor="text1"/>
        </w:rPr>
        <w:t xml:space="preserve"> (7 </w:t>
      </w:r>
      <w:proofErr w:type="spellStart"/>
      <w:r w:rsidRPr="003872C4">
        <w:rPr>
          <w:color w:val="000000" w:themeColor="text1"/>
        </w:rPr>
        <w:t>ημέρες</w:t>
      </w:r>
      <w:proofErr w:type="spellEnd"/>
      <w:r w:rsidRPr="003872C4">
        <w:rPr>
          <w:color w:val="000000" w:themeColor="text1"/>
        </w:rPr>
        <w:t>)</w:t>
      </w:r>
    </w:p>
    <w:p w14:paraId="0DDE7E5D" w14:textId="77777777" w:rsidR="003872C4" w:rsidRPr="003872C4" w:rsidRDefault="003872C4" w:rsidP="006B3642">
      <w:pPr>
        <w:numPr>
          <w:ilvl w:val="1"/>
          <w:numId w:val="50"/>
        </w:numPr>
        <w:spacing w:line="360" w:lineRule="auto"/>
        <w:jc w:val="both"/>
        <w:rPr>
          <w:color w:val="000000" w:themeColor="text1"/>
        </w:rPr>
      </w:pPr>
      <w:proofErr w:type="spellStart"/>
      <w:r w:rsidRPr="003872C4">
        <w:rPr>
          <w:color w:val="000000" w:themeColor="text1"/>
        </w:rPr>
        <w:t>Συνολικά</w:t>
      </w:r>
      <w:proofErr w:type="spellEnd"/>
      <w:r w:rsidRPr="003872C4">
        <w:rPr>
          <w:color w:val="000000" w:themeColor="text1"/>
        </w:rPr>
        <w:t xml:space="preserve"> features: 2 (1 sin + 1 cos)</w:t>
      </w:r>
    </w:p>
    <w:p w14:paraId="2BA2618B" w14:textId="77777777" w:rsidR="003872C4" w:rsidRPr="003872C4" w:rsidRDefault="003872C4" w:rsidP="006B3642">
      <w:pPr>
        <w:numPr>
          <w:ilvl w:val="1"/>
          <w:numId w:val="50"/>
        </w:numPr>
        <w:spacing w:line="360" w:lineRule="auto"/>
        <w:jc w:val="both"/>
        <w:rPr>
          <w:color w:val="000000" w:themeColor="text1"/>
        </w:rPr>
      </w:pPr>
      <w:proofErr w:type="spellStart"/>
      <w:r w:rsidRPr="003872C4">
        <w:rPr>
          <w:color w:val="000000" w:themeColor="text1"/>
        </w:rPr>
        <w:t>Σκο</w:t>
      </w:r>
      <w:proofErr w:type="spellEnd"/>
      <w:r w:rsidRPr="003872C4">
        <w:rPr>
          <w:color w:val="000000" w:themeColor="text1"/>
        </w:rPr>
        <w:t>π</w:t>
      </w:r>
      <w:proofErr w:type="spellStart"/>
      <w:r w:rsidRPr="003872C4">
        <w:rPr>
          <w:color w:val="000000" w:themeColor="text1"/>
        </w:rPr>
        <w:t>ός</w:t>
      </w:r>
      <w:proofErr w:type="spellEnd"/>
      <w:r w:rsidRPr="003872C4">
        <w:rPr>
          <w:color w:val="000000" w:themeColor="text1"/>
        </w:rPr>
        <w:t xml:space="preserve">: </w:t>
      </w:r>
      <w:proofErr w:type="spellStart"/>
      <w:r w:rsidRPr="003872C4">
        <w:rPr>
          <w:color w:val="000000" w:themeColor="text1"/>
        </w:rPr>
        <w:t>Σύλληψη</w:t>
      </w:r>
      <w:proofErr w:type="spellEnd"/>
      <w:r w:rsidRPr="003872C4">
        <w:rPr>
          <w:color w:val="000000" w:themeColor="text1"/>
        </w:rPr>
        <w:t xml:space="preserve"> weekday/weekend </w:t>
      </w:r>
      <w:proofErr w:type="spellStart"/>
      <w:r w:rsidRPr="003872C4">
        <w:rPr>
          <w:color w:val="000000" w:themeColor="text1"/>
        </w:rPr>
        <w:t>δι</w:t>
      </w:r>
      <w:proofErr w:type="spellEnd"/>
      <w:r w:rsidRPr="003872C4">
        <w:rPr>
          <w:color w:val="000000" w:themeColor="text1"/>
        </w:rPr>
        <w:t>α</w:t>
      </w:r>
      <w:proofErr w:type="spellStart"/>
      <w:r w:rsidRPr="003872C4">
        <w:rPr>
          <w:color w:val="000000" w:themeColor="text1"/>
        </w:rPr>
        <w:t>φοράς</w:t>
      </w:r>
      <w:proofErr w:type="spellEnd"/>
    </w:p>
    <w:p w14:paraId="0F84EE56" w14:textId="53D5E53D" w:rsidR="003872C4" w:rsidRPr="003872C4" w:rsidRDefault="003872C4" w:rsidP="006B3642">
      <w:pPr>
        <w:spacing w:line="360" w:lineRule="auto"/>
        <w:ind w:firstLine="426"/>
        <w:jc w:val="both"/>
        <w:rPr>
          <w:color w:val="000000" w:themeColor="text1"/>
          <w:lang w:val="el-GR"/>
        </w:rPr>
      </w:pPr>
      <w:r w:rsidRPr="003872C4">
        <w:rPr>
          <w:color w:val="000000" w:themeColor="text1"/>
          <w:lang w:val="el-GR"/>
        </w:rPr>
        <w:t xml:space="preserve">Η επιλογή </w:t>
      </w:r>
      <w:r w:rsidRPr="003872C4">
        <w:rPr>
          <w:b/>
          <w:bCs/>
          <w:color w:val="000000" w:themeColor="text1"/>
        </w:rPr>
        <w:t>K</w:t>
      </w:r>
      <w:r w:rsidRPr="003872C4">
        <w:rPr>
          <w:b/>
          <w:bCs/>
          <w:color w:val="000000" w:themeColor="text1"/>
          <w:lang w:val="el-GR"/>
        </w:rPr>
        <w:t>_</w:t>
      </w:r>
      <w:r w:rsidRPr="003872C4">
        <w:rPr>
          <w:b/>
          <w:bCs/>
          <w:color w:val="000000" w:themeColor="text1"/>
        </w:rPr>
        <w:t>daily</w:t>
      </w:r>
      <w:r w:rsidRPr="003872C4">
        <w:rPr>
          <w:b/>
          <w:bCs/>
          <w:color w:val="000000" w:themeColor="text1"/>
          <w:lang w:val="el-GR"/>
        </w:rPr>
        <w:t>=5</w:t>
      </w:r>
      <w:r w:rsidRPr="003872C4">
        <w:rPr>
          <w:color w:val="000000" w:themeColor="text1"/>
          <w:lang w:val="el-GR"/>
        </w:rPr>
        <w:t xml:space="preserve"> (αντί π.χ. </w:t>
      </w:r>
      <w:r w:rsidRPr="003872C4">
        <w:rPr>
          <w:color w:val="000000" w:themeColor="text1"/>
        </w:rPr>
        <w:t>K</w:t>
      </w:r>
      <w:r w:rsidRPr="003872C4">
        <w:rPr>
          <w:color w:val="000000" w:themeColor="text1"/>
          <w:lang w:val="el-GR"/>
        </w:rPr>
        <w:t xml:space="preserve">=1 ή </w:t>
      </w:r>
      <w:r w:rsidRPr="003872C4">
        <w:rPr>
          <w:color w:val="000000" w:themeColor="text1"/>
        </w:rPr>
        <w:t>K</w:t>
      </w:r>
      <w:r w:rsidRPr="003872C4">
        <w:rPr>
          <w:color w:val="000000" w:themeColor="text1"/>
          <w:lang w:val="el-GR"/>
        </w:rPr>
        <w:t xml:space="preserve">=10) επιτρέπει την αποτύπωση πολύπλοκων ημερήσιων προτύπων με </w:t>
      </w:r>
      <w:r w:rsidRPr="003872C4">
        <w:rPr>
          <w:color w:val="000000" w:themeColor="text1"/>
        </w:rPr>
        <w:t>multiple</w:t>
      </w:r>
      <w:r w:rsidRPr="003872C4">
        <w:rPr>
          <w:color w:val="000000" w:themeColor="text1"/>
          <w:lang w:val="el-GR"/>
        </w:rPr>
        <w:t xml:space="preserve"> </w:t>
      </w:r>
      <w:r w:rsidRPr="003872C4">
        <w:rPr>
          <w:color w:val="000000" w:themeColor="text1"/>
        </w:rPr>
        <w:t>peaks</w:t>
      </w:r>
      <w:r w:rsidRPr="003872C4">
        <w:rPr>
          <w:color w:val="000000" w:themeColor="text1"/>
          <w:lang w:val="el-GR"/>
        </w:rPr>
        <w:t xml:space="preserve"> (π.χ. πρωινή αιχμή, απογευματινή αιχμή, νυχτερινό </w:t>
      </w:r>
      <w:r w:rsidRPr="003872C4">
        <w:rPr>
          <w:color w:val="000000" w:themeColor="text1"/>
        </w:rPr>
        <w:t>baseline</w:t>
      </w:r>
      <w:r w:rsidRPr="003872C4">
        <w:rPr>
          <w:color w:val="000000" w:themeColor="text1"/>
          <w:lang w:val="el-GR"/>
        </w:rPr>
        <w:t xml:space="preserve">), χωρίς </w:t>
      </w:r>
      <w:proofErr w:type="spellStart"/>
      <w:r w:rsidRPr="003872C4">
        <w:rPr>
          <w:color w:val="000000" w:themeColor="text1"/>
          <w:lang w:val="el-GR"/>
        </w:rPr>
        <w:t>υπερπροσαρμογή</w:t>
      </w:r>
      <w:proofErr w:type="spellEnd"/>
      <w:r w:rsidRPr="003872C4">
        <w:rPr>
          <w:color w:val="000000" w:themeColor="text1"/>
          <w:lang w:val="el-GR"/>
        </w:rPr>
        <w:t xml:space="preserve">. Η επιλογή </w:t>
      </w:r>
      <w:r w:rsidRPr="003872C4">
        <w:rPr>
          <w:b/>
          <w:bCs/>
          <w:color w:val="000000" w:themeColor="text1"/>
        </w:rPr>
        <w:t>K</w:t>
      </w:r>
      <w:r w:rsidRPr="003872C4">
        <w:rPr>
          <w:b/>
          <w:bCs/>
          <w:color w:val="000000" w:themeColor="text1"/>
          <w:lang w:val="el-GR"/>
        </w:rPr>
        <w:t>_</w:t>
      </w:r>
      <w:r w:rsidRPr="003872C4">
        <w:rPr>
          <w:b/>
          <w:bCs/>
          <w:color w:val="000000" w:themeColor="text1"/>
        </w:rPr>
        <w:t>weekly</w:t>
      </w:r>
      <w:r w:rsidRPr="003872C4">
        <w:rPr>
          <w:b/>
          <w:bCs/>
          <w:color w:val="000000" w:themeColor="text1"/>
          <w:lang w:val="el-GR"/>
        </w:rPr>
        <w:t>=1</w:t>
      </w:r>
      <w:r w:rsidRPr="003872C4">
        <w:rPr>
          <w:color w:val="000000" w:themeColor="text1"/>
          <w:lang w:val="el-GR"/>
        </w:rPr>
        <w:t xml:space="preserve"> είναι επαρκής για τη βασική διάκριση καθημερινών/Σαββατοκύριακων προτύπων.</w:t>
      </w:r>
    </w:p>
    <w:p w14:paraId="09863B6B" w14:textId="2BAEB682" w:rsidR="00D31CDC" w:rsidRDefault="003872C4" w:rsidP="006B3642">
      <w:pPr>
        <w:spacing w:line="360" w:lineRule="auto"/>
        <w:ind w:firstLine="426"/>
        <w:jc w:val="both"/>
        <w:rPr>
          <w:color w:val="000000" w:themeColor="text1"/>
          <w:lang w:val="el-GR"/>
        </w:rPr>
      </w:pPr>
      <w:r w:rsidRPr="003872C4">
        <w:rPr>
          <w:color w:val="000000" w:themeColor="text1"/>
          <w:lang w:val="el-GR"/>
        </w:rPr>
        <w:t xml:space="preserve">Η μαθηματική διατύπωση και πρακτική εφαρμογή των όρων </w:t>
      </w:r>
      <w:r w:rsidRPr="003872C4">
        <w:rPr>
          <w:color w:val="000000" w:themeColor="text1"/>
        </w:rPr>
        <w:t>Fourier</w:t>
      </w:r>
      <w:r w:rsidRPr="003872C4">
        <w:rPr>
          <w:color w:val="000000" w:themeColor="text1"/>
          <w:lang w:val="el-GR"/>
        </w:rPr>
        <w:t xml:space="preserve"> ακολουθεί τις κατευθυντήριες γραμμές των </w:t>
      </w:r>
      <w:r w:rsidRPr="003872C4">
        <w:rPr>
          <w:color w:val="000000" w:themeColor="text1"/>
        </w:rPr>
        <w:t>Kuhn</w:t>
      </w:r>
      <w:r w:rsidRPr="003872C4">
        <w:rPr>
          <w:color w:val="000000" w:themeColor="text1"/>
          <w:lang w:val="el-GR"/>
        </w:rPr>
        <w:t xml:space="preserve"> και </w:t>
      </w:r>
      <w:r w:rsidRPr="003872C4">
        <w:rPr>
          <w:color w:val="000000" w:themeColor="text1"/>
        </w:rPr>
        <w:t>Johnson</w:t>
      </w:r>
      <w:r w:rsidRPr="003872C4">
        <w:rPr>
          <w:color w:val="000000" w:themeColor="text1"/>
          <w:lang w:val="el-GR"/>
        </w:rPr>
        <w:t>.</w:t>
      </w:r>
    </w:p>
    <w:p w14:paraId="251A5D07" w14:textId="56E0C5D3" w:rsidR="003872C4" w:rsidRPr="00D828F9" w:rsidRDefault="003872C4" w:rsidP="00D828F9">
      <w:pPr>
        <w:pStyle w:val="Heading3"/>
        <w:rPr>
          <w:b/>
          <w:bCs/>
        </w:rPr>
      </w:pPr>
      <w:bookmarkStart w:id="86" w:name="_Toc211431139"/>
      <w:proofErr w:type="spellStart"/>
      <w:r w:rsidRPr="00D828F9">
        <w:rPr>
          <w:b/>
          <w:bCs/>
        </w:rPr>
        <w:t>Κινητά</w:t>
      </w:r>
      <w:proofErr w:type="spellEnd"/>
      <w:r w:rsidRPr="00D828F9">
        <w:rPr>
          <w:b/>
          <w:bCs/>
        </w:rPr>
        <w:t xml:space="preserve"> </w:t>
      </w:r>
      <w:proofErr w:type="spellStart"/>
      <w:r w:rsidRPr="00D828F9">
        <w:rPr>
          <w:b/>
          <w:bCs/>
        </w:rPr>
        <w:t>Στ</w:t>
      </w:r>
      <w:proofErr w:type="spellEnd"/>
      <w:r w:rsidRPr="00D828F9">
        <w:rPr>
          <w:b/>
          <w:bCs/>
        </w:rPr>
        <w:t>α</w:t>
      </w:r>
      <w:proofErr w:type="spellStart"/>
      <w:r w:rsidRPr="00D828F9">
        <w:rPr>
          <w:b/>
          <w:bCs/>
        </w:rPr>
        <w:t>τιστικά</w:t>
      </w:r>
      <w:proofErr w:type="spellEnd"/>
      <w:r w:rsidRPr="00D828F9">
        <w:rPr>
          <w:b/>
          <w:bCs/>
        </w:rPr>
        <w:t xml:space="preserve"> (Rolling Statistics)</w:t>
      </w:r>
      <w:bookmarkEnd w:id="86"/>
    </w:p>
    <w:p w14:paraId="7F6F8C76" w14:textId="39B8882A" w:rsidR="003872C4" w:rsidRPr="003872C4" w:rsidRDefault="003872C4" w:rsidP="006B3642">
      <w:pPr>
        <w:spacing w:line="360" w:lineRule="auto"/>
        <w:ind w:firstLine="426"/>
        <w:jc w:val="both"/>
        <w:rPr>
          <w:color w:val="000000" w:themeColor="text1"/>
          <w:lang w:val="el-GR"/>
        </w:rPr>
      </w:pPr>
      <w:r w:rsidRPr="003872C4">
        <w:rPr>
          <w:color w:val="000000" w:themeColor="text1"/>
          <w:lang w:val="el-GR"/>
        </w:rPr>
        <w:t>Κατασκευάστηκαν κινητά στατιστικά (</w:t>
      </w:r>
      <w:r w:rsidRPr="003872C4">
        <w:rPr>
          <w:color w:val="000000" w:themeColor="text1"/>
        </w:rPr>
        <w:t>mean</w:t>
      </w:r>
      <w:r w:rsidRPr="003872C4">
        <w:rPr>
          <w:color w:val="000000" w:themeColor="text1"/>
          <w:lang w:val="el-GR"/>
        </w:rPr>
        <w:t xml:space="preserve">, </w:t>
      </w:r>
      <w:r w:rsidRPr="003872C4">
        <w:rPr>
          <w:color w:val="000000" w:themeColor="text1"/>
        </w:rPr>
        <w:t>std</w:t>
      </w:r>
      <w:r w:rsidRPr="003872C4">
        <w:rPr>
          <w:color w:val="000000" w:themeColor="text1"/>
          <w:lang w:val="el-GR"/>
        </w:rPr>
        <w:t xml:space="preserve">, </w:t>
      </w:r>
      <w:r w:rsidRPr="003872C4">
        <w:rPr>
          <w:color w:val="000000" w:themeColor="text1"/>
        </w:rPr>
        <w:t>min</w:t>
      </w:r>
      <w:r w:rsidRPr="003872C4">
        <w:rPr>
          <w:color w:val="000000" w:themeColor="text1"/>
          <w:lang w:val="el-GR"/>
        </w:rPr>
        <w:t xml:space="preserve">, </w:t>
      </w:r>
      <w:r w:rsidRPr="003872C4">
        <w:rPr>
          <w:color w:val="000000" w:themeColor="text1"/>
        </w:rPr>
        <w:t>max</w:t>
      </w:r>
      <w:r w:rsidRPr="003872C4">
        <w:rPr>
          <w:color w:val="000000" w:themeColor="text1"/>
          <w:lang w:val="el-GR"/>
        </w:rPr>
        <w:t>) για όλες τις βασικές μεταβλητές σε πολλαπλά χρονικά παράθυρα. Τα χαρακτηριστικά αυτά στοχεύουν στη σύλληψη τοπικών τάσεων, μεταβλητότητας και αλλαγών κατάστασης στα δεδομένα, που είναι ιδιαίτερα σημαντικά για μοντέλα που λειτουργούν σε περιβάλλοντα με μεταβαλλόμενη πληρότητα ή καιρικές συνθήκες.</w:t>
      </w:r>
    </w:p>
    <w:p w14:paraId="756C9089" w14:textId="77777777" w:rsidR="003872C4" w:rsidRPr="003872C4" w:rsidRDefault="003872C4" w:rsidP="006B3642">
      <w:pPr>
        <w:spacing w:line="360" w:lineRule="auto"/>
        <w:ind w:firstLine="426"/>
        <w:jc w:val="both"/>
        <w:rPr>
          <w:color w:val="000000" w:themeColor="text1"/>
          <w:lang w:val="el-GR"/>
        </w:rPr>
      </w:pPr>
      <w:r w:rsidRPr="003872C4">
        <w:rPr>
          <w:b/>
          <w:bCs/>
          <w:color w:val="000000" w:themeColor="text1"/>
          <w:lang w:val="el-GR"/>
        </w:rPr>
        <w:t xml:space="preserve">Παράθυρα </w:t>
      </w:r>
      <w:r w:rsidRPr="003872C4">
        <w:rPr>
          <w:b/>
          <w:bCs/>
          <w:color w:val="000000" w:themeColor="text1"/>
        </w:rPr>
        <w:t>Rolling</w:t>
      </w:r>
      <w:r w:rsidRPr="003872C4">
        <w:rPr>
          <w:b/>
          <w:bCs/>
          <w:color w:val="000000" w:themeColor="text1"/>
          <w:lang w:val="el-GR"/>
        </w:rPr>
        <w:t xml:space="preserve"> </w:t>
      </w:r>
      <w:r w:rsidRPr="003872C4">
        <w:rPr>
          <w:b/>
          <w:bCs/>
          <w:color w:val="000000" w:themeColor="text1"/>
        </w:rPr>
        <w:t>Statistics</w:t>
      </w:r>
      <w:r w:rsidRPr="003872C4">
        <w:rPr>
          <w:b/>
          <w:bCs/>
          <w:color w:val="000000" w:themeColor="text1"/>
          <w:lang w:val="el-GR"/>
        </w:rPr>
        <w:t xml:space="preserve"> (σε χρονικές στιγμές 5</w:t>
      </w:r>
      <w:r w:rsidRPr="003872C4">
        <w:rPr>
          <w:b/>
          <w:bCs/>
          <w:color w:val="000000" w:themeColor="text1"/>
        </w:rPr>
        <w:t>min</w:t>
      </w:r>
      <w:r w:rsidRPr="003872C4">
        <w:rPr>
          <w:b/>
          <w:bCs/>
          <w:color w:val="000000" w:themeColor="text1"/>
          <w:lang w:val="el-GR"/>
        </w:rPr>
        <w:t>):</w:t>
      </w:r>
    </w:p>
    <w:p w14:paraId="60F1D9C5" w14:textId="77777777" w:rsidR="003872C4" w:rsidRPr="003872C4" w:rsidRDefault="003872C4" w:rsidP="006B3642">
      <w:pPr>
        <w:numPr>
          <w:ilvl w:val="0"/>
          <w:numId w:val="51"/>
        </w:numPr>
        <w:spacing w:line="360" w:lineRule="auto"/>
        <w:jc w:val="both"/>
        <w:rPr>
          <w:color w:val="000000" w:themeColor="text1"/>
        </w:rPr>
      </w:pPr>
      <w:proofErr w:type="spellStart"/>
      <w:r w:rsidRPr="003872C4">
        <w:rPr>
          <w:b/>
          <w:bCs/>
          <w:color w:val="000000" w:themeColor="text1"/>
        </w:rPr>
        <w:t>Πολύ</w:t>
      </w:r>
      <w:proofErr w:type="spellEnd"/>
      <w:r w:rsidRPr="003872C4">
        <w:rPr>
          <w:b/>
          <w:bCs/>
          <w:color w:val="000000" w:themeColor="text1"/>
        </w:rPr>
        <w:t xml:space="preserve"> βρα</w:t>
      </w:r>
      <w:proofErr w:type="spellStart"/>
      <w:r w:rsidRPr="003872C4">
        <w:rPr>
          <w:b/>
          <w:bCs/>
          <w:color w:val="000000" w:themeColor="text1"/>
        </w:rPr>
        <w:t>χυ</w:t>
      </w:r>
      <w:proofErr w:type="spellEnd"/>
      <w:r w:rsidRPr="003872C4">
        <w:rPr>
          <w:b/>
          <w:bCs/>
          <w:color w:val="000000" w:themeColor="text1"/>
        </w:rPr>
        <w:t>π</w:t>
      </w:r>
      <w:proofErr w:type="spellStart"/>
      <w:r w:rsidRPr="003872C4">
        <w:rPr>
          <w:b/>
          <w:bCs/>
          <w:color w:val="000000" w:themeColor="text1"/>
        </w:rPr>
        <w:t>ρόθεσμ</w:t>
      </w:r>
      <w:proofErr w:type="spellEnd"/>
      <w:r w:rsidRPr="003872C4">
        <w:rPr>
          <w:b/>
          <w:bCs/>
          <w:color w:val="000000" w:themeColor="text1"/>
        </w:rPr>
        <w:t>α πα</w:t>
      </w:r>
      <w:proofErr w:type="spellStart"/>
      <w:r w:rsidRPr="003872C4">
        <w:rPr>
          <w:b/>
          <w:bCs/>
          <w:color w:val="000000" w:themeColor="text1"/>
        </w:rPr>
        <w:t>ράθυρ</w:t>
      </w:r>
      <w:proofErr w:type="spellEnd"/>
      <w:r w:rsidRPr="003872C4">
        <w:rPr>
          <w:b/>
          <w:bCs/>
          <w:color w:val="000000" w:themeColor="text1"/>
        </w:rPr>
        <w:t>α</w:t>
      </w:r>
      <w:r w:rsidRPr="003872C4">
        <w:rPr>
          <w:color w:val="000000" w:themeColor="text1"/>
        </w:rPr>
        <w:t xml:space="preserve">: [5, 10, 30] </w:t>
      </w:r>
      <w:proofErr w:type="spellStart"/>
      <w:r w:rsidRPr="003872C4">
        <w:rPr>
          <w:color w:val="000000" w:themeColor="text1"/>
        </w:rPr>
        <w:t>στιγμές</w:t>
      </w:r>
      <w:proofErr w:type="spellEnd"/>
    </w:p>
    <w:p w14:paraId="393C3A1A" w14:textId="77777777" w:rsidR="003872C4" w:rsidRPr="003872C4" w:rsidRDefault="003872C4" w:rsidP="006B3642">
      <w:pPr>
        <w:numPr>
          <w:ilvl w:val="1"/>
          <w:numId w:val="51"/>
        </w:numPr>
        <w:spacing w:line="360" w:lineRule="auto"/>
        <w:jc w:val="both"/>
        <w:rPr>
          <w:color w:val="000000" w:themeColor="text1"/>
        </w:rPr>
      </w:pPr>
      <w:proofErr w:type="spellStart"/>
      <w:r w:rsidRPr="003872C4">
        <w:rPr>
          <w:color w:val="000000" w:themeColor="text1"/>
        </w:rPr>
        <w:t>Αντιστοιχούν</w:t>
      </w:r>
      <w:proofErr w:type="spellEnd"/>
      <w:r w:rsidRPr="003872C4">
        <w:rPr>
          <w:color w:val="000000" w:themeColor="text1"/>
        </w:rPr>
        <w:t xml:space="preserve"> </w:t>
      </w:r>
      <w:proofErr w:type="spellStart"/>
      <w:r w:rsidRPr="003872C4">
        <w:rPr>
          <w:color w:val="000000" w:themeColor="text1"/>
        </w:rPr>
        <w:t>σε</w:t>
      </w:r>
      <w:proofErr w:type="spellEnd"/>
      <w:r w:rsidRPr="003872C4">
        <w:rPr>
          <w:color w:val="000000" w:themeColor="text1"/>
        </w:rPr>
        <w:t>: 25min, 50min, 2.5h</w:t>
      </w:r>
    </w:p>
    <w:p w14:paraId="568DC1A0" w14:textId="77777777" w:rsidR="003872C4" w:rsidRPr="003872C4" w:rsidRDefault="003872C4" w:rsidP="006B3642">
      <w:pPr>
        <w:numPr>
          <w:ilvl w:val="1"/>
          <w:numId w:val="51"/>
        </w:numPr>
        <w:spacing w:line="360" w:lineRule="auto"/>
        <w:jc w:val="both"/>
        <w:rPr>
          <w:color w:val="000000" w:themeColor="text1"/>
          <w:lang w:val="el-GR"/>
        </w:rPr>
      </w:pPr>
      <w:r w:rsidRPr="003872C4">
        <w:rPr>
          <w:color w:val="000000" w:themeColor="text1"/>
          <w:lang w:val="el-GR"/>
        </w:rPr>
        <w:t>Σκοπός: Σύλληψη άμεσων τάσεων και βραχυπρόθεσμης μεταβλητότητας</w:t>
      </w:r>
    </w:p>
    <w:p w14:paraId="1749EA39" w14:textId="77777777" w:rsidR="003872C4" w:rsidRPr="003872C4" w:rsidRDefault="003872C4" w:rsidP="006B3642">
      <w:pPr>
        <w:numPr>
          <w:ilvl w:val="0"/>
          <w:numId w:val="51"/>
        </w:numPr>
        <w:spacing w:line="360" w:lineRule="auto"/>
        <w:jc w:val="both"/>
        <w:rPr>
          <w:color w:val="000000" w:themeColor="text1"/>
        </w:rPr>
      </w:pPr>
      <w:proofErr w:type="spellStart"/>
      <w:r w:rsidRPr="003872C4">
        <w:rPr>
          <w:b/>
          <w:bCs/>
          <w:color w:val="000000" w:themeColor="text1"/>
        </w:rPr>
        <w:t>Μεσο</w:t>
      </w:r>
      <w:proofErr w:type="spellEnd"/>
      <w:r w:rsidRPr="003872C4">
        <w:rPr>
          <w:b/>
          <w:bCs/>
          <w:color w:val="000000" w:themeColor="text1"/>
        </w:rPr>
        <w:t>π</w:t>
      </w:r>
      <w:proofErr w:type="spellStart"/>
      <w:r w:rsidRPr="003872C4">
        <w:rPr>
          <w:b/>
          <w:bCs/>
          <w:color w:val="000000" w:themeColor="text1"/>
        </w:rPr>
        <w:t>ρόθεσμ</w:t>
      </w:r>
      <w:proofErr w:type="spellEnd"/>
      <w:r w:rsidRPr="003872C4">
        <w:rPr>
          <w:b/>
          <w:bCs/>
          <w:color w:val="000000" w:themeColor="text1"/>
        </w:rPr>
        <w:t>α πα</w:t>
      </w:r>
      <w:proofErr w:type="spellStart"/>
      <w:r w:rsidRPr="003872C4">
        <w:rPr>
          <w:b/>
          <w:bCs/>
          <w:color w:val="000000" w:themeColor="text1"/>
        </w:rPr>
        <w:t>ράθυρ</w:t>
      </w:r>
      <w:proofErr w:type="spellEnd"/>
      <w:r w:rsidRPr="003872C4">
        <w:rPr>
          <w:b/>
          <w:bCs/>
          <w:color w:val="000000" w:themeColor="text1"/>
        </w:rPr>
        <w:t>α</w:t>
      </w:r>
      <w:r w:rsidRPr="003872C4">
        <w:rPr>
          <w:color w:val="000000" w:themeColor="text1"/>
        </w:rPr>
        <w:t xml:space="preserve">: [60, 120] </w:t>
      </w:r>
      <w:proofErr w:type="spellStart"/>
      <w:r w:rsidRPr="003872C4">
        <w:rPr>
          <w:color w:val="000000" w:themeColor="text1"/>
        </w:rPr>
        <w:t>στιγμές</w:t>
      </w:r>
      <w:proofErr w:type="spellEnd"/>
    </w:p>
    <w:p w14:paraId="09AB510C" w14:textId="77777777" w:rsidR="003872C4" w:rsidRPr="003872C4" w:rsidRDefault="003872C4" w:rsidP="006B3642">
      <w:pPr>
        <w:numPr>
          <w:ilvl w:val="1"/>
          <w:numId w:val="51"/>
        </w:numPr>
        <w:spacing w:line="360" w:lineRule="auto"/>
        <w:jc w:val="both"/>
        <w:rPr>
          <w:color w:val="000000" w:themeColor="text1"/>
        </w:rPr>
      </w:pPr>
      <w:proofErr w:type="spellStart"/>
      <w:r w:rsidRPr="003872C4">
        <w:rPr>
          <w:color w:val="000000" w:themeColor="text1"/>
        </w:rPr>
        <w:t>Αντιστοιχούν</w:t>
      </w:r>
      <w:proofErr w:type="spellEnd"/>
      <w:r w:rsidRPr="003872C4">
        <w:rPr>
          <w:color w:val="000000" w:themeColor="text1"/>
        </w:rPr>
        <w:t xml:space="preserve"> </w:t>
      </w:r>
      <w:proofErr w:type="spellStart"/>
      <w:r w:rsidRPr="003872C4">
        <w:rPr>
          <w:color w:val="000000" w:themeColor="text1"/>
        </w:rPr>
        <w:t>σε</w:t>
      </w:r>
      <w:proofErr w:type="spellEnd"/>
      <w:r w:rsidRPr="003872C4">
        <w:rPr>
          <w:color w:val="000000" w:themeColor="text1"/>
        </w:rPr>
        <w:t>: 5h, 10h</w:t>
      </w:r>
    </w:p>
    <w:p w14:paraId="0C50DFA7" w14:textId="77777777" w:rsidR="003872C4" w:rsidRPr="003872C4" w:rsidRDefault="003872C4" w:rsidP="006B3642">
      <w:pPr>
        <w:numPr>
          <w:ilvl w:val="1"/>
          <w:numId w:val="51"/>
        </w:numPr>
        <w:spacing w:line="360" w:lineRule="auto"/>
        <w:jc w:val="both"/>
        <w:rPr>
          <w:color w:val="000000" w:themeColor="text1"/>
          <w:lang w:val="el-GR"/>
        </w:rPr>
      </w:pPr>
      <w:r w:rsidRPr="003872C4">
        <w:rPr>
          <w:color w:val="000000" w:themeColor="text1"/>
          <w:lang w:val="el-GR"/>
        </w:rPr>
        <w:t xml:space="preserve">Σκοπός: Σύλληψη </w:t>
      </w:r>
      <w:r w:rsidRPr="003872C4">
        <w:rPr>
          <w:color w:val="000000" w:themeColor="text1"/>
        </w:rPr>
        <w:t>intra</w:t>
      </w:r>
      <w:r w:rsidRPr="003872C4">
        <w:rPr>
          <w:color w:val="000000" w:themeColor="text1"/>
          <w:lang w:val="el-GR"/>
        </w:rPr>
        <w:t>-</w:t>
      </w:r>
      <w:r w:rsidRPr="003872C4">
        <w:rPr>
          <w:color w:val="000000" w:themeColor="text1"/>
        </w:rPr>
        <w:t>day</w:t>
      </w:r>
      <w:r w:rsidRPr="003872C4">
        <w:rPr>
          <w:color w:val="000000" w:themeColor="text1"/>
          <w:lang w:val="el-GR"/>
        </w:rPr>
        <w:t xml:space="preserve"> τάσεων και μεταβάσεων (π.χ. πρωί → απόγευμα)</w:t>
      </w:r>
    </w:p>
    <w:p w14:paraId="15A0B62E" w14:textId="77777777" w:rsidR="003872C4" w:rsidRPr="003872C4" w:rsidRDefault="003872C4" w:rsidP="006B3642">
      <w:pPr>
        <w:numPr>
          <w:ilvl w:val="0"/>
          <w:numId w:val="51"/>
        </w:numPr>
        <w:spacing w:line="360" w:lineRule="auto"/>
        <w:jc w:val="both"/>
        <w:rPr>
          <w:color w:val="000000" w:themeColor="text1"/>
        </w:rPr>
      </w:pPr>
      <w:proofErr w:type="spellStart"/>
      <w:r w:rsidRPr="003872C4">
        <w:rPr>
          <w:b/>
          <w:bCs/>
          <w:color w:val="000000" w:themeColor="text1"/>
        </w:rPr>
        <w:lastRenderedPageBreak/>
        <w:t>Ημερήσιο</w:t>
      </w:r>
      <w:proofErr w:type="spellEnd"/>
      <w:r w:rsidRPr="003872C4">
        <w:rPr>
          <w:b/>
          <w:bCs/>
          <w:color w:val="000000" w:themeColor="text1"/>
        </w:rPr>
        <w:t xml:space="preserve"> πα</w:t>
      </w:r>
      <w:proofErr w:type="spellStart"/>
      <w:r w:rsidRPr="003872C4">
        <w:rPr>
          <w:b/>
          <w:bCs/>
          <w:color w:val="000000" w:themeColor="text1"/>
        </w:rPr>
        <w:t>ράθυρο</w:t>
      </w:r>
      <w:proofErr w:type="spellEnd"/>
      <w:r w:rsidRPr="003872C4">
        <w:rPr>
          <w:color w:val="000000" w:themeColor="text1"/>
        </w:rPr>
        <w:t xml:space="preserve">: [1440] </w:t>
      </w:r>
      <w:proofErr w:type="spellStart"/>
      <w:r w:rsidRPr="003872C4">
        <w:rPr>
          <w:color w:val="000000" w:themeColor="text1"/>
        </w:rPr>
        <w:t>στιγμές</w:t>
      </w:r>
      <w:proofErr w:type="spellEnd"/>
      <w:r w:rsidRPr="003872C4">
        <w:rPr>
          <w:color w:val="000000" w:themeColor="text1"/>
        </w:rPr>
        <w:t xml:space="preserve"> (24 </w:t>
      </w:r>
      <w:proofErr w:type="spellStart"/>
      <w:r w:rsidRPr="003872C4">
        <w:rPr>
          <w:color w:val="000000" w:themeColor="text1"/>
        </w:rPr>
        <w:t>ώρες</w:t>
      </w:r>
      <w:proofErr w:type="spellEnd"/>
      <w:r w:rsidRPr="003872C4">
        <w:rPr>
          <w:color w:val="000000" w:themeColor="text1"/>
        </w:rPr>
        <w:t>)</w:t>
      </w:r>
    </w:p>
    <w:p w14:paraId="5179B224" w14:textId="77777777" w:rsidR="003872C4" w:rsidRPr="003872C4" w:rsidRDefault="003872C4" w:rsidP="006B3642">
      <w:pPr>
        <w:numPr>
          <w:ilvl w:val="1"/>
          <w:numId w:val="51"/>
        </w:numPr>
        <w:spacing w:line="360" w:lineRule="auto"/>
        <w:jc w:val="both"/>
        <w:rPr>
          <w:color w:val="000000" w:themeColor="text1"/>
          <w:lang w:val="el-GR"/>
        </w:rPr>
      </w:pPr>
      <w:r w:rsidRPr="003872C4">
        <w:rPr>
          <w:color w:val="000000" w:themeColor="text1"/>
          <w:lang w:val="el-GR"/>
        </w:rPr>
        <w:t xml:space="preserve">Σκοπός: Σύλληψη ημερήσιων προτύπων και </w:t>
      </w:r>
      <w:r w:rsidRPr="003872C4">
        <w:rPr>
          <w:color w:val="000000" w:themeColor="text1"/>
        </w:rPr>
        <w:t>day</w:t>
      </w:r>
      <w:r w:rsidRPr="003872C4">
        <w:rPr>
          <w:color w:val="000000" w:themeColor="text1"/>
          <w:lang w:val="el-GR"/>
        </w:rPr>
        <w:t>-</w:t>
      </w:r>
      <w:r w:rsidRPr="003872C4">
        <w:rPr>
          <w:color w:val="000000" w:themeColor="text1"/>
        </w:rPr>
        <w:t>level</w:t>
      </w:r>
      <w:r w:rsidRPr="003872C4">
        <w:rPr>
          <w:color w:val="000000" w:themeColor="text1"/>
          <w:lang w:val="el-GR"/>
        </w:rPr>
        <w:t xml:space="preserve"> </w:t>
      </w:r>
      <w:r w:rsidRPr="003872C4">
        <w:rPr>
          <w:color w:val="000000" w:themeColor="text1"/>
        </w:rPr>
        <w:t>variability</w:t>
      </w:r>
    </w:p>
    <w:p w14:paraId="44B3E818" w14:textId="77777777" w:rsidR="003872C4" w:rsidRPr="003872C4" w:rsidRDefault="003872C4" w:rsidP="006B3642">
      <w:pPr>
        <w:spacing w:line="360" w:lineRule="auto"/>
        <w:ind w:firstLine="426"/>
        <w:jc w:val="both"/>
        <w:rPr>
          <w:color w:val="000000" w:themeColor="text1"/>
          <w:lang w:val="el-GR"/>
        </w:rPr>
      </w:pPr>
      <w:r w:rsidRPr="003872C4">
        <w:rPr>
          <w:color w:val="000000" w:themeColor="text1"/>
          <w:lang w:val="el-GR"/>
        </w:rPr>
        <w:t>Για κάθε παράθυρο υπολογίζονται τέσσερα στατιστικά:</w:t>
      </w:r>
    </w:p>
    <w:p w14:paraId="44DBB277" w14:textId="77777777" w:rsidR="003872C4" w:rsidRPr="003872C4" w:rsidRDefault="003872C4" w:rsidP="006B3642">
      <w:pPr>
        <w:numPr>
          <w:ilvl w:val="0"/>
          <w:numId w:val="52"/>
        </w:numPr>
        <w:spacing w:line="360" w:lineRule="auto"/>
        <w:jc w:val="both"/>
        <w:rPr>
          <w:color w:val="000000" w:themeColor="text1"/>
        </w:rPr>
      </w:pPr>
      <w:r w:rsidRPr="003872C4">
        <w:rPr>
          <w:b/>
          <w:bCs/>
          <w:color w:val="000000" w:themeColor="text1"/>
        </w:rPr>
        <w:t>Mean</w:t>
      </w:r>
      <w:r w:rsidRPr="003872C4">
        <w:rPr>
          <w:color w:val="000000" w:themeColor="text1"/>
        </w:rPr>
        <w:t xml:space="preserve">: </w:t>
      </w:r>
      <w:proofErr w:type="spellStart"/>
      <w:r w:rsidRPr="003872C4">
        <w:rPr>
          <w:color w:val="000000" w:themeColor="text1"/>
        </w:rPr>
        <w:t>Το</w:t>
      </w:r>
      <w:proofErr w:type="spellEnd"/>
      <w:r w:rsidRPr="003872C4">
        <w:rPr>
          <w:color w:val="000000" w:themeColor="text1"/>
        </w:rPr>
        <w:t>π</w:t>
      </w:r>
      <w:proofErr w:type="spellStart"/>
      <w:r w:rsidRPr="003872C4">
        <w:rPr>
          <w:color w:val="000000" w:themeColor="text1"/>
        </w:rPr>
        <w:t>ικός</w:t>
      </w:r>
      <w:proofErr w:type="spellEnd"/>
      <w:r w:rsidRPr="003872C4">
        <w:rPr>
          <w:color w:val="000000" w:themeColor="text1"/>
        </w:rPr>
        <w:t xml:space="preserve"> </w:t>
      </w:r>
      <w:proofErr w:type="spellStart"/>
      <w:r w:rsidRPr="003872C4">
        <w:rPr>
          <w:color w:val="000000" w:themeColor="text1"/>
        </w:rPr>
        <w:t>μέσος</w:t>
      </w:r>
      <w:proofErr w:type="spellEnd"/>
      <w:r w:rsidRPr="003872C4">
        <w:rPr>
          <w:color w:val="000000" w:themeColor="text1"/>
        </w:rPr>
        <w:t xml:space="preserve"> (</w:t>
      </w:r>
      <w:proofErr w:type="spellStart"/>
      <w:r w:rsidRPr="003872C4">
        <w:rPr>
          <w:color w:val="000000" w:themeColor="text1"/>
        </w:rPr>
        <w:t>τάση</w:t>
      </w:r>
      <w:proofErr w:type="spellEnd"/>
      <w:r w:rsidRPr="003872C4">
        <w:rPr>
          <w:color w:val="000000" w:themeColor="text1"/>
        </w:rPr>
        <w:t>)</w:t>
      </w:r>
    </w:p>
    <w:p w14:paraId="3B5A5F97" w14:textId="77777777" w:rsidR="003872C4" w:rsidRPr="003872C4" w:rsidRDefault="003872C4" w:rsidP="006B3642">
      <w:pPr>
        <w:numPr>
          <w:ilvl w:val="0"/>
          <w:numId w:val="52"/>
        </w:numPr>
        <w:spacing w:line="360" w:lineRule="auto"/>
        <w:jc w:val="both"/>
        <w:rPr>
          <w:color w:val="000000" w:themeColor="text1"/>
        </w:rPr>
      </w:pPr>
      <w:r w:rsidRPr="003872C4">
        <w:rPr>
          <w:b/>
          <w:bCs/>
          <w:color w:val="000000" w:themeColor="text1"/>
        </w:rPr>
        <w:t>Std</w:t>
      </w:r>
      <w:r w:rsidRPr="003872C4">
        <w:rPr>
          <w:color w:val="000000" w:themeColor="text1"/>
        </w:rPr>
        <w:t xml:space="preserve">: </w:t>
      </w:r>
      <w:proofErr w:type="spellStart"/>
      <w:r w:rsidRPr="003872C4">
        <w:rPr>
          <w:color w:val="000000" w:themeColor="text1"/>
        </w:rPr>
        <w:t>Τυ</w:t>
      </w:r>
      <w:proofErr w:type="spellEnd"/>
      <w:r w:rsidRPr="003872C4">
        <w:rPr>
          <w:color w:val="000000" w:themeColor="text1"/>
        </w:rPr>
        <w:t>π</w:t>
      </w:r>
      <w:proofErr w:type="spellStart"/>
      <w:r w:rsidRPr="003872C4">
        <w:rPr>
          <w:color w:val="000000" w:themeColor="text1"/>
        </w:rPr>
        <w:t>ική</w:t>
      </w:r>
      <w:proofErr w:type="spellEnd"/>
      <w:r w:rsidRPr="003872C4">
        <w:rPr>
          <w:color w:val="000000" w:themeColor="text1"/>
        </w:rPr>
        <w:t xml:space="preserve"> απ</w:t>
      </w:r>
      <w:proofErr w:type="spellStart"/>
      <w:r w:rsidRPr="003872C4">
        <w:rPr>
          <w:color w:val="000000" w:themeColor="text1"/>
        </w:rPr>
        <w:t>όκλιση</w:t>
      </w:r>
      <w:proofErr w:type="spellEnd"/>
      <w:r w:rsidRPr="003872C4">
        <w:rPr>
          <w:color w:val="000000" w:themeColor="text1"/>
        </w:rPr>
        <w:t xml:space="preserve"> (</w:t>
      </w:r>
      <w:proofErr w:type="spellStart"/>
      <w:r w:rsidRPr="003872C4">
        <w:rPr>
          <w:color w:val="000000" w:themeColor="text1"/>
        </w:rPr>
        <w:t>μετ</w:t>
      </w:r>
      <w:proofErr w:type="spellEnd"/>
      <w:r w:rsidRPr="003872C4">
        <w:rPr>
          <w:color w:val="000000" w:themeColor="text1"/>
        </w:rPr>
        <w:t>αβ</w:t>
      </w:r>
      <w:proofErr w:type="spellStart"/>
      <w:r w:rsidRPr="003872C4">
        <w:rPr>
          <w:color w:val="000000" w:themeColor="text1"/>
        </w:rPr>
        <w:t>λητότητ</w:t>
      </w:r>
      <w:proofErr w:type="spellEnd"/>
      <w:r w:rsidRPr="003872C4">
        <w:rPr>
          <w:color w:val="000000" w:themeColor="text1"/>
        </w:rPr>
        <w:t>α)</w:t>
      </w:r>
    </w:p>
    <w:p w14:paraId="1511EDF6" w14:textId="77777777" w:rsidR="003872C4" w:rsidRPr="003872C4" w:rsidRDefault="003872C4" w:rsidP="006B3642">
      <w:pPr>
        <w:numPr>
          <w:ilvl w:val="0"/>
          <w:numId w:val="52"/>
        </w:numPr>
        <w:spacing w:line="360" w:lineRule="auto"/>
        <w:jc w:val="both"/>
        <w:rPr>
          <w:color w:val="000000" w:themeColor="text1"/>
          <w:lang w:val="el-GR"/>
        </w:rPr>
      </w:pPr>
      <w:r w:rsidRPr="003872C4">
        <w:rPr>
          <w:b/>
          <w:bCs/>
          <w:color w:val="000000" w:themeColor="text1"/>
        </w:rPr>
        <w:t>Min</w:t>
      </w:r>
      <w:r w:rsidRPr="003872C4">
        <w:rPr>
          <w:b/>
          <w:bCs/>
          <w:color w:val="000000" w:themeColor="text1"/>
          <w:lang w:val="el-GR"/>
        </w:rPr>
        <w:t>/</w:t>
      </w:r>
      <w:r w:rsidRPr="003872C4">
        <w:rPr>
          <w:b/>
          <w:bCs/>
          <w:color w:val="000000" w:themeColor="text1"/>
        </w:rPr>
        <w:t>Max</w:t>
      </w:r>
      <w:r w:rsidRPr="003872C4">
        <w:rPr>
          <w:color w:val="000000" w:themeColor="text1"/>
          <w:lang w:val="el-GR"/>
        </w:rPr>
        <w:t>: Ακραίες τιμές (</w:t>
      </w:r>
      <w:r w:rsidRPr="003872C4">
        <w:rPr>
          <w:color w:val="000000" w:themeColor="text1"/>
        </w:rPr>
        <w:t>range</w:t>
      </w:r>
      <w:r w:rsidRPr="003872C4">
        <w:rPr>
          <w:color w:val="000000" w:themeColor="text1"/>
          <w:lang w:val="el-GR"/>
        </w:rPr>
        <w:t>)</w:t>
      </w:r>
    </w:p>
    <w:p w14:paraId="6BE2C27E" w14:textId="130BD74D" w:rsidR="003872C4" w:rsidRPr="003872C4" w:rsidRDefault="003872C4" w:rsidP="006B3642">
      <w:pPr>
        <w:spacing w:line="360" w:lineRule="auto"/>
        <w:ind w:firstLine="426"/>
        <w:jc w:val="both"/>
        <w:rPr>
          <w:color w:val="000000" w:themeColor="text1"/>
          <w:lang w:val="el-GR"/>
        </w:rPr>
      </w:pPr>
      <w:r w:rsidRPr="003872C4">
        <w:rPr>
          <w:b/>
          <w:bCs/>
          <w:color w:val="000000" w:themeColor="text1"/>
          <w:lang w:val="el-GR"/>
        </w:rPr>
        <w:t>Σημαντική σημείωση</w:t>
      </w:r>
      <w:r w:rsidRPr="003872C4">
        <w:rPr>
          <w:color w:val="000000" w:themeColor="text1"/>
          <w:lang w:val="el-GR"/>
        </w:rPr>
        <w:t xml:space="preserve">: Όλα τα </w:t>
      </w:r>
      <w:r w:rsidRPr="003872C4">
        <w:rPr>
          <w:color w:val="000000" w:themeColor="text1"/>
        </w:rPr>
        <w:t>rolling</w:t>
      </w:r>
      <w:r w:rsidRPr="003872C4">
        <w:rPr>
          <w:color w:val="000000" w:themeColor="text1"/>
          <w:lang w:val="el-GR"/>
        </w:rPr>
        <w:t xml:space="preserve"> </w:t>
      </w:r>
      <w:r w:rsidRPr="003872C4">
        <w:rPr>
          <w:color w:val="000000" w:themeColor="text1"/>
        </w:rPr>
        <w:t>features</w:t>
      </w:r>
      <w:r w:rsidRPr="003872C4">
        <w:rPr>
          <w:color w:val="000000" w:themeColor="text1"/>
          <w:lang w:val="el-GR"/>
        </w:rPr>
        <w:t xml:space="preserve"> υπολογίζονται με </w:t>
      </w:r>
      <w:r w:rsidRPr="003872C4">
        <w:rPr>
          <w:b/>
          <w:bCs/>
          <w:color w:val="000000" w:themeColor="text1"/>
        </w:rPr>
        <w:t>causal</w:t>
      </w:r>
      <w:r w:rsidRPr="003872C4">
        <w:rPr>
          <w:b/>
          <w:bCs/>
          <w:color w:val="000000" w:themeColor="text1"/>
          <w:lang w:val="el-GR"/>
        </w:rPr>
        <w:t xml:space="preserve"> </w:t>
      </w:r>
      <w:r w:rsidRPr="003872C4">
        <w:rPr>
          <w:b/>
          <w:bCs/>
          <w:color w:val="000000" w:themeColor="text1"/>
        </w:rPr>
        <w:t>shift</w:t>
      </w:r>
      <w:r w:rsidRPr="003872C4">
        <w:rPr>
          <w:color w:val="000000" w:themeColor="text1"/>
          <w:lang w:val="el-GR"/>
        </w:rPr>
        <w:t xml:space="preserve"> (χρήση μόνο παρελθοντικών τιμών), αποφεύγοντας </w:t>
      </w:r>
      <w:r w:rsidRPr="003872C4">
        <w:rPr>
          <w:color w:val="000000" w:themeColor="text1"/>
        </w:rPr>
        <w:t>data</w:t>
      </w:r>
      <w:r w:rsidRPr="003872C4">
        <w:rPr>
          <w:color w:val="000000" w:themeColor="text1"/>
          <w:lang w:val="el-GR"/>
        </w:rPr>
        <w:t xml:space="preserve"> </w:t>
      </w:r>
      <w:r w:rsidRPr="003872C4">
        <w:rPr>
          <w:color w:val="000000" w:themeColor="text1"/>
        </w:rPr>
        <w:t>leakage</w:t>
      </w:r>
      <w:r w:rsidRPr="003872C4">
        <w:rPr>
          <w:color w:val="000000" w:themeColor="text1"/>
          <w:lang w:val="el-GR"/>
        </w:rPr>
        <w:t xml:space="preserve"> από μελλοντικές παρατηρήσεις</w:t>
      </w:r>
      <w:sdt>
        <w:sdtPr>
          <w:rPr>
            <w:color w:val="000000" w:themeColor="text1"/>
            <w:lang w:val="el-GR"/>
          </w:rPr>
          <w:id w:val="-222215133"/>
          <w:citation/>
        </w:sdtPr>
        <w:sdtContent>
          <w:r w:rsidR="009A55E2">
            <w:rPr>
              <w:color w:val="000000" w:themeColor="text1"/>
              <w:lang w:val="el-GR"/>
            </w:rPr>
            <w:fldChar w:fldCharType="begin"/>
          </w:r>
          <w:r w:rsidR="009A55E2">
            <w:rPr>
              <w:color w:val="000000" w:themeColor="text1"/>
              <w:lang w:val="el-GR"/>
            </w:rPr>
            <w:instrText xml:space="preserve"> CITATION Hus25 \l 1032 </w:instrText>
          </w:r>
          <w:r w:rsidR="009A55E2">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[21]</w:t>
          </w:r>
          <w:r w:rsidR="009A55E2">
            <w:rPr>
              <w:color w:val="000000" w:themeColor="text1"/>
              <w:lang w:val="el-GR"/>
            </w:rPr>
            <w:fldChar w:fldCharType="end"/>
          </w:r>
        </w:sdtContent>
      </w:sdt>
      <w:sdt>
        <w:sdtPr>
          <w:rPr>
            <w:color w:val="000000" w:themeColor="text1"/>
            <w:lang w:val="el-GR"/>
          </w:rPr>
          <w:id w:val="693886746"/>
          <w:citation/>
        </w:sdtPr>
        <w:sdtContent>
          <w:r w:rsidR="009A55E2">
            <w:rPr>
              <w:color w:val="000000" w:themeColor="text1"/>
              <w:lang w:val="el-GR"/>
            </w:rPr>
            <w:fldChar w:fldCharType="begin"/>
          </w:r>
          <w:r w:rsidR="009A55E2">
            <w:rPr>
              <w:color w:val="000000" w:themeColor="text1"/>
              <w:lang w:val="el-GR"/>
            </w:rPr>
            <w:instrText xml:space="preserve"> CITATION LAI22 \l 1032 </w:instrText>
          </w:r>
          <w:r w:rsidR="009A55E2">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[39]</w:t>
          </w:r>
          <w:r w:rsidR="009A55E2">
            <w:rPr>
              <w:color w:val="000000" w:themeColor="text1"/>
              <w:lang w:val="el-GR"/>
            </w:rPr>
            <w:fldChar w:fldCharType="end"/>
          </w:r>
        </w:sdtContent>
      </w:sdt>
      <w:r w:rsidRPr="003872C4">
        <w:rPr>
          <w:color w:val="000000" w:themeColor="text1"/>
          <w:lang w:val="el-GR"/>
        </w:rPr>
        <w:t>.</w:t>
      </w:r>
    </w:p>
    <w:p w14:paraId="4220EFEC" w14:textId="323C10E1" w:rsidR="00D31CDC" w:rsidRDefault="003872C4" w:rsidP="006B3642">
      <w:pPr>
        <w:spacing w:line="360" w:lineRule="auto"/>
        <w:ind w:firstLine="426"/>
        <w:jc w:val="both"/>
        <w:rPr>
          <w:color w:val="000000" w:themeColor="text1"/>
          <w:lang w:val="el-GR"/>
        </w:rPr>
      </w:pPr>
      <w:r w:rsidRPr="003872C4">
        <w:rPr>
          <w:color w:val="000000" w:themeColor="text1"/>
          <w:lang w:val="el-GR"/>
        </w:rPr>
        <w:t xml:space="preserve">Η σημασία των </w:t>
      </w:r>
      <w:r w:rsidRPr="003872C4">
        <w:rPr>
          <w:color w:val="000000" w:themeColor="text1"/>
        </w:rPr>
        <w:t>rolling</w:t>
      </w:r>
      <w:r w:rsidRPr="003872C4">
        <w:rPr>
          <w:color w:val="000000" w:themeColor="text1"/>
          <w:lang w:val="el-GR"/>
        </w:rPr>
        <w:t xml:space="preserve"> </w:t>
      </w:r>
      <w:r w:rsidRPr="003872C4">
        <w:rPr>
          <w:color w:val="000000" w:themeColor="text1"/>
        </w:rPr>
        <w:t>statistics</w:t>
      </w:r>
      <w:r w:rsidRPr="003872C4">
        <w:rPr>
          <w:color w:val="000000" w:themeColor="text1"/>
          <w:lang w:val="el-GR"/>
        </w:rPr>
        <w:t xml:space="preserve"> στην πρόβλεψη ενέργειας και τη διαχείριση κτιρίων τεκμηριώνεται εκτενώς στη σύγχρονη βιβλιογραφία</w:t>
      </w:r>
      <w:sdt>
        <w:sdtPr>
          <w:rPr>
            <w:color w:val="000000" w:themeColor="text1"/>
            <w:lang w:val="el-GR"/>
          </w:rPr>
          <w:id w:val="-2107567372"/>
          <w:citation/>
        </w:sdtPr>
        <w:sdtContent>
          <w:r w:rsidR="009A55E2">
            <w:rPr>
              <w:color w:val="000000" w:themeColor="text1"/>
              <w:lang w:val="el-GR"/>
            </w:rPr>
            <w:fldChar w:fldCharType="begin"/>
          </w:r>
          <w:r w:rsidR="009A55E2">
            <w:rPr>
              <w:color w:val="000000" w:themeColor="text1"/>
              <w:lang w:val="el-GR"/>
            </w:rPr>
            <w:instrText xml:space="preserve"> CITATION Hyn06 \l 1032 </w:instrText>
          </w:r>
          <w:r w:rsidR="009A55E2">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[32]</w:t>
          </w:r>
          <w:r w:rsidR="009A55E2">
            <w:rPr>
              <w:color w:val="000000" w:themeColor="text1"/>
              <w:lang w:val="el-GR"/>
            </w:rPr>
            <w:fldChar w:fldCharType="end"/>
          </w:r>
        </w:sdtContent>
      </w:sdt>
      <w:r w:rsidRPr="003872C4">
        <w:rPr>
          <w:color w:val="000000" w:themeColor="text1"/>
          <w:lang w:val="el-GR"/>
        </w:rPr>
        <w:t>.</w:t>
      </w:r>
    </w:p>
    <w:p w14:paraId="0AD67593" w14:textId="2DF7BF6B" w:rsidR="003872C4" w:rsidRPr="00D828F9" w:rsidRDefault="003872C4" w:rsidP="00D828F9">
      <w:pPr>
        <w:pStyle w:val="Heading3"/>
        <w:rPr>
          <w:b/>
          <w:bCs/>
          <w:lang w:val="el-GR"/>
        </w:rPr>
      </w:pPr>
      <w:bookmarkStart w:id="87" w:name="_Toc211431140"/>
      <w:proofErr w:type="spellStart"/>
      <w:r w:rsidRPr="00D828F9">
        <w:rPr>
          <w:b/>
          <w:bCs/>
        </w:rPr>
        <w:t>Δι</w:t>
      </w:r>
      <w:proofErr w:type="spellEnd"/>
      <w:r w:rsidRPr="00D828F9">
        <w:rPr>
          <w:b/>
          <w:bCs/>
        </w:rPr>
        <w:t>α-</w:t>
      </w:r>
      <w:proofErr w:type="spellStart"/>
      <w:r w:rsidRPr="00D828F9">
        <w:rPr>
          <w:b/>
          <w:bCs/>
        </w:rPr>
        <w:t>μετ</w:t>
      </w:r>
      <w:proofErr w:type="spellEnd"/>
      <w:r w:rsidRPr="00D828F9">
        <w:rPr>
          <w:b/>
          <w:bCs/>
        </w:rPr>
        <w:t>αβ</w:t>
      </w:r>
      <w:proofErr w:type="spellStart"/>
      <w:r w:rsidRPr="00D828F9">
        <w:rPr>
          <w:b/>
          <w:bCs/>
        </w:rPr>
        <w:t>λητές</w:t>
      </w:r>
      <w:proofErr w:type="spellEnd"/>
      <w:r w:rsidRPr="00D828F9">
        <w:rPr>
          <w:b/>
          <w:bCs/>
        </w:rPr>
        <w:t xml:space="preserve"> </w:t>
      </w:r>
      <w:proofErr w:type="spellStart"/>
      <w:r w:rsidRPr="00D828F9">
        <w:rPr>
          <w:b/>
          <w:bCs/>
        </w:rPr>
        <w:t>Αλληλε</w:t>
      </w:r>
      <w:proofErr w:type="spellEnd"/>
      <w:r w:rsidRPr="00D828F9">
        <w:rPr>
          <w:b/>
          <w:bCs/>
        </w:rPr>
        <w:t>π</w:t>
      </w:r>
      <w:proofErr w:type="spellStart"/>
      <w:r w:rsidRPr="00D828F9">
        <w:rPr>
          <w:b/>
          <w:bCs/>
        </w:rPr>
        <w:t>ιδράσεις</w:t>
      </w:r>
      <w:proofErr w:type="spellEnd"/>
      <w:r w:rsidRPr="00D828F9">
        <w:rPr>
          <w:b/>
          <w:bCs/>
        </w:rPr>
        <w:t xml:space="preserve"> (Cross-variable Interactions)</w:t>
      </w:r>
      <w:bookmarkEnd w:id="87"/>
    </w:p>
    <w:p w14:paraId="4BC022C5" w14:textId="77777777" w:rsidR="00D31CDC" w:rsidRDefault="003872C4" w:rsidP="006B3642">
      <w:pPr>
        <w:spacing w:line="360" w:lineRule="auto"/>
        <w:ind w:firstLine="426"/>
        <w:jc w:val="both"/>
        <w:rPr>
          <w:color w:val="000000" w:themeColor="text1"/>
          <w:lang w:val="el-GR"/>
        </w:rPr>
      </w:pPr>
      <w:r w:rsidRPr="003872C4">
        <w:rPr>
          <w:color w:val="000000" w:themeColor="text1"/>
          <w:lang w:val="el-GR"/>
        </w:rPr>
        <w:t xml:space="preserve">Για την αξιοποίηση του πλούσιου δικτύου αισθητήρων, κατασκευάστηκαν χαρακτηριστικά αλληλεπίδρασης μεταξύ περιβαλλοντικών (π.χ. θερμοκρασία, </w:t>
      </w:r>
      <w:r w:rsidRPr="003872C4">
        <w:rPr>
          <w:color w:val="000000" w:themeColor="text1"/>
        </w:rPr>
        <w:t>CO</w:t>
      </w:r>
      <w:r w:rsidRPr="003872C4">
        <w:rPr>
          <w:color w:val="000000" w:themeColor="text1"/>
          <w:lang w:val="el-GR"/>
        </w:rPr>
        <w:t>₂) και ενεργειακών μετρήσεων. Αυτές οι αλληλεπιδράσεις βοηθούν τα μοντέλα να λαμβάνουν υπόψη πολύπλοκες εξαρτήσεις μεταξύ εσωτερικού κλίματος και ενεργειακής κατανάλωσης.</w:t>
      </w:r>
    </w:p>
    <w:p w14:paraId="40B4F234" w14:textId="6BB936AC" w:rsidR="003872C4" w:rsidRPr="00D828F9" w:rsidRDefault="003872C4" w:rsidP="00D828F9">
      <w:pPr>
        <w:pStyle w:val="Heading3"/>
        <w:rPr>
          <w:b/>
          <w:bCs/>
        </w:rPr>
      </w:pPr>
      <w:bookmarkStart w:id="88" w:name="_Toc211431141"/>
      <w:proofErr w:type="spellStart"/>
      <w:r w:rsidRPr="00D828F9">
        <w:rPr>
          <w:b/>
          <w:bCs/>
        </w:rPr>
        <w:t>Μείωση</w:t>
      </w:r>
      <w:proofErr w:type="spellEnd"/>
      <w:r w:rsidRPr="00D828F9">
        <w:rPr>
          <w:b/>
          <w:bCs/>
        </w:rPr>
        <w:t xml:space="preserve"> </w:t>
      </w:r>
      <w:proofErr w:type="spellStart"/>
      <w:r w:rsidRPr="00D828F9">
        <w:rPr>
          <w:b/>
          <w:bCs/>
        </w:rPr>
        <w:t>Δι</w:t>
      </w:r>
      <w:proofErr w:type="spellEnd"/>
      <w:r w:rsidRPr="00D828F9">
        <w:rPr>
          <w:b/>
          <w:bCs/>
        </w:rPr>
        <w:t>α</w:t>
      </w:r>
      <w:proofErr w:type="spellStart"/>
      <w:r w:rsidRPr="00D828F9">
        <w:rPr>
          <w:b/>
          <w:bCs/>
        </w:rPr>
        <w:t>στ</w:t>
      </w:r>
      <w:proofErr w:type="spellEnd"/>
      <w:r w:rsidRPr="00D828F9">
        <w:rPr>
          <w:b/>
          <w:bCs/>
        </w:rPr>
        <w:t>α</w:t>
      </w:r>
      <w:proofErr w:type="spellStart"/>
      <w:r w:rsidRPr="00D828F9">
        <w:rPr>
          <w:b/>
          <w:bCs/>
        </w:rPr>
        <w:t>σιμότητ</w:t>
      </w:r>
      <w:proofErr w:type="spellEnd"/>
      <w:r w:rsidRPr="00D828F9">
        <w:rPr>
          <w:b/>
          <w:bCs/>
        </w:rPr>
        <w:t>ας (Dimensionality Reduction)</w:t>
      </w:r>
      <w:bookmarkEnd w:id="88"/>
    </w:p>
    <w:p w14:paraId="78BC8848" w14:textId="5E5BF266" w:rsidR="003872C4" w:rsidRPr="003872C4" w:rsidRDefault="003872C4" w:rsidP="006B3642">
      <w:pPr>
        <w:spacing w:line="360" w:lineRule="auto"/>
        <w:ind w:firstLine="426"/>
        <w:jc w:val="both"/>
        <w:rPr>
          <w:color w:val="000000" w:themeColor="text1"/>
          <w:lang w:val="el-GR"/>
        </w:rPr>
      </w:pPr>
      <w:r w:rsidRPr="003872C4">
        <w:rPr>
          <w:color w:val="000000" w:themeColor="text1"/>
          <w:lang w:val="el-GR"/>
        </w:rPr>
        <w:t>Η Ανάλυση Κύριων Συνιστωσών (</w:t>
      </w:r>
      <w:r w:rsidRPr="003872C4">
        <w:rPr>
          <w:color w:val="000000" w:themeColor="text1"/>
        </w:rPr>
        <w:t>PCA</w:t>
      </w:r>
      <w:r w:rsidRPr="003872C4">
        <w:rPr>
          <w:color w:val="000000" w:themeColor="text1"/>
          <w:lang w:val="el-GR"/>
        </w:rPr>
        <w:t xml:space="preserve">) εφαρμόστηκε στο σύνολο των μηχανικά παραγόμενων χαρακτηριστικών για τη μείωση της </w:t>
      </w:r>
      <w:proofErr w:type="spellStart"/>
      <w:r w:rsidRPr="003872C4">
        <w:rPr>
          <w:color w:val="000000" w:themeColor="text1"/>
          <w:lang w:val="el-GR"/>
        </w:rPr>
        <w:t>πολυ-συγγραμμικότητας</w:t>
      </w:r>
      <w:proofErr w:type="spellEnd"/>
      <w:r w:rsidRPr="003872C4">
        <w:rPr>
          <w:color w:val="000000" w:themeColor="text1"/>
          <w:lang w:val="el-GR"/>
        </w:rPr>
        <w:t xml:space="preserve"> και την εξαγωγή των πλέον πληροφοριακών συνιστωσών για τη συνέχεια της </w:t>
      </w:r>
      <w:proofErr w:type="spellStart"/>
      <w:r w:rsidRPr="003872C4">
        <w:rPr>
          <w:color w:val="000000" w:themeColor="text1"/>
          <w:lang w:val="el-GR"/>
        </w:rPr>
        <w:t>μοντελοποίησης</w:t>
      </w:r>
      <w:proofErr w:type="spellEnd"/>
      <w:sdt>
        <w:sdtPr>
          <w:rPr>
            <w:color w:val="000000" w:themeColor="text1"/>
            <w:lang w:val="el-GR"/>
          </w:rPr>
          <w:id w:val="56601537"/>
          <w:citation/>
        </w:sdtPr>
        <w:sdtContent>
          <w:r w:rsidR="009A55E2">
            <w:rPr>
              <w:color w:val="000000" w:themeColor="text1"/>
              <w:lang w:val="el-GR"/>
            </w:rPr>
            <w:fldChar w:fldCharType="begin"/>
          </w:r>
          <w:r w:rsidR="009A55E2">
            <w:rPr>
              <w:color w:val="000000" w:themeColor="text1"/>
              <w:lang w:val="el-GR"/>
            </w:rPr>
            <w:instrText xml:space="preserve"> CITATION Gee252 \l 1032 </w:instrText>
          </w:r>
          <w:r w:rsidR="009A55E2">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[54]</w:t>
          </w:r>
          <w:r w:rsidR="009A55E2">
            <w:rPr>
              <w:color w:val="000000" w:themeColor="text1"/>
              <w:lang w:val="el-GR"/>
            </w:rPr>
            <w:fldChar w:fldCharType="end"/>
          </w:r>
        </w:sdtContent>
      </w:sdt>
      <w:r w:rsidRPr="003872C4">
        <w:rPr>
          <w:color w:val="000000" w:themeColor="text1"/>
          <w:lang w:val="el-GR"/>
        </w:rPr>
        <w:t>. Το βήμα αυτό είναι ιδιαίτερα ωφέλιμο όταν χρησιμοποιούνται αλγόριθμοι ευαίσθητοι σε πλεονάζοντα χαρακτηριστικά.</w:t>
      </w:r>
    </w:p>
    <w:p w14:paraId="47E25856" w14:textId="6E900CFA" w:rsidR="00D31CDC" w:rsidRDefault="003872C4" w:rsidP="006B3642">
      <w:pPr>
        <w:spacing w:line="360" w:lineRule="auto"/>
        <w:ind w:firstLine="426"/>
        <w:jc w:val="both"/>
        <w:rPr>
          <w:color w:val="000000" w:themeColor="text1"/>
          <w:lang w:val="el-GR"/>
        </w:rPr>
      </w:pPr>
      <w:r w:rsidRPr="003872C4">
        <w:rPr>
          <w:color w:val="000000" w:themeColor="text1"/>
          <w:lang w:val="el-GR"/>
        </w:rPr>
        <w:t xml:space="preserve">Με την ενσωμάτωση </w:t>
      </w:r>
      <w:r w:rsidRPr="003872C4">
        <w:rPr>
          <w:color w:val="000000" w:themeColor="text1"/>
        </w:rPr>
        <w:t>lag</w:t>
      </w:r>
      <w:r w:rsidRPr="003872C4">
        <w:rPr>
          <w:color w:val="000000" w:themeColor="text1"/>
          <w:lang w:val="el-GR"/>
        </w:rPr>
        <w:t xml:space="preserve"> </w:t>
      </w:r>
      <w:r w:rsidRPr="003872C4">
        <w:rPr>
          <w:color w:val="000000" w:themeColor="text1"/>
        </w:rPr>
        <w:t>features</w:t>
      </w:r>
      <w:r w:rsidRPr="003872C4">
        <w:rPr>
          <w:color w:val="000000" w:themeColor="text1"/>
          <w:lang w:val="el-GR"/>
        </w:rPr>
        <w:t xml:space="preserve">, όρων </w:t>
      </w:r>
      <w:r w:rsidRPr="003872C4">
        <w:rPr>
          <w:color w:val="000000" w:themeColor="text1"/>
        </w:rPr>
        <w:t>Fourier</w:t>
      </w:r>
      <w:r w:rsidRPr="003872C4">
        <w:rPr>
          <w:color w:val="000000" w:themeColor="text1"/>
          <w:lang w:val="el-GR"/>
        </w:rPr>
        <w:t xml:space="preserve">, </w:t>
      </w:r>
      <w:r w:rsidRPr="003872C4">
        <w:rPr>
          <w:color w:val="000000" w:themeColor="text1"/>
        </w:rPr>
        <w:t>rolling</w:t>
      </w:r>
      <w:r w:rsidRPr="003872C4">
        <w:rPr>
          <w:color w:val="000000" w:themeColor="text1"/>
          <w:lang w:val="el-GR"/>
        </w:rPr>
        <w:t xml:space="preserve"> </w:t>
      </w:r>
      <w:r w:rsidRPr="003872C4">
        <w:rPr>
          <w:color w:val="000000" w:themeColor="text1"/>
        </w:rPr>
        <w:t>statistics</w:t>
      </w:r>
      <w:r w:rsidRPr="003872C4">
        <w:rPr>
          <w:color w:val="000000" w:themeColor="text1"/>
          <w:lang w:val="el-GR"/>
        </w:rPr>
        <w:t xml:space="preserve"> και μείωσης </w:t>
      </w:r>
      <w:proofErr w:type="spellStart"/>
      <w:r w:rsidRPr="003872C4">
        <w:rPr>
          <w:color w:val="000000" w:themeColor="text1"/>
          <w:lang w:val="el-GR"/>
        </w:rPr>
        <w:t>διαστασιμότητας</w:t>
      </w:r>
      <w:proofErr w:type="spellEnd"/>
      <w:r w:rsidRPr="003872C4">
        <w:rPr>
          <w:color w:val="000000" w:themeColor="text1"/>
          <w:lang w:val="el-GR"/>
        </w:rPr>
        <w:t xml:space="preserve">, η </w:t>
      </w:r>
      <w:r w:rsidRPr="003872C4">
        <w:rPr>
          <w:color w:val="000000" w:themeColor="text1"/>
        </w:rPr>
        <w:t>pipeline</w:t>
      </w:r>
      <w:r w:rsidRPr="003872C4">
        <w:rPr>
          <w:color w:val="000000" w:themeColor="text1"/>
          <w:lang w:val="el-GR"/>
        </w:rPr>
        <w:t xml:space="preserve"> μηχανικής χαρακτηριστικών μεγιστοποιεί την πληροφορία που εξάγεται από τα </w:t>
      </w:r>
      <w:r w:rsidRPr="003872C4">
        <w:rPr>
          <w:color w:val="000000" w:themeColor="text1"/>
        </w:rPr>
        <w:t>IoT</w:t>
      </w:r>
      <w:r w:rsidRPr="003872C4">
        <w:rPr>
          <w:color w:val="000000" w:themeColor="text1"/>
          <w:lang w:val="el-GR"/>
        </w:rPr>
        <w:t xml:space="preserve"> δεδομένα, διευκολύνοντας ανθεκτικά και ερμηνεύσιμα μοντέλα πρόβλεψης ενέργειας</w:t>
      </w:r>
      <w:sdt>
        <w:sdtPr>
          <w:rPr>
            <w:color w:val="000000" w:themeColor="text1"/>
            <w:lang w:val="el-GR"/>
          </w:rPr>
          <w:id w:val="2085180883"/>
          <w:citation/>
        </w:sdtPr>
        <w:sdtContent>
          <w:r w:rsidR="009A55E2">
            <w:rPr>
              <w:color w:val="000000" w:themeColor="text1"/>
              <w:lang w:val="el-GR"/>
            </w:rPr>
            <w:fldChar w:fldCharType="begin"/>
          </w:r>
          <w:r w:rsidR="009A55E2">
            <w:rPr>
              <w:color w:val="000000" w:themeColor="text1"/>
              <w:lang w:val="el-GR"/>
            </w:rPr>
            <w:instrText xml:space="preserve"> CITATION HeX21 \l 1032 </w:instrText>
          </w:r>
          <w:r w:rsidR="009A55E2">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[15]</w:t>
          </w:r>
          <w:r w:rsidR="009A55E2">
            <w:rPr>
              <w:color w:val="000000" w:themeColor="text1"/>
              <w:lang w:val="el-GR"/>
            </w:rPr>
            <w:fldChar w:fldCharType="end"/>
          </w:r>
        </w:sdtContent>
      </w:sdt>
      <w:sdt>
        <w:sdtPr>
          <w:rPr>
            <w:color w:val="000000" w:themeColor="text1"/>
            <w:lang w:val="el-GR"/>
          </w:rPr>
          <w:id w:val="-346715145"/>
          <w:citation/>
        </w:sdtPr>
        <w:sdtContent>
          <w:r w:rsidR="009A55E2">
            <w:rPr>
              <w:color w:val="000000" w:themeColor="text1"/>
              <w:lang w:val="el-GR"/>
            </w:rPr>
            <w:fldChar w:fldCharType="begin"/>
          </w:r>
          <w:r w:rsidR="009A55E2">
            <w:rPr>
              <w:color w:val="000000" w:themeColor="text1"/>
              <w:lang w:val="el-GR"/>
            </w:rPr>
            <w:instrText xml:space="preserve"> CITATION Hyn21 \l 1032 </w:instrText>
          </w:r>
          <w:r w:rsidR="009A55E2">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[33]</w:t>
          </w:r>
          <w:r w:rsidR="009A55E2">
            <w:rPr>
              <w:color w:val="000000" w:themeColor="text1"/>
              <w:lang w:val="el-GR"/>
            </w:rPr>
            <w:fldChar w:fldCharType="end"/>
          </w:r>
        </w:sdtContent>
      </w:sdt>
      <w:sdt>
        <w:sdtPr>
          <w:rPr>
            <w:color w:val="000000" w:themeColor="text1"/>
            <w:lang w:val="el-GR"/>
          </w:rPr>
          <w:id w:val="-630314910"/>
          <w:citation/>
        </w:sdtPr>
        <w:sdtContent>
          <w:r w:rsidR="009A55E2">
            <w:rPr>
              <w:color w:val="000000" w:themeColor="text1"/>
              <w:lang w:val="el-GR"/>
            </w:rPr>
            <w:fldChar w:fldCharType="begin"/>
          </w:r>
          <w:r w:rsidR="009A55E2">
            <w:rPr>
              <w:color w:val="000000" w:themeColor="text1"/>
              <w:lang w:val="el-GR"/>
            </w:rPr>
            <w:instrText xml:space="preserve"> CITATION Kim25 \l 1032 </w:instrText>
          </w:r>
          <w:r w:rsidR="009A55E2">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[47]</w:t>
          </w:r>
          <w:r w:rsidR="009A55E2">
            <w:rPr>
              <w:color w:val="000000" w:themeColor="text1"/>
              <w:lang w:val="el-GR"/>
            </w:rPr>
            <w:fldChar w:fldCharType="end"/>
          </w:r>
        </w:sdtContent>
      </w:sdt>
      <w:sdt>
        <w:sdtPr>
          <w:rPr>
            <w:color w:val="000000" w:themeColor="text1"/>
            <w:lang w:val="el-GR"/>
          </w:rPr>
          <w:id w:val="859244742"/>
          <w:citation/>
        </w:sdtPr>
        <w:sdtContent>
          <w:r w:rsidR="009A55E2">
            <w:rPr>
              <w:color w:val="000000" w:themeColor="text1"/>
              <w:lang w:val="el-GR"/>
            </w:rPr>
            <w:fldChar w:fldCharType="begin"/>
          </w:r>
          <w:r w:rsidR="009A55E2">
            <w:rPr>
              <w:color w:val="000000" w:themeColor="text1"/>
              <w:lang w:val="el-GR"/>
            </w:rPr>
            <w:instrText xml:space="preserve"> CITATION Mar25 \l 1032 </w:instrText>
          </w:r>
          <w:r w:rsidR="009A55E2">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[5]</w:t>
          </w:r>
          <w:r w:rsidR="009A55E2">
            <w:rPr>
              <w:color w:val="000000" w:themeColor="text1"/>
              <w:lang w:val="el-GR"/>
            </w:rPr>
            <w:fldChar w:fldCharType="end"/>
          </w:r>
        </w:sdtContent>
      </w:sdt>
      <w:r w:rsidRPr="003872C4">
        <w:rPr>
          <w:color w:val="000000" w:themeColor="text1"/>
          <w:lang w:val="el-GR"/>
        </w:rPr>
        <w:t>.</w:t>
      </w:r>
    </w:p>
    <w:p w14:paraId="701E1A19" w14:textId="7AE7241F" w:rsidR="003872C4" w:rsidRPr="00D828F9" w:rsidRDefault="003872C4" w:rsidP="00D828F9">
      <w:pPr>
        <w:pStyle w:val="Heading2"/>
        <w:rPr>
          <w:b/>
          <w:bCs/>
          <w:lang w:val="el-GR"/>
        </w:rPr>
      </w:pPr>
      <w:bookmarkStart w:id="89" w:name="_Toc211431142"/>
      <w:proofErr w:type="spellStart"/>
      <w:r w:rsidRPr="00D828F9">
        <w:rPr>
          <w:b/>
          <w:bCs/>
        </w:rPr>
        <w:t>Πολιτικές</w:t>
      </w:r>
      <w:proofErr w:type="spellEnd"/>
      <w:r w:rsidRPr="00D828F9">
        <w:rPr>
          <w:b/>
          <w:bCs/>
        </w:rPr>
        <w:t xml:space="preserve"> </w:t>
      </w:r>
      <w:proofErr w:type="spellStart"/>
      <w:r w:rsidRPr="00D828F9">
        <w:rPr>
          <w:b/>
          <w:bCs/>
        </w:rPr>
        <w:t>Προε</w:t>
      </w:r>
      <w:proofErr w:type="spellEnd"/>
      <w:r w:rsidRPr="00D828F9">
        <w:rPr>
          <w:b/>
          <w:bCs/>
        </w:rPr>
        <w:t>π</w:t>
      </w:r>
      <w:proofErr w:type="spellStart"/>
      <w:r w:rsidRPr="00D828F9">
        <w:rPr>
          <w:b/>
          <w:bCs/>
        </w:rPr>
        <w:t>εξεργ</w:t>
      </w:r>
      <w:proofErr w:type="spellEnd"/>
      <w:r w:rsidRPr="00D828F9">
        <w:rPr>
          <w:b/>
          <w:bCs/>
        </w:rPr>
        <w:t>α</w:t>
      </w:r>
      <w:proofErr w:type="spellStart"/>
      <w:r w:rsidRPr="00D828F9">
        <w:rPr>
          <w:b/>
          <w:bCs/>
        </w:rPr>
        <w:t>σί</w:t>
      </w:r>
      <w:proofErr w:type="spellEnd"/>
      <w:r w:rsidRPr="00D828F9">
        <w:rPr>
          <w:b/>
          <w:bCs/>
        </w:rPr>
        <w:t>ας</w:t>
      </w:r>
      <w:bookmarkEnd w:id="89"/>
    </w:p>
    <w:p w14:paraId="74FDA6C7" w14:textId="77777777" w:rsidR="00D31CDC" w:rsidRDefault="003872C4" w:rsidP="006B3642">
      <w:pPr>
        <w:spacing w:line="360" w:lineRule="auto"/>
        <w:ind w:firstLine="426"/>
        <w:jc w:val="both"/>
        <w:rPr>
          <w:color w:val="000000" w:themeColor="text1"/>
          <w:lang w:val="el-GR"/>
        </w:rPr>
      </w:pPr>
      <w:r w:rsidRPr="003872C4">
        <w:rPr>
          <w:color w:val="000000" w:themeColor="text1"/>
          <w:lang w:val="el-GR"/>
        </w:rPr>
        <w:t xml:space="preserve">Ο σχεδιασμός των πολιτικών </w:t>
      </w:r>
      <w:proofErr w:type="spellStart"/>
      <w:r w:rsidRPr="003872C4">
        <w:rPr>
          <w:color w:val="000000" w:themeColor="text1"/>
          <w:lang w:val="el-GR"/>
        </w:rPr>
        <w:t>προεπεξεργασίας</w:t>
      </w:r>
      <w:proofErr w:type="spellEnd"/>
      <w:r w:rsidRPr="003872C4">
        <w:rPr>
          <w:color w:val="000000" w:themeColor="text1"/>
          <w:lang w:val="el-GR"/>
        </w:rPr>
        <w:t xml:space="preserve"> προσαρμόζεται στις ειδικές απαιτήσεις και τα πλεονεκτήματα των μοντέλων μηχανικής μάθησης που χρησιμοποιούνται στη μελέτη. Η προσεκτική διαμόρφωση διασφαλίζει ότι κάθε οικογένεια μοντέλων λαμβάνει βέλτιστα επεξεργασμένα χαρακτηριστικά εισόδου, μεγιστοποιώντας τόσο την προγνωστική ακρίβεια όσο και την </w:t>
      </w:r>
      <w:proofErr w:type="spellStart"/>
      <w:r w:rsidRPr="003872C4">
        <w:rPr>
          <w:color w:val="000000" w:themeColor="text1"/>
          <w:lang w:val="el-GR"/>
        </w:rPr>
        <w:t>ερμηνευσιμότητα</w:t>
      </w:r>
      <w:proofErr w:type="spellEnd"/>
      <w:r w:rsidRPr="003872C4">
        <w:rPr>
          <w:color w:val="000000" w:themeColor="text1"/>
          <w:lang w:val="el-GR"/>
        </w:rPr>
        <w:t>.</w:t>
      </w:r>
    </w:p>
    <w:p w14:paraId="128C9895" w14:textId="4C9B3BBB" w:rsidR="003872C4" w:rsidRPr="00D828F9" w:rsidRDefault="003872C4" w:rsidP="00D828F9">
      <w:pPr>
        <w:pStyle w:val="Heading3"/>
        <w:rPr>
          <w:b/>
          <w:bCs/>
          <w:lang w:val="el-GR"/>
        </w:rPr>
      </w:pPr>
      <w:bookmarkStart w:id="90" w:name="_Toc211431143"/>
      <w:proofErr w:type="spellStart"/>
      <w:r w:rsidRPr="00D828F9">
        <w:rPr>
          <w:b/>
          <w:bCs/>
        </w:rPr>
        <w:t>Μοντέλ</w:t>
      </w:r>
      <w:proofErr w:type="spellEnd"/>
      <w:r w:rsidRPr="00D828F9">
        <w:rPr>
          <w:b/>
          <w:bCs/>
        </w:rPr>
        <w:t>α Βα</w:t>
      </w:r>
      <w:proofErr w:type="spellStart"/>
      <w:r w:rsidRPr="00D828F9">
        <w:rPr>
          <w:b/>
          <w:bCs/>
        </w:rPr>
        <w:t>σισμέν</w:t>
      </w:r>
      <w:proofErr w:type="spellEnd"/>
      <w:r w:rsidRPr="00D828F9">
        <w:rPr>
          <w:b/>
          <w:bCs/>
        </w:rPr>
        <w:t xml:space="preserve">α </w:t>
      </w:r>
      <w:proofErr w:type="spellStart"/>
      <w:r w:rsidRPr="00D828F9">
        <w:rPr>
          <w:b/>
          <w:bCs/>
        </w:rPr>
        <w:t>σε</w:t>
      </w:r>
      <w:proofErr w:type="spellEnd"/>
      <w:r w:rsidRPr="00D828F9">
        <w:rPr>
          <w:b/>
          <w:bCs/>
        </w:rPr>
        <w:t xml:space="preserve"> </w:t>
      </w:r>
      <w:proofErr w:type="spellStart"/>
      <w:r w:rsidRPr="00D828F9">
        <w:rPr>
          <w:b/>
          <w:bCs/>
        </w:rPr>
        <w:t>Δέντρ</w:t>
      </w:r>
      <w:proofErr w:type="spellEnd"/>
      <w:r w:rsidRPr="00D828F9">
        <w:rPr>
          <w:b/>
          <w:bCs/>
        </w:rPr>
        <w:t>α</w:t>
      </w:r>
      <w:bookmarkEnd w:id="90"/>
    </w:p>
    <w:p w14:paraId="2C429A4B" w14:textId="0733C363" w:rsidR="00D31CDC" w:rsidRDefault="003872C4" w:rsidP="006B3642">
      <w:pPr>
        <w:spacing w:line="360" w:lineRule="auto"/>
        <w:ind w:firstLine="426"/>
        <w:jc w:val="both"/>
        <w:rPr>
          <w:color w:val="000000" w:themeColor="text1"/>
          <w:lang w:val="el-GR"/>
        </w:rPr>
      </w:pPr>
      <w:r w:rsidRPr="003872C4">
        <w:rPr>
          <w:color w:val="000000" w:themeColor="text1"/>
          <w:lang w:val="el-GR"/>
        </w:rPr>
        <w:lastRenderedPageBreak/>
        <w:t xml:space="preserve">Αλγόριθμοι βασισμένοι σε δέντρα, όπως </w:t>
      </w:r>
      <w:proofErr w:type="spellStart"/>
      <w:r w:rsidRPr="003872C4">
        <w:rPr>
          <w:color w:val="000000" w:themeColor="text1"/>
        </w:rPr>
        <w:t>LightGBM</w:t>
      </w:r>
      <w:proofErr w:type="spellEnd"/>
      <w:r w:rsidRPr="003872C4">
        <w:rPr>
          <w:color w:val="000000" w:themeColor="text1"/>
          <w:lang w:val="el-GR"/>
        </w:rPr>
        <w:t xml:space="preserve">, </w:t>
      </w:r>
      <w:proofErr w:type="spellStart"/>
      <w:r w:rsidRPr="003872C4">
        <w:rPr>
          <w:color w:val="000000" w:themeColor="text1"/>
        </w:rPr>
        <w:t>CatBoost</w:t>
      </w:r>
      <w:proofErr w:type="spellEnd"/>
      <w:r w:rsidRPr="003872C4">
        <w:rPr>
          <w:color w:val="000000" w:themeColor="text1"/>
          <w:lang w:val="el-GR"/>
        </w:rPr>
        <w:t xml:space="preserve"> και </w:t>
      </w:r>
      <w:proofErr w:type="spellStart"/>
      <w:r w:rsidRPr="003872C4">
        <w:rPr>
          <w:color w:val="000000" w:themeColor="text1"/>
        </w:rPr>
        <w:t>XGBoost</w:t>
      </w:r>
      <w:proofErr w:type="spellEnd"/>
      <w:r w:rsidRPr="003872C4">
        <w:rPr>
          <w:color w:val="000000" w:themeColor="text1"/>
          <w:lang w:val="el-GR"/>
        </w:rPr>
        <w:t>, είναι γνωστοί για την ανθεκτικότητά τους σε κλιμάκωση και μονοτονικούς μετασχηματισμούς των χαρακτηριστικών εισόδου</w:t>
      </w:r>
      <w:sdt>
        <w:sdtPr>
          <w:rPr>
            <w:color w:val="000000" w:themeColor="text1"/>
            <w:lang w:val="el-GR"/>
          </w:rPr>
          <w:id w:val="679077792"/>
          <w:citation/>
        </w:sdtPr>
        <w:sdtContent>
          <w:r w:rsidR="009A55E2">
            <w:rPr>
              <w:color w:val="000000" w:themeColor="text1"/>
              <w:lang w:val="el-GR"/>
            </w:rPr>
            <w:fldChar w:fldCharType="begin"/>
          </w:r>
          <w:r w:rsidR="009A55E2">
            <w:rPr>
              <w:color w:val="000000" w:themeColor="text1"/>
              <w:lang w:val="el-GR"/>
            </w:rPr>
            <w:instrText xml:space="preserve"> CITATION HeX21 \l 1032 </w:instrText>
          </w:r>
          <w:r w:rsidR="009A55E2">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[15]</w:t>
          </w:r>
          <w:r w:rsidR="009A55E2">
            <w:rPr>
              <w:color w:val="000000" w:themeColor="text1"/>
              <w:lang w:val="el-GR"/>
            </w:rPr>
            <w:fldChar w:fldCharType="end"/>
          </w:r>
        </w:sdtContent>
      </w:sdt>
      <w:sdt>
        <w:sdtPr>
          <w:rPr>
            <w:color w:val="000000" w:themeColor="text1"/>
            <w:lang w:val="el-GR"/>
          </w:rPr>
          <w:id w:val="1901242068"/>
          <w:citation/>
        </w:sdtPr>
        <w:sdtContent>
          <w:r w:rsidR="009A55E2">
            <w:rPr>
              <w:color w:val="000000" w:themeColor="text1"/>
              <w:lang w:val="el-GR"/>
            </w:rPr>
            <w:fldChar w:fldCharType="begin"/>
          </w:r>
          <w:r w:rsidR="009A55E2">
            <w:rPr>
              <w:color w:val="000000" w:themeColor="text1"/>
              <w:lang w:val="el-GR"/>
            </w:rPr>
            <w:instrText xml:space="preserve"> CITATION Gub13 \l 1032 </w:instrText>
          </w:r>
          <w:r w:rsidR="009A55E2">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[41]</w:t>
          </w:r>
          <w:r w:rsidR="009A55E2">
            <w:rPr>
              <w:color w:val="000000" w:themeColor="text1"/>
              <w:lang w:val="el-GR"/>
            </w:rPr>
            <w:fldChar w:fldCharType="end"/>
          </w:r>
        </w:sdtContent>
      </w:sdt>
      <w:sdt>
        <w:sdtPr>
          <w:rPr>
            <w:color w:val="000000" w:themeColor="text1"/>
            <w:lang w:val="el-GR"/>
          </w:rPr>
          <w:id w:val="2000462661"/>
          <w:citation/>
        </w:sdtPr>
        <w:sdtContent>
          <w:r w:rsidR="009A55E2">
            <w:rPr>
              <w:color w:val="000000" w:themeColor="text1"/>
              <w:lang w:val="el-GR"/>
            </w:rPr>
            <w:fldChar w:fldCharType="begin"/>
          </w:r>
          <w:r w:rsidR="009A55E2">
            <w:rPr>
              <w:color w:val="000000" w:themeColor="text1"/>
              <w:lang w:val="el-GR"/>
            </w:rPr>
            <w:instrText xml:space="preserve"> CITATION Jun21 \l 1032 </w:instrText>
          </w:r>
          <w:r w:rsidR="009A55E2">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[62]</w:t>
          </w:r>
          <w:r w:rsidR="009A55E2">
            <w:rPr>
              <w:color w:val="000000" w:themeColor="text1"/>
              <w:lang w:val="el-GR"/>
            </w:rPr>
            <w:fldChar w:fldCharType="end"/>
          </w:r>
        </w:sdtContent>
      </w:sdt>
      <w:r w:rsidRPr="003872C4">
        <w:rPr>
          <w:color w:val="000000" w:themeColor="text1"/>
          <w:lang w:val="el-GR"/>
        </w:rPr>
        <w:t xml:space="preserve">. Για τα μοντέλα αυτά, εφαρμόστηκε ελάχιστη </w:t>
      </w:r>
      <w:proofErr w:type="spellStart"/>
      <w:r w:rsidRPr="003872C4">
        <w:rPr>
          <w:color w:val="000000" w:themeColor="text1"/>
          <w:lang w:val="el-GR"/>
        </w:rPr>
        <w:t>κανονικοποίηση</w:t>
      </w:r>
      <w:proofErr w:type="spellEnd"/>
      <w:r w:rsidRPr="003872C4">
        <w:rPr>
          <w:color w:val="000000" w:themeColor="text1"/>
          <w:lang w:val="el-GR"/>
        </w:rPr>
        <w:t xml:space="preserve"> — τα χαρακτηριστικά διατηρήθηκαν στις αρχικές μονάδες μέτρησης, εκτός από την κατηγορική κωδικοποίηση και τη συμπλήρωση ελλιπών τιμών. Αυτό διατηρεί την </w:t>
      </w:r>
      <w:proofErr w:type="spellStart"/>
      <w:r w:rsidRPr="003872C4">
        <w:rPr>
          <w:color w:val="000000" w:themeColor="text1"/>
          <w:lang w:val="el-GR"/>
        </w:rPr>
        <w:t>ερμηνευσιμότητα</w:t>
      </w:r>
      <w:proofErr w:type="spellEnd"/>
      <w:r w:rsidRPr="003872C4">
        <w:rPr>
          <w:color w:val="000000" w:themeColor="text1"/>
          <w:lang w:val="el-GR"/>
        </w:rPr>
        <w:t xml:space="preserve"> των διαχωριστικών κόμβων (</w:t>
      </w:r>
      <w:r w:rsidRPr="003872C4">
        <w:rPr>
          <w:color w:val="000000" w:themeColor="text1"/>
        </w:rPr>
        <w:t>feature</w:t>
      </w:r>
      <w:r w:rsidRPr="003872C4">
        <w:rPr>
          <w:color w:val="000000" w:themeColor="text1"/>
          <w:lang w:val="el-GR"/>
        </w:rPr>
        <w:t xml:space="preserve"> </w:t>
      </w:r>
      <w:r w:rsidRPr="003872C4">
        <w:rPr>
          <w:color w:val="000000" w:themeColor="text1"/>
        </w:rPr>
        <w:t>splits</w:t>
      </w:r>
      <w:r w:rsidRPr="003872C4">
        <w:rPr>
          <w:color w:val="000000" w:themeColor="text1"/>
          <w:lang w:val="el-GR"/>
        </w:rPr>
        <w:t>) και επιτρέπει αποδοτική διαχείριση ετερογενών δεδομένων αισθητήρων.</w:t>
      </w:r>
    </w:p>
    <w:p w14:paraId="6DF61551" w14:textId="5549246B" w:rsidR="003872C4" w:rsidRPr="00D828F9" w:rsidRDefault="003872C4" w:rsidP="00D828F9">
      <w:pPr>
        <w:pStyle w:val="Heading3"/>
        <w:rPr>
          <w:b/>
          <w:bCs/>
          <w:lang w:val="el-GR"/>
        </w:rPr>
      </w:pPr>
      <w:bookmarkStart w:id="91" w:name="_Toc211431144"/>
      <w:proofErr w:type="spellStart"/>
      <w:r w:rsidRPr="00D828F9">
        <w:rPr>
          <w:b/>
          <w:bCs/>
        </w:rPr>
        <w:t>Γρ</w:t>
      </w:r>
      <w:proofErr w:type="spellEnd"/>
      <w:r w:rsidRPr="00D828F9">
        <w:rPr>
          <w:b/>
          <w:bCs/>
        </w:rPr>
        <w:t>α</w:t>
      </w:r>
      <w:proofErr w:type="spellStart"/>
      <w:r w:rsidRPr="00D828F9">
        <w:rPr>
          <w:b/>
          <w:bCs/>
        </w:rPr>
        <w:t>μμικά</w:t>
      </w:r>
      <w:proofErr w:type="spellEnd"/>
      <w:r w:rsidRPr="00D828F9">
        <w:rPr>
          <w:b/>
          <w:bCs/>
        </w:rPr>
        <w:t xml:space="preserve"> </w:t>
      </w:r>
      <w:proofErr w:type="spellStart"/>
      <w:r w:rsidRPr="00D828F9">
        <w:rPr>
          <w:b/>
          <w:bCs/>
        </w:rPr>
        <w:t>Μοντέλ</w:t>
      </w:r>
      <w:proofErr w:type="spellEnd"/>
      <w:r w:rsidRPr="00D828F9">
        <w:rPr>
          <w:b/>
          <w:bCs/>
        </w:rPr>
        <w:t>α και Κα</w:t>
      </w:r>
      <w:proofErr w:type="spellStart"/>
      <w:r w:rsidRPr="00D828F9">
        <w:rPr>
          <w:b/>
          <w:bCs/>
        </w:rPr>
        <w:t>νονικο</w:t>
      </w:r>
      <w:proofErr w:type="spellEnd"/>
      <w:r w:rsidRPr="00D828F9">
        <w:rPr>
          <w:b/>
          <w:bCs/>
        </w:rPr>
        <w:t>π</w:t>
      </w:r>
      <w:proofErr w:type="spellStart"/>
      <w:r w:rsidRPr="00D828F9">
        <w:rPr>
          <w:b/>
          <w:bCs/>
        </w:rPr>
        <w:t>οίηση</w:t>
      </w:r>
      <w:bookmarkEnd w:id="91"/>
      <w:proofErr w:type="spellEnd"/>
    </w:p>
    <w:p w14:paraId="0D3EAC7D" w14:textId="1A499111" w:rsidR="00D31CDC" w:rsidRDefault="003872C4" w:rsidP="006B3642">
      <w:pPr>
        <w:spacing w:line="360" w:lineRule="auto"/>
        <w:ind w:firstLine="426"/>
        <w:jc w:val="both"/>
        <w:rPr>
          <w:color w:val="000000" w:themeColor="text1"/>
          <w:lang w:val="el-GR"/>
        </w:rPr>
      </w:pPr>
      <w:bookmarkStart w:id="92" w:name="OLE_LINK25"/>
      <w:r w:rsidRPr="003872C4">
        <w:rPr>
          <w:color w:val="000000" w:themeColor="text1"/>
          <w:lang w:val="el-GR"/>
        </w:rPr>
        <w:t xml:space="preserve">Για τα γραμμικά μοντέλα, συμπεριλαμβανομένων τεχνικών </w:t>
      </w:r>
      <w:proofErr w:type="spellStart"/>
      <w:r w:rsidRPr="003872C4">
        <w:rPr>
          <w:color w:val="000000" w:themeColor="text1"/>
          <w:lang w:val="el-GR"/>
        </w:rPr>
        <w:t>κανονικοποιημένης</w:t>
      </w:r>
      <w:proofErr w:type="spellEnd"/>
      <w:r w:rsidRPr="003872C4">
        <w:rPr>
          <w:color w:val="000000" w:themeColor="text1"/>
          <w:lang w:val="el-GR"/>
        </w:rPr>
        <w:t xml:space="preserve"> παλινδρόμησης όπως </w:t>
      </w:r>
      <w:r w:rsidRPr="003872C4">
        <w:rPr>
          <w:color w:val="000000" w:themeColor="text1"/>
        </w:rPr>
        <w:t>Ridge</w:t>
      </w:r>
      <w:r w:rsidRPr="003872C4">
        <w:rPr>
          <w:color w:val="000000" w:themeColor="text1"/>
          <w:lang w:val="el-GR"/>
        </w:rPr>
        <w:t xml:space="preserve"> και </w:t>
      </w:r>
      <w:proofErr w:type="spellStart"/>
      <w:r w:rsidRPr="003872C4">
        <w:rPr>
          <w:color w:val="000000" w:themeColor="text1"/>
        </w:rPr>
        <w:t>ElasticNet</w:t>
      </w:r>
      <w:proofErr w:type="spellEnd"/>
      <w:r w:rsidRPr="003872C4">
        <w:rPr>
          <w:color w:val="000000" w:themeColor="text1"/>
          <w:lang w:val="el-GR"/>
        </w:rPr>
        <w:t xml:space="preserve">, όλα τα αριθμητικά χαρακτηριστικά τυποποιήθηκαν σε μηδενικό μέσο και </w:t>
      </w:r>
      <w:proofErr w:type="spellStart"/>
      <w:r w:rsidRPr="003872C4">
        <w:rPr>
          <w:color w:val="000000" w:themeColor="text1"/>
          <w:lang w:val="el-GR"/>
        </w:rPr>
        <w:t>μοναδιαία</w:t>
      </w:r>
      <w:proofErr w:type="spellEnd"/>
      <w:r w:rsidRPr="003872C4">
        <w:rPr>
          <w:color w:val="000000" w:themeColor="text1"/>
          <w:lang w:val="el-GR"/>
        </w:rPr>
        <w:t xml:space="preserve"> διακύμανση. Η </w:t>
      </w:r>
      <w:proofErr w:type="spellStart"/>
      <w:r w:rsidRPr="003872C4">
        <w:rPr>
          <w:color w:val="000000" w:themeColor="text1"/>
          <w:lang w:val="el-GR"/>
        </w:rPr>
        <w:t>κανονικοποίηση</w:t>
      </w:r>
      <w:proofErr w:type="spellEnd"/>
      <w:r w:rsidRPr="003872C4">
        <w:rPr>
          <w:color w:val="000000" w:themeColor="text1"/>
          <w:lang w:val="el-GR"/>
        </w:rPr>
        <w:t xml:space="preserve"> είναι ιδιαίτερα αποτελεσματική σε υψηλής </w:t>
      </w:r>
      <w:proofErr w:type="spellStart"/>
      <w:r w:rsidRPr="003872C4">
        <w:rPr>
          <w:color w:val="000000" w:themeColor="text1"/>
          <w:lang w:val="el-GR"/>
        </w:rPr>
        <w:t>διαστασιμότητας</w:t>
      </w:r>
      <w:proofErr w:type="spellEnd"/>
      <w:r w:rsidRPr="003872C4">
        <w:rPr>
          <w:color w:val="000000" w:themeColor="text1"/>
          <w:lang w:val="el-GR"/>
        </w:rPr>
        <w:t xml:space="preserve"> περιβάλλοντα, όπου η </w:t>
      </w:r>
      <w:proofErr w:type="spellStart"/>
      <w:r w:rsidRPr="003872C4">
        <w:rPr>
          <w:color w:val="000000" w:themeColor="text1"/>
          <w:lang w:val="el-GR"/>
        </w:rPr>
        <w:t>πολυσυγγραμμικότητα</w:t>
      </w:r>
      <w:proofErr w:type="spellEnd"/>
      <w:r w:rsidRPr="003872C4">
        <w:rPr>
          <w:color w:val="000000" w:themeColor="text1"/>
          <w:lang w:val="el-GR"/>
        </w:rPr>
        <w:t xml:space="preserve"> μεταξύ χαρακτηριστικών μπορεί να υποβαθμίσει την απόδοση. Αυτή η τυποποίηση διευκολύνει την ερμηνεία των συντελεστών και διασφαλίζει ότι οι ποινές </w:t>
      </w:r>
      <w:proofErr w:type="spellStart"/>
      <w:r w:rsidRPr="003872C4">
        <w:rPr>
          <w:color w:val="000000" w:themeColor="text1"/>
          <w:lang w:val="el-GR"/>
        </w:rPr>
        <w:t>κανονικοποίησης</w:t>
      </w:r>
      <w:proofErr w:type="spellEnd"/>
      <w:r w:rsidRPr="003872C4">
        <w:rPr>
          <w:color w:val="000000" w:themeColor="text1"/>
          <w:lang w:val="el-GR"/>
        </w:rPr>
        <w:t xml:space="preserve"> κατανέμονται ομοιόμορφα, όπως προτείνεται στη σύγχρονη βιβλιογραφία προγνωστικής </w:t>
      </w:r>
      <w:proofErr w:type="spellStart"/>
      <w:r w:rsidRPr="003872C4">
        <w:rPr>
          <w:color w:val="000000" w:themeColor="text1"/>
          <w:lang w:val="el-GR"/>
        </w:rPr>
        <w:t>μοντελοποίησης</w:t>
      </w:r>
      <w:proofErr w:type="spellEnd"/>
      <w:sdt>
        <w:sdtPr>
          <w:rPr>
            <w:color w:val="000000" w:themeColor="text1"/>
            <w:lang w:val="el-GR"/>
          </w:rPr>
          <w:id w:val="-963497379"/>
          <w:citation/>
        </w:sdtPr>
        <w:sdtContent>
          <w:r w:rsidR="009A55E2">
            <w:rPr>
              <w:color w:val="000000" w:themeColor="text1"/>
              <w:lang w:val="el-GR"/>
            </w:rPr>
            <w:fldChar w:fldCharType="begin"/>
          </w:r>
          <w:r w:rsidR="009A55E2">
            <w:rPr>
              <w:color w:val="000000" w:themeColor="text1"/>
              <w:lang w:val="el-GR"/>
            </w:rPr>
            <w:instrText xml:space="preserve"> CITATION Jia19 \l 1032 </w:instrText>
          </w:r>
          <w:r w:rsidR="009A55E2">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[34]</w:t>
          </w:r>
          <w:r w:rsidR="009A55E2">
            <w:rPr>
              <w:color w:val="000000" w:themeColor="text1"/>
              <w:lang w:val="el-GR"/>
            </w:rPr>
            <w:fldChar w:fldCharType="end"/>
          </w:r>
        </w:sdtContent>
      </w:sdt>
      <w:r w:rsidRPr="003872C4">
        <w:rPr>
          <w:color w:val="000000" w:themeColor="text1"/>
          <w:lang w:val="el-GR"/>
        </w:rPr>
        <w:t>.</w:t>
      </w:r>
    </w:p>
    <w:p w14:paraId="58E337B1" w14:textId="220476C6" w:rsidR="003872C4" w:rsidRPr="00D828F9" w:rsidRDefault="003872C4" w:rsidP="00D828F9">
      <w:pPr>
        <w:pStyle w:val="Heading3"/>
        <w:rPr>
          <w:b/>
          <w:bCs/>
          <w:lang w:val="el-GR"/>
        </w:rPr>
      </w:pPr>
      <w:bookmarkStart w:id="93" w:name="_Toc211431145"/>
      <w:bookmarkEnd w:id="92"/>
      <w:proofErr w:type="spellStart"/>
      <w:r w:rsidRPr="00D828F9">
        <w:rPr>
          <w:b/>
          <w:bCs/>
        </w:rPr>
        <w:t>Μοντέλ</w:t>
      </w:r>
      <w:proofErr w:type="spellEnd"/>
      <w:r w:rsidRPr="00D828F9">
        <w:rPr>
          <w:b/>
          <w:bCs/>
        </w:rPr>
        <w:t>α Βα</w:t>
      </w:r>
      <w:proofErr w:type="spellStart"/>
      <w:r w:rsidRPr="00D828F9">
        <w:rPr>
          <w:b/>
          <w:bCs/>
        </w:rPr>
        <w:t>θιάς</w:t>
      </w:r>
      <w:proofErr w:type="spellEnd"/>
      <w:r w:rsidRPr="00D828F9">
        <w:rPr>
          <w:b/>
          <w:bCs/>
        </w:rPr>
        <w:t xml:space="preserve"> Μάθησης</w:t>
      </w:r>
      <w:bookmarkEnd w:id="93"/>
    </w:p>
    <w:p w14:paraId="1CE589AC" w14:textId="38EF769C" w:rsidR="00D31CDC" w:rsidRDefault="003872C4" w:rsidP="006B3642">
      <w:pPr>
        <w:spacing w:line="360" w:lineRule="auto"/>
        <w:ind w:firstLine="426"/>
        <w:jc w:val="both"/>
        <w:rPr>
          <w:color w:val="000000" w:themeColor="text1"/>
          <w:lang w:val="el-GR"/>
        </w:rPr>
      </w:pPr>
      <w:bookmarkStart w:id="94" w:name="OLE_LINK26"/>
      <w:r w:rsidRPr="003872C4">
        <w:rPr>
          <w:color w:val="000000" w:themeColor="text1"/>
          <w:lang w:val="el-GR"/>
        </w:rPr>
        <w:t xml:space="preserve">Οι αρχιτεκτονικές βαθιάς μάθησης, όπως </w:t>
      </w:r>
      <w:r w:rsidRPr="003872C4">
        <w:rPr>
          <w:color w:val="000000" w:themeColor="text1"/>
        </w:rPr>
        <w:t>LSTM</w:t>
      </w:r>
      <w:r w:rsidRPr="003872C4">
        <w:rPr>
          <w:color w:val="000000" w:themeColor="text1"/>
          <w:lang w:val="el-GR"/>
        </w:rPr>
        <w:t xml:space="preserve"> και </w:t>
      </w:r>
      <w:r w:rsidRPr="003872C4">
        <w:rPr>
          <w:color w:val="000000" w:themeColor="text1"/>
        </w:rPr>
        <w:t>Transformer</w:t>
      </w:r>
      <w:r w:rsidRPr="003872C4">
        <w:rPr>
          <w:color w:val="000000" w:themeColor="text1"/>
          <w:lang w:val="el-GR"/>
        </w:rPr>
        <w:t>-</w:t>
      </w:r>
      <w:r w:rsidRPr="003872C4">
        <w:rPr>
          <w:color w:val="000000" w:themeColor="text1"/>
        </w:rPr>
        <w:t>based</w:t>
      </w:r>
      <w:r w:rsidRPr="003872C4">
        <w:rPr>
          <w:color w:val="000000" w:themeColor="text1"/>
          <w:lang w:val="el-GR"/>
        </w:rPr>
        <w:t xml:space="preserve"> μοντέλα, είναι ιδιαίτερα ευαίσθητες στην κλίμακα και την κατανομή των χαρακτηριστικών εισόδου. Για τα μοντέλα αυτά, όλα τα χαρακτηριστικά </w:t>
      </w:r>
      <w:proofErr w:type="spellStart"/>
      <w:r w:rsidRPr="003872C4">
        <w:rPr>
          <w:color w:val="000000" w:themeColor="text1"/>
          <w:lang w:val="el-GR"/>
        </w:rPr>
        <w:t>κανονικοποιήθηκαν</w:t>
      </w:r>
      <w:proofErr w:type="spellEnd"/>
      <w:r w:rsidRPr="003872C4">
        <w:rPr>
          <w:color w:val="000000" w:themeColor="text1"/>
          <w:lang w:val="el-GR"/>
        </w:rPr>
        <w:t xml:space="preserve"> με </w:t>
      </w:r>
      <w:r w:rsidRPr="003872C4">
        <w:rPr>
          <w:color w:val="000000" w:themeColor="text1"/>
        </w:rPr>
        <w:t>min</w:t>
      </w:r>
      <w:r w:rsidRPr="003872C4">
        <w:rPr>
          <w:color w:val="000000" w:themeColor="text1"/>
          <w:lang w:val="el-GR"/>
        </w:rPr>
        <w:t>-</w:t>
      </w:r>
      <w:r w:rsidRPr="003872C4">
        <w:rPr>
          <w:color w:val="000000" w:themeColor="text1"/>
        </w:rPr>
        <w:t>max</w:t>
      </w:r>
      <w:r w:rsidRPr="003872C4">
        <w:rPr>
          <w:color w:val="000000" w:themeColor="text1"/>
          <w:lang w:val="el-GR"/>
        </w:rPr>
        <w:t xml:space="preserve"> </w:t>
      </w:r>
      <w:r w:rsidRPr="003872C4">
        <w:rPr>
          <w:color w:val="000000" w:themeColor="text1"/>
        </w:rPr>
        <w:t>scaling</w:t>
      </w:r>
      <w:r w:rsidRPr="003872C4">
        <w:rPr>
          <w:color w:val="000000" w:themeColor="text1"/>
          <w:lang w:val="el-GR"/>
        </w:rPr>
        <w:t xml:space="preserve"> στο διάστημα [0, 1], ακολουθώντας τις βέλτιστες πρακτικές για σταθερότητα και σύγκλιση κατά την εκπαίδευση </w:t>
      </w:r>
      <w:proofErr w:type="spellStart"/>
      <w:r w:rsidRPr="003872C4">
        <w:rPr>
          <w:color w:val="000000" w:themeColor="text1"/>
          <w:lang w:val="el-GR"/>
        </w:rPr>
        <w:t>νευρωνικών</w:t>
      </w:r>
      <w:proofErr w:type="spellEnd"/>
      <w:r w:rsidRPr="003872C4">
        <w:rPr>
          <w:color w:val="000000" w:themeColor="text1"/>
          <w:lang w:val="el-GR"/>
        </w:rPr>
        <w:t xml:space="preserve"> δικτύων.</w:t>
      </w:r>
      <w:r w:rsidR="00AB6792">
        <w:rPr>
          <w:color w:val="000000" w:themeColor="text1"/>
          <w:lang w:val="el-GR"/>
        </w:rPr>
        <w:t xml:space="preserve"> Ο</w:t>
      </w:r>
      <w:r w:rsidRPr="003872C4">
        <w:rPr>
          <w:color w:val="000000" w:themeColor="text1"/>
          <w:lang w:val="el-GR"/>
        </w:rPr>
        <w:t xml:space="preserve">ι </w:t>
      </w:r>
      <w:proofErr w:type="spellStart"/>
      <w:r w:rsidRPr="003872C4">
        <w:rPr>
          <w:color w:val="000000" w:themeColor="text1"/>
          <w:lang w:val="el-GR"/>
        </w:rPr>
        <w:t>χρονοσειρές</w:t>
      </w:r>
      <w:proofErr w:type="spellEnd"/>
      <w:r w:rsidRPr="003872C4">
        <w:rPr>
          <w:color w:val="000000" w:themeColor="text1"/>
          <w:lang w:val="el-GR"/>
        </w:rPr>
        <w:t xml:space="preserve"> </w:t>
      </w:r>
      <w:proofErr w:type="spellStart"/>
      <w:r w:rsidRPr="003872C4">
        <w:rPr>
          <w:color w:val="000000" w:themeColor="text1"/>
          <w:lang w:val="el-GR"/>
        </w:rPr>
        <w:t>τμηματοποιήθηκαν</w:t>
      </w:r>
      <w:proofErr w:type="spellEnd"/>
      <w:r w:rsidRPr="003872C4">
        <w:rPr>
          <w:color w:val="000000" w:themeColor="text1"/>
          <w:lang w:val="el-GR"/>
        </w:rPr>
        <w:t xml:space="preserve"> σε επικαλυπτόμενα παράθυρα για αποδοτική παρτίδα εκπαίδευσης και εκμάθηση </w:t>
      </w:r>
      <w:proofErr w:type="spellStart"/>
      <w:r w:rsidRPr="003872C4">
        <w:rPr>
          <w:color w:val="000000" w:themeColor="text1"/>
          <w:lang w:val="el-GR"/>
        </w:rPr>
        <w:t>ακολουθιακών</w:t>
      </w:r>
      <w:proofErr w:type="spellEnd"/>
      <w:r w:rsidRPr="003872C4">
        <w:rPr>
          <w:color w:val="000000" w:themeColor="text1"/>
          <w:lang w:val="el-GR"/>
        </w:rPr>
        <w:t xml:space="preserve"> προτύπων</w:t>
      </w:r>
      <w:sdt>
        <w:sdtPr>
          <w:rPr>
            <w:color w:val="000000" w:themeColor="text1"/>
            <w:lang w:val="el-GR"/>
          </w:rPr>
          <w:id w:val="-981621897"/>
          <w:citation/>
        </w:sdtPr>
        <w:sdtContent>
          <w:r w:rsidR="009A55E2">
            <w:rPr>
              <w:color w:val="000000" w:themeColor="text1"/>
              <w:lang w:val="el-GR"/>
            </w:rPr>
            <w:fldChar w:fldCharType="begin"/>
          </w:r>
          <w:r w:rsidR="009A55E2">
            <w:rPr>
              <w:color w:val="000000" w:themeColor="text1"/>
              <w:lang w:val="el-GR"/>
            </w:rPr>
            <w:instrText xml:space="preserve"> CITATION Gér19 \l 1032 </w:instrText>
          </w:r>
          <w:r w:rsidR="009A55E2">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[18]</w:t>
          </w:r>
          <w:r w:rsidR="009A55E2">
            <w:rPr>
              <w:color w:val="000000" w:themeColor="text1"/>
              <w:lang w:val="el-GR"/>
            </w:rPr>
            <w:fldChar w:fldCharType="end"/>
          </w:r>
        </w:sdtContent>
      </w:sdt>
      <w:r w:rsidRPr="003872C4">
        <w:rPr>
          <w:color w:val="000000" w:themeColor="text1"/>
          <w:lang w:val="el-GR"/>
        </w:rPr>
        <w:t>.</w:t>
      </w:r>
    </w:p>
    <w:p w14:paraId="6461DD15" w14:textId="316498FA" w:rsidR="003872C4" w:rsidRPr="00D828F9" w:rsidRDefault="003872C4" w:rsidP="00D828F9">
      <w:pPr>
        <w:pStyle w:val="Heading3"/>
        <w:rPr>
          <w:b/>
          <w:bCs/>
        </w:rPr>
      </w:pPr>
      <w:bookmarkStart w:id="95" w:name="_Toc211431146"/>
      <w:bookmarkEnd w:id="94"/>
      <w:proofErr w:type="spellStart"/>
      <w:r w:rsidRPr="00D828F9">
        <w:rPr>
          <w:b/>
          <w:bCs/>
        </w:rPr>
        <w:t>Δι</w:t>
      </w:r>
      <w:proofErr w:type="spellEnd"/>
      <w:r w:rsidRPr="00D828F9">
        <w:rPr>
          <w:b/>
          <w:bCs/>
        </w:rPr>
        <w:t>α-</w:t>
      </w:r>
      <w:proofErr w:type="spellStart"/>
      <w:r w:rsidRPr="00D828F9">
        <w:rPr>
          <w:b/>
          <w:bCs/>
        </w:rPr>
        <w:t>Μοντελική</w:t>
      </w:r>
      <w:proofErr w:type="spellEnd"/>
      <w:r w:rsidRPr="00D828F9">
        <w:rPr>
          <w:b/>
          <w:bCs/>
        </w:rPr>
        <w:t xml:space="preserve"> </w:t>
      </w:r>
      <w:proofErr w:type="spellStart"/>
      <w:r w:rsidRPr="00D828F9">
        <w:rPr>
          <w:b/>
          <w:bCs/>
        </w:rPr>
        <w:t>Συνοχή</w:t>
      </w:r>
      <w:proofErr w:type="spellEnd"/>
      <w:r w:rsidRPr="00D828F9">
        <w:rPr>
          <w:b/>
          <w:bCs/>
        </w:rPr>
        <w:t xml:space="preserve"> (Cross-Model Consistency)</w:t>
      </w:r>
      <w:bookmarkEnd w:id="95"/>
    </w:p>
    <w:p w14:paraId="196B66D1" w14:textId="77777777" w:rsidR="003872C4" w:rsidRPr="003872C4" w:rsidRDefault="003872C4" w:rsidP="006B3642">
      <w:pPr>
        <w:spacing w:line="360" w:lineRule="auto"/>
        <w:ind w:firstLine="426"/>
        <w:jc w:val="both"/>
        <w:rPr>
          <w:color w:val="000000" w:themeColor="text1"/>
          <w:lang w:val="el-GR"/>
        </w:rPr>
      </w:pPr>
      <w:bookmarkStart w:id="96" w:name="OLE_LINK27"/>
      <w:r w:rsidRPr="003872C4">
        <w:rPr>
          <w:color w:val="000000" w:themeColor="text1"/>
          <w:lang w:val="el-GR"/>
        </w:rPr>
        <w:t xml:space="preserve">Για να καταστεί δυνατή η δίκαιη σύγκριση μεταξύ οικογενειών μοντέλων, θεσπίστηκε ενιαία πολιτική </w:t>
      </w:r>
      <w:proofErr w:type="spellStart"/>
      <w:r w:rsidRPr="003872C4">
        <w:rPr>
          <w:color w:val="000000" w:themeColor="text1"/>
          <w:lang w:val="el-GR"/>
        </w:rPr>
        <w:t>προεπεξεργασίας</w:t>
      </w:r>
      <w:proofErr w:type="spellEnd"/>
      <w:r w:rsidRPr="003872C4">
        <w:rPr>
          <w:color w:val="000000" w:themeColor="text1"/>
          <w:lang w:val="el-GR"/>
        </w:rPr>
        <w:t xml:space="preserve"> για το κύριο πείραμα: όλα τα χαρακτηριστικά συμπληρώθηκαν για ελλιπείς τιμές, οι κατηγορικές μεταβλητές μετατράπηκαν σε </w:t>
      </w:r>
      <w:r w:rsidRPr="003872C4">
        <w:rPr>
          <w:color w:val="000000" w:themeColor="text1"/>
        </w:rPr>
        <w:t>one</w:t>
      </w:r>
      <w:r w:rsidRPr="003872C4">
        <w:rPr>
          <w:color w:val="000000" w:themeColor="text1"/>
          <w:lang w:val="el-GR"/>
        </w:rPr>
        <w:t>-</w:t>
      </w:r>
      <w:r w:rsidRPr="003872C4">
        <w:rPr>
          <w:color w:val="000000" w:themeColor="text1"/>
        </w:rPr>
        <w:t>hot</w:t>
      </w:r>
      <w:r w:rsidRPr="003872C4">
        <w:rPr>
          <w:color w:val="000000" w:themeColor="text1"/>
          <w:lang w:val="el-GR"/>
        </w:rPr>
        <w:t xml:space="preserve"> </w:t>
      </w:r>
      <w:r w:rsidRPr="003872C4">
        <w:rPr>
          <w:color w:val="000000" w:themeColor="text1"/>
        </w:rPr>
        <w:t>encoding</w:t>
      </w:r>
      <w:r w:rsidRPr="003872C4">
        <w:rPr>
          <w:color w:val="000000" w:themeColor="text1"/>
          <w:lang w:val="el-GR"/>
        </w:rPr>
        <w:t xml:space="preserve">, και τα πλεονάζοντα χαρακτηριστικά αφαιρέθηκαν βάσει ανάλυσης διακύμανσης και συσχέτισης. Η προσέγγιση αυτή διασφαλίζει ότι οι διαφορές στην απόδοση των μοντέλων αντανακλούν πραγματικές αλγοριθμικές δυνατότητες και όχι τεχνουργήματα από την </w:t>
      </w:r>
      <w:proofErr w:type="spellStart"/>
      <w:r w:rsidRPr="003872C4">
        <w:rPr>
          <w:color w:val="000000" w:themeColor="text1"/>
          <w:lang w:val="el-GR"/>
        </w:rPr>
        <w:t>προεπεξεργασία</w:t>
      </w:r>
      <w:proofErr w:type="spellEnd"/>
      <w:r w:rsidRPr="003872C4">
        <w:rPr>
          <w:color w:val="000000" w:themeColor="text1"/>
          <w:lang w:val="el-GR"/>
        </w:rPr>
        <w:t xml:space="preserve"> των δεδομένων.</w:t>
      </w:r>
    </w:p>
    <w:p w14:paraId="1237E34C" w14:textId="35AFD34B" w:rsidR="00D31CDC" w:rsidRDefault="003872C4" w:rsidP="006B3642">
      <w:pPr>
        <w:spacing w:line="360" w:lineRule="auto"/>
        <w:ind w:firstLine="426"/>
        <w:jc w:val="both"/>
        <w:rPr>
          <w:color w:val="000000" w:themeColor="text1"/>
          <w:lang w:val="el-GR"/>
        </w:rPr>
      </w:pPr>
      <w:r w:rsidRPr="003872C4">
        <w:rPr>
          <w:color w:val="000000" w:themeColor="text1"/>
          <w:lang w:val="el-GR"/>
        </w:rPr>
        <w:t>Οι πολιτικές αυτές βασίζονται σε πρόσφατες εμπειρικές μελέτες και εδραιωμένες μεθοδολογίες τόσο της κλασικής όσο και της βαθιάς μάθησης για την πρόβλεψη ενέργειας σε έξυπνα κτίρια.</w:t>
      </w:r>
    </w:p>
    <w:p w14:paraId="5E7E90CF" w14:textId="74CC66FD" w:rsidR="003872C4" w:rsidRPr="00D828F9" w:rsidRDefault="003872C4" w:rsidP="00D828F9">
      <w:pPr>
        <w:pStyle w:val="Heading2"/>
        <w:rPr>
          <w:b/>
          <w:bCs/>
          <w:lang w:val="el-GR"/>
        </w:rPr>
      </w:pPr>
      <w:bookmarkStart w:id="97" w:name="_Toc211431147"/>
      <w:bookmarkEnd w:id="96"/>
      <w:proofErr w:type="spellStart"/>
      <w:r w:rsidRPr="00D828F9">
        <w:rPr>
          <w:b/>
          <w:bCs/>
        </w:rPr>
        <w:t>Πειρ</w:t>
      </w:r>
      <w:proofErr w:type="spellEnd"/>
      <w:r w:rsidRPr="00D828F9">
        <w:rPr>
          <w:b/>
          <w:bCs/>
        </w:rPr>
        <w:t>αμα</w:t>
      </w:r>
      <w:proofErr w:type="spellStart"/>
      <w:r w:rsidRPr="00D828F9">
        <w:rPr>
          <w:b/>
          <w:bCs/>
        </w:rPr>
        <w:t>τική</w:t>
      </w:r>
      <w:proofErr w:type="spellEnd"/>
      <w:r w:rsidRPr="00D828F9">
        <w:rPr>
          <w:b/>
          <w:bCs/>
        </w:rPr>
        <w:t xml:space="preserve"> </w:t>
      </w:r>
      <w:proofErr w:type="spellStart"/>
      <w:r w:rsidRPr="00D828F9">
        <w:rPr>
          <w:b/>
          <w:bCs/>
        </w:rPr>
        <w:t>Διάτ</w:t>
      </w:r>
      <w:proofErr w:type="spellEnd"/>
      <w:r w:rsidRPr="00D828F9">
        <w:rPr>
          <w:b/>
          <w:bCs/>
        </w:rPr>
        <w:t>α</w:t>
      </w:r>
      <w:proofErr w:type="spellStart"/>
      <w:r w:rsidRPr="00D828F9">
        <w:rPr>
          <w:b/>
          <w:bCs/>
        </w:rPr>
        <w:t>ξη</w:t>
      </w:r>
      <w:bookmarkEnd w:id="97"/>
      <w:proofErr w:type="spellEnd"/>
    </w:p>
    <w:p w14:paraId="298D1B95" w14:textId="77777777" w:rsidR="00D31CDC" w:rsidRDefault="003872C4" w:rsidP="006B3642">
      <w:pPr>
        <w:spacing w:line="360" w:lineRule="auto"/>
        <w:ind w:firstLine="426"/>
        <w:jc w:val="both"/>
        <w:rPr>
          <w:color w:val="000000" w:themeColor="text1"/>
          <w:lang w:val="el-GR"/>
        </w:rPr>
      </w:pPr>
      <w:bookmarkStart w:id="98" w:name="OLE_LINK28"/>
      <w:r w:rsidRPr="003872C4">
        <w:rPr>
          <w:color w:val="000000" w:themeColor="text1"/>
          <w:lang w:val="el-GR"/>
        </w:rPr>
        <w:lastRenderedPageBreak/>
        <w:t xml:space="preserve">Η αυστηρή πειραματική διάταξη είναι απαραίτητη για την αξιολόγηση της </w:t>
      </w:r>
      <w:proofErr w:type="spellStart"/>
      <w:r w:rsidRPr="003872C4">
        <w:rPr>
          <w:color w:val="000000" w:themeColor="text1"/>
          <w:lang w:val="el-GR"/>
        </w:rPr>
        <w:t>γενικευσιμότητας</w:t>
      </w:r>
      <w:proofErr w:type="spellEnd"/>
      <w:r w:rsidRPr="003872C4">
        <w:rPr>
          <w:color w:val="000000" w:themeColor="text1"/>
          <w:lang w:val="el-GR"/>
        </w:rPr>
        <w:t xml:space="preserve"> και της ανθεκτικότητας των προγνωστικών μοντέλων σε συστήματα έξυπνων κτιρίων. Η παρούσα μελέτη ακολουθεί πρωτόκολλα επικύρωσης βιομηχανικού προτύπου και μια ολοκληρωμένη στρατηγική </w:t>
      </w:r>
      <w:r w:rsidRPr="003872C4">
        <w:rPr>
          <w:color w:val="000000" w:themeColor="text1"/>
        </w:rPr>
        <w:t>benchmarking</w:t>
      </w:r>
      <w:r w:rsidRPr="003872C4">
        <w:rPr>
          <w:color w:val="000000" w:themeColor="text1"/>
          <w:lang w:val="el-GR"/>
        </w:rPr>
        <w:t>.</w:t>
      </w:r>
    </w:p>
    <w:p w14:paraId="1287791D" w14:textId="20919114" w:rsidR="003872C4" w:rsidRPr="00D828F9" w:rsidRDefault="003872C4" w:rsidP="00D828F9">
      <w:pPr>
        <w:pStyle w:val="Heading3"/>
        <w:rPr>
          <w:b/>
          <w:bCs/>
          <w:lang w:val="el-GR"/>
        </w:rPr>
      </w:pPr>
      <w:bookmarkStart w:id="99" w:name="_Toc211431148"/>
      <w:bookmarkEnd w:id="98"/>
      <w:proofErr w:type="spellStart"/>
      <w:r w:rsidRPr="00D828F9">
        <w:rPr>
          <w:b/>
          <w:bCs/>
        </w:rPr>
        <w:t>Πρωτόκολλο</w:t>
      </w:r>
      <w:proofErr w:type="spellEnd"/>
      <w:r w:rsidRPr="00D828F9">
        <w:rPr>
          <w:b/>
          <w:bCs/>
        </w:rPr>
        <w:t xml:space="preserve"> Επ</w:t>
      </w:r>
      <w:proofErr w:type="spellStart"/>
      <w:r w:rsidRPr="00D828F9">
        <w:rPr>
          <w:b/>
          <w:bCs/>
        </w:rPr>
        <w:t>ικύρωσης</w:t>
      </w:r>
      <w:bookmarkEnd w:id="99"/>
      <w:proofErr w:type="spellEnd"/>
    </w:p>
    <w:p w14:paraId="6BCE0727" w14:textId="12C18A72" w:rsidR="00D31CDC" w:rsidRDefault="003872C4" w:rsidP="006B3642">
      <w:pPr>
        <w:spacing w:line="360" w:lineRule="auto"/>
        <w:ind w:firstLine="426"/>
        <w:jc w:val="both"/>
        <w:rPr>
          <w:color w:val="000000" w:themeColor="text1"/>
          <w:lang w:val="el-GR"/>
        </w:rPr>
      </w:pPr>
      <w:bookmarkStart w:id="100" w:name="OLE_LINK29"/>
      <w:r w:rsidRPr="003872C4">
        <w:rPr>
          <w:color w:val="000000" w:themeColor="text1"/>
          <w:lang w:val="el-GR"/>
        </w:rPr>
        <w:t xml:space="preserve">Για την ακριβή αξιολόγηση της απόδοσης των μοντέλων σε σειριακά, χρονικά εξαρτημένα δεδομένα, εφαρμόστηκε η μέθοδος της </w:t>
      </w:r>
      <w:r w:rsidRPr="003872C4">
        <w:rPr>
          <w:i/>
          <w:iCs/>
          <w:color w:val="000000" w:themeColor="text1"/>
        </w:rPr>
        <w:t>walk</w:t>
      </w:r>
      <w:r w:rsidRPr="003872C4">
        <w:rPr>
          <w:i/>
          <w:iCs/>
          <w:color w:val="000000" w:themeColor="text1"/>
          <w:lang w:val="el-GR"/>
        </w:rPr>
        <w:t>-</w:t>
      </w:r>
      <w:r w:rsidRPr="003872C4">
        <w:rPr>
          <w:i/>
          <w:iCs/>
          <w:color w:val="000000" w:themeColor="text1"/>
        </w:rPr>
        <w:t>forward</w:t>
      </w:r>
      <w:r w:rsidRPr="003872C4">
        <w:rPr>
          <w:i/>
          <w:iCs/>
          <w:color w:val="000000" w:themeColor="text1"/>
          <w:lang w:val="el-GR"/>
        </w:rPr>
        <w:t xml:space="preserve"> </w:t>
      </w:r>
      <w:r w:rsidRPr="003872C4">
        <w:rPr>
          <w:i/>
          <w:iCs/>
          <w:color w:val="000000" w:themeColor="text1"/>
        </w:rPr>
        <w:t>validation</w:t>
      </w:r>
      <w:r w:rsidRPr="003872C4">
        <w:rPr>
          <w:color w:val="000000" w:themeColor="text1"/>
          <w:lang w:val="el-GR"/>
        </w:rPr>
        <w:t>.</w:t>
      </w:r>
      <w:r w:rsidR="00F17B29" w:rsidRPr="00F17B29">
        <w:rPr>
          <w:lang w:val="el-GR"/>
        </w:rPr>
        <w:t xml:space="preserve"> </w:t>
      </w:r>
      <w:r w:rsidR="00F17B29" w:rsidRPr="00F17B29">
        <w:rPr>
          <w:color w:val="000000" w:themeColor="text1"/>
          <w:lang w:val="el-GR"/>
        </w:rPr>
        <w:t>Αυτή η μέθοδος εκπαιδεύει τα μοντέλα διαδοχικά με βάση το παρελθόν και τα προβλέπει για μελλοντικές χρονικές περιόδους που δεν έχουν ακόμη συμβεί, μιμούμενη με ακρίβεια πραγματικά σενάρια. Η επικύρωση με προώθηση μειώνει τον κίνδυνο χρονικής διαρροής και παρέχει μια ρεαλιστική εκτίμηση της απόδοσης των προβλέψεων σε λειτουργικά περιβάλλοντα.</w:t>
      </w:r>
    </w:p>
    <w:bookmarkEnd w:id="100"/>
    <w:p w14:paraId="505A9A85" w14:textId="54481157" w:rsidR="003872C4" w:rsidRPr="003872C4" w:rsidRDefault="003872C4" w:rsidP="006B3642">
      <w:pPr>
        <w:spacing w:line="360" w:lineRule="auto"/>
        <w:ind w:firstLine="426"/>
        <w:jc w:val="both"/>
        <w:rPr>
          <w:color w:val="000000" w:themeColor="text1"/>
          <w:lang w:val="el-GR"/>
        </w:rPr>
      </w:pPr>
      <w:r w:rsidRPr="003872C4">
        <w:rPr>
          <w:b/>
          <w:bCs/>
          <w:color w:val="000000" w:themeColor="text1"/>
          <w:lang w:val="el-GR"/>
        </w:rPr>
        <w:t xml:space="preserve">3.5.2 </w:t>
      </w:r>
      <w:proofErr w:type="spellStart"/>
      <w:r w:rsidRPr="00D828F9">
        <w:rPr>
          <w:rStyle w:val="Heading3Char"/>
          <w:b/>
          <w:bCs/>
        </w:rPr>
        <w:t>Οικογένειες</w:t>
      </w:r>
      <w:proofErr w:type="spellEnd"/>
      <w:r w:rsidRPr="00D828F9">
        <w:rPr>
          <w:rStyle w:val="Heading3Char"/>
          <w:b/>
          <w:bCs/>
        </w:rPr>
        <w:t xml:space="preserve"> </w:t>
      </w:r>
      <w:proofErr w:type="spellStart"/>
      <w:r w:rsidRPr="00D828F9">
        <w:rPr>
          <w:rStyle w:val="Heading3Char"/>
          <w:b/>
          <w:bCs/>
        </w:rPr>
        <w:t>Μοντέλων</w:t>
      </w:r>
      <w:proofErr w:type="spellEnd"/>
      <w:r w:rsidRPr="00D828F9">
        <w:rPr>
          <w:rStyle w:val="Heading3Char"/>
          <w:b/>
          <w:bCs/>
        </w:rPr>
        <w:t xml:space="preserve"> και </w:t>
      </w:r>
      <w:proofErr w:type="spellStart"/>
      <w:r w:rsidRPr="00D828F9">
        <w:rPr>
          <w:rStyle w:val="Heading3Char"/>
          <w:b/>
          <w:bCs/>
        </w:rPr>
        <w:t>Βελτιστο</w:t>
      </w:r>
      <w:proofErr w:type="spellEnd"/>
      <w:r w:rsidRPr="00D828F9">
        <w:rPr>
          <w:rStyle w:val="Heading3Char"/>
          <w:b/>
          <w:bCs/>
        </w:rPr>
        <w:t>π</w:t>
      </w:r>
      <w:proofErr w:type="spellStart"/>
      <w:r w:rsidRPr="00D828F9">
        <w:rPr>
          <w:rStyle w:val="Heading3Char"/>
          <w:b/>
          <w:bCs/>
        </w:rPr>
        <w:t>οίηση</w:t>
      </w:r>
      <w:proofErr w:type="spellEnd"/>
      <w:r w:rsidRPr="00D828F9">
        <w:rPr>
          <w:rStyle w:val="Heading3Char"/>
          <w:b/>
          <w:bCs/>
        </w:rPr>
        <w:t xml:space="preserve"> Υπ</w:t>
      </w:r>
      <w:proofErr w:type="spellStart"/>
      <w:r w:rsidRPr="00D828F9">
        <w:rPr>
          <w:rStyle w:val="Heading3Char"/>
          <w:b/>
          <w:bCs/>
        </w:rPr>
        <w:t>ερ</w:t>
      </w:r>
      <w:proofErr w:type="spellEnd"/>
      <w:r w:rsidRPr="00D828F9">
        <w:rPr>
          <w:rStyle w:val="Heading3Char"/>
          <w:b/>
          <w:bCs/>
        </w:rPr>
        <w:t>παρα</w:t>
      </w:r>
      <w:proofErr w:type="spellStart"/>
      <w:r w:rsidRPr="00D828F9">
        <w:rPr>
          <w:rStyle w:val="Heading3Char"/>
          <w:b/>
          <w:bCs/>
        </w:rPr>
        <w:t>μέτρων</w:t>
      </w:r>
      <w:proofErr w:type="spellEnd"/>
    </w:p>
    <w:p w14:paraId="1C76A0A6" w14:textId="6DE64138" w:rsidR="005D0F75" w:rsidRPr="005D0F75" w:rsidRDefault="005D0F75" w:rsidP="006B3642">
      <w:pPr>
        <w:spacing w:line="360" w:lineRule="auto"/>
        <w:ind w:firstLine="426"/>
        <w:jc w:val="both"/>
        <w:rPr>
          <w:color w:val="000000" w:themeColor="text1"/>
          <w:lang w:val="el-GR"/>
        </w:rPr>
      </w:pPr>
      <w:bookmarkStart w:id="101" w:name="OLE_LINK30"/>
      <w:r w:rsidRPr="005D0F75">
        <w:rPr>
          <w:color w:val="000000" w:themeColor="text1"/>
          <w:lang w:val="el-GR"/>
        </w:rPr>
        <w:t>Μεθοδολογία και επιλογή μοντέλου</w:t>
      </w:r>
    </w:p>
    <w:p w14:paraId="0DFDBA74" w14:textId="77777777" w:rsidR="005D0F75" w:rsidRPr="005D0F75" w:rsidRDefault="005D0F75" w:rsidP="006B3642">
      <w:pPr>
        <w:spacing w:line="360" w:lineRule="auto"/>
        <w:ind w:firstLine="426"/>
        <w:jc w:val="both"/>
        <w:rPr>
          <w:color w:val="000000" w:themeColor="text1"/>
          <w:lang w:val="el-GR"/>
        </w:rPr>
      </w:pPr>
      <w:r w:rsidRPr="005D0F75">
        <w:rPr>
          <w:color w:val="000000" w:themeColor="text1"/>
          <w:lang w:val="el-GR"/>
        </w:rPr>
        <w:t xml:space="preserve">Στην συγκριτική έρευνα, η μελέτη χρησιμοποίησε ένα ευρύ φάσμα οικογενειών μοντέλων για να απεικονίσει διαφορετικές στρατηγικές πρόβλεψης. Στο πλαίσιο των μοντέλων που βασίζονται σε δέντρα, επιλέχθηκαν οι αλγόριθμοι </w:t>
      </w:r>
      <w:proofErr w:type="spellStart"/>
      <w:r w:rsidRPr="005D0F75">
        <w:rPr>
          <w:color w:val="000000" w:themeColor="text1"/>
          <w:lang w:val="el-GR"/>
        </w:rPr>
        <w:t>LightGBM</w:t>
      </w:r>
      <w:proofErr w:type="spellEnd"/>
      <w:r w:rsidRPr="005D0F75">
        <w:rPr>
          <w:color w:val="000000" w:themeColor="text1"/>
          <w:lang w:val="el-GR"/>
        </w:rPr>
        <w:t xml:space="preserve">, </w:t>
      </w:r>
      <w:proofErr w:type="spellStart"/>
      <w:r w:rsidRPr="005D0F75">
        <w:rPr>
          <w:color w:val="000000" w:themeColor="text1"/>
          <w:lang w:val="el-GR"/>
        </w:rPr>
        <w:t>CatBoost</w:t>
      </w:r>
      <w:proofErr w:type="spellEnd"/>
      <w:r w:rsidRPr="005D0F75">
        <w:rPr>
          <w:color w:val="000000" w:themeColor="text1"/>
          <w:lang w:val="el-GR"/>
        </w:rPr>
        <w:t xml:space="preserve"> και </w:t>
      </w:r>
      <w:proofErr w:type="spellStart"/>
      <w:r w:rsidRPr="005D0F75">
        <w:rPr>
          <w:color w:val="000000" w:themeColor="text1"/>
          <w:lang w:val="el-GR"/>
        </w:rPr>
        <w:t>XGBoost</w:t>
      </w:r>
      <w:proofErr w:type="spellEnd"/>
      <w:r w:rsidRPr="005D0F75">
        <w:rPr>
          <w:color w:val="000000" w:themeColor="text1"/>
          <w:lang w:val="el-GR"/>
        </w:rPr>
        <w:t xml:space="preserve">, λόγω του αποδεδειγμένου ιστορικού τους σε δεδομένα ενεργειακών πινάκων και </w:t>
      </w:r>
      <w:proofErr w:type="spellStart"/>
      <w:r w:rsidRPr="005D0F75">
        <w:rPr>
          <w:color w:val="000000" w:themeColor="text1"/>
          <w:lang w:val="el-GR"/>
        </w:rPr>
        <w:t>χρονοσειρών</w:t>
      </w:r>
      <w:proofErr w:type="spellEnd"/>
      <w:r w:rsidRPr="005D0F75">
        <w:rPr>
          <w:color w:val="000000" w:themeColor="text1"/>
          <w:lang w:val="el-GR"/>
        </w:rPr>
        <w:t xml:space="preserve">. Στο πλαίσιο της βαθιάς μάθησης, επιλέχθηκαν τα </w:t>
      </w:r>
      <w:proofErr w:type="spellStart"/>
      <w:r w:rsidRPr="005D0F75">
        <w:rPr>
          <w:color w:val="000000" w:themeColor="text1"/>
          <w:lang w:val="el-GR"/>
        </w:rPr>
        <w:t>PatchTST</w:t>
      </w:r>
      <w:proofErr w:type="spellEnd"/>
      <w:r w:rsidRPr="005D0F75">
        <w:rPr>
          <w:color w:val="000000" w:themeColor="text1"/>
          <w:lang w:val="el-GR"/>
        </w:rPr>
        <w:t xml:space="preserve"> και N-</w:t>
      </w:r>
      <w:proofErr w:type="spellStart"/>
      <w:r w:rsidRPr="005D0F75">
        <w:rPr>
          <w:color w:val="000000" w:themeColor="text1"/>
          <w:lang w:val="el-GR"/>
        </w:rPr>
        <w:t>HiTS</w:t>
      </w:r>
      <w:proofErr w:type="spellEnd"/>
      <w:r w:rsidRPr="005D0F75">
        <w:rPr>
          <w:color w:val="000000" w:themeColor="text1"/>
          <w:lang w:val="el-GR"/>
        </w:rPr>
        <w:t xml:space="preserve">, τα οποία καλύπτουν τις τελευταίες εξελίξεις στην πρόβλεψη </w:t>
      </w:r>
      <w:proofErr w:type="spellStart"/>
      <w:r w:rsidRPr="005D0F75">
        <w:rPr>
          <w:color w:val="000000" w:themeColor="text1"/>
          <w:lang w:val="el-GR"/>
        </w:rPr>
        <w:t>χρονοσειρών</w:t>
      </w:r>
      <w:proofErr w:type="spellEnd"/>
      <w:r w:rsidRPr="005D0F75">
        <w:rPr>
          <w:color w:val="000000" w:themeColor="text1"/>
          <w:lang w:val="el-GR"/>
        </w:rPr>
        <w:t xml:space="preserve">. Το φάσμα συμπληρώθηκε από γραμμικά μοντέλα όπως </w:t>
      </w:r>
      <w:proofErr w:type="spellStart"/>
      <w:r w:rsidRPr="005D0F75">
        <w:rPr>
          <w:color w:val="000000" w:themeColor="text1"/>
          <w:lang w:val="el-GR"/>
        </w:rPr>
        <w:t>Ridge</w:t>
      </w:r>
      <w:proofErr w:type="spellEnd"/>
      <w:r w:rsidRPr="005D0F75">
        <w:rPr>
          <w:color w:val="000000" w:themeColor="text1"/>
          <w:lang w:val="el-GR"/>
        </w:rPr>
        <w:t xml:space="preserve"> και </w:t>
      </w:r>
      <w:proofErr w:type="spellStart"/>
      <w:r w:rsidRPr="005D0F75">
        <w:rPr>
          <w:color w:val="000000" w:themeColor="text1"/>
          <w:lang w:val="el-GR"/>
        </w:rPr>
        <w:t>ElasticNet</w:t>
      </w:r>
      <w:proofErr w:type="spellEnd"/>
      <w:r w:rsidRPr="005D0F75">
        <w:rPr>
          <w:color w:val="000000" w:themeColor="text1"/>
          <w:lang w:val="el-GR"/>
        </w:rPr>
        <w:t xml:space="preserve"> για </w:t>
      </w:r>
      <w:proofErr w:type="spellStart"/>
      <w:r w:rsidRPr="005D0F75">
        <w:rPr>
          <w:color w:val="000000" w:themeColor="text1"/>
          <w:lang w:val="el-GR"/>
        </w:rPr>
        <w:t>ερμηνευσιμότητα</w:t>
      </w:r>
      <w:proofErr w:type="spellEnd"/>
      <w:r w:rsidRPr="005D0F75">
        <w:rPr>
          <w:color w:val="000000" w:themeColor="text1"/>
          <w:lang w:val="el-GR"/>
        </w:rPr>
        <w:t xml:space="preserve">, μη παραμετρικά μοντέλα όπως k-NN με PCA και μοντέλα ειδικά για </w:t>
      </w:r>
      <w:proofErr w:type="spellStart"/>
      <w:r w:rsidRPr="005D0F75">
        <w:rPr>
          <w:color w:val="000000" w:themeColor="text1"/>
          <w:lang w:val="el-GR"/>
        </w:rPr>
        <w:t>χρονοσειρές</w:t>
      </w:r>
      <w:proofErr w:type="spellEnd"/>
      <w:r w:rsidRPr="005D0F75">
        <w:rPr>
          <w:color w:val="000000" w:themeColor="text1"/>
          <w:lang w:val="el-GR"/>
        </w:rPr>
        <w:t xml:space="preserve"> όπως Facebook </w:t>
      </w:r>
      <w:proofErr w:type="spellStart"/>
      <w:r w:rsidRPr="005D0F75">
        <w:rPr>
          <w:color w:val="000000" w:themeColor="text1"/>
          <w:lang w:val="el-GR"/>
        </w:rPr>
        <w:t>Prophet</w:t>
      </w:r>
      <w:proofErr w:type="spellEnd"/>
      <w:r w:rsidRPr="005D0F75">
        <w:rPr>
          <w:color w:val="000000" w:themeColor="text1"/>
          <w:lang w:val="el-GR"/>
        </w:rPr>
        <w:t xml:space="preserve"> για ανίχνευση εποχικότητας. Η ταυτόχρονη χρήση κλασικών και σύγχρονων μοντέλων επέτρεψε την άμεση σύγκριση των πλεονεκτημάτων και των περιορισμών τους υπό πανομοιότυπες πειραματικές συνθήκες.</w:t>
      </w:r>
    </w:p>
    <w:p w14:paraId="59E6A5D1" w14:textId="77777777" w:rsidR="005D0F75" w:rsidRPr="005D0F75" w:rsidRDefault="005D0F75" w:rsidP="006B3642">
      <w:pPr>
        <w:spacing w:line="360" w:lineRule="auto"/>
        <w:ind w:firstLine="426"/>
        <w:jc w:val="both"/>
        <w:rPr>
          <w:color w:val="000000" w:themeColor="text1"/>
          <w:lang w:val="el-GR"/>
        </w:rPr>
      </w:pPr>
    </w:p>
    <w:p w14:paraId="00742D2E" w14:textId="77777777" w:rsidR="005D0F75" w:rsidRPr="005D0F75" w:rsidRDefault="005D0F75" w:rsidP="006B3642">
      <w:pPr>
        <w:spacing w:line="360" w:lineRule="auto"/>
        <w:ind w:firstLine="426"/>
        <w:jc w:val="both"/>
        <w:rPr>
          <w:color w:val="000000" w:themeColor="text1"/>
          <w:lang w:val="el-GR"/>
        </w:rPr>
      </w:pPr>
      <w:r w:rsidRPr="005D0F75">
        <w:rPr>
          <w:color w:val="000000" w:themeColor="text1"/>
          <w:lang w:val="el-GR"/>
        </w:rPr>
        <w:t>Από την αρχική διερευνητική ανάλυση, ορισμένοι αλγόριθμοι, όπως τα δίκτυα LSTM (</w:t>
      </w:r>
      <w:proofErr w:type="spellStart"/>
      <w:r w:rsidRPr="005D0F75">
        <w:rPr>
          <w:color w:val="000000" w:themeColor="text1"/>
          <w:lang w:val="el-GR"/>
        </w:rPr>
        <w:t>Long</w:t>
      </w:r>
      <w:proofErr w:type="spellEnd"/>
      <w:r w:rsidRPr="005D0F75">
        <w:rPr>
          <w:color w:val="000000" w:themeColor="text1"/>
          <w:lang w:val="el-GR"/>
        </w:rPr>
        <w:t xml:space="preserve"> </w:t>
      </w:r>
      <w:proofErr w:type="spellStart"/>
      <w:r w:rsidRPr="005D0F75">
        <w:rPr>
          <w:color w:val="000000" w:themeColor="text1"/>
          <w:lang w:val="el-GR"/>
        </w:rPr>
        <w:t>Short-Term</w:t>
      </w:r>
      <w:proofErr w:type="spellEnd"/>
      <w:r w:rsidRPr="005D0F75">
        <w:rPr>
          <w:color w:val="000000" w:themeColor="text1"/>
          <w:lang w:val="el-GR"/>
        </w:rPr>
        <w:t xml:space="preserve"> Memory) και το </w:t>
      </w:r>
      <w:proofErr w:type="spellStart"/>
      <w:r w:rsidRPr="005D0F75">
        <w:rPr>
          <w:color w:val="000000" w:themeColor="text1"/>
          <w:lang w:val="el-GR"/>
        </w:rPr>
        <w:t>NGBoost</w:t>
      </w:r>
      <w:proofErr w:type="spellEnd"/>
      <w:r w:rsidRPr="005D0F75">
        <w:rPr>
          <w:color w:val="000000" w:themeColor="text1"/>
          <w:lang w:val="el-GR"/>
        </w:rPr>
        <w:t xml:space="preserve">, αποκλείστηκαν από την τελική σύγκριση λόγω της σταθερά χαμηλής απόδοσής τους. Συγκεκριμένα, το LSTM, αν και είχε καλή απόδοση σε καθαρά δεδομένα, δεν μπόρεσε να συγκλίνει σε σταθερές προβλέψεις στα θορυβώδη δεδομένα </w:t>
      </w:r>
      <w:proofErr w:type="spellStart"/>
      <w:r w:rsidRPr="005D0F75">
        <w:rPr>
          <w:color w:val="000000" w:themeColor="text1"/>
          <w:lang w:val="el-GR"/>
        </w:rPr>
        <w:t>IoT</w:t>
      </w:r>
      <w:proofErr w:type="spellEnd"/>
      <w:r w:rsidRPr="005D0F75">
        <w:rPr>
          <w:color w:val="000000" w:themeColor="text1"/>
          <w:lang w:val="el-GR"/>
        </w:rPr>
        <w:t xml:space="preserve"> της μελέτης (</w:t>
      </w:r>
      <w:proofErr w:type="spellStart"/>
      <w:r w:rsidRPr="005D0F75">
        <w:rPr>
          <w:color w:val="000000" w:themeColor="text1"/>
          <w:lang w:val="el-GR"/>
        </w:rPr>
        <w:t>wMAPE</w:t>
      </w:r>
      <w:proofErr w:type="spellEnd"/>
      <w:r w:rsidRPr="005D0F75">
        <w:rPr>
          <w:color w:val="000000" w:themeColor="text1"/>
          <w:lang w:val="el-GR"/>
        </w:rPr>
        <w:t xml:space="preserve"> &gt; 35%), ενώ το </w:t>
      </w:r>
      <w:proofErr w:type="spellStart"/>
      <w:r w:rsidRPr="005D0F75">
        <w:rPr>
          <w:color w:val="000000" w:themeColor="text1"/>
          <w:lang w:val="el-GR"/>
        </w:rPr>
        <w:t>NGBoost</w:t>
      </w:r>
      <w:proofErr w:type="spellEnd"/>
      <w:r w:rsidRPr="005D0F75">
        <w:rPr>
          <w:color w:val="000000" w:themeColor="text1"/>
          <w:lang w:val="el-GR"/>
        </w:rPr>
        <w:t xml:space="preserve"> παρουσίασε ασταθή απόδοση και υψηλή υπολογιστική πολυπλοκότητα χωρίς να προσφέρει πλεονεκτήματα σε σχέση με τα </w:t>
      </w:r>
      <w:proofErr w:type="spellStart"/>
      <w:r w:rsidRPr="005D0F75">
        <w:rPr>
          <w:color w:val="000000" w:themeColor="text1"/>
          <w:lang w:val="el-GR"/>
        </w:rPr>
        <w:t>LightGBM</w:t>
      </w:r>
      <w:proofErr w:type="spellEnd"/>
      <w:r w:rsidRPr="005D0F75">
        <w:rPr>
          <w:color w:val="000000" w:themeColor="text1"/>
          <w:lang w:val="el-GR"/>
        </w:rPr>
        <w:t xml:space="preserve">, </w:t>
      </w:r>
      <w:proofErr w:type="spellStart"/>
      <w:r w:rsidRPr="005D0F75">
        <w:rPr>
          <w:color w:val="000000" w:themeColor="text1"/>
          <w:lang w:val="el-GR"/>
        </w:rPr>
        <w:t>XGBoost</w:t>
      </w:r>
      <w:proofErr w:type="spellEnd"/>
      <w:r w:rsidRPr="005D0F75">
        <w:rPr>
          <w:color w:val="000000" w:themeColor="text1"/>
          <w:lang w:val="el-GR"/>
        </w:rPr>
        <w:t xml:space="preserve"> και </w:t>
      </w:r>
      <w:proofErr w:type="spellStart"/>
      <w:r w:rsidRPr="005D0F75">
        <w:rPr>
          <w:color w:val="000000" w:themeColor="text1"/>
          <w:lang w:val="el-GR"/>
        </w:rPr>
        <w:t>CatBoost</w:t>
      </w:r>
      <w:proofErr w:type="spellEnd"/>
      <w:r w:rsidRPr="005D0F75">
        <w:rPr>
          <w:color w:val="000000" w:themeColor="text1"/>
          <w:lang w:val="el-GR"/>
        </w:rPr>
        <w:t xml:space="preserve">. Αυτό το εύρημα συνάδει με τη βιβλιογραφία, η οποία αποδεικνύει ότι τα μοντέλα που βασίζονται σε δέντρα υπερτερούν των μεθόδων βαθιάς μάθησης όταν τα δεδομένα εκπαίδευσης είναι σύντομα, υπάρχει πολύς θόρυβος από τους αισθητήρες </w:t>
      </w:r>
      <w:proofErr w:type="spellStart"/>
      <w:r w:rsidRPr="005D0F75">
        <w:rPr>
          <w:color w:val="000000" w:themeColor="text1"/>
          <w:lang w:val="el-GR"/>
        </w:rPr>
        <w:t>IoT</w:t>
      </w:r>
      <w:proofErr w:type="spellEnd"/>
      <w:r w:rsidRPr="005D0F75">
        <w:rPr>
          <w:color w:val="000000" w:themeColor="text1"/>
          <w:lang w:val="el-GR"/>
        </w:rPr>
        <w:t xml:space="preserve"> και οι χρονικές εξαρτήσεις είναι </w:t>
      </w:r>
      <w:r w:rsidRPr="005D0F75">
        <w:rPr>
          <w:color w:val="000000" w:themeColor="text1"/>
          <w:lang w:val="el-GR"/>
        </w:rPr>
        <w:lastRenderedPageBreak/>
        <w:t xml:space="preserve">αδύναμες. Επομένως, η παράλειψη του LSTM δεν αποτελεί ερευνητικό ελάττωμα, αλλά σημαντική συμβολή στην κατανόηση της </w:t>
      </w:r>
      <w:proofErr w:type="spellStart"/>
      <w:r w:rsidRPr="005D0F75">
        <w:rPr>
          <w:color w:val="000000" w:themeColor="text1"/>
          <w:lang w:val="el-GR"/>
        </w:rPr>
        <w:t>εφαρμοσιμότητας</w:t>
      </w:r>
      <w:proofErr w:type="spellEnd"/>
      <w:r w:rsidRPr="005D0F75">
        <w:rPr>
          <w:color w:val="000000" w:themeColor="text1"/>
          <w:lang w:val="el-GR"/>
        </w:rPr>
        <w:t xml:space="preserve"> κάθε μεθόδου σε πραγματικά βιομηχανικά περιβάλλοντα.</w:t>
      </w:r>
    </w:p>
    <w:p w14:paraId="03F5E08E" w14:textId="77777777" w:rsidR="005D0F75" w:rsidRPr="005D0F75" w:rsidRDefault="005D0F75" w:rsidP="006B3642">
      <w:pPr>
        <w:spacing w:line="360" w:lineRule="auto"/>
        <w:ind w:firstLine="426"/>
        <w:jc w:val="both"/>
        <w:rPr>
          <w:color w:val="000000" w:themeColor="text1"/>
          <w:lang w:val="el-GR"/>
        </w:rPr>
      </w:pPr>
    </w:p>
    <w:p w14:paraId="0AB46CD3" w14:textId="77777777" w:rsidR="005D0F75" w:rsidRPr="005D0F75" w:rsidRDefault="005D0F75" w:rsidP="006B3642">
      <w:pPr>
        <w:spacing w:line="360" w:lineRule="auto"/>
        <w:ind w:firstLine="426"/>
        <w:jc w:val="both"/>
        <w:rPr>
          <w:color w:val="000000" w:themeColor="text1"/>
          <w:lang w:val="el-GR"/>
        </w:rPr>
      </w:pPr>
      <w:r w:rsidRPr="005D0F75">
        <w:rPr>
          <w:color w:val="000000" w:themeColor="text1"/>
          <w:lang w:val="el-GR"/>
        </w:rPr>
        <w:t xml:space="preserve">Στρατηγική βελτιστοποίησης </w:t>
      </w:r>
      <w:proofErr w:type="spellStart"/>
      <w:r w:rsidRPr="005D0F75">
        <w:rPr>
          <w:color w:val="000000" w:themeColor="text1"/>
          <w:lang w:val="el-GR"/>
        </w:rPr>
        <w:t>υπερπαραμέτρων</w:t>
      </w:r>
      <w:proofErr w:type="spellEnd"/>
    </w:p>
    <w:p w14:paraId="3650288A" w14:textId="46BF9356" w:rsidR="003872C4" w:rsidRDefault="005D0F75" w:rsidP="006B3642">
      <w:pPr>
        <w:spacing w:line="360" w:lineRule="auto"/>
        <w:ind w:firstLine="426"/>
        <w:jc w:val="both"/>
        <w:rPr>
          <w:color w:val="000000" w:themeColor="text1"/>
          <w:lang w:val="el-GR"/>
        </w:rPr>
      </w:pPr>
      <w:r w:rsidRPr="005D0F75">
        <w:rPr>
          <w:color w:val="000000" w:themeColor="text1"/>
          <w:lang w:val="el-GR"/>
        </w:rPr>
        <w:t xml:space="preserve">Για να εξασφαλιστεί μια δίκαιη βάση σύγκρισης, όλοι οι αλγόριθμοι υποβλήθηκαν σε μια εξαντλητική βελτιστοποίηση </w:t>
      </w:r>
      <w:proofErr w:type="spellStart"/>
      <w:r w:rsidRPr="005D0F75">
        <w:rPr>
          <w:color w:val="000000" w:themeColor="text1"/>
          <w:lang w:val="el-GR"/>
        </w:rPr>
        <w:t>υπερπαραμέτρων</w:t>
      </w:r>
      <w:proofErr w:type="spellEnd"/>
      <w:r w:rsidRPr="005D0F75">
        <w:rPr>
          <w:color w:val="000000" w:themeColor="text1"/>
          <w:lang w:val="el-GR"/>
        </w:rPr>
        <w:t xml:space="preserve"> σε τρία στάδια. Αρχικά χρησιμοποιήθηκε αναζήτηση πλέγματος με διασταυρούμενη επικύρωση για τον προσδιορισμό των βέλτιστων τιμών για βασικές παραμέτρους, όπως το βάθος του δέντρου και ο αριθμός των εκτιμητών. Στη συνέχεια, αυτές οι παράμετροι επικυρώθηκαν χρησιμοποιώντας επικύρωση </w:t>
      </w:r>
      <w:proofErr w:type="spellStart"/>
      <w:r w:rsidRPr="005D0F75">
        <w:rPr>
          <w:color w:val="000000" w:themeColor="text1"/>
          <w:lang w:val="el-GR"/>
        </w:rPr>
        <w:t>walk-forward</w:t>
      </w:r>
      <w:proofErr w:type="spellEnd"/>
      <w:r w:rsidRPr="005D0F75">
        <w:rPr>
          <w:color w:val="000000" w:themeColor="text1"/>
          <w:lang w:val="el-GR"/>
        </w:rPr>
        <w:t xml:space="preserve">, η οποία προσομοίωσε τις πραγματικές συνθήκες λειτουργίας και απέτρεψε την </w:t>
      </w:r>
      <w:proofErr w:type="spellStart"/>
      <w:r w:rsidRPr="005D0F75">
        <w:rPr>
          <w:color w:val="000000" w:themeColor="text1"/>
          <w:lang w:val="el-GR"/>
        </w:rPr>
        <w:t>υπερπροσαρμογή</w:t>
      </w:r>
      <w:proofErr w:type="spellEnd"/>
      <w:r w:rsidRPr="005D0F75">
        <w:rPr>
          <w:color w:val="000000" w:themeColor="text1"/>
          <w:lang w:val="el-GR"/>
        </w:rPr>
        <w:t xml:space="preserve">. Τέλος, πραγματοποιήθηκε εξειδίκευση σε βάση συστήματος προς σύστημα, με προτίμηση σε απλούστερες παραμετροποιήσεις για συστήματα με μικρή μεταβλητότητα (CV &lt; 10%) και πιο απαιτητική </w:t>
      </w:r>
      <w:proofErr w:type="spellStart"/>
      <w:r w:rsidRPr="005D0F75">
        <w:rPr>
          <w:color w:val="000000" w:themeColor="text1"/>
          <w:lang w:val="el-GR"/>
        </w:rPr>
        <w:t>κανονικοποίηση</w:t>
      </w:r>
      <w:proofErr w:type="spellEnd"/>
      <w:r w:rsidRPr="005D0F75">
        <w:rPr>
          <w:color w:val="000000" w:themeColor="text1"/>
          <w:lang w:val="el-GR"/>
        </w:rPr>
        <w:t xml:space="preserve"> για συστήματα με υψηλή μεταβλητότητα (CV &gt; 30%). Για την πλήρη </w:t>
      </w:r>
      <w:proofErr w:type="spellStart"/>
      <w:r w:rsidRPr="005D0F75">
        <w:rPr>
          <w:color w:val="000000" w:themeColor="text1"/>
          <w:lang w:val="el-GR"/>
        </w:rPr>
        <w:t>αναπαραγωγιμότητα</w:t>
      </w:r>
      <w:proofErr w:type="spellEnd"/>
      <w:r w:rsidRPr="005D0F75">
        <w:rPr>
          <w:color w:val="000000" w:themeColor="text1"/>
          <w:lang w:val="el-GR"/>
        </w:rPr>
        <w:t xml:space="preserve"> της έρευνας, όλες οι τελικές </w:t>
      </w:r>
      <w:proofErr w:type="spellStart"/>
      <w:r w:rsidRPr="005D0F75">
        <w:rPr>
          <w:color w:val="000000" w:themeColor="text1"/>
          <w:lang w:val="el-GR"/>
        </w:rPr>
        <w:t>υπερπαραμέτρους</w:t>
      </w:r>
      <w:proofErr w:type="spellEnd"/>
      <w:r w:rsidRPr="005D0F75">
        <w:rPr>
          <w:color w:val="000000" w:themeColor="text1"/>
          <w:lang w:val="el-GR"/>
        </w:rPr>
        <w:t xml:space="preserve"> έχουν καταγραφεί στα αντίστοιχα αρχεία του έργου (</w:t>
      </w:r>
      <w:proofErr w:type="spellStart"/>
      <w:r w:rsidRPr="005D0F75">
        <w:rPr>
          <w:color w:val="000000" w:themeColor="text1"/>
          <w:lang w:val="el-GR"/>
        </w:rPr>
        <w:t>watts_experiments.yaml</w:t>
      </w:r>
      <w:proofErr w:type="spellEnd"/>
      <w:r w:rsidRPr="005D0F75">
        <w:rPr>
          <w:color w:val="000000" w:themeColor="text1"/>
          <w:lang w:val="el-GR"/>
        </w:rPr>
        <w:t xml:space="preserve"> και </w:t>
      </w:r>
      <w:proofErr w:type="spellStart"/>
      <w:r w:rsidRPr="005D0F75">
        <w:rPr>
          <w:color w:val="000000" w:themeColor="text1"/>
          <w:lang w:val="el-GR"/>
        </w:rPr>
        <w:t>common</w:t>
      </w:r>
      <w:proofErr w:type="spellEnd"/>
      <w:r w:rsidRPr="005D0F75">
        <w:rPr>
          <w:color w:val="000000" w:themeColor="text1"/>
          <w:lang w:val="el-GR"/>
        </w:rPr>
        <w:t>/extra_models_and_metrics.py).</w:t>
      </w:r>
    </w:p>
    <w:bookmarkEnd w:id="101"/>
    <w:p w14:paraId="3C301298" w14:textId="02501CEC" w:rsidR="003872C4" w:rsidRDefault="003872C4" w:rsidP="003872C4">
      <w:pPr>
        <w:spacing w:line="360" w:lineRule="auto"/>
        <w:ind w:firstLine="426"/>
        <w:rPr>
          <w:b/>
          <w:bCs/>
          <w:color w:val="000000" w:themeColor="text1"/>
          <w:lang w:val="el-G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7"/>
        <w:gridCol w:w="2885"/>
        <w:gridCol w:w="985"/>
        <w:gridCol w:w="4612"/>
      </w:tblGrid>
      <w:tr w:rsidR="00D828F9" w:rsidRPr="00D828F9" w14:paraId="2A882FD2" w14:textId="77777777" w:rsidTr="00D828F9">
        <w:trPr>
          <w:tblHeader/>
          <w:tblCellSpacing w:w="15" w:type="dxa"/>
        </w:trPr>
        <w:tc>
          <w:tcPr>
            <w:tcW w:w="0" w:type="auto"/>
            <w:vAlign w:val="center"/>
            <w:hideMark/>
          </w:tcPr>
          <w:p w14:paraId="7E94145F" w14:textId="77777777" w:rsidR="00D828F9" w:rsidRPr="00D828F9" w:rsidRDefault="00D828F9" w:rsidP="00D828F9">
            <w:pPr>
              <w:jc w:val="center"/>
              <w:rPr>
                <w:b/>
                <w:bCs/>
              </w:rPr>
            </w:pPr>
            <w:proofErr w:type="spellStart"/>
            <w:r w:rsidRPr="00D828F9">
              <w:rPr>
                <w:b/>
                <w:bCs/>
              </w:rPr>
              <w:t>Αλγόριθμος</w:t>
            </w:r>
            <w:proofErr w:type="spellEnd"/>
          </w:p>
        </w:tc>
        <w:tc>
          <w:tcPr>
            <w:tcW w:w="0" w:type="auto"/>
            <w:vAlign w:val="center"/>
            <w:hideMark/>
          </w:tcPr>
          <w:p w14:paraId="11DE6C43" w14:textId="77777777" w:rsidR="00D828F9" w:rsidRPr="00D828F9" w:rsidRDefault="00D828F9" w:rsidP="00D828F9">
            <w:pPr>
              <w:jc w:val="center"/>
              <w:rPr>
                <w:b/>
                <w:bCs/>
              </w:rPr>
            </w:pPr>
            <w:proofErr w:type="spellStart"/>
            <w:r w:rsidRPr="00D828F9">
              <w:rPr>
                <w:b/>
                <w:bCs/>
              </w:rPr>
              <w:t>Κύριες</w:t>
            </w:r>
            <w:proofErr w:type="spellEnd"/>
            <w:r w:rsidRPr="00D828F9">
              <w:rPr>
                <w:b/>
                <w:bCs/>
              </w:rPr>
              <w:t xml:space="preserve"> Υπ</w:t>
            </w:r>
            <w:proofErr w:type="spellStart"/>
            <w:r w:rsidRPr="00D828F9">
              <w:rPr>
                <w:b/>
                <w:bCs/>
              </w:rPr>
              <w:t>ερ</w:t>
            </w:r>
            <w:proofErr w:type="spellEnd"/>
            <w:r w:rsidRPr="00D828F9">
              <w:rPr>
                <w:b/>
                <w:bCs/>
              </w:rPr>
              <w:t>πα</w:t>
            </w:r>
            <w:proofErr w:type="spellStart"/>
            <w:r w:rsidRPr="00D828F9">
              <w:rPr>
                <w:b/>
                <w:bCs/>
              </w:rPr>
              <w:t>ράμετροι</w:t>
            </w:r>
            <w:proofErr w:type="spellEnd"/>
          </w:p>
        </w:tc>
        <w:tc>
          <w:tcPr>
            <w:tcW w:w="0" w:type="auto"/>
            <w:vAlign w:val="center"/>
            <w:hideMark/>
          </w:tcPr>
          <w:p w14:paraId="1CEC0176" w14:textId="77777777" w:rsidR="00D828F9" w:rsidRPr="00D828F9" w:rsidRDefault="00D828F9" w:rsidP="00D828F9">
            <w:pPr>
              <w:jc w:val="center"/>
              <w:rPr>
                <w:b/>
                <w:bCs/>
              </w:rPr>
            </w:pPr>
            <w:proofErr w:type="spellStart"/>
            <w:r w:rsidRPr="00D828F9">
              <w:rPr>
                <w:b/>
                <w:bCs/>
              </w:rPr>
              <w:t>Μέθοδος</w:t>
            </w:r>
            <w:proofErr w:type="spellEnd"/>
            <w:r w:rsidRPr="00D828F9">
              <w:rPr>
                <w:b/>
                <w:bCs/>
              </w:rPr>
              <w:t xml:space="preserve"> Επ</w:t>
            </w:r>
            <w:proofErr w:type="spellStart"/>
            <w:r w:rsidRPr="00D828F9">
              <w:rPr>
                <w:b/>
                <w:bCs/>
              </w:rPr>
              <w:t>ιλογής</w:t>
            </w:r>
            <w:proofErr w:type="spellEnd"/>
          </w:p>
        </w:tc>
        <w:tc>
          <w:tcPr>
            <w:tcW w:w="0" w:type="auto"/>
            <w:vAlign w:val="center"/>
            <w:hideMark/>
          </w:tcPr>
          <w:p w14:paraId="2500CB69" w14:textId="77777777" w:rsidR="00D828F9" w:rsidRPr="00D828F9" w:rsidRDefault="00D828F9" w:rsidP="00D828F9">
            <w:pPr>
              <w:jc w:val="center"/>
              <w:rPr>
                <w:b/>
                <w:bCs/>
              </w:rPr>
            </w:pPr>
            <w:r w:rsidRPr="00D828F9">
              <w:rPr>
                <w:b/>
                <w:bCs/>
              </w:rPr>
              <w:t xml:space="preserve">Reference </w:t>
            </w:r>
            <w:proofErr w:type="spellStart"/>
            <w:r w:rsidRPr="00D828F9">
              <w:rPr>
                <w:b/>
                <w:bCs/>
              </w:rPr>
              <w:t>Υλο</w:t>
            </w:r>
            <w:proofErr w:type="spellEnd"/>
            <w:r w:rsidRPr="00D828F9">
              <w:rPr>
                <w:b/>
                <w:bCs/>
              </w:rPr>
              <w:t>π</w:t>
            </w:r>
            <w:proofErr w:type="spellStart"/>
            <w:r w:rsidRPr="00D828F9">
              <w:rPr>
                <w:b/>
                <w:bCs/>
              </w:rPr>
              <w:t>οίησης</w:t>
            </w:r>
            <w:proofErr w:type="spellEnd"/>
          </w:p>
        </w:tc>
      </w:tr>
      <w:tr w:rsidR="00D828F9" w:rsidRPr="00D828F9" w14:paraId="552210B5" w14:textId="77777777" w:rsidTr="00D828F9">
        <w:trPr>
          <w:tblCellSpacing w:w="15" w:type="dxa"/>
        </w:trPr>
        <w:tc>
          <w:tcPr>
            <w:tcW w:w="0" w:type="auto"/>
            <w:vAlign w:val="center"/>
            <w:hideMark/>
          </w:tcPr>
          <w:p w14:paraId="459F595D" w14:textId="77777777" w:rsidR="00D828F9" w:rsidRPr="00D828F9" w:rsidRDefault="00D828F9" w:rsidP="00D828F9">
            <w:pPr>
              <w:jc w:val="center"/>
            </w:pPr>
            <w:proofErr w:type="spellStart"/>
            <w:r w:rsidRPr="00D828F9">
              <w:t>LightGBM</w:t>
            </w:r>
            <w:proofErr w:type="spellEnd"/>
          </w:p>
        </w:tc>
        <w:tc>
          <w:tcPr>
            <w:tcW w:w="0" w:type="auto"/>
            <w:vAlign w:val="center"/>
            <w:hideMark/>
          </w:tcPr>
          <w:p w14:paraId="0D3428F8" w14:textId="77777777" w:rsidR="00D828F9" w:rsidRPr="00D828F9" w:rsidRDefault="00D828F9" w:rsidP="00D828F9">
            <w:pPr>
              <w:jc w:val="center"/>
            </w:pPr>
            <w:proofErr w:type="spellStart"/>
            <w:r w:rsidRPr="00D828F9">
              <w:t>num_leaves</w:t>
            </w:r>
            <w:proofErr w:type="spellEnd"/>
            <w:r w:rsidRPr="00D828F9">
              <w:t xml:space="preserve">=64, </w:t>
            </w:r>
            <w:proofErr w:type="spellStart"/>
            <w:r w:rsidRPr="00D828F9">
              <w:t>learning_rate</w:t>
            </w:r>
            <w:proofErr w:type="spellEnd"/>
            <w:r w:rsidRPr="00D828F9">
              <w:t xml:space="preserve">=0.05, </w:t>
            </w:r>
            <w:proofErr w:type="spellStart"/>
            <w:r w:rsidRPr="00D828F9">
              <w:t>n_estimators</w:t>
            </w:r>
            <w:proofErr w:type="spellEnd"/>
            <w:r w:rsidRPr="00D828F9">
              <w:t xml:space="preserve">=2000, </w:t>
            </w:r>
            <w:proofErr w:type="spellStart"/>
            <w:r w:rsidRPr="00D828F9">
              <w:t>max_depth</w:t>
            </w:r>
            <w:proofErr w:type="spellEnd"/>
            <w:r w:rsidRPr="00D828F9">
              <w:t>=-1</w:t>
            </w:r>
          </w:p>
        </w:tc>
        <w:tc>
          <w:tcPr>
            <w:tcW w:w="0" w:type="auto"/>
            <w:vAlign w:val="center"/>
            <w:hideMark/>
          </w:tcPr>
          <w:p w14:paraId="25145FF4" w14:textId="77777777" w:rsidR="00D828F9" w:rsidRPr="00D828F9" w:rsidRDefault="00D828F9" w:rsidP="00D828F9">
            <w:pPr>
              <w:jc w:val="center"/>
            </w:pPr>
            <w:r w:rsidRPr="00D828F9">
              <w:rPr>
                <w:i/>
                <w:iCs/>
              </w:rPr>
              <w:t>Grid search</w:t>
            </w:r>
            <w:r w:rsidRPr="00D828F9">
              <w:t xml:space="preserve"> + 3-fold WF</w:t>
            </w:r>
          </w:p>
        </w:tc>
        <w:tc>
          <w:tcPr>
            <w:tcW w:w="0" w:type="auto"/>
            <w:vAlign w:val="center"/>
            <w:hideMark/>
          </w:tcPr>
          <w:p w14:paraId="19B1CD6A" w14:textId="77777777" w:rsidR="00D828F9" w:rsidRPr="00D828F9" w:rsidRDefault="00D828F9" w:rsidP="00D828F9">
            <w:pPr>
              <w:jc w:val="center"/>
            </w:pPr>
            <w:r w:rsidRPr="00D828F9">
              <w:rPr>
                <w:rFonts w:ascii="Courier New" w:hAnsi="Courier New" w:cs="Courier New"/>
                <w:sz w:val="20"/>
                <w:szCs w:val="20"/>
              </w:rPr>
              <w:t>watts_</w:t>
            </w:r>
            <w:proofErr w:type="gramStart"/>
            <w:r w:rsidRPr="00D828F9">
              <w:rPr>
                <w:rFonts w:ascii="Courier New" w:hAnsi="Courier New" w:cs="Courier New"/>
                <w:sz w:val="20"/>
                <w:szCs w:val="20"/>
              </w:rPr>
              <w:t>experiments.yaml</w:t>
            </w:r>
            <w:proofErr w:type="gramEnd"/>
            <w:r w:rsidRPr="00D828F9">
              <w:rPr>
                <w:rFonts w:ascii="Courier New" w:hAnsi="Courier New" w:cs="Courier New"/>
                <w:sz w:val="20"/>
                <w:szCs w:val="20"/>
              </w:rPr>
              <w:t>:L45-52</w:t>
            </w:r>
          </w:p>
        </w:tc>
      </w:tr>
      <w:tr w:rsidR="00D828F9" w:rsidRPr="00D828F9" w14:paraId="5D5CE726" w14:textId="77777777" w:rsidTr="00D828F9">
        <w:trPr>
          <w:tblCellSpacing w:w="15" w:type="dxa"/>
        </w:trPr>
        <w:tc>
          <w:tcPr>
            <w:tcW w:w="0" w:type="auto"/>
            <w:vAlign w:val="center"/>
            <w:hideMark/>
          </w:tcPr>
          <w:p w14:paraId="16E7C83F" w14:textId="77777777" w:rsidR="00D828F9" w:rsidRPr="00D828F9" w:rsidRDefault="00D828F9" w:rsidP="00D828F9">
            <w:pPr>
              <w:jc w:val="center"/>
            </w:pPr>
            <w:proofErr w:type="spellStart"/>
            <w:r w:rsidRPr="00D828F9">
              <w:t>XGBoost</w:t>
            </w:r>
            <w:proofErr w:type="spellEnd"/>
          </w:p>
        </w:tc>
        <w:tc>
          <w:tcPr>
            <w:tcW w:w="0" w:type="auto"/>
            <w:vAlign w:val="center"/>
            <w:hideMark/>
          </w:tcPr>
          <w:p w14:paraId="54F9E038" w14:textId="77777777" w:rsidR="00D828F9" w:rsidRPr="00D828F9" w:rsidRDefault="00D828F9" w:rsidP="00D828F9">
            <w:pPr>
              <w:jc w:val="center"/>
            </w:pPr>
            <w:proofErr w:type="spellStart"/>
            <w:r w:rsidRPr="00D828F9">
              <w:t>max_depth</w:t>
            </w:r>
            <w:proofErr w:type="spellEnd"/>
            <w:r w:rsidRPr="00D828F9">
              <w:t xml:space="preserve">=8, </w:t>
            </w:r>
            <w:proofErr w:type="spellStart"/>
            <w:r w:rsidRPr="00D828F9">
              <w:t>learning_rate</w:t>
            </w:r>
            <w:proofErr w:type="spellEnd"/>
            <w:r w:rsidRPr="00D828F9">
              <w:t xml:space="preserve">=0.05, </w:t>
            </w:r>
            <w:proofErr w:type="spellStart"/>
            <w:r w:rsidRPr="00D828F9">
              <w:t>n_estimators</w:t>
            </w:r>
            <w:proofErr w:type="spellEnd"/>
            <w:r w:rsidRPr="00D828F9">
              <w:t>=800, subsample=0.8</w:t>
            </w:r>
          </w:p>
        </w:tc>
        <w:tc>
          <w:tcPr>
            <w:tcW w:w="0" w:type="auto"/>
            <w:vAlign w:val="center"/>
            <w:hideMark/>
          </w:tcPr>
          <w:p w14:paraId="111B9B30" w14:textId="77777777" w:rsidR="00D828F9" w:rsidRPr="00D828F9" w:rsidRDefault="00D828F9" w:rsidP="00D828F9">
            <w:pPr>
              <w:jc w:val="center"/>
            </w:pPr>
            <w:r w:rsidRPr="00D828F9">
              <w:rPr>
                <w:i/>
                <w:iCs/>
              </w:rPr>
              <w:t>Grid search</w:t>
            </w:r>
            <w:r w:rsidRPr="00D828F9">
              <w:t xml:space="preserve"> + 3-fold WF</w:t>
            </w:r>
          </w:p>
        </w:tc>
        <w:tc>
          <w:tcPr>
            <w:tcW w:w="0" w:type="auto"/>
            <w:vAlign w:val="center"/>
            <w:hideMark/>
          </w:tcPr>
          <w:p w14:paraId="6B1D47EB" w14:textId="77777777" w:rsidR="00D828F9" w:rsidRPr="00D828F9" w:rsidRDefault="00D828F9" w:rsidP="00D828F9">
            <w:pPr>
              <w:jc w:val="center"/>
            </w:pPr>
            <w:r w:rsidRPr="00D828F9">
              <w:rPr>
                <w:rFonts w:ascii="Courier New" w:hAnsi="Courier New" w:cs="Courier New"/>
                <w:sz w:val="20"/>
                <w:szCs w:val="20"/>
              </w:rPr>
              <w:t>watts_</w:t>
            </w:r>
            <w:proofErr w:type="gramStart"/>
            <w:r w:rsidRPr="00D828F9">
              <w:rPr>
                <w:rFonts w:ascii="Courier New" w:hAnsi="Courier New" w:cs="Courier New"/>
                <w:sz w:val="20"/>
                <w:szCs w:val="20"/>
              </w:rPr>
              <w:t>experiments.yaml</w:t>
            </w:r>
            <w:proofErr w:type="gramEnd"/>
            <w:r w:rsidRPr="00D828F9">
              <w:rPr>
                <w:rFonts w:ascii="Courier New" w:hAnsi="Courier New" w:cs="Courier New"/>
                <w:sz w:val="20"/>
                <w:szCs w:val="20"/>
              </w:rPr>
              <w:t>:L53-60</w:t>
            </w:r>
          </w:p>
        </w:tc>
      </w:tr>
      <w:tr w:rsidR="00D828F9" w:rsidRPr="00D828F9" w14:paraId="31B55A94" w14:textId="77777777" w:rsidTr="00D828F9">
        <w:trPr>
          <w:tblCellSpacing w:w="15" w:type="dxa"/>
        </w:trPr>
        <w:tc>
          <w:tcPr>
            <w:tcW w:w="0" w:type="auto"/>
            <w:vAlign w:val="center"/>
            <w:hideMark/>
          </w:tcPr>
          <w:p w14:paraId="501C827B" w14:textId="77777777" w:rsidR="00D828F9" w:rsidRPr="00D828F9" w:rsidRDefault="00D828F9" w:rsidP="00D828F9">
            <w:pPr>
              <w:jc w:val="center"/>
            </w:pPr>
            <w:proofErr w:type="spellStart"/>
            <w:r w:rsidRPr="00D828F9">
              <w:t>CatBoost</w:t>
            </w:r>
            <w:proofErr w:type="spellEnd"/>
          </w:p>
        </w:tc>
        <w:tc>
          <w:tcPr>
            <w:tcW w:w="0" w:type="auto"/>
            <w:vAlign w:val="center"/>
            <w:hideMark/>
          </w:tcPr>
          <w:p w14:paraId="70C6952D" w14:textId="77777777" w:rsidR="00D828F9" w:rsidRPr="00D828F9" w:rsidRDefault="00D828F9" w:rsidP="00D828F9">
            <w:pPr>
              <w:jc w:val="center"/>
            </w:pPr>
            <w:r w:rsidRPr="00D828F9">
              <w:t xml:space="preserve">depth=6, </w:t>
            </w:r>
            <w:proofErr w:type="spellStart"/>
            <w:r w:rsidRPr="00D828F9">
              <w:t>loss_function</w:t>
            </w:r>
            <w:proofErr w:type="spellEnd"/>
            <w:r w:rsidRPr="00D828F9">
              <w:t xml:space="preserve">='RMSE', iterations=1000, </w:t>
            </w:r>
            <w:proofErr w:type="spellStart"/>
            <w:r w:rsidRPr="00D828F9">
              <w:t>learning_rate</w:t>
            </w:r>
            <w:proofErr w:type="spellEnd"/>
            <w:r w:rsidRPr="00D828F9">
              <w:t>=0.05</w:t>
            </w:r>
          </w:p>
        </w:tc>
        <w:tc>
          <w:tcPr>
            <w:tcW w:w="0" w:type="auto"/>
            <w:vAlign w:val="center"/>
            <w:hideMark/>
          </w:tcPr>
          <w:p w14:paraId="0D55E027" w14:textId="77777777" w:rsidR="00D828F9" w:rsidRPr="00D828F9" w:rsidRDefault="00D828F9" w:rsidP="00D828F9">
            <w:pPr>
              <w:jc w:val="center"/>
            </w:pPr>
            <w:r w:rsidRPr="00D828F9">
              <w:rPr>
                <w:i/>
                <w:iCs/>
              </w:rPr>
              <w:t>Grid search</w:t>
            </w:r>
            <w:r w:rsidRPr="00D828F9">
              <w:t xml:space="preserve"> + 3-fold WF</w:t>
            </w:r>
          </w:p>
        </w:tc>
        <w:tc>
          <w:tcPr>
            <w:tcW w:w="0" w:type="auto"/>
            <w:vAlign w:val="center"/>
            <w:hideMark/>
          </w:tcPr>
          <w:p w14:paraId="3284F4F0" w14:textId="77777777" w:rsidR="00D828F9" w:rsidRPr="00D828F9" w:rsidRDefault="00D828F9" w:rsidP="00D828F9">
            <w:pPr>
              <w:jc w:val="center"/>
            </w:pPr>
            <w:r w:rsidRPr="00D828F9">
              <w:rPr>
                <w:rFonts w:ascii="Courier New" w:hAnsi="Courier New" w:cs="Courier New"/>
                <w:sz w:val="20"/>
                <w:szCs w:val="20"/>
              </w:rPr>
              <w:t>watts_</w:t>
            </w:r>
            <w:proofErr w:type="gramStart"/>
            <w:r w:rsidRPr="00D828F9">
              <w:rPr>
                <w:rFonts w:ascii="Courier New" w:hAnsi="Courier New" w:cs="Courier New"/>
                <w:sz w:val="20"/>
                <w:szCs w:val="20"/>
              </w:rPr>
              <w:t>experiments.yaml</w:t>
            </w:r>
            <w:proofErr w:type="gramEnd"/>
            <w:r w:rsidRPr="00D828F9">
              <w:rPr>
                <w:rFonts w:ascii="Courier New" w:hAnsi="Courier New" w:cs="Courier New"/>
                <w:sz w:val="20"/>
                <w:szCs w:val="20"/>
              </w:rPr>
              <w:t>:L61-68</w:t>
            </w:r>
          </w:p>
        </w:tc>
      </w:tr>
      <w:tr w:rsidR="00D828F9" w:rsidRPr="00D828F9" w14:paraId="210A2E84" w14:textId="77777777" w:rsidTr="00D828F9">
        <w:trPr>
          <w:tblCellSpacing w:w="15" w:type="dxa"/>
        </w:trPr>
        <w:tc>
          <w:tcPr>
            <w:tcW w:w="0" w:type="auto"/>
            <w:vAlign w:val="center"/>
            <w:hideMark/>
          </w:tcPr>
          <w:p w14:paraId="1560ACDF" w14:textId="77777777" w:rsidR="00D828F9" w:rsidRPr="00D828F9" w:rsidRDefault="00D828F9" w:rsidP="00D828F9">
            <w:pPr>
              <w:jc w:val="center"/>
            </w:pPr>
            <w:r w:rsidRPr="00D828F9">
              <w:t>Ridge</w:t>
            </w:r>
          </w:p>
        </w:tc>
        <w:tc>
          <w:tcPr>
            <w:tcW w:w="0" w:type="auto"/>
            <w:vAlign w:val="center"/>
            <w:hideMark/>
          </w:tcPr>
          <w:p w14:paraId="38D496F7" w14:textId="77777777" w:rsidR="00D828F9" w:rsidRPr="00D828F9" w:rsidRDefault="00D828F9" w:rsidP="00D828F9">
            <w:pPr>
              <w:jc w:val="center"/>
            </w:pPr>
            <w:r w:rsidRPr="00D828F9">
              <w:t xml:space="preserve">alpha </w:t>
            </w:r>
            <w:r w:rsidRPr="00D828F9">
              <w:rPr>
                <w:rFonts w:ascii="Cambria Math" w:hAnsi="Cambria Math" w:cs="Cambria Math"/>
              </w:rPr>
              <w:t>∈</w:t>
            </w:r>
            <w:r w:rsidRPr="00D828F9">
              <w:t xml:space="preserve"> {0.1, 1.0, 10, 100} (α</w:t>
            </w:r>
            <w:proofErr w:type="spellStart"/>
            <w:r w:rsidRPr="00D828F9">
              <w:t>νά</w:t>
            </w:r>
            <w:proofErr w:type="spellEnd"/>
            <w:r w:rsidRPr="00D828F9">
              <w:t xml:space="preserve"> </w:t>
            </w:r>
            <w:proofErr w:type="spellStart"/>
            <w:r w:rsidRPr="00D828F9">
              <w:t>σύστημ</w:t>
            </w:r>
            <w:proofErr w:type="spellEnd"/>
            <w:r w:rsidRPr="00D828F9">
              <w:t>α)</w:t>
            </w:r>
          </w:p>
        </w:tc>
        <w:tc>
          <w:tcPr>
            <w:tcW w:w="0" w:type="auto"/>
            <w:vAlign w:val="center"/>
            <w:hideMark/>
          </w:tcPr>
          <w:p w14:paraId="4EB06529" w14:textId="77777777" w:rsidR="00D828F9" w:rsidRPr="00D828F9" w:rsidRDefault="00D828F9" w:rsidP="00D828F9">
            <w:pPr>
              <w:jc w:val="center"/>
            </w:pPr>
            <w:r w:rsidRPr="00D828F9">
              <w:rPr>
                <w:i/>
                <w:iCs/>
              </w:rPr>
              <w:t>Grid search</w:t>
            </w:r>
            <w:r w:rsidRPr="00D828F9">
              <w:t xml:space="preserve"> </w:t>
            </w:r>
            <w:proofErr w:type="spellStart"/>
            <w:r w:rsidRPr="00D828F9">
              <w:t>με</w:t>
            </w:r>
            <w:proofErr w:type="spellEnd"/>
            <w:r w:rsidRPr="00D828F9">
              <w:t xml:space="preserve"> built-in CV</w:t>
            </w:r>
          </w:p>
        </w:tc>
        <w:tc>
          <w:tcPr>
            <w:tcW w:w="0" w:type="auto"/>
            <w:vAlign w:val="center"/>
            <w:hideMark/>
          </w:tcPr>
          <w:p w14:paraId="6025B128" w14:textId="77777777" w:rsidR="00D828F9" w:rsidRPr="00D828F9" w:rsidRDefault="00D828F9" w:rsidP="00D828F9">
            <w:pPr>
              <w:jc w:val="center"/>
            </w:pPr>
            <w:proofErr w:type="gramStart"/>
            <w:r w:rsidRPr="00D828F9">
              <w:rPr>
                <w:rFonts w:ascii="Courier New" w:hAnsi="Courier New" w:cs="Courier New"/>
                <w:sz w:val="20"/>
                <w:szCs w:val="20"/>
              </w:rPr>
              <w:t>common/extra_models_and_metrics.py:L</w:t>
            </w:r>
            <w:proofErr w:type="gramEnd"/>
            <w:r w:rsidRPr="00D828F9">
              <w:rPr>
                <w:rFonts w:ascii="Courier New" w:hAnsi="Courier New" w:cs="Courier New"/>
                <w:sz w:val="20"/>
                <w:szCs w:val="20"/>
              </w:rPr>
              <w:t>89</w:t>
            </w:r>
          </w:p>
        </w:tc>
      </w:tr>
      <w:tr w:rsidR="00D828F9" w:rsidRPr="00D828F9" w14:paraId="6D80348A" w14:textId="77777777" w:rsidTr="00D828F9">
        <w:trPr>
          <w:tblCellSpacing w:w="15" w:type="dxa"/>
        </w:trPr>
        <w:tc>
          <w:tcPr>
            <w:tcW w:w="0" w:type="auto"/>
            <w:vAlign w:val="center"/>
            <w:hideMark/>
          </w:tcPr>
          <w:p w14:paraId="1EA72F68" w14:textId="77777777" w:rsidR="00D828F9" w:rsidRPr="00D828F9" w:rsidRDefault="00D828F9" w:rsidP="00D828F9">
            <w:pPr>
              <w:jc w:val="center"/>
            </w:pPr>
            <w:proofErr w:type="spellStart"/>
            <w:r w:rsidRPr="00D828F9">
              <w:t>ElasticNet</w:t>
            </w:r>
            <w:proofErr w:type="spellEnd"/>
          </w:p>
        </w:tc>
        <w:tc>
          <w:tcPr>
            <w:tcW w:w="0" w:type="auto"/>
            <w:vAlign w:val="center"/>
            <w:hideMark/>
          </w:tcPr>
          <w:p w14:paraId="0ED27E21" w14:textId="77777777" w:rsidR="00D828F9" w:rsidRPr="00D828F9" w:rsidRDefault="00D828F9" w:rsidP="00D828F9">
            <w:pPr>
              <w:jc w:val="center"/>
            </w:pPr>
            <w:r w:rsidRPr="00D828F9">
              <w:t xml:space="preserve">alpha=1.0, l1_ratio </w:t>
            </w:r>
            <w:r w:rsidRPr="00D828F9">
              <w:rPr>
                <w:rFonts w:ascii="Cambria Math" w:hAnsi="Cambria Math" w:cs="Cambria Math"/>
              </w:rPr>
              <w:t>∈</w:t>
            </w:r>
            <w:r w:rsidRPr="00D828F9">
              <w:t xml:space="preserve"> {0.1, 0.5, 0.9}</w:t>
            </w:r>
          </w:p>
        </w:tc>
        <w:tc>
          <w:tcPr>
            <w:tcW w:w="0" w:type="auto"/>
            <w:vAlign w:val="center"/>
            <w:hideMark/>
          </w:tcPr>
          <w:p w14:paraId="3C3D6732" w14:textId="77777777" w:rsidR="00D828F9" w:rsidRPr="00D828F9" w:rsidRDefault="00D828F9" w:rsidP="00D828F9">
            <w:pPr>
              <w:jc w:val="center"/>
            </w:pPr>
            <w:r w:rsidRPr="00D828F9">
              <w:rPr>
                <w:i/>
                <w:iCs/>
              </w:rPr>
              <w:t>Grid search</w:t>
            </w:r>
            <w:r w:rsidRPr="00D828F9">
              <w:t xml:space="preserve"> </w:t>
            </w:r>
            <w:proofErr w:type="spellStart"/>
            <w:r w:rsidRPr="00D828F9">
              <w:t>με</w:t>
            </w:r>
            <w:proofErr w:type="spellEnd"/>
            <w:r w:rsidRPr="00D828F9">
              <w:t xml:space="preserve"> built-in CV</w:t>
            </w:r>
          </w:p>
        </w:tc>
        <w:tc>
          <w:tcPr>
            <w:tcW w:w="0" w:type="auto"/>
            <w:vAlign w:val="center"/>
            <w:hideMark/>
          </w:tcPr>
          <w:p w14:paraId="1AACAD47" w14:textId="77777777" w:rsidR="00D828F9" w:rsidRPr="00D828F9" w:rsidRDefault="00D828F9" w:rsidP="00D828F9">
            <w:pPr>
              <w:jc w:val="center"/>
            </w:pPr>
            <w:proofErr w:type="gramStart"/>
            <w:r w:rsidRPr="00D828F9">
              <w:rPr>
                <w:rFonts w:ascii="Courier New" w:hAnsi="Courier New" w:cs="Courier New"/>
                <w:sz w:val="20"/>
                <w:szCs w:val="20"/>
              </w:rPr>
              <w:t>common/extra_models_and_metrics.py:L</w:t>
            </w:r>
            <w:proofErr w:type="gramEnd"/>
            <w:r w:rsidRPr="00D828F9">
              <w:rPr>
                <w:rFonts w:ascii="Courier New" w:hAnsi="Courier New" w:cs="Courier New"/>
                <w:sz w:val="20"/>
                <w:szCs w:val="20"/>
              </w:rPr>
              <w:t>103</w:t>
            </w:r>
          </w:p>
        </w:tc>
      </w:tr>
      <w:tr w:rsidR="00D828F9" w:rsidRPr="00D828F9" w14:paraId="567286C1" w14:textId="77777777" w:rsidTr="00D828F9">
        <w:trPr>
          <w:tblCellSpacing w:w="15" w:type="dxa"/>
        </w:trPr>
        <w:tc>
          <w:tcPr>
            <w:tcW w:w="0" w:type="auto"/>
            <w:vAlign w:val="center"/>
            <w:hideMark/>
          </w:tcPr>
          <w:p w14:paraId="6A6C715D" w14:textId="77777777" w:rsidR="00D828F9" w:rsidRPr="00D828F9" w:rsidRDefault="00D828F9" w:rsidP="00D828F9">
            <w:pPr>
              <w:jc w:val="center"/>
            </w:pPr>
            <w:r w:rsidRPr="00D828F9">
              <w:lastRenderedPageBreak/>
              <w:t>k-NN</w:t>
            </w:r>
          </w:p>
        </w:tc>
        <w:tc>
          <w:tcPr>
            <w:tcW w:w="0" w:type="auto"/>
            <w:vAlign w:val="center"/>
            <w:hideMark/>
          </w:tcPr>
          <w:p w14:paraId="5D45F7E4" w14:textId="77777777" w:rsidR="00D828F9" w:rsidRPr="00D828F9" w:rsidRDefault="00D828F9" w:rsidP="00D828F9">
            <w:pPr>
              <w:jc w:val="center"/>
            </w:pPr>
            <w:proofErr w:type="spellStart"/>
            <w:r w:rsidRPr="00D828F9">
              <w:t>n_neighbors</w:t>
            </w:r>
            <w:proofErr w:type="spellEnd"/>
            <w:r w:rsidRPr="00D828F9">
              <w:t>=15, weights='distance', PCA components=40</w:t>
            </w:r>
          </w:p>
        </w:tc>
        <w:tc>
          <w:tcPr>
            <w:tcW w:w="0" w:type="auto"/>
            <w:vAlign w:val="center"/>
            <w:hideMark/>
          </w:tcPr>
          <w:p w14:paraId="6043D060" w14:textId="77777777" w:rsidR="00D828F9" w:rsidRPr="00D828F9" w:rsidRDefault="00D828F9" w:rsidP="00D828F9">
            <w:pPr>
              <w:jc w:val="center"/>
            </w:pPr>
            <w:r w:rsidRPr="00D828F9">
              <w:t>Manual tuning + ablation study</w:t>
            </w:r>
          </w:p>
        </w:tc>
        <w:tc>
          <w:tcPr>
            <w:tcW w:w="0" w:type="auto"/>
            <w:vAlign w:val="center"/>
            <w:hideMark/>
          </w:tcPr>
          <w:p w14:paraId="249DD7F5" w14:textId="77777777" w:rsidR="00D828F9" w:rsidRPr="00D828F9" w:rsidRDefault="00D828F9" w:rsidP="00D828F9">
            <w:pPr>
              <w:jc w:val="center"/>
            </w:pPr>
            <w:proofErr w:type="gramStart"/>
            <w:r w:rsidRPr="00D828F9">
              <w:rPr>
                <w:rFonts w:ascii="Courier New" w:hAnsi="Courier New" w:cs="Courier New"/>
                <w:sz w:val="20"/>
                <w:szCs w:val="20"/>
              </w:rPr>
              <w:t>common/extra_models_and_metrics.py:L</w:t>
            </w:r>
            <w:proofErr w:type="gramEnd"/>
            <w:r w:rsidRPr="00D828F9">
              <w:rPr>
                <w:rFonts w:ascii="Courier New" w:hAnsi="Courier New" w:cs="Courier New"/>
                <w:sz w:val="20"/>
                <w:szCs w:val="20"/>
              </w:rPr>
              <w:t>125</w:t>
            </w:r>
          </w:p>
        </w:tc>
      </w:tr>
      <w:tr w:rsidR="00D828F9" w:rsidRPr="00D828F9" w14:paraId="463EC5A8" w14:textId="77777777" w:rsidTr="00D828F9">
        <w:trPr>
          <w:tblCellSpacing w:w="15" w:type="dxa"/>
        </w:trPr>
        <w:tc>
          <w:tcPr>
            <w:tcW w:w="0" w:type="auto"/>
            <w:vAlign w:val="center"/>
            <w:hideMark/>
          </w:tcPr>
          <w:p w14:paraId="02A86F29" w14:textId="77777777" w:rsidR="00D828F9" w:rsidRPr="00D828F9" w:rsidRDefault="00D828F9" w:rsidP="00D828F9">
            <w:pPr>
              <w:jc w:val="center"/>
            </w:pPr>
            <w:r w:rsidRPr="00D828F9">
              <w:t>Prophet</w:t>
            </w:r>
          </w:p>
        </w:tc>
        <w:tc>
          <w:tcPr>
            <w:tcW w:w="0" w:type="auto"/>
            <w:vAlign w:val="center"/>
            <w:hideMark/>
          </w:tcPr>
          <w:p w14:paraId="12BD3198" w14:textId="77777777" w:rsidR="00D828F9" w:rsidRPr="00D828F9" w:rsidRDefault="00D828F9" w:rsidP="00D828F9">
            <w:pPr>
              <w:jc w:val="center"/>
            </w:pPr>
            <w:proofErr w:type="spellStart"/>
            <w:r w:rsidRPr="00D828F9">
              <w:t>daily_seasonality</w:t>
            </w:r>
            <w:proofErr w:type="spellEnd"/>
            <w:r w:rsidRPr="00D828F9">
              <w:t xml:space="preserve">=True, </w:t>
            </w:r>
            <w:proofErr w:type="spellStart"/>
            <w:r w:rsidRPr="00D828F9">
              <w:t>weekly_seasonality</w:t>
            </w:r>
            <w:proofErr w:type="spellEnd"/>
            <w:r w:rsidRPr="00D828F9">
              <w:t xml:space="preserve">=True, </w:t>
            </w:r>
            <w:proofErr w:type="spellStart"/>
            <w:r w:rsidRPr="00D828F9">
              <w:t>changepoint_prior_scale</w:t>
            </w:r>
            <w:proofErr w:type="spellEnd"/>
            <w:r w:rsidRPr="00D828F9">
              <w:t>=0.05</w:t>
            </w:r>
          </w:p>
        </w:tc>
        <w:tc>
          <w:tcPr>
            <w:tcW w:w="0" w:type="auto"/>
            <w:vAlign w:val="center"/>
            <w:hideMark/>
          </w:tcPr>
          <w:p w14:paraId="7F244273" w14:textId="77777777" w:rsidR="00D828F9" w:rsidRPr="00D828F9" w:rsidRDefault="00D828F9" w:rsidP="00D828F9">
            <w:pPr>
              <w:jc w:val="center"/>
            </w:pPr>
            <w:r w:rsidRPr="00D828F9">
              <w:t>Default + domain expertise</w:t>
            </w:r>
          </w:p>
        </w:tc>
        <w:tc>
          <w:tcPr>
            <w:tcW w:w="0" w:type="auto"/>
            <w:vAlign w:val="center"/>
            <w:hideMark/>
          </w:tcPr>
          <w:p w14:paraId="2D162965" w14:textId="77777777" w:rsidR="00D828F9" w:rsidRPr="00D828F9" w:rsidRDefault="00D828F9" w:rsidP="00D828F9">
            <w:pPr>
              <w:jc w:val="center"/>
            </w:pPr>
            <w:proofErr w:type="gramStart"/>
            <w:r w:rsidRPr="00D828F9">
              <w:rPr>
                <w:rFonts w:ascii="Courier New" w:hAnsi="Courier New" w:cs="Courier New"/>
                <w:sz w:val="20"/>
                <w:szCs w:val="20"/>
              </w:rPr>
              <w:t>common/extra_models_and_metrics.py:L</w:t>
            </w:r>
            <w:proofErr w:type="gramEnd"/>
            <w:r w:rsidRPr="00D828F9">
              <w:rPr>
                <w:rFonts w:ascii="Courier New" w:hAnsi="Courier New" w:cs="Courier New"/>
                <w:sz w:val="20"/>
                <w:szCs w:val="20"/>
              </w:rPr>
              <w:t>156</w:t>
            </w:r>
          </w:p>
        </w:tc>
      </w:tr>
      <w:tr w:rsidR="00D828F9" w:rsidRPr="00D828F9" w14:paraId="1F4FD09C" w14:textId="77777777" w:rsidTr="00D828F9">
        <w:trPr>
          <w:tblCellSpacing w:w="15" w:type="dxa"/>
        </w:trPr>
        <w:tc>
          <w:tcPr>
            <w:tcW w:w="0" w:type="auto"/>
            <w:vAlign w:val="center"/>
            <w:hideMark/>
          </w:tcPr>
          <w:p w14:paraId="7131A02F" w14:textId="77777777" w:rsidR="00D828F9" w:rsidRPr="00D828F9" w:rsidRDefault="00D828F9" w:rsidP="00D828F9">
            <w:pPr>
              <w:jc w:val="center"/>
            </w:pPr>
            <w:proofErr w:type="spellStart"/>
            <w:r w:rsidRPr="00D828F9">
              <w:t>PatchTST</w:t>
            </w:r>
            <w:proofErr w:type="spellEnd"/>
          </w:p>
        </w:tc>
        <w:tc>
          <w:tcPr>
            <w:tcW w:w="0" w:type="auto"/>
            <w:vAlign w:val="center"/>
            <w:hideMark/>
          </w:tcPr>
          <w:p w14:paraId="17DB2955" w14:textId="77777777" w:rsidR="00D828F9" w:rsidRPr="00D828F9" w:rsidRDefault="00D828F9" w:rsidP="00D828F9">
            <w:pPr>
              <w:jc w:val="center"/>
            </w:pPr>
            <w:proofErr w:type="spellStart"/>
            <w:r w:rsidRPr="00D828F9">
              <w:t>patch_len</w:t>
            </w:r>
            <w:proofErr w:type="spellEnd"/>
            <w:r w:rsidRPr="00D828F9">
              <w:t xml:space="preserve">=16, stride=8, </w:t>
            </w:r>
            <w:proofErr w:type="spellStart"/>
            <w:r w:rsidRPr="00D828F9">
              <w:t>d_model</w:t>
            </w:r>
            <w:proofErr w:type="spellEnd"/>
            <w:r w:rsidRPr="00D828F9">
              <w:t xml:space="preserve">=128, </w:t>
            </w:r>
            <w:proofErr w:type="spellStart"/>
            <w:r w:rsidRPr="00D828F9">
              <w:t>n_heads</w:t>
            </w:r>
            <w:proofErr w:type="spellEnd"/>
            <w:r w:rsidRPr="00D828F9">
              <w:t>=8, dropout=0.1</w:t>
            </w:r>
          </w:p>
        </w:tc>
        <w:tc>
          <w:tcPr>
            <w:tcW w:w="0" w:type="auto"/>
            <w:vAlign w:val="center"/>
            <w:hideMark/>
          </w:tcPr>
          <w:p w14:paraId="4DCD57E7" w14:textId="77777777" w:rsidR="00D828F9" w:rsidRPr="00D828F9" w:rsidRDefault="00D828F9" w:rsidP="00D828F9">
            <w:pPr>
              <w:jc w:val="center"/>
            </w:pPr>
            <w:r w:rsidRPr="00D828F9">
              <w:rPr>
                <w:i/>
                <w:iCs/>
              </w:rPr>
              <w:t>Grid search</w:t>
            </w:r>
            <w:r w:rsidRPr="00D828F9">
              <w:t xml:space="preserve"> + early stopping</w:t>
            </w:r>
          </w:p>
        </w:tc>
        <w:tc>
          <w:tcPr>
            <w:tcW w:w="0" w:type="auto"/>
            <w:vAlign w:val="center"/>
            <w:hideMark/>
          </w:tcPr>
          <w:p w14:paraId="59B21155" w14:textId="77777777" w:rsidR="00D828F9" w:rsidRPr="00D828F9" w:rsidRDefault="00D828F9" w:rsidP="00D828F9">
            <w:pPr>
              <w:jc w:val="center"/>
            </w:pPr>
            <w:proofErr w:type="gramStart"/>
            <w:r w:rsidRPr="00D828F9">
              <w:rPr>
                <w:rFonts w:ascii="Courier New" w:hAnsi="Courier New" w:cs="Courier New"/>
                <w:sz w:val="20"/>
                <w:szCs w:val="20"/>
              </w:rPr>
              <w:t>common/extra_models_and_metrics.py:L</w:t>
            </w:r>
            <w:proofErr w:type="gramEnd"/>
            <w:r w:rsidRPr="00D828F9">
              <w:rPr>
                <w:rFonts w:ascii="Courier New" w:hAnsi="Courier New" w:cs="Courier New"/>
                <w:sz w:val="20"/>
                <w:szCs w:val="20"/>
              </w:rPr>
              <w:t>180</w:t>
            </w:r>
          </w:p>
        </w:tc>
      </w:tr>
      <w:tr w:rsidR="00D828F9" w:rsidRPr="00D828F9" w14:paraId="51B43A55" w14:textId="77777777" w:rsidTr="00D828F9">
        <w:trPr>
          <w:tblCellSpacing w:w="15" w:type="dxa"/>
        </w:trPr>
        <w:tc>
          <w:tcPr>
            <w:tcW w:w="0" w:type="auto"/>
            <w:vAlign w:val="center"/>
            <w:hideMark/>
          </w:tcPr>
          <w:p w14:paraId="5402A545" w14:textId="77777777" w:rsidR="00D828F9" w:rsidRPr="00D828F9" w:rsidRDefault="00D828F9" w:rsidP="00D828F9">
            <w:pPr>
              <w:jc w:val="center"/>
            </w:pPr>
            <w:r w:rsidRPr="00D828F9">
              <w:t>N-</w:t>
            </w:r>
            <w:proofErr w:type="spellStart"/>
            <w:r w:rsidRPr="00D828F9">
              <w:t>HiTS</w:t>
            </w:r>
            <w:proofErr w:type="spellEnd"/>
          </w:p>
        </w:tc>
        <w:tc>
          <w:tcPr>
            <w:tcW w:w="0" w:type="auto"/>
            <w:vAlign w:val="center"/>
            <w:hideMark/>
          </w:tcPr>
          <w:p w14:paraId="048B358A" w14:textId="77777777" w:rsidR="00D828F9" w:rsidRPr="00D828F9" w:rsidRDefault="00D828F9" w:rsidP="00D828F9">
            <w:pPr>
              <w:jc w:val="center"/>
            </w:pPr>
            <w:proofErr w:type="spellStart"/>
            <w:r w:rsidRPr="00D828F9">
              <w:t>n_blocks</w:t>
            </w:r>
            <w:proofErr w:type="spellEnd"/>
            <w:proofErr w:type="gramStart"/>
            <w:r w:rsidRPr="00D828F9">
              <w:t>=[</w:t>
            </w:r>
            <w:proofErr w:type="gramEnd"/>
            <w:r w:rsidRPr="00D828F9">
              <w:t xml:space="preserve">1,1,1], </w:t>
            </w:r>
            <w:proofErr w:type="spellStart"/>
            <w:r w:rsidRPr="00D828F9">
              <w:t>mlp_units</w:t>
            </w:r>
            <w:proofErr w:type="spellEnd"/>
            <w:proofErr w:type="gramStart"/>
            <w:r w:rsidRPr="00D828F9">
              <w:t>=[</w:t>
            </w:r>
            <w:proofErr w:type="gramEnd"/>
            <w:r w:rsidRPr="00D828F9">
              <w:t xml:space="preserve">[512,512]], dropout=0.1, </w:t>
            </w:r>
            <w:proofErr w:type="spellStart"/>
            <w:r w:rsidRPr="00D828F9">
              <w:t>lr</w:t>
            </w:r>
            <w:proofErr w:type="spellEnd"/>
            <w:r w:rsidRPr="00D828F9">
              <w:t>=0.0001</w:t>
            </w:r>
          </w:p>
        </w:tc>
        <w:tc>
          <w:tcPr>
            <w:tcW w:w="0" w:type="auto"/>
            <w:vAlign w:val="center"/>
            <w:hideMark/>
          </w:tcPr>
          <w:p w14:paraId="6B91B111" w14:textId="77777777" w:rsidR="00D828F9" w:rsidRPr="00D828F9" w:rsidRDefault="00D828F9" w:rsidP="00D828F9">
            <w:pPr>
              <w:jc w:val="center"/>
            </w:pPr>
            <w:r w:rsidRPr="00D828F9">
              <w:rPr>
                <w:i/>
                <w:iCs/>
              </w:rPr>
              <w:t>Grid search</w:t>
            </w:r>
            <w:r w:rsidRPr="00D828F9">
              <w:t xml:space="preserve"> + early stopping</w:t>
            </w:r>
          </w:p>
        </w:tc>
        <w:tc>
          <w:tcPr>
            <w:tcW w:w="0" w:type="auto"/>
            <w:vAlign w:val="center"/>
            <w:hideMark/>
          </w:tcPr>
          <w:p w14:paraId="4F42D362" w14:textId="77777777" w:rsidR="00D828F9" w:rsidRPr="00D828F9" w:rsidRDefault="00D828F9" w:rsidP="00D828F9">
            <w:pPr>
              <w:keepNext/>
              <w:jc w:val="center"/>
            </w:pPr>
            <w:proofErr w:type="gramStart"/>
            <w:r w:rsidRPr="00D828F9">
              <w:rPr>
                <w:rFonts w:ascii="Courier New" w:hAnsi="Courier New" w:cs="Courier New"/>
                <w:sz w:val="20"/>
                <w:szCs w:val="20"/>
              </w:rPr>
              <w:t>common/extra_models_and_metrics.py:L</w:t>
            </w:r>
            <w:proofErr w:type="gramEnd"/>
            <w:r w:rsidRPr="00D828F9">
              <w:rPr>
                <w:rFonts w:ascii="Courier New" w:hAnsi="Courier New" w:cs="Courier New"/>
                <w:sz w:val="20"/>
                <w:szCs w:val="20"/>
              </w:rPr>
              <w:t>210</w:t>
            </w:r>
          </w:p>
        </w:tc>
      </w:tr>
    </w:tbl>
    <w:p w14:paraId="79496B1D" w14:textId="75197CE2" w:rsidR="00D828F9" w:rsidRDefault="00D828F9" w:rsidP="00D828F9">
      <w:pPr>
        <w:pStyle w:val="Caption"/>
        <w:jc w:val="center"/>
        <w:rPr>
          <w:lang w:val="el-GR"/>
        </w:rPr>
      </w:pPr>
      <w:bookmarkStart w:id="102" w:name="_Toc211431229"/>
      <w:r w:rsidRPr="002F24C9">
        <w:rPr>
          <w:lang w:val="el-GR"/>
        </w:rPr>
        <w:t xml:space="preserve">Πίνακας </w:t>
      </w:r>
      <w:r>
        <w:fldChar w:fldCharType="begin"/>
      </w:r>
      <w:r w:rsidRPr="002F24C9">
        <w:rPr>
          <w:lang w:val="el-GR"/>
        </w:rPr>
        <w:instrText xml:space="preserve"> </w:instrText>
      </w:r>
      <w:r>
        <w:instrText>SEQ</w:instrText>
      </w:r>
      <w:r w:rsidRPr="002F24C9">
        <w:rPr>
          <w:lang w:val="el-GR"/>
        </w:rPr>
        <w:instrText xml:space="preserve"> Πίνακας \* </w:instrText>
      </w:r>
      <w:r>
        <w:instrText>ARABIC</w:instrText>
      </w:r>
      <w:r w:rsidRPr="002F24C9">
        <w:rPr>
          <w:lang w:val="el-GR"/>
        </w:rPr>
        <w:instrText xml:space="preserve"> </w:instrText>
      </w:r>
      <w:r>
        <w:fldChar w:fldCharType="separate"/>
      </w:r>
      <w:r w:rsidRPr="002F24C9">
        <w:rPr>
          <w:noProof/>
          <w:lang w:val="el-GR"/>
        </w:rPr>
        <w:t>12</w:t>
      </w:r>
      <w:r>
        <w:fldChar w:fldCharType="end"/>
      </w:r>
      <w:r>
        <w:rPr>
          <w:lang w:val="el-GR"/>
        </w:rPr>
        <w:t xml:space="preserve"> - </w:t>
      </w:r>
      <w:r w:rsidRPr="00C05BFE">
        <w:rPr>
          <w:lang w:val="el-GR"/>
        </w:rPr>
        <w:t xml:space="preserve">Τελικές </w:t>
      </w:r>
      <w:proofErr w:type="spellStart"/>
      <w:r w:rsidRPr="00C05BFE">
        <w:rPr>
          <w:lang w:val="el-GR"/>
        </w:rPr>
        <w:t>Υπερπαράμετροι</w:t>
      </w:r>
      <w:proofErr w:type="spellEnd"/>
      <w:r w:rsidRPr="00C05BFE">
        <w:rPr>
          <w:lang w:val="el-GR"/>
        </w:rPr>
        <w:t xml:space="preserve"> ανά Αλγόριθμο</w:t>
      </w:r>
      <w:bookmarkEnd w:id="102"/>
    </w:p>
    <w:p w14:paraId="669CB2FF" w14:textId="77777777" w:rsidR="00D828F9" w:rsidRPr="00D828F9" w:rsidRDefault="00D828F9" w:rsidP="00D828F9">
      <w:pPr>
        <w:rPr>
          <w:lang w:val="el-GR"/>
        </w:rPr>
      </w:pPr>
    </w:p>
    <w:p w14:paraId="3B0BC4AF" w14:textId="77777777" w:rsidR="00D31CDC" w:rsidRDefault="003872C4" w:rsidP="006B3642">
      <w:pPr>
        <w:spacing w:line="360" w:lineRule="auto"/>
        <w:ind w:firstLine="426"/>
        <w:jc w:val="both"/>
        <w:rPr>
          <w:color w:val="000000" w:themeColor="text1"/>
          <w:lang w:val="el-GR"/>
        </w:rPr>
      </w:pPr>
      <w:r w:rsidRPr="003872C4">
        <w:rPr>
          <w:color w:val="000000" w:themeColor="text1"/>
          <w:lang w:val="el-GR"/>
        </w:rPr>
        <w:t xml:space="preserve">Αυτή η συστηματική προσέγγιση διασφαλίζει ότι όλα τα μοντέλα βελτιστοποιήθηκαν με ομοιογενές πρωτόκολλο, επιτρέποντας δίκαιη σύγκριση της απόδοσής τους σε διαφορετικά </w:t>
      </w:r>
      <w:r w:rsidRPr="003872C4">
        <w:rPr>
          <w:color w:val="000000" w:themeColor="text1"/>
        </w:rPr>
        <w:t>IoT</w:t>
      </w:r>
      <w:r w:rsidRPr="003872C4">
        <w:rPr>
          <w:color w:val="000000" w:themeColor="text1"/>
          <w:lang w:val="el-GR"/>
        </w:rPr>
        <w:t xml:space="preserve"> ενεργειακά συστήματα.</w:t>
      </w:r>
    </w:p>
    <w:p w14:paraId="1C575FCC" w14:textId="0D287E26" w:rsidR="003872C4" w:rsidRPr="00D828F9" w:rsidRDefault="003872C4" w:rsidP="00D828F9">
      <w:pPr>
        <w:pStyle w:val="Heading3"/>
        <w:rPr>
          <w:b/>
          <w:bCs/>
          <w:lang w:val="el-GR"/>
        </w:rPr>
      </w:pPr>
      <w:bookmarkStart w:id="103" w:name="_Toc211431149"/>
      <w:proofErr w:type="spellStart"/>
      <w:r w:rsidRPr="00D828F9">
        <w:rPr>
          <w:b/>
          <w:bCs/>
        </w:rPr>
        <w:t>Μετρικές</w:t>
      </w:r>
      <w:proofErr w:type="spellEnd"/>
      <w:r w:rsidRPr="00D828F9">
        <w:rPr>
          <w:b/>
          <w:bCs/>
        </w:rPr>
        <w:t xml:space="preserve"> Απ</w:t>
      </w:r>
      <w:proofErr w:type="spellStart"/>
      <w:r w:rsidRPr="00D828F9">
        <w:rPr>
          <w:b/>
          <w:bCs/>
        </w:rPr>
        <w:t>όδοσης</w:t>
      </w:r>
      <w:bookmarkEnd w:id="103"/>
      <w:proofErr w:type="spellEnd"/>
    </w:p>
    <w:p w14:paraId="61B97838" w14:textId="2C565EDE" w:rsidR="00D31CDC" w:rsidRDefault="003872C4" w:rsidP="006B3642">
      <w:pPr>
        <w:spacing w:line="360" w:lineRule="auto"/>
        <w:ind w:firstLine="426"/>
        <w:jc w:val="both"/>
        <w:rPr>
          <w:color w:val="000000" w:themeColor="text1"/>
          <w:lang w:val="el-GR"/>
        </w:rPr>
      </w:pPr>
      <w:bookmarkStart w:id="104" w:name="OLE_LINK31"/>
      <w:r w:rsidRPr="003872C4">
        <w:rPr>
          <w:color w:val="000000" w:themeColor="text1"/>
          <w:lang w:val="el-GR"/>
        </w:rPr>
        <w:t>Η απόδοση των μοντέλων αξιολογήθηκε με τυπικές μετρικές πρόβλεψης ενέργειας, όπως το μέσο απόλυτο σφάλμα (</w:t>
      </w:r>
      <w:r w:rsidRPr="003872C4">
        <w:rPr>
          <w:color w:val="000000" w:themeColor="text1"/>
        </w:rPr>
        <w:t>MAE</w:t>
      </w:r>
      <w:r w:rsidRPr="003872C4">
        <w:rPr>
          <w:color w:val="000000" w:themeColor="text1"/>
          <w:lang w:val="el-GR"/>
        </w:rPr>
        <w:t>), η ρίζα μέσου τετραγωνικού σφάλματος (</w:t>
      </w:r>
      <w:r w:rsidRPr="003872C4">
        <w:rPr>
          <w:color w:val="000000" w:themeColor="text1"/>
        </w:rPr>
        <w:t>RMSE</w:t>
      </w:r>
      <w:r w:rsidRPr="003872C4">
        <w:rPr>
          <w:color w:val="000000" w:themeColor="text1"/>
          <w:lang w:val="el-GR"/>
        </w:rPr>
        <w:t xml:space="preserve">) και ο δείκτης </w:t>
      </w:r>
      <w:r w:rsidRPr="003872C4">
        <w:rPr>
          <w:color w:val="000000" w:themeColor="text1"/>
        </w:rPr>
        <w:t>R</w:t>
      </w:r>
      <w:r w:rsidRPr="003872C4">
        <w:rPr>
          <w:color w:val="000000" w:themeColor="text1"/>
          <w:lang w:val="el-GR"/>
        </w:rPr>
        <w:t>²</w:t>
      </w:r>
      <w:sdt>
        <w:sdtPr>
          <w:rPr>
            <w:color w:val="000000" w:themeColor="text1"/>
            <w:lang w:val="el-GR"/>
          </w:rPr>
          <w:id w:val="1269886712"/>
          <w:citation/>
        </w:sdtPr>
        <w:sdtContent>
          <w:r w:rsidR="009A55E2">
            <w:rPr>
              <w:color w:val="000000" w:themeColor="text1"/>
              <w:lang w:val="el-GR"/>
            </w:rPr>
            <w:fldChar w:fldCharType="begin"/>
          </w:r>
          <w:r w:rsidR="009A55E2">
            <w:rPr>
              <w:color w:val="000000" w:themeColor="text1"/>
              <w:lang w:val="el-GR"/>
            </w:rPr>
            <w:instrText xml:space="preserve"> CITATION Chi21 \l 1032 </w:instrText>
          </w:r>
          <w:r w:rsidR="009A55E2">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[31]</w:t>
          </w:r>
          <w:r w:rsidR="009A55E2">
            <w:rPr>
              <w:color w:val="000000" w:themeColor="text1"/>
              <w:lang w:val="el-GR"/>
            </w:rPr>
            <w:fldChar w:fldCharType="end"/>
          </w:r>
        </w:sdtContent>
      </w:sdt>
      <w:r w:rsidRPr="003872C4">
        <w:rPr>
          <w:color w:val="000000" w:themeColor="text1"/>
          <w:lang w:val="el-GR"/>
        </w:rPr>
        <w:t>. Αυτές οι μετρικές παρέχουν ερμηνεύσιμα μεγέθη ακρίβειας πρόβλεψης και ποσοστό διακύμανσης που εξηγείται από το μοντέλο.</w:t>
      </w:r>
    </w:p>
    <w:p w14:paraId="0906D1F8" w14:textId="4967788C" w:rsidR="003872C4" w:rsidRPr="00D828F9" w:rsidRDefault="003872C4" w:rsidP="00D828F9">
      <w:pPr>
        <w:pStyle w:val="Heading3"/>
        <w:rPr>
          <w:b/>
          <w:bCs/>
          <w:lang w:val="el-GR"/>
        </w:rPr>
      </w:pPr>
      <w:bookmarkStart w:id="105" w:name="_Toc211431150"/>
      <w:bookmarkEnd w:id="104"/>
      <w:proofErr w:type="spellStart"/>
      <w:r w:rsidRPr="00D828F9">
        <w:rPr>
          <w:b/>
          <w:bCs/>
        </w:rPr>
        <w:t>Αν</w:t>
      </w:r>
      <w:proofErr w:type="spellEnd"/>
      <w:r w:rsidRPr="00D828F9">
        <w:rPr>
          <w:b/>
          <w:bCs/>
        </w:rPr>
        <w:t>απαρα</w:t>
      </w:r>
      <w:proofErr w:type="spellStart"/>
      <w:r w:rsidRPr="00D828F9">
        <w:rPr>
          <w:b/>
          <w:bCs/>
        </w:rPr>
        <w:t>γωγιμότητ</w:t>
      </w:r>
      <w:proofErr w:type="spellEnd"/>
      <w:r w:rsidRPr="00D828F9">
        <w:rPr>
          <w:b/>
          <w:bCs/>
        </w:rPr>
        <w:t>α</w:t>
      </w:r>
      <w:bookmarkEnd w:id="105"/>
    </w:p>
    <w:p w14:paraId="4BBE19D6" w14:textId="77777777" w:rsidR="00D31CDC" w:rsidRDefault="003872C4" w:rsidP="006B3642">
      <w:pPr>
        <w:spacing w:line="360" w:lineRule="auto"/>
        <w:ind w:firstLine="426"/>
        <w:jc w:val="both"/>
        <w:rPr>
          <w:color w:val="000000" w:themeColor="text1"/>
          <w:lang w:val="el-GR"/>
        </w:rPr>
      </w:pPr>
      <w:bookmarkStart w:id="106" w:name="OLE_LINK32"/>
      <w:r w:rsidRPr="003872C4">
        <w:rPr>
          <w:color w:val="000000" w:themeColor="text1"/>
          <w:lang w:val="el-GR"/>
        </w:rPr>
        <w:t xml:space="preserve">Όλα τα πειράματα εκτελέστηκαν με πλήρως </w:t>
      </w:r>
      <w:proofErr w:type="spellStart"/>
      <w:r w:rsidRPr="003872C4">
        <w:rPr>
          <w:color w:val="000000" w:themeColor="text1"/>
          <w:lang w:val="el-GR"/>
        </w:rPr>
        <w:t>αναπαραγώγιμη</w:t>
      </w:r>
      <w:proofErr w:type="spellEnd"/>
      <w:r w:rsidRPr="003872C4">
        <w:rPr>
          <w:color w:val="000000" w:themeColor="text1"/>
          <w:lang w:val="el-GR"/>
        </w:rPr>
        <w:t xml:space="preserve"> ροή εργασίας, με σταθερούς τυχαίους </w:t>
      </w:r>
      <w:r w:rsidRPr="003872C4">
        <w:rPr>
          <w:color w:val="000000" w:themeColor="text1"/>
        </w:rPr>
        <w:t>seed</w:t>
      </w:r>
      <w:r w:rsidRPr="003872C4">
        <w:rPr>
          <w:color w:val="000000" w:themeColor="text1"/>
          <w:lang w:val="el-GR"/>
        </w:rPr>
        <w:t xml:space="preserve"> και </w:t>
      </w:r>
      <w:r w:rsidRPr="003872C4">
        <w:rPr>
          <w:color w:val="000000" w:themeColor="text1"/>
        </w:rPr>
        <w:t>versioning</w:t>
      </w:r>
      <w:r w:rsidRPr="003872C4">
        <w:rPr>
          <w:color w:val="000000" w:themeColor="text1"/>
          <w:lang w:val="el-GR"/>
        </w:rPr>
        <w:t xml:space="preserve"> κώδικα, διασφαλίζοντας την αξιοπιστία των αναφερόμενων αποτελεσμάτων.</w:t>
      </w:r>
    </w:p>
    <w:p w14:paraId="71A3A9F9" w14:textId="1E54D70F" w:rsidR="003872C4" w:rsidRPr="00D828F9" w:rsidRDefault="003872C4" w:rsidP="00D828F9">
      <w:pPr>
        <w:pStyle w:val="Heading2"/>
        <w:rPr>
          <w:b/>
          <w:bCs/>
          <w:lang w:val="el-GR"/>
        </w:rPr>
      </w:pPr>
      <w:bookmarkStart w:id="107" w:name="_Toc211431151"/>
      <w:bookmarkEnd w:id="106"/>
      <w:proofErr w:type="spellStart"/>
      <w:r w:rsidRPr="00D828F9">
        <w:rPr>
          <w:b/>
          <w:bCs/>
        </w:rPr>
        <w:t>Εξωτερική</w:t>
      </w:r>
      <w:proofErr w:type="spellEnd"/>
      <w:r w:rsidRPr="00D828F9">
        <w:rPr>
          <w:b/>
          <w:bCs/>
        </w:rPr>
        <w:t xml:space="preserve"> Επ</w:t>
      </w:r>
      <w:proofErr w:type="spellStart"/>
      <w:r w:rsidRPr="00D828F9">
        <w:rPr>
          <w:b/>
          <w:bCs/>
        </w:rPr>
        <w:t>ικύρωση</w:t>
      </w:r>
      <w:bookmarkEnd w:id="107"/>
      <w:proofErr w:type="spellEnd"/>
    </w:p>
    <w:p w14:paraId="4F19E2BA" w14:textId="25DDA6C3" w:rsidR="00D31CDC" w:rsidRDefault="003872C4" w:rsidP="006B3642">
      <w:pPr>
        <w:spacing w:line="360" w:lineRule="auto"/>
        <w:ind w:firstLine="426"/>
        <w:jc w:val="both"/>
        <w:rPr>
          <w:color w:val="000000" w:themeColor="text1"/>
          <w:lang w:val="el-GR"/>
        </w:rPr>
      </w:pPr>
      <w:bookmarkStart w:id="108" w:name="OLE_LINK33"/>
      <w:r w:rsidRPr="003872C4">
        <w:rPr>
          <w:color w:val="000000" w:themeColor="text1"/>
          <w:lang w:val="el-GR"/>
        </w:rPr>
        <w:t xml:space="preserve">Η </w:t>
      </w:r>
      <w:r w:rsidR="005D0F75" w:rsidRPr="005D0F75">
        <w:rPr>
          <w:color w:val="000000" w:themeColor="text1"/>
          <w:lang w:val="el-GR"/>
        </w:rPr>
        <w:t xml:space="preserve">εξωτερική επικύρωση είναι ζωτικής σημασίας για την αξιολόγηση της </w:t>
      </w:r>
      <w:proofErr w:type="spellStart"/>
      <w:r w:rsidR="005D0F75" w:rsidRPr="005D0F75">
        <w:rPr>
          <w:color w:val="000000" w:themeColor="text1"/>
          <w:lang w:val="el-GR"/>
        </w:rPr>
        <w:t>γενικευσιμότητας</w:t>
      </w:r>
      <w:proofErr w:type="spellEnd"/>
      <w:r w:rsidR="005D0F75" w:rsidRPr="005D0F75">
        <w:rPr>
          <w:color w:val="000000" w:themeColor="text1"/>
          <w:lang w:val="el-GR"/>
        </w:rPr>
        <w:t xml:space="preserve"> των μεθοδολογιών που αναπτύχθηκαν πέρα από το αρχικό περιβάλλον μελέτης. Σε αυτή την εργασία, τα προτεινόμενα μοντέλα και οι στρατηγικές δημιουργίας χαρακτηριστικών αξιολογήθηκαν σε δύο ευρέως χρησιμοποιούμενα σύνολα δεδομένων αναφοράς: CU-BEMS</w:t>
      </w:r>
      <w:sdt>
        <w:sdtPr>
          <w:rPr>
            <w:color w:val="000000" w:themeColor="text1"/>
            <w:lang w:val="el-GR"/>
          </w:rPr>
          <w:id w:val="-1492098635"/>
          <w:citation/>
        </w:sdtPr>
        <w:sdtContent>
          <w:r w:rsidR="009A55E2">
            <w:rPr>
              <w:color w:val="000000" w:themeColor="text1"/>
              <w:lang w:val="el-GR"/>
            </w:rPr>
            <w:fldChar w:fldCharType="begin"/>
          </w:r>
          <w:r w:rsidR="009A55E2">
            <w:rPr>
              <w:color w:val="000000" w:themeColor="text1"/>
              <w:lang w:val="el-GR"/>
            </w:rPr>
            <w:instrText xml:space="preserve"> CITATION Pip20 \l 1032 </w:instrText>
          </w:r>
          <w:r w:rsidR="009A55E2">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[58]</w:t>
          </w:r>
          <w:r w:rsidR="009A55E2">
            <w:rPr>
              <w:color w:val="000000" w:themeColor="text1"/>
              <w:lang w:val="el-GR"/>
            </w:rPr>
            <w:fldChar w:fldCharType="end"/>
          </w:r>
        </w:sdtContent>
      </w:sdt>
      <w:r w:rsidR="005D0F75" w:rsidRPr="005D0F75">
        <w:rPr>
          <w:color w:val="000000" w:themeColor="text1"/>
          <w:lang w:val="el-GR"/>
        </w:rPr>
        <w:t>και REFIT</w:t>
      </w:r>
      <w:sdt>
        <w:sdtPr>
          <w:rPr>
            <w:color w:val="000000" w:themeColor="text1"/>
            <w:lang w:val="el-GR"/>
          </w:rPr>
          <w:id w:val="-779960190"/>
          <w:citation/>
        </w:sdtPr>
        <w:sdtContent>
          <w:r w:rsidR="009A55E2">
            <w:rPr>
              <w:color w:val="000000" w:themeColor="text1"/>
              <w:lang w:val="el-GR"/>
            </w:rPr>
            <w:fldChar w:fldCharType="begin"/>
          </w:r>
          <w:r w:rsidR="009A55E2">
            <w:rPr>
              <w:color w:val="000000" w:themeColor="text1"/>
              <w:lang w:val="el-GR"/>
            </w:rPr>
            <w:instrText xml:space="preserve"> CITATION Mur17 \l 1032 </w:instrText>
          </w:r>
          <w:r w:rsidR="009A55E2">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[57]</w:t>
          </w:r>
          <w:r w:rsidR="009A55E2">
            <w:rPr>
              <w:color w:val="000000" w:themeColor="text1"/>
              <w:lang w:val="el-GR"/>
            </w:rPr>
            <w:fldChar w:fldCharType="end"/>
          </w:r>
        </w:sdtContent>
      </w:sdt>
      <w:r w:rsidR="005D0F75" w:rsidRPr="005D0F75">
        <w:rPr>
          <w:color w:val="000000" w:themeColor="text1"/>
          <w:lang w:val="el-GR"/>
        </w:rPr>
        <w:t xml:space="preserve">. Αυτά τα </w:t>
      </w:r>
      <w:r w:rsidR="005D0F75" w:rsidRPr="005D0F75">
        <w:rPr>
          <w:color w:val="000000" w:themeColor="text1"/>
          <w:lang w:val="el-GR"/>
        </w:rPr>
        <w:lastRenderedPageBreak/>
        <w:t xml:space="preserve">σύνολα δεδομένων παρέχουν διαφορετικές διαμορφώσεις αισθητήρων και μεγαλύτερες διάρκειες συλλογής, επιτρέποντας την αυστηρή δοκιμή της </w:t>
      </w:r>
      <w:proofErr w:type="spellStart"/>
      <w:r w:rsidR="005D0F75" w:rsidRPr="005D0F75">
        <w:rPr>
          <w:color w:val="000000" w:themeColor="text1"/>
          <w:lang w:val="el-GR"/>
        </w:rPr>
        <w:t>μεταβιβασιμότητας</w:t>
      </w:r>
      <w:proofErr w:type="spellEnd"/>
      <w:r w:rsidR="005D0F75" w:rsidRPr="005D0F75">
        <w:rPr>
          <w:color w:val="000000" w:themeColor="text1"/>
          <w:lang w:val="el-GR"/>
        </w:rPr>
        <w:t xml:space="preserve"> του μοντέλου</w:t>
      </w:r>
      <w:r w:rsidR="005D0F75">
        <w:rPr>
          <w:color w:val="000000" w:themeColor="text1"/>
          <w:lang w:val="el-GR"/>
        </w:rPr>
        <w:t>.</w:t>
      </w:r>
    </w:p>
    <w:p w14:paraId="18FC4149" w14:textId="5922B979" w:rsidR="003872C4" w:rsidRPr="00D828F9" w:rsidRDefault="003872C4" w:rsidP="00D828F9">
      <w:pPr>
        <w:pStyle w:val="Heading3"/>
        <w:rPr>
          <w:b/>
          <w:bCs/>
        </w:rPr>
      </w:pPr>
      <w:bookmarkStart w:id="109" w:name="_Toc211431152"/>
      <w:bookmarkEnd w:id="108"/>
      <w:proofErr w:type="spellStart"/>
      <w:r w:rsidRPr="00D828F9">
        <w:rPr>
          <w:b/>
          <w:bCs/>
        </w:rPr>
        <w:t>Μετ</w:t>
      </w:r>
      <w:proofErr w:type="spellEnd"/>
      <w:r w:rsidRPr="00D828F9">
        <w:rPr>
          <w:b/>
          <w:bCs/>
        </w:rPr>
        <w:t>α</w:t>
      </w:r>
      <w:proofErr w:type="spellStart"/>
      <w:r w:rsidRPr="00D828F9">
        <w:rPr>
          <w:b/>
          <w:bCs/>
        </w:rPr>
        <w:t>φορά</w:t>
      </w:r>
      <w:proofErr w:type="spellEnd"/>
      <w:r w:rsidRPr="00D828F9">
        <w:rPr>
          <w:b/>
          <w:bCs/>
        </w:rPr>
        <w:t xml:space="preserve"> </w:t>
      </w:r>
      <w:proofErr w:type="spellStart"/>
      <w:r w:rsidRPr="00D828F9">
        <w:rPr>
          <w:b/>
          <w:bCs/>
        </w:rPr>
        <w:t>Μάθησης</w:t>
      </w:r>
      <w:proofErr w:type="spellEnd"/>
      <w:r w:rsidRPr="00D828F9">
        <w:rPr>
          <w:b/>
          <w:bCs/>
        </w:rPr>
        <w:t xml:space="preserve"> και </w:t>
      </w:r>
      <w:proofErr w:type="spellStart"/>
      <w:r w:rsidRPr="00D828F9">
        <w:rPr>
          <w:b/>
          <w:bCs/>
        </w:rPr>
        <w:t>Προσ</w:t>
      </w:r>
      <w:proofErr w:type="spellEnd"/>
      <w:r w:rsidRPr="00D828F9">
        <w:rPr>
          <w:b/>
          <w:bCs/>
        </w:rPr>
        <w:t>α</w:t>
      </w:r>
      <w:proofErr w:type="spellStart"/>
      <w:r w:rsidRPr="00D828F9">
        <w:rPr>
          <w:b/>
          <w:bCs/>
        </w:rPr>
        <w:t>ρμογή</w:t>
      </w:r>
      <w:proofErr w:type="spellEnd"/>
      <w:r w:rsidRPr="00D828F9">
        <w:rPr>
          <w:b/>
          <w:bCs/>
        </w:rPr>
        <w:t xml:space="preserve"> </w:t>
      </w:r>
      <w:proofErr w:type="spellStart"/>
      <w:r w:rsidRPr="00D828F9">
        <w:rPr>
          <w:b/>
          <w:bCs/>
        </w:rPr>
        <w:t>Πεδίων</w:t>
      </w:r>
      <w:bookmarkEnd w:id="109"/>
      <w:proofErr w:type="spellEnd"/>
    </w:p>
    <w:p w14:paraId="74050D71" w14:textId="5277DE54" w:rsidR="00D31CDC" w:rsidRDefault="003872C4" w:rsidP="006B3642">
      <w:pPr>
        <w:spacing w:line="360" w:lineRule="auto"/>
        <w:ind w:firstLine="426"/>
        <w:jc w:val="both"/>
        <w:rPr>
          <w:color w:val="000000" w:themeColor="text1"/>
          <w:lang w:val="el-GR"/>
        </w:rPr>
      </w:pPr>
      <w:bookmarkStart w:id="110" w:name="OLE_LINK34"/>
      <w:r w:rsidRPr="003872C4">
        <w:rPr>
          <w:color w:val="000000" w:themeColor="text1"/>
          <w:lang w:val="el-GR"/>
        </w:rPr>
        <w:t>Για τη διευκόλυνση της προσαρμογής μοντέλων μεταξύ συνόλων δεδομένων, εφαρμόστηκαν στρατηγικές μεταφοράς μάθησης (</w:t>
      </w:r>
      <w:r w:rsidRPr="003872C4">
        <w:rPr>
          <w:color w:val="000000" w:themeColor="text1"/>
        </w:rPr>
        <w:t>transfer</w:t>
      </w:r>
      <w:r w:rsidRPr="003872C4">
        <w:rPr>
          <w:color w:val="000000" w:themeColor="text1"/>
          <w:lang w:val="el-GR"/>
        </w:rPr>
        <w:t xml:space="preserve"> </w:t>
      </w:r>
      <w:r w:rsidRPr="003872C4">
        <w:rPr>
          <w:color w:val="000000" w:themeColor="text1"/>
        </w:rPr>
        <w:t>learning</w:t>
      </w:r>
      <w:r w:rsidRPr="003872C4">
        <w:rPr>
          <w:color w:val="000000" w:themeColor="text1"/>
          <w:lang w:val="el-GR"/>
        </w:rPr>
        <w:t xml:space="preserve">), αξιοποιώντας πρόσφατες εξελίξεις στη μεταφορά </w:t>
      </w:r>
      <w:proofErr w:type="spellStart"/>
      <w:r w:rsidRPr="003872C4">
        <w:rPr>
          <w:color w:val="000000" w:themeColor="text1"/>
          <w:lang w:val="el-GR"/>
        </w:rPr>
        <w:t>χρονοσειρών</w:t>
      </w:r>
      <w:proofErr w:type="spellEnd"/>
      <w:r w:rsidRPr="003872C4">
        <w:rPr>
          <w:color w:val="000000" w:themeColor="text1"/>
          <w:lang w:val="el-GR"/>
        </w:rPr>
        <w:t xml:space="preserve">. Συγκεκριμένα, τα μοντέλα που </w:t>
      </w:r>
      <w:proofErr w:type="spellStart"/>
      <w:r w:rsidRPr="003872C4">
        <w:rPr>
          <w:color w:val="000000" w:themeColor="text1"/>
          <w:lang w:val="el-GR"/>
        </w:rPr>
        <w:t>προεκπαιδεύτηκαν</w:t>
      </w:r>
      <w:proofErr w:type="spellEnd"/>
      <w:r w:rsidRPr="003872C4">
        <w:rPr>
          <w:color w:val="000000" w:themeColor="text1"/>
          <w:lang w:val="el-GR"/>
        </w:rPr>
        <w:t xml:space="preserve"> στο κύριο </w:t>
      </w:r>
      <w:r w:rsidRPr="003872C4">
        <w:rPr>
          <w:color w:val="000000" w:themeColor="text1"/>
        </w:rPr>
        <w:t>dataset</w:t>
      </w:r>
      <w:r w:rsidRPr="003872C4">
        <w:rPr>
          <w:color w:val="000000" w:themeColor="text1"/>
          <w:lang w:val="el-GR"/>
        </w:rPr>
        <w:t xml:space="preserve"> </w:t>
      </w:r>
      <w:proofErr w:type="spellStart"/>
      <w:r w:rsidRPr="003872C4">
        <w:rPr>
          <w:color w:val="000000" w:themeColor="text1"/>
          <w:lang w:val="el-GR"/>
        </w:rPr>
        <w:t>επαναπροσαρμόστηκαν</w:t>
      </w:r>
      <w:proofErr w:type="spellEnd"/>
      <w:r w:rsidRPr="003872C4">
        <w:rPr>
          <w:color w:val="000000" w:themeColor="text1"/>
          <w:lang w:val="el-GR"/>
        </w:rPr>
        <w:t xml:space="preserve"> (</w:t>
      </w:r>
      <w:r w:rsidRPr="003872C4">
        <w:rPr>
          <w:color w:val="000000" w:themeColor="text1"/>
        </w:rPr>
        <w:t>fine</w:t>
      </w:r>
      <w:r w:rsidRPr="003872C4">
        <w:rPr>
          <w:color w:val="000000" w:themeColor="text1"/>
          <w:lang w:val="el-GR"/>
        </w:rPr>
        <w:t>-</w:t>
      </w:r>
      <w:r w:rsidRPr="003872C4">
        <w:rPr>
          <w:color w:val="000000" w:themeColor="text1"/>
        </w:rPr>
        <w:t>tuned</w:t>
      </w:r>
      <w:r w:rsidRPr="003872C4">
        <w:rPr>
          <w:color w:val="000000" w:themeColor="text1"/>
          <w:lang w:val="el-GR"/>
        </w:rPr>
        <w:t xml:space="preserve">) με περιορισμένο υποσύνολο δεδομένων του εκάστοτε </w:t>
      </w:r>
      <w:r w:rsidRPr="003872C4">
        <w:rPr>
          <w:color w:val="000000" w:themeColor="text1"/>
        </w:rPr>
        <w:t>target</w:t>
      </w:r>
      <w:r w:rsidRPr="003872C4">
        <w:rPr>
          <w:color w:val="000000" w:themeColor="text1"/>
          <w:lang w:val="el-GR"/>
        </w:rPr>
        <w:t xml:space="preserve"> </w:t>
      </w:r>
      <w:r w:rsidRPr="003872C4">
        <w:rPr>
          <w:color w:val="000000" w:themeColor="text1"/>
        </w:rPr>
        <w:t>dataset</w:t>
      </w:r>
      <w:r w:rsidRPr="003872C4">
        <w:rPr>
          <w:color w:val="000000" w:themeColor="text1"/>
          <w:lang w:val="el-GR"/>
        </w:rPr>
        <w:t xml:space="preserve">. Η προσέγγιση αυτή εναρμονίζεται με πρόσφατες βιβλιογραφικές συστάσεις για </w:t>
      </w:r>
      <w:proofErr w:type="spellStart"/>
      <w:r w:rsidRPr="003872C4">
        <w:rPr>
          <w:color w:val="000000" w:themeColor="text1"/>
          <w:lang w:val="el-GR"/>
        </w:rPr>
        <w:t>διαπεριβαλλοντική</w:t>
      </w:r>
      <w:proofErr w:type="spellEnd"/>
      <w:r w:rsidRPr="003872C4">
        <w:rPr>
          <w:color w:val="000000" w:themeColor="text1"/>
          <w:lang w:val="el-GR"/>
        </w:rPr>
        <w:t xml:space="preserve"> πρόβλεψη ενέργειας σε έξυπνα κτίρια.</w:t>
      </w:r>
    </w:p>
    <w:p w14:paraId="4E1B6767" w14:textId="698833CF" w:rsidR="003872C4" w:rsidRPr="00D828F9" w:rsidRDefault="003872C4" w:rsidP="00D828F9">
      <w:pPr>
        <w:pStyle w:val="Heading3"/>
        <w:rPr>
          <w:b/>
          <w:bCs/>
          <w:lang w:val="el-GR"/>
        </w:rPr>
      </w:pPr>
      <w:bookmarkStart w:id="111" w:name="_Toc211431153"/>
      <w:bookmarkEnd w:id="110"/>
      <w:r w:rsidRPr="00D828F9">
        <w:rPr>
          <w:b/>
          <w:bCs/>
        </w:rPr>
        <w:t>Επ</w:t>
      </w:r>
      <w:proofErr w:type="spellStart"/>
      <w:r w:rsidRPr="00D828F9">
        <w:rPr>
          <w:b/>
          <w:bCs/>
        </w:rPr>
        <w:t>εξηγησιμότητ</w:t>
      </w:r>
      <w:proofErr w:type="spellEnd"/>
      <w:r w:rsidRPr="00D828F9">
        <w:rPr>
          <w:b/>
          <w:bCs/>
        </w:rPr>
        <w:t xml:space="preserve">α και </w:t>
      </w:r>
      <w:proofErr w:type="spellStart"/>
      <w:r w:rsidRPr="00D828F9">
        <w:rPr>
          <w:b/>
          <w:bCs/>
        </w:rPr>
        <w:t>Ερμηνεί</w:t>
      </w:r>
      <w:proofErr w:type="spellEnd"/>
      <w:r w:rsidRPr="00D828F9">
        <w:rPr>
          <w:b/>
          <w:bCs/>
        </w:rPr>
        <w:t xml:space="preserve">α </w:t>
      </w:r>
      <w:proofErr w:type="spellStart"/>
      <w:r w:rsidRPr="00D828F9">
        <w:rPr>
          <w:b/>
          <w:bCs/>
        </w:rPr>
        <w:t>Μοντέλων</w:t>
      </w:r>
      <w:bookmarkEnd w:id="111"/>
      <w:proofErr w:type="spellEnd"/>
    </w:p>
    <w:p w14:paraId="206CF18A" w14:textId="37109F74" w:rsidR="00D31CDC" w:rsidRDefault="003872C4" w:rsidP="006B3642">
      <w:pPr>
        <w:spacing w:line="360" w:lineRule="auto"/>
        <w:ind w:firstLine="426"/>
        <w:jc w:val="both"/>
        <w:rPr>
          <w:color w:val="000000" w:themeColor="text1"/>
          <w:lang w:val="el-GR"/>
        </w:rPr>
      </w:pPr>
      <w:bookmarkStart w:id="112" w:name="OLE_LINK35"/>
      <w:r w:rsidRPr="003872C4">
        <w:rPr>
          <w:color w:val="000000" w:themeColor="text1"/>
          <w:lang w:val="el-GR"/>
        </w:rPr>
        <w:t xml:space="preserve">Για τη διασφάλιση διαφάνειας και αξιοπιστίας των προβλέψεων, εφαρμόστηκαν τεχνικές </w:t>
      </w:r>
      <w:proofErr w:type="spellStart"/>
      <w:r w:rsidRPr="003872C4">
        <w:rPr>
          <w:color w:val="000000" w:themeColor="text1"/>
          <w:lang w:val="el-GR"/>
        </w:rPr>
        <w:t>επεξηγησιμότητας</w:t>
      </w:r>
      <w:proofErr w:type="spellEnd"/>
      <w:r w:rsidRPr="003872C4">
        <w:rPr>
          <w:color w:val="000000" w:themeColor="text1"/>
          <w:lang w:val="el-GR"/>
        </w:rPr>
        <w:t xml:space="preserve"> όπως το </w:t>
      </w:r>
      <w:r w:rsidRPr="003872C4">
        <w:rPr>
          <w:color w:val="000000" w:themeColor="text1"/>
        </w:rPr>
        <w:t>SHAP</w:t>
      </w:r>
      <w:r w:rsidRPr="003872C4">
        <w:rPr>
          <w:color w:val="000000" w:themeColor="text1"/>
          <w:lang w:val="el-GR"/>
        </w:rPr>
        <w:t xml:space="preserve"> (</w:t>
      </w:r>
      <w:proofErr w:type="spellStart"/>
      <w:r w:rsidRPr="003872C4">
        <w:rPr>
          <w:color w:val="000000" w:themeColor="text1"/>
        </w:rPr>
        <w:t>SHapley</w:t>
      </w:r>
      <w:proofErr w:type="spellEnd"/>
      <w:r w:rsidRPr="003872C4">
        <w:rPr>
          <w:color w:val="000000" w:themeColor="text1"/>
          <w:lang w:val="el-GR"/>
        </w:rPr>
        <w:t xml:space="preserve"> </w:t>
      </w:r>
      <w:r w:rsidRPr="003872C4">
        <w:rPr>
          <w:color w:val="000000" w:themeColor="text1"/>
        </w:rPr>
        <w:t>Additive</w:t>
      </w:r>
      <w:r w:rsidRPr="003872C4">
        <w:rPr>
          <w:color w:val="000000" w:themeColor="text1"/>
          <w:lang w:val="el-GR"/>
        </w:rPr>
        <w:t xml:space="preserve"> </w:t>
      </w:r>
      <w:proofErr w:type="spellStart"/>
      <w:r w:rsidRPr="003872C4">
        <w:rPr>
          <w:color w:val="000000" w:themeColor="text1"/>
        </w:rPr>
        <w:t>exPlanations</w:t>
      </w:r>
      <w:proofErr w:type="spellEnd"/>
      <w:r w:rsidRPr="003872C4">
        <w:rPr>
          <w:color w:val="000000" w:themeColor="text1"/>
          <w:lang w:val="el-GR"/>
        </w:rPr>
        <w:t xml:space="preserve">) τόσο σε μοντέλα δέντρων όσο και σε βαθιά μοντέλα. Οι τιμές </w:t>
      </w:r>
      <w:r w:rsidRPr="003872C4">
        <w:rPr>
          <w:color w:val="000000" w:themeColor="text1"/>
        </w:rPr>
        <w:t>SHAP</w:t>
      </w:r>
      <w:r w:rsidRPr="003872C4">
        <w:rPr>
          <w:color w:val="000000" w:themeColor="text1"/>
          <w:lang w:val="el-GR"/>
        </w:rPr>
        <w:t xml:space="preserve"> επέτρεψαν την ταυτοποίηση των σημαντικότερων χαρακτηριστικών σε κάθε περιβάλλον, στηρίζοντας τεκμηριωμένες προτάσεις για πολιτικές διαχείρισης ενέργειας κτιρίων. Η προσέγγιση </w:t>
      </w:r>
      <w:proofErr w:type="spellStart"/>
      <w:r w:rsidRPr="003872C4">
        <w:rPr>
          <w:color w:val="000000" w:themeColor="text1"/>
          <w:lang w:val="el-GR"/>
        </w:rPr>
        <w:t>επεξηγησιμότητας</w:t>
      </w:r>
      <w:proofErr w:type="spellEnd"/>
      <w:r w:rsidRPr="003872C4">
        <w:rPr>
          <w:color w:val="000000" w:themeColor="text1"/>
          <w:lang w:val="el-GR"/>
        </w:rPr>
        <w:t xml:space="preserve"> εναρμονίζεται με βέλτιστες πρακτικές για ερμηνεύσιμη τεχνητή νοημοσύνη σε ενεργειακά συστήματα</w:t>
      </w:r>
    </w:p>
    <w:p w14:paraId="101DEA01" w14:textId="6BA9CE05" w:rsidR="003872C4" w:rsidRPr="00D828F9" w:rsidRDefault="003872C4" w:rsidP="00D828F9">
      <w:pPr>
        <w:pStyle w:val="Heading3"/>
        <w:rPr>
          <w:b/>
          <w:bCs/>
        </w:rPr>
      </w:pPr>
      <w:bookmarkStart w:id="113" w:name="_Toc211431154"/>
      <w:bookmarkEnd w:id="112"/>
      <w:proofErr w:type="spellStart"/>
      <w:r w:rsidRPr="00D828F9">
        <w:rPr>
          <w:b/>
          <w:bCs/>
        </w:rPr>
        <w:t>Συγκριτική</w:t>
      </w:r>
      <w:proofErr w:type="spellEnd"/>
      <w:r w:rsidRPr="00D828F9">
        <w:rPr>
          <w:b/>
          <w:bCs/>
        </w:rPr>
        <w:t xml:space="preserve"> </w:t>
      </w:r>
      <w:proofErr w:type="spellStart"/>
      <w:r w:rsidRPr="00D828F9">
        <w:rPr>
          <w:b/>
          <w:bCs/>
        </w:rPr>
        <w:t>Αξιολόγηση</w:t>
      </w:r>
      <w:bookmarkEnd w:id="113"/>
      <w:proofErr w:type="spellEnd"/>
    </w:p>
    <w:p w14:paraId="66A6DB76" w14:textId="77777777" w:rsidR="003872C4" w:rsidRPr="003872C4" w:rsidRDefault="003872C4" w:rsidP="006B3642">
      <w:pPr>
        <w:spacing w:line="360" w:lineRule="auto"/>
        <w:ind w:firstLine="426"/>
        <w:jc w:val="both"/>
        <w:rPr>
          <w:color w:val="000000" w:themeColor="text1"/>
          <w:lang w:val="el-GR"/>
        </w:rPr>
      </w:pPr>
      <w:bookmarkStart w:id="114" w:name="OLE_LINK36"/>
      <w:r w:rsidRPr="003872C4">
        <w:rPr>
          <w:color w:val="000000" w:themeColor="text1"/>
          <w:lang w:val="el-GR"/>
        </w:rPr>
        <w:t xml:space="preserve">Τα αποτελέσματα της εξωτερικής επικύρωσης έδειξαν ότι η προτεινόμενη μεθοδολογία διατηρεί υψηλή ακρίβεια και </w:t>
      </w:r>
      <w:proofErr w:type="spellStart"/>
      <w:r w:rsidRPr="003872C4">
        <w:rPr>
          <w:color w:val="000000" w:themeColor="text1"/>
          <w:lang w:val="el-GR"/>
        </w:rPr>
        <w:t>επεξηγησιμότητα</w:t>
      </w:r>
      <w:proofErr w:type="spellEnd"/>
      <w:r w:rsidRPr="003872C4">
        <w:rPr>
          <w:color w:val="000000" w:themeColor="text1"/>
          <w:lang w:val="el-GR"/>
        </w:rPr>
        <w:t xml:space="preserve"> σε διαφορετικές διατάξεις αισθητήρων και χρονικές περιόδους, επιβεβαιώνοντας την </w:t>
      </w:r>
      <w:proofErr w:type="spellStart"/>
      <w:r w:rsidRPr="003872C4">
        <w:rPr>
          <w:color w:val="000000" w:themeColor="text1"/>
          <w:lang w:val="el-GR"/>
        </w:rPr>
        <w:t>καταλληλότητά</w:t>
      </w:r>
      <w:proofErr w:type="spellEnd"/>
      <w:r w:rsidRPr="003872C4">
        <w:rPr>
          <w:color w:val="000000" w:themeColor="text1"/>
          <w:lang w:val="el-GR"/>
        </w:rPr>
        <w:t xml:space="preserve"> της για πραγματικές εφαρμογές σε έξυπνα κτίρια.</w:t>
      </w:r>
    </w:p>
    <w:bookmarkEnd w:id="114"/>
    <w:p w14:paraId="3CDE706C" w14:textId="2A3E396D" w:rsidR="00C2490E" w:rsidRPr="00027CC6" w:rsidRDefault="00C2490E" w:rsidP="00A61AF2">
      <w:pPr>
        <w:spacing w:line="360" w:lineRule="auto"/>
        <w:ind w:firstLine="426"/>
        <w:rPr>
          <w:color w:val="000000" w:themeColor="text1"/>
          <w:lang w:val="el-GR"/>
        </w:rPr>
      </w:pPr>
      <w:r w:rsidRPr="005C5B56">
        <w:rPr>
          <w:color w:val="000000" w:themeColor="text1"/>
          <w:lang w:val="el-GR"/>
        </w:rPr>
        <w:t xml:space="preserve"> </w:t>
      </w:r>
    </w:p>
    <w:p w14:paraId="289A439B" w14:textId="77777777" w:rsidR="006B3642" w:rsidRPr="00027CC6" w:rsidRDefault="006B3642" w:rsidP="00A61AF2">
      <w:pPr>
        <w:spacing w:line="360" w:lineRule="auto"/>
        <w:ind w:firstLine="426"/>
        <w:rPr>
          <w:color w:val="000000" w:themeColor="text1"/>
          <w:lang w:val="el-GR"/>
        </w:rPr>
      </w:pPr>
    </w:p>
    <w:p w14:paraId="3944B252" w14:textId="77777777" w:rsidR="006B3642" w:rsidRPr="00027CC6" w:rsidRDefault="006B3642" w:rsidP="00A61AF2">
      <w:pPr>
        <w:spacing w:line="360" w:lineRule="auto"/>
        <w:ind w:firstLine="426"/>
        <w:rPr>
          <w:color w:val="000000" w:themeColor="text1"/>
          <w:lang w:val="el-GR"/>
        </w:rPr>
      </w:pPr>
    </w:p>
    <w:p w14:paraId="48C4596B" w14:textId="77777777" w:rsidR="006B3642" w:rsidRPr="00027CC6" w:rsidRDefault="006B3642" w:rsidP="00A61AF2">
      <w:pPr>
        <w:spacing w:line="360" w:lineRule="auto"/>
        <w:ind w:firstLine="426"/>
        <w:rPr>
          <w:color w:val="000000" w:themeColor="text1"/>
          <w:lang w:val="el-GR"/>
        </w:rPr>
      </w:pPr>
    </w:p>
    <w:p w14:paraId="57D9972E" w14:textId="2B73A962" w:rsidR="003872C4" w:rsidRPr="003872C4" w:rsidRDefault="001866C1" w:rsidP="003872C4">
      <w:pPr>
        <w:pStyle w:val="Heading1"/>
        <w:spacing w:line="276" w:lineRule="auto"/>
        <w:ind w:left="431" w:hanging="431"/>
        <w:rPr>
          <w:sz w:val="36"/>
        </w:rPr>
      </w:pPr>
      <w:bookmarkStart w:id="115" w:name="_Toc211431155"/>
      <w:r>
        <w:rPr>
          <w:sz w:val="36"/>
          <w:lang w:val="el-GR"/>
        </w:rPr>
        <w:t xml:space="preserve">Πειραματικά </w:t>
      </w:r>
      <w:r w:rsidR="006B3642">
        <w:rPr>
          <w:sz w:val="36"/>
          <w:lang w:val="el-GR"/>
        </w:rPr>
        <w:t>Αποτελέσματα</w:t>
      </w:r>
      <w:r>
        <w:rPr>
          <w:sz w:val="36"/>
          <w:lang w:val="el-GR"/>
        </w:rPr>
        <w:t xml:space="preserve"> και Ανάλυση</w:t>
      </w:r>
      <w:bookmarkEnd w:id="115"/>
    </w:p>
    <w:p w14:paraId="0700D4E1" w14:textId="421CFAA0" w:rsidR="003872C4" w:rsidRPr="00D828F9" w:rsidRDefault="003872C4" w:rsidP="00D828F9">
      <w:pPr>
        <w:pStyle w:val="Heading2"/>
        <w:rPr>
          <w:b/>
          <w:bCs/>
        </w:rPr>
      </w:pPr>
      <w:bookmarkStart w:id="116" w:name="_Toc211431156"/>
      <w:r w:rsidRPr="00D828F9">
        <w:rPr>
          <w:b/>
          <w:bCs/>
        </w:rPr>
        <w:t>Επ</w:t>
      </w:r>
      <w:proofErr w:type="spellStart"/>
      <w:r w:rsidRPr="00D828F9">
        <w:rPr>
          <w:b/>
          <w:bCs/>
        </w:rPr>
        <w:t>ισκό</w:t>
      </w:r>
      <w:proofErr w:type="spellEnd"/>
      <w:r w:rsidRPr="00D828F9">
        <w:rPr>
          <w:b/>
          <w:bCs/>
        </w:rPr>
        <w:t>π</w:t>
      </w:r>
      <w:proofErr w:type="spellStart"/>
      <w:r w:rsidRPr="00D828F9">
        <w:rPr>
          <w:b/>
          <w:bCs/>
        </w:rPr>
        <w:t>ηση</w:t>
      </w:r>
      <w:proofErr w:type="spellEnd"/>
      <w:r w:rsidRPr="00D828F9">
        <w:rPr>
          <w:b/>
          <w:bCs/>
        </w:rPr>
        <w:t xml:space="preserve"> </w:t>
      </w:r>
      <w:proofErr w:type="spellStart"/>
      <w:r w:rsidRPr="00D828F9">
        <w:rPr>
          <w:b/>
          <w:bCs/>
        </w:rPr>
        <w:t>Πειρ</w:t>
      </w:r>
      <w:proofErr w:type="spellEnd"/>
      <w:r w:rsidRPr="00D828F9">
        <w:rPr>
          <w:b/>
          <w:bCs/>
        </w:rPr>
        <w:t>αμα</w:t>
      </w:r>
      <w:proofErr w:type="spellStart"/>
      <w:r w:rsidRPr="00D828F9">
        <w:rPr>
          <w:b/>
          <w:bCs/>
        </w:rPr>
        <w:t>τικού</w:t>
      </w:r>
      <w:proofErr w:type="spellEnd"/>
      <w:r w:rsidRPr="00D828F9">
        <w:rPr>
          <w:b/>
          <w:bCs/>
        </w:rPr>
        <w:t xml:space="preserve"> </w:t>
      </w:r>
      <w:proofErr w:type="spellStart"/>
      <w:r w:rsidRPr="00D828F9">
        <w:rPr>
          <w:b/>
          <w:bCs/>
        </w:rPr>
        <w:t>Πλ</w:t>
      </w:r>
      <w:proofErr w:type="spellEnd"/>
      <w:r w:rsidRPr="00D828F9">
        <w:rPr>
          <w:b/>
          <w:bCs/>
        </w:rPr>
        <w:t>α</w:t>
      </w:r>
      <w:proofErr w:type="spellStart"/>
      <w:r w:rsidRPr="00D828F9">
        <w:rPr>
          <w:b/>
          <w:bCs/>
        </w:rPr>
        <w:t>ισίου</w:t>
      </w:r>
      <w:bookmarkEnd w:id="116"/>
      <w:proofErr w:type="spellEnd"/>
    </w:p>
    <w:p w14:paraId="45F378A8" w14:textId="719F8D04" w:rsidR="003872C4" w:rsidRPr="003872C4" w:rsidRDefault="003872C4" w:rsidP="003872C4">
      <w:pPr>
        <w:spacing w:line="360" w:lineRule="auto"/>
        <w:ind w:firstLine="426"/>
        <w:rPr>
          <w:color w:val="000000" w:themeColor="text1"/>
          <w:lang w:val="el-GR"/>
        </w:rPr>
      </w:pPr>
      <w:bookmarkStart w:id="117" w:name="OLE_LINK38"/>
      <w:r w:rsidRPr="003872C4">
        <w:rPr>
          <w:color w:val="000000" w:themeColor="text1"/>
          <w:lang w:val="el-GR"/>
        </w:rPr>
        <w:t>Η</w:t>
      </w:r>
      <w:r w:rsidR="001866C1" w:rsidRPr="001866C1">
        <w:rPr>
          <w:color w:val="000000" w:themeColor="text1"/>
          <w:lang w:val="el-GR"/>
        </w:rPr>
        <w:t xml:space="preserve"> </w:t>
      </w:r>
      <w:r w:rsidRPr="003872C4">
        <w:rPr>
          <w:color w:val="000000" w:themeColor="text1"/>
          <w:lang w:val="el-GR"/>
        </w:rPr>
        <w:t xml:space="preserve">ενότητα αυτή περιγράφει το πειραματικό πλαίσιο που σχεδιάστηκε για την αξιολόγηση αλγορίθμων πρόβλεψης σε </w:t>
      </w:r>
      <w:r w:rsidRPr="003872C4">
        <w:rPr>
          <w:color w:val="000000" w:themeColor="text1"/>
        </w:rPr>
        <w:t>IoT</w:t>
      </w:r>
      <w:r w:rsidRPr="003872C4">
        <w:rPr>
          <w:color w:val="000000" w:themeColor="text1"/>
          <w:lang w:val="el-GR"/>
        </w:rPr>
        <w:t xml:space="preserve"> συστήματα έξυπνων κτιρίων. Στόχος </w:t>
      </w:r>
      <w:r w:rsidR="001866C1">
        <w:rPr>
          <w:color w:val="000000" w:themeColor="text1"/>
          <w:lang w:val="el-GR"/>
        </w:rPr>
        <w:t>ήταν να παραχθεί</w:t>
      </w:r>
      <w:r w:rsidRPr="003872C4">
        <w:rPr>
          <w:color w:val="000000" w:themeColor="text1"/>
          <w:lang w:val="el-GR"/>
        </w:rPr>
        <w:t xml:space="preserve"> μια ολοκληρωμένη και </w:t>
      </w:r>
      <w:proofErr w:type="spellStart"/>
      <w:r w:rsidRPr="003872C4">
        <w:rPr>
          <w:color w:val="000000" w:themeColor="text1"/>
          <w:lang w:val="el-GR"/>
        </w:rPr>
        <w:t>αναπαραγώγιμη</w:t>
      </w:r>
      <w:proofErr w:type="spellEnd"/>
      <w:r w:rsidRPr="003872C4">
        <w:rPr>
          <w:color w:val="000000" w:themeColor="text1"/>
          <w:lang w:val="el-GR"/>
        </w:rPr>
        <w:t xml:space="preserve"> αποτίμηση της απόδοσης των αλγορίθμων υπό ποικίλες, </w:t>
      </w:r>
      <w:r w:rsidRPr="003872C4">
        <w:rPr>
          <w:color w:val="000000" w:themeColor="text1"/>
          <w:lang w:val="el-GR"/>
        </w:rPr>
        <w:lastRenderedPageBreak/>
        <w:t>ρεαλιστικές συνθήκες. Η πειραματική διάταξη αντικατοπτρίζει την πολυπλοκότητα και τη μεταβλητότητα των πραγματικών περιβαλλόντων έξυπνων κτιρίων.</w:t>
      </w:r>
    </w:p>
    <w:p w14:paraId="2868925C" w14:textId="0C2CD0CC" w:rsidR="003872C4" w:rsidRPr="003872C4" w:rsidRDefault="003872C4" w:rsidP="003872C4">
      <w:pPr>
        <w:spacing w:line="360" w:lineRule="auto"/>
        <w:ind w:firstLine="426"/>
        <w:rPr>
          <w:color w:val="000000" w:themeColor="text1"/>
          <w:lang w:val="el-GR"/>
        </w:rPr>
      </w:pPr>
      <w:r w:rsidRPr="003872C4">
        <w:rPr>
          <w:color w:val="000000" w:themeColor="text1"/>
          <w:lang w:val="el-GR"/>
        </w:rPr>
        <w:t xml:space="preserve">Διεξήχθησαν πάνω από 500 ανεξάρτητες δοκιμές, καλύπτοντας </w:t>
      </w:r>
      <w:r w:rsidR="001866C1">
        <w:rPr>
          <w:color w:val="000000" w:themeColor="text1"/>
          <w:lang w:val="el-GR"/>
        </w:rPr>
        <w:t xml:space="preserve">κυρίως </w:t>
      </w:r>
      <w:r w:rsidRPr="003872C4">
        <w:rPr>
          <w:color w:val="000000" w:themeColor="text1"/>
          <w:lang w:val="el-GR"/>
        </w:rPr>
        <w:t>εννέα αλγορίθμους πρόβλεψης αιχμής—</w:t>
      </w:r>
      <w:r w:rsidRPr="003872C4">
        <w:rPr>
          <w:color w:val="000000" w:themeColor="text1"/>
        </w:rPr>
        <w:t>Ridge</w:t>
      </w:r>
      <w:r w:rsidRPr="003872C4">
        <w:rPr>
          <w:color w:val="000000" w:themeColor="text1"/>
          <w:lang w:val="el-GR"/>
        </w:rPr>
        <w:t xml:space="preserve">, </w:t>
      </w:r>
      <w:proofErr w:type="spellStart"/>
      <w:r w:rsidRPr="003872C4">
        <w:rPr>
          <w:color w:val="000000" w:themeColor="text1"/>
        </w:rPr>
        <w:t>ElasticNet</w:t>
      </w:r>
      <w:proofErr w:type="spellEnd"/>
      <w:r w:rsidRPr="003872C4">
        <w:rPr>
          <w:color w:val="000000" w:themeColor="text1"/>
          <w:lang w:val="el-GR"/>
        </w:rPr>
        <w:t xml:space="preserve">, </w:t>
      </w:r>
      <w:proofErr w:type="spellStart"/>
      <w:r w:rsidRPr="003872C4">
        <w:rPr>
          <w:color w:val="000000" w:themeColor="text1"/>
        </w:rPr>
        <w:t>LightGBM</w:t>
      </w:r>
      <w:proofErr w:type="spellEnd"/>
      <w:r w:rsidRPr="003872C4">
        <w:rPr>
          <w:color w:val="000000" w:themeColor="text1"/>
          <w:lang w:val="el-GR"/>
        </w:rPr>
        <w:t xml:space="preserve">, </w:t>
      </w:r>
      <w:proofErr w:type="spellStart"/>
      <w:r w:rsidRPr="003872C4">
        <w:rPr>
          <w:color w:val="000000" w:themeColor="text1"/>
        </w:rPr>
        <w:t>XGBoost</w:t>
      </w:r>
      <w:proofErr w:type="spellEnd"/>
      <w:r w:rsidRPr="003872C4">
        <w:rPr>
          <w:color w:val="000000" w:themeColor="text1"/>
          <w:lang w:val="el-GR"/>
        </w:rPr>
        <w:t xml:space="preserve">, </w:t>
      </w:r>
      <w:proofErr w:type="spellStart"/>
      <w:r w:rsidRPr="003872C4">
        <w:rPr>
          <w:color w:val="000000" w:themeColor="text1"/>
        </w:rPr>
        <w:t>CatBoost</w:t>
      </w:r>
      <w:proofErr w:type="spellEnd"/>
      <w:r w:rsidRPr="003872C4">
        <w:rPr>
          <w:color w:val="000000" w:themeColor="text1"/>
          <w:lang w:val="el-GR"/>
        </w:rPr>
        <w:t xml:space="preserve">, </w:t>
      </w:r>
      <w:proofErr w:type="spellStart"/>
      <w:r w:rsidRPr="003872C4">
        <w:rPr>
          <w:color w:val="000000" w:themeColor="text1"/>
        </w:rPr>
        <w:t>ExtraTrees</w:t>
      </w:r>
      <w:proofErr w:type="spellEnd"/>
      <w:r w:rsidRPr="003872C4">
        <w:rPr>
          <w:color w:val="000000" w:themeColor="text1"/>
          <w:lang w:val="el-GR"/>
        </w:rPr>
        <w:t xml:space="preserve">, </w:t>
      </w:r>
      <w:r w:rsidRPr="003872C4">
        <w:rPr>
          <w:color w:val="000000" w:themeColor="text1"/>
        </w:rPr>
        <w:t>k</w:t>
      </w:r>
      <w:r w:rsidRPr="003872C4">
        <w:rPr>
          <w:color w:val="000000" w:themeColor="text1"/>
          <w:lang w:val="el-GR"/>
        </w:rPr>
        <w:t>-</w:t>
      </w:r>
      <w:r w:rsidRPr="003872C4">
        <w:rPr>
          <w:color w:val="000000" w:themeColor="text1"/>
        </w:rPr>
        <w:t>NN</w:t>
      </w:r>
      <w:r w:rsidRPr="003872C4">
        <w:rPr>
          <w:color w:val="000000" w:themeColor="text1"/>
          <w:lang w:val="el-GR"/>
        </w:rPr>
        <w:t xml:space="preserve">, </w:t>
      </w:r>
      <w:proofErr w:type="spellStart"/>
      <w:r w:rsidRPr="003872C4">
        <w:rPr>
          <w:color w:val="000000" w:themeColor="text1"/>
        </w:rPr>
        <w:t>PatchTST</w:t>
      </w:r>
      <w:proofErr w:type="spellEnd"/>
      <w:r w:rsidRPr="003872C4">
        <w:rPr>
          <w:color w:val="000000" w:themeColor="text1"/>
          <w:lang w:val="el-GR"/>
        </w:rPr>
        <w:t xml:space="preserve"> και </w:t>
      </w:r>
      <w:r w:rsidRPr="003872C4">
        <w:rPr>
          <w:color w:val="000000" w:themeColor="text1"/>
        </w:rPr>
        <w:t>N</w:t>
      </w:r>
      <w:r w:rsidRPr="003872C4">
        <w:rPr>
          <w:color w:val="000000" w:themeColor="text1"/>
          <w:lang w:val="el-GR"/>
        </w:rPr>
        <w:t>-</w:t>
      </w:r>
      <w:proofErr w:type="spellStart"/>
      <w:r w:rsidRPr="003872C4">
        <w:rPr>
          <w:color w:val="000000" w:themeColor="text1"/>
        </w:rPr>
        <w:t>HiTS</w:t>
      </w:r>
      <w:proofErr w:type="spellEnd"/>
      <w:r w:rsidRPr="003872C4">
        <w:rPr>
          <w:color w:val="000000" w:themeColor="text1"/>
          <w:lang w:val="el-GR"/>
        </w:rPr>
        <w:t xml:space="preserve">—σε πέντε διακριτά </w:t>
      </w:r>
      <w:r w:rsidRPr="003872C4">
        <w:rPr>
          <w:color w:val="000000" w:themeColor="text1"/>
        </w:rPr>
        <w:t>IoT</w:t>
      </w:r>
      <w:r w:rsidRPr="003872C4">
        <w:rPr>
          <w:color w:val="000000" w:themeColor="text1"/>
          <w:lang w:val="el-GR"/>
        </w:rPr>
        <w:t xml:space="preserve"> συστήματα. Κάθε σύστημα παρουσιάζει μοναδικές προκλήσεις, όπως διαφορές στον όγκο δεδομένων, στα επίπεδα θορύβου και στη συμπεριφορά των αισθητήρων. Για κάθε σύστημα, αξιολογήθηκαν πέντε στρατηγικές </w:t>
      </w:r>
      <w:proofErr w:type="spellStart"/>
      <w:r w:rsidRPr="003872C4">
        <w:rPr>
          <w:color w:val="000000" w:themeColor="text1"/>
          <w:lang w:val="el-GR"/>
        </w:rPr>
        <w:t>προεπεξεργασίας</w:t>
      </w:r>
      <w:proofErr w:type="spellEnd"/>
      <w:r w:rsidRPr="003872C4">
        <w:rPr>
          <w:color w:val="000000" w:themeColor="text1"/>
          <w:lang w:val="el-GR"/>
        </w:rPr>
        <w:t xml:space="preserve"> για τη διαχείριση ελλιπών τιμών και μετατόπισης αισθητήρων, ενώ η απόδοση μετρήθηκε σε οκτώ ορίζοντες πρόβλεψης, από 5 λεπτά έως 1 ημέρα. Αυτή η ολοκληρωμένη διάταξη διασφαλίζει ότι τα ευρήματα είναι ανθεκτικά και γενικεύσιμα σε ευρύ φάσμα πραγματικών εφαρμογών</w:t>
      </w:r>
      <w:sdt>
        <w:sdtPr>
          <w:rPr>
            <w:color w:val="000000" w:themeColor="text1"/>
            <w:lang w:val="el-GR"/>
          </w:rPr>
          <w:id w:val="-444000409"/>
          <w:citation/>
        </w:sdtPr>
        <w:sdtContent>
          <w:r w:rsidR="0036646D">
            <w:rPr>
              <w:color w:val="000000" w:themeColor="text1"/>
              <w:lang w:val="el-GR"/>
            </w:rPr>
            <w:fldChar w:fldCharType="begin"/>
          </w:r>
          <w:r w:rsidR="0036646D" w:rsidRPr="0036646D">
            <w:rPr>
              <w:color w:val="000000" w:themeColor="text1"/>
              <w:lang w:val="el-GR"/>
            </w:rPr>
            <w:instrText xml:space="preserve"> </w:instrText>
          </w:r>
          <w:r w:rsidR="0036646D">
            <w:rPr>
              <w:color w:val="000000" w:themeColor="text1"/>
            </w:rPr>
            <w:instrText>CITATION</w:instrText>
          </w:r>
          <w:r w:rsidR="0036646D" w:rsidRPr="0036646D">
            <w:rPr>
              <w:color w:val="000000" w:themeColor="text1"/>
              <w:lang w:val="el-GR"/>
            </w:rPr>
            <w:instrText xml:space="preserve"> </w:instrText>
          </w:r>
          <w:r w:rsidR="0036646D">
            <w:rPr>
              <w:color w:val="000000" w:themeColor="text1"/>
            </w:rPr>
            <w:instrText>Rib</w:instrText>
          </w:r>
          <w:r w:rsidR="0036646D" w:rsidRPr="0036646D">
            <w:rPr>
              <w:color w:val="000000" w:themeColor="text1"/>
              <w:lang w:val="el-GR"/>
            </w:rPr>
            <w:instrText>22 \</w:instrText>
          </w:r>
          <w:r w:rsidR="0036646D">
            <w:rPr>
              <w:color w:val="000000" w:themeColor="text1"/>
            </w:rPr>
            <w:instrText>l</w:instrText>
          </w:r>
          <w:r w:rsidR="0036646D" w:rsidRPr="0036646D">
            <w:rPr>
              <w:color w:val="000000" w:themeColor="text1"/>
              <w:lang w:val="el-GR"/>
            </w:rPr>
            <w:instrText xml:space="preserve"> 1033 </w:instrText>
          </w:r>
          <w:r w:rsidR="0036646D">
            <w:rPr>
              <w:color w:val="000000" w:themeColor="text1"/>
              <w:lang w:val="el-GR"/>
            </w:rPr>
            <w:fldChar w:fldCharType="separate"/>
          </w:r>
          <w:r w:rsidR="00A44DDC" w:rsidRPr="00A44DDC">
            <w:rPr>
              <w:noProof/>
              <w:color w:val="000000" w:themeColor="text1"/>
              <w:lang w:val="el-GR"/>
            </w:rPr>
            <w:t xml:space="preserve"> [63]</w:t>
          </w:r>
          <w:r w:rsidR="0036646D">
            <w:rPr>
              <w:color w:val="000000" w:themeColor="text1"/>
              <w:lang w:val="el-GR"/>
            </w:rPr>
            <w:fldChar w:fldCharType="end"/>
          </w:r>
        </w:sdtContent>
      </w:sdt>
      <w:r w:rsidRPr="003872C4">
        <w:rPr>
          <w:color w:val="000000" w:themeColor="text1"/>
          <w:lang w:val="el-GR"/>
        </w:rPr>
        <w:t>.</w:t>
      </w:r>
    </w:p>
    <w:p w14:paraId="4EC39848" w14:textId="599689DC" w:rsidR="003872C4" w:rsidRPr="003872C4" w:rsidRDefault="003872C4" w:rsidP="003872C4">
      <w:pPr>
        <w:spacing w:line="360" w:lineRule="auto"/>
        <w:ind w:firstLine="426"/>
        <w:rPr>
          <w:color w:val="000000" w:themeColor="text1"/>
          <w:lang w:val="el-GR"/>
        </w:rPr>
      </w:pPr>
      <w:r w:rsidRPr="003872C4">
        <w:rPr>
          <w:color w:val="000000" w:themeColor="text1"/>
          <w:lang w:val="el-GR"/>
        </w:rPr>
        <w:t>Ως βασική μετρική αξιολόγησης επιλέχθηκε το σταθμισμένο Μέσο Απόλυτο Ποσοστιαίο Σφάλμα (</w:t>
      </w:r>
      <w:proofErr w:type="spellStart"/>
      <w:r w:rsidRPr="003872C4">
        <w:rPr>
          <w:color w:val="000000" w:themeColor="text1"/>
        </w:rPr>
        <w:t>wMAPE</w:t>
      </w:r>
      <w:proofErr w:type="spellEnd"/>
      <w:r w:rsidRPr="003872C4">
        <w:rPr>
          <w:color w:val="000000" w:themeColor="text1"/>
          <w:lang w:val="el-GR"/>
        </w:rPr>
        <w:t xml:space="preserve">). Το </w:t>
      </w:r>
      <w:proofErr w:type="spellStart"/>
      <w:r w:rsidRPr="003872C4">
        <w:rPr>
          <w:color w:val="000000" w:themeColor="text1"/>
        </w:rPr>
        <w:t>wMAPE</w:t>
      </w:r>
      <w:proofErr w:type="spellEnd"/>
      <w:r w:rsidRPr="003872C4">
        <w:rPr>
          <w:color w:val="000000" w:themeColor="text1"/>
          <w:lang w:val="el-GR"/>
        </w:rPr>
        <w:t xml:space="preserve"> </w:t>
      </w:r>
      <w:proofErr w:type="spellStart"/>
      <w:r w:rsidRPr="003872C4">
        <w:rPr>
          <w:color w:val="000000" w:themeColor="text1"/>
          <w:lang w:val="el-GR"/>
        </w:rPr>
        <w:t>ποσοτικοποιεί</w:t>
      </w:r>
      <w:proofErr w:type="spellEnd"/>
      <w:r w:rsidRPr="003872C4">
        <w:rPr>
          <w:color w:val="000000" w:themeColor="text1"/>
          <w:lang w:val="el-GR"/>
        </w:rPr>
        <w:t xml:space="preserve"> το μέσο απόλυτο σφάλμα πρόβλεψης ως ποσοστό των παρατηρούμενων τιμών, σταθμισμένο ως προς το μέγεθός τους. Η μετρική αυτή είναι ιδιαίτερα κατάλληλη για δεδομένα κατανάλωσης ενέργειας και πόρων, καθώς είναι </w:t>
      </w:r>
      <w:proofErr w:type="spellStart"/>
      <w:r w:rsidRPr="003872C4">
        <w:rPr>
          <w:color w:val="000000" w:themeColor="text1"/>
          <w:lang w:val="el-GR"/>
        </w:rPr>
        <w:t>κλιμακο</w:t>
      </w:r>
      <w:proofErr w:type="spellEnd"/>
      <w:r w:rsidRPr="003872C4">
        <w:rPr>
          <w:color w:val="000000" w:themeColor="text1"/>
          <w:lang w:val="el-GR"/>
        </w:rPr>
        <w:t xml:space="preserve">-ανεξάρτητη, ερμηνεύσιμη και ανθεκτική σε ακραίες τιμές. Παρότι το </w:t>
      </w:r>
      <w:proofErr w:type="spellStart"/>
      <w:r w:rsidRPr="003872C4">
        <w:rPr>
          <w:color w:val="000000" w:themeColor="text1"/>
        </w:rPr>
        <w:t>wMAPE</w:t>
      </w:r>
      <w:proofErr w:type="spellEnd"/>
      <w:r w:rsidRPr="003872C4">
        <w:rPr>
          <w:color w:val="000000" w:themeColor="text1"/>
          <w:lang w:val="el-GR"/>
        </w:rPr>
        <w:t xml:space="preserve"> αποτελεί το επίκεντρο της ανάλυσης, αναφέρονται επίσης οι μετρικές </w:t>
      </w:r>
      <w:r w:rsidRPr="003872C4">
        <w:rPr>
          <w:color w:val="000000" w:themeColor="text1"/>
        </w:rPr>
        <w:t>RMSE</w:t>
      </w:r>
      <w:r w:rsidRPr="003872C4">
        <w:rPr>
          <w:color w:val="000000" w:themeColor="text1"/>
          <w:lang w:val="el-GR"/>
        </w:rPr>
        <w:t xml:space="preserve"> (</w:t>
      </w:r>
      <w:r w:rsidRPr="003872C4">
        <w:rPr>
          <w:color w:val="000000" w:themeColor="text1"/>
        </w:rPr>
        <w:t>Root</w:t>
      </w:r>
      <w:r w:rsidRPr="003872C4">
        <w:rPr>
          <w:color w:val="000000" w:themeColor="text1"/>
          <w:lang w:val="el-GR"/>
        </w:rPr>
        <w:t xml:space="preserve"> </w:t>
      </w:r>
      <w:r w:rsidRPr="003872C4">
        <w:rPr>
          <w:color w:val="000000" w:themeColor="text1"/>
        </w:rPr>
        <w:t>Mean</w:t>
      </w:r>
      <w:r w:rsidRPr="003872C4">
        <w:rPr>
          <w:color w:val="000000" w:themeColor="text1"/>
          <w:lang w:val="el-GR"/>
        </w:rPr>
        <w:t xml:space="preserve"> </w:t>
      </w:r>
      <w:r w:rsidRPr="003872C4">
        <w:rPr>
          <w:color w:val="000000" w:themeColor="text1"/>
        </w:rPr>
        <w:t>Square</w:t>
      </w:r>
      <w:r w:rsidRPr="003872C4">
        <w:rPr>
          <w:color w:val="000000" w:themeColor="text1"/>
          <w:lang w:val="el-GR"/>
        </w:rPr>
        <w:t xml:space="preserve"> </w:t>
      </w:r>
      <w:r w:rsidRPr="003872C4">
        <w:rPr>
          <w:color w:val="000000" w:themeColor="text1"/>
        </w:rPr>
        <w:t>Error</w:t>
      </w:r>
      <w:r w:rsidRPr="003872C4">
        <w:rPr>
          <w:color w:val="000000" w:themeColor="text1"/>
          <w:lang w:val="el-GR"/>
        </w:rPr>
        <w:t xml:space="preserve">), </w:t>
      </w:r>
      <w:r w:rsidRPr="003872C4">
        <w:rPr>
          <w:color w:val="000000" w:themeColor="text1"/>
        </w:rPr>
        <w:t>MAE</w:t>
      </w:r>
      <w:r w:rsidRPr="003872C4">
        <w:rPr>
          <w:color w:val="000000" w:themeColor="text1"/>
          <w:lang w:val="el-GR"/>
        </w:rPr>
        <w:t xml:space="preserve"> (</w:t>
      </w:r>
      <w:r w:rsidRPr="003872C4">
        <w:rPr>
          <w:color w:val="000000" w:themeColor="text1"/>
        </w:rPr>
        <w:t>Mean</w:t>
      </w:r>
      <w:r w:rsidRPr="003872C4">
        <w:rPr>
          <w:color w:val="000000" w:themeColor="text1"/>
          <w:lang w:val="el-GR"/>
        </w:rPr>
        <w:t xml:space="preserve"> </w:t>
      </w:r>
      <w:r w:rsidRPr="003872C4">
        <w:rPr>
          <w:color w:val="000000" w:themeColor="text1"/>
        </w:rPr>
        <w:t>Absolute</w:t>
      </w:r>
      <w:r w:rsidRPr="003872C4">
        <w:rPr>
          <w:color w:val="000000" w:themeColor="text1"/>
          <w:lang w:val="el-GR"/>
        </w:rPr>
        <w:t xml:space="preserve"> </w:t>
      </w:r>
      <w:r w:rsidRPr="003872C4">
        <w:rPr>
          <w:color w:val="000000" w:themeColor="text1"/>
        </w:rPr>
        <w:t>Error</w:t>
      </w:r>
      <w:r w:rsidRPr="003872C4">
        <w:rPr>
          <w:color w:val="000000" w:themeColor="text1"/>
          <w:lang w:val="el-GR"/>
        </w:rPr>
        <w:t xml:space="preserve">) και </w:t>
      </w:r>
      <w:r w:rsidRPr="003872C4">
        <w:rPr>
          <w:color w:val="000000" w:themeColor="text1"/>
        </w:rPr>
        <w:t>R</w:t>
      </w:r>
      <w:r w:rsidRPr="003872C4">
        <w:rPr>
          <w:color w:val="000000" w:themeColor="text1"/>
          <w:lang w:val="el-GR"/>
        </w:rPr>
        <w:t>² ως συμπληρωματικές αξιολογήσεις.</w:t>
      </w:r>
    </w:p>
    <w:p w14:paraId="40B5D939" w14:textId="3F209E6C" w:rsidR="003872C4" w:rsidRPr="003872C4" w:rsidRDefault="003872C4" w:rsidP="003872C4">
      <w:pPr>
        <w:spacing w:line="360" w:lineRule="auto"/>
        <w:ind w:firstLine="426"/>
        <w:rPr>
          <w:color w:val="000000" w:themeColor="text1"/>
          <w:lang w:val="el-GR"/>
        </w:rPr>
      </w:pPr>
      <w:r w:rsidRPr="003872C4">
        <w:rPr>
          <w:color w:val="000000" w:themeColor="text1"/>
          <w:lang w:val="el-GR"/>
        </w:rPr>
        <w:t xml:space="preserve">Για να προσομοιωθεί με ακρίβεια η πραγματική ανάπτυξη, χρησιμοποιήθηκε πρωτόκολλο επικύρωσης </w:t>
      </w:r>
      <w:r w:rsidRPr="003872C4">
        <w:rPr>
          <w:i/>
          <w:iCs/>
          <w:color w:val="000000" w:themeColor="text1"/>
        </w:rPr>
        <w:t>walk</w:t>
      </w:r>
      <w:r w:rsidRPr="003872C4">
        <w:rPr>
          <w:i/>
          <w:iCs/>
          <w:color w:val="000000" w:themeColor="text1"/>
          <w:lang w:val="el-GR"/>
        </w:rPr>
        <w:t>-</w:t>
      </w:r>
      <w:r w:rsidRPr="003872C4">
        <w:rPr>
          <w:i/>
          <w:iCs/>
          <w:color w:val="000000" w:themeColor="text1"/>
        </w:rPr>
        <w:t>forward</w:t>
      </w:r>
      <w:r w:rsidRPr="003872C4">
        <w:rPr>
          <w:color w:val="000000" w:themeColor="text1"/>
          <w:lang w:val="el-GR"/>
        </w:rPr>
        <w:t xml:space="preserve">. Σε αυτή την προσέγγιση, τα μοντέλα </w:t>
      </w:r>
      <w:proofErr w:type="spellStart"/>
      <w:r w:rsidRPr="003872C4">
        <w:rPr>
          <w:color w:val="000000" w:themeColor="text1"/>
          <w:lang w:val="el-GR"/>
        </w:rPr>
        <w:t>επανεκπαιδεύονται</w:t>
      </w:r>
      <w:proofErr w:type="spellEnd"/>
      <w:r w:rsidRPr="003872C4">
        <w:rPr>
          <w:color w:val="000000" w:themeColor="text1"/>
          <w:lang w:val="el-GR"/>
        </w:rPr>
        <w:t xml:space="preserve"> και αξιολογούνται σε διαδοχικά κινούμενα χρονικά παράθυρα, αποτρέποντας διαρροή πληροφορίας (</w:t>
      </w:r>
      <w:r w:rsidRPr="003872C4">
        <w:rPr>
          <w:i/>
          <w:iCs/>
          <w:color w:val="000000" w:themeColor="text1"/>
        </w:rPr>
        <w:t>temporal</w:t>
      </w:r>
      <w:r w:rsidRPr="003872C4">
        <w:rPr>
          <w:i/>
          <w:iCs/>
          <w:color w:val="000000" w:themeColor="text1"/>
          <w:lang w:val="el-GR"/>
        </w:rPr>
        <w:t xml:space="preserve"> </w:t>
      </w:r>
      <w:r w:rsidRPr="003872C4">
        <w:rPr>
          <w:i/>
          <w:iCs/>
          <w:color w:val="000000" w:themeColor="text1"/>
        </w:rPr>
        <w:t>leakage</w:t>
      </w:r>
      <w:r w:rsidRPr="003872C4">
        <w:rPr>
          <w:color w:val="000000" w:themeColor="text1"/>
          <w:lang w:val="el-GR"/>
        </w:rPr>
        <w:t xml:space="preserve">) και παρέχοντας ρεαλιστική εκτίμηση της μελλοντικής απόδοσης σε μη </w:t>
      </w:r>
      <w:proofErr w:type="spellStart"/>
      <w:r w:rsidRPr="003872C4">
        <w:rPr>
          <w:color w:val="000000" w:themeColor="text1"/>
          <w:lang w:val="el-GR"/>
        </w:rPr>
        <w:t>στασιμόχρονα</w:t>
      </w:r>
      <w:proofErr w:type="spellEnd"/>
      <w:r w:rsidRPr="003872C4">
        <w:rPr>
          <w:color w:val="000000" w:themeColor="text1"/>
          <w:lang w:val="el-GR"/>
        </w:rPr>
        <w:t xml:space="preserve">, ροή δεδομένων </w:t>
      </w:r>
      <w:r w:rsidRPr="003872C4">
        <w:rPr>
          <w:color w:val="000000" w:themeColor="text1"/>
        </w:rPr>
        <w:t>IoT</w:t>
      </w:r>
      <w:sdt>
        <w:sdtPr>
          <w:rPr>
            <w:color w:val="000000" w:themeColor="text1"/>
          </w:rPr>
          <w:id w:val="1376427241"/>
          <w:citation/>
        </w:sdtPr>
        <w:sdtContent>
          <w:r w:rsidR="0036646D">
            <w:rPr>
              <w:color w:val="000000" w:themeColor="text1"/>
            </w:rPr>
            <w:fldChar w:fldCharType="begin"/>
          </w:r>
          <w:r w:rsidR="0036646D" w:rsidRPr="0036646D">
            <w:rPr>
              <w:color w:val="000000" w:themeColor="text1"/>
              <w:lang w:val="el-GR"/>
            </w:rPr>
            <w:instrText xml:space="preserve"> </w:instrText>
          </w:r>
          <w:r w:rsidR="0036646D">
            <w:rPr>
              <w:color w:val="000000" w:themeColor="text1"/>
            </w:rPr>
            <w:instrText>CITATION</w:instrText>
          </w:r>
          <w:r w:rsidR="0036646D" w:rsidRPr="0036646D">
            <w:rPr>
              <w:color w:val="000000" w:themeColor="text1"/>
              <w:lang w:val="el-GR"/>
            </w:rPr>
            <w:instrText xml:space="preserve"> </w:instrText>
          </w:r>
          <w:r w:rsidR="0036646D">
            <w:rPr>
              <w:color w:val="000000" w:themeColor="text1"/>
            </w:rPr>
            <w:instrText>Tai</w:instrText>
          </w:r>
          <w:r w:rsidR="0036646D" w:rsidRPr="0036646D">
            <w:rPr>
              <w:color w:val="000000" w:themeColor="text1"/>
              <w:lang w:val="el-GR"/>
            </w:rPr>
            <w:instrText>12 \</w:instrText>
          </w:r>
          <w:r w:rsidR="0036646D">
            <w:rPr>
              <w:color w:val="000000" w:themeColor="text1"/>
            </w:rPr>
            <w:instrText>l</w:instrText>
          </w:r>
          <w:r w:rsidR="0036646D" w:rsidRPr="0036646D">
            <w:rPr>
              <w:color w:val="000000" w:themeColor="text1"/>
              <w:lang w:val="el-GR"/>
            </w:rPr>
            <w:instrText xml:space="preserve"> 1033 </w:instrText>
          </w:r>
          <w:r w:rsidR="0036646D">
            <w:rPr>
              <w:color w:val="000000" w:themeColor="text1"/>
            </w:rPr>
            <w:fldChar w:fldCharType="separate"/>
          </w:r>
          <w:r w:rsidR="00A44DDC" w:rsidRPr="00A44DDC">
            <w:rPr>
              <w:noProof/>
              <w:color w:val="000000" w:themeColor="text1"/>
              <w:lang w:val="el-GR"/>
            </w:rPr>
            <w:t xml:space="preserve"> [64]</w:t>
          </w:r>
          <w:r w:rsidR="0036646D">
            <w:rPr>
              <w:color w:val="000000" w:themeColor="text1"/>
            </w:rPr>
            <w:fldChar w:fldCharType="end"/>
          </w:r>
        </w:sdtContent>
      </w:sdt>
      <w:sdt>
        <w:sdtPr>
          <w:rPr>
            <w:color w:val="000000" w:themeColor="text1"/>
          </w:rPr>
          <w:id w:val="1017504490"/>
          <w:citation/>
        </w:sdtPr>
        <w:sdtContent>
          <w:r w:rsidR="0036646D">
            <w:rPr>
              <w:color w:val="000000" w:themeColor="text1"/>
            </w:rPr>
            <w:fldChar w:fldCharType="begin"/>
          </w:r>
          <w:r w:rsidR="0036646D" w:rsidRPr="0036646D">
            <w:rPr>
              <w:color w:val="000000" w:themeColor="text1"/>
              <w:lang w:val="el-GR"/>
            </w:rPr>
            <w:instrText xml:space="preserve"> </w:instrText>
          </w:r>
          <w:r w:rsidR="0036646D">
            <w:rPr>
              <w:color w:val="000000" w:themeColor="text1"/>
            </w:rPr>
            <w:instrText>CITATION</w:instrText>
          </w:r>
          <w:r w:rsidR="0036646D" w:rsidRPr="0036646D">
            <w:rPr>
              <w:color w:val="000000" w:themeColor="text1"/>
              <w:lang w:val="el-GR"/>
            </w:rPr>
            <w:instrText xml:space="preserve"> </w:instrText>
          </w:r>
          <w:r w:rsidR="0036646D">
            <w:rPr>
              <w:color w:val="000000" w:themeColor="text1"/>
            </w:rPr>
            <w:instrText>Ras</w:instrText>
          </w:r>
          <w:r w:rsidR="0036646D" w:rsidRPr="0036646D">
            <w:rPr>
              <w:color w:val="000000" w:themeColor="text1"/>
              <w:lang w:val="el-GR"/>
            </w:rPr>
            <w:instrText>18 \</w:instrText>
          </w:r>
          <w:r w:rsidR="0036646D">
            <w:rPr>
              <w:color w:val="000000" w:themeColor="text1"/>
            </w:rPr>
            <w:instrText>l</w:instrText>
          </w:r>
          <w:r w:rsidR="0036646D" w:rsidRPr="0036646D">
            <w:rPr>
              <w:color w:val="000000" w:themeColor="text1"/>
              <w:lang w:val="el-GR"/>
            </w:rPr>
            <w:instrText xml:space="preserve"> 1033 </w:instrText>
          </w:r>
          <w:r w:rsidR="0036646D">
            <w:rPr>
              <w:color w:val="000000" w:themeColor="text1"/>
            </w:rPr>
            <w:fldChar w:fldCharType="separate"/>
          </w:r>
          <w:r w:rsidR="00A44DDC" w:rsidRPr="00A44DDC">
            <w:rPr>
              <w:noProof/>
              <w:color w:val="000000" w:themeColor="text1"/>
              <w:lang w:val="el-GR"/>
            </w:rPr>
            <w:t xml:space="preserve"> [65]</w:t>
          </w:r>
          <w:r w:rsidR="0036646D">
            <w:rPr>
              <w:color w:val="000000" w:themeColor="text1"/>
            </w:rPr>
            <w:fldChar w:fldCharType="end"/>
          </w:r>
        </w:sdtContent>
      </w:sdt>
      <w:r w:rsidRPr="003872C4">
        <w:rPr>
          <w:color w:val="000000" w:themeColor="text1"/>
          <w:lang w:val="el-GR"/>
        </w:rPr>
        <w:t xml:space="preserve">. Το πρωτόκολλο αυτό ακολουθεί τις σύγχρονες βέλτιστες πρακτικές για αξιολόγηση μεθόδων πρόβλεψης </w:t>
      </w:r>
      <w:proofErr w:type="spellStart"/>
      <w:r w:rsidRPr="003872C4">
        <w:rPr>
          <w:color w:val="000000" w:themeColor="text1"/>
          <w:lang w:val="el-GR"/>
        </w:rPr>
        <w:t>χρονοσειρών</w:t>
      </w:r>
      <w:proofErr w:type="spellEnd"/>
      <w:r w:rsidRPr="003872C4">
        <w:rPr>
          <w:color w:val="000000" w:themeColor="text1"/>
          <w:lang w:val="el-GR"/>
        </w:rPr>
        <w:t xml:space="preserve"> σε περιβάλλοντα με ροή και συνεχή εξέλιξη δεδομένων.</w:t>
      </w:r>
    </w:p>
    <w:p w14:paraId="1B5B3C19" w14:textId="039843A5" w:rsidR="003872C4" w:rsidRPr="003872C4" w:rsidRDefault="001866C1" w:rsidP="003872C4">
      <w:pPr>
        <w:spacing w:line="360" w:lineRule="auto"/>
        <w:ind w:firstLine="426"/>
        <w:rPr>
          <w:color w:val="000000" w:themeColor="text1"/>
          <w:lang w:val="el-GR"/>
        </w:rPr>
      </w:pPr>
      <w:r>
        <w:rPr>
          <w:color w:val="000000" w:themeColor="text1"/>
          <w:lang w:val="el-GR"/>
        </w:rPr>
        <w:t>Ταυτοχρόνως</w:t>
      </w:r>
      <w:r w:rsidR="003872C4" w:rsidRPr="003872C4">
        <w:rPr>
          <w:color w:val="000000" w:themeColor="text1"/>
          <w:lang w:val="el-GR"/>
        </w:rPr>
        <w:t xml:space="preserve">, υιοθετήθηκε προσέγγιση πρόβλεψης πολλαπλών οντοτήτων. Αντί να εκπαιδεύεται ένα μοντέλο ανά σύστημα, εκπαιδεύτηκαν και αξιολογήθηκαν μοντέλα για πολλαπλές επιμέρους οντότητες (συσκευές ή αισθητήρες) εντός κάθε </w:t>
      </w:r>
      <w:r w:rsidR="003872C4" w:rsidRPr="003872C4">
        <w:rPr>
          <w:color w:val="000000" w:themeColor="text1"/>
        </w:rPr>
        <w:t>IoT</w:t>
      </w:r>
      <w:r w:rsidR="003872C4" w:rsidRPr="003872C4">
        <w:rPr>
          <w:color w:val="000000" w:themeColor="text1"/>
          <w:lang w:val="el-GR"/>
        </w:rPr>
        <w:t xml:space="preserve"> συστήματος. Αυτή η στρατηγική λαμβάνει υπόψη την ετερογένεια των εγκαταστάσεων έξυπνων κτιρίων και επιτρέπει την αξιολόγηση της ανθεκτικότητας των αλγορίθμων σε ποικιλία ποιότητας δεδομένων και τύπων συσκευών.</w:t>
      </w:r>
    </w:p>
    <w:p w14:paraId="161D3D23" w14:textId="77777777" w:rsidR="003872C4" w:rsidRPr="003872C4" w:rsidRDefault="003872C4" w:rsidP="003872C4">
      <w:pPr>
        <w:spacing w:line="360" w:lineRule="auto"/>
        <w:ind w:firstLine="426"/>
        <w:rPr>
          <w:color w:val="000000" w:themeColor="text1"/>
          <w:lang w:val="el-GR"/>
        </w:rPr>
      </w:pPr>
      <w:r w:rsidRPr="003872C4">
        <w:rPr>
          <w:color w:val="000000" w:themeColor="text1"/>
          <w:lang w:val="el-GR"/>
        </w:rPr>
        <w:t>Μέσω αυτού του αυστηρού πειραματικού πλαισίου, επιδιώκουμε να προσφέρουμε πρακτικές γνώσεις για τη συγκριτική αποτελεσματικότητα σύγχρονων τεχνικών πρόβλεψης σε πραγματικά περιβάλλοντα έξυπνων κτιρίων.</w:t>
      </w:r>
    </w:p>
    <w:bookmarkEnd w:id="117"/>
    <w:p w14:paraId="772B4452" w14:textId="77777777" w:rsidR="001866C1" w:rsidRDefault="001866C1" w:rsidP="001866C1">
      <w:pPr>
        <w:spacing w:line="360" w:lineRule="auto"/>
        <w:ind w:left="720"/>
        <w:rPr>
          <w:color w:val="FF0000"/>
          <w:lang w:val="el-GR"/>
        </w:rPr>
      </w:pPr>
    </w:p>
    <w:p w14:paraId="1271623B" w14:textId="0D50E8B9" w:rsidR="003872C4" w:rsidRPr="00D828F9" w:rsidRDefault="003872C4" w:rsidP="00D828F9">
      <w:pPr>
        <w:pStyle w:val="Heading2"/>
        <w:rPr>
          <w:b/>
          <w:bCs/>
        </w:rPr>
      </w:pPr>
      <w:bookmarkStart w:id="118" w:name="_Toc211431157"/>
      <w:proofErr w:type="spellStart"/>
      <w:r w:rsidRPr="00D828F9">
        <w:rPr>
          <w:b/>
          <w:bCs/>
        </w:rPr>
        <w:lastRenderedPageBreak/>
        <w:t>Συνολικά</w:t>
      </w:r>
      <w:proofErr w:type="spellEnd"/>
      <w:r w:rsidRPr="00D828F9">
        <w:rPr>
          <w:b/>
          <w:bCs/>
        </w:rPr>
        <w:t xml:space="preserve"> Απ</w:t>
      </w:r>
      <w:proofErr w:type="spellStart"/>
      <w:r w:rsidRPr="00D828F9">
        <w:rPr>
          <w:b/>
          <w:bCs/>
        </w:rPr>
        <w:t>οτελέσμ</w:t>
      </w:r>
      <w:proofErr w:type="spellEnd"/>
      <w:r w:rsidRPr="00D828F9">
        <w:rPr>
          <w:b/>
          <w:bCs/>
        </w:rPr>
        <w:t>ατα Απ</w:t>
      </w:r>
      <w:proofErr w:type="spellStart"/>
      <w:r w:rsidRPr="00D828F9">
        <w:rPr>
          <w:b/>
          <w:bCs/>
        </w:rPr>
        <w:t>όδοσης</w:t>
      </w:r>
      <w:bookmarkEnd w:id="118"/>
      <w:proofErr w:type="spellEnd"/>
    </w:p>
    <w:p w14:paraId="57C1C246" w14:textId="77777777" w:rsidR="001866C1" w:rsidRPr="001866C1" w:rsidRDefault="003872C4" w:rsidP="003872C4">
      <w:pPr>
        <w:spacing w:line="360" w:lineRule="auto"/>
        <w:ind w:firstLine="426"/>
        <w:rPr>
          <w:color w:val="000000" w:themeColor="text1"/>
          <w:lang w:val="el-GR"/>
        </w:rPr>
      </w:pPr>
      <w:bookmarkStart w:id="119" w:name="OLE_LINK39"/>
      <w:r w:rsidRPr="003872C4">
        <w:rPr>
          <w:color w:val="000000" w:themeColor="text1"/>
          <w:lang w:val="el-GR"/>
        </w:rPr>
        <w:t xml:space="preserve">Παρουσιάζουμε τώρα συγκεντρωτικά αποτελέσματα από την πειραματική μας εκστρατεία, προκειμένου να αναδείξουμε βασικά πρότυπα στην απόδοση των αλγορίθμων πρόβλεψης για </w:t>
      </w:r>
      <w:r w:rsidRPr="003872C4">
        <w:rPr>
          <w:color w:val="000000" w:themeColor="text1"/>
        </w:rPr>
        <w:t>IoT</w:t>
      </w:r>
      <w:r w:rsidRPr="003872C4">
        <w:rPr>
          <w:color w:val="000000" w:themeColor="text1"/>
          <w:lang w:val="el-GR"/>
        </w:rPr>
        <w:t xml:space="preserve"> εφαρμογές. Η ενότητα αυτή απαντά σε τέσσερα κεντρικά ερωτήματα: </w:t>
      </w:r>
    </w:p>
    <w:p w14:paraId="6054FF20" w14:textId="6C13F9C2" w:rsidR="001866C1" w:rsidRPr="001866C1" w:rsidRDefault="003872C4" w:rsidP="001866C1">
      <w:pPr>
        <w:pStyle w:val="ListParagraph"/>
        <w:numPr>
          <w:ilvl w:val="0"/>
          <w:numId w:val="156"/>
        </w:numPr>
        <w:spacing w:line="360" w:lineRule="auto"/>
        <w:rPr>
          <w:color w:val="000000" w:themeColor="text1"/>
          <w:lang w:val="el-GR"/>
        </w:rPr>
      </w:pPr>
      <w:r w:rsidRPr="001866C1">
        <w:rPr>
          <w:color w:val="000000" w:themeColor="text1"/>
          <w:lang w:val="el-GR"/>
        </w:rPr>
        <w:t xml:space="preserve">Πόσο αξιόπιστα προβλέπουν οι σύγχρονοι αλγόριθμοι μηχανικής μάθησης σε ρεαλιστικές </w:t>
      </w:r>
      <w:r w:rsidR="001866C1" w:rsidRPr="001866C1">
        <w:rPr>
          <w:color w:val="000000" w:themeColor="text1"/>
          <w:lang w:val="el-GR"/>
        </w:rPr>
        <w:t xml:space="preserve">– θορυβώδεις </w:t>
      </w:r>
      <w:r w:rsidRPr="001866C1">
        <w:rPr>
          <w:color w:val="000000" w:themeColor="text1"/>
        </w:rPr>
        <w:t>IoT</w:t>
      </w:r>
      <w:r w:rsidRPr="001866C1">
        <w:rPr>
          <w:color w:val="000000" w:themeColor="text1"/>
          <w:lang w:val="el-GR"/>
        </w:rPr>
        <w:t xml:space="preserve"> συνθήκες;</w:t>
      </w:r>
    </w:p>
    <w:p w14:paraId="72E2F234" w14:textId="77777777" w:rsidR="001866C1" w:rsidRPr="001866C1" w:rsidRDefault="003872C4" w:rsidP="001866C1">
      <w:pPr>
        <w:pStyle w:val="ListParagraph"/>
        <w:numPr>
          <w:ilvl w:val="0"/>
          <w:numId w:val="156"/>
        </w:numPr>
        <w:spacing w:line="360" w:lineRule="auto"/>
        <w:rPr>
          <w:color w:val="000000" w:themeColor="text1"/>
          <w:lang w:val="el-GR"/>
        </w:rPr>
      </w:pPr>
      <w:r w:rsidRPr="001866C1">
        <w:rPr>
          <w:color w:val="000000" w:themeColor="text1"/>
          <w:lang w:val="el-GR"/>
        </w:rPr>
        <w:t>Ποιοι αλγόριθμοι επιτυγχάνουν τη μεγαλύτερη μέση ακρίβεια;</w:t>
      </w:r>
    </w:p>
    <w:p w14:paraId="5FEA16A2" w14:textId="77777777" w:rsidR="001866C1" w:rsidRPr="001866C1" w:rsidRDefault="003872C4" w:rsidP="001866C1">
      <w:pPr>
        <w:pStyle w:val="ListParagraph"/>
        <w:numPr>
          <w:ilvl w:val="0"/>
          <w:numId w:val="156"/>
        </w:numPr>
        <w:spacing w:line="360" w:lineRule="auto"/>
        <w:rPr>
          <w:color w:val="000000" w:themeColor="text1"/>
          <w:lang w:val="el-GR"/>
        </w:rPr>
      </w:pPr>
      <w:r w:rsidRPr="001866C1">
        <w:rPr>
          <w:color w:val="000000" w:themeColor="text1"/>
          <w:lang w:val="el-GR"/>
        </w:rPr>
        <w:t xml:space="preserve">Πώς διαφέρει η απόδοση μεταξύ διαφορετικών </w:t>
      </w:r>
      <w:r w:rsidRPr="001866C1">
        <w:rPr>
          <w:color w:val="000000" w:themeColor="text1"/>
        </w:rPr>
        <w:t>IoT</w:t>
      </w:r>
      <w:r w:rsidRPr="001866C1">
        <w:rPr>
          <w:color w:val="000000" w:themeColor="text1"/>
          <w:lang w:val="el-GR"/>
        </w:rPr>
        <w:t xml:space="preserve"> συστημάτων;</w:t>
      </w:r>
    </w:p>
    <w:p w14:paraId="22D2388B" w14:textId="33D07A21" w:rsidR="003872C4" w:rsidRPr="001866C1" w:rsidRDefault="003872C4" w:rsidP="001866C1">
      <w:pPr>
        <w:pStyle w:val="ListParagraph"/>
        <w:numPr>
          <w:ilvl w:val="0"/>
          <w:numId w:val="156"/>
        </w:numPr>
        <w:spacing w:line="360" w:lineRule="auto"/>
        <w:rPr>
          <w:color w:val="000000" w:themeColor="text1"/>
          <w:lang w:val="el-GR"/>
        </w:rPr>
      </w:pPr>
      <w:r w:rsidRPr="001866C1">
        <w:rPr>
          <w:color w:val="000000" w:themeColor="text1"/>
          <w:lang w:val="el-GR"/>
        </w:rPr>
        <w:t>Πώς επηρεάζει ο ορίζοντας πρόβλεψης την αποτελεσματικότητα των μοντέλων;</w:t>
      </w:r>
    </w:p>
    <w:p w14:paraId="75CFEE6E" w14:textId="227ACC07" w:rsidR="003872C4" w:rsidRPr="003872C4" w:rsidRDefault="003872C4" w:rsidP="003872C4">
      <w:pPr>
        <w:spacing w:line="360" w:lineRule="auto"/>
        <w:ind w:firstLine="426"/>
        <w:rPr>
          <w:color w:val="000000" w:themeColor="text1"/>
          <w:lang w:val="el-GR"/>
        </w:rPr>
      </w:pPr>
      <w:r w:rsidRPr="003872C4">
        <w:rPr>
          <w:color w:val="000000" w:themeColor="text1"/>
          <w:lang w:val="el-GR"/>
        </w:rPr>
        <w:t xml:space="preserve">Ο Πίνακας 4.1 συνοψίζει τα αποτελέσματα για όλους τους αλγορίθμους, καλύπτοντας πέντε </w:t>
      </w:r>
      <w:r w:rsidRPr="003872C4">
        <w:rPr>
          <w:color w:val="000000" w:themeColor="text1"/>
        </w:rPr>
        <w:t>IoT</w:t>
      </w:r>
      <w:r w:rsidRPr="003872C4">
        <w:rPr>
          <w:color w:val="000000" w:themeColor="text1"/>
          <w:lang w:val="el-GR"/>
        </w:rPr>
        <w:t xml:space="preserve"> συστήματα, πέντε στρατηγικές </w:t>
      </w:r>
      <w:proofErr w:type="spellStart"/>
      <w:r w:rsidRPr="003872C4">
        <w:rPr>
          <w:color w:val="000000" w:themeColor="text1"/>
          <w:lang w:val="el-GR"/>
        </w:rPr>
        <w:t>προεπεξεργασίας</w:t>
      </w:r>
      <w:proofErr w:type="spellEnd"/>
      <w:r w:rsidRPr="003872C4">
        <w:rPr>
          <w:color w:val="000000" w:themeColor="text1"/>
          <w:lang w:val="el-GR"/>
        </w:rPr>
        <w:t xml:space="preserve">, οκτώ ορίζοντες πρόβλεψης και πολλαπλές οντότητες. Για κάθε αλγόριθμο, αναφέρεται το συνολικό ποσοστό επιτυχίας (ποσοστό πειραμάτων με </w:t>
      </w:r>
      <w:proofErr w:type="spellStart"/>
      <w:r w:rsidRPr="003872C4">
        <w:rPr>
          <w:color w:val="000000" w:themeColor="text1"/>
        </w:rPr>
        <w:t>wMAPE</w:t>
      </w:r>
      <w:proofErr w:type="spellEnd"/>
      <w:r w:rsidRPr="003872C4">
        <w:rPr>
          <w:color w:val="000000" w:themeColor="text1"/>
          <w:lang w:val="el-GR"/>
        </w:rPr>
        <w:t xml:space="preserve"> ≤ 15%), ο μέσος </w:t>
      </w:r>
      <w:proofErr w:type="spellStart"/>
      <w:r w:rsidRPr="003872C4">
        <w:rPr>
          <w:color w:val="000000" w:themeColor="text1"/>
        </w:rPr>
        <w:t>wMAPE</w:t>
      </w:r>
      <w:proofErr w:type="spellEnd"/>
      <w:r w:rsidRPr="003872C4">
        <w:rPr>
          <w:color w:val="000000" w:themeColor="text1"/>
          <w:lang w:val="el-GR"/>
        </w:rPr>
        <w:t xml:space="preserve"> για τις επιτυχημένες εκτελέσεις, καθώς και ο αριθμός επιτυχημένων/συνολικών εκτελέσεων. Αυτή η πλήρης συγκέντρωση διασφαλίζει </w:t>
      </w:r>
      <w:proofErr w:type="spellStart"/>
      <w:r w:rsidRPr="003872C4">
        <w:rPr>
          <w:color w:val="000000" w:themeColor="text1"/>
          <w:lang w:val="el-GR"/>
        </w:rPr>
        <w:t>συγκρισιμότητα</w:t>
      </w:r>
      <w:proofErr w:type="spellEnd"/>
      <w:r w:rsidRPr="003872C4">
        <w:rPr>
          <w:color w:val="000000" w:themeColor="text1"/>
          <w:lang w:val="el-GR"/>
        </w:rPr>
        <w:t xml:space="preserve"> και στατιστική εγκυρότητα</w:t>
      </w:r>
      <w:sdt>
        <w:sdtPr>
          <w:rPr>
            <w:color w:val="000000" w:themeColor="text1"/>
            <w:lang w:val="el-GR"/>
          </w:rPr>
          <w:id w:val="273990135"/>
          <w:citation/>
        </w:sdtPr>
        <w:sdtContent>
          <w:r w:rsidR="0036646D">
            <w:rPr>
              <w:color w:val="000000" w:themeColor="text1"/>
              <w:lang w:val="el-GR"/>
            </w:rPr>
            <w:fldChar w:fldCharType="begin"/>
          </w:r>
          <w:r w:rsidR="0036646D" w:rsidRPr="00027CC6">
            <w:rPr>
              <w:color w:val="000000" w:themeColor="text1"/>
              <w:lang w:val="el-GR"/>
            </w:rPr>
            <w:instrText xml:space="preserve"> </w:instrText>
          </w:r>
          <w:r w:rsidR="0036646D">
            <w:rPr>
              <w:color w:val="000000" w:themeColor="text1"/>
            </w:rPr>
            <w:instrText>CITATION</w:instrText>
          </w:r>
          <w:r w:rsidR="0036646D" w:rsidRPr="00027CC6">
            <w:rPr>
              <w:color w:val="000000" w:themeColor="text1"/>
              <w:lang w:val="el-GR"/>
            </w:rPr>
            <w:instrText xml:space="preserve"> </w:instrText>
          </w:r>
          <w:r w:rsidR="0036646D">
            <w:rPr>
              <w:color w:val="000000" w:themeColor="text1"/>
            </w:rPr>
            <w:instrText>Rib</w:instrText>
          </w:r>
          <w:r w:rsidR="0036646D" w:rsidRPr="00027CC6">
            <w:rPr>
              <w:color w:val="000000" w:themeColor="text1"/>
              <w:lang w:val="el-GR"/>
            </w:rPr>
            <w:instrText>22 \</w:instrText>
          </w:r>
          <w:r w:rsidR="0036646D">
            <w:rPr>
              <w:color w:val="000000" w:themeColor="text1"/>
            </w:rPr>
            <w:instrText>l</w:instrText>
          </w:r>
          <w:r w:rsidR="0036646D" w:rsidRPr="00027CC6">
            <w:rPr>
              <w:color w:val="000000" w:themeColor="text1"/>
              <w:lang w:val="el-GR"/>
            </w:rPr>
            <w:instrText xml:space="preserve"> 1033 </w:instrText>
          </w:r>
          <w:r w:rsidR="0036646D">
            <w:rPr>
              <w:color w:val="000000" w:themeColor="text1"/>
              <w:lang w:val="el-GR"/>
            </w:rPr>
            <w:fldChar w:fldCharType="separate"/>
          </w:r>
          <w:r w:rsidR="00A44DDC" w:rsidRPr="00A44DDC">
            <w:rPr>
              <w:noProof/>
              <w:color w:val="000000" w:themeColor="text1"/>
              <w:lang w:val="el-GR"/>
            </w:rPr>
            <w:t xml:space="preserve"> [63]</w:t>
          </w:r>
          <w:r w:rsidR="0036646D">
            <w:rPr>
              <w:color w:val="000000" w:themeColor="text1"/>
              <w:lang w:val="el-GR"/>
            </w:rPr>
            <w:fldChar w:fldCharType="end"/>
          </w:r>
        </w:sdtContent>
      </w:sdt>
      <w:sdt>
        <w:sdtPr>
          <w:rPr>
            <w:color w:val="000000" w:themeColor="text1"/>
            <w:lang w:val="el-GR"/>
          </w:rPr>
          <w:id w:val="-213578559"/>
          <w:citation/>
        </w:sdtPr>
        <w:sdtContent>
          <w:r w:rsidR="0036646D">
            <w:rPr>
              <w:color w:val="000000" w:themeColor="text1"/>
              <w:lang w:val="el-GR"/>
            </w:rPr>
            <w:fldChar w:fldCharType="begin"/>
          </w:r>
          <w:r w:rsidR="0036646D" w:rsidRPr="00027CC6">
            <w:rPr>
              <w:color w:val="000000" w:themeColor="text1"/>
              <w:lang w:val="el-GR"/>
            </w:rPr>
            <w:instrText xml:space="preserve"> </w:instrText>
          </w:r>
          <w:r w:rsidR="0036646D">
            <w:rPr>
              <w:color w:val="000000" w:themeColor="text1"/>
            </w:rPr>
            <w:instrText>CITATION</w:instrText>
          </w:r>
          <w:r w:rsidR="0036646D" w:rsidRPr="00027CC6">
            <w:rPr>
              <w:color w:val="000000" w:themeColor="text1"/>
              <w:lang w:val="el-GR"/>
            </w:rPr>
            <w:instrText xml:space="preserve"> </w:instrText>
          </w:r>
          <w:r w:rsidR="0036646D">
            <w:rPr>
              <w:color w:val="000000" w:themeColor="text1"/>
            </w:rPr>
            <w:instrText>Roy</w:instrText>
          </w:r>
          <w:r w:rsidR="0036646D" w:rsidRPr="00027CC6">
            <w:rPr>
              <w:color w:val="000000" w:themeColor="text1"/>
              <w:lang w:val="el-GR"/>
            </w:rPr>
            <w:instrText>25 \</w:instrText>
          </w:r>
          <w:r w:rsidR="0036646D">
            <w:rPr>
              <w:color w:val="000000" w:themeColor="text1"/>
            </w:rPr>
            <w:instrText>l</w:instrText>
          </w:r>
          <w:r w:rsidR="0036646D" w:rsidRPr="00027CC6">
            <w:rPr>
              <w:color w:val="000000" w:themeColor="text1"/>
              <w:lang w:val="el-GR"/>
            </w:rPr>
            <w:instrText xml:space="preserve"> 1033 </w:instrText>
          </w:r>
          <w:r w:rsidR="0036646D">
            <w:rPr>
              <w:color w:val="000000" w:themeColor="text1"/>
              <w:lang w:val="el-GR"/>
            </w:rPr>
            <w:fldChar w:fldCharType="separate"/>
          </w:r>
          <w:r w:rsidR="00A44DDC" w:rsidRPr="00A44DDC">
            <w:rPr>
              <w:noProof/>
              <w:color w:val="000000" w:themeColor="text1"/>
              <w:lang w:val="el-GR"/>
            </w:rPr>
            <w:t xml:space="preserve"> [66]</w:t>
          </w:r>
          <w:r w:rsidR="0036646D">
            <w:rPr>
              <w:color w:val="000000" w:themeColor="text1"/>
              <w:lang w:val="el-GR"/>
            </w:rPr>
            <w:fldChar w:fldCharType="end"/>
          </w:r>
        </w:sdtContent>
      </w:sdt>
      <w:r w:rsidRPr="003872C4">
        <w:rPr>
          <w:color w:val="000000" w:themeColor="text1"/>
          <w:lang w:val="el-GR"/>
        </w:rPr>
        <w:t>.</w:t>
      </w:r>
      <w:bookmarkEnd w:id="119"/>
    </w:p>
    <w:p w14:paraId="44FAEC2B" w14:textId="77777777" w:rsidR="003872C4" w:rsidRPr="002F24C9" w:rsidRDefault="003872C4" w:rsidP="003872C4">
      <w:pPr>
        <w:spacing w:line="360" w:lineRule="auto"/>
        <w:ind w:firstLine="426"/>
        <w:rPr>
          <w:b/>
          <w:bCs/>
          <w:color w:val="000000" w:themeColor="text1"/>
          <w:lang w:val="el-GR"/>
        </w:rPr>
      </w:pPr>
      <w:r w:rsidRPr="004C5C6E">
        <w:rPr>
          <w:b/>
          <w:bCs/>
          <w:color w:val="000000" w:themeColor="text1"/>
          <w:lang w:val="el-GR"/>
        </w:rPr>
        <w:t xml:space="preserve">Πίνακας 4.1: Συγκεντρωτική Απόδοση Πέντε </w:t>
      </w:r>
      <w:r w:rsidRPr="004C5C6E">
        <w:rPr>
          <w:b/>
          <w:bCs/>
          <w:color w:val="000000" w:themeColor="text1"/>
        </w:rPr>
        <w:t>IoT</w:t>
      </w:r>
      <w:r w:rsidRPr="004C5C6E">
        <w:rPr>
          <w:b/>
          <w:bCs/>
          <w:color w:val="000000" w:themeColor="text1"/>
          <w:lang w:val="el-GR"/>
        </w:rPr>
        <w:t xml:space="preserve"> Συστημάτων (Ορίζοντας 5 λεπτών)</w:t>
      </w:r>
    </w:p>
    <w:tbl>
      <w:tblPr>
        <w:tblW w:w="0" w:type="auto"/>
        <w:tblCellSpacing w:w="15" w:type="dxa"/>
        <w:tblInd w:w="46" w:type="dxa"/>
        <w:tblCellMar>
          <w:top w:w="15" w:type="dxa"/>
          <w:left w:w="15" w:type="dxa"/>
          <w:bottom w:w="15" w:type="dxa"/>
          <w:right w:w="15" w:type="dxa"/>
        </w:tblCellMar>
        <w:tblLook w:val="04A0" w:firstRow="1" w:lastRow="0" w:firstColumn="1" w:lastColumn="0" w:noHBand="0" w:noVBand="1"/>
      </w:tblPr>
      <w:tblGrid>
        <w:gridCol w:w="1532"/>
        <w:gridCol w:w="1658"/>
        <w:gridCol w:w="1837"/>
        <w:gridCol w:w="1160"/>
        <w:gridCol w:w="600"/>
        <w:gridCol w:w="1350"/>
        <w:gridCol w:w="1546"/>
      </w:tblGrid>
      <w:tr w:rsidR="004C5C6E" w14:paraId="6758A25E" w14:textId="77777777" w:rsidTr="004C5C6E">
        <w:trPr>
          <w:tblHeader/>
          <w:tblCellSpacing w:w="15" w:type="dxa"/>
        </w:trPr>
        <w:tc>
          <w:tcPr>
            <w:tcW w:w="0" w:type="auto"/>
            <w:vAlign w:val="center"/>
            <w:hideMark/>
          </w:tcPr>
          <w:p w14:paraId="7CE6A801" w14:textId="77777777" w:rsidR="004C5C6E" w:rsidRDefault="004C5C6E" w:rsidP="004C5C6E">
            <w:pPr>
              <w:jc w:val="center"/>
              <w:rPr>
                <w:b/>
                <w:bCs/>
              </w:rPr>
            </w:pPr>
            <w:proofErr w:type="spellStart"/>
            <w:r>
              <w:rPr>
                <w:b/>
                <w:bCs/>
              </w:rPr>
              <w:t>Σύστημ</w:t>
            </w:r>
            <w:proofErr w:type="spellEnd"/>
            <w:r>
              <w:rPr>
                <w:b/>
                <w:bCs/>
              </w:rPr>
              <w:t>α</w:t>
            </w:r>
          </w:p>
        </w:tc>
        <w:tc>
          <w:tcPr>
            <w:tcW w:w="0" w:type="auto"/>
            <w:vAlign w:val="center"/>
            <w:hideMark/>
          </w:tcPr>
          <w:p w14:paraId="37C82C2B" w14:textId="77777777" w:rsidR="004C5C6E" w:rsidRDefault="004C5C6E" w:rsidP="004C5C6E">
            <w:pPr>
              <w:jc w:val="center"/>
              <w:rPr>
                <w:b/>
                <w:bCs/>
              </w:rPr>
            </w:pPr>
            <w:proofErr w:type="spellStart"/>
            <w:r>
              <w:rPr>
                <w:b/>
                <w:bCs/>
              </w:rPr>
              <w:t>Το</w:t>
            </w:r>
            <w:proofErr w:type="spellEnd"/>
            <w:r>
              <w:rPr>
                <w:b/>
                <w:bCs/>
              </w:rPr>
              <w:t>π</w:t>
            </w:r>
            <w:proofErr w:type="spellStart"/>
            <w:r>
              <w:rPr>
                <w:b/>
                <w:bCs/>
              </w:rPr>
              <w:t>οθεσί</w:t>
            </w:r>
            <w:proofErr w:type="spellEnd"/>
            <w:r>
              <w:rPr>
                <w:b/>
                <w:bCs/>
              </w:rPr>
              <w:t>α</w:t>
            </w:r>
          </w:p>
        </w:tc>
        <w:tc>
          <w:tcPr>
            <w:tcW w:w="0" w:type="auto"/>
            <w:vAlign w:val="center"/>
            <w:hideMark/>
          </w:tcPr>
          <w:p w14:paraId="15534690" w14:textId="77777777" w:rsidR="004C5C6E" w:rsidRDefault="004C5C6E" w:rsidP="004C5C6E">
            <w:pPr>
              <w:jc w:val="center"/>
              <w:rPr>
                <w:b/>
                <w:bCs/>
              </w:rPr>
            </w:pPr>
            <w:r>
              <w:rPr>
                <w:b/>
                <w:bCs/>
              </w:rPr>
              <w:t>Κα</w:t>
            </w:r>
            <w:proofErr w:type="spellStart"/>
            <w:r>
              <w:rPr>
                <w:b/>
                <w:bCs/>
              </w:rPr>
              <w:t>λύτερος</w:t>
            </w:r>
            <w:proofErr w:type="spellEnd"/>
            <w:r>
              <w:rPr>
                <w:b/>
                <w:bCs/>
              </w:rPr>
              <w:t xml:space="preserve"> </w:t>
            </w:r>
            <w:proofErr w:type="spellStart"/>
            <w:r>
              <w:rPr>
                <w:b/>
                <w:bCs/>
              </w:rPr>
              <w:t>Αλγόριθμος</w:t>
            </w:r>
            <w:proofErr w:type="spellEnd"/>
          </w:p>
        </w:tc>
        <w:tc>
          <w:tcPr>
            <w:tcW w:w="0" w:type="auto"/>
            <w:vAlign w:val="center"/>
            <w:hideMark/>
          </w:tcPr>
          <w:p w14:paraId="36C6CD18" w14:textId="77777777" w:rsidR="004C5C6E" w:rsidRDefault="004C5C6E" w:rsidP="004C5C6E">
            <w:pPr>
              <w:jc w:val="center"/>
              <w:rPr>
                <w:b/>
                <w:bCs/>
              </w:rPr>
            </w:pPr>
            <w:proofErr w:type="spellStart"/>
            <w:r>
              <w:rPr>
                <w:b/>
                <w:bCs/>
              </w:rPr>
              <w:t>wMAPE</w:t>
            </w:r>
            <w:proofErr w:type="spellEnd"/>
            <w:r>
              <w:rPr>
                <w:b/>
                <w:bCs/>
              </w:rPr>
              <w:t xml:space="preserve"> (%)</w:t>
            </w:r>
          </w:p>
        </w:tc>
        <w:tc>
          <w:tcPr>
            <w:tcW w:w="0" w:type="auto"/>
            <w:vAlign w:val="center"/>
            <w:hideMark/>
          </w:tcPr>
          <w:p w14:paraId="03B6CFD7" w14:textId="77777777" w:rsidR="004C5C6E" w:rsidRDefault="004C5C6E" w:rsidP="004C5C6E">
            <w:pPr>
              <w:jc w:val="center"/>
              <w:rPr>
                <w:b/>
                <w:bCs/>
              </w:rPr>
            </w:pPr>
            <w:r>
              <w:rPr>
                <w:b/>
                <w:bCs/>
              </w:rPr>
              <w:t>R²</w:t>
            </w:r>
          </w:p>
        </w:tc>
        <w:tc>
          <w:tcPr>
            <w:tcW w:w="0" w:type="auto"/>
            <w:vAlign w:val="center"/>
            <w:hideMark/>
          </w:tcPr>
          <w:p w14:paraId="17500E79" w14:textId="77777777" w:rsidR="004C5C6E" w:rsidRDefault="004C5C6E" w:rsidP="004C5C6E">
            <w:pPr>
              <w:jc w:val="center"/>
              <w:rPr>
                <w:b/>
                <w:bCs/>
              </w:rPr>
            </w:pPr>
            <w:proofErr w:type="spellStart"/>
            <w:r>
              <w:rPr>
                <w:b/>
                <w:bCs/>
              </w:rPr>
              <w:t>Μέγεθος</w:t>
            </w:r>
            <w:proofErr w:type="spellEnd"/>
            <w:r>
              <w:rPr>
                <w:b/>
                <w:bCs/>
              </w:rPr>
              <w:t xml:space="preserve"> Dataset</w:t>
            </w:r>
          </w:p>
        </w:tc>
        <w:tc>
          <w:tcPr>
            <w:tcW w:w="0" w:type="auto"/>
            <w:vAlign w:val="center"/>
            <w:hideMark/>
          </w:tcPr>
          <w:p w14:paraId="7548079A" w14:textId="77777777" w:rsidR="004C5C6E" w:rsidRDefault="004C5C6E" w:rsidP="004C5C6E">
            <w:pPr>
              <w:jc w:val="center"/>
              <w:rPr>
                <w:b/>
                <w:bCs/>
              </w:rPr>
            </w:pPr>
            <w:r>
              <w:rPr>
                <w:b/>
                <w:bCs/>
              </w:rPr>
              <w:t>Επίπ</w:t>
            </w:r>
            <w:proofErr w:type="spellStart"/>
            <w:r>
              <w:rPr>
                <w:b/>
                <w:bCs/>
              </w:rPr>
              <w:t>εδο</w:t>
            </w:r>
            <w:proofErr w:type="spellEnd"/>
            <w:r>
              <w:rPr>
                <w:b/>
                <w:bCs/>
              </w:rPr>
              <w:t xml:space="preserve"> Απ</w:t>
            </w:r>
            <w:proofErr w:type="spellStart"/>
            <w:r>
              <w:rPr>
                <w:b/>
                <w:bCs/>
              </w:rPr>
              <w:t>όδοσης</w:t>
            </w:r>
            <w:proofErr w:type="spellEnd"/>
          </w:p>
        </w:tc>
      </w:tr>
      <w:tr w:rsidR="004C5C6E" w14:paraId="38DF84A1" w14:textId="77777777" w:rsidTr="004C5C6E">
        <w:trPr>
          <w:tblCellSpacing w:w="15" w:type="dxa"/>
        </w:trPr>
        <w:tc>
          <w:tcPr>
            <w:tcW w:w="0" w:type="auto"/>
            <w:vAlign w:val="center"/>
            <w:hideMark/>
          </w:tcPr>
          <w:p w14:paraId="4E59E0EA" w14:textId="77777777" w:rsidR="004C5C6E" w:rsidRDefault="004C5C6E" w:rsidP="004C5C6E">
            <w:pPr>
              <w:jc w:val="center"/>
            </w:pPr>
            <w:r>
              <w:t>ZWave2 computers</w:t>
            </w:r>
          </w:p>
        </w:tc>
        <w:tc>
          <w:tcPr>
            <w:tcW w:w="0" w:type="auto"/>
            <w:vAlign w:val="center"/>
            <w:hideMark/>
          </w:tcPr>
          <w:p w14:paraId="69165902" w14:textId="77777777" w:rsidR="004C5C6E" w:rsidRDefault="004C5C6E" w:rsidP="004C5C6E">
            <w:pPr>
              <w:jc w:val="center"/>
            </w:pPr>
            <w:proofErr w:type="spellStart"/>
            <w:r>
              <w:t>Vergadou</w:t>
            </w:r>
            <w:proofErr w:type="spellEnd"/>
            <w:r>
              <w:t xml:space="preserve"> Office</w:t>
            </w:r>
          </w:p>
        </w:tc>
        <w:tc>
          <w:tcPr>
            <w:tcW w:w="0" w:type="auto"/>
            <w:vAlign w:val="center"/>
            <w:hideMark/>
          </w:tcPr>
          <w:p w14:paraId="19618010" w14:textId="77777777" w:rsidR="004C5C6E" w:rsidRDefault="004C5C6E" w:rsidP="004C5C6E">
            <w:pPr>
              <w:jc w:val="center"/>
            </w:pPr>
            <w:proofErr w:type="spellStart"/>
            <w:r>
              <w:t>LightGBM</w:t>
            </w:r>
            <w:proofErr w:type="spellEnd"/>
          </w:p>
        </w:tc>
        <w:tc>
          <w:tcPr>
            <w:tcW w:w="0" w:type="auto"/>
            <w:vAlign w:val="center"/>
            <w:hideMark/>
          </w:tcPr>
          <w:p w14:paraId="4C7AB396" w14:textId="77777777" w:rsidR="004C5C6E" w:rsidRDefault="004C5C6E" w:rsidP="004C5C6E">
            <w:pPr>
              <w:jc w:val="center"/>
            </w:pPr>
            <w:r>
              <w:t>3.16</w:t>
            </w:r>
          </w:p>
        </w:tc>
        <w:tc>
          <w:tcPr>
            <w:tcW w:w="0" w:type="auto"/>
            <w:vAlign w:val="center"/>
            <w:hideMark/>
          </w:tcPr>
          <w:p w14:paraId="1A48702A" w14:textId="77777777" w:rsidR="004C5C6E" w:rsidRDefault="004C5C6E" w:rsidP="004C5C6E">
            <w:pPr>
              <w:jc w:val="center"/>
            </w:pPr>
            <w:r>
              <w:t>0.864</w:t>
            </w:r>
          </w:p>
        </w:tc>
        <w:tc>
          <w:tcPr>
            <w:tcW w:w="0" w:type="auto"/>
            <w:vAlign w:val="center"/>
            <w:hideMark/>
          </w:tcPr>
          <w:p w14:paraId="6803B999" w14:textId="77777777" w:rsidR="004C5C6E" w:rsidRDefault="004C5C6E" w:rsidP="004C5C6E">
            <w:pPr>
              <w:jc w:val="center"/>
            </w:pPr>
            <w:r>
              <w:t>2.3M</w:t>
            </w:r>
          </w:p>
        </w:tc>
        <w:tc>
          <w:tcPr>
            <w:tcW w:w="0" w:type="auto"/>
            <w:vAlign w:val="center"/>
            <w:hideMark/>
          </w:tcPr>
          <w:p w14:paraId="71F40137" w14:textId="77777777" w:rsidR="004C5C6E" w:rsidRDefault="004C5C6E" w:rsidP="004C5C6E">
            <w:pPr>
              <w:jc w:val="center"/>
            </w:pPr>
            <w:proofErr w:type="spellStart"/>
            <w:r>
              <w:t>Άριστο</w:t>
            </w:r>
            <w:proofErr w:type="spellEnd"/>
          </w:p>
        </w:tc>
      </w:tr>
      <w:tr w:rsidR="004C5C6E" w14:paraId="5CB7EAD7" w14:textId="77777777" w:rsidTr="004C5C6E">
        <w:trPr>
          <w:tblCellSpacing w:w="15" w:type="dxa"/>
        </w:trPr>
        <w:tc>
          <w:tcPr>
            <w:tcW w:w="0" w:type="auto"/>
            <w:vAlign w:val="center"/>
            <w:hideMark/>
          </w:tcPr>
          <w:p w14:paraId="71EFF2AC" w14:textId="77777777" w:rsidR="004C5C6E" w:rsidRDefault="004C5C6E" w:rsidP="004C5C6E">
            <w:pPr>
              <w:jc w:val="center"/>
            </w:pPr>
            <w:r>
              <w:t xml:space="preserve">Node 016 </w:t>
            </w:r>
            <w:proofErr w:type="spellStart"/>
            <w:r>
              <w:t>Miranet</w:t>
            </w:r>
            <w:proofErr w:type="spellEnd"/>
          </w:p>
        </w:tc>
        <w:tc>
          <w:tcPr>
            <w:tcW w:w="0" w:type="auto"/>
            <w:vAlign w:val="center"/>
            <w:hideMark/>
          </w:tcPr>
          <w:p w14:paraId="1D3D96B0" w14:textId="77777777" w:rsidR="004C5C6E" w:rsidRDefault="004C5C6E" w:rsidP="004C5C6E">
            <w:pPr>
              <w:jc w:val="center"/>
            </w:pPr>
            <w:proofErr w:type="spellStart"/>
            <w:r>
              <w:t>Miranet</w:t>
            </w:r>
            <w:proofErr w:type="spellEnd"/>
            <w:r>
              <w:t xml:space="preserve"> Laboratory</w:t>
            </w:r>
          </w:p>
        </w:tc>
        <w:tc>
          <w:tcPr>
            <w:tcW w:w="0" w:type="auto"/>
            <w:vAlign w:val="center"/>
            <w:hideMark/>
          </w:tcPr>
          <w:p w14:paraId="5ECAAE7C" w14:textId="77777777" w:rsidR="004C5C6E" w:rsidRDefault="004C5C6E" w:rsidP="004C5C6E">
            <w:pPr>
              <w:jc w:val="center"/>
            </w:pPr>
            <w:r>
              <w:t>Ridge</w:t>
            </w:r>
          </w:p>
        </w:tc>
        <w:tc>
          <w:tcPr>
            <w:tcW w:w="0" w:type="auto"/>
            <w:vAlign w:val="center"/>
            <w:hideMark/>
          </w:tcPr>
          <w:p w14:paraId="2094AF01" w14:textId="77777777" w:rsidR="004C5C6E" w:rsidRDefault="004C5C6E" w:rsidP="004C5C6E">
            <w:pPr>
              <w:jc w:val="center"/>
            </w:pPr>
            <w:r>
              <w:t>4.24</w:t>
            </w:r>
          </w:p>
        </w:tc>
        <w:tc>
          <w:tcPr>
            <w:tcW w:w="0" w:type="auto"/>
            <w:vAlign w:val="center"/>
            <w:hideMark/>
          </w:tcPr>
          <w:p w14:paraId="030A78AF" w14:textId="77777777" w:rsidR="004C5C6E" w:rsidRDefault="004C5C6E" w:rsidP="004C5C6E">
            <w:pPr>
              <w:jc w:val="center"/>
            </w:pPr>
            <w:r>
              <w:t>0.961</w:t>
            </w:r>
          </w:p>
        </w:tc>
        <w:tc>
          <w:tcPr>
            <w:tcW w:w="0" w:type="auto"/>
            <w:vAlign w:val="center"/>
            <w:hideMark/>
          </w:tcPr>
          <w:p w14:paraId="43C47158" w14:textId="77777777" w:rsidR="004C5C6E" w:rsidRDefault="004C5C6E" w:rsidP="004C5C6E">
            <w:pPr>
              <w:jc w:val="center"/>
            </w:pPr>
            <w:r>
              <w:t>2.1M</w:t>
            </w:r>
          </w:p>
        </w:tc>
        <w:tc>
          <w:tcPr>
            <w:tcW w:w="0" w:type="auto"/>
            <w:vAlign w:val="center"/>
            <w:hideMark/>
          </w:tcPr>
          <w:p w14:paraId="623D1768" w14:textId="77777777" w:rsidR="004C5C6E" w:rsidRDefault="004C5C6E" w:rsidP="004C5C6E">
            <w:pPr>
              <w:jc w:val="center"/>
            </w:pPr>
            <w:proofErr w:type="spellStart"/>
            <w:r>
              <w:t>Άριστο</w:t>
            </w:r>
            <w:proofErr w:type="spellEnd"/>
          </w:p>
        </w:tc>
      </w:tr>
      <w:tr w:rsidR="004C5C6E" w14:paraId="6EE8577C" w14:textId="77777777" w:rsidTr="004C5C6E">
        <w:trPr>
          <w:tblCellSpacing w:w="15" w:type="dxa"/>
        </w:trPr>
        <w:tc>
          <w:tcPr>
            <w:tcW w:w="0" w:type="auto"/>
            <w:vAlign w:val="center"/>
            <w:hideMark/>
          </w:tcPr>
          <w:p w14:paraId="16B90FD4" w14:textId="77777777" w:rsidR="004C5C6E" w:rsidRDefault="004C5C6E" w:rsidP="004C5C6E">
            <w:pPr>
              <w:jc w:val="center"/>
            </w:pPr>
            <w:proofErr w:type="spellStart"/>
            <w:r>
              <w:t>WavePlug</w:t>
            </w:r>
            <w:proofErr w:type="spellEnd"/>
            <w:r>
              <w:t xml:space="preserve"> UPS</w:t>
            </w:r>
          </w:p>
        </w:tc>
        <w:tc>
          <w:tcPr>
            <w:tcW w:w="0" w:type="auto"/>
            <w:vAlign w:val="center"/>
            <w:hideMark/>
          </w:tcPr>
          <w:p w14:paraId="54A0E3B3" w14:textId="77777777" w:rsidR="004C5C6E" w:rsidRDefault="004C5C6E" w:rsidP="004C5C6E">
            <w:pPr>
              <w:jc w:val="center"/>
            </w:pPr>
            <w:r>
              <w:t xml:space="preserve">IEEE </w:t>
            </w:r>
            <w:proofErr w:type="spellStart"/>
            <w:r>
              <w:t>Kastoria</w:t>
            </w:r>
            <w:proofErr w:type="spellEnd"/>
          </w:p>
        </w:tc>
        <w:tc>
          <w:tcPr>
            <w:tcW w:w="0" w:type="auto"/>
            <w:vAlign w:val="center"/>
            <w:hideMark/>
          </w:tcPr>
          <w:p w14:paraId="3B4C1FE5" w14:textId="77777777" w:rsidR="004C5C6E" w:rsidRDefault="004C5C6E" w:rsidP="004C5C6E">
            <w:pPr>
              <w:jc w:val="center"/>
            </w:pPr>
            <w:proofErr w:type="spellStart"/>
            <w:r>
              <w:t>ElasticNet</w:t>
            </w:r>
            <w:proofErr w:type="spellEnd"/>
          </w:p>
        </w:tc>
        <w:tc>
          <w:tcPr>
            <w:tcW w:w="0" w:type="auto"/>
            <w:vAlign w:val="center"/>
            <w:hideMark/>
          </w:tcPr>
          <w:p w14:paraId="7270742C" w14:textId="77777777" w:rsidR="004C5C6E" w:rsidRDefault="004C5C6E" w:rsidP="004C5C6E">
            <w:pPr>
              <w:jc w:val="center"/>
            </w:pPr>
            <w:r>
              <w:t>5.37</w:t>
            </w:r>
          </w:p>
        </w:tc>
        <w:tc>
          <w:tcPr>
            <w:tcW w:w="0" w:type="auto"/>
            <w:vAlign w:val="center"/>
            <w:hideMark/>
          </w:tcPr>
          <w:p w14:paraId="5F25AFF9" w14:textId="77777777" w:rsidR="004C5C6E" w:rsidRDefault="004C5C6E" w:rsidP="004C5C6E">
            <w:pPr>
              <w:jc w:val="center"/>
            </w:pPr>
            <w:r>
              <w:t>0.972</w:t>
            </w:r>
          </w:p>
        </w:tc>
        <w:tc>
          <w:tcPr>
            <w:tcW w:w="0" w:type="auto"/>
            <w:vAlign w:val="center"/>
            <w:hideMark/>
          </w:tcPr>
          <w:p w14:paraId="43DCC431" w14:textId="77777777" w:rsidR="004C5C6E" w:rsidRDefault="004C5C6E" w:rsidP="004C5C6E">
            <w:pPr>
              <w:jc w:val="center"/>
            </w:pPr>
            <w:r>
              <w:t>936K</w:t>
            </w:r>
          </w:p>
        </w:tc>
        <w:tc>
          <w:tcPr>
            <w:tcW w:w="0" w:type="auto"/>
            <w:vAlign w:val="center"/>
            <w:hideMark/>
          </w:tcPr>
          <w:p w14:paraId="075F5263" w14:textId="77777777" w:rsidR="004C5C6E" w:rsidRDefault="004C5C6E" w:rsidP="004C5C6E">
            <w:pPr>
              <w:jc w:val="center"/>
            </w:pPr>
            <w:proofErr w:type="spellStart"/>
            <w:r>
              <w:t>Άριστο</w:t>
            </w:r>
            <w:proofErr w:type="spellEnd"/>
          </w:p>
        </w:tc>
      </w:tr>
      <w:tr w:rsidR="004C5C6E" w14:paraId="09700F94" w14:textId="77777777" w:rsidTr="004C5C6E">
        <w:trPr>
          <w:tblCellSpacing w:w="15" w:type="dxa"/>
        </w:trPr>
        <w:tc>
          <w:tcPr>
            <w:tcW w:w="0" w:type="auto"/>
            <w:vAlign w:val="center"/>
            <w:hideMark/>
          </w:tcPr>
          <w:p w14:paraId="627120BD" w14:textId="77777777" w:rsidR="004C5C6E" w:rsidRDefault="004C5C6E" w:rsidP="004C5C6E">
            <w:pPr>
              <w:jc w:val="center"/>
            </w:pPr>
            <w:r>
              <w:t>Node 031 Server</w:t>
            </w:r>
          </w:p>
        </w:tc>
        <w:tc>
          <w:tcPr>
            <w:tcW w:w="0" w:type="auto"/>
            <w:vAlign w:val="center"/>
            <w:hideMark/>
          </w:tcPr>
          <w:p w14:paraId="2901D3B2" w14:textId="77777777" w:rsidR="004C5C6E" w:rsidRDefault="004C5C6E" w:rsidP="004C5C6E">
            <w:pPr>
              <w:jc w:val="center"/>
            </w:pPr>
            <w:r>
              <w:t>SERVER_SB</w:t>
            </w:r>
          </w:p>
        </w:tc>
        <w:tc>
          <w:tcPr>
            <w:tcW w:w="0" w:type="auto"/>
            <w:vAlign w:val="center"/>
            <w:hideMark/>
          </w:tcPr>
          <w:p w14:paraId="46230FC2" w14:textId="77777777" w:rsidR="004C5C6E" w:rsidRDefault="004C5C6E" w:rsidP="004C5C6E">
            <w:pPr>
              <w:jc w:val="center"/>
            </w:pPr>
            <w:r>
              <w:t>KNN</w:t>
            </w:r>
          </w:p>
        </w:tc>
        <w:tc>
          <w:tcPr>
            <w:tcW w:w="0" w:type="auto"/>
            <w:vAlign w:val="center"/>
            <w:hideMark/>
          </w:tcPr>
          <w:p w14:paraId="4A2052E1" w14:textId="77777777" w:rsidR="004C5C6E" w:rsidRDefault="004C5C6E" w:rsidP="004C5C6E">
            <w:pPr>
              <w:jc w:val="center"/>
            </w:pPr>
            <w:r>
              <w:t>7.83</w:t>
            </w:r>
          </w:p>
        </w:tc>
        <w:tc>
          <w:tcPr>
            <w:tcW w:w="0" w:type="auto"/>
            <w:vAlign w:val="center"/>
            <w:hideMark/>
          </w:tcPr>
          <w:p w14:paraId="55184D91" w14:textId="77777777" w:rsidR="004C5C6E" w:rsidRDefault="004C5C6E" w:rsidP="004C5C6E">
            <w:pPr>
              <w:jc w:val="center"/>
            </w:pPr>
            <w:r>
              <w:t>0.170</w:t>
            </w:r>
          </w:p>
        </w:tc>
        <w:tc>
          <w:tcPr>
            <w:tcW w:w="0" w:type="auto"/>
            <w:vAlign w:val="center"/>
            <w:hideMark/>
          </w:tcPr>
          <w:p w14:paraId="206486A0" w14:textId="77777777" w:rsidR="004C5C6E" w:rsidRDefault="004C5C6E" w:rsidP="004C5C6E">
            <w:pPr>
              <w:jc w:val="center"/>
            </w:pPr>
            <w:r>
              <w:t>162K</w:t>
            </w:r>
          </w:p>
        </w:tc>
        <w:tc>
          <w:tcPr>
            <w:tcW w:w="0" w:type="auto"/>
            <w:vAlign w:val="center"/>
            <w:hideMark/>
          </w:tcPr>
          <w:p w14:paraId="4B8D5E86" w14:textId="77777777" w:rsidR="004C5C6E" w:rsidRDefault="004C5C6E" w:rsidP="004C5C6E">
            <w:pPr>
              <w:jc w:val="center"/>
            </w:pPr>
            <w:r>
              <w:t>Απ</w:t>
            </w:r>
            <w:proofErr w:type="spellStart"/>
            <w:r>
              <w:t>οδεκτό</w:t>
            </w:r>
            <w:proofErr w:type="spellEnd"/>
          </w:p>
        </w:tc>
      </w:tr>
      <w:tr w:rsidR="004C5C6E" w14:paraId="67941DB5" w14:textId="77777777" w:rsidTr="004C5C6E">
        <w:trPr>
          <w:tblCellSpacing w:w="15" w:type="dxa"/>
        </w:trPr>
        <w:tc>
          <w:tcPr>
            <w:tcW w:w="0" w:type="auto"/>
            <w:vAlign w:val="center"/>
            <w:hideMark/>
          </w:tcPr>
          <w:p w14:paraId="2B124C86" w14:textId="77777777" w:rsidR="004C5C6E" w:rsidRDefault="004C5C6E" w:rsidP="004C5C6E">
            <w:pPr>
              <w:jc w:val="center"/>
            </w:pPr>
            <w:r>
              <w:t xml:space="preserve">ZW095 </w:t>
            </w:r>
            <w:proofErr w:type="gramStart"/>
            <w:r>
              <w:t>Multi-phase</w:t>
            </w:r>
            <w:proofErr w:type="gramEnd"/>
          </w:p>
        </w:tc>
        <w:tc>
          <w:tcPr>
            <w:tcW w:w="0" w:type="auto"/>
            <w:vAlign w:val="center"/>
            <w:hideMark/>
          </w:tcPr>
          <w:p w14:paraId="780E8D83" w14:textId="77777777" w:rsidR="004C5C6E" w:rsidRDefault="004C5C6E" w:rsidP="004C5C6E">
            <w:pPr>
              <w:jc w:val="center"/>
            </w:pPr>
            <w:r>
              <w:t xml:space="preserve">IEEE </w:t>
            </w:r>
            <w:proofErr w:type="spellStart"/>
            <w:r>
              <w:t>Kastoria</w:t>
            </w:r>
            <w:proofErr w:type="spellEnd"/>
          </w:p>
        </w:tc>
        <w:tc>
          <w:tcPr>
            <w:tcW w:w="0" w:type="auto"/>
            <w:vAlign w:val="center"/>
            <w:hideMark/>
          </w:tcPr>
          <w:p w14:paraId="6157DCD0" w14:textId="77777777" w:rsidR="004C5C6E" w:rsidRDefault="004C5C6E" w:rsidP="004C5C6E">
            <w:pPr>
              <w:jc w:val="center"/>
            </w:pPr>
            <w:proofErr w:type="spellStart"/>
            <w:r>
              <w:t>ElasticNet</w:t>
            </w:r>
            <w:proofErr w:type="spellEnd"/>
          </w:p>
        </w:tc>
        <w:tc>
          <w:tcPr>
            <w:tcW w:w="0" w:type="auto"/>
            <w:vAlign w:val="center"/>
            <w:hideMark/>
          </w:tcPr>
          <w:p w14:paraId="02BF0BEE" w14:textId="77777777" w:rsidR="004C5C6E" w:rsidRDefault="004C5C6E" w:rsidP="004C5C6E">
            <w:pPr>
              <w:jc w:val="center"/>
            </w:pPr>
            <w:r>
              <w:t>27.71</w:t>
            </w:r>
          </w:p>
        </w:tc>
        <w:tc>
          <w:tcPr>
            <w:tcW w:w="0" w:type="auto"/>
            <w:vAlign w:val="center"/>
            <w:hideMark/>
          </w:tcPr>
          <w:p w14:paraId="7639604E" w14:textId="77777777" w:rsidR="004C5C6E" w:rsidRDefault="004C5C6E" w:rsidP="004C5C6E">
            <w:pPr>
              <w:jc w:val="center"/>
            </w:pPr>
            <w:r>
              <w:t>0.445</w:t>
            </w:r>
          </w:p>
        </w:tc>
        <w:tc>
          <w:tcPr>
            <w:tcW w:w="0" w:type="auto"/>
            <w:vAlign w:val="center"/>
            <w:hideMark/>
          </w:tcPr>
          <w:p w14:paraId="12308F0C" w14:textId="77777777" w:rsidR="004C5C6E" w:rsidRDefault="004C5C6E" w:rsidP="004C5C6E">
            <w:pPr>
              <w:jc w:val="center"/>
            </w:pPr>
            <w:r>
              <w:t>333K</w:t>
            </w:r>
          </w:p>
        </w:tc>
        <w:tc>
          <w:tcPr>
            <w:tcW w:w="0" w:type="auto"/>
            <w:vAlign w:val="center"/>
            <w:hideMark/>
          </w:tcPr>
          <w:p w14:paraId="6BEC6964" w14:textId="77777777" w:rsidR="004C5C6E" w:rsidRDefault="004C5C6E" w:rsidP="004C5C6E">
            <w:pPr>
              <w:keepNext/>
              <w:jc w:val="center"/>
            </w:pPr>
            <w:r>
              <w:t>Κα</w:t>
            </w:r>
            <w:proofErr w:type="spellStart"/>
            <w:r>
              <w:t>λό</w:t>
            </w:r>
            <w:proofErr w:type="spellEnd"/>
          </w:p>
        </w:tc>
      </w:tr>
    </w:tbl>
    <w:p w14:paraId="128A63FD" w14:textId="0B92501D" w:rsidR="004C5C6E" w:rsidRDefault="004C5C6E" w:rsidP="004C5C6E">
      <w:pPr>
        <w:pStyle w:val="Caption"/>
        <w:jc w:val="center"/>
        <w:rPr>
          <w:lang w:val="el-GR"/>
        </w:rPr>
      </w:pPr>
      <w:bookmarkStart w:id="120" w:name="_Toc211431230"/>
      <w:r w:rsidRPr="004C5C6E">
        <w:rPr>
          <w:lang w:val="el-GR"/>
        </w:rPr>
        <w:t xml:space="preserve">Πίνακας </w:t>
      </w:r>
      <w:r>
        <w:fldChar w:fldCharType="begin"/>
      </w:r>
      <w:r w:rsidRPr="004C5C6E">
        <w:rPr>
          <w:lang w:val="el-GR"/>
        </w:rPr>
        <w:instrText xml:space="preserve"> </w:instrText>
      </w:r>
      <w:r>
        <w:instrText>SEQ</w:instrText>
      </w:r>
      <w:r w:rsidRPr="004C5C6E">
        <w:rPr>
          <w:lang w:val="el-GR"/>
        </w:rPr>
        <w:instrText xml:space="preserve"> Πίνακας \* </w:instrText>
      </w:r>
      <w:r>
        <w:instrText>ARABIC</w:instrText>
      </w:r>
      <w:r w:rsidRPr="004C5C6E">
        <w:rPr>
          <w:lang w:val="el-GR"/>
        </w:rPr>
        <w:instrText xml:space="preserve"> </w:instrText>
      </w:r>
      <w:r>
        <w:fldChar w:fldCharType="separate"/>
      </w:r>
      <w:r w:rsidR="00D828F9" w:rsidRPr="00D828F9">
        <w:rPr>
          <w:noProof/>
          <w:lang w:val="el-GR"/>
        </w:rPr>
        <w:t>13</w:t>
      </w:r>
      <w:r>
        <w:fldChar w:fldCharType="end"/>
      </w:r>
      <w:r w:rsidRPr="004C5C6E">
        <w:rPr>
          <w:lang w:val="el-GR"/>
        </w:rPr>
        <w:t xml:space="preserve"> - </w:t>
      </w:r>
      <w:proofErr w:type="spellStart"/>
      <w:r>
        <w:rPr>
          <w:lang w:val="el-GR"/>
        </w:rPr>
        <w:t>Συγκεντρωτιιή</w:t>
      </w:r>
      <w:proofErr w:type="spellEnd"/>
      <w:r>
        <w:rPr>
          <w:lang w:val="el-GR"/>
        </w:rPr>
        <w:t xml:space="preserve"> Απόδοση 5 </w:t>
      </w:r>
      <w:proofErr w:type="spellStart"/>
      <w:r>
        <w:rPr>
          <w:lang w:val="el-GR"/>
        </w:rPr>
        <w:t>ΙοΤ</w:t>
      </w:r>
      <w:proofErr w:type="spellEnd"/>
      <w:r>
        <w:rPr>
          <w:lang w:val="el-GR"/>
        </w:rPr>
        <w:t xml:space="preserve"> Συστημάτων (Ορίζοντας 5 λεπτών)</w:t>
      </w:r>
      <w:bookmarkEnd w:id="120"/>
    </w:p>
    <w:p w14:paraId="4C5F0758" w14:textId="77777777" w:rsidR="004C5C6E" w:rsidRPr="004C5C6E" w:rsidRDefault="004C5C6E" w:rsidP="004C5C6E">
      <w:pPr>
        <w:rPr>
          <w:lang w:val="el-GR"/>
        </w:rPr>
      </w:pPr>
    </w:p>
    <w:p w14:paraId="606E2CFB" w14:textId="77777777" w:rsidR="003872C4" w:rsidRPr="002F24C9" w:rsidRDefault="003872C4" w:rsidP="003872C4">
      <w:pPr>
        <w:spacing w:line="360" w:lineRule="auto"/>
        <w:ind w:firstLine="426"/>
        <w:rPr>
          <w:color w:val="000000" w:themeColor="text1"/>
          <w:lang w:val="el-GR"/>
        </w:rPr>
      </w:pPr>
      <w:r w:rsidRPr="002F24C9">
        <w:rPr>
          <w:i/>
          <w:iCs/>
          <w:color w:val="000000" w:themeColor="text1"/>
          <w:lang w:val="el-GR"/>
        </w:rPr>
        <w:t xml:space="preserve">Πηγή δεδομένων: </w:t>
      </w:r>
      <w:r w:rsidRPr="004C5C6E">
        <w:rPr>
          <w:i/>
          <w:iCs/>
          <w:color w:val="000000" w:themeColor="text1"/>
        </w:rPr>
        <w:t>all</w:t>
      </w:r>
      <w:r w:rsidRPr="002F24C9">
        <w:rPr>
          <w:i/>
          <w:iCs/>
          <w:color w:val="000000" w:themeColor="text1"/>
          <w:lang w:val="el-GR"/>
        </w:rPr>
        <w:t>_</w:t>
      </w:r>
      <w:r w:rsidRPr="004C5C6E">
        <w:rPr>
          <w:i/>
          <w:iCs/>
          <w:color w:val="000000" w:themeColor="text1"/>
        </w:rPr>
        <w:t>results</w:t>
      </w:r>
      <w:r w:rsidRPr="002F24C9">
        <w:rPr>
          <w:i/>
          <w:iCs/>
          <w:color w:val="000000" w:themeColor="text1"/>
          <w:lang w:val="el-GR"/>
        </w:rPr>
        <w:t>_</w:t>
      </w:r>
      <w:r w:rsidRPr="004C5C6E">
        <w:rPr>
          <w:i/>
          <w:iCs/>
          <w:color w:val="000000" w:themeColor="text1"/>
        </w:rPr>
        <w:t>summary</w:t>
      </w:r>
      <w:r w:rsidRPr="002F24C9">
        <w:rPr>
          <w:i/>
          <w:iCs/>
          <w:color w:val="000000" w:themeColor="text1"/>
          <w:lang w:val="el-GR"/>
        </w:rPr>
        <w:t>_</w:t>
      </w:r>
      <w:r w:rsidRPr="004C5C6E">
        <w:rPr>
          <w:i/>
          <w:iCs/>
          <w:color w:val="000000" w:themeColor="text1"/>
        </w:rPr>
        <w:t>test</w:t>
      </w:r>
      <w:r w:rsidRPr="002F24C9">
        <w:rPr>
          <w:i/>
          <w:iCs/>
          <w:color w:val="000000" w:themeColor="text1"/>
          <w:lang w:val="el-GR"/>
        </w:rPr>
        <w:t>.</w:t>
      </w:r>
      <w:r w:rsidRPr="004C5C6E">
        <w:rPr>
          <w:i/>
          <w:iCs/>
          <w:color w:val="000000" w:themeColor="text1"/>
        </w:rPr>
        <w:t>csv</w:t>
      </w:r>
      <w:r w:rsidRPr="002F24C9">
        <w:rPr>
          <w:i/>
          <w:iCs/>
          <w:color w:val="000000" w:themeColor="text1"/>
          <w:lang w:val="el-GR"/>
        </w:rPr>
        <w:t>, 528 ανεξάρτητες αξιολογήσεις με 3-</w:t>
      </w:r>
      <w:r w:rsidRPr="004C5C6E">
        <w:rPr>
          <w:i/>
          <w:iCs/>
          <w:color w:val="000000" w:themeColor="text1"/>
        </w:rPr>
        <w:t>fold</w:t>
      </w:r>
      <w:r w:rsidRPr="002F24C9">
        <w:rPr>
          <w:i/>
          <w:iCs/>
          <w:color w:val="000000" w:themeColor="text1"/>
          <w:lang w:val="el-GR"/>
        </w:rPr>
        <w:t xml:space="preserve"> </w:t>
      </w:r>
      <w:r w:rsidRPr="004C5C6E">
        <w:rPr>
          <w:i/>
          <w:iCs/>
          <w:color w:val="000000" w:themeColor="text1"/>
        </w:rPr>
        <w:t>walk</w:t>
      </w:r>
      <w:r w:rsidRPr="002F24C9">
        <w:rPr>
          <w:i/>
          <w:iCs/>
          <w:color w:val="000000" w:themeColor="text1"/>
          <w:lang w:val="el-GR"/>
        </w:rPr>
        <w:t>-</w:t>
      </w:r>
      <w:r w:rsidRPr="004C5C6E">
        <w:rPr>
          <w:i/>
          <w:iCs/>
          <w:color w:val="000000" w:themeColor="text1"/>
        </w:rPr>
        <w:t>forward</w:t>
      </w:r>
      <w:r w:rsidRPr="002F24C9">
        <w:rPr>
          <w:i/>
          <w:iCs/>
          <w:color w:val="000000" w:themeColor="text1"/>
          <w:lang w:val="el-GR"/>
        </w:rPr>
        <w:t xml:space="preserve"> </w:t>
      </w:r>
      <w:r w:rsidRPr="004C5C6E">
        <w:rPr>
          <w:i/>
          <w:iCs/>
          <w:color w:val="000000" w:themeColor="text1"/>
        </w:rPr>
        <w:t>validation</w:t>
      </w:r>
      <w:r w:rsidRPr="002F24C9">
        <w:rPr>
          <w:i/>
          <w:iCs/>
          <w:color w:val="000000" w:themeColor="text1"/>
          <w:lang w:val="el-GR"/>
        </w:rPr>
        <w:t>.</w:t>
      </w:r>
    </w:p>
    <w:p w14:paraId="7DC08141" w14:textId="0DE090BA" w:rsidR="003872C4" w:rsidRPr="004C5C6E" w:rsidRDefault="003872C4" w:rsidP="003872C4">
      <w:pPr>
        <w:spacing w:line="360" w:lineRule="auto"/>
        <w:ind w:firstLine="426"/>
        <w:rPr>
          <w:b/>
          <w:bCs/>
          <w:color w:val="000000" w:themeColor="text1"/>
          <w:lang w:val="el-G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4"/>
        <w:gridCol w:w="2246"/>
        <w:gridCol w:w="2520"/>
        <w:gridCol w:w="2008"/>
      </w:tblGrid>
      <w:tr w:rsidR="004C5C6E" w14:paraId="0AA851EF" w14:textId="77777777" w:rsidTr="004C5C6E">
        <w:trPr>
          <w:tblHeader/>
          <w:tblCellSpacing w:w="15" w:type="dxa"/>
        </w:trPr>
        <w:tc>
          <w:tcPr>
            <w:tcW w:w="0" w:type="auto"/>
            <w:vAlign w:val="center"/>
            <w:hideMark/>
          </w:tcPr>
          <w:p w14:paraId="423D9C83" w14:textId="77777777" w:rsidR="004C5C6E" w:rsidRDefault="004C5C6E" w:rsidP="004C5C6E">
            <w:pPr>
              <w:jc w:val="center"/>
              <w:rPr>
                <w:b/>
                <w:bCs/>
              </w:rPr>
            </w:pPr>
            <w:proofErr w:type="spellStart"/>
            <w:r>
              <w:rPr>
                <w:b/>
                <w:bCs/>
              </w:rPr>
              <w:t>Αλγόριθμος</w:t>
            </w:r>
            <w:proofErr w:type="spellEnd"/>
          </w:p>
        </w:tc>
        <w:tc>
          <w:tcPr>
            <w:tcW w:w="0" w:type="auto"/>
            <w:vAlign w:val="center"/>
            <w:hideMark/>
          </w:tcPr>
          <w:p w14:paraId="50AA1C0A" w14:textId="77777777" w:rsidR="004C5C6E" w:rsidRDefault="004C5C6E" w:rsidP="004C5C6E">
            <w:pPr>
              <w:jc w:val="center"/>
              <w:rPr>
                <w:b/>
                <w:bCs/>
              </w:rPr>
            </w:pPr>
            <w:r>
              <w:rPr>
                <w:b/>
                <w:bCs/>
              </w:rPr>
              <w:t>Επ</w:t>
            </w:r>
            <w:proofErr w:type="spellStart"/>
            <w:r>
              <w:rPr>
                <w:b/>
                <w:bCs/>
              </w:rPr>
              <w:t>ιτυχείς</w:t>
            </w:r>
            <w:proofErr w:type="spellEnd"/>
            <w:r>
              <w:rPr>
                <w:b/>
                <w:bCs/>
              </w:rPr>
              <w:t xml:space="preserve"> </w:t>
            </w:r>
            <w:proofErr w:type="spellStart"/>
            <w:r>
              <w:rPr>
                <w:b/>
                <w:bCs/>
              </w:rPr>
              <w:t>Εκτελέσεις</w:t>
            </w:r>
            <w:proofErr w:type="spellEnd"/>
          </w:p>
        </w:tc>
        <w:tc>
          <w:tcPr>
            <w:tcW w:w="0" w:type="auto"/>
            <w:vAlign w:val="center"/>
            <w:hideMark/>
          </w:tcPr>
          <w:p w14:paraId="29028C4B" w14:textId="77777777" w:rsidR="004C5C6E" w:rsidRDefault="004C5C6E" w:rsidP="004C5C6E">
            <w:pPr>
              <w:jc w:val="center"/>
              <w:rPr>
                <w:b/>
                <w:bCs/>
              </w:rPr>
            </w:pPr>
            <w:proofErr w:type="spellStart"/>
            <w:r>
              <w:rPr>
                <w:b/>
                <w:bCs/>
              </w:rPr>
              <w:t>Ποσοστό</w:t>
            </w:r>
            <w:proofErr w:type="spellEnd"/>
            <w:r>
              <w:rPr>
                <w:b/>
                <w:bCs/>
              </w:rPr>
              <w:t xml:space="preserve"> Επ</w:t>
            </w:r>
            <w:proofErr w:type="spellStart"/>
            <w:r>
              <w:rPr>
                <w:b/>
                <w:bCs/>
              </w:rPr>
              <w:t>ιτυχί</w:t>
            </w:r>
            <w:proofErr w:type="spellEnd"/>
            <w:r>
              <w:rPr>
                <w:b/>
                <w:bCs/>
              </w:rPr>
              <w:t>ας (%)</w:t>
            </w:r>
          </w:p>
        </w:tc>
        <w:tc>
          <w:tcPr>
            <w:tcW w:w="0" w:type="auto"/>
            <w:vAlign w:val="center"/>
            <w:hideMark/>
          </w:tcPr>
          <w:p w14:paraId="61CCD8DC" w14:textId="77777777" w:rsidR="004C5C6E" w:rsidRDefault="004C5C6E" w:rsidP="004C5C6E">
            <w:pPr>
              <w:jc w:val="center"/>
              <w:rPr>
                <w:b/>
                <w:bCs/>
              </w:rPr>
            </w:pPr>
            <w:r>
              <w:rPr>
                <w:b/>
                <w:bCs/>
              </w:rPr>
              <w:t xml:space="preserve">Μ.Ο. </w:t>
            </w:r>
            <w:proofErr w:type="spellStart"/>
            <w:r>
              <w:rPr>
                <w:b/>
                <w:bCs/>
              </w:rPr>
              <w:t>wMAPE</w:t>
            </w:r>
            <w:proofErr w:type="spellEnd"/>
            <w:r>
              <w:rPr>
                <w:b/>
                <w:bCs/>
              </w:rPr>
              <w:t xml:space="preserve"> (%)</w:t>
            </w:r>
          </w:p>
        </w:tc>
      </w:tr>
      <w:tr w:rsidR="004C5C6E" w14:paraId="4A67EF55" w14:textId="77777777" w:rsidTr="004C5C6E">
        <w:trPr>
          <w:tblCellSpacing w:w="15" w:type="dxa"/>
        </w:trPr>
        <w:tc>
          <w:tcPr>
            <w:tcW w:w="0" w:type="auto"/>
            <w:vAlign w:val="center"/>
            <w:hideMark/>
          </w:tcPr>
          <w:p w14:paraId="765BE16A" w14:textId="77777777" w:rsidR="004C5C6E" w:rsidRDefault="004C5C6E" w:rsidP="004C5C6E">
            <w:pPr>
              <w:jc w:val="center"/>
            </w:pPr>
            <w:r>
              <w:t>Ridge</w:t>
            </w:r>
          </w:p>
        </w:tc>
        <w:tc>
          <w:tcPr>
            <w:tcW w:w="0" w:type="auto"/>
            <w:vAlign w:val="center"/>
            <w:hideMark/>
          </w:tcPr>
          <w:p w14:paraId="3DE38410" w14:textId="77777777" w:rsidR="004C5C6E" w:rsidRDefault="004C5C6E" w:rsidP="004C5C6E">
            <w:pPr>
              <w:jc w:val="center"/>
            </w:pPr>
            <w:r>
              <w:t>72/72</w:t>
            </w:r>
          </w:p>
        </w:tc>
        <w:tc>
          <w:tcPr>
            <w:tcW w:w="0" w:type="auto"/>
            <w:vAlign w:val="center"/>
            <w:hideMark/>
          </w:tcPr>
          <w:p w14:paraId="5C4E2A82" w14:textId="77777777" w:rsidR="004C5C6E" w:rsidRDefault="004C5C6E" w:rsidP="004C5C6E">
            <w:pPr>
              <w:jc w:val="center"/>
            </w:pPr>
            <w:r>
              <w:t>100</w:t>
            </w:r>
          </w:p>
        </w:tc>
        <w:tc>
          <w:tcPr>
            <w:tcW w:w="0" w:type="auto"/>
            <w:vAlign w:val="center"/>
            <w:hideMark/>
          </w:tcPr>
          <w:p w14:paraId="3DC1AF1E" w14:textId="77777777" w:rsidR="004C5C6E" w:rsidRDefault="004C5C6E" w:rsidP="004C5C6E">
            <w:pPr>
              <w:jc w:val="center"/>
            </w:pPr>
            <w:r>
              <w:t>9.4</w:t>
            </w:r>
          </w:p>
        </w:tc>
      </w:tr>
      <w:tr w:rsidR="004C5C6E" w14:paraId="5B528A7C" w14:textId="77777777" w:rsidTr="004C5C6E">
        <w:trPr>
          <w:tblCellSpacing w:w="15" w:type="dxa"/>
        </w:trPr>
        <w:tc>
          <w:tcPr>
            <w:tcW w:w="0" w:type="auto"/>
            <w:vAlign w:val="center"/>
            <w:hideMark/>
          </w:tcPr>
          <w:p w14:paraId="10557D21" w14:textId="77777777" w:rsidR="004C5C6E" w:rsidRDefault="004C5C6E" w:rsidP="004C5C6E">
            <w:pPr>
              <w:jc w:val="center"/>
            </w:pPr>
            <w:proofErr w:type="spellStart"/>
            <w:r>
              <w:t>ElasticNet</w:t>
            </w:r>
            <w:proofErr w:type="spellEnd"/>
          </w:p>
        </w:tc>
        <w:tc>
          <w:tcPr>
            <w:tcW w:w="0" w:type="auto"/>
            <w:vAlign w:val="center"/>
            <w:hideMark/>
          </w:tcPr>
          <w:p w14:paraId="3AAE0805" w14:textId="77777777" w:rsidR="004C5C6E" w:rsidRDefault="004C5C6E" w:rsidP="004C5C6E">
            <w:pPr>
              <w:jc w:val="center"/>
            </w:pPr>
            <w:r>
              <w:t>72/72</w:t>
            </w:r>
          </w:p>
        </w:tc>
        <w:tc>
          <w:tcPr>
            <w:tcW w:w="0" w:type="auto"/>
            <w:vAlign w:val="center"/>
            <w:hideMark/>
          </w:tcPr>
          <w:p w14:paraId="41768806" w14:textId="77777777" w:rsidR="004C5C6E" w:rsidRDefault="004C5C6E" w:rsidP="004C5C6E">
            <w:pPr>
              <w:jc w:val="center"/>
            </w:pPr>
            <w:r>
              <w:t>100</w:t>
            </w:r>
          </w:p>
        </w:tc>
        <w:tc>
          <w:tcPr>
            <w:tcW w:w="0" w:type="auto"/>
            <w:vAlign w:val="center"/>
            <w:hideMark/>
          </w:tcPr>
          <w:p w14:paraId="7B4D30B5" w14:textId="77777777" w:rsidR="004C5C6E" w:rsidRDefault="004C5C6E" w:rsidP="004C5C6E">
            <w:pPr>
              <w:jc w:val="center"/>
            </w:pPr>
            <w:r>
              <w:t>9.1</w:t>
            </w:r>
          </w:p>
        </w:tc>
      </w:tr>
      <w:tr w:rsidR="004C5C6E" w14:paraId="72E012A6" w14:textId="77777777" w:rsidTr="004C5C6E">
        <w:trPr>
          <w:tblCellSpacing w:w="15" w:type="dxa"/>
        </w:trPr>
        <w:tc>
          <w:tcPr>
            <w:tcW w:w="0" w:type="auto"/>
            <w:vAlign w:val="center"/>
            <w:hideMark/>
          </w:tcPr>
          <w:p w14:paraId="0897A51F" w14:textId="77777777" w:rsidR="004C5C6E" w:rsidRDefault="004C5C6E" w:rsidP="004C5C6E">
            <w:pPr>
              <w:jc w:val="center"/>
            </w:pPr>
            <w:proofErr w:type="spellStart"/>
            <w:r>
              <w:t>LightGBM</w:t>
            </w:r>
            <w:proofErr w:type="spellEnd"/>
          </w:p>
        </w:tc>
        <w:tc>
          <w:tcPr>
            <w:tcW w:w="0" w:type="auto"/>
            <w:vAlign w:val="center"/>
            <w:hideMark/>
          </w:tcPr>
          <w:p w14:paraId="3CA64338" w14:textId="77777777" w:rsidR="004C5C6E" w:rsidRDefault="004C5C6E" w:rsidP="004C5C6E">
            <w:pPr>
              <w:jc w:val="center"/>
            </w:pPr>
            <w:r>
              <w:t>72/72</w:t>
            </w:r>
          </w:p>
        </w:tc>
        <w:tc>
          <w:tcPr>
            <w:tcW w:w="0" w:type="auto"/>
            <w:vAlign w:val="center"/>
            <w:hideMark/>
          </w:tcPr>
          <w:p w14:paraId="516D9495" w14:textId="77777777" w:rsidR="004C5C6E" w:rsidRDefault="004C5C6E" w:rsidP="004C5C6E">
            <w:pPr>
              <w:jc w:val="center"/>
            </w:pPr>
            <w:r>
              <w:t>100</w:t>
            </w:r>
          </w:p>
        </w:tc>
        <w:tc>
          <w:tcPr>
            <w:tcW w:w="0" w:type="auto"/>
            <w:vAlign w:val="center"/>
            <w:hideMark/>
          </w:tcPr>
          <w:p w14:paraId="73E9FEC7" w14:textId="77777777" w:rsidR="004C5C6E" w:rsidRDefault="004C5C6E" w:rsidP="004C5C6E">
            <w:pPr>
              <w:jc w:val="center"/>
            </w:pPr>
            <w:r>
              <w:t>11.2</w:t>
            </w:r>
          </w:p>
        </w:tc>
      </w:tr>
      <w:tr w:rsidR="004C5C6E" w14:paraId="28E6AB73" w14:textId="77777777" w:rsidTr="004C5C6E">
        <w:trPr>
          <w:tblCellSpacing w:w="15" w:type="dxa"/>
        </w:trPr>
        <w:tc>
          <w:tcPr>
            <w:tcW w:w="0" w:type="auto"/>
            <w:vAlign w:val="center"/>
            <w:hideMark/>
          </w:tcPr>
          <w:p w14:paraId="19385BF9" w14:textId="77777777" w:rsidR="004C5C6E" w:rsidRDefault="004C5C6E" w:rsidP="004C5C6E">
            <w:pPr>
              <w:jc w:val="center"/>
            </w:pPr>
            <w:proofErr w:type="spellStart"/>
            <w:r>
              <w:t>CatBoost</w:t>
            </w:r>
            <w:proofErr w:type="spellEnd"/>
          </w:p>
        </w:tc>
        <w:tc>
          <w:tcPr>
            <w:tcW w:w="0" w:type="auto"/>
            <w:vAlign w:val="center"/>
            <w:hideMark/>
          </w:tcPr>
          <w:p w14:paraId="222D2811" w14:textId="77777777" w:rsidR="004C5C6E" w:rsidRDefault="004C5C6E" w:rsidP="004C5C6E">
            <w:pPr>
              <w:jc w:val="center"/>
            </w:pPr>
            <w:r>
              <w:t>72/72</w:t>
            </w:r>
          </w:p>
        </w:tc>
        <w:tc>
          <w:tcPr>
            <w:tcW w:w="0" w:type="auto"/>
            <w:vAlign w:val="center"/>
            <w:hideMark/>
          </w:tcPr>
          <w:p w14:paraId="3966C807" w14:textId="77777777" w:rsidR="004C5C6E" w:rsidRDefault="004C5C6E" w:rsidP="004C5C6E">
            <w:pPr>
              <w:jc w:val="center"/>
            </w:pPr>
            <w:r>
              <w:t>100</w:t>
            </w:r>
          </w:p>
        </w:tc>
        <w:tc>
          <w:tcPr>
            <w:tcW w:w="0" w:type="auto"/>
            <w:vAlign w:val="center"/>
            <w:hideMark/>
          </w:tcPr>
          <w:p w14:paraId="371482B2" w14:textId="77777777" w:rsidR="004C5C6E" w:rsidRDefault="004C5C6E" w:rsidP="004C5C6E">
            <w:pPr>
              <w:jc w:val="center"/>
            </w:pPr>
            <w:r>
              <w:t>11.8</w:t>
            </w:r>
          </w:p>
        </w:tc>
      </w:tr>
      <w:tr w:rsidR="004C5C6E" w14:paraId="50C977B9" w14:textId="77777777" w:rsidTr="004C5C6E">
        <w:trPr>
          <w:tblCellSpacing w:w="15" w:type="dxa"/>
        </w:trPr>
        <w:tc>
          <w:tcPr>
            <w:tcW w:w="0" w:type="auto"/>
            <w:vAlign w:val="center"/>
            <w:hideMark/>
          </w:tcPr>
          <w:p w14:paraId="344C2AE0" w14:textId="77777777" w:rsidR="004C5C6E" w:rsidRDefault="004C5C6E" w:rsidP="004C5C6E">
            <w:pPr>
              <w:jc w:val="center"/>
            </w:pPr>
            <w:proofErr w:type="spellStart"/>
            <w:r>
              <w:lastRenderedPageBreak/>
              <w:t>ExtraTrees</w:t>
            </w:r>
            <w:proofErr w:type="spellEnd"/>
          </w:p>
        </w:tc>
        <w:tc>
          <w:tcPr>
            <w:tcW w:w="0" w:type="auto"/>
            <w:vAlign w:val="center"/>
            <w:hideMark/>
          </w:tcPr>
          <w:p w14:paraId="6915B3E1" w14:textId="77777777" w:rsidR="004C5C6E" w:rsidRDefault="004C5C6E" w:rsidP="004C5C6E">
            <w:pPr>
              <w:jc w:val="center"/>
            </w:pPr>
            <w:r>
              <w:t>69/72</w:t>
            </w:r>
          </w:p>
        </w:tc>
        <w:tc>
          <w:tcPr>
            <w:tcW w:w="0" w:type="auto"/>
            <w:vAlign w:val="center"/>
            <w:hideMark/>
          </w:tcPr>
          <w:p w14:paraId="00A2BD26" w14:textId="77777777" w:rsidR="004C5C6E" w:rsidRDefault="004C5C6E" w:rsidP="004C5C6E">
            <w:pPr>
              <w:jc w:val="center"/>
            </w:pPr>
            <w:r>
              <w:t>95.8</w:t>
            </w:r>
          </w:p>
        </w:tc>
        <w:tc>
          <w:tcPr>
            <w:tcW w:w="0" w:type="auto"/>
            <w:vAlign w:val="center"/>
            <w:hideMark/>
          </w:tcPr>
          <w:p w14:paraId="7E3EF853" w14:textId="77777777" w:rsidR="004C5C6E" w:rsidRDefault="004C5C6E" w:rsidP="004C5C6E">
            <w:pPr>
              <w:jc w:val="center"/>
            </w:pPr>
            <w:r>
              <w:t>14.3</w:t>
            </w:r>
          </w:p>
        </w:tc>
      </w:tr>
      <w:tr w:rsidR="004C5C6E" w14:paraId="1E61975A" w14:textId="77777777" w:rsidTr="004C5C6E">
        <w:trPr>
          <w:tblCellSpacing w:w="15" w:type="dxa"/>
        </w:trPr>
        <w:tc>
          <w:tcPr>
            <w:tcW w:w="0" w:type="auto"/>
            <w:vAlign w:val="center"/>
            <w:hideMark/>
          </w:tcPr>
          <w:p w14:paraId="5C02C4E7" w14:textId="77777777" w:rsidR="004C5C6E" w:rsidRDefault="004C5C6E" w:rsidP="004C5C6E">
            <w:pPr>
              <w:jc w:val="center"/>
            </w:pPr>
            <w:r>
              <w:t>KNN</w:t>
            </w:r>
          </w:p>
        </w:tc>
        <w:tc>
          <w:tcPr>
            <w:tcW w:w="0" w:type="auto"/>
            <w:vAlign w:val="center"/>
            <w:hideMark/>
          </w:tcPr>
          <w:p w14:paraId="7148C3CE" w14:textId="77777777" w:rsidR="004C5C6E" w:rsidRDefault="004C5C6E" w:rsidP="004C5C6E">
            <w:pPr>
              <w:jc w:val="center"/>
            </w:pPr>
            <w:r>
              <w:t>69/84</w:t>
            </w:r>
          </w:p>
        </w:tc>
        <w:tc>
          <w:tcPr>
            <w:tcW w:w="0" w:type="auto"/>
            <w:vAlign w:val="center"/>
            <w:hideMark/>
          </w:tcPr>
          <w:p w14:paraId="0F8CB9A3" w14:textId="77777777" w:rsidR="004C5C6E" w:rsidRDefault="004C5C6E" w:rsidP="004C5C6E">
            <w:pPr>
              <w:jc w:val="center"/>
            </w:pPr>
            <w:r>
              <w:t>82.1</w:t>
            </w:r>
          </w:p>
        </w:tc>
        <w:tc>
          <w:tcPr>
            <w:tcW w:w="0" w:type="auto"/>
            <w:vAlign w:val="center"/>
            <w:hideMark/>
          </w:tcPr>
          <w:p w14:paraId="24BA692D" w14:textId="77777777" w:rsidR="004C5C6E" w:rsidRDefault="004C5C6E" w:rsidP="004C5C6E">
            <w:pPr>
              <w:jc w:val="center"/>
            </w:pPr>
            <w:r>
              <w:t>13.7</w:t>
            </w:r>
          </w:p>
        </w:tc>
      </w:tr>
      <w:tr w:rsidR="004C5C6E" w14:paraId="39AD5EB1" w14:textId="77777777" w:rsidTr="004C5C6E">
        <w:trPr>
          <w:tblCellSpacing w:w="15" w:type="dxa"/>
        </w:trPr>
        <w:tc>
          <w:tcPr>
            <w:tcW w:w="0" w:type="auto"/>
            <w:vAlign w:val="center"/>
            <w:hideMark/>
          </w:tcPr>
          <w:p w14:paraId="20F80D6C" w14:textId="77777777" w:rsidR="004C5C6E" w:rsidRDefault="004C5C6E" w:rsidP="004C5C6E">
            <w:pPr>
              <w:jc w:val="center"/>
            </w:pPr>
            <w:proofErr w:type="spellStart"/>
            <w:r>
              <w:t>XGBoost</w:t>
            </w:r>
            <w:proofErr w:type="spellEnd"/>
          </w:p>
        </w:tc>
        <w:tc>
          <w:tcPr>
            <w:tcW w:w="0" w:type="auto"/>
            <w:vAlign w:val="center"/>
            <w:hideMark/>
          </w:tcPr>
          <w:p w14:paraId="6727A4C6" w14:textId="77777777" w:rsidR="004C5C6E" w:rsidRDefault="004C5C6E" w:rsidP="004C5C6E">
            <w:pPr>
              <w:jc w:val="center"/>
            </w:pPr>
            <w:r>
              <w:t>-</w:t>
            </w:r>
          </w:p>
        </w:tc>
        <w:tc>
          <w:tcPr>
            <w:tcW w:w="0" w:type="auto"/>
            <w:vAlign w:val="center"/>
            <w:hideMark/>
          </w:tcPr>
          <w:p w14:paraId="76E93723" w14:textId="77777777" w:rsidR="004C5C6E" w:rsidRDefault="004C5C6E" w:rsidP="004C5C6E">
            <w:pPr>
              <w:jc w:val="center"/>
            </w:pPr>
            <w:r>
              <w:t>-</w:t>
            </w:r>
          </w:p>
        </w:tc>
        <w:tc>
          <w:tcPr>
            <w:tcW w:w="0" w:type="auto"/>
            <w:vAlign w:val="center"/>
            <w:hideMark/>
          </w:tcPr>
          <w:p w14:paraId="6BF5398A" w14:textId="77777777" w:rsidR="004C5C6E" w:rsidRDefault="004C5C6E" w:rsidP="004C5C6E">
            <w:pPr>
              <w:jc w:val="center"/>
            </w:pPr>
            <w:r>
              <w:t>15.9</w:t>
            </w:r>
          </w:p>
        </w:tc>
      </w:tr>
      <w:tr w:rsidR="004C5C6E" w14:paraId="7024B6CA" w14:textId="77777777" w:rsidTr="004C5C6E">
        <w:trPr>
          <w:tblCellSpacing w:w="15" w:type="dxa"/>
        </w:trPr>
        <w:tc>
          <w:tcPr>
            <w:tcW w:w="0" w:type="auto"/>
            <w:vAlign w:val="center"/>
            <w:hideMark/>
          </w:tcPr>
          <w:p w14:paraId="4B167402" w14:textId="77777777" w:rsidR="004C5C6E" w:rsidRDefault="004C5C6E" w:rsidP="004C5C6E">
            <w:pPr>
              <w:jc w:val="center"/>
            </w:pPr>
            <w:proofErr w:type="spellStart"/>
            <w:r>
              <w:t>PatchTST</w:t>
            </w:r>
            <w:proofErr w:type="spellEnd"/>
          </w:p>
        </w:tc>
        <w:tc>
          <w:tcPr>
            <w:tcW w:w="0" w:type="auto"/>
            <w:vAlign w:val="center"/>
            <w:hideMark/>
          </w:tcPr>
          <w:p w14:paraId="376D440C" w14:textId="77777777" w:rsidR="004C5C6E" w:rsidRDefault="004C5C6E" w:rsidP="004C5C6E">
            <w:pPr>
              <w:jc w:val="center"/>
            </w:pPr>
            <w:r>
              <w:t>0/84</w:t>
            </w:r>
          </w:p>
        </w:tc>
        <w:tc>
          <w:tcPr>
            <w:tcW w:w="0" w:type="auto"/>
            <w:vAlign w:val="center"/>
            <w:hideMark/>
          </w:tcPr>
          <w:p w14:paraId="75D85999" w14:textId="77777777" w:rsidR="004C5C6E" w:rsidRDefault="004C5C6E" w:rsidP="004C5C6E">
            <w:pPr>
              <w:jc w:val="center"/>
            </w:pPr>
            <w:r>
              <w:t>0</w:t>
            </w:r>
          </w:p>
        </w:tc>
        <w:tc>
          <w:tcPr>
            <w:tcW w:w="0" w:type="auto"/>
            <w:vAlign w:val="center"/>
            <w:hideMark/>
          </w:tcPr>
          <w:p w14:paraId="07F2293D" w14:textId="77777777" w:rsidR="004C5C6E" w:rsidRDefault="004C5C6E" w:rsidP="004C5C6E">
            <w:pPr>
              <w:jc w:val="center"/>
            </w:pPr>
            <w:r>
              <w:t>31.9</w:t>
            </w:r>
          </w:p>
        </w:tc>
      </w:tr>
      <w:tr w:rsidR="004C5C6E" w14:paraId="3487E935" w14:textId="77777777" w:rsidTr="004C5C6E">
        <w:trPr>
          <w:tblCellSpacing w:w="15" w:type="dxa"/>
        </w:trPr>
        <w:tc>
          <w:tcPr>
            <w:tcW w:w="0" w:type="auto"/>
            <w:vAlign w:val="center"/>
            <w:hideMark/>
          </w:tcPr>
          <w:p w14:paraId="4B8554F9" w14:textId="77777777" w:rsidR="004C5C6E" w:rsidRDefault="004C5C6E" w:rsidP="004C5C6E">
            <w:pPr>
              <w:jc w:val="center"/>
            </w:pPr>
            <w:r>
              <w:t>N-</w:t>
            </w:r>
            <w:proofErr w:type="spellStart"/>
            <w:r>
              <w:t>HiTS</w:t>
            </w:r>
            <w:proofErr w:type="spellEnd"/>
          </w:p>
        </w:tc>
        <w:tc>
          <w:tcPr>
            <w:tcW w:w="0" w:type="auto"/>
            <w:vAlign w:val="center"/>
            <w:hideMark/>
          </w:tcPr>
          <w:p w14:paraId="5519BC62" w14:textId="77777777" w:rsidR="004C5C6E" w:rsidRDefault="004C5C6E" w:rsidP="004C5C6E">
            <w:pPr>
              <w:jc w:val="center"/>
            </w:pPr>
            <w:r>
              <w:t>0/84</w:t>
            </w:r>
          </w:p>
        </w:tc>
        <w:tc>
          <w:tcPr>
            <w:tcW w:w="0" w:type="auto"/>
            <w:vAlign w:val="center"/>
            <w:hideMark/>
          </w:tcPr>
          <w:p w14:paraId="575CD2F8" w14:textId="77777777" w:rsidR="004C5C6E" w:rsidRDefault="004C5C6E" w:rsidP="004C5C6E">
            <w:pPr>
              <w:jc w:val="center"/>
            </w:pPr>
            <w:r>
              <w:t>0</w:t>
            </w:r>
          </w:p>
        </w:tc>
        <w:tc>
          <w:tcPr>
            <w:tcW w:w="0" w:type="auto"/>
            <w:vAlign w:val="center"/>
            <w:hideMark/>
          </w:tcPr>
          <w:p w14:paraId="1F1645FE" w14:textId="77777777" w:rsidR="004C5C6E" w:rsidRDefault="004C5C6E" w:rsidP="004C5C6E">
            <w:pPr>
              <w:jc w:val="center"/>
            </w:pPr>
            <w:r>
              <w:t>99.8</w:t>
            </w:r>
          </w:p>
        </w:tc>
      </w:tr>
      <w:tr w:rsidR="004C5C6E" w14:paraId="4EE92415" w14:textId="77777777" w:rsidTr="004C5C6E">
        <w:trPr>
          <w:tblCellSpacing w:w="15" w:type="dxa"/>
        </w:trPr>
        <w:tc>
          <w:tcPr>
            <w:tcW w:w="0" w:type="auto"/>
            <w:vAlign w:val="center"/>
            <w:hideMark/>
          </w:tcPr>
          <w:p w14:paraId="5D0A581D" w14:textId="77777777" w:rsidR="004C5C6E" w:rsidRDefault="004C5C6E" w:rsidP="004C5C6E">
            <w:pPr>
              <w:jc w:val="center"/>
            </w:pPr>
            <w:r>
              <w:t>Prophet</w:t>
            </w:r>
          </w:p>
        </w:tc>
        <w:tc>
          <w:tcPr>
            <w:tcW w:w="0" w:type="auto"/>
            <w:vAlign w:val="center"/>
            <w:hideMark/>
          </w:tcPr>
          <w:p w14:paraId="70E343C6" w14:textId="77777777" w:rsidR="004C5C6E" w:rsidRDefault="004C5C6E" w:rsidP="004C5C6E">
            <w:pPr>
              <w:jc w:val="center"/>
            </w:pPr>
            <w:r>
              <w:t>0/84</w:t>
            </w:r>
          </w:p>
        </w:tc>
        <w:tc>
          <w:tcPr>
            <w:tcW w:w="0" w:type="auto"/>
            <w:vAlign w:val="center"/>
            <w:hideMark/>
          </w:tcPr>
          <w:p w14:paraId="59ABEAB4" w14:textId="77777777" w:rsidR="004C5C6E" w:rsidRDefault="004C5C6E" w:rsidP="004C5C6E">
            <w:pPr>
              <w:jc w:val="center"/>
            </w:pPr>
            <w:r>
              <w:t>0</w:t>
            </w:r>
          </w:p>
        </w:tc>
        <w:tc>
          <w:tcPr>
            <w:tcW w:w="0" w:type="auto"/>
            <w:vAlign w:val="center"/>
            <w:hideMark/>
          </w:tcPr>
          <w:p w14:paraId="3357EB42" w14:textId="77777777" w:rsidR="004C5C6E" w:rsidRDefault="004C5C6E" w:rsidP="004C5C6E">
            <w:pPr>
              <w:keepNext/>
              <w:jc w:val="center"/>
            </w:pPr>
            <w:r>
              <w:t>62.5</w:t>
            </w:r>
          </w:p>
        </w:tc>
      </w:tr>
    </w:tbl>
    <w:p w14:paraId="2748EBAF" w14:textId="1C5F5866" w:rsidR="004C5C6E" w:rsidRDefault="004C5C6E" w:rsidP="004C5C6E">
      <w:pPr>
        <w:pStyle w:val="Caption"/>
        <w:jc w:val="center"/>
        <w:rPr>
          <w:lang w:val="el-GR"/>
        </w:rPr>
      </w:pPr>
      <w:bookmarkStart w:id="121" w:name="_Toc211431231"/>
      <w:r w:rsidRPr="004C5C6E">
        <w:rPr>
          <w:lang w:val="el-GR"/>
        </w:rPr>
        <w:t xml:space="preserve">Πίνακας </w:t>
      </w:r>
      <w:r>
        <w:fldChar w:fldCharType="begin"/>
      </w:r>
      <w:r w:rsidRPr="004C5C6E">
        <w:rPr>
          <w:lang w:val="el-GR"/>
        </w:rPr>
        <w:instrText xml:space="preserve"> </w:instrText>
      </w:r>
      <w:r>
        <w:instrText>SEQ</w:instrText>
      </w:r>
      <w:r w:rsidRPr="004C5C6E">
        <w:rPr>
          <w:lang w:val="el-GR"/>
        </w:rPr>
        <w:instrText xml:space="preserve"> Πίνακας \* </w:instrText>
      </w:r>
      <w:r>
        <w:instrText>ARABIC</w:instrText>
      </w:r>
      <w:r w:rsidRPr="004C5C6E">
        <w:rPr>
          <w:lang w:val="el-GR"/>
        </w:rPr>
        <w:instrText xml:space="preserve"> </w:instrText>
      </w:r>
      <w:r>
        <w:fldChar w:fldCharType="separate"/>
      </w:r>
      <w:r w:rsidR="00D828F9" w:rsidRPr="00D828F9">
        <w:rPr>
          <w:noProof/>
          <w:lang w:val="el-GR"/>
        </w:rPr>
        <w:t>14</w:t>
      </w:r>
      <w:r>
        <w:fldChar w:fldCharType="end"/>
      </w:r>
      <w:r>
        <w:rPr>
          <w:lang w:val="el-GR"/>
        </w:rPr>
        <w:t xml:space="preserve"> - Ποσοστά Επιτυχίας Αλγορίθμων (528 Αξιολογήσεις)</w:t>
      </w:r>
      <w:bookmarkEnd w:id="121"/>
    </w:p>
    <w:p w14:paraId="75EB3576" w14:textId="77777777" w:rsidR="004C5C6E" w:rsidRPr="004C5C6E" w:rsidRDefault="004C5C6E" w:rsidP="004C5C6E">
      <w:pPr>
        <w:rPr>
          <w:lang w:val="el-GR"/>
        </w:rPr>
      </w:pPr>
    </w:p>
    <w:p w14:paraId="22F2C6AC" w14:textId="77777777" w:rsidR="003872C4" w:rsidRPr="004C5C6E" w:rsidRDefault="003872C4" w:rsidP="003872C4">
      <w:pPr>
        <w:spacing w:line="360" w:lineRule="auto"/>
        <w:ind w:firstLine="426"/>
        <w:rPr>
          <w:color w:val="000000" w:themeColor="text1"/>
          <w:lang w:val="el-GR"/>
        </w:rPr>
      </w:pPr>
      <w:r w:rsidRPr="004C5C6E">
        <w:rPr>
          <w:i/>
          <w:iCs/>
          <w:color w:val="000000" w:themeColor="text1"/>
          <w:lang w:val="el-GR"/>
        </w:rPr>
        <w:t xml:space="preserve">Σημείωση: Κριτήριο επιτυχίας </w:t>
      </w:r>
      <w:proofErr w:type="spellStart"/>
      <w:r w:rsidRPr="004C5C6E">
        <w:rPr>
          <w:i/>
          <w:iCs/>
          <w:color w:val="000000" w:themeColor="text1"/>
        </w:rPr>
        <w:t>wMAPE</w:t>
      </w:r>
      <w:proofErr w:type="spellEnd"/>
      <w:r w:rsidRPr="004C5C6E">
        <w:rPr>
          <w:i/>
          <w:iCs/>
          <w:color w:val="000000" w:themeColor="text1"/>
          <w:lang w:val="el-GR"/>
        </w:rPr>
        <w:t xml:space="preserve"> ≤ 10% για </w:t>
      </w:r>
      <w:proofErr w:type="spellStart"/>
      <w:r w:rsidRPr="004C5C6E">
        <w:rPr>
          <w:i/>
          <w:iCs/>
          <w:color w:val="000000" w:themeColor="text1"/>
          <w:lang w:val="el-GR"/>
        </w:rPr>
        <w:t>μονοκαναλικά</w:t>
      </w:r>
      <w:proofErr w:type="spellEnd"/>
      <w:r w:rsidRPr="004C5C6E">
        <w:rPr>
          <w:i/>
          <w:iCs/>
          <w:color w:val="000000" w:themeColor="text1"/>
          <w:lang w:val="el-GR"/>
        </w:rPr>
        <w:t xml:space="preserve"> συστήματα, </w:t>
      </w:r>
      <w:proofErr w:type="spellStart"/>
      <w:r w:rsidRPr="004C5C6E">
        <w:rPr>
          <w:i/>
          <w:iCs/>
          <w:color w:val="000000" w:themeColor="text1"/>
        </w:rPr>
        <w:t>wMAPE</w:t>
      </w:r>
      <w:proofErr w:type="spellEnd"/>
      <w:r w:rsidRPr="004C5C6E">
        <w:rPr>
          <w:i/>
          <w:iCs/>
          <w:color w:val="000000" w:themeColor="text1"/>
          <w:lang w:val="el-GR"/>
        </w:rPr>
        <w:t xml:space="preserve"> ≤ 30% για πολυφασικά συστήματα.</w:t>
      </w:r>
    </w:p>
    <w:p w14:paraId="61AF2444" w14:textId="7B1CFAA5" w:rsidR="00625BF3" w:rsidRPr="00942F55" w:rsidRDefault="003872C4" w:rsidP="003872C4">
      <w:pPr>
        <w:spacing w:line="360" w:lineRule="auto"/>
        <w:ind w:firstLine="426"/>
        <w:rPr>
          <w:b/>
          <w:bCs/>
          <w:color w:val="000000" w:themeColor="text1"/>
          <w:lang w:val="el-GR"/>
        </w:rPr>
      </w:pPr>
      <w:r w:rsidRPr="00942F55">
        <w:rPr>
          <w:b/>
          <w:bCs/>
          <w:color w:val="000000" w:themeColor="text1"/>
          <w:lang w:val="el-GR"/>
        </w:rPr>
        <w:t>Σχήμα 4.1: Κατάταξη Αλγορίθμων σε Όλα τα Πειράματα</w:t>
      </w:r>
    </w:p>
    <w:p w14:paraId="1A2009AA" w14:textId="3242DCDE" w:rsidR="003872C4" w:rsidRPr="003872C4" w:rsidRDefault="003872C4" w:rsidP="003872C4">
      <w:pPr>
        <w:spacing w:line="360" w:lineRule="auto"/>
        <w:ind w:firstLine="426"/>
        <w:rPr>
          <w:color w:val="000000" w:themeColor="text1"/>
          <w:lang w:val="el-GR"/>
        </w:rPr>
      </w:pPr>
      <w:bookmarkStart w:id="122" w:name="OLE_LINK40"/>
      <w:r w:rsidRPr="003872C4">
        <w:rPr>
          <w:color w:val="000000" w:themeColor="text1"/>
          <w:lang w:val="el-GR"/>
        </w:rPr>
        <w:t xml:space="preserve">Από τους Πίνακες 4.1 και 4.2 αναδεικνύονται αρκετά βασικά συμπεράσματα. Πρώτον, τα </w:t>
      </w:r>
      <w:r w:rsidRPr="003872C4">
        <w:rPr>
          <w:color w:val="000000" w:themeColor="text1"/>
        </w:rPr>
        <w:t>Ridge</w:t>
      </w:r>
      <w:r w:rsidRPr="003872C4">
        <w:rPr>
          <w:color w:val="000000" w:themeColor="text1"/>
          <w:lang w:val="el-GR"/>
        </w:rPr>
        <w:t xml:space="preserve"> και </w:t>
      </w:r>
      <w:proofErr w:type="spellStart"/>
      <w:r w:rsidRPr="003872C4">
        <w:rPr>
          <w:color w:val="000000" w:themeColor="text1"/>
        </w:rPr>
        <w:t>ElasticNet</w:t>
      </w:r>
      <w:proofErr w:type="spellEnd"/>
      <w:r w:rsidRPr="003872C4">
        <w:rPr>
          <w:color w:val="000000" w:themeColor="text1"/>
          <w:lang w:val="el-GR"/>
        </w:rPr>
        <w:t xml:space="preserve">—γραμμικά </w:t>
      </w:r>
      <w:proofErr w:type="spellStart"/>
      <w:r w:rsidRPr="003872C4">
        <w:rPr>
          <w:color w:val="000000" w:themeColor="text1"/>
          <w:lang w:val="el-GR"/>
        </w:rPr>
        <w:t>κανονικοποιημένα</w:t>
      </w:r>
      <w:proofErr w:type="spellEnd"/>
      <w:r w:rsidRPr="003872C4">
        <w:rPr>
          <w:color w:val="000000" w:themeColor="text1"/>
          <w:lang w:val="el-GR"/>
        </w:rPr>
        <w:t xml:space="preserve"> μοντέλα—καταγράφουν πλήρη ποσοστά επιτυχίας 100% και το χαμηλότερο μέσο </w:t>
      </w:r>
      <w:proofErr w:type="spellStart"/>
      <w:r w:rsidRPr="003872C4">
        <w:rPr>
          <w:color w:val="000000" w:themeColor="text1"/>
        </w:rPr>
        <w:t>wMAPE</w:t>
      </w:r>
      <w:proofErr w:type="spellEnd"/>
      <w:r w:rsidRPr="003872C4">
        <w:rPr>
          <w:color w:val="000000" w:themeColor="text1"/>
          <w:lang w:val="el-GR"/>
        </w:rPr>
        <w:t xml:space="preserve"> (9,1%), ξεπερνώντας πιο σύνθετα μη-γραμμικά και </w:t>
      </w:r>
      <w:r w:rsidRPr="003872C4">
        <w:rPr>
          <w:color w:val="000000" w:themeColor="text1"/>
        </w:rPr>
        <w:t>deep</w:t>
      </w:r>
      <w:r w:rsidRPr="003872C4">
        <w:rPr>
          <w:color w:val="000000" w:themeColor="text1"/>
          <w:lang w:val="el-GR"/>
        </w:rPr>
        <w:t xml:space="preserve"> </w:t>
      </w:r>
      <w:r w:rsidRPr="003872C4">
        <w:rPr>
          <w:color w:val="000000" w:themeColor="text1"/>
        </w:rPr>
        <w:t>learning</w:t>
      </w:r>
      <w:r w:rsidRPr="003872C4">
        <w:rPr>
          <w:color w:val="000000" w:themeColor="text1"/>
          <w:lang w:val="el-GR"/>
        </w:rPr>
        <w:t xml:space="preserve"> μοντέλα. Το αποτέλεσμα αυτό υποστηρίζει πρόσφατη βιβλιογραφία που αναδεικνύει την αποτελεσματικότητα των γραμμικών μοντέλων σε θορυβώδεις, με πολλά κενά ή μη </w:t>
      </w:r>
      <w:proofErr w:type="spellStart"/>
      <w:r w:rsidRPr="003872C4">
        <w:rPr>
          <w:color w:val="000000" w:themeColor="text1"/>
          <w:lang w:val="el-GR"/>
        </w:rPr>
        <w:t>στασιμόχρονα</w:t>
      </w:r>
      <w:proofErr w:type="spellEnd"/>
      <w:r w:rsidRPr="003872C4">
        <w:rPr>
          <w:color w:val="000000" w:themeColor="text1"/>
          <w:lang w:val="el-GR"/>
        </w:rPr>
        <w:t xml:space="preserve"> δεδομένα </w:t>
      </w:r>
      <w:proofErr w:type="spellStart"/>
      <w:r w:rsidRPr="003872C4">
        <w:rPr>
          <w:color w:val="000000" w:themeColor="text1"/>
          <w:lang w:val="el-GR"/>
        </w:rPr>
        <w:t>χρονοσειρών</w:t>
      </w:r>
      <w:proofErr w:type="spellEnd"/>
      <w:r w:rsidRPr="003872C4">
        <w:rPr>
          <w:color w:val="000000" w:themeColor="text1"/>
          <w:lang w:val="el-GR"/>
        </w:rPr>
        <w:t xml:space="preserve">, τα οποία είναι τυπικά σε </w:t>
      </w:r>
      <w:r w:rsidRPr="003872C4">
        <w:rPr>
          <w:color w:val="000000" w:themeColor="text1"/>
        </w:rPr>
        <w:t>IoT</w:t>
      </w:r>
      <w:r w:rsidRPr="003872C4">
        <w:rPr>
          <w:color w:val="000000" w:themeColor="text1"/>
          <w:lang w:val="el-GR"/>
        </w:rPr>
        <w:t xml:space="preserve"> περιβάλλοντα</w:t>
      </w:r>
      <w:sdt>
        <w:sdtPr>
          <w:rPr>
            <w:color w:val="000000" w:themeColor="text1"/>
            <w:lang w:val="el-GR"/>
          </w:rPr>
          <w:id w:val="583499226"/>
          <w:citation/>
        </w:sdtPr>
        <w:sdtContent>
          <w:r w:rsidR="0036646D">
            <w:rPr>
              <w:color w:val="000000" w:themeColor="text1"/>
              <w:lang w:val="el-GR"/>
            </w:rPr>
            <w:fldChar w:fldCharType="begin"/>
          </w:r>
          <w:r w:rsidR="0036646D" w:rsidRPr="0036646D">
            <w:rPr>
              <w:color w:val="000000" w:themeColor="text1"/>
              <w:lang w:val="el-GR"/>
            </w:rPr>
            <w:instrText xml:space="preserve"> </w:instrText>
          </w:r>
          <w:r w:rsidR="0036646D">
            <w:rPr>
              <w:color w:val="000000" w:themeColor="text1"/>
            </w:rPr>
            <w:instrText>CITATION</w:instrText>
          </w:r>
          <w:r w:rsidR="0036646D" w:rsidRPr="0036646D">
            <w:rPr>
              <w:color w:val="000000" w:themeColor="text1"/>
              <w:lang w:val="el-GR"/>
            </w:rPr>
            <w:instrText xml:space="preserve"> </w:instrText>
          </w:r>
          <w:r w:rsidR="0036646D">
            <w:rPr>
              <w:color w:val="000000" w:themeColor="text1"/>
            </w:rPr>
            <w:instrText>Ras</w:instrText>
          </w:r>
          <w:r w:rsidR="0036646D" w:rsidRPr="0036646D">
            <w:rPr>
              <w:color w:val="000000" w:themeColor="text1"/>
              <w:lang w:val="el-GR"/>
            </w:rPr>
            <w:instrText>18 \</w:instrText>
          </w:r>
          <w:r w:rsidR="0036646D">
            <w:rPr>
              <w:color w:val="000000" w:themeColor="text1"/>
            </w:rPr>
            <w:instrText>l</w:instrText>
          </w:r>
          <w:r w:rsidR="0036646D" w:rsidRPr="0036646D">
            <w:rPr>
              <w:color w:val="000000" w:themeColor="text1"/>
              <w:lang w:val="el-GR"/>
            </w:rPr>
            <w:instrText xml:space="preserve"> 1033 </w:instrText>
          </w:r>
          <w:r w:rsidR="0036646D">
            <w:rPr>
              <w:color w:val="000000" w:themeColor="text1"/>
              <w:lang w:val="el-GR"/>
            </w:rPr>
            <w:fldChar w:fldCharType="separate"/>
          </w:r>
          <w:r w:rsidR="00A44DDC" w:rsidRPr="00A44DDC">
            <w:rPr>
              <w:noProof/>
              <w:color w:val="000000" w:themeColor="text1"/>
              <w:lang w:val="el-GR"/>
            </w:rPr>
            <w:t xml:space="preserve"> [65]</w:t>
          </w:r>
          <w:r w:rsidR="0036646D">
            <w:rPr>
              <w:color w:val="000000" w:themeColor="text1"/>
              <w:lang w:val="el-GR"/>
            </w:rPr>
            <w:fldChar w:fldCharType="end"/>
          </w:r>
        </w:sdtContent>
      </w:sdt>
      <w:sdt>
        <w:sdtPr>
          <w:rPr>
            <w:color w:val="000000" w:themeColor="text1"/>
            <w:lang w:val="el-GR"/>
          </w:rPr>
          <w:id w:val="1012031141"/>
          <w:citation/>
        </w:sdtPr>
        <w:sdtContent>
          <w:r w:rsidR="00B60A47">
            <w:rPr>
              <w:color w:val="000000" w:themeColor="text1"/>
              <w:lang w:val="el-GR"/>
            </w:rPr>
            <w:fldChar w:fldCharType="begin"/>
          </w:r>
          <w:r w:rsidR="00B60A47" w:rsidRPr="00B60A47">
            <w:rPr>
              <w:color w:val="000000" w:themeColor="text1"/>
              <w:lang w:val="el-GR"/>
            </w:rPr>
            <w:instrText xml:space="preserve"> </w:instrText>
          </w:r>
          <w:r w:rsidR="00B60A47">
            <w:rPr>
              <w:color w:val="000000" w:themeColor="text1"/>
            </w:rPr>
            <w:instrText>CITATION</w:instrText>
          </w:r>
          <w:r w:rsidR="00B60A47" w:rsidRPr="00B60A47">
            <w:rPr>
              <w:color w:val="000000" w:themeColor="text1"/>
              <w:lang w:val="el-GR"/>
            </w:rPr>
            <w:instrText xml:space="preserve"> </w:instrText>
          </w:r>
          <w:r w:rsidR="00B60A47">
            <w:rPr>
              <w:color w:val="000000" w:themeColor="text1"/>
            </w:rPr>
            <w:instrText>Mis</w:instrText>
          </w:r>
          <w:r w:rsidR="00B60A47" w:rsidRPr="00B60A47">
            <w:rPr>
              <w:color w:val="000000" w:themeColor="text1"/>
              <w:lang w:val="el-GR"/>
            </w:rPr>
            <w:instrText>25 \</w:instrText>
          </w:r>
          <w:r w:rsidR="00B60A47">
            <w:rPr>
              <w:color w:val="000000" w:themeColor="text1"/>
            </w:rPr>
            <w:instrText>l</w:instrText>
          </w:r>
          <w:r w:rsidR="00B60A47" w:rsidRPr="00B60A47">
            <w:rPr>
              <w:color w:val="000000" w:themeColor="text1"/>
              <w:lang w:val="el-GR"/>
            </w:rPr>
            <w:instrText xml:space="preserve"> 1033 </w:instrText>
          </w:r>
          <w:r w:rsidR="00B60A47">
            <w:rPr>
              <w:color w:val="000000" w:themeColor="text1"/>
              <w:lang w:val="el-GR"/>
            </w:rPr>
            <w:fldChar w:fldCharType="separate"/>
          </w:r>
          <w:r w:rsidR="00A44DDC" w:rsidRPr="00A44DDC">
            <w:rPr>
              <w:noProof/>
              <w:color w:val="000000" w:themeColor="text1"/>
              <w:lang w:val="el-GR"/>
            </w:rPr>
            <w:t xml:space="preserve"> [67]</w:t>
          </w:r>
          <w:r w:rsidR="00B60A47">
            <w:rPr>
              <w:color w:val="000000" w:themeColor="text1"/>
              <w:lang w:val="el-GR"/>
            </w:rPr>
            <w:fldChar w:fldCharType="end"/>
          </w:r>
        </w:sdtContent>
      </w:sdt>
      <w:r w:rsidRPr="003872C4">
        <w:rPr>
          <w:color w:val="000000" w:themeColor="text1"/>
          <w:lang w:val="el-GR"/>
        </w:rPr>
        <w:t>.</w:t>
      </w:r>
    </w:p>
    <w:p w14:paraId="5A1F8A95" w14:textId="7FF4D010" w:rsidR="003872C4" w:rsidRPr="003872C4" w:rsidRDefault="003872C4" w:rsidP="003872C4">
      <w:pPr>
        <w:spacing w:line="360" w:lineRule="auto"/>
        <w:ind w:firstLine="426"/>
        <w:rPr>
          <w:color w:val="000000" w:themeColor="text1"/>
          <w:lang w:val="el-GR"/>
        </w:rPr>
      </w:pPr>
      <w:r w:rsidRPr="003872C4">
        <w:rPr>
          <w:color w:val="000000" w:themeColor="text1"/>
          <w:lang w:val="el-GR"/>
        </w:rPr>
        <w:t xml:space="preserve">Δεύτερον, τα μοντέλα </w:t>
      </w:r>
      <w:r w:rsidRPr="003872C4">
        <w:rPr>
          <w:color w:val="000000" w:themeColor="text1"/>
        </w:rPr>
        <w:t>gradient</w:t>
      </w:r>
      <w:r w:rsidRPr="003872C4">
        <w:rPr>
          <w:color w:val="000000" w:themeColor="text1"/>
          <w:lang w:val="el-GR"/>
        </w:rPr>
        <w:t xml:space="preserve"> </w:t>
      </w:r>
      <w:r w:rsidRPr="003872C4">
        <w:rPr>
          <w:color w:val="000000" w:themeColor="text1"/>
        </w:rPr>
        <w:t>boosting</w:t>
      </w:r>
      <w:r w:rsidRPr="003872C4">
        <w:rPr>
          <w:color w:val="000000" w:themeColor="text1"/>
          <w:lang w:val="el-GR"/>
        </w:rPr>
        <w:t xml:space="preserve"> (</w:t>
      </w:r>
      <w:proofErr w:type="spellStart"/>
      <w:r w:rsidRPr="003872C4">
        <w:rPr>
          <w:color w:val="000000" w:themeColor="text1"/>
        </w:rPr>
        <w:t>LightGBM</w:t>
      </w:r>
      <w:proofErr w:type="spellEnd"/>
      <w:r w:rsidRPr="003872C4">
        <w:rPr>
          <w:color w:val="000000" w:themeColor="text1"/>
          <w:lang w:val="el-GR"/>
        </w:rPr>
        <w:t xml:space="preserve">, </w:t>
      </w:r>
      <w:proofErr w:type="spellStart"/>
      <w:r w:rsidRPr="003872C4">
        <w:rPr>
          <w:color w:val="000000" w:themeColor="text1"/>
        </w:rPr>
        <w:t>XGBoost</w:t>
      </w:r>
      <w:proofErr w:type="spellEnd"/>
      <w:r w:rsidRPr="003872C4">
        <w:rPr>
          <w:color w:val="000000" w:themeColor="text1"/>
          <w:lang w:val="el-GR"/>
        </w:rPr>
        <w:t xml:space="preserve">, </w:t>
      </w:r>
      <w:proofErr w:type="spellStart"/>
      <w:r w:rsidRPr="003872C4">
        <w:rPr>
          <w:color w:val="000000" w:themeColor="text1"/>
        </w:rPr>
        <w:t>CatBoost</w:t>
      </w:r>
      <w:proofErr w:type="spellEnd"/>
      <w:r w:rsidRPr="003872C4">
        <w:rPr>
          <w:color w:val="000000" w:themeColor="text1"/>
          <w:lang w:val="el-GR"/>
        </w:rPr>
        <w:t xml:space="preserve">) προσφέρουν ιδιαίτερα αξιόπιστα αποτελέσματα, όλα με ποσοστά επιτυχίας άνω του 97% και ανταγωνιστικές τιμές </w:t>
      </w:r>
      <w:proofErr w:type="spellStart"/>
      <w:r w:rsidRPr="003872C4">
        <w:rPr>
          <w:color w:val="000000" w:themeColor="text1"/>
        </w:rPr>
        <w:t>wMAPE</w:t>
      </w:r>
      <w:proofErr w:type="spellEnd"/>
      <w:r w:rsidRPr="003872C4">
        <w:rPr>
          <w:color w:val="000000" w:themeColor="text1"/>
          <w:lang w:val="el-GR"/>
        </w:rPr>
        <w:t xml:space="preserve">. Οι αλγόριθμοι αυτοί γενικεύουν καλά σε ετερογενή συστήματα και </w:t>
      </w:r>
      <w:r w:rsidRPr="003872C4">
        <w:rPr>
          <w:color w:val="000000" w:themeColor="text1"/>
        </w:rPr>
        <w:t>pipelines</w:t>
      </w:r>
      <w:r w:rsidRPr="003872C4">
        <w:rPr>
          <w:color w:val="000000" w:themeColor="text1"/>
          <w:lang w:val="el-GR"/>
        </w:rPr>
        <w:t xml:space="preserve"> </w:t>
      </w:r>
      <w:proofErr w:type="spellStart"/>
      <w:r w:rsidRPr="003872C4">
        <w:rPr>
          <w:color w:val="000000" w:themeColor="text1"/>
          <w:lang w:val="el-GR"/>
        </w:rPr>
        <w:t>προεπεξεργασίας</w:t>
      </w:r>
      <w:proofErr w:type="spellEnd"/>
      <w:r w:rsidRPr="003872C4">
        <w:rPr>
          <w:color w:val="000000" w:themeColor="text1"/>
          <w:lang w:val="el-GR"/>
        </w:rPr>
        <w:t xml:space="preserve">, στοιχειοθετώντας την προσαρμοστικότητά τους σε ετερογενή δεδομένα </w:t>
      </w:r>
      <w:sdt>
        <w:sdtPr>
          <w:rPr>
            <w:color w:val="000000" w:themeColor="text1"/>
            <w:lang w:val="el-GR"/>
          </w:rPr>
          <w:id w:val="-1139106768"/>
          <w:citation/>
        </w:sdtPr>
        <w:sdtContent>
          <w:r w:rsidR="00B60A47">
            <w:rPr>
              <w:color w:val="000000" w:themeColor="text1"/>
              <w:lang w:val="el-GR"/>
            </w:rPr>
            <w:fldChar w:fldCharType="begin"/>
          </w:r>
          <w:r w:rsidR="00B60A47" w:rsidRPr="00B60A47">
            <w:rPr>
              <w:color w:val="000000" w:themeColor="text1"/>
              <w:lang w:val="el-GR"/>
            </w:rPr>
            <w:instrText xml:space="preserve"> </w:instrText>
          </w:r>
          <w:r w:rsidR="00B60A47">
            <w:rPr>
              <w:color w:val="000000" w:themeColor="text1"/>
            </w:rPr>
            <w:instrText>CITATION</w:instrText>
          </w:r>
          <w:r w:rsidR="00B60A47" w:rsidRPr="00B60A47">
            <w:rPr>
              <w:color w:val="000000" w:themeColor="text1"/>
              <w:lang w:val="el-GR"/>
            </w:rPr>
            <w:instrText xml:space="preserve"> </w:instrText>
          </w:r>
          <w:r w:rsidR="00B60A47">
            <w:rPr>
              <w:color w:val="000000" w:themeColor="text1"/>
            </w:rPr>
            <w:instrText>Ras</w:instrText>
          </w:r>
          <w:r w:rsidR="00B60A47" w:rsidRPr="00B60A47">
            <w:rPr>
              <w:color w:val="000000" w:themeColor="text1"/>
              <w:lang w:val="el-GR"/>
            </w:rPr>
            <w:instrText>18 \</w:instrText>
          </w:r>
          <w:r w:rsidR="00B60A47">
            <w:rPr>
              <w:color w:val="000000" w:themeColor="text1"/>
            </w:rPr>
            <w:instrText>l</w:instrText>
          </w:r>
          <w:r w:rsidR="00B60A47" w:rsidRPr="00B60A47">
            <w:rPr>
              <w:color w:val="000000" w:themeColor="text1"/>
              <w:lang w:val="el-GR"/>
            </w:rPr>
            <w:instrText xml:space="preserve"> 1033 </w:instrText>
          </w:r>
          <w:r w:rsidR="00B60A47">
            <w:rPr>
              <w:color w:val="000000" w:themeColor="text1"/>
              <w:lang w:val="el-GR"/>
            </w:rPr>
            <w:fldChar w:fldCharType="separate"/>
          </w:r>
          <w:r w:rsidR="00A44DDC" w:rsidRPr="00A44DDC">
            <w:rPr>
              <w:noProof/>
              <w:color w:val="000000" w:themeColor="text1"/>
              <w:lang w:val="el-GR"/>
            </w:rPr>
            <w:t>[65]</w:t>
          </w:r>
          <w:r w:rsidR="00B60A47">
            <w:rPr>
              <w:color w:val="000000" w:themeColor="text1"/>
              <w:lang w:val="el-GR"/>
            </w:rPr>
            <w:fldChar w:fldCharType="end"/>
          </w:r>
        </w:sdtContent>
      </w:sdt>
      <w:r w:rsidRPr="003872C4">
        <w:rPr>
          <w:color w:val="000000" w:themeColor="text1"/>
          <w:lang w:val="el-GR"/>
        </w:rPr>
        <w:t>.</w:t>
      </w:r>
    </w:p>
    <w:p w14:paraId="07146F71" w14:textId="72CBF111" w:rsidR="003872C4" w:rsidRPr="003872C4" w:rsidRDefault="003872C4" w:rsidP="003872C4">
      <w:pPr>
        <w:spacing w:line="360" w:lineRule="auto"/>
        <w:ind w:firstLine="426"/>
        <w:rPr>
          <w:color w:val="000000" w:themeColor="text1"/>
          <w:lang w:val="el-GR"/>
        </w:rPr>
      </w:pPr>
      <w:r w:rsidRPr="003872C4">
        <w:rPr>
          <w:color w:val="000000" w:themeColor="text1"/>
          <w:lang w:val="el-GR"/>
        </w:rPr>
        <w:t xml:space="preserve">Τρίτον, ο αλγόριθμος </w:t>
      </w:r>
      <w:r w:rsidRPr="003872C4">
        <w:rPr>
          <w:color w:val="000000" w:themeColor="text1"/>
        </w:rPr>
        <w:t>k</w:t>
      </w:r>
      <w:r w:rsidRPr="003872C4">
        <w:rPr>
          <w:color w:val="000000" w:themeColor="text1"/>
          <w:lang w:val="el-GR"/>
        </w:rPr>
        <w:t>-</w:t>
      </w:r>
      <w:r w:rsidRPr="003872C4">
        <w:rPr>
          <w:color w:val="000000" w:themeColor="text1"/>
        </w:rPr>
        <w:t>Nearest</w:t>
      </w:r>
      <w:r w:rsidRPr="003872C4">
        <w:rPr>
          <w:color w:val="000000" w:themeColor="text1"/>
          <w:lang w:val="el-GR"/>
        </w:rPr>
        <w:t xml:space="preserve"> </w:t>
      </w:r>
      <w:r w:rsidRPr="003872C4">
        <w:rPr>
          <w:color w:val="000000" w:themeColor="text1"/>
        </w:rPr>
        <w:t>Neighbors</w:t>
      </w:r>
      <w:r w:rsidRPr="003872C4">
        <w:rPr>
          <w:color w:val="000000" w:themeColor="text1"/>
          <w:lang w:val="el-GR"/>
        </w:rPr>
        <w:t xml:space="preserve"> (</w:t>
      </w:r>
      <w:r w:rsidRPr="003872C4">
        <w:rPr>
          <w:color w:val="000000" w:themeColor="text1"/>
        </w:rPr>
        <w:t>k</w:t>
      </w:r>
      <w:r w:rsidRPr="003872C4">
        <w:rPr>
          <w:color w:val="000000" w:themeColor="text1"/>
          <w:lang w:val="el-GR"/>
        </w:rPr>
        <w:t>-</w:t>
      </w:r>
      <w:r w:rsidRPr="003872C4">
        <w:rPr>
          <w:color w:val="000000" w:themeColor="text1"/>
        </w:rPr>
        <w:t>NN</w:t>
      </w:r>
      <w:r w:rsidRPr="003872C4">
        <w:rPr>
          <w:color w:val="000000" w:themeColor="text1"/>
          <w:lang w:val="el-GR"/>
        </w:rPr>
        <w:t xml:space="preserve">), παρά την απλότητά του, επιτυγχάνει ποσοστό επιτυχίας 94,6% και ξεπερνά όλα τα </w:t>
      </w:r>
      <w:r w:rsidRPr="003872C4">
        <w:rPr>
          <w:color w:val="000000" w:themeColor="text1"/>
        </w:rPr>
        <w:t>deep</w:t>
      </w:r>
      <w:r w:rsidRPr="003872C4">
        <w:rPr>
          <w:color w:val="000000" w:themeColor="text1"/>
          <w:lang w:val="el-GR"/>
        </w:rPr>
        <w:t xml:space="preserve"> </w:t>
      </w:r>
      <w:r w:rsidRPr="003872C4">
        <w:rPr>
          <w:color w:val="000000" w:themeColor="text1"/>
        </w:rPr>
        <w:t>learning</w:t>
      </w:r>
      <w:r w:rsidRPr="003872C4">
        <w:rPr>
          <w:color w:val="000000" w:themeColor="text1"/>
          <w:lang w:val="el-GR"/>
        </w:rPr>
        <w:t xml:space="preserve"> μοντέλα που εξετάστηκαν. Αυτό συμφωνεί με πρόσφατες μελέτες που αναγνωρίζουν τη δύναμη των </w:t>
      </w:r>
      <w:r w:rsidRPr="003872C4">
        <w:rPr>
          <w:i/>
          <w:iCs/>
          <w:color w:val="000000" w:themeColor="text1"/>
        </w:rPr>
        <w:t>instance</w:t>
      </w:r>
      <w:r w:rsidRPr="003872C4">
        <w:rPr>
          <w:i/>
          <w:iCs/>
          <w:color w:val="000000" w:themeColor="text1"/>
          <w:lang w:val="el-GR"/>
        </w:rPr>
        <w:t>-</w:t>
      </w:r>
      <w:r w:rsidRPr="003872C4">
        <w:rPr>
          <w:i/>
          <w:iCs/>
          <w:color w:val="000000" w:themeColor="text1"/>
        </w:rPr>
        <w:t>based</w:t>
      </w:r>
      <w:r w:rsidRPr="003872C4">
        <w:rPr>
          <w:color w:val="000000" w:themeColor="text1"/>
          <w:lang w:val="el-GR"/>
        </w:rPr>
        <w:t xml:space="preserve"> μεθόδων σε προβλήματα πρόβλεψης με αισθητήρες</w:t>
      </w:r>
      <w:sdt>
        <w:sdtPr>
          <w:rPr>
            <w:color w:val="000000" w:themeColor="text1"/>
            <w:lang w:val="el-GR"/>
          </w:rPr>
          <w:id w:val="866261266"/>
          <w:citation/>
        </w:sdtPr>
        <w:sdtContent>
          <w:r w:rsidR="00B60A47">
            <w:rPr>
              <w:color w:val="000000" w:themeColor="text1"/>
              <w:lang w:val="el-GR"/>
            </w:rPr>
            <w:fldChar w:fldCharType="begin"/>
          </w:r>
          <w:r w:rsidR="00B60A47" w:rsidRPr="00B60A47">
            <w:rPr>
              <w:color w:val="000000" w:themeColor="text1"/>
              <w:lang w:val="el-GR"/>
            </w:rPr>
            <w:instrText xml:space="preserve"> </w:instrText>
          </w:r>
          <w:r w:rsidR="00B60A47">
            <w:rPr>
              <w:color w:val="000000" w:themeColor="text1"/>
            </w:rPr>
            <w:instrText>CITATION</w:instrText>
          </w:r>
          <w:r w:rsidR="00B60A47" w:rsidRPr="00B60A47">
            <w:rPr>
              <w:color w:val="000000" w:themeColor="text1"/>
              <w:lang w:val="el-GR"/>
            </w:rPr>
            <w:instrText xml:space="preserve"> </w:instrText>
          </w:r>
          <w:r w:rsidR="00B60A47">
            <w:rPr>
              <w:color w:val="000000" w:themeColor="text1"/>
            </w:rPr>
            <w:instrText>Mis</w:instrText>
          </w:r>
          <w:r w:rsidR="00B60A47" w:rsidRPr="00B60A47">
            <w:rPr>
              <w:color w:val="000000" w:themeColor="text1"/>
              <w:lang w:val="el-GR"/>
            </w:rPr>
            <w:instrText>25 \</w:instrText>
          </w:r>
          <w:r w:rsidR="00B60A47">
            <w:rPr>
              <w:color w:val="000000" w:themeColor="text1"/>
            </w:rPr>
            <w:instrText>l</w:instrText>
          </w:r>
          <w:r w:rsidR="00B60A47" w:rsidRPr="00B60A47">
            <w:rPr>
              <w:color w:val="000000" w:themeColor="text1"/>
              <w:lang w:val="el-GR"/>
            </w:rPr>
            <w:instrText xml:space="preserve"> 1033 </w:instrText>
          </w:r>
          <w:r w:rsidR="00B60A47">
            <w:rPr>
              <w:color w:val="000000" w:themeColor="text1"/>
              <w:lang w:val="el-GR"/>
            </w:rPr>
            <w:fldChar w:fldCharType="separate"/>
          </w:r>
          <w:r w:rsidR="00A44DDC" w:rsidRPr="00A44DDC">
            <w:rPr>
              <w:noProof/>
              <w:color w:val="000000" w:themeColor="text1"/>
              <w:lang w:val="el-GR"/>
            </w:rPr>
            <w:t xml:space="preserve"> [67]</w:t>
          </w:r>
          <w:r w:rsidR="00B60A47">
            <w:rPr>
              <w:color w:val="000000" w:themeColor="text1"/>
              <w:lang w:val="el-GR"/>
            </w:rPr>
            <w:fldChar w:fldCharType="end"/>
          </w:r>
        </w:sdtContent>
      </w:sdt>
      <w:r w:rsidRPr="003872C4">
        <w:rPr>
          <w:color w:val="000000" w:themeColor="text1"/>
          <w:lang w:val="el-GR"/>
        </w:rPr>
        <w:t>.</w:t>
      </w:r>
    </w:p>
    <w:p w14:paraId="3603F873" w14:textId="202F918D" w:rsidR="003872C4" w:rsidRPr="003872C4" w:rsidRDefault="00F455F7" w:rsidP="003872C4">
      <w:pPr>
        <w:spacing w:line="360" w:lineRule="auto"/>
        <w:ind w:firstLine="426"/>
        <w:rPr>
          <w:color w:val="000000" w:themeColor="text1"/>
          <w:lang w:val="el-GR"/>
        </w:rPr>
      </w:pPr>
      <w:bookmarkStart w:id="123" w:name="OLE_LINK41"/>
      <w:bookmarkEnd w:id="122"/>
      <w:r w:rsidRPr="00F455F7">
        <w:rPr>
          <w:color w:val="000000" w:themeColor="text1"/>
          <w:lang w:val="el-GR"/>
        </w:rPr>
        <w:t xml:space="preserve">Από την άλλη πλευρά, τα μοντέλα μετασχηματιστών </w:t>
      </w:r>
      <w:proofErr w:type="spellStart"/>
      <w:r w:rsidRPr="00F455F7">
        <w:rPr>
          <w:color w:val="000000" w:themeColor="text1"/>
          <w:lang w:val="el-GR"/>
        </w:rPr>
        <w:t>PatchTST</w:t>
      </w:r>
      <w:proofErr w:type="spellEnd"/>
      <w:r w:rsidRPr="00F455F7">
        <w:rPr>
          <w:color w:val="000000" w:themeColor="text1"/>
          <w:lang w:val="el-GR"/>
        </w:rPr>
        <w:t xml:space="preserve"> και N-</w:t>
      </w:r>
      <w:proofErr w:type="spellStart"/>
      <w:r w:rsidRPr="00F455F7">
        <w:rPr>
          <w:color w:val="000000" w:themeColor="text1"/>
          <w:lang w:val="el-GR"/>
        </w:rPr>
        <w:t>HiTS</w:t>
      </w:r>
      <w:proofErr w:type="spellEnd"/>
      <w:r w:rsidRPr="00F455F7">
        <w:rPr>
          <w:color w:val="000000" w:themeColor="text1"/>
          <w:lang w:val="el-GR"/>
        </w:rPr>
        <w:t xml:space="preserve"> έχουν εξαιρετικά χαμηλή απόδοση σε πραγματικές συνθήκες </w:t>
      </w:r>
      <w:proofErr w:type="spellStart"/>
      <w:r w:rsidRPr="00F455F7">
        <w:rPr>
          <w:color w:val="000000" w:themeColor="text1"/>
          <w:lang w:val="el-GR"/>
        </w:rPr>
        <w:t>IoT</w:t>
      </w:r>
      <w:proofErr w:type="spellEnd"/>
      <w:r w:rsidRPr="00F455F7">
        <w:rPr>
          <w:color w:val="000000" w:themeColor="text1"/>
          <w:lang w:val="el-GR"/>
        </w:rPr>
        <w:t xml:space="preserve">, αν και είναι εξαιρετικά καλά σε δημόσιες δοκιμές [25]. Το </w:t>
      </w:r>
      <w:proofErr w:type="spellStart"/>
      <w:r w:rsidRPr="00F455F7">
        <w:rPr>
          <w:color w:val="000000" w:themeColor="text1"/>
          <w:lang w:val="el-GR"/>
        </w:rPr>
        <w:t>PatchTST</w:t>
      </w:r>
      <w:proofErr w:type="spellEnd"/>
      <w:r w:rsidRPr="00F455F7">
        <w:rPr>
          <w:color w:val="000000" w:themeColor="text1"/>
          <w:lang w:val="el-GR"/>
        </w:rPr>
        <w:t xml:space="preserve"> καταφέρνει μόνο ένα ποσοστό επιτυχίας 12,4% με ένα πολύ υψηλό μέσο </w:t>
      </w:r>
      <w:proofErr w:type="spellStart"/>
      <w:r w:rsidRPr="00F455F7">
        <w:rPr>
          <w:color w:val="000000" w:themeColor="text1"/>
          <w:lang w:val="el-GR"/>
        </w:rPr>
        <w:t>wMAPE</w:t>
      </w:r>
      <w:proofErr w:type="spellEnd"/>
      <w:r w:rsidRPr="00F455F7">
        <w:rPr>
          <w:color w:val="000000" w:themeColor="text1"/>
          <w:lang w:val="el-GR"/>
        </w:rPr>
        <w:t xml:space="preserve"> 31,9%, ενώ το N-</w:t>
      </w:r>
      <w:proofErr w:type="spellStart"/>
      <w:r w:rsidRPr="00F455F7">
        <w:rPr>
          <w:color w:val="000000" w:themeColor="text1"/>
          <w:lang w:val="el-GR"/>
        </w:rPr>
        <w:t>HiTS</w:t>
      </w:r>
      <w:proofErr w:type="spellEnd"/>
      <w:r w:rsidRPr="00F455F7">
        <w:rPr>
          <w:color w:val="000000" w:themeColor="text1"/>
          <w:lang w:val="el-GR"/>
        </w:rPr>
        <w:t xml:space="preserve"> αποτυγχάνει με ένα ποσοστό επιτυχίας 3,2% και </w:t>
      </w:r>
      <w:proofErr w:type="spellStart"/>
      <w:r w:rsidRPr="00F455F7">
        <w:rPr>
          <w:color w:val="000000" w:themeColor="text1"/>
          <w:lang w:val="el-GR"/>
        </w:rPr>
        <w:t>wMAPE</w:t>
      </w:r>
      <w:proofErr w:type="spellEnd"/>
      <w:r w:rsidRPr="00F455F7">
        <w:rPr>
          <w:color w:val="000000" w:themeColor="text1"/>
          <w:lang w:val="el-GR"/>
        </w:rPr>
        <w:t xml:space="preserve"> 99,8%. Αυτά τα αποτελέσματα συνάδουν με τα αναπτυσσόμενα ερευνητικά στοιχεία που δείχνουν ότι οι μετασχηματιστές δυσκολεύονται να διαχειριστούν μικρά, θορυβώδη και ακανόνιστα δεδομένα </w:t>
      </w:r>
      <w:proofErr w:type="spellStart"/>
      <w:r w:rsidRPr="00F455F7">
        <w:rPr>
          <w:color w:val="000000" w:themeColor="text1"/>
          <w:lang w:val="el-GR"/>
        </w:rPr>
        <w:t>χρονοσειρών</w:t>
      </w:r>
      <w:proofErr w:type="spellEnd"/>
      <w:r w:rsidRPr="00F455F7">
        <w:rPr>
          <w:color w:val="000000" w:themeColor="text1"/>
          <w:lang w:val="el-GR"/>
        </w:rPr>
        <w:t xml:space="preserve"> — κάτι τυπικό για τις εφαρμογές </w:t>
      </w:r>
      <w:proofErr w:type="spellStart"/>
      <w:r w:rsidRPr="00F455F7">
        <w:rPr>
          <w:color w:val="000000" w:themeColor="text1"/>
          <w:lang w:val="el-GR"/>
        </w:rPr>
        <w:t>IoT</w:t>
      </w:r>
      <w:proofErr w:type="spellEnd"/>
      <w:sdt>
        <w:sdtPr>
          <w:rPr>
            <w:color w:val="000000" w:themeColor="text1"/>
            <w:lang w:val="el-GR"/>
          </w:rPr>
          <w:id w:val="-873617303"/>
          <w:citation/>
        </w:sdtPr>
        <w:sdtContent>
          <w:r w:rsidR="0036646D">
            <w:rPr>
              <w:color w:val="000000" w:themeColor="text1"/>
              <w:lang w:val="el-GR"/>
            </w:rPr>
            <w:fldChar w:fldCharType="begin"/>
          </w:r>
          <w:r w:rsidR="0036646D" w:rsidRPr="0036646D">
            <w:rPr>
              <w:color w:val="000000" w:themeColor="text1"/>
              <w:lang w:val="el-GR"/>
            </w:rPr>
            <w:instrText xml:space="preserve"> </w:instrText>
          </w:r>
          <w:r w:rsidR="0036646D">
            <w:rPr>
              <w:color w:val="000000" w:themeColor="text1"/>
            </w:rPr>
            <w:instrText>CITATION</w:instrText>
          </w:r>
          <w:r w:rsidR="0036646D" w:rsidRPr="0036646D">
            <w:rPr>
              <w:color w:val="000000" w:themeColor="text1"/>
              <w:lang w:val="el-GR"/>
            </w:rPr>
            <w:instrText xml:space="preserve"> </w:instrText>
          </w:r>
          <w:r w:rsidR="0036646D">
            <w:rPr>
              <w:color w:val="000000" w:themeColor="text1"/>
            </w:rPr>
            <w:instrText>Rib</w:instrText>
          </w:r>
          <w:r w:rsidR="0036646D" w:rsidRPr="0036646D">
            <w:rPr>
              <w:color w:val="000000" w:themeColor="text1"/>
              <w:lang w:val="el-GR"/>
            </w:rPr>
            <w:instrText>22 \</w:instrText>
          </w:r>
          <w:r w:rsidR="0036646D">
            <w:rPr>
              <w:color w:val="000000" w:themeColor="text1"/>
            </w:rPr>
            <w:instrText>l</w:instrText>
          </w:r>
          <w:r w:rsidR="0036646D" w:rsidRPr="0036646D">
            <w:rPr>
              <w:color w:val="000000" w:themeColor="text1"/>
              <w:lang w:val="el-GR"/>
            </w:rPr>
            <w:instrText xml:space="preserve"> 1033 </w:instrText>
          </w:r>
          <w:r w:rsidR="0036646D">
            <w:rPr>
              <w:color w:val="000000" w:themeColor="text1"/>
              <w:lang w:val="el-GR"/>
            </w:rPr>
            <w:fldChar w:fldCharType="separate"/>
          </w:r>
          <w:r w:rsidR="00A44DDC" w:rsidRPr="00A44DDC">
            <w:rPr>
              <w:noProof/>
              <w:color w:val="000000" w:themeColor="text1"/>
              <w:lang w:val="el-GR"/>
            </w:rPr>
            <w:t xml:space="preserve"> [63]</w:t>
          </w:r>
          <w:r w:rsidR="0036646D">
            <w:rPr>
              <w:color w:val="000000" w:themeColor="text1"/>
              <w:lang w:val="el-GR"/>
            </w:rPr>
            <w:fldChar w:fldCharType="end"/>
          </w:r>
        </w:sdtContent>
      </w:sdt>
      <w:sdt>
        <w:sdtPr>
          <w:rPr>
            <w:color w:val="000000" w:themeColor="text1"/>
            <w:lang w:val="el-GR"/>
          </w:rPr>
          <w:id w:val="130526782"/>
          <w:citation/>
        </w:sdtPr>
        <w:sdtContent>
          <w:r w:rsidR="00B60A47">
            <w:rPr>
              <w:color w:val="000000" w:themeColor="text1"/>
              <w:lang w:val="el-GR"/>
            </w:rPr>
            <w:fldChar w:fldCharType="begin"/>
          </w:r>
          <w:r w:rsidR="00B60A47" w:rsidRPr="00B60A47">
            <w:rPr>
              <w:color w:val="000000" w:themeColor="text1"/>
              <w:lang w:val="el-GR"/>
            </w:rPr>
            <w:instrText xml:space="preserve"> </w:instrText>
          </w:r>
          <w:r w:rsidR="00B60A47">
            <w:rPr>
              <w:color w:val="000000" w:themeColor="text1"/>
            </w:rPr>
            <w:instrText>CITATION</w:instrText>
          </w:r>
          <w:r w:rsidR="00B60A47" w:rsidRPr="00B60A47">
            <w:rPr>
              <w:color w:val="000000" w:themeColor="text1"/>
              <w:lang w:val="el-GR"/>
            </w:rPr>
            <w:instrText xml:space="preserve"> </w:instrText>
          </w:r>
          <w:r w:rsidR="00B60A47">
            <w:rPr>
              <w:color w:val="000000" w:themeColor="text1"/>
            </w:rPr>
            <w:instrText>Ras</w:instrText>
          </w:r>
          <w:r w:rsidR="00B60A47" w:rsidRPr="00B60A47">
            <w:rPr>
              <w:color w:val="000000" w:themeColor="text1"/>
              <w:lang w:val="el-GR"/>
            </w:rPr>
            <w:instrText>18 \</w:instrText>
          </w:r>
          <w:r w:rsidR="00B60A47">
            <w:rPr>
              <w:color w:val="000000" w:themeColor="text1"/>
            </w:rPr>
            <w:instrText>l</w:instrText>
          </w:r>
          <w:r w:rsidR="00B60A47" w:rsidRPr="00B60A47">
            <w:rPr>
              <w:color w:val="000000" w:themeColor="text1"/>
              <w:lang w:val="el-GR"/>
            </w:rPr>
            <w:instrText xml:space="preserve"> 1033 </w:instrText>
          </w:r>
          <w:r w:rsidR="00B60A47">
            <w:rPr>
              <w:color w:val="000000" w:themeColor="text1"/>
              <w:lang w:val="el-GR"/>
            </w:rPr>
            <w:fldChar w:fldCharType="separate"/>
          </w:r>
          <w:r w:rsidR="00A44DDC" w:rsidRPr="00A44DDC">
            <w:rPr>
              <w:noProof/>
              <w:color w:val="000000" w:themeColor="text1"/>
              <w:lang w:val="el-GR"/>
            </w:rPr>
            <w:t xml:space="preserve"> [65]</w:t>
          </w:r>
          <w:r w:rsidR="00B60A47">
            <w:rPr>
              <w:color w:val="000000" w:themeColor="text1"/>
              <w:lang w:val="el-GR"/>
            </w:rPr>
            <w:fldChar w:fldCharType="end"/>
          </w:r>
        </w:sdtContent>
      </w:sdt>
      <w:r w:rsidRPr="00F455F7">
        <w:rPr>
          <w:color w:val="000000" w:themeColor="text1"/>
          <w:lang w:val="el-GR"/>
        </w:rPr>
        <w:t xml:space="preserve">. Οι κύριες αιτίες αυτών των αποτυχιών έχουν προσδιοριστεί ως η μικρή φύση των συνόλων δεδομένων </w:t>
      </w:r>
      <w:proofErr w:type="spellStart"/>
      <w:r w:rsidRPr="00F455F7">
        <w:rPr>
          <w:color w:val="000000" w:themeColor="text1"/>
          <w:lang w:val="el-GR"/>
        </w:rPr>
        <w:t>IoT</w:t>
      </w:r>
      <w:proofErr w:type="spellEnd"/>
      <w:r w:rsidRPr="00F455F7">
        <w:rPr>
          <w:color w:val="000000" w:themeColor="text1"/>
          <w:lang w:val="el-GR"/>
        </w:rPr>
        <w:t xml:space="preserve">, τα οποία δεν λαμβάνουν την κατάλληλη εκπαίδευση για να αξιοποιήσουν τους μετασχηματιστές. Επιπλέον, οι συνθήκες υψηλού θορύβου και η μη ομοιόμορφη δειγματοληψία επιδεινώνουν το πρόβλημα, καθιστώντας τα μοντέλα </w:t>
      </w:r>
      <w:r w:rsidRPr="00F455F7">
        <w:rPr>
          <w:color w:val="000000" w:themeColor="text1"/>
          <w:lang w:val="el-GR"/>
        </w:rPr>
        <w:lastRenderedPageBreak/>
        <w:t xml:space="preserve">αυτά ευάλωτα σε </w:t>
      </w:r>
      <w:proofErr w:type="spellStart"/>
      <w:r w:rsidRPr="00F455F7">
        <w:rPr>
          <w:color w:val="000000" w:themeColor="text1"/>
          <w:lang w:val="el-GR"/>
        </w:rPr>
        <w:t>υπερπροσαρμογή</w:t>
      </w:r>
      <w:proofErr w:type="spellEnd"/>
      <w:r w:rsidRPr="00F455F7">
        <w:rPr>
          <w:color w:val="000000" w:themeColor="text1"/>
          <w:lang w:val="el-GR"/>
        </w:rPr>
        <w:t xml:space="preserve"> ή αστάθεια. Μελλοντικές εργασίες μπορούν να διερευνήσουν υβριδικές προσεγγίσεις που συνδυάζουν μετασχηματιστές με απλούστερους αλγόριθμους για μεγαλύτερη ανθεκτικότητα. Επιπλέον, η ανάπτυξη τεχνικών επαύξησης δεδομένων ή στρατηγικών προσαρμογής τομέα μπορεί να βοηθήσει τους μετασχηματιστές να αποδίδουν καλύτερα στο </w:t>
      </w:r>
      <w:proofErr w:type="spellStart"/>
      <w:r w:rsidRPr="00F455F7">
        <w:rPr>
          <w:color w:val="000000" w:themeColor="text1"/>
          <w:lang w:val="el-GR"/>
        </w:rPr>
        <w:t>IoT</w:t>
      </w:r>
      <w:proofErr w:type="spellEnd"/>
      <w:r w:rsidRPr="00F455F7">
        <w:rPr>
          <w:color w:val="000000" w:themeColor="text1"/>
          <w:lang w:val="el-GR"/>
        </w:rPr>
        <w:t>.</w:t>
      </w:r>
    </w:p>
    <w:p w14:paraId="515F28AC" w14:textId="30AF08AF" w:rsidR="003872C4" w:rsidRPr="00625BF3" w:rsidRDefault="003872C4" w:rsidP="00625BF3">
      <w:pPr>
        <w:pStyle w:val="Heading3"/>
        <w:rPr>
          <w:b/>
          <w:bCs/>
          <w:color w:val="000000" w:themeColor="text1"/>
        </w:rPr>
      </w:pPr>
      <w:bookmarkStart w:id="124" w:name="_Toc211431158"/>
      <w:bookmarkEnd w:id="123"/>
      <w:r w:rsidRPr="00625BF3">
        <w:rPr>
          <w:b/>
          <w:bCs/>
          <w:color w:val="000000" w:themeColor="text1"/>
        </w:rPr>
        <w:t>Επ</w:t>
      </w:r>
      <w:proofErr w:type="spellStart"/>
      <w:r w:rsidRPr="00625BF3">
        <w:rPr>
          <w:b/>
          <w:bCs/>
          <w:color w:val="000000" w:themeColor="text1"/>
        </w:rPr>
        <w:t>ίδρ</w:t>
      </w:r>
      <w:proofErr w:type="spellEnd"/>
      <w:r w:rsidRPr="00625BF3">
        <w:rPr>
          <w:b/>
          <w:bCs/>
          <w:color w:val="000000" w:themeColor="text1"/>
        </w:rPr>
        <w:t>α</w:t>
      </w:r>
      <w:proofErr w:type="spellStart"/>
      <w:r w:rsidRPr="00625BF3">
        <w:rPr>
          <w:b/>
          <w:bCs/>
          <w:color w:val="000000" w:themeColor="text1"/>
        </w:rPr>
        <w:t>ση</w:t>
      </w:r>
      <w:proofErr w:type="spellEnd"/>
      <w:r w:rsidRPr="00625BF3">
        <w:rPr>
          <w:b/>
          <w:bCs/>
          <w:color w:val="000000" w:themeColor="text1"/>
        </w:rPr>
        <w:t xml:space="preserve"> </w:t>
      </w:r>
      <w:proofErr w:type="spellStart"/>
      <w:r w:rsidRPr="00625BF3">
        <w:rPr>
          <w:b/>
          <w:bCs/>
          <w:color w:val="000000" w:themeColor="text1"/>
        </w:rPr>
        <w:t>Ορίζοντ</w:t>
      </w:r>
      <w:proofErr w:type="spellEnd"/>
      <w:r w:rsidRPr="00625BF3">
        <w:rPr>
          <w:b/>
          <w:bCs/>
          <w:color w:val="000000" w:themeColor="text1"/>
        </w:rPr>
        <w:t xml:space="preserve">α </w:t>
      </w:r>
      <w:proofErr w:type="spellStart"/>
      <w:r w:rsidRPr="00625BF3">
        <w:rPr>
          <w:b/>
          <w:bCs/>
          <w:color w:val="000000" w:themeColor="text1"/>
        </w:rPr>
        <w:t>Πρό</w:t>
      </w:r>
      <w:proofErr w:type="spellEnd"/>
      <w:r w:rsidRPr="00625BF3">
        <w:rPr>
          <w:b/>
          <w:bCs/>
          <w:color w:val="000000" w:themeColor="text1"/>
        </w:rPr>
        <w:t>β</w:t>
      </w:r>
      <w:proofErr w:type="spellStart"/>
      <w:r w:rsidRPr="00625BF3">
        <w:rPr>
          <w:b/>
          <w:bCs/>
          <w:color w:val="000000" w:themeColor="text1"/>
        </w:rPr>
        <w:t>λεψης</w:t>
      </w:r>
      <w:bookmarkEnd w:id="124"/>
      <w:proofErr w:type="spellEnd"/>
    </w:p>
    <w:p w14:paraId="4AA8209B" w14:textId="77777777" w:rsidR="003872C4" w:rsidRPr="003872C4" w:rsidRDefault="003872C4" w:rsidP="003872C4">
      <w:pPr>
        <w:spacing w:line="360" w:lineRule="auto"/>
        <w:ind w:firstLine="426"/>
        <w:rPr>
          <w:color w:val="000000" w:themeColor="text1"/>
          <w:lang w:val="el-GR"/>
        </w:rPr>
      </w:pPr>
      <w:r w:rsidRPr="003872C4">
        <w:rPr>
          <w:color w:val="000000" w:themeColor="text1"/>
          <w:lang w:val="el-GR"/>
        </w:rPr>
        <w:t>Όλα τα μοντέλα εμφανίζουν μείωση της απόδοσης όσο αυξάνεται ο ορίζοντας πρόβλεψης, όπως αναμενόταν. Το Σχήμα 4.2 απεικονίζει την εξέλιξη της απόδοσης ως προς τον ορίζοντα πρόβλεψης:</w:t>
      </w:r>
    </w:p>
    <w:p w14:paraId="2EF7B725" w14:textId="77777777" w:rsidR="003872C4" w:rsidRPr="00942F55" w:rsidRDefault="003872C4" w:rsidP="003872C4">
      <w:pPr>
        <w:spacing w:line="360" w:lineRule="auto"/>
        <w:ind w:firstLine="426"/>
        <w:rPr>
          <w:color w:val="000000" w:themeColor="text1"/>
          <w:lang w:val="el-GR"/>
        </w:rPr>
      </w:pPr>
      <w:r w:rsidRPr="00942F55">
        <w:rPr>
          <w:b/>
          <w:bCs/>
          <w:color w:val="000000" w:themeColor="text1"/>
          <w:lang w:val="el-GR"/>
        </w:rPr>
        <w:t>Σχήμα 4.2: Απόδοση ανά Ορίζοντα Πρόβλεψης</w:t>
      </w:r>
    </w:p>
    <w:p w14:paraId="7A7D0A75" w14:textId="77777777" w:rsidR="004C5C6E" w:rsidRDefault="004C5C6E" w:rsidP="003872C4">
      <w:pPr>
        <w:spacing w:line="360" w:lineRule="auto"/>
        <w:ind w:firstLine="426"/>
        <w:rPr>
          <w:color w:val="000000" w:themeColor="text1"/>
          <w:lang w:val="el-GR"/>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137"/>
        <w:gridCol w:w="660"/>
        <w:gridCol w:w="1114"/>
        <w:gridCol w:w="1194"/>
        <w:gridCol w:w="1007"/>
        <w:gridCol w:w="1101"/>
        <w:gridCol w:w="876"/>
      </w:tblGrid>
      <w:tr w:rsidR="004C5C6E" w14:paraId="5D4F0620" w14:textId="77777777" w:rsidTr="004C5C6E">
        <w:trPr>
          <w:tblHeader/>
          <w:tblCellSpacing w:w="15" w:type="dxa"/>
          <w:jc w:val="center"/>
        </w:trPr>
        <w:tc>
          <w:tcPr>
            <w:tcW w:w="0" w:type="auto"/>
            <w:vAlign w:val="center"/>
            <w:hideMark/>
          </w:tcPr>
          <w:p w14:paraId="661B8877" w14:textId="77777777" w:rsidR="004C5C6E" w:rsidRDefault="004C5C6E">
            <w:pPr>
              <w:jc w:val="center"/>
              <w:rPr>
                <w:b/>
                <w:bCs/>
              </w:rPr>
            </w:pPr>
            <w:proofErr w:type="spellStart"/>
            <w:r>
              <w:rPr>
                <w:b/>
                <w:bCs/>
              </w:rPr>
              <w:t>Ορίζοντ</w:t>
            </w:r>
            <w:proofErr w:type="spellEnd"/>
            <w:r>
              <w:rPr>
                <w:b/>
                <w:bCs/>
              </w:rPr>
              <w:t>ας</w:t>
            </w:r>
          </w:p>
        </w:tc>
        <w:tc>
          <w:tcPr>
            <w:tcW w:w="0" w:type="auto"/>
            <w:vAlign w:val="center"/>
            <w:hideMark/>
          </w:tcPr>
          <w:p w14:paraId="494F3C62" w14:textId="77777777" w:rsidR="004C5C6E" w:rsidRDefault="004C5C6E">
            <w:pPr>
              <w:jc w:val="center"/>
              <w:rPr>
                <w:b/>
                <w:bCs/>
              </w:rPr>
            </w:pPr>
            <w:r>
              <w:rPr>
                <w:b/>
                <w:bCs/>
              </w:rPr>
              <w:t>Ridge</w:t>
            </w:r>
          </w:p>
        </w:tc>
        <w:tc>
          <w:tcPr>
            <w:tcW w:w="0" w:type="auto"/>
            <w:vAlign w:val="center"/>
            <w:hideMark/>
          </w:tcPr>
          <w:p w14:paraId="7FCC5ECE" w14:textId="77777777" w:rsidR="004C5C6E" w:rsidRDefault="004C5C6E">
            <w:pPr>
              <w:jc w:val="center"/>
              <w:rPr>
                <w:b/>
                <w:bCs/>
              </w:rPr>
            </w:pPr>
            <w:proofErr w:type="spellStart"/>
            <w:r>
              <w:rPr>
                <w:b/>
                <w:bCs/>
              </w:rPr>
              <w:t>ElasticNet</w:t>
            </w:r>
            <w:proofErr w:type="spellEnd"/>
          </w:p>
        </w:tc>
        <w:tc>
          <w:tcPr>
            <w:tcW w:w="0" w:type="auto"/>
            <w:vAlign w:val="center"/>
            <w:hideMark/>
          </w:tcPr>
          <w:p w14:paraId="5E5DF18E" w14:textId="77777777" w:rsidR="004C5C6E" w:rsidRDefault="004C5C6E">
            <w:pPr>
              <w:jc w:val="center"/>
              <w:rPr>
                <w:b/>
                <w:bCs/>
              </w:rPr>
            </w:pPr>
            <w:proofErr w:type="spellStart"/>
            <w:r>
              <w:rPr>
                <w:b/>
                <w:bCs/>
              </w:rPr>
              <w:t>LightGBM</w:t>
            </w:r>
            <w:proofErr w:type="spellEnd"/>
          </w:p>
        </w:tc>
        <w:tc>
          <w:tcPr>
            <w:tcW w:w="0" w:type="auto"/>
            <w:vAlign w:val="center"/>
            <w:hideMark/>
          </w:tcPr>
          <w:p w14:paraId="5508C401" w14:textId="77777777" w:rsidR="004C5C6E" w:rsidRDefault="004C5C6E">
            <w:pPr>
              <w:jc w:val="center"/>
              <w:rPr>
                <w:b/>
                <w:bCs/>
              </w:rPr>
            </w:pPr>
            <w:proofErr w:type="spellStart"/>
            <w:r>
              <w:rPr>
                <w:b/>
                <w:bCs/>
              </w:rPr>
              <w:t>CatBoost</w:t>
            </w:r>
            <w:proofErr w:type="spellEnd"/>
          </w:p>
        </w:tc>
        <w:tc>
          <w:tcPr>
            <w:tcW w:w="0" w:type="auto"/>
            <w:vAlign w:val="center"/>
            <w:hideMark/>
          </w:tcPr>
          <w:p w14:paraId="4C543806" w14:textId="77777777" w:rsidR="004C5C6E" w:rsidRDefault="004C5C6E">
            <w:pPr>
              <w:jc w:val="center"/>
              <w:rPr>
                <w:b/>
                <w:bCs/>
              </w:rPr>
            </w:pPr>
            <w:proofErr w:type="spellStart"/>
            <w:r>
              <w:rPr>
                <w:b/>
                <w:bCs/>
              </w:rPr>
              <w:t>PatchTST</w:t>
            </w:r>
            <w:proofErr w:type="spellEnd"/>
          </w:p>
        </w:tc>
        <w:tc>
          <w:tcPr>
            <w:tcW w:w="0" w:type="auto"/>
            <w:vAlign w:val="center"/>
            <w:hideMark/>
          </w:tcPr>
          <w:p w14:paraId="55F619F7" w14:textId="77777777" w:rsidR="004C5C6E" w:rsidRDefault="004C5C6E">
            <w:pPr>
              <w:jc w:val="center"/>
              <w:rPr>
                <w:b/>
                <w:bCs/>
              </w:rPr>
            </w:pPr>
            <w:r>
              <w:rPr>
                <w:b/>
                <w:bCs/>
              </w:rPr>
              <w:t>N-</w:t>
            </w:r>
            <w:proofErr w:type="spellStart"/>
            <w:r>
              <w:rPr>
                <w:b/>
                <w:bCs/>
              </w:rPr>
              <w:t>HiTS</w:t>
            </w:r>
            <w:proofErr w:type="spellEnd"/>
          </w:p>
        </w:tc>
      </w:tr>
      <w:tr w:rsidR="004C5C6E" w14:paraId="12D4CB7B" w14:textId="77777777" w:rsidTr="004C5C6E">
        <w:trPr>
          <w:tblCellSpacing w:w="15" w:type="dxa"/>
          <w:jc w:val="center"/>
        </w:trPr>
        <w:tc>
          <w:tcPr>
            <w:tcW w:w="0" w:type="auto"/>
            <w:vAlign w:val="center"/>
            <w:hideMark/>
          </w:tcPr>
          <w:p w14:paraId="3BAADAF5" w14:textId="77777777" w:rsidR="004C5C6E" w:rsidRDefault="004C5C6E">
            <w:r>
              <w:t xml:space="preserve">5 </w:t>
            </w:r>
            <w:proofErr w:type="spellStart"/>
            <w:r>
              <w:t>λε</w:t>
            </w:r>
            <w:proofErr w:type="spellEnd"/>
            <w:r>
              <w:t>π</w:t>
            </w:r>
            <w:proofErr w:type="spellStart"/>
            <w:r>
              <w:t>τά</w:t>
            </w:r>
            <w:proofErr w:type="spellEnd"/>
          </w:p>
        </w:tc>
        <w:tc>
          <w:tcPr>
            <w:tcW w:w="0" w:type="auto"/>
            <w:vAlign w:val="center"/>
            <w:hideMark/>
          </w:tcPr>
          <w:p w14:paraId="249EC0F9" w14:textId="77777777" w:rsidR="004C5C6E" w:rsidRDefault="004C5C6E">
            <w:r>
              <w:t>4.89</w:t>
            </w:r>
          </w:p>
        </w:tc>
        <w:tc>
          <w:tcPr>
            <w:tcW w:w="0" w:type="auto"/>
            <w:vAlign w:val="center"/>
            <w:hideMark/>
          </w:tcPr>
          <w:p w14:paraId="795DCD5F" w14:textId="77777777" w:rsidR="004C5C6E" w:rsidRDefault="004C5C6E">
            <w:r>
              <w:t>5.37</w:t>
            </w:r>
          </w:p>
        </w:tc>
        <w:tc>
          <w:tcPr>
            <w:tcW w:w="0" w:type="auto"/>
            <w:vAlign w:val="center"/>
            <w:hideMark/>
          </w:tcPr>
          <w:p w14:paraId="1E9CA934" w14:textId="77777777" w:rsidR="004C5C6E" w:rsidRDefault="004C5C6E">
            <w:r>
              <w:t>3.16</w:t>
            </w:r>
          </w:p>
        </w:tc>
        <w:tc>
          <w:tcPr>
            <w:tcW w:w="0" w:type="auto"/>
            <w:vAlign w:val="center"/>
            <w:hideMark/>
          </w:tcPr>
          <w:p w14:paraId="7B13F4BF" w14:textId="77777777" w:rsidR="004C5C6E" w:rsidRDefault="004C5C6E">
            <w:r>
              <w:t>6.55</w:t>
            </w:r>
          </w:p>
        </w:tc>
        <w:tc>
          <w:tcPr>
            <w:tcW w:w="0" w:type="auto"/>
            <w:vAlign w:val="center"/>
            <w:hideMark/>
          </w:tcPr>
          <w:p w14:paraId="47A140D1" w14:textId="77777777" w:rsidR="004C5C6E" w:rsidRDefault="004C5C6E">
            <w:r>
              <w:t>31.9</w:t>
            </w:r>
          </w:p>
        </w:tc>
        <w:tc>
          <w:tcPr>
            <w:tcW w:w="0" w:type="auto"/>
            <w:vAlign w:val="center"/>
            <w:hideMark/>
          </w:tcPr>
          <w:p w14:paraId="10406E51" w14:textId="77777777" w:rsidR="004C5C6E" w:rsidRDefault="004C5C6E">
            <w:r>
              <w:t>99.8</w:t>
            </w:r>
          </w:p>
        </w:tc>
      </w:tr>
      <w:tr w:rsidR="004C5C6E" w14:paraId="4319A31D" w14:textId="77777777" w:rsidTr="004C5C6E">
        <w:trPr>
          <w:tblCellSpacing w:w="15" w:type="dxa"/>
          <w:jc w:val="center"/>
        </w:trPr>
        <w:tc>
          <w:tcPr>
            <w:tcW w:w="0" w:type="auto"/>
            <w:vAlign w:val="center"/>
            <w:hideMark/>
          </w:tcPr>
          <w:p w14:paraId="088EEE0D" w14:textId="77777777" w:rsidR="004C5C6E" w:rsidRDefault="004C5C6E">
            <w:r>
              <w:t xml:space="preserve">30 </w:t>
            </w:r>
            <w:proofErr w:type="spellStart"/>
            <w:r>
              <w:t>λε</w:t>
            </w:r>
            <w:proofErr w:type="spellEnd"/>
            <w:r>
              <w:t>π</w:t>
            </w:r>
            <w:proofErr w:type="spellStart"/>
            <w:r>
              <w:t>τά</w:t>
            </w:r>
            <w:proofErr w:type="spellEnd"/>
          </w:p>
        </w:tc>
        <w:tc>
          <w:tcPr>
            <w:tcW w:w="0" w:type="auto"/>
            <w:vAlign w:val="center"/>
            <w:hideMark/>
          </w:tcPr>
          <w:p w14:paraId="6E4F1D52" w14:textId="77777777" w:rsidR="004C5C6E" w:rsidRDefault="004C5C6E">
            <w:r>
              <w:t>7.2</w:t>
            </w:r>
          </w:p>
        </w:tc>
        <w:tc>
          <w:tcPr>
            <w:tcW w:w="0" w:type="auto"/>
            <w:vAlign w:val="center"/>
            <w:hideMark/>
          </w:tcPr>
          <w:p w14:paraId="6C24C042" w14:textId="77777777" w:rsidR="004C5C6E" w:rsidRDefault="004C5C6E">
            <w:r>
              <w:t>7.8</w:t>
            </w:r>
          </w:p>
        </w:tc>
        <w:tc>
          <w:tcPr>
            <w:tcW w:w="0" w:type="auto"/>
            <w:vAlign w:val="center"/>
            <w:hideMark/>
          </w:tcPr>
          <w:p w14:paraId="58F08C5A" w14:textId="77777777" w:rsidR="004C5C6E" w:rsidRDefault="004C5C6E">
            <w:r>
              <w:t>5.9</w:t>
            </w:r>
          </w:p>
        </w:tc>
        <w:tc>
          <w:tcPr>
            <w:tcW w:w="0" w:type="auto"/>
            <w:vAlign w:val="center"/>
            <w:hideMark/>
          </w:tcPr>
          <w:p w14:paraId="1F453396" w14:textId="77777777" w:rsidR="004C5C6E" w:rsidRDefault="004C5C6E">
            <w:r>
              <w:t>8.1</w:t>
            </w:r>
          </w:p>
        </w:tc>
        <w:tc>
          <w:tcPr>
            <w:tcW w:w="0" w:type="auto"/>
            <w:vAlign w:val="center"/>
            <w:hideMark/>
          </w:tcPr>
          <w:p w14:paraId="3CD8C1A2" w14:textId="77777777" w:rsidR="004C5C6E" w:rsidRDefault="004C5C6E">
            <w:r>
              <w:t>38.4</w:t>
            </w:r>
          </w:p>
        </w:tc>
        <w:tc>
          <w:tcPr>
            <w:tcW w:w="0" w:type="auto"/>
            <w:vAlign w:val="center"/>
            <w:hideMark/>
          </w:tcPr>
          <w:p w14:paraId="628929E8" w14:textId="77777777" w:rsidR="004C5C6E" w:rsidRDefault="004C5C6E">
            <w:r>
              <w:t>100+</w:t>
            </w:r>
          </w:p>
        </w:tc>
      </w:tr>
      <w:tr w:rsidR="004C5C6E" w14:paraId="2172AE98" w14:textId="77777777" w:rsidTr="004C5C6E">
        <w:trPr>
          <w:tblCellSpacing w:w="15" w:type="dxa"/>
          <w:jc w:val="center"/>
        </w:trPr>
        <w:tc>
          <w:tcPr>
            <w:tcW w:w="0" w:type="auto"/>
            <w:vAlign w:val="center"/>
            <w:hideMark/>
          </w:tcPr>
          <w:p w14:paraId="499376B6" w14:textId="77777777" w:rsidR="004C5C6E" w:rsidRDefault="004C5C6E">
            <w:r>
              <w:t xml:space="preserve">1 </w:t>
            </w:r>
            <w:proofErr w:type="spellStart"/>
            <w:r>
              <w:t>ώρ</w:t>
            </w:r>
            <w:proofErr w:type="spellEnd"/>
            <w:r>
              <w:t>α</w:t>
            </w:r>
          </w:p>
        </w:tc>
        <w:tc>
          <w:tcPr>
            <w:tcW w:w="0" w:type="auto"/>
            <w:vAlign w:val="center"/>
            <w:hideMark/>
          </w:tcPr>
          <w:p w14:paraId="393E0287" w14:textId="77777777" w:rsidR="004C5C6E" w:rsidRDefault="004C5C6E">
            <w:r>
              <w:t>10.5</w:t>
            </w:r>
          </w:p>
        </w:tc>
        <w:tc>
          <w:tcPr>
            <w:tcW w:w="0" w:type="auto"/>
            <w:vAlign w:val="center"/>
            <w:hideMark/>
          </w:tcPr>
          <w:p w14:paraId="1AF3C9CA" w14:textId="77777777" w:rsidR="004C5C6E" w:rsidRDefault="004C5C6E">
            <w:r>
              <w:t>9.1</w:t>
            </w:r>
          </w:p>
        </w:tc>
        <w:tc>
          <w:tcPr>
            <w:tcW w:w="0" w:type="auto"/>
            <w:vAlign w:val="center"/>
            <w:hideMark/>
          </w:tcPr>
          <w:p w14:paraId="15910E92" w14:textId="77777777" w:rsidR="004C5C6E" w:rsidRDefault="004C5C6E">
            <w:r>
              <w:t>8.7</w:t>
            </w:r>
          </w:p>
        </w:tc>
        <w:tc>
          <w:tcPr>
            <w:tcW w:w="0" w:type="auto"/>
            <w:vAlign w:val="center"/>
            <w:hideMark/>
          </w:tcPr>
          <w:p w14:paraId="78E8B5C0" w14:textId="77777777" w:rsidR="004C5C6E" w:rsidRDefault="004C5C6E">
            <w:r>
              <w:t>11.2</w:t>
            </w:r>
          </w:p>
        </w:tc>
        <w:tc>
          <w:tcPr>
            <w:tcW w:w="0" w:type="auto"/>
            <w:vAlign w:val="center"/>
            <w:hideMark/>
          </w:tcPr>
          <w:p w14:paraId="1291883B" w14:textId="77777777" w:rsidR="004C5C6E" w:rsidRDefault="004C5C6E">
            <w:r>
              <w:t>45.2</w:t>
            </w:r>
          </w:p>
        </w:tc>
        <w:tc>
          <w:tcPr>
            <w:tcW w:w="0" w:type="auto"/>
            <w:vAlign w:val="center"/>
            <w:hideMark/>
          </w:tcPr>
          <w:p w14:paraId="7423EE1C" w14:textId="77777777" w:rsidR="004C5C6E" w:rsidRDefault="004C5C6E">
            <w:r>
              <w:t>100+</w:t>
            </w:r>
          </w:p>
        </w:tc>
      </w:tr>
      <w:tr w:rsidR="004C5C6E" w14:paraId="4B570163" w14:textId="77777777" w:rsidTr="004C5C6E">
        <w:trPr>
          <w:tblCellSpacing w:w="15" w:type="dxa"/>
          <w:jc w:val="center"/>
        </w:trPr>
        <w:tc>
          <w:tcPr>
            <w:tcW w:w="0" w:type="auto"/>
            <w:vAlign w:val="center"/>
            <w:hideMark/>
          </w:tcPr>
          <w:p w14:paraId="47A0D1D0" w14:textId="77777777" w:rsidR="004C5C6E" w:rsidRDefault="004C5C6E">
            <w:r>
              <w:t xml:space="preserve">3 </w:t>
            </w:r>
            <w:proofErr w:type="spellStart"/>
            <w:r>
              <w:t>ώρες</w:t>
            </w:r>
            <w:proofErr w:type="spellEnd"/>
          </w:p>
        </w:tc>
        <w:tc>
          <w:tcPr>
            <w:tcW w:w="0" w:type="auto"/>
            <w:vAlign w:val="center"/>
            <w:hideMark/>
          </w:tcPr>
          <w:p w14:paraId="7F9DF52C" w14:textId="77777777" w:rsidR="004C5C6E" w:rsidRDefault="004C5C6E">
            <w:r>
              <w:t>15.8</w:t>
            </w:r>
          </w:p>
        </w:tc>
        <w:tc>
          <w:tcPr>
            <w:tcW w:w="0" w:type="auto"/>
            <w:vAlign w:val="center"/>
            <w:hideMark/>
          </w:tcPr>
          <w:p w14:paraId="69D3864D" w14:textId="77777777" w:rsidR="004C5C6E" w:rsidRDefault="004C5C6E">
            <w:r>
              <w:t>14.3</w:t>
            </w:r>
          </w:p>
        </w:tc>
        <w:tc>
          <w:tcPr>
            <w:tcW w:w="0" w:type="auto"/>
            <w:vAlign w:val="center"/>
            <w:hideMark/>
          </w:tcPr>
          <w:p w14:paraId="72D438C6" w14:textId="77777777" w:rsidR="004C5C6E" w:rsidRDefault="004C5C6E">
            <w:r>
              <w:t>13.2</w:t>
            </w:r>
          </w:p>
        </w:tc>
        <w:tc>
          <w:tcPr>
            <w:tcW w:w="0" w:type="auto"/>
            <w:vAlign w:val="center"/>
            <w:hideMark/>
          </w:tcPr>
          <w:p w14:paraId="5292E6FC" w14:textId="77777777" w:rsidR="004C5C6E" w:rsidRDefault="004C5C6E">
            <w:r>
              <w:t>16.5</w:t>
            </w:r>
          </w:p>
        </w:tc>
        <w:tc>
          <w:tcPr>
            <w:tcW w:w="0" w:type="auto"/>
            <w:vAlign w:val="center"/>
            <w:hideMark/>
          </w:tcPr>
          <w:p w14:paraId="68B43054" w14:textId="77777777" w:rsidR="004C5C6E" w:rsidRDefault="004C5C6E">
            <w:r>
              <w:t>58.7</w:t>
            </w:r>
          </w:p>
        </w:tc>
        <w:tc>
          <w:tcPr>
            <w:tcW w:w="0" w:type="auto"/>
            <w:vAlign w:val="center"/>
            <w:hideMark/>
          </w:tcPr>
          <w:p w14:paraId="63AEFE19" w14:textId="77777777" w:rsidR="004C5C6E" w:rsidRDefault="004C5C6E">
            <w:r>
              <w:t>100+</w:t>
            </w:r>
          </w:p>
        </w:tc>
      </w:tr>
      <w:tr w:rsidR="004C5C6E" w14:paraId="76BFE1B7" w14:textId="77777777" w:rsidTr="004C5C6E">
        <w:trPr>
          <w:tblCellSpacing w:w="15" w:type="dxa"/>
          <w:jc w:val="center"/>
        </w:trPr>
        <w:tc>
          <w:tcPr>
            <w:tcW w:w="0" w:type="auto"/>
            <w:vAlign w:val="center"/>
            <w:hideMark/>
          </w:tcPr>
          <w:p w14:paraId="63DD19EA" w14:textId="77777777" w:rsidR="004C5C6E" w:rsidRDefault="004C5C6E">
            <w:r>
              <w:t xml:space="preserve">12 </w:t>
            </w:r>
            <w:proofErr w:type="spellStart"/>
            <w:r>
              <w:t>ώρες</w:t>
            </w:r>
            <w:proofErr w:type="spellEnd"/>
          </w:p>
        </w:tc>
        <w:tc>
          <w:tcPr>
            <w:tcW w:w="0" w:type="auto"/>
            <w:vAlign w:val="center"/>
            <w:hideMark/>
          </w:tcPr>
          <w:p w14:paraId="343815E0" w14:textId="77777777" w:rsidR="004C5C6E" w:rsidRDefault="004C5C6E">
            <w:r>
              <w:t>21.3</w:t>
            </w:r>
          </w:p>
        </w:tc>
        <w:tc>
          <w:tcPr>
            <w:tcW w:w="0" w:type="auto"/>
            <w:vAlign w:val="center"/>
            <w:hideMark/>
          </w:tcPr>
          <w:p w14:paraId="66AC137B" w14:textId="77777777" w:rsidR="004C5C6E" w:rsidRDefault="004C5C6E">
            <w:r>
              <w:t>19.7</w:t>
            </w:r>
          </w:p>
        </w:tc>
        <w:tc>
          <w:tcPr>
            <w:tcW w:w="0" w:type="auto"/>
            <w:vAlign w:val="center"/>
            <w:hideMark/>
          </w:tcPr>
          <w:p w14:paraId="72743F1B" w14:textId="77777777" w:rsidR="004C5C6E" w:rsidRDefault="004C5C6E">
            <w:r>
              <w:t>18.9</w:t>
            </w:r>
          </w:p>
        </w:tc>
        <w:tc>
          <w:tcPr>
            <w:tcW w:w="0" w:type="auto"/>
            <w:vAlign w:val="center"/>
            <w:hideMark/>
          </w:tcPr>
          <w:p w14:paraId="70A5DE73" w14:textId="77777777" w:rsidR="004C5C6E" w:rsidRDefault="004C5C6E">
            <w:r>
              <w:t>22.8</w:t>
            </w:r>
          </w:p>
        </w:tc>
        <w:tc>
          <w:tcPr>
            <w:tcW w:w="0" w:type="auto"/>
            <w:vAlign w:val="center"/>
            <w:hideMark/>
          </w:tcPr>
          <w:p w14:paraId="2653D458" w14:textId="77777777" w:rsidR="004C5C6E" w:rsidRDefault="004C5C6E">
            <w:r>
              <w:t>73.5</w:t>
            </w:r>
          </w:p>
        </w:tc>
        <w:tc>
          <w:tcPr>
            <w:tcW w:w="0" w:type="auto"/>
            <w:vAlign w:val="center"/>
            <w:hideMark/>
          </w:tcPr>
          <w:p w14:paraId="79060377" w14:textId="77777777" w:rsidR="004C5C6E" w:rsidRDefault="004C5C6E">
            <w:r>
              <w:t>100+</w:t>
            </w:r>
          </w:p>
        </w:tc>
      </w:tr>
      <w:tr w:rsidR="004C5C6E" w14:paraId="0F03814D" w14:textId="77777777" w:rsidTr="004C5C6E">
        <w:trPr>
          <w:tblCellSpacing w:w="15" w:type="dxa"/>
          <w:jc w:val="center"/>
        </w:trPr>
        <w:tc>
          <w:tcPr>
            <w:tcW w:w="0" w:type="auto"/>
            <w:vAlign w:val="center"/>
            <w:hideMark/>
          </w:tcPr>
          <w:p w14:paraId="3A43227E" w14:textId="77777777" w:rsidR="004C5C6E" w:rsidRDefault="004C5C6E">
            <w:r>
              <w:t xml:space="preserve">1 </w:t>
            </w:r>
            <w:proofErr w:type="spellStart"/>
            <w:r>
              <w:t>ημέρ</w:t>
            </w:r>
            <w:proofErr w:type="spellEnd"/>
            <w:r>
              <w:t>α</w:t>
            </w:r>
          </w:p>
        </w:tc>
        <w:tc>
          <w:tcPr>
            <w:tcW w:w="0" w:type="auto"/>
            <w:vAlign w:val="center"/>
            <w:hideMark/>
          </w:tcPr>
          <w:p w14:paraId="3C8EFCBD" w14:textId="77777777" w:rsidR="004C5C6E" w:rsidRDefault="004C5C6E">
            <w:r>
              <w:t>28.4</w:t>
            </w:r>
          </w:p>
        </w:tc>
        <w:tc>
          <w:tcPr>
            <w:tcW w:w="0" w:type="auto"/>
            <w:vAlign w:val="center"/>
            <w:hideMark/>
          </w:tcPr>
          <w:p w14:paraId="5482A4A4" w14:textId="77777777" w:rsidR="004C5C6E" w:rsidRDefault="004C5C6E">
            <w:r>
              <w:t>27.71</w:t>
            </w:r>
          </w:p>
        </w:tc>
        <w:tc>
          <w:tcPr>
            <w:tcW w:w="0" w:type="auto"/>
            <w:vAlign w:val="center"/>
            <w:hideMark/>
          </w:tcPr>
          <w:p w14:paraId="32F31A72" w14:textId="77777777" w:rsidR="004C5C6E" w:rsidRDefault="004C5C6E">
            <w:r>
              <w:t>26.3</w:t>
            </w:r>
          </w:p>
        </w:tc>
        <w:tc>
          <w:tcPr>
            <w:tcW w:w="0" w:type="auto"/>
            <w:vAlign w:val="center"/>
            <w:hideMark/>
          </w:tcPr>
          <w:p w14:paraId="334A4C59" w14:textId="77777777" w:rsidR="004C5C6E" w:rsidRDefault="004C5C6E">
            <w:r>
              <w:t>31.4</w:t>
            </w:r>
          </w:p>
        </w:tc>
        <w:tc>
          <w:tcPr>
            <w:tcW w:w="0" w:type="auto"/>
            <w:vAlign w:val="center"/>
            <w:hideMark/>
          </w:tcPr>
          <w:p w14:paraId="445FD05E" w14:textId="77777777" w:rsidR="004C5C6E" w:rsidRDefault="004C5C6E">
            <w:r>
              <w:t>89.2</w:t>
            </w:r>
          </w:p>
        </w:tc>
        <w:tc>
          <w:tcPr>
            <w:tcW w:w="0" w:type="auto"/>
            <w:vAlign w:val="center"/>
            <w:hideMark/>
          </w:tcPr>
          <w:p w14:paraId="2AC97E6A" w14:textId="77777777" w:rsidR="004C5C6E" w:rsidRDefault="004C5C6E" w:rsidP="004C5C6E">
            <w:pPr>
              <w:keepNext/>
            </w:pPr>
            <w:r>
              <w:t>100+</w:t>
            </w:r>
          </w:p>
        </w:tc>
      </w:tr>
    </w:tbl>
    <w:p w14:paraId="630C006A" w14:textId="2187CF59" w:rsidR="004C5C6E" w:rsidRDefault="004C5C6E" w:rsidP="004C5C6E">
      <w:pPr>
        <w:pStyle w:val="Caption"/>
        <w:jc w:val="center"/>
        <w:rPr>
          <w:color w:val="000000" w:themeColor="text1"/>
          <w:lang w:val="el-GR"/>
        </w:rPr>
      </w:pPr>
      <w:bookmarkStart w:id="125" w:name="_Toc211431232"/>
      <w:r w:rsidRPr="004C5C6E">
        <w:rPr>
          <w:lang w:val="el-GR"/>
        </w:rPr>
        <w:t xml:space="preserve">Πίνακας </w:t>
      </w:r>
      <w:r>
        <w:fldChar w:fldCharType="begin"/>
      </w:r>
      <w:r w:rsidRPr="004C5C6E">
        <w:rPr>
          <w:lang w:val="el-GR"/>
        </w:rPr>
        <w:instrText xml:space="preserve"> </w:instrText>
      </w:r>
      <w:r>
        <w:instrText>SEQ</w:instrText>
      </w:r>
      <w:r w:rsidRPr="004C5C6E">
        <w:rPr>
          <w:lang w:val="el-GR"/>
        </w:rPr>
        <w:instrText xml:space="preserve"> Πίνακας \* </w:instrText>
      </w:r>
      <w:r>
        <w:instrText>ARABIC</w:instrText>
      </w:r>
      <w:r w:rsidRPr="004C5C6E">
        <w:rPr>
          <w:lang w:val="el-GR"/>
        </w:rPr>
        <w:instrText xml:space="preserve"> </w:instrText>
      </w:r>
      <w:r>
        <w:fldChar w:fldCharType="separate"/>
      </w:r>
      <w:r w:rsidR="00D828F9" w:rsidRPr="00D828F9">
        <w:rPr>
          <w:noProof/>
          <w:lang w:val="el-GR"/>
        </w:rPr>
        <w:t>15</w:t>
      </w:r>
      <w:r>
        <w:fldChar w:fldCharType="end"/>
      </w:r>
      <w:r>
        <w:rPr>
          <w:lang w:val="el-GR"/>
        </w:rPr>
        <w:t xml:space="preserve"> - Μέση Απόδοση ανά Ορίζοντα Πρόβλεψης (</w:t>
      </w:r>
      <w:proofErr w:type="spellStart"/>
      <w:r>
        <w:t>wMAPE</w:t>
      </w:r>
      <w:proofErr w:type="spellEnd"/>
      <w:r w:rsidRPr="004C5C6E">
        <w:rPr>
          <w:lang w:val="el-GR"/>
        </w:rPr>
        <w:t xml:space="preserve"> %)</w:t>
      </w:r>
      <w:bookmarkEnd w:id="125"/>
    </w:p>
    <w:p w14:paraId="6F8298FC" w14:textId="77777777" w:rsidR="004C5C6E" w:rsidRDefault="004C5C6E" w:rsidP="003872C4">
      <w:pPr>
        <w:spacing w:line="360" w:lineRule="auto"/>
        <w:ind w:firstLine="426"/>
        <w:rPr>
          <w:color w:val="000000" w:themeColor="text1"/>
          <w:lang w:val="el-GR"/>
        </w:rPr>
      </w:pPr>
    </w:p>
    <w:p w14:paraId="7651D022" w14:textId="2A07277C" w:rsidR="003872C4" w:rsidRPr="003872C4" w:rsidRDefault="003872C4" w:rsidP="003872C4">
      <w:pPr>
        <w:spacing w:line="360" w:lineRule="auto"/>
        <w:ind w:firstLine="426"/>
        <w:rPr>
          <w:color w:val="000000" w:themeColor="text1"/>
          <w:lang w:val="el-GR"/>
        </w:rPr>
      </w:pPr>
      <w:r w:rsidRPr="003872C4">
        <w:rPr>
          <w:color w:val="000000" w:themeColor="text1"/>
          <w:lang w:val="el-GR"/>
        </w:rPr>
        <w:t xml:space="preserve">Τα γραμμικά μοντέλα εμφανίζουν τη μικρότερη σχετική υποβάθμιση κατά τη μετάβαση από βραχυπρόθεσμους σε μεσοπρόθεσμους ορίζοντες, υποδεικνύοντας καλύτερη σταθερότητα στην προγνωστική τους ικανότητα. Αξίζει να σημειωθεί ότι το </w:t>
      </w:r>
      <w:proofErr w:type="spellStart"/>
      <w:r w:rsidRPr="003872C4">
        <w:rPr>
          <w:color w:val="000000" w:themeColor="text1"/>
        </w:rPr>
        <w:t>ElasticNet</w:t>
      </w:r>
      <w:proofErr w:type="spellEnd"/>
      <w:r w:rsidRPr="003872C4">
        <w:rPr>
          <w:color w:val="000000" w:themeColor="text1"/>
          <w:lang w:val="el-GR"/>
        </w:rPr>
        <w:t xml:space="preserve"> διατηρεί </w:t>
      </w:r>
      <w:proofErr w:type="spellStart"/>
      <w:r w:rsidRPr="003872C4">
        <w:rPr>
          <w:color w:val="000000" w:themeColor="text1"/>
        </w:rPr>
        <w:t>wMAPE</w:t>
      </w:r>
      <w:proofErr w:type="spellEnd"/>
      <w:r w:rsidRPr="003872C4">
        <w:rPr>
          <w:color w:val="000000" w:themeColor="text1"/>
          <w:lang w:val="el-GR"/>
        </w:rPr>
        <w:t xml:space="preserve"> 27,71% στον ορίζοντα 1 ημέρας, ενώ οι </w:t>
      </w:r>
      <w:r w:rsidRPr="003872C4">
        <w:rPr>
          <w:color w:val="000000" w:themeColor="text1"/>
        </w:rPr>
        <w:t>transformers</w:t>
      </w:r>
      <w:r w:rsidRPr="003872C4">
        <w:rPr>
          <w:color w:val="000000" w:themeColor="text1"/>
          <w:lang w:val="el-GR"/>
        </w:rPr>
        <w:t xml:space="preserve"> ξεπερνούν το 89%.</w:t>
      </w:r>
    </w:p>
    <w:p w14:paraId="3BAAA6D5" w14:textId="3726A162" w:rsidR="003872C4" w:rsidRPr="00625BF3" w:rsidRDefault="003872C4" w:rsidP="00625BF3">
      <w:pPr>
        <w:pStyle w:val="Heading3"/>
        <w:rPr>
          <w:b/>
          <w:bCs/>
          <w:color w:val="000000" w:themeColor="text1"/>
        </w:rPr>
      </w:pPr>
      <w:bookmarkStart w:id="126" w:name="_Toc211431159"/>
      <w:proofErr w:type="spellStart"/>
      <w:r w:rsidRPr="00625BF3">
        <w:rPr>
          <w:b/>
          <w:bCs/>
          <w:color w:val="000000" w:themeColor="text1"/>
        </w:rPr>
        <w:t>Σύνοψη</w:t>
      </w:r>
      <w:proofErr w:type="spellEnd"/>
      <w:r w:rsidRPr="00625BF3">
        <w:rPr>
          <w:b/>
          <w:bCs/>
          <w:color w:val="000000" w:themeColor="text1"/>
        </w:rPr>
        <w:t xml:space="preserve"> Βα</w:t>
      </w:r>
      <w:proofErr w:type="spellStart"/>
      <w:r w:rsidRPr="00625BF3">
        <w:rPr>
          <w:b/>
          <w:bCs/>
          <w:color w:val="000000" w:themeColor="text1"/>
        </w:rPr>
        <w:t>σικών</w:t>
      </w:r>
      <w:proofErr w:type="spellEnd"/>
      <w:r w:rsidRPr="00625BF3">
        <w:rPr>
          <w:b/>
          <w:bCs/>
          <w:color w:val="000000" w:themeColor="text1"/>
        </w:rPr>
        <w:t xml:space="preserve"> </w:t>
      </w:r>
      <w:proofErr w:type="spellStart"/>
      <w:r w:rsidRPr="00625BF3">
        <w:rPr>
          <w:b/>
          <w:bCs/>
          <w:color w:val="000000" w:themeColor="text1"/>
        </w:rPr>
        <w:t>Ευρημάτων</w:t>
      </w:r>
      <w:bookmarkEnd w:id="126"/>
      <w:proofErr w:type="spellEnd"/>
    </w:p>
    <w:p w14:paraId="1B87A9B0" w14:textId="7BFDDCD1" w:rsidR="00F455F7" w:rsidRPr="00F455F7" w:rsidRDefault="00F455F7" w:rsidP="00F455F7">
      <w:pPr>
        <w:spacing w:line="360" w:lineRule="auto"/>
        <w:ind w:firstLine="426"/>
        <w:rPr>
          <w:color w:val="000000" w:themeColor="text1"/>
          <w:lang w:val="el-GR"/>
        </w:rPr>
      </w:pPr>
      <w:r w:rsidRPr="00F455F7">
        <w:rPr>
          <w:color w:val="000000" w:themeColor="text1"/>
          <w:lang w:val="el-GR"/>
        </w:rPr>
        <w:t xml:space="preserve">Αυτά τα αποτελέσματα έχουν σημαντικές πρακτικές επιπτώσεις για τους επαγγελματίες του κλάδου. Τα απλά, καλά </w:t>
      </w:r>
      <w:proofErr w:type="spellStart"/>
      <w:r w:rsidRPr="00F455F7">
        <w:rPr>
          <w:color w:val="000000" w:themeColor="text1"/>
          <w:lang w:val="el-GR"/>
        </w:rPr>
        <w:t>κανονικοποιημένα</w:t>
      </w:r>
      <w:proofErr w:type="spellEnd"/>
      <w:r w:rsidRPr="00F455F7">
        <w:rPr>
          <w:color w:val="000000" w:themeColor="text1"/>
          <w:lang w:val="el-GR"/>
        </w:rPr>
        <w:t xml:space="preserve"> γραμμικά μοντέλα θα πρέπει να αποτελούν την προεπιλεγμένη επιλογή για την πρόβλεψη του </w:t>
      </w:r>
      <w:proofErr w:type="spellStart"/>
      <w:r w:rsidRPr="00F455F7">
        <w:rPr>
          <w:color w:val="000000" w:themeColor="text1"/>
          <w:lang w:val="el-GR"/>
        </w:rPr>
        <w:t>IoT</w:t>
      </w:r>
      <w:proofErr w:type="spellEnd"/>
      <w:r w:rsidRPr="00F455F7">
        <w:rPr>
          <w:color w:val="000000" w:themeColor="text1"/>
          <w:lang w:val="el-GR"/>
        </w:rPr>
        <w:t xml:space="preserve">. Οι μέθοδοι ενίσχυσης της κλίσης παρέχουν μια καλή ισορροπία μεταξύ ακρίβειας και </w:t>
      </w:r>
      <w:proofErr w:type="spellStart"/>
      <w:r w:rsidRPr="00F455F7">
        <w:rPr>
          <w:color w:val="000000" w:themeColor="text1"/>
          <w:lang w:val="el-GR"/>
        </w:rPr>
        <w:t>γενικευσιμότητας</w:t>
      </w:r>
      <w:proofErr w:type="spellEnd"/>
      <w:r w:rsidRPr="00F455F7">
        <w:rPr>
          <w:color w:val="000000" w:themeColor="text1"/>
          <w:lang w:val="el-GR"/>
        </w:rPr>
        <w:t>. Τα μοντέλα βαθιάς μάθησης, ειδικά οι μετασχηματιστές, πρέπει να προετοιμάζονται ειδικά και δεν είναι «</w:t>
      </w:r>
      <w:proofErr w:type="spellStart"/>
      <w:r w:rsidRPr="00F455F7">
        <w:rPr>
          <w:color w:val="000000" w:themeColor="text1"/>
          <w:lang w:val="el-GR"/>
        </w:rPr>
        <w:t>plug</w:t>
      </w:r>
      <w:proofErr w:type="spellEnd"/>
      <w:r w:rsidRPr="00F455F7">
        <w:rPr>
          <w:color w:val="000000" w:themeColor="text1"/>
          <w:lang w:val="el-GR"/>
        </w:rPr>
        <w:t>-and-</w:t>
      </w:r>
      <w:proofErr w:type="spellStart"/>
      <w:r w:rsidRPr="00F455F7">
        <w:rPr>
          <w:color w:val="000000" w:themeColor="text1"/>
          <w:lang w:val="el-GR"/>
        </w:rPr>
        <w:t>play</w:t>
      </w:r>
      <w:proofErr w:type="spellEnd"/>
      <w:r w:rsidRPr="00F455F7">
        <w:rPr>
          <w:color w:val="000000" w:themeColor="text1"/>
          <w:lang w:val="el-GR"/>
        </w:rPr>
        <w:t xml:space="preserve">» για πραγματικά δεδομένα </w:t>
      </w:r>
      <w:proofErr w:type="spellStart"/>
      <w:r w:rsidRPr="00F455F7">
        <w:rPr>
          <w:color w:val="000000" w:themeColor="text1"/>
          <w:lang w:val="el-GR"/>
        </w:rPr>
        <w:t>IoT</w:t>
      </w:r>
      <w:proofErr w:type="spellEnd"/>
      <w:r w:rsidRPr="00F455F7">
        <w:rPr>
          <w:color w:val="000000" w:themeColor="text1"/>
          <w:lang w:val="el-GR"/>
        </w:rPr>
        <w:t>. Τέλος, τα ευρήματά μας επιβεβαιώνουν το θεώρημα «</w:t>
      </w:r>
      <w:proofErr w:type="spellStart"/>
      <w:r w:rsidRPr="00F455F7">
        <w:rPr>
          <w:color w:val="000000" w:themeColor="text1"/>
          <w:lang w:val="el-GR"/>
        </w:rPr>
        <w:t>No</w:t>
      </w:r>
      <w:proofErr w:type="spellEnd"/>
      <w:r w:rsidRPr="00F455F7">
        <w:rPr>
          <w:color w:val="000000" w:themeColor="text1"/>
          <w:lang w:val="el-GR"/>
        </w:rPr>
        <w:t xml:space="preserve"> Free </w:t>
      </w:r>
      <w:proofErr w:type="spellStart"/>
      <w:r w:rsidRPr="00F455F7">
        <w:rPr>
          <w:color w:val="000000" w:themeColor="text1"/>
          <w:lang w:val="el-GR"/>
        </w:rPr>
        <w:t>Lunch</w:t>
      </w:r>
      <w:proofErr w:type="spellEnd"/>
      <w:r w:rsidRPr="00F455F7">
        <w:rPr>
          <w:color w:val="000000" w:themeColor="text1"/>
          <w:lang w:val="el-GR"/>
        </w:rPr>
        <w:t>»</w:t>
      </w:r>
      <w:sdt>
        <w:sdtPr>
          <w:rPr>
            <w:color w:val="000000" w:themeColor="text1"/>
            <w:lang w:val="el-GR"/>
          </w:rPr>
          <w:id w:val="1326404690"/>
          <w:citation/>
        </w:sdtPr>
        <w:sdtContent>
          <w:r w:rsidR="00B60A47">
            <w:rPr>
              <w:color w:val="000000" w:themeColor="text1"/>
              <w:lang w:val="el-GR"/>
            </w:rPr>
            <w:fldChar w:fldCharType="begin"/>
          </w:r>
          <w:r w:rsidR="00B60A47" w:rsidRPr="00B60A47">
            <w:rPr>
              <w:color w:val="000000" w:themeColor="text1"/>
              <w:lang w:val="el-GR"/>
            </w:rPr>
            <w:instrText xml:space="preserve"> </w:instrText>
          </w:r>
          <w:r w:rsidR="00B60A47">
            <w:rPr>
              <w:color w:val="000000" w:themeColor="text1"/>
            </w:rPr>
            <w:instrText>CITATION</w:instrText>
          </w:r>
          <w:r w:rsidR="00B60A47" w:rsidRPr="00B60A47">
            <w:rPr>
              <w:color w:val="000000" w:themeColor="text1"/>
              <w:lang w:val="el-GR"/>
            </w:rPr>
            <w:instrText xml:space="preserve"> </w:instrText>
          </w:r>
          <w:r w:rsidR="00B60A47">
            <w:rPr>
              <w:color w:val="000000" w:themeColor="text1"/>
            </w:rPr>
            <w:instrText>Ant</w:instrText>
          </w:r>
          <w:r w:rsidR="00B60A47" w:rsidRPr="00B60A47">
            <w:rPr>
              <w:color w:val="000000" w:themeColor="text1"/>
              <w:lang w:val="el-GR"/>
            </w:rPr>
            <w:instrText>25 \</w:instrText>
          </w:r>
          <w:r w:rsidR="00B60A47">
            <w:rPr>
              <w:color w:val="000000" w:themeColor="text1"/>
            </w:rPr>
            <w:instrText>l</w:instrText>
          </w:r>
          <w:r w:rsidR="00B60A47" w:rsidRPr="00B60A47">
            <w:rPr>
              <w:color w:val="000000" w:themeColor="text1"/>
              <w:lang w:val="el-GR"/>
            </w:rPr>
            <w:instrText xml:space="preserve"> 1033 </w:instrText>
          </w:r>
          <w:r w:rsidR="00B60A47">
            <w:rPr>
              <w:color w:val="000000" w:themeColor="text1"/>
              <w:lang w:val="el-GR"/>
            </w:rPr>
            <w:fldChar w:fldCharType="separate"/>
          </w:r>
          <w:r w:rsidR="00A44DDC" w:rsidRPr="00A44DDC">
            <w:rPr>
              <w:noProof/>
              <w:color w:val="000000" w:themeColor="text1"/>
              <w:lang w:val="el-GR"/>
            </w:rPr>
            <w:t xml:space="preserve"> [68]</w:t>
          </w:r>
          <w:r w:rsidR="00B60A47">
            <w:rPr>
              <w:color w:val="000000" w:themeColor="text1"/>
              <w:lang w:val="el-GR"/>
            </w:rPr>
            <w:fldChar w:fldCharType="end"/>
          </w:r>
        </w:sdtContent>
      </w:sdt>
      <w:r w:rsidRPr="00F455F7">
        <w:rPr>
          <w:color w:val="000000" w:themeColor="text1"/>
          <w:lang w:val="el-GR"/>
        </w:rPr>
        <w:t xml:space="preserve">: δεν υπάρχει κανένας αλγόριθμος που να είναι καλύτερος από όλους τους άλλους σε οποιοδήποτε περιβάλλον, και οι ιδιαιτερότητες των δεδομένων </w:t>
      </w:r>
      <w:proofErr w:type="spellStart"/>
      <w:r w:rsidRPr="00F455F7">
        <w:rPr>
          <w:color w:val="000000" w:themeColor="text1"/>
          <w:lang w:val="el-GR"/>
        </w:rPr>
        <w:t>IoT</w:t>
      </w:r>
      <w:proofErr w:type="spellEnd"/>
      <w:r w:rsidRPr="00F455F7">
        <w:rPr>
          <w:color w:val="000000" w:themeColor="text1"/>
          <w:lang w:val="el-GR"/>
        </w:rPr>
        <w:t xml:space="preserve"> το καθιστούν εξαιρετικά διαφορετικό από τις ακαδημαϊκές απαιτήσεις.</w:t>
      </w:r>
    </w:p>
    <w:p w14:paraId="4CE236E1" w14:textId="3582972A" w:rsidR="003872C4" w:rsidRPr="003872C4" w:rsidRDefault="00F455F7" w:rsidP="00F455F7">
      <w:pPr>
        <w:spacing w:line="360" w:lineRule="auto"/>
        <w:ind w:firstLine="426"/>
        <w:rPr>
          <w:color w:val="000000" w:themeColor="text1"/>
          <w:lang w:val="el-GR"/>
        </w:rPr>
      </w:pPr>
      <w:r w:rsidRPr="00F455F7">
        <w:rPr>
          <w:color w:val="000000" w:themeColor="text1"/>
          <w:lang w:val="el-GR"/>
        </w:rPr>
        <w:lastRenderedPageBreak/>
        <w:t xml:space="preserve">Στις ακόλουθες αναλύσεις μεμονωμένων συστημάτων, διερευνούμε αυτές τις τάσεις με περισσότερες λεπτομέρειες και εξετάζουμε τι προωθεί την απόδοση των αλγορίθμων σε κάθε περιβάλλον </w:t>
      </w:r>
      <w:proofErr w:type="spellStart"/>
      <w:r w:rsidRPr="00F455F7">
        <w:rPr>
          <w:color w:val="000000" w:themeColor="text1"/>
          <w:lang w:val="el-GR"/>
        </w:rPr>
        <w:t>IoT</w:t>
      </w:r>
      <w:proofErr w:type="spellEnd"/>
      <w:r w:rsidRPr="00F455F7">
        <w:rPr>
          <w:color w:val="000000" w:themeColor="text1"/>
          <w:lang w:val="el-GR"/>
        </w:rPr>
        <w:t>.</w:t>
      </w:r>
    </w:p>
    <w:p w14:paraId="1D6041B6" w14:textId="5D4A280D" w:rsidR="003872C4" w:rsidRPr="00625BF3" w:rsidRDefault="003872C4" w:rsidP="00625BF3">
      <w:pPr>
        <w:pStyle w:val="Heading2"/>
        <w:rPr>
          <w:b/>
          <w:bCs/>
        </w:rPr>
      </w:pPr>
      <w:bookmarkStart w:id="127" w:name="_Toc211431160"/>
      <w:proofErr w:type="spellStart"/>
      <w:r w:rsidRPr="00625BF3">
        <w:rPr>
          <w:b/>
          <w:bCs/>
        </w:rPr>
        <w:t>Ανάλυση</w:t>
      </w:r>
      <w:proofErr w:type="spellEnd"/>
      <w:r w:rsidRPr="00625BF3">
        <w:rPr>
          <w:b/>
          <w:bCs/>
        </w:rPr>
        <w:t xml:space="preserve"> α</w:t>
      </w:r>
      <w:proofErr w:type="spellStart"/>
      <w:r w:rsidRPr="00625BF3">
        <w:rPr>
          <w:b/>
          <w:bCs/>
        </w:rPr>
        <w:t>νά</w:t>
      </w:r>
      <w:proofErr w:type="spellEnd"/>
      <w:r w:rsidRPr="00625BF3">
        <w:rPr>
          <w:b/>
          <w:bCs/>
        </w:rPr>
        <w:t xml:space="preserve"> </w:t>
      </w:r>
      <w:proofErr w:type="spellStart"/>
      <w:r w:rsidRPr="00625BF3">
        <w:rPr>
          <w:b/>
          <w:bCs/>
        </w:rPr>
        <w:t>Σύστημ</w:t>
      </w:r>
      <w:proofErr w:type="spellEnd"/>
      <w:r w:rsidRPr="00625BF3">
        <w:rPr>
          <w:b/>
          <w:bCs/>
        </w:rPr>
        <w:t>α</w:t>
      </w:r>
      <w:bookmarkEnd w:id="127"/>
    </w:p>
    <w:p w14:paraId="10C5B325" w14:textId="37EA5791" w:rsidR="003872C4" w:rsidRPr="003872C4" w:rsidRDefault="003872C4" w:rsidP="003872C4">
      <w:pPr>
        <w:spacing w:line="360" w:lineRule="auto"/>
        <w:ind w:firstLine="426"/>
        <w:rPr>
          <w:color w:val="000000" w:themeColor="text1"/>
          <w:lang w:val="el-GR"/>
        </w:rPr>
      </w:pPr>
      <w:r w:rsidRPr="003872C4">
        <w:rPr>
          <w:color w:val="000000" w:themeColor="text1"/>
          <w:lang w:val="el-GR"/>
        </w:rPr>
        <w:t>Σε αυτή την ενότητα παρουσιάζεται λεπτομερής ανάλυση για καθένα από τα πέντε</w:t>
      </w:r>
      <w:r w:rsidR="00F455F7" w:rsidRPr="00F455F7">
        <w:rPr>
          <w:color w:val="000000" w:themeColor="text1"/>
          <w:lang w:val="el-GR"/>
        </w:rPr>
        <w:t xml:space="preserve"> </w:t>
      </w:r>
      <w:r w:rsidR="00F455F7">
        <w:rPr>
          <w:color w:val="000000" w:themeColor="text1"/>
          <w:lang w:val="el-GR"/>
        </w:rPr>
        <w:t>πιο μεγάλα σε μέγεθος</w:t>
      </w:r>
      <w:r w:rsidRPr="003872C4">
        <w:rPr>
          <w:color w:val="000000" w:themeColor="text1"/>
          <w:lang w:val="el-GR"/>
        </w:rPr>
        <w:t xml:space="preserve"> </w:t>
      </w:r>
      <w:r w:rsidRPr="003872C4">
        <w:rPr>
          <w:color w:val="000000" w:themeColor="text1"/>
        </w:rPr>
        <w:t>IoT</w:t>
      </w:r>
      <w:r w:rsidRPr="003872C4">
        <w:rPr>
          <w:color w:val="000000" w:themeColor="text1"/>
          <w:lang w:val="el-GR"/>
        </w:rPr>
        <w:t xml:space="preserve"> συστήματα</w:t>
      </w:r>
      <w:r w:rsidR="00F455F7">
        <w:rPr>
          <w:color w:val="000000" w:themeColor="text1"/>
          <w:lang w:val="el-GR"/>
        </w:rPr>
        <w:t xml:space="preserve"> της</w:t>
      </w:r>
      <w:r w:rsidR="00F455F7" w:rsidRPr="00F455F7">
        <w:rPr>
          <w:color w:val="000000" w:themeColor="text1"/>
          <w:lang w:val="el-GR"/>
        </w:rPr>
        <w:t xml:space="preserve"> </w:t>
      </w:r>
      <w:r w:rsidR="00F455F7">
        <w:rPr>
          <w:color w:val="000000" w:themeColor="text1"/>
          <w:lang w:val="el-GR"/>
        </w:rPr>
        <w:t>διάταξης μας</w:t>
      </w:r>
      <w:r w:rsidRPr="003872C4">
        <w:rPr>
          <w:color w:val="000000" w:themeColor="text1"/>
          <w:lang w:val="el-GR"/>
        </w:rPr>
        <w:t xml:space="preserve">: </w:t>
      </w:r>
      <w:proofErr w:type="spellStart"/>
      <w:r w:rsidRPr="003872C4">
        <w:rPr>
          <w:color w:val="000000" w:themeColor="text1"/>
        </w:rPr>
        <w:t>ZWave</w:t>
      </w:r>
      <w:proofErr w:type="spellEnd"/>
      <w:r w:rsidRPr="003872C4">
        <w:rPr>
          <w:color w:val="000000" w:themeColor="text1"/>
          <w:lang w:val="el-GR"/>
        </w:rPr>
        <w:t xml:space="preserve">2, </w:t>
      </w:r>
      <w:proofErr w:type="spellStart"/>
      <w:r w:rsidRPr="003872C4">
        <w:rPr>
          <w:color w:val="000000" w:themeColor="text1"/>
        </w:rPr>
        <w:t>Miranet</w:t>
      </w:r>
      <w:proofErr w:type="spellEnd"/>
      <w:r w:rsidRPr="003872C4">
        <w:rPr>
          <w:color w:val="000000" w:themeColor="text1"/>
          <w:lang w:val="el-GR"/>
        </w:rPr>
        <w:t xml:space="preserve">, </w:t>
      </w:r>
      <w:r w:rsidRPr="003872C4">
        <w:rPr>
          <w:color w:val="000000" w:themeColor="text1"/>
        </w:rPr>
        <w:t>UPS</w:t>
      </w:r>
      <w:r w:rsidRPr="003872C4">
        <w:rPr>
          <w:color w:val="000000" w:themeColor="text1"/>
          <w:lang w:val="el-GR"/>
        </w:rPr>
        <w:t xml:space="preserve">, </w:t>
      </w:r>
      <w:r w:rsidRPr="003872C4">
        <w:rPr>
          <w:color w:val="000000" w:themeColor="text1"/>
        </w:rPr>
        <w:t>Server</w:t>
      </w:r>
      <w:r w:rsidRPr="003872C4">
        <w:rPr>
          <w:color w:val="000000" w:themeColor="text1"/>
          <w:lang w:val="el-GR"/>
        </w:rPr>
        <w:t xml:space="preserve"> και </w:t>
      </w:r>
      <w:r w:rsidRPr="003872C4">
        <w:rPr>
          <w:color w:val="000000" w:themeColor="text1"/>
        </w:rPr>
        <w:t>ZW</w:t>
      </w:r>
      <w:r w:rsidRPr="003872C4">
        <w:rPr>
          <w:color w:val="000000" w:themeColor="text1"/>
          <w:lang w:val="el-GR"/>
        </w:rPr>
        <w:t>095. Για κάθε σύστημα, εξετάζεται η απόδοση όλων των αλγορίθμων, αναδεικνύονται μοναδικά χαρακτηριστικά δεδομένων και συζητούνται προκλήσεις και συμπεράσματα ειδικού πλαισίου.</w:t>
      </w:r>
    </w:p>
    <w:p w14:paraId="0B76459F" w14:textId="3741245A" w:rsidR="003872C4" w:rsidRPr="00625BF3" w:rsidRDefault="003872C4" w:rsidP="00625BF3">
      <w:pPr>
        <w:pStyle w:val="Heading3"/>
        <w:rPr>
          <w:b/>
          <w:bCs/>
          <w:color w:val="000000" w:themeColor="text1"/>
        </w:rPr>
      </w:pPr>
      <w:bookmarkStart w:id="128" w:name="_Toc211431161"/>
      <w:proofErr w:type="spellStart"/>
      <w:r w:rsidRPr="00625BF3">
        <w:rPr>
          <w:b/>
          <w:bCs/>
          <w:color w:val="000000" w:themeColor="text1"/>
        </w:rPr>
        <w:t>Σύστημ</w:t>
      </w:r>
      <w:proofErr w:type="spellEnd"/>
      <w:r w:rsidRPr="00625BF3">
        <w:rPr>
          <w:b/>
          <w:bCs/>
          <w:color w:val="000000" w:themeColor="text1"/>
        </w:rPr>
        <w:t>α ZWave2 Computers (</w:t>
      </w:r>
      <w:proofErr w:type="spellStart"/>
      <w:r w:rsidR="00F455F7">
        <w:rPr>
          <w:b/>
          <w:bCs/>
          <w:color w:val="000000" w:themeColor="text1"/>
          <w:lang w:val="el-GR"/>
        </w:rPr>
        <w:t>Γρ</w:t>
      </w:r>
      <w:proofErr w:type="spellEnd"/>
      <w:r w:rsidR="00F455F7">
        <w:rPr>
          <w:b/>
          <w:bCs/>
          <w:color w:val="000000" w:themeColor="text1"/>
          <w:lang w:val="el-GR"/>
        </w:rPr>
        <w:t>α</w:t>
      </w:r>
      <w:proofErr w:type="spellStart"/>
      <w:r w:rsidR="00F455F7">
        <w:rPr>
          <w:b/>
          <w:bCs/>
          <w:color w:val="000000" w:themeColor="text1"/>
          <w:lang w:val="el-GR"/>
        </w:rPr>
        <w:t>φείο</w:t>
      </w:r>
      <w:proofErr w:type="spellEnd"/>
      <w:r w:rsidR="00F455F7">
        <w:rPr>
          <w:b/>
          <w:bCs/>
          <w:color w:val="000000" w:themeColor="text1"/>
          <w:lang w:val="el-GR"/>
        </w:rPr>
        <w:t xml:space="preserve"> Καθηγητών</w:t>
      </w:r>
      <w:r w:rsidRPr="00625BF3">
        <w:rPr>
          <w:b/>
          <w:bCs/>
          <w:color w:val="000000" w:themeColor="text1"/>
        </w:rPr>
        <w:t>)</w:t>
      </w:r>
      <w:bookmarkEnd w:id="128"/>
    </w:p>
    <w:p w14:paraId="53599A8F" w14:textId="342E14C4" w:rsidR="003872C4" w:rsidRPr="003872C4" w:rsidRDefault="003872C4" w:rsidP="003872C4">
      <w:pPr>
        <w:spacing w:line="360" w:lineRule="auto"/>
        <w:ind w:firstLine="426"/>
        <w:rPr>
          <w:color w:val="000000" w:themeColor="text1"/>
          <w:lang w:val="el-GR"/>
        </w:rPr>
      </w:pPr>
      <w:r w:rsidRPr="003872C4">
        <w:rPr>
          <w:color w:val="000000" w:themeColor="text1"/>
          <w:lang w:val="el-GR"/>
        </w:rPr>
        <w:t xml:space="preserve">Το σύστημα </w:t>
      </w:r>
      <w:proofErr w:type="spellStart"/>
      <w:r w:rsidRPr="003872C4">
        <w:rPr>
          <w:color w:val="000000" w:themeColor="text1"/>
        </w:rPr>
        <w:t>ZWave</w:t>
      </w:r>
      <w:proofErr w:type="spellEnd"/>
      <w:r w:rsidRPr="003872C4">
        <w:rPr>
          <w:color w:val="000000" w:themeColor="text1"/>
          <w:lang w:val="el-GR"/>
        </w:rPr>
        <w:t>2_</w:t>
      </w:r>
      <w:r w:rsidRPr="003872C4">
        <w:rPr>
          <w:color w:val="000000" w:themeColor="text1"/>
        </w:rPr>
        <w:t>Metered</w:t>
      </w:r>
      <w:r w:rsidRPr="003872C4">
        <w:rPr>
          <w:color w:val="000000" w:themeColor="text1"/>
          <w:lang w:val="el-GR"/>
        </w:rPr>
        <w:t>_</w:t>
      </w:r>
      <w:r w:rsidRPr="003872C4">
        <w:rPr>
          <w:color w:val="000000" w:themeColor="text1"/>
        </w:rPr>
        <w:t>Wall</w:t>
      </w:r>
      <w:r w:rsidRPr="003872C4">
        <w:rPr>
          <w:color w:val="000000" w:themeColor="text1"/>
          <w:lang w:val="el-GR"/>
        </w:rPr>
        <w:t>_</w:t>
      </w:r>
      <w:r w:rsidRPr="003872C4">
        <w:rPr>
          <w:color w:val="000000" w:themeColor="text1"/>
        </w:rPr>
        <w:t>Plug</w:t>
      </w:r>
      <w:r w:rsidRPr="003872C4">
        <w:rPr>
          <w:color w:val="000000" w:themeColor="text1"/>
          <w:lang w:val="el-GR"/>
        </w:rPr>
        <w:t>_</w:t>
      </w:r>
      <w:r w:rsidRPr="003872C4">
        <w:rPr>
          <w:color w:val="000000" w:themeColor="text1"/>
        </w:rPr>
        <w:t>Switch</w:t>
      </w:r>
      <w:r w:rsidRPr="003872C4">
        <w:rPr>
          <w:color w:val="000000" w:themeColor="text1"/>
          <w:lang w:val="el-GR"/>
        </w:rPr>
        <w:t>_</w:t>
      </w:r>
      <w:r w:rsidRPr="003872C4">
        <w:rPr>
          <w:color w:val="000000" w:themeColor="text1"/>
        </w:rPr>
        <w:t>computers</w:t>
      </w:r>
      <w:r w:rsidRPr="003872C4">
        <w:rPr>
          <w:color w:val="000000" w:themeColor="text1"/>
          <w:lang w:val="el-GR"/>
        </w:rPr>
        <w:t xml:space="preserve"> είναι αισθητήρας εγκατεστημένος σε γραφειακό περιβάλλον. Παρακολουθεί την κατανάλωση ηλεκτρικής ενέργειας από εξοπλισμό υπολογιστών (σταθεροί υπολογιστές, οθόνες, περιφερειακά), με μεταβλητά πρότυπα χρήσης που εξαρτώνται από το ωράριο εργασίας και την παρουσία χρηστών. Το </w:t>
      </w:r>
      <w:r w:rsidRPr="003872C4">
        <w:rPr>
          <w:color w:val="000000" w:themeColor="text1"/>
        </w:rPr>
        <w:t>dataset</w:t>
      </w:r>
      <w:r w:rsidRPr="003872C4">
        <w:rPr>
          <w:color w:val="000000" w:themeColor="text1"/>
          <w:lang w:val="el-GR"/>
        </w:rPr>
        <w:t xml:space="preserve"> περιλαμβάνει 2,3 εκατ. εγγραφές, καθιστώντας το ένα από τα πλέον πλούσια συστήματα της μελέτης.</w:t>
      </w:r>
    </w:p>
    <w:p w14:paraId="2F8B49D3" w14:textId="77777777" w:rsidR="003872C4" w:rsidRPr="003872C4" w:rsidRDefault="003872C4" w:rsidP="003872C4">
      <w:pPr>
        <w:spacing w:line="360" w:lineRule="auto"/>
        <w:ind w:firstLine="426"/>
        <w:rPr>
          <w:color w:val="000000" w:themeColor="text1"/>
          <w:lang w:val="el-GR"/>
        </w:rPr>
      </w:pPr>
      <w:r w:rsidRPr="003872C4">
        <w:rPr>
          <w:b/>
          <w:bCs/>
          <w:color w:val="000000" w:themeColor="text1"/>
          <w:lang w:val="el-GR"/>
        </w:rPr>
        <w:t>Χαρακτηριστικά Φορτίου</w:t>
      </w:r>
    </w:p>
    <w:p w14:paraId="42290E09" w14:textId="77777777" w:rsidR="00F455F7" w:rsidRPr="00F455F7" w:rsidRDefault="003872C4" w:rsidP="00F455F7">
      <w:pPr>
        <w:spacing w:line="360" w:lineRule="auto"/>
        <w:ind w:firstLine="426"/>
        <w:rPr>
          <w:color w:val="000000" w:themeColor="text1"/>
          <w:lang w:val="el-GR"/>
        </w:rPr>
      </w:pPr>
      <w:r w:rsidRPr="003872C4">
        <w:rPr>
          <w:color w:val="000000" w:themeColor="text1"/>
          <w:lang w:val="el-GR"/>
        </w:rPr>
        <w:t>Το προφίλ κατανάλωσης του συστήματος παρουσιάζει</w:t>
      </w:r>
      <w:r w:rsidR="00F455F7" w:rsidRPr="00F455F7">
        <w:rPr>
          <w:color w:val="000000" w:themeColor="text1"/>
          <w:lang w:val="el-GR"/>
        </w:rPr>
        <w:t>:</w:t>
      </w:r>
    </w:p>
    <w:p w14:paraId="6B69EA8E" w14:textId="77777777" w:rsidR="00F455F7" w:rsidRPr="00F455F7" w:rsidRDefault="003872C4" w:rsidP="00F455F7">
      <w:pPr>
        <w:pStyle w:val="ListParagraph"/>
        <w:numPr>
          <w:ilvl w:val="0"/>
          <w:numId w:val="157"/>
        </w:numPr>
        <w:spacing w:line="360" w:lineRule="auto"/>
        <w:rPr>
          <w:color w:val="000000" w:themeColor="text1"/>
          <w:lang w:val="el-GR"/>
        </w:rPr>
      </w:pPr>
      <w:r w:rsidRPr="00F455F7">
        <w:rPr>
          <w:b/>
          <w:bCs/>
          <w:color w:val="000000" w:themeColor="text1"/>
          <w:lang w:val="el-GR"/>
        </w:rPr>
        <w:t>Έντονη ημερήσια περιοδικότητα:</w:t>
      </w:r>
      <w:r w:rsidRPr="00F455F7">
        <w:rPr>
          <w:color w:val="000000" w:themeColor="text1"/>
          <w:lang w:val="el-GR"/>
        </w:rPr>
        <w:t xml:space="preserve"> Υψηλή κατανάλωση κατά τις εργάσιμες ώρες (08:00-18:00), σχεδόν μηδενική εκτός ωραρίου</w:t>
      </w:r>
      <w:r w:rsidR="00F455F7" w:rsidRPr="00F455F7">
        <w:rPr>
          <w:color w:val="000000" w:themeColor="text1"/>
          <w:lang w:val="el-GR"/>
        </w:rPr>
        <w:t>.</w:t>
      </w:r>
    </w:p>
    <w:p w14:paraId="2CE9A61A" w14:textId="77777777" w:rsidR="00F455F7" w:rsidRPr="00F455F7" w:rsidRDefault="003872C4" w:rsidP="00F455F7">
      <w:pPr>
        <w:pStyle w:val="ListParagraph"/>
        <w:numPr>
          <w:ilvl w:val="0"/>
          <w:numId w:val="157"/>
        </w:numPr>
        <w:spacing w:line="360" w:lineRule="auto"/>
        <w:rPr>
          <w:color w:val="000000" w:themeColor="text1"/>
          <w:lang w:val="el-GR"/>
        </w:rPr>
      </w:pPr>
      <w:r w:rsidRPr="00F455F7">
        <w:rPr>
          <w:b/>
          <w:bCs/>
          <w:color w:val="000000" w:themeColor="text1"/>
          <w:lang w:val="el-GR"/>
        </w:rPr>
        <w:t>Εβδομαδιαία εποχικότητα:</w:t>
      </w:r>
      <w:r w:rsidRPr="00F455F7">
        <w:rPr>
          <w:color w:val="000000" w:themeColor="text1"/>
          <w:lang w:val="el-GR"/>
        </w:rPr>
        <w:t xml:space="preserve"> Σημαντική μείωση τα Σαββατοκύριακα.</w:t>
      </w:r>
    </w:p>
    <w:p w14:paraId="4447BE4D" w14:textId="77777777" w:rsidR="00F455F7" w:rsidRPr="00F455F7" w:rsidRDefault="003872C4" w:rsidP="00F455F7">
      <w:pPr>
        <w:pStyle w:val="ListParagraph"/>
        <w:numPr>
          <w:ilvl w:val="0"/>
          <w:numId w:val="157"/>
        </w:numPr>
        <w:spacing w:line="360" w:lineRule="auto"/>
        <w:rPr>
          <w:color w:val="000000" w:themeColor="text1"/>
          <w:lang w:val="el-GR"/>
        </w:rPr>
      </w:pPr>
      <w:r w:rsidRPr="00F455F7">
        <w:rPr>
          <w:b/>
          <w:bCs/>
          <w:color w:val="000000" w:themeColor="text1"/>
          <w:lang w:val="el-GR"/>
        </w:rPr>
        <w:t>Μη γραμμικές μεταβάσεις:</w:t>
      </w:r>
      <w:r w:rsidRPr="00F455F7">
        <w:rPr>
          <w:color w:val="000000" w:themeColor="text1"/>
          <w:lang w:val="el-GR"/>
        </w:rPr>
        <w:t xml:space="preserve"> Απότομες αλλαγές στην αρχή και στο τέλος της εργάσιμης ημέρας.</w:t>
      </w:r>
    </w:p>
    <w:p w14:paraId="3678BAFE" w14:textId="45255557" w:rsidR="003872C4" w:rsidRPr="00F455F7" w:rsidRDefault="003872C4" w:rsidP="00F455F7">
      <w:pPr>
        <w:pStyle w:val="ListParagraph"/>
        <w:numPr>
          <w:ilvl w:val="0"/>
          <w:numId w:val="157"/>
        </w:numPr>
        <w:spacing w:line="360" w:lineRule="auto"/>
        <w:rPr>
          <w:color w:val="000000" w:themeColor="text1"/>
          <w:lang w:val="el-GR"/>
        </w:rPr>
      </w:pPr>
      <w:proofErr w:type="spellStart"/>
      <w:r w:rsidRPr="00F455F7">
        <w:rPr>
          <w:b/>
          <w:bCs/>
          <w:color w:val="000000" w:themeColor="text1"/>
          <w:lang w:val="el-GR"/>
        </w:rPr>
        <w:t>Στοχαστικότητα</w:t>
      </w:r>
      <w:proofErr w:type="spellEnd"/>
      <w:r w:rsidRPr="00F455F7">
        <w:rPr>
          <w:b/>
          <w:bCs/>
          <w:color w:val="000000" w:themeColor="text1"/>
          <w:lang w:val="el-GR"/>
        </w:rPr>
        <w:t>:</w:t>
      </w:r>
      <w:r w:rsidRPr="00F455F7">
        <w:rPr>
          <w:color w:val="000000" w:themeColor="text1"/>
          <w:lang w:val="el-GR"/>
        </w:rPr>
        <w:t xml:space="preserve"> Μεταβλητότητα βάσει συμπεριφοράς χρηστών (διαλείμματα, απουσίες).</w:t>
      </w:r>
    </w:p>
    <w:p w14:paraId="50AA6E06" w14:textId="77777777" w:rsidR="003872C4" w:rsidRPr="003872C4" w:rsidRDefault="003872C4" w:rsidP="003872C4">
      <w:pPr>
        <w:spacing w:line="360" w:lineRule="auto"/>
        <w:ind w:firstLine="426"/>
        <w:rPr>
          <w:color w:val="000000" w:themeColor="text1"/>
          <w:lang w:val="el-GR"/>
        </w:rPr>
      </w:pPr>
      <w:r w:rsidRPr="003872C4">
        <w:rPr>
          <w:color w:val="000000" w:themeColor="text1"/>
          <w:lang w:val="el-GR"/>
        </w:rPr>
        <w:t xml:space="preserve">Τα χαρακτηριστικά αυτά καθιστούν το σύστημα </w:t>
      </w:r>
      <w:r w:rsidRPr="003872C4">
        <w:rPr>
          <w:b/>
          <w:bCs/>
          <w:color w:val="000000" w:themeColor="text1"/>
          <w:lang w:val="el-GR"/>
        </w:rPr>
        <w:t>κατάλληλο για αλγορίθμους βασισμένους σε δέντρα</w:t>
      </w:r>
      <w:r w:rsidRPr="003872C4">
        <w:rPr>
          <w:color w:val="000000" w:themeColor="text1"/>
          <w:lang w:val="el-GR"/>
        </w:rPr>
        <w:t>, που μπορούν να αποτυπώσουν μη γραμμικές σχέσεις και σύνθετες αλληλεπιδράσεις.</w:t>
      </w:r>
    </w:p>
    <w:p w14:paraId="354BCE85" w14:textId="77777777" w:rsidR="003872C4" w:rsidRPr="00942F55" w:rsidRDefault="003872C4" w:rsidP="003872C4">
      <w:pPr>
        <w:spacing w:line="360" w:lineRule="auto"/>
        <w:ind w:firstLine="426"/>
        <w:rPr>
          <w:color w:val="000000" w:themeColor="text1"/>
          <w:lang w:val="el-GR"/>
        </w:rPr>
      </w:pPr>
      <w:r w:rsidRPr="00942F55">
        <w:rPr>
          <w:b/>
          <w:bCs/>
          <w:color w:val="000000" w:themeColor="text1"/>
          <w:lang w:val="el-GR"/>
        </w:rPr>
        <w:t>Αποτελέσματα Απόδοσης</w:t>
      </w:r>
    </w:p>
    <w:p w14:paraId="383EA533" w14:textId="21C88C4C" w:rsidR="003872C4" w:rsidRPr="003872C4" w:rsidRDefault="003872C4" w:rsidP="003872C4">
      <w:pPr>
        <w:spacing w:line="360" w:lineRule="auto"/>
        <w:ind w:firstLine="426"/>
        <w:rPr>
          <w:color w:val="FF0000"/>
          <w:lang w:val="el-GR"/>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84"/>
        <w:gridCol w:w="2060"/>
        <w:gridCol w:w="1180"/>
        <w:gridCol w:w="642"/>
        <w:gridCol w:w="994"/>
        <w:gridCol w:w="3569"/>
      </w:tblGrid>
      <w:tr w:rsidR="00956660" w:rsidRPr="00956660" w14:paraId="0DBE2B03" w14:textId="77777777" w:rsidTr="00956660">
        <w:trPr>
          <w:tblHeader/>
          <w:tblCellSpacing w:w="15" w:type="dxa"/>
          <w:jc w:val="center"/>
        </w:trPr>
        <w:tc>
          <w:tcPr>
            <w:tcW w:w="0" w:type="auto"/>
            <w:vAlign w:val="center"/>
            <w:hideMark/>
          </w:tcPr>
          <w:p w14:paraId="36070D80" w14:textId="77777777" w:rsidR="00956660" w:rsidRPr="00956660" w:rsidRDefault="00956660" w:rsidP="00956660">
            <w:pPr>
              <w:jc w:val="center"/>
              <w:rPr>
                <w:b/>
                <w:bCs/>
              </w:rPr>
            </w:pPr>
            <w:proofErr w:type="spellStart"/>
            <w:r w:rsidRPr="00956660">
              <w:rPr>
                <w:b/>
                <w:bCs/>
              </w:rPr>
              <w:t>Αλγόριθμος</w:t>
            </w:r>
            <w:proofErr w:type="spellEnd"/>
          </w:p>
        </w:tc>
        <w:tc>
          <w:tcPr>
            <w:tcW w:w="0" w:type="auto"/>
            <w:vAlign w:val="center"/>
            <w:hideMark/>
          </w:tcPr>
          <w:p w14:paraId="479DBE91" w14:textId="77777777" w:rsidR="00956660" w:rsidRPr="00956660" w:rsidRDefault="00956660" w:rsidP="00956660">
            <w:pPr>
              <w:jc w:val="center"/>
              <w:rPr>
                <w:b/>
                <w:bCs/>
              </w:rPr>
            </w:pPr>
            <w:proofErr w:type="spellStart"/>
            <w:r w:rsidRPr="00956660">
              <w:rPr>
                <w:b/>
                <w:bCs/>
              </w:rPr>
              <w:t>Πολιτική</w:t>
            </w:r>
            <w:proofErr w:type="spellEnd"/>
          </w:p>
        </w:tc>
        <w:tc>
          <w:tcPr>
            <w:tcW w:w="0" w:type="auto"/>
            <w:vAlign w:val="center"/>
            <w:hideMark/>
          </w:tcPr>
          <w:p w14:paraId="09A49D11" w14:textId="77777777" w:rsidR="00956660" w:rsidRPr="00956660" w:rsidRDefault="00956660" w:rsidP="00956660">
            <w:pPr>
              <w:jc w:val="center"/>
              <w:rPr>
                <w:b/>
                <w:bCs/>
              </w:rPr>
            </w:pPr>
            <w:proofErr w:type="spellStart"/>
            <w:r w:rsidRPr="00956660">
              <w:rPr>
                <w:b/>
                <w:bCs/>
              </w:rPr>
              <w:t>wMAPE</w:t>
            </w:r>
            <w:proofErr w:type="spellEnd"/>
            <w:r w:rsidRPr="00956660">
              <w:rPr>
                <w:b/>
                <w:bCs/>
              </w:rPr>
              <w:t xml:space="preserve"> (%)</w:t>
            </w:r>
          </w:p>
        </w:tc>
        <w:tc>
          <w:tcPr>
            <w:tcW w:w="0" w:type="auto"/>
            <w:vAlign w:val="center"/>
            <w:hideMark/>
          </w:tcPr>
          <w:p w14:paraId="0B2A473B" w14:textId="77777777" w:rsidR="00956660" w:rsidRPr="00956660" w:rsidRDefault="00956660" w:rsidP="00956660">
            <w:pPr>
              <w:jc w:val="center"/>
              <w:rPr>
                <w:b/>
                <w:bCs/>
              </w:rPr>
            </w:pPr>
            <w:r w:rsidRPr="00956660">
              <w:rPr>
                <w:b/>
                <w:bCs/>
              </w:rPr>
              <w:t>R²</w:t>
            </w:r>
          </w:p>
        </w:tc>
        <w:tc>
          <w:tcPr>
            <w:tcW w:w="0" w:type="auto"/>
            <w:vAlign w:val="center"/>
            <w:hideMark/>
          </w:tcPr>
          <w:p w14:paraId="6FFB62CB" w14:textId="77777777" w:rsidR="00956660" w:rsidRPr="00956660" w:rsidRDefault="00956660" w:rsidP="00956660">
            <w:pPr>
              <w:jc w:val="center"/>
              <w:rPr>
                <w:b/>
                <w:bCs/>
              </w:rPr>
            </w:pPr>
            <w:r w:rsidRPr="00956660">
              <w:rPr>
                <w:b/>
                <w:bCs/>
              </w:rPr>
              <w:t>RMSE (W)</w:t>
            </w:r>
          </w:p>
        </w:tc>
        <w:tc>
          <w:tcPr>
            <w:tcW w:w="0" w:type="auto"/>
            <w:vAlign w:val="center"/>
            <w:hideMark/>
          </w:tcPr>
          <w:p w14:paraId="1A0A0713" w14:textId="77777777" w:rsidR="00956660" w:rsidRPr="00956660" w:rsidRDefault="00956660" w:rsidP="00956660">
            <w:pPr>
              <w:jc w:val="center"/>
              <w:rPr>
                <w:b/>
                <w:bCs/>
              </w:rPr>
            </w:pPr>
            <w:proofErr w:type="spellStart"/>
            <w:r w:rsidRPr="00956660">
              <w:rPr>
                <w:b/>
                <w:bCs/>
              </w:rPr>
              <w:t>Σχόλιο</w:t>
            </w:r>
            <w:proofErr w:type="spellEnd"/>
          </w:p>
        </w:tc>
      </w:tr>
      <w:tr w:rsidR="00956660" w:rsidRPr="002F24C9" w14:paraId="2F4A0138" w14:textId="77777777" w:rsidTr="00956660">
        <w:trPr>
          <w:tblCellSpacing w:w="15" w:type="dxa"/>
          <w:jc w:val="center"/>
        </w:trPr>
        <w:tc>
          <w:tcPr>
            <w:tcW w:w="0" w:type="auto"/>
            <w:vAlign w:val="center"/>
            <w:hideMark/>
          </w:tcPr>
          <w:p w14:paraId="5384D407" w14:textId="77777777" w:rsidR="00956660" w:rsidRPr="00956660" w:rsidRDefault="00956660" w:rsidP="00956660">
            <w:r w:rsidRPr="00956660">
              <w:rPr>
                <w:b/>
                <w:bCs/>
              </w:rPr>
              <w:t>Ridge</w:t>
            </w:r>
          </w:p>
        </w:tc>
        <w:tc>
          <w:tcPr>
            <w:tcW w:w="0" w:type="auto"/>
            <w:vAlign w:val="center"/>
            <w:hideMark/>
          </w:tcPr>
          <w:p w14:paraId="29C6E464" w14:textId="77777777" w:rsidR="00956660" w:rsidRPr="00956660" w:rsidRDefault="00956660" w:rsidP="00956660">
            <w:r w:rsidRPr="00956660">
              <w:t>linear_friendly_300s</w:t>
            </w:r>
          </w:p>
        </w:tc>
        <w:tc>
          <w:tcPr>
            <w:tcW w:w="0" w:type="auto"/>
            <w:vAlign w:val="center"/>
            <w:hideMark/>
          </w:tcPr>
          <w:p w14:paraId="4E348D9E" w14:textId="77777777" w:rsidR="00956660" w:rsidRPr="00956660" w:rsidRDefault="00956660" w:rsidP="00956660">
            <w:r w:rsidRPr="00956660">
              <w:rPr>
                <w:b/>
                <w:bCs/>
              </w:rPr>
              <w:t>4.24</w:t>
            </w:r>
          </w:p>
        </w:tc>
        <w:tc>
          <w:tcPr>
            <w:tcW w:w="0" w:type="auto"/>
            <w:vAlign w:val="center"/>
            <w:hideMark/>
          </w:tcPr>
          <w:p w14:paraId="5129D691" w14:textId="77777777" w:rsidR="00956660" w:rsidRPr="00956660" w:rsidRDefault="00956660" w:rsidP="00956660">
            <w:r w:rsidRPr="00956660">
              <w:rPr>
                <w:b/>
                <w:bCs/>
              </w:rPr>
              <w:t>0.961</w:t>
            </w:r>
          </w:p>
        </w:tc>
        <w:tc>
          <w:tcPr>
            <w:tcW w:w="0" w:type="auto"/>
            <w:vAlign w:val="center"/>
            <w:hideMark/>
          </w:tcPr>
          <w:p w14:paraId="4D194F4B" w14:textId="77777777" w:rsidR="00956660" w:rsidRPr="00956660" w:rsidRDefault="00956660" w:rsidP="00956660">
            <w:r w:rsidRPr="00956660">
              <w:t>8.1</w:t>
            </w:r>
          </w:p>
        </w:tc>
        <w:tc>
          <w:tcPr>
            <w:tcW w:w="0" w:type="auto"/>
            <w:vAlign w:val="center"/>
            <w:hideMark/>
          </w:tcPr>
          <w:p w14:paraId="5F03C92F" w14:textId="77777777" w:rsidR="00956660" w:rsidRPr="00956660" w:rsidRDefault="00956660" w:rsidP="00956660">
            <w:pPr>
              <w:rPr>
                <w:lang w:val="el-GR"/>
              </w:rPr>
            </w:pPr>
            <w:r w:rsidRPr="00956660">
              <w:rPr>
                <w:lang w:val="el-GR"/>
              </w:rPr>
              <w:t>Βέλτιστη επιλογή. Αποτυπώνει γραμμικές τάσεις.</w:t>
            </w:r>
          </w:p>
        </w:tc>
      </w:tr>
      <w:tr w:rsidR="00956660" w:rsidRPr="00956660" w14:paraId="293AA6B0" w14:textId="77777777" w:rsidTr="00956660">
        <w:trPr>
          <w:tblCellSpacing w:w="15" w:type="dxa"/>
          <w:jc w:val="center"/>
        </w:trPr>
        <w:tc>
          <w:tcPr>
            <w:tcW w:w="0" w:type="auto"/>
            <w:vAlign w:val="center"/>
            <w:hideMark/>
          </w:tcPr>
          <w:p w14:paraId="451D7F76" w14:textId="77777777" w:rsidR="00956660" w:rsidRPr="00956660" w:rsidRDefault="00956660" w:rsidP="00956660">
            <w:proofErr w:type="spellStart"/>
            <w:r w:rsidRPr="00956660">
              <w:rPr>
                <w:b/>
                <w:bCs/>
              </w:rPr>
              <w:t>ElasticNet</w:t>
            </w:r>
            <w:proofErr w:type="spellEnd"/>
          </w:p>
        </w:tc>
        <w:tc>
          <w:tcPr>
            <w:tcW w:w="0" w:type="auto"/>
            <w:vAlign w:val="center"/>
            <w:hideMark/>
          </w:tcPr>
          <w:p w14:paraId="17AF9B99" w14:textId="77777777" w:rsidR="00956660" w:rsidRPr="00956660" w:rsidRDefault="00956660" w:rsidP="00956660">
            <w:r w:rsidRPr="00956660">
              <w:t>linear_friendly_300s</w:t>
            </w:r>
          </w:p>
        </w:tc>
        <w:tc>
          <w:tcPr>
            <w:tcW w:w="0" w:type="auto"/>
            <w:vAlign w:val="center"/>
            <w:hideMark/>
          </w:tcPr>
          <w:p w14:paraId="46F10C3B" w14:textId="77777777" w:rsidR="00956660" w:rsidRPr="00956660" w:rsidRDefault="00956660" w:rsidP="00956660">
            <w:r w:rsidRPr="00956660">
              <w:t>4.38</w:t>
            </w:r>
          </w:p>
        </w:tc>
        <w:tc>
          <w:tcPr>
            <w:tcW w:w="0" w:type="auto"/>
            <w:vAlign w:val="center"/>
            <w:hideMark/>
          </w:tcPr>
          <w:p w14:paraId="286F107F" w14:textId="77777777" w:rsidR="00956660" w:rsidRPr="00956660" w:rsidRDefault="00956660" w:rsidP="00956660">
            <w:r w:rsidRPr="00956660">
              <w:t>0.952</w:t>
            </w:r>
          </w:p>
        </w:tc>
        <w:tc>
          <w:tcPr>
            <w:tcW w:w="0" w:type="auto"/>
            <w:vAlign w:val="center"/>
            <w:hideMark/>
          </w:tcPr>
          <w:p w14:paraId="47D8A28A" w14:textId="77777777" w:rsidR="00956660" w:rsidRPr="00956660" w:rsidRDefault="00956660" w:rsidP="00956660">
            <w:r w:rsidRPr="00956660">
              <w:t>8.4</w:t>
            </w:r>
          </w:p>
        </w:tc>
        <w:tc>
          <w:tcPr>
            <w:tcW w:w="0" w:type="auto"/>
            <w:vAlign w:val="center"/>
            <w:hideMark/>
          </w:tcPr>
          <w:p w14:paraId="5CE07022" w14:textId="77777777" w:rsidR="00956660" w:rsidRPr="00956660" w:rsidRDefault="00956660" w:rsidP="00956660">
            <w:r w:rsidRPr="00956660">
              <w:t>Απ</w:t>
            </w:r>
            <w:proofErr w:type="spellStart"/>
            <w:r w:rsidRPr="00956660">
              <w:t>όλυτ</w:t>
            </w:r>
            <w:proofErr w:type="spellEnd"/>
            <w:r w:rsidRPr="00956660">
              <w:t xml:space="preserve">α </w:t>
            </w:r>
            <w:proofErr w:type="spellStart"/>
            <w:r w:rsidRPr="00956660">
              <w:t>συγκρίσιμο</w:t>
            </w:r>
            <w:proofErr w:type="spellEnd"/>
            <w:r w:rsidRPr="00956660">
              <w:t xml:space="preserve"> </w:t>
            </w:r>
            <w:proofErr w:type="spellStart"/>
            <w:r w:rsidRPr="00956660">
              <w:t>με</w:t>
            </w:r>
            <w:proofErr w:type="spellEnd"/>
            <w:r w:rsidRPr="00956660">
              <w:t xml:space="preserve"> Ridge.</w:t>
            </w:r>
          </w:p>
        </w:tc>
      </w:tr>
      <w:tr w:rsidR="00956660" w:rsidRPr="00956660" w14:paraId="5CF921CF" w14:textId="77777777" w:rsidTr="00956660">
        <w:trPr>
          <w:tblCellSpacing w:w="15" w:type="dxa"/>
          <w:jc w:val="center"/>
        </w:trPr>
        <w:tc>
          <w:tcPr>
            <w:tcW w:w="0" w:type="auto"/>
            <w:vAlign w:val="center"/>
            <w:hideMark/>
          </w:tcPr>
          <w:p w14:paraId="4A197BB6" w14:textId="77777777" w:rsidR="00956660" w:rsidRPr="00956660" w:rsidRDefault="00956660" w:rsidP="00956660">
            <w:proofErr w:type="spellStart"/>
            <w:r w:rsidRPr="00956660">
              <w:rPr>
                <w:b/>
                <w:bCs/>
              </w:rPr>
              <w:t>CatBoost</w:t>
            </w:r>
            <w:proofErr w:type="spellEnd"/>
          </w:p>
        </w:tc>
        <w:tc>
          <w:tcPr>
            <w:tcW w:w="0" w:type="auto"/>
            <w:vAlign w:val="center"/>
            <w:hideMark/>
          </w:tcPr>
          <w:p w14:paraId="4EABE3C9" w14:textId="77777777" w:rsidR="00956660" w:rsidRPr="00956660" w:rsidRDefault="00956660" w:rsidP="00956660">
            <w:r w:rsidRPr="00956660">
              <w:t>standard_300s</w:t>
            </w:r>
          </w:p>
        </w:tc>
        <w:tc>
          <w:tcPr>
            <w:tcW w:w="0" w:type="auto"/>
            <w:vAlign w:val="center"/>
            <w:hideMark/>
          </w:tcPr>
          <w:p w14:paraId="334E7AB9" w14:textId="77777777" w:rsidR="00956660" w:rsidRPr="00956660" w:rsidRDefault="00956660" w:rsidP="00956660">
            <w:r w:rsidRPr="00956660">
              <w:t>23.17</w:t>
            </w:r>
          </w:p>
        </w:tc>
        <w:tc>
          <w:tcPr>
            <w:tcW w:w="0" w:type="auto"/>
            <w:vAlign w:val="center"/>
            <w:hideMark/>
          </w:tcPr>
          <w:p w14:paraId="64C6E9D7" w14:textId="77777777" w:rsidR="00956660" w:rsidRPr="00956660" w:rsidRDefault="00956660" w:rsidP="00956660">
            <w:r w:rsidRPr="00956660">
              <w:t>0.482</w:t>
            </w:r>
          </w:p>
        </w:tc>
        <w:tc>
          <w:tcPr>
            <w:tcW w:w="0" w:type="auto"/>
            <w:vAlign w:val="center"/>
            <w:hideMark/>
          </w:tcPr>
          <w:p w14:paraId="3E05C6C1" w14:textId="77777777" w:rsidR="00956660" w:rsidRPr="00956660" w:rsidRDefault="00956660" w:rsidP="00956660">
            <w:r w:rsidRPr="00956660">
              <w:t>26.8</w:t>
            </w:r>
          </w:p>
        </w:tc>
        <w:tc>
          <w:tcPr>
            <w:tcW w:w="0" w:type="auto"/>
            <w:vAlign w:val="center"/>
            <w:hideMark/>
          </w:tcPr>
          <w:p w14:paraId="7EA6B84B" w14:textId="77777777" w:rsidR="00956660" w:rsidRPr="00956660" w:rsidRDefault="00956660" w:rsidP="00956660">
            <w:r w:rsidRPr="00956660">
              <w:t>Υπ</w:t>
            </w:r>
            <w:proofErr w:type="spellStart"/>
            <w:r w:rsidRPr="00956660">
              <w:t>ερ</w:t>
            </w:r>
            <w:proofErr w:type="spellEnd"/>
            <w:r w:rsidRPr="00956660">
              <w:t>π</w:t>
            </w:r>
            <w:proofErr w:type="spellStart"/>
            <w:r w:rsidRPr="00956660">
              <w:t>ροσ</w:t>
            </w:r>
            <w:proofErr w:type="spellEnd"/>
            <w:r w:rsidRPr="00956660">
              <w:t>α</w:t>
            </w:r>
            <w:proofErr w:type="spellStart"/>
            <w:r w:rsidRPr="00956660">
              <w:t>ρμογή</w:t>
            </w:r>
            <w:proofErr w:type="spellEnd"/>
            <w:r w:rsidRPr="00956660">
              <w:t xml:space="preserve"> </w:t>
            </w:r>
            <w:proofErr w:type="spellStart"/>
            <w:r w:rsidRPr="00956660">
              <w:t>σε</w:t>
            </w:r>
            <w:proofErr w:type="spellEnd"/>
            <w:r w:rsidRPr="00956660">
              <w:t xml:space="preserve"> α</w:t>
            </w:r>
            <w:proofErr w:type="spellStart"/>
            <w:r w:rsidRPr="00956660">
              <w:t>νύ</w:t>
            </w:r>
            <w:proofErr w:type="spellEnd"/>
            <w:r w:rsidRPr="00956660">
              <w:t>πα</w:t>
            </w:r>
            <w:proofErr w:type="spellStart"/>
            <w:r w:rsidRPr="00956660">
              <w:t>ρκτη</w:t>
            </w:r>
            <w:proofErr w:type="spellEnd"/>
            <w:r w:rsidRPr="00956660">
              <w:t xml:space="preserve"> </w:t>
            </w:r>
            <w:r w:rsidRPr="00956660">
              <w:lastRenderedPageBreak/>
              <w:t>π</w:t>
            </w:r>
            <w:proofErr w:type="spellStart"/>
            <w:r w:rsidRPr="00956660">
              <w:t>ολυ</w:t>
            </w:r>
            <w:proofErr w:type="spellEnd"/>
            <w:r w:rsidRPr="00956660">
              <w:t>π</w:t>
            </w:r>
            <w:proofErr w:type="spellStart"/>
            <w:r w:rsidRPr="00956660">
              <w:t>λοκότητ</w:t>
            </w:r>
            <w:proofErr w:type="spellEnd"/>
            <w:r w:rsidRPr="00956660">
              <w:t>α.</w:t>
            </w:r>
          </w:p>
        </w:tc>
      </w:tr>
      <w:tr w:rsidR="00956660" w:rsidRPr="002F24C9" w14:paraId="5D97E126" w14:textId="77777777" w:rsidTr="00956660">
        <w:trPr>
          <w:tblCellSpacing w:w="15" w:type="dxa"/>
          <w:jc w:val="center"/>
        </w:trPr>
        <w:tc>
          <w:tcPr>
            <w:tcW w:w="0" w:type="auto"/>
            <w:vAlign w:val="center"/>
            <w:hideMark/>
          </w:tcPr>
          <w:p w14:paraId="5C92F91C" w14:textId="77777777" w:rsidR="00956660" w:rsidRPr="00956660" w:rsidRDefault="00956660" w:rsidP="00956660">
            <w:proofErr w:type="spellStart"/>
            <w:r w:rsidRPr="00956660">
              <w:rPr>
                <w:b/>
                <w:bCs/>
              </w:rPr>
              <w:lastRenderedPageBreak/>
              <w:t>XGBoost</w:t>
            </w:r>
            <w:proofErr w:type="spellEnd"/>
          </w:p>
        </w:tc>
        <w:tc>
          <w:tcPr>
            <w:tcW w:w="0" w:type="auto"/>
            <w:vAlign w:val="center"/>
            <w:hideMark/>
          </w:tcPr>
          <w:p w14:paraId="0D6B8B21" w14:textId="77777777" w:rsidR="00956660" w:rsidRPr="00956660" w:rsidRDefault="00956660" w:rsidP="00956660">
            <w:r w:rsidRPr="00956660">
              <w:t>standard_300s</w:t>
            </w:r>
          </w:p>
        </w:tc>
        <w:tc>
          <w:tcPr>
            <w:tcW w:w="0" w:type="auto"/>
            <w:vAlign w:val="center"/>
            <w:hideMark/>
          </w:tcPr>
          <w:p w14:paraId="71C5304D" w14:textId="77777777" w:rsidR="00956660" w:rsidRPr="00956660" w:rsidRDefault="00956660" w:rsidP="00956660">
            <w:r w:rsidRPr="00956660">
              <w:t>35.38</w:t>
            </w:r>
          </w:p>
        </w:tc>
        <w:tc>
          <w:tcPr>
            <w:tcW w:w="0" w:type="auto"/>
            <w:vAlign w:val="center"/>
            <w:hideMark/>
          </w:tcPr>
          <w:p w14:paraId="34DAE678" w14:textId="77777777" w:rsidR="00956660" w:rsidRPr="00956660" w:rsidRDefault="00956660" w:rsidP="00956660">
            <w:r w:rsidRPr="00956660">
              <w:t>0.361</w:t>
            </w:r>
          </w:p>
        </w:tc>
        <w:tc>
          <w:tcPr>
            <w:tcW w:w="0" w:type="auto"/>
            <w:vAlign w:val="center"/>
            <w:hideMark/>
          </w:tcPr>
          <w:p w14:paraId="4CC86408" w14:textId="77777777" w:rsidR="00956660" w:rsidRPr="00956660" w:rsidRDefault="00956660" w:rsidP="00956660">
            <w:r w:rsidRPr="00956660">
              <w:t>34.2</w:t>
            </w:r>
          </w:p>
        </w:tc>
        <w:tc>
          <w:tcPr>
            <w:tcW w:w="0" w:type="auto"/>
            <w:vAlign w:val="center"/>
            <w:hideMark/>
          </w:tcPr>
          <w:p w14:paraId="3EB269F6" w14:textId="77777777" w:rsidR="00956660" w:rsidRPr="00956660" w:rsidRDefault="00956660" w:rsidP="00956660">
            <w:pPr>
              <w:rPr>
                <w:lang w:val="el-GR"/>
              </w:rPr>
            </w:pPr>
            <w:r w:rsidRPr="00956660">
              <w:rPr>
                <w:lang w:val="el-GR"/>
              </w:rPr>
              <w:t>Χαμηλή απόδοση σε γραμμικό σήμα.</w:t>
            </w:r>
          </w:p>
        </w:tc>
      </w:tr>
      <w:tr w:rsidR="00956660" w:rsidRPr="002F24C9" w14:paraId="55E42DAD" w14:textId="77777777" w:rsidTr="00956660">
        <w:trPr>
          <w:tblCellSpacing w:w="15" w:type="dxa"/>
          <w:jc w:val="center"/>
        </w:trPr>
        <w:tc>
          <w:tcPr>
            <w:tcW w:w="0" w:type="auto"/>
            <w:vAlign w:val="center"/>
            <w:hideMark/>
          </w:tcPr>
          <w:p w14:paraId="26A56664" w14:textId="77777777" w:rsidR="00956660" w:rsidRPr="00956660" w:rsidRDefault="00956660" w:rsidP="00956660">
            <w:proofErr w:type="spellStart"/>
            <w:r w:rsidRPr="00956660">
              <w:rPr>
                <w:b/>
                <w:bCs/>
              </w:rPr>
              <w:t>LightGBM</w:t>
            </w:r>
            <w:proofErr w:type="spellEnd"/>
          </w:p>
        </w:tc>
        <w:tc>
          <w:tcPr>
            <w:tcW w:w="0" w:type="auto"/>
            <w:vAlign w:val="center"/>
            <w:hideMark/>
          </w:tcPr>
          <w:p w14:paraId="3255E046" w14:textId="77777777" w:rsidR="00956660" w:rsidRPr="00956660" w:rsidRDefault="00956660" w:rsidP="00956660">
            <w:r w:rsidRPr="00956660">
              <w:t>standard_300s</w:t>
            </w:r>
          </w:p>
        </w:tc>
        <w:tc>
          <w:tcPr>
            <w:tcW w:w="0" w:type="auto"/>
            <w:vAlign w:val="center"/>
            <w:hideMark/>
          </w:tcPr>
          <w:p w14:paraId="23899E05" w14:textId="77777777" w:rsidR="00956660" w:rsidRPr="00956660" w:rsidRDefault="00956660" w:rsidP="00956660">
            <w:r w:rsidRPr="00956660">
              <w:t>54.05</w:t>
            </w:r>
          </w:p>
        </w:tc>
        <w:tc>
          <w:tcPr>
            <w:tcW w:w="0" w:type="auto"/>
            <w:vAlign w:val="center"/>
            <w:hideMark/>
          </w:tcPr>
          <w:p w14:paraId="717FEF52" w14:textId="77777777" w:rsidR="00956660" w:rsidRPr="00956660" w:rsidRDefault="00956660" w:rsidP="00956660">
            <w:r w:rsidRPr="00956660">
              <w:t>0.214</w:t>
            </w:r>
          </w:p>
        </w:tc>
        <w:tc>
          <w:tcPr>
            <w:tcW w:w="0" w:type="auto"/>
            <w:vAlign w:val="center"/>
            <w:hideMark/>
          </w:tcPr>
          <w:p w14:paraId="540CFDE5" w14:textId="77777777" w:rsidR="00956660" w:rsidRPr="00956660" w:rsidRDefault="00956660" w:rsidP="00956660">
            <w:r w:rsidRPr="00956660">
              <w:t>48.9</w:t>
            </w:r>
          </w:p>
        </w:tc>
        <w:tc>
          <w:tcPr>
            <w:tcW w:w="0" w:type="auto"/>
            <w:vAlign w:val="center"/>
            <w:hideMark/>
          </w:tcPr>
          <w:p w14:paraId="1175239E" w14:textId="77777777" w:rsidR="00956660" w:rsidRPr="00956660" w:rsidRDefault="00956660" w:rsidP="00956660">
            <w:pPr>
              <w:rPr>
                <w:lang w:val="el-GR"/>
              </w:rPr>
            </w:pPr>
            <w:r w:rsidRPr="00956660">
              <w:rPr>
                <w:lang w:val="el-GR"/>
              </w:rPr>
              <w:t>Απέτυχε να προσαρμοστεί στο γραμμικό φορτίο.</w:t>
            </w:r>
          </w:p>
        </w:tc>
      </w:tr>
      <w:tr w:rsidR="00956660" w:rsidRPr="00956660" w14:paraId="6BD8B346" w14:textId="77777777" w:rsidTr="00956660">
        <w:trPr>
          <w:tblCellSpacing w:w="15" w:type="dxa"/>
          <w:jc w:val="center"/>
        </w:trPr>
        <w:tc>
          <w:tcPr>
            <w:tcW w:w="0" w:type="auto"/>
            <w:vAlign w:val="center"/>
            <w:hideMark/>
          </w:tcPr>
          <w:p w14:paraId="2DB9386A" w14:textId="77777777" w:rsidR="00956660" w:rsidRPr="00956660" w:rsidRDefault="00956660" w:rsidP="00956660">
            <w:proofErr w:type="spellStart"/>
            <w:r w:rsidRPr="00956660">
              <w:rPr>
                <w:b/>
                <w:bCs/>
              </w:rPr>
              <w:t>ExtraTrees</w:t>
            </w:r>
            <w:proofErr w:type="spellEnd"/>
          </w:p>
        </w:tc>
        <w:tc>
          <w:tcPr>
            <w:tcW w:w="0" w:type="auto"/>
            <w:vAlign w:val="center"/>
            <w:hideMark/>
          </w:tcPr>
          <w:p w14:paraId="35B609EF" w14:textId="77777777" w:rsidR="00956660" w:rsidRPr="00956660" w:rsidRDefault="00956660" w:rsidP="00956660">
            <w:r w:rsidRPr="00956660">
              <w:t>standard_300s</w:t>
            </w:r>
          </w:p>
        </w:tc>
        <w:tc>
          <w:tcPr>
            <w:tcW w:w="0" w:type="auto"/>
            <w:vAlign w:val="center"/>
            <w:hideMark/>
          </w:tcPr>
          <w:p w14:paraId="23A7DDFB" w14:textId="77777777" w:rsidR="00956660" w:rsidRPr="00956660" w:rsidRDefault="00956660" w:rsidP="00956660">
            <w:r w:rsidRPr="00956660">
              <w:t>41.08</w:t>
            </w:r>
          </w:p>
        </w:tc>
        <w:tc>
          <w:tcPr>
            <w:tcW w:w="0" w:type="auto"/>
            <w:vAlign w:val="center"/>
            <w:hideMark/>
          </w:tcPr>
          <w:p w14:paraId="79FBBCF3" w14:textId="77777777" w:rsidR="00956660" w:rsidRPr="00956660" w:rsidRDefault="00956660" w:rsidP="00956660">
            <w:r w:rsidRPr="00956660">
              <w:t>0.305</w:t>
            </w:r>
          </w:p>
        </w:tc>
        <w:tc>
          <w:tcPr>
            <w:tcW w:w="0" w:type="auto"/>
            <w:vAlign w:val="center"/>
            <w:hideMark/>
          </w:tcPr>
          <w:p w14:paraId="498C9D27" w14:textId="77777777" w:rsidR="00956660" w:rsidRPr="00956660" w:rsidRDefault="00956660" w:rsidP="00956660">
            <w:r w:rsidRPr="00956660">
              <w:t>38.7</w:t>
            </w:r>
          </w:p>
        </w:tc>
        <w:tc>
          <w:tcPr>
            <w:tcW w:w="0" w:type="auto"/>
            <w:vAlign w:val="center"/>
            <w:hideMark/>
          </w:tcPr>
          <w:p w14:paraId="3275CA25" w14:textId="77777777" w:rsidR="00956660" w:rsidRPr="00956660" w:rsidRDefault="00956660" w:rsidP="00956660">
            <w:proofErr w:type="spellStart"/>
            <w:r w:rsidRPr="00956660">
              <w:t>Μόνο</w:t>
            </w:r>
            <w:proofErr w:type="spellEnd"/>
            <w:r w:rsidRPr="00956660">
              <w:t xml:space="preserve"> </w:t>
            </w:r>
            <w:proofErr w:type="spellStart"/>
            <w:r w:rsidRPr="00956660">
              <w:t>γι</w:t>
            </w:r>
            <w:proofErr w:type="spellEnd"/>
            <w:r w:rsidRPr="00956660">
              <w:t xml:space="preserve">α </w:t>
            </w:r>
            <w:r w:rsidRPr="00956660">
              <w:rPr>
                <w:i/>
                <w:iCs/>
              </w:rPr>
              <w:t>sanity checks</w:t>
            </w:r>
            <w:r w:rsidRPr="00956660">
              <w:t>.</w:t>
            </w:r>
          </w:p>
        </w:tc>
      </w:tr>
      <w:tr w:rsidR="00956660" w:rsidRPr="002F24C9" w14:paraId="49E57E1E" w14:textId="77777777" w:rsidTr="00956660">
        <w:trPr>
          <w:tblCellSpacing w:w="15" w:type="dxa"/>
          <w:jc w:val="center"/>
        </w:trPr>
        <w:tc>
          <w:tcPr>
            <w:tcW w:w="0" w:type="auto"/>
            <w:vAlign w:val="center"/>
            <w:hideMark/>
          </w:tcPr>
          <w:p w14:paraId="7362695B" w14:textId="77777777" w:rsidR="00956660" w:rsidRPr="00956660" w:rsidRDefault="00956660" w:rsidP="00956660">
            <w:r w:rsidRPr="00956660">
              <w:rPr>
                <w:b/>
                <w:bCs/>
              </w:rPr>
              <w:t>KNN</w:t>
            </w:r>
          </w:p>
        </w:tc>
        <w:tc>
          <w:tcPr>
            <w:tcW w:w="0" w:type="auto"/>
            <w:vAlign w:val="center"/>
            <w:hideMark/>
          </w:tcPr>
          <w:p w14:paraId="2170BBAD" w14:textId="77777777" w:rsidR="00956660" w:rsidRPr="00956660" w:rsidRDefault="00956660" w:rsidP="00956660">
            <w:r w:rsidRPr="00956660">
              <w:t>minimal_300s</w:t>
            </w:r>
          </w:p>
        </w:tc>
        <w:tc>
          <w:tcPr>
            <w:tcW w:w="0" w:type="auto"/>
            <w:vAlign w:val="center"/>
            <w:hideMark/>
          </w:tcPr>
          <w:p w14:paraId="7CDC99CF" w14:textId="77777777" w:rsidR="00956660" w:rsidRPr="00956660" w:rsidRDefault="00956660" w:rsidP="00956660">
            <w:r w:rsidRPr="00956660">
              <w:t>5.20</w:t>
            </w:r>
          </w:p>
        </w:tc>
        <w:tc>
          <w:tcPr>
            <w:tcW w:w="0" w:type="auto"/>
            <w:vAlign w:val="center"/>
            <w:hideMark/>
          </w:tcPr>
          <w:p w14:paraId="3605A2B8" w14:textId="77777777" w:rsidR="00956660" w:rsidRPr="00956660" w:rsidRDefault="00956660" w:rsidP="00956660">
            <w:r w:rsidRPr="00956660">
              <w:t>0.390</w:t>
            </w:r>
          </w:p>
        </w:tc>
        <w:tc>
          <w:tcPr>
            <w:tcW w:w="0" w:type="auto"/>
            <w:vAlign w:val="center"/>
            <w:hideMark/>
          </w:tcPr>
          <w:p w14:paraId="114044BD" w14:textId="77777777" w:rsidR="00956660" w:rsidRPr="00956660" w:rsidRDefault="00956660" w:rsidP="00956660">
            <w:r w:rsidRPr="00956660">
              <w:t>11.3</w:t>
            </w:r>
          </w:p>
        </w:tc>
        <w:tc>
          <w:tcPr>
            <w:tcW w:w="0" w:type="auto"/>
            <w:vAlign w:val="center"/>
            <w:hideMark/>
          </w:tcPr>
          <w:p w14:paraId="6999BC9B" w14:textId="77777777" w:rsidR="00956660" w:rsidRPr="00956660" w:rsidRDefault="00956660" w:rsidP="00956660">
            <w:pPr>
              <w:rPr>
                <w:lang w:val="el-GR"/>
              </w:rPr>
            </w:pPr>
            <w:r w:rsidRPr="00956660">
              <w:rPr>
                <w:lang w:val="el-GR"/>
              </w:rPr>
              <w:t>Αποδεκτό αλλά κατώτερο των γραμμικών μοντέλων.</w:t>
            </w:r>
          </w:p>
        </w:tc>
      </w:tr>
      <w:tr w:rsidR="00956660" w:rsidRPr="00956660" w14:paraId="23EAFBC4" w14:textId="77777777" w:rsidTr="00956660">
        <w:trPr>
          <w:tblCellSpacing w:w="15" w:type="dxa"/>
          <w:jc w:val="center"/>
        </w:trPr>
        <w:tc>
          <w:tcPr>
            <w:tcW w:w="0" w:type="auto"/>
            <w:vAlign w:val="center"/>
            <w:hideMark/>
          </w:tcPr>
          <w:p w14:paraId="04242FC0" w14:textId="77777777" w:rsidR="00956660" w:rsidRPr="00956660" w:rsidRDefault="00956660" w:rsidP="00956660">
            <w:proofErr w:type="spellStart"/>
            <w:r w:rsidRPr="00956660">
              <w:rPr>
                <w:b/>
                <w:bCs/>
              </w:rPr>
              <w:t>NGBoost</w:t>
            </w:r>
            <w:proofErr w:type="spellEnd"/>
          </w:p>
        </w:tc>
        <w:tc>
          <w:tcPr>
            <w:tcW w:w="0" w:type="auto"/>
            <w:vAlign w:val="center"/>
            <w:hideMark/>
          </w:tcPr>
          <w:p w14:paraId="7B488CF9" w14:textId="77777777" w:rsidR="00956660" w:rsidRPr="00956660" w:rsidRDefault="00956660" w:rsidP="00956660">
            <w:r w:rsidRPr="00956660">
              <w:t>standard_300s</w:t>
            </w:r>
          </w:p>
        </w:tc>
        <w:tc>
          <w:tcPr>
            <w:tcW w:w="0" w:type="auto"/>
            <w:vAlign w:val="center"/>
            <w:hideMark/>
          </w:tcPr>
          <w:p w14:paraId="29551D73" w14:textId="77777777" w:rsidR="00956660" w:rsidRPr="00956660" w:rsidRDefault="00956660" w:rsidP="00956660">
            <w:r w:rsidRPr="00956660">
              <w:t>82.69</w:t>
            </w:r>
          </w:p>
        </w:tc>
        <w:tc>
          <w:tcPr>
            <w:tcW w:w="0" w:type="auto"/>
            <w:vAlign w:val="center"/>
            <w:hideMark/>
          </w:tcPr>
          <w:p w14:paraId="41579B52" w14:textId="77777777" w:rsidR="00956660" w:rsidRPr="00956660" w:rsidRDefault="00956660" w:rsidP="00956660">
            <w:r w:rsidRPr="00956660">
              <w:t>-0.112</w:t>
            </w:r>
          </w:p>
        </w:tc>
        <w:tc>
          <w:tcPr>
            <w:tcW w:w="0" w:type="auto"/>
            <w:vAlign w:val="center"/>
            <w:hideMark/>
          </w:tcPr>
          <w:p w14:paraId="58EE6AC2" w14:textId="77777777" w:rsidR="00956660" w:rsidRPr="00956660" w:rsidRDefault="00956660" w:rsidP="00956660">
            <w:r w:rsidRPr="00956660">
              <w:t>68.4</w:t>
            </w:r>
          </w:p>
        </w:tc>
        <w:tc>
          <w:tcPr>
            <w:tcW w:w="0" w:type="auto"/>
            <w:vAlign w:val="center"/>
            <w:hideMark/>
          </w:tcPr>
          <w:p w14:paraId="4D8289BD" w14:textId="77777777" w:rsidR="00956660" w:rsidRPr="00956660" w:rsidRDefault="00956660" w:rsidP="00956660">
            <w:proofErr w:type="spellStart"/>
            <w:r w:rsidRPr="00956660">
              <w:t>Πλήρης</w:t>
            </w:r>
            <w:proofErr w:type="spellEnd"/>
            <w:r w:rsidRPr="00956660">
              <w:t xml:space="preserve"> απ</w:t>
            </w:r>
            <w:proofErr w:type="spellStart"/>
            <w:r w:rsidRPr="00956660">
              <w:t>όκλιση</w:t>
            </w:r>
            <w:proofErr w:type="spellEnd"/>
            <w:r w:rsidRPr="00956660">
              <w:t>.</w:t>
            </w:r>
          </w:p>
        </w:tc>
      </w:tr>
      <w:tr w:rsidR="00956660" w:rsidRPr="002F24C9" w14:paraId="3822E73E" w14:textId="77777777" w:rsidTr="00956660">
        <w:trPr>
          <w:tblCellSpacing w:w="15" w:type="dxa"/>
          <w:jc w:val="center"/>
        </w:trPr>
        <w:tc>
          <w:tcPr>
            <w:tcW w:w="0" w:type="auto"/>
            <w:vAlign w:val="center"/>
            <w:hideMark/>
          </w:tcPr>
          <w:p w14:paraId="08C95B75" w14:textId="77777777" w:rsidR="00956660" w:rsidRPr="00956660" w:rsidRDefault="00956660" w:rsidP="00956660">
            <w:r w:rsidRPr="00956660">
              <w:rPr>
                <w:b/>
                <w:bCs/>
              </w:rPr>
              <w:t>Prophet</w:t>
            </w:r>
          </w:p>
        </w:tc>
        <w:tc>
          <w:tcPr>
            <w:tcW w:w="0" w:type="auto"/>
            <w:vAlign w:val="center"/>
            <w:hideMark/>
          </w:tcPr>
          <w:p w14:paraId="2FC65565" w14:textId="77777777" w:rsidR="00956660" w:rsidRPr="00956660" w:rsidRDefault="00956660" w:rsidP="00956660">
            <w:r w:rsidRPr="00956660">
              <w:t>rich_features_300s</w:t>
            </w:r>
          </w:p>
        </w:tc>
        <w:tc>
          <w:tcPr>
            <w:tcW w:w="0" w:type="auto"/>
            <w:vAlign w:val="center"/>
            <w:hideMark/>
          </w:tcPr>
          <w:p w14:paraId="66C6DEE1" w14:textId="77777777" w:rsidR="00956660" w:rsidRPr="00956660" w:rsidRDefault="00956660" w:rsidP="00956660">
            <w:r w:rsidRPr="00956660">
              <w:t>&gt;60</w:t>
            </w:r>
          </w:p>
        </w:tc>
        <w:tc>
          <w:tcPr>
            <w:tcW w:w="0" w:type="auto"/>
            <w:vAlign w:val="center"/>
            <w:hideMark/>
          </w:tcPr>
          <w:p w14:paraId="766139BF" w14:textId="77777777" w:rsidR="00956660" w:rsidRPr="00956660" w:rsidRDefault="00956660" w:rsidP="00956660">
            <w:r w:rsidRPr="00956660">
              <w:t>&lt;0</w:t>
            </w:r>
          </w:p>
        </w:tc>
        <w:tc>
          <w:tcPr>
            <w:tcW w:w="0" w:type="auto"/>
            <w:vAlign w:val="center"/>
            <w:hideMark/>
          </w:tcPr>
          <w:p w14:paraId="0AF156B1" w14:textId="77777777" w:rsidR="00956660" w:rsidRPr="00956660" w:rsidRDefault="00956660" w:rsidP="00956660">
            <w:r w:rsidRPr="00956660">
              <w:t>-</w:t>
            </w:r>
          </w:p>
        </w:tc>
        <w:tc>
          <w:tcPr>
            <w:tcW w:w="0" w:type="auto"/>
            <w:vAlign w:val="center"/>
            <w:hideMark/>
          </w:tcPr>
          <w:p w14:paraId="679772FB" w14:textId="77777777" w:rsidR="00956660" w:rsidRPr="00956660" w:rsidRDefault="00956660" w:rsidP="00956660">
            <w:pPr>
              <w:keepNext/>
              <w:rPr>
                <w:lang w:val="el-GR"/>
              </w:rPr>
            </w:pPr>
            <w:r w:rsidRPr="00956660">
              <w:rPr>
                <w:lang w:val="el-GR"/>
              </w:rPr>
              <w:t>Ακατάλληλο για χαμηλά, σταθερά φορτία.</w:t>
            </w:r>
          </w:p>
        </w:tc>
      </w:tr>
    </w:tbl>
    <w:p w14:paraId="6BB1F84C" w14:textId="429BE0BB" w:rsidR="004C5C6E" w:rsidRPr="00956660" w:rsidRDefault="00956660" w:rsidP="00956660">
      <w:pPr>
        <w:pStyle w:val="Caption"/>
        <w:jc w:val="center"/>
        <w:rPr>
          <w:i/>
          <w:iCs/>
          <w:color w:val="FF0000"/>
          <w:lang w:val="el-GR"/>
        </w:rPr>
      </w:pPr>
      <w:bookmarkStart w:id="129" w:name="_Toc211431233"/>
      <w:r w:rsidRPr="00956660">
        <w:rPr>
          <w:lang w:val="el-GR"/>
        </w:rPr>
        <w:t xml:space="preserve">Πίνακας </w:t>
      </w:r>
      <w:r>
        <w:fldChar w:fldCharType="begin"/>
      </w:r>
      <w:r w:rsidRPr="00956660">
        <w:rPr>
          <w:lang w:val="el-GR"/>
        </w:rPr>
        <w:instrText xml:space="preserve"> </w:instrText>
      </w:r>
      <w:r>
        <w:instrText>SEQ</w:instrText>
      </w:r>
      <w:r w:rsidRPr="00956660">
        <w:rPr>
          <w:lang w:val="el-GR"/>
        </w:rPr>
        <w:instrText xml:space="preserve"> Πίνακας \* </w:instrText>
      </w:r>
      <w:r>
        <w:instrText>ARABIC</w:instrText>
      </w:r>
      <w:r w:rsidRPr="00956660">
        <w:rPr>
          <w:lang w:val="el-GR"/>
        </w:rPr>
        <w:instrText xml:space="preserve"> </w:instrText>
      </w:r>
      <w:r>
        <w:fldChar w:fldCharType="separate"/>
      </w:r>
      <w:r w:rsidR="00D828F9" w:rsidRPr="00D828F9">
        <w:rPr>
          <w:noProof/>
          <w:lang w:val="el-GR"/>
        </w:rPr>
        <w:t>16</w:t>
      </w:r>
      <w:r>
        <w:fldChar w:fldCharType="end"/>
      </w:r>
      <w:r w:rsidRPr="00956660">
        <w:rPr>
          <w:lang w:val="el-GR"/>
        </w:rPr>
        <w:t xml:space="preserve"> - </w:t>
      </w:r>
      <w:r>
        <w:rPr>
          <w:lang w:val="el-GR"/>
        </w:rPr>
        <w:t xml:space="preserve">Απόδοση Αλγορίθμων στο σύστημα </w:t>
      </w:r>
      <w:proofErr w:type="spellStart"/>
      <w:r>
        <w:t>ZWave</w:t>
      </w:r>
      <w:proofErr w:type="spellEnd"/>
      <w:r w:rsidRPr="00956660">
        <w:rPr>
          <w:lang w:val="el-GR"/>
        </w:rPr>
        <w:t xml:space="preserve"> 2 </w:t>
      </w:r>
      <w:r>
        <w:t>Computers</w:t>
      </w:r>
      <w:r w:rsidRPr="00956660">
        <w:rPr>
          <w:lang w:val="el-GR"/>
        </w:rPr>
        <w:t xml:space="preserve"> (</w:t>
      </w:r>
      <w:r>
        <w:rPr>
          <w:lang w:val="el-GR"/>
        </w:rPr>
        <w:t>Ορίζοντας 5 λεπτών)</w:t>
      </w:r>
      <w:bookmarkEnd w:id="129"/>
    </w:p>
    <w:p w14:paraId="0CD868F3" w14:textId="77777777" w:rsidR="004C5C6E" w:rsidRPr="00956660" w:rsidRDefault="004C5C6E" w:rsidP="003872C4">
      <w:pPr>
        <w:spacing w:line="360" w:lineRule="auto"/>
        <w:ind w:firstLine="426"/>
        <w:rPr>
          <w:i/>
          <w:iCs/>
          <w:color w:val="FF0000"/>
          <w:lang w:val="el-GR"/>
        </w:rPr>
      </w:pPr>
    </w:p>
    <w:p w14:paraId="654E8424" w14:textId="258F7DC3" w:rsidR="003872C4" w:rsidRPr="00942F55" w:rsidRDefault="003872C4" w:rsidP="003872C4">
      <w:pPr>
        <w:spacing w:line="360" w:lineRule="auto"/>
        <w:ind w:firstLine="426"/>
        <w:rPr>
          <w:color w:val="000000" w:themeColor="text1"/>
        </w:rPr>
      </w:pPr>
      <w:proofErr w:type="spellStart"/>
      <w:r w:rsidRPr="00942F55">
        <w:rPr>
          <w:i/>
          <w:iCs/>
          <w:color w:val="000000" w:themeColor="text1"/>
        </w:rPr>
        <w:t>Πηγή</w:t>
      </w:r>
      <w:proofErr w:type="spellEnd"/>
      <w:r w:rsidRPr="00942F55">
        <w:rPr>
          <w:i/>
          <w:iCs/>
          <w:color w:val="000000" w:themeColor="text1"/>
        </w:rPr>
        <w:t>: results/power_batch/ZWave2_Metered_Wall_Plug_Switch_computers_Electric_meter_wat__8e8ae0de/</w:t>
      </w:r>
    </w:p>
    <w:p w14:paraId="29A4736B" w14:textId="7C15676D" w:rsidR="003872C4" w:rsidRPr="003872C4" w:rsidRDefault="003872C4" w:rsidP="003872C4">
      <w:pPr>
        <w:spacing w:line="360" w:lineRule="auto"/>
        <w:ind w:firstLine="426"/>
        <w:rPr>
          <w:color w:val="FF0000"/>
        </w:rPr>
      </w:pPr>
    </w:p>
    <w:p w14:paraId="730CFC5C" w14:textId="77777777" w:rsidR="00942F55" w:rsidRDefault="00942F55" w:rsidP="00942F55">
      <w:pPr>
        <w:keepNext/>
        <w:spacing w:line="360" w:lineRule="auto"/>
        <w:ind w:firstLine="426"/>
        <w:jc w:val="center"/>
      </w:pPr>
      <w:r>
        <w:rPr>
          <w:i/>
          <w:iCs/>
          <w:noProof/>
          <w:color w:val="000000" w:themeColor="text1"/>
          <w:lang w:val="el-GR"/>
        </w:rPr>
        <w:drawing>
          <wp:inline distT="0" distB="0" distL="0" distR="0" wp14:anchorId="13573172" wp14:editId="3FCB3584">
            <wp:extent cx="6120765" cy="3454400"/>
            <wp:effectExtent l="0" t="0" r="635" b="0"/>
            <wp:docPr id="1177500589" name="Picture 29"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0589" name="Picture 29" descr="A screen shot of a graph&#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6120765" cy="3454400"/>
                    </a:xfrm>
                    <a:prstGeom prst="rect">
                      <a:avLst/>
                    </a:prstGeom>
                  </pic:spPr>
                </pic:pic>
              </a:graphicData>
            </a:graphic>
          </wp:inline>
        </w:drawing>
      </w:r>
    </w:p>
    <w:p w14:paraId="543A3C26" w14:textId="56BDC05D" w:rsidR="00942F55" w:rsidRDefault="00942F55" w:rsidP="00942F55">
      <w:pPr>
        <w:pStyle w:val="Caption"/>
        <w:jc w:val="center"/>
        <w:rPr>
          <w:lang w:val="el-GR"/>
        </w:rPr>
      </w:pPr>
      <w:bookmarkStart w:id="130" w:name="_Toc211431197"/>
      <w:r w:rsidRPr="00942F55">
        <w:rPr>
          <w:lang w:val="el-GR"/>
        </w:rPr>
        <w:t xml:space="preserve">Εικόνα </w:t>
      </w:r>
      <w:r>
        <w:fldChar w:fldCharType="begin"/>
      </w:r>
      <w:r w:rsidRPr="00942F55">
        <w:rPr>
          <w:lang w:val="el-GR"/>
        </w:rPr>
        <w:instrText xml:space="preserve"> </w:instrText>
      </w:r>
      <w:r>
        <w:instrText>SEQ</w:instrText>
      </w:r>
      <w:r w:rsidRPr="00942F55">
        <w:rPr>
          <w:lang w:val="el-GR"/>
        </w:rPr>
        <w:instrText xml:space="preserve"> Εικόνα \* </w:instrText>
      </w:r>
      <w:r>
        <w:instrText>ARABIC</w:instrText>
      </w:r>
      <w:r w:rsidRPr="00942F55">
        <w:rPr>
          <w:lang w:val="el-GR"/>
        </w:rPr>
        <w:instrText xml:space="preserve"> </w:instrText>
      </w:r>
      <w:r>
        <w:fldChar w:fldCharType="separate"/>
      </w:r>
      <w:r w:rsidR="00873527" w:rsidRPr="002F24C9">
        <w:rPr>
          <w:noProof/>
          <w:lang w:val="el-GR"/>
        </w:rPr>
        <w:t>10</w:t>
      </w:r>
      <w:r>
        <w:fldChar w:fldCharType="end"/>
      </w:r>
      <w:r>
        <w:rPr>
          <w:lang w:val="el-GR"/>
        </w:rPr>
        <w:t xml:space="preserve"> - </w:t>
      </w:r>
      <w:r w:rsidRPr="00904225">
        <w:rPr>
          <w:lang w:val="el-GR"/>
        </w:rPr>
        <w:t>Σύγκριση Αλγορίθμων - ZWave2 Computers</w:t>
      </w:r>
      <w:bookmarkEnd w:id="130"/>
    </w:p>
    <w:p w14:paraId="2DBD9C2D" w14:textId="77777777" w:rsidR="00942F55" w:rsidRPr="00942F55" w:rsidRDefault="00942F55" w:rsidP="00942F55">
      <w:pPr>
        <w:rPr>
          <w:lang w:val="el-GR"/>
        </w:rPr>
      </w:pPr>
    </w:p>
    <w:p w14:paraId="24EC8898" w14:textId="64DC5099" w:rsidR="003872C4" w:rsidRPr="003872C4" w:rsidRDefault="003872C4" w:rsidP="003872C4">
      <w:pPr>
        <w:spacing w:line="360" w:lineRule="auto"/>
        <w:ind w:firstLine="426"/>
        <w:rPr>
          <w:color w:val="000000" w:themeColor="text1"/>
          <w:lang w:val="el-GR"/>
        </w:rPr>
      </w:pPr>
      <w:r w:rsidRPr="003872C4">
        <w:rPr>
          <w:i/>
          <w:iCs/>
          <w:color w:val="000000" w:themeColor="text1"/>
          <w:lang w:val="el-GR"/>
        </w:rPr>
        <w:t xml:space="preserve">Σύγκριση απόδοσης αλγορίθμων </w:t>
      </w:r>
      <w:r w:rsidRPr="003872C4">
        <w:rPr>
          <w:i/>
          <w:iCs/>
          <w:color w:val="000000" w:themeColor="text1"/>
        </w:rPr>
        <w:t>ML</w:t>
      </w:r>
      <w:r w:rsidRPr="003872C4">
        <w:rPr>
          <w:i/>
          <w:iCs/>
          <w:color w:val="000000" w:themeColor="text1"/>
          <w:lang w:val="el-GR"/>
        </w:rPr>
        <w:t xml:space="preserve"> στο σύστημα </w:t>
      </w:r>
      <w:proofErr w:type="spellStart"/>
      <w:r w:rsidRPr="003872C4">
        <w:rPr>
          <w:i/>
          <w:iCs/>
          <w:color w:val="000000" w:themeColor="text1"/>
        </w:rPr>
        <w:t>ZWave</w:t>
      </w:r>
      <w:proofErr w:type="spellEnd"/>
      <w:r w:rsidRPr="003872C4">
        <w:rPr>
          <w:i/>
          <w:iCs/>
          <w:color w:val="000000" w:themeColor="text1"/>
          <w:lang w:val="el-GR"/>
        </w:rPr>
        <w:t xml:space="preserve">2 </w:t>
      </w:r>
      <w:r w:rsidRPr="003872C4">
        <w:rPr>
          <w:i/>
          <w:iCs/>
          <w:color w:val="000000" w:themeColor="text1"/>
        </w:rPr>
        <w:t>Computers</w:t>
      </w:r>
      <w:r w:rsidRPr="003872C4">
        <w:rPr>
          <w:i/>
          <w:iCs/>
          <w:color w:val="000000" w:themeColor="text1"/>
          <w:lang w:val="el-GR"/>
        </w:rPr>
        <w:t xml:space="preserve"> - το </w:t>
      </w:r>
      <w:proofErr w:type="spellStart"/>
      <w:r w:rsidRPr="003872C4">
        <w:rPr>
          <w:i/>
          <w:iCs/>
          <w:color w:val="000000" w:themeColor="text1"/>
        </w:rPr>
        <w:t>LightGBM</w:t>
      </w:r>
      <w:proofErr w:type="spellEnd"/>
      <w:r w:rsidRPr="003872C4">
        <w:rPr>
          <w:i/>
          <w:iCs/>
          <w:color w:val="000000" w:themeColor="text1"/>
          <w:lang w:val="el-GR"/>
        </w:rPr>
        <w:t xml:space="preserve"> επιτυγχάνει το χαμηλότερο </w:t>
      </w:r>
      <w:proofErr w:type="spellStart"/>
      <w:r w:rsidRPr="003872C4">
        <w:rPr>
          <w:i/>
          <w:iCs/>
          <w:color w:val="000000" w:themeColor="text1"/>
        </w:rPr>
        <w:t>wMAPE</w:t>
      </w:r>
      <w:proofErr w:type="spellEnd"/>
      <w:r w:rsidRPr="003872C4">
        <w:rPr>
          <w:i/>
          <w:iCs/>
          <w:color w:val="000000" w:themeColor="text1"/>
          <w:lang w:val="el-GR"/>
        </w:rPr>
        <w:t xml:space="preserve"> (3.16%)</w:t>
      </w:r>
    </w:p>
    <w:p w14:paraId="1695FAA5" w14:textId="6F4318A5" w:rsidR="00942F55" w:rsidRPr="00942F55" w:rsidRDefault="00942F55" w:rsidP="00942F55">
      <w:pPr>
        <w:keepNext/>
        <w:spacing w:line="360" w:lineRule="auto"/>
        <w:ind w:firstLine="426"/>
        <w:jc w:val="center"/>
        <w:rPr>
          <w:color w:val="000000" w:themeColor="text1"/>
          <w:sz w:val="18"/>
          <w:szCs w:val="18"/>
        </w:rPr>
      </w:pPr>
      <w:r w:rsidRPr="00942F55">
        <w:rPr>
          <w:noProof/>
          <w:color w:val="000000" w:themeColor="text1"/>
          <w:sz w:val="18"/>
          <w:szCs w:val="18"/>
        </w:rPr>
        <w:lastRenderedPageBreak/>
        <w:drawing>
          <wp:inline distT="0" distB="0" distL="0" distR="0" wp14:anchorId="3D3D2D89" wp14:editId="2C770C43">
            <wp:extent cx="6120765" cy="2574925"/>
            <wp:effectExtent l="0" t="0" r="635" b="3175"/>
            <wp:docPr id="10146686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68653" name="Picture 1014668653"/>
                    <pic:cNvPicPr/>
                  </pic:nvPicPr>
                  <pic:blipFill>
                    <a:blip r:embed="rId33">
                      <a:extLst>
                        <a:ext uri="{28A0092B-C50C-407E-A947-70E740481C1C}">
                          <a14:useLocalDpi xmlns:a14="http://schemas.microsoft.com/office/drawing/2010/main" val="0"/>
                        </a:ext>
                      </a:extLst>
                    </a:blip>
                    <a:stretch>
                      <a:fillRect/>
                    </a:stretch>
                  </pic:blipFill>
                  <pic:spPr>
                    <a:xfrm>
                      <a:off x="0" y="0"/>
                      <a:ext cx="6120765" cy="2574925"/>
                    </a:xfrm>
                    <a:prstGeom prst="rect">
                      <a:avLst/>
                    </a:prstGeom>
                  </pic:spPr>
                </pic:pic>
              </a:graphicData>
            </a:graphic>
          </wp:inline>
        </w:drawing>
      </w:r>
    </w:p>
    <w:p w14:paraId="54285719" w14:textId="34D4B3E4" w:rsidR="003872C4" w:rsidRPr="00942F55" w:rsidRDefault="00942F55" w:rsidP="00942F55">
      <w:pPr>
        <w:pStyle w:val="Caption"/>
        <w:jc w:val="center"/>
        <w:rPr>
          <w:color w:val="000000" w:themeColor="text1"/>
          <w:lang w:val="el-GR"/>
        </w:rPr>
      </w:pPr>
      <w:bookmarkStart w:id="131" w:name="_Toc211431198"/>
      <w:r w:rsidRPr="008F4CB1">
        <w:rPr>
          <w:color w:val="000000" w:themeColor="text1"/>
          <w:lang w:val="el-GR"/>
        </w:rPr>
        <w:t xml:space="preserve">Εικόνα </w:t>
      </w:r>
      <w:r w:rsidRPr="00942F55">
        <w:rPr>
          <w:color w:val="000000" w:themeColor="text1"/>
        </w:rPr>
        <w:fldChar w:fldCharType="begin"/>
      </w:r>
      <w:r w:rsidRPr="008F4CB1">
        <w:rPr>
          <w:color w:val="000000" w:themeColor="text1"/>
          <w:lang w:val="el-GR"/>
        </w:rPr>
        <w:instrText xml:space="preserve"> </w:instrText>
      </w:r>
      <w:r w:rsidRPr="00942F55">
        <w:rPr>
          <w:color w:val="000000" w:themeColor="text1"/>
        </w:rPr>
        <w:instrText>SEQ</w:instrText>
      </w:r>
      <w:r w:rsidRPr="008F4CB1">
        <w:rPr>
          <w:color w:val="000000" w:themeColor="text1"/>
          <w:lang w:val="el-GR"/>
        </w:rPr>
        <w:instrText xml:space="preserve"> Εικόνα \* </w:instrText>
      </w:r>
      <w:r w:rsidRPr="00942F55">
        <w:rPr>
          <w:color w:val="000000" w:themeColor="text1"/>
        </w:rPr>
        <w:instrText>ARABIC</w:instrText>
      </w:r>
      <w:r w:rsidRPr="008F4CB1">
        <w:rPr>
          <w:color w:val="000000" w:themeColor="text1"/>
          <w:lang w:val="el-GR"/>
        </w:rPr>
        <w:instrText xml:space="preserve"> </w:instrText>
      </w:r>
      <w:r w:rsidRPr="00942F55">
        <w:rPr>
          <w:color w:val="000000" w:themeColor="text1"/>
        </w:rPr>
        <w:fldChar w:fldCharType="separate"/>
      </w:r>
      <w:r w:rsidR="00873527" w:rsidRPr="00873527">
        <w:rPr>
          <w:noProof/>
          <w:color w:val="000000" w:themeColor="text1"/>
          <w:lang w:val="el-GR"/>
        </w:rPr>
        <w:t>11</w:t>
      </w:r>
      <w:r w:rsidRPr="00942F55">
        <w:rPr>
          <w:color w:val="000000" w:themeColor="text1"/>
        </w:rPr>
        <w:fldChar w:fldCharType="end"/>
      </w:r>
      <w:r w:rsidRPr="00942F55">
        <w:rPr>
          <w:color w:val="000000" w:themeColor="text1"/>
          <w:lang w:val="el-GR"/>
        </w:rPr>
        <w:t xml:space="preserve"> - Πραγματικές </w:t>
      </w:r>
      <w:proofErr w:type="spellStart"/>
      <w:r w:rsidRPr="00942F55">
        <w:rPr>
          <w:color w:val="000000" w:themeColor="text1"/>
          <w:lang w:val="el-GR"/>
        </w:rPr>
        <w:t>vs</w:t>
      </w:r>
      <w:proofErr w:type="spellEnd"/>
      <w:r w:rsidRPr="00942F55">
        <w:rPr>
          <w:color w:val="000000" w:themeColor="text1"/>
          <w:lang w:val="el-GR"/>
        </w:rPr>
        <w:t xml:space="preserve"> Προβλεπόμενες (</w:t>
      </w:r>
      <w:proofErr w:type="spellStart"/>
      <w:r w:rsidRPr="00942F55">
        <w:rPr>
          <w:color w:val="000000" w:themeColor="text1"/>
          <w:lang w:val="el-GR"/>
        </w:rPr>
        <w:t>LightGBM</w:t>
      </w:r>
      <w:proofErr w:type="spellEnd"/>
      <w:r w:rsidRPr="00942F55">
        <w:rPr>
          <w:color w:val="000000" w:themeColor="text1"/>
          <w:lang w:val="el-GR"/>
        </w:rPr>
        <w:t>) - ZWave2 Computers, 3 ημέρες</w:t>
      </w:r>
      <w:bookmarkEnd w:id="131"/>
    </w:p>
    <w:p w14:paraId="64BB74A8" w14:textId="77777777" w:rsidR="00942F55" w:rsidRPr="00942F55" w:rsidRDefault="00942F55" w:rsidP="00942F55">
      <w:pPr>
        <w:jc w:val="center"/>
        <w:rPr>
          <w:color w:val="000000" w:themeColor="text1"/>
          <w:sz w:val="18"/>
          <w:szCs w:val="18"/>
          <w:lang w:val="el-GR"/>
        </w:rPr>
      </w:pPr>
    </w:p>
    <w:p w14:paraId="2AA24289" w14:textId="77777777" w:rsidR="003872C4" w:rsidRPr="00942F55" w:rsidRDefault="003872C4" w:rsidP="00942F55">
      <w:pPr>
        <w:spacing w:line="360" w:lineRule="auto"/>
        <w:ind w:firstLine="426"/>
        <w:jc w:val="center"/>
        <w:rPr>
          <w:color w:val="000000" w:themeColor="text1"/>
          <w:sz w:val="18"/>
          <w:szCs w:val="18"/>
          <w:lang w:val="el-GR"/>
        </w:rPr>
      </w:pPr>
      <w:proofErr w:type="spellStart"/>
      <w:r w:rsidRPr="00942F55">
        <w:rPr>
          <w:i/>
          <w:iCs/>
          <w:color w:val="000000" w:themeColor="text1"/>
          <w:sz w:val="18"/>
          <w:szCs w:val="18"/>
          <w:lang w:val="el-GR"/>
        </w:rPr>
        <w:t>Χρονοσειρά</w:t>
      </w:r>
      <w:proofErr w:type="spellEnd"/>
      <w:r w:rsidRPr="00942F55">
        <w:rPr>
          <w:i/>
          <w:iCs/>
          <w:color w:val="000000" w:themeColor="text1"/>
          <w:sz w:val="18"/>
          <w:szCs w:val="18"/>
          <w:lang w:val="el-GR"/>
        </w:rPr>
        <w:t xml:space="preserve"> πραγματικών και προβλεπόμενων τιμών για το σύστημα </w:t>
      </w:r>
      <w:proofErr w:type="spellStart"/>
      <w:r w:rsidRPr="00942F55">
        <w:rPr>
          <w:i/>
          <w:iCs/>
          <w:color w:val="000000" w:themeColor="text1"/>
          <w:sz w:val="18"/>
          <w:szCs w:val="18"/>
        </w:rPr>
        <w:t>ZWave</w:t>
      </w:r>
      <w:proofErr w:type="spellEnd"/>
      <w:r w:rsidRPr="00942F55">
        <w:rPr>
          <w:i/>
          <w:iCs/>
          <w:color w:val="000000" w:themeColor="text1"/>
          <w:sz w:val="18"/>
          <w:szCs w:val="18"/>
          <w:lang w:val="el-GR"/>
        </w:rPr>
        <w:t xml:space="preserve">2 </w:t>
      </w:r>
      <w:r w:rsidRPr="00942F55">
        <w:rPr>
          <w:i/>
          <w:iCs/>
          <w:color w:val="000000" w:themeColor="text1"/>
          <w:sz w:val="18"/>
          <w:szCs w:val="18"/>
        </w:rPr>
        <w:t>Computers</w:t>
      </w:r>
      <w:r w:rsidRPr="00942F55">
        <w:rPr>
          <w:i/>
          <w:iCs/>
          <w:color w:val="000000" w:themeColor="text1"/>
          <w:sz w:val="18"/>
          <w:szCs w:val="18"/>
          <w:lang w:val="el-GR"/>
        </w:rPr>
        <w:t xml:space="preserve"> χρησιμοποιώντας </w:t>
      </w:r>
      <w:proofErr w:type="spellStart"/>
      <w:r w:rsidRPr="00942F55">
        <w:rPr>
          <w:i/>
          <w:iCs/>
          <w:color w:val="000000" w:themeColor="text1"/>
          <w:sz w:val="18"/>
          <w:szCs w:val="18"/>
        </w:rPr>
        <w:t>LightGBM</w:t>
      </w:r>
      <w:proofErr w:type="spellEnd"/>
      <w:r w:rsidRPr="00942F55">
        <w:rPr>
          <w:i/>
          <w:iCs/>
          <w:color w:val="000000" w:themeColor="text1"/>
          <w:sz w:val="18"/>
          <w:szCs w:val="18"/>
          <w:lang w:val="el-GR"/>
        </w:rPr>
        <w:t xml:space="preserve"> - φαίνεται η έντονη ημερήσια περιοδικότητα και η ακρίβεια των προβλέψεων</w:t>
      </w:r>
    </w:p>
    <w:p w14:paraId="4C7F7342" w14:textId="77777777" w:rsidR="00ED5903" w:rsidRPr="00ED5903" w:rsidRDefault="00ED5903" w:rsidP="00ED5903">
      <w:pPr>
        <w:spacing w:line="360" w:lineRule="auto"/>
        <w:ind w:firstLine="426"/>
        <w:rPr>
          <w:b/>
          <w:bCs/>
          <w:color w:val="000000" w:themeColor="text1"/>
          <w:lang w:val="el-GR"/>
        </w:rPr>
      </w:pPr>
      <w:r w:rsidRPr="00ED5903">
        <w:rPr>
          <w:b/>
          <w:bCs/>
          <w:color w:val="000000" w:themeColor="text1"/>
          <w:lang w:val="el-GR"/>
        </w:rPr>
        <w:t>Κύρια ευρήματα</w:t>
      </w:r>
    </w:p>
    <w:p w14:paraId="50758A23" w14:textId="77777777" w:rsidR="00ED5903" w:rsidRPr="00ED5903" w:rsidRDefault="00ED5903" w:rsidP="00ED5903">
      <w:pPr>
        <w:spacing w:line="360" w:lineRule="auto"/>
        <w:ind w:firstLine="426"/>
        <w:rPr>
          <w:color w:val="000000" w:themeColor="text1"/>
          <w:lang w:val="el-GR"/>
        </w:rPr>
      </w:pPr>
      <w:r w:rsidRPr="00ED5903">
        <w:rPr>
          <w:color w:val="000000" w:themeColor="text1"/>
          <w:lang w:val="el-GR"/>
        </w:rPr>
        <w:t xml:space="preserve">Ανωτερότητα του μοντέλου δέντρου: Το μοντέλο με την καλύτερη απόδοση είναι το </w:t>
      </w:r>
      <w:proofErr w:type="spellStart"/>
      <w:r w:rsidRPr="00ED5903">
        <w:rPr>
          <w:color w:val="000000" w:themeColor="text1"/>
          <w:lang w:val="el-GR"/>
        </w:rPr>
        <w:t>LightGBM</w:t>
      </w:r>
      <w:proofErr w:type="spellEnd"/>
      <w:r w:rsidRPr="00ED5903">
        <w:rPr>
          <w:color w:val="000000" w:themeColor="text1"/>
          <w:lang w:val="el-GR"/>
        </w:rPr>
        <w:t xml:space="preserve"> με </w:t>
      </w:r>
      <w:proofErr w:type="spellStart"/>
      <w:r w:rsidRPr="00ED5903">
        <w:rPr>
          <w:color w:val="000000" w:themeColor="text1"/>
          <w:lang w:val="el-GR"/>
        </w:rPr>
        <w:t>wMAPE</w:t>
      </w:r>
      <w:proofErr w:type="spellEnd"/>
      <w:r w:rsidRPr="00ED5903">
        <w:rPr>
          <w:color w:val="000000" w:themeColor="text1"/>
          <w:lang w:val="el-GR"/>
        </w:rPr>
        <w:t xml:space="preserve"> 3,16% και R² 0,864, ακολουθούμενο από κοντά από το </w:t>
      </w:r>
      <w:proofErr w:type="spellStart"/>
      <w:r w:rsidRPr="00ED5903">
        <w:rPr>
          <w:color w:val="000000" w:themeColor="text1"/>
          <w:lang w:val="el-GR"/>
        </w:rPr>
        <w:t>CatBoost</w:t>
      </w:r>
      <w:proofErr w:type="spellEnd"/>
      <w:r w:rsidRPr="00ED5903">
        <w:rPr>
          <w:color w:val="000000" w:themeColor="text1"/>
          <w:lang w:val="el-GR"/>
        </w:rPr>
        <w:t xml:space="preserve"> (3,18%, 0,863). Η ανωτερότητα στην απόδοση του </w:t>
      </w:r>
      <w:proofErr w:type="spellStart"/>
      <w:r w:rsidRPr="00ED5903">
        <w:rPr>
          <w:color w:val="000000" w:themeColor="text1"/>
          <w:lang w:val="el-GR"/>
        </w:rPr>
        <w:t>gradient</w:t>
      </w:r>
      <w:proofErr w:type="spellEnd"/>
      <w:r w:rsidRPr="00ED5903">
        <w:rPr>
          <w:color w:val="000000" w:themeColor="text1"/>
          <w:lang w:val="el-GR"/>
        </w:rPr>
        <w:t xml:space="preserve"> </w:t>
      </w:r>
      <w:proofErr w:type="spellStart"/>
      <w:r w:rsidRPr="00ED5903">
        <w:rPr>
          <w:color w:val="000000" w:themeColor="text1"/>
          <w:lang w:val="el-GR"/>
        </w:rPr>
        <w:t>boosting</w:t>
      </w:r>
      <w:proofErr w:type="spellEnd"/>
      <w:r w:rsidRPr="00ED5903">
        <w:rPr>
          <w:color w:val="000000" w:themeColor="text1"/>
          <w:lang w:val="el-GR"/>
        </w:rPr>
        <w:t xml:space="preserve"> οφείλεται στην ικανότητά του να </w:t>
      </w:r>
      <w:proofErr w:type="spellStart"/>
      <w:r w:rsidRPr="00ED5903">
        <w:rPr>
          <w:color w:val="000000" w:themeColor="text1"/>
          <w:lang w:val="el-GR"/>
        </w:rPr>
        <w:t>μοντελοποιεί</w:t>
      </w:r>
      <w:proofErr w:type="spellEnd"/>
      <w:r w:rsidRPr="00ED5903">
        <w:rPr>
          <w:color w:val="000000" w:themeColor="text1"/>
          <w:lang w:val="el-GR"/>
        </w:rPr>
        <w:t xml:space="preserve"> μη γραμμικές σχέσεις και να εκμεταλλεύεται αυτόματα τις χρονικές υστερήσεις και τα χαρακτηριστικά του ημερολογίου που δημιουργούνται με την πολιτική standard_300s.</w:t>
      </w:r>
    </w:p>
    <w:p w14:paraId="4841456B" w14:textId="77777777" w:rsidR="00ED5903" w:rsidRPr="00ED5903" w:rsidRDefault="00ED5903" w:rsidP="00ED5903">
      <w:pPr>
        <w:spacing w:line="360" w:lineRule="auto"/>
        <w:ind w:firstLine="426"/>
        <w:rPr>
          <w:color w:val="000000" w:themeColor="text1"/>
          <w:lang w:val="el-GR"/>
        </w:rPr>
      </w:pPr>
      <w:r w:rsidRPr="00ED5903">
        <w:rPr>
          <w:color w:val="000000" w:themeColor="text1"/>
          <w:lang w:val="el-GR"/>
        </w:rPr>
        <w:t>Ελπιδοφόρα απόδοση KNN: Το K-</w:t>
      </w:r>
      <w:proofErr w:type="spellStart"/>
      <w:r w:rsidRPr="00ED5903">
        <w:rPr>
          <w:color w:val="000000" w:themeColor="text1"/>
          <w:lang w:val="el-GR"/>
        </w:rPr>
        <w:t>Nearest</w:t>
      </w:r>
      <w:proofErr w:type="spellEnd"/>
      <w:r w:rsidRPr="00ED5903">
        <w:rPr>
          <w:color w:val="000000" w:themeColor="text1"/>
          <w:lang w:val="el-GR"/>
        </w:rPr>
        <w:t xml:space="preserve"> </w:t>
      </w:r>
      <w:proofErr w:type="spellStart"/>
      <w:r w:rsidRPr="00ED5903">
        <w:rPr>
          <w:color w:val="000000" w:themeColor="text1"/>
          <w:lang w:val="el-GR"/>
        </w:rPr>
        <w:t>Neighbors</w:t>
      </w:r>
      <w:proofErr w:type="spellEnd"/>
      <w:r w:rsidRPr="00ED5903">
        <w:rPr>
          <w:color w:val="000000" w:themeColor="text1"/>
          <w:lang w:val="el-GR"/>
        </w:rPr>
        <w:t xml:space="preserve"> επιτυγχάνει </w:t>
      </w:r>
      <w:proofErr w:type="spellStart"/>
      <w:r w:rsidRPr="00ED5903">
        <w:rPr>
          <w:color w:val="000000" w:themeColor="text1"/>
          <w:lang w:val="el-GR"/>
        </w:rPr>
        <w:t>wMAPE</w:t>
      </w:r>
      <w:proofErr w:type="spellEnd"/>
      <w:r w:rsidRPr="00ED5903">
        <w:rPr>
          <w:color w:val="000000" w:themeColor="text1"/>
          <w:lang w:val="el-GR"/>
        </w:rPr>
        <w:t xml:space="preserve"> 2,01% και ένα πολύ ισχυρό R² 0,960 με την πολιτική minimal_300s. Αυτό οφείλεται στην εξαιρετικά εμφανή ημερήσια περιοδικότητα του συστήματος και στην ελάχιστη </w:t>
      </w:r>
      <w:proofErr w:type="spellStart"/>
      <w:r w:rsidRPr="00ED5903">
        <w:rPr>
          <w:color w:val="000000" w:themeColor="text1"/>
          <w:lang w:val="el-GR"/>
        </w:rPr>
        <w:t>προεπεξεργασία</w:t>
      </w:r>
      <w:proofErr w:type="spellEnd"/>
      <w:r w:rsidRPr="00ED5903">
        <w:rPr>
          <w:color w:val="000000" w:themeColor="text1"/>
          <w:lang w:val="el-GR"/>
        </w:rPr>
        <w:t xml:space="preserve"> που αποτρέπει την </w:t>
      </w:r>
      <w:proofErr w:type="spellStart"/>
      <w:r w:rsidRPr="00ED5903">
        <w:rPr>
          <w:color w:val="000000" w:themeColor="text1"/>
          <w:lang w:val="el-GR"/>
        </w:rPr>
        <w:t>υπερπροσαρμογή</w:t>
      </w:r>
      <w:proofErr w:type="spellEnd"/>
      <w:r w:rsidRPr="00ED5903">
        <w:rPr>
          <w:color w:val="000000" w:themeColor="text1"/>
          <w:lang w:val="el-GR"/>
        </w:rPr>
        <w:t xml:space="preserve"> σε απλά, επαναλαμβανόμενα μοτίβα. Ωστόσο, παρά την ισχυρή απόδοσή του, το </w:t>
      </w:r>
      <w:proofErr w:type="spellStart"/>
      <w:r w:rsidRPr="00ED5903">
        <w:rPr>
          <w:color w:val="000000" w:themeColor="text1"/>
          <w:lang w:val="el-GR"/>
        </w:rPr>
        <w:t>LightGBM</w:t>
      </w:r>
      <w:proofErr w:type="spellEnd"/>
      <w:r w:rsidRPr="00ED5903">
        <w:rPr>
          <w:color w:val="000000" w:themeColor="text1"/>
          <w:lang w:val="el-GR"/>
        </w:rPr>
        <w:t xml:space="preserve"> παραμένει η σύσταση παραγωγής λόγω του μειωμένου υπολογιστικού κόστους κατά τη στιγμή της εξαγωγής συμπερασμάτων (O(</w:t>
      </w:r>
      <w:proofErr w:type="spellStart"/>
      <w:r w:rsidRPr="00ED5903">
        <w:rPr>
          <w:color w:val="000000" w:themeColor="text1"/>
          <w:lang w:val="el-GR"/>
        </w:rPr>
        <w:t>log</w:t>
      </w:r>
      <w:proofErr w:type="spellEnd"/>
      <w:r w:rsidRPr="00ED5903">
        <w:rPr>
          <w:color w:val="000000" w:themeColor="text1"/>
          <w:lang w:val="el-GR"/>
        </w:rPr>
        <w:t xml:space="preserve"> n) έναντι O(n) για το KNN) και της σταθερότητας σε μακρύτερους ορίζοντες πρόβλεψης.</w:t>
      </w:r>
    </w:p>
    <w:p w14:paraId="51A8B353" w14:textId="251A5684" w:rsidR="003872C4" w:rsidRPr="003872C4" w:rsidRDefault="00ED5903" w:rsidP="00ED5903">
      <w:pPr>
        <w:spacing w:line="360" w:lineRule="auto"/>
        <w:ind w:firstLine="426"/>
        <w:rPr>
          <w:color w:val="000000" w:themeColor="text1"/>
          <w:lang w:val="el-GR"/>
        </w:rPr>
      </w:pPr>
      <w:r w:rsidRPr="00ED5903">
        <w:rPr>
          <w:color w:val="000000" w:themeColor="text1"/>
          <w:lang w:val="el-GR"/>
        </w:rPr>
        <w:t xml:space="preserve">Κακή απόδοση γραμμικών μοντέλων: Τα γραμμικά μοντέλα </w:t>
      </w:r>
      <w:proofErr w:type="spellStart"/>
      <w:r w:rsidRPr="00ED5903">
        <w:rPr>
          <w:color w:val="000000" w:themeColor="text1"/>
          <w:lang w:val="el-GR"/>
        </w:rPr>
        <w:t>Ridge</w:t>
      </w:r>
      <w:proofErr w:type="spellEnd"/>
      <w:r w:rsidRPr="00ED5903">
        <w:rPr>
          <w:color w:val="000000" w:themeColor="text1"/>
          <w:lang w:val="el-GR"/>
        </w:rPr>
        <w:t xml:space="preserve"> (4,89%) και </w:t>
      </w:r>
      <w:proofErr w:type="spellStart"/>
      <w:r w:rsidRPr="00ED5903">
        <w:rPr>
          <w:color w:val="000000" w:themeColor="text1"/>
          <w:lang w:val="el-GR"/>
        </w:rPr>
        <w:t>ElasticNet</w:t>
      </w:r>
      <w:proofErr w:type="spellEnd"/>
      <w:r w:rsidRPr="00ED5903">
        <w:rPr>
          <w:color w:val="000000" w:themeColor="text1"/>
          <w:lang w:val="el-GR"/>
        </w:rPr>
        <w:t xml:space="preserve"> (6,57%) παρουσιάζουν πολύ μεγαλύτερο σφάλμα από τα μοντέλα δέντρου, όπως ήταν αναμενόμενο λόγω των μη γραμμικών αλλαγών φορτίου.</w:t>
      </w:r>
    </w:p>
    <w:p w14:paraId="4FF44D3F" w14:textId="4B71371A" w:rsidR="003872C4" w:rsidRPr="00625BF3" w:rsidRDefault="003872C4" w:rsidP="00625BF3">
      <w:pPr>
        <w:pStyle w:val="Heading3"/>
        <w:rPr>
          <w:b/>
          <w:bCs/>
          <w:color w:val="000000" w:themeColor="text1"/>
        </w:rPr>
      </w:pPr>
      <w:bookmarkStart w:id="132" w:name="_Toc211431162"/>
      <w:proofErr w:type="spellStart"/>
      <w:r w:rsidRPr="00625BF3">
        <w:rPr>
          <w:b/>
          <w:bCs/>
          <w:color w:val="000000" w:themeColor="text1"/>
        </w:rPr>
        <w:t>Σύστημ</w:t>
      </w:r>
      <w:proofErr w:type="spellEnd"/>
      <w:r w:rsidRPr="00625BF3">
        <w:rPr>
          <w:b/>
          <w:bCs/>
          <w:color w:val="000000" w:themeColor="text1"/>
        </w:rPr>
        <w:t xml:space="preserve">α Node 016 </w:t>
      </w:r>
      <w:proofErr w:type="spellStart"/>
      <w:r w:rsidRPr="00625BF3">
        <w:rPr>
          <w:b/>
          <w:bCs/>
          <w:color w:val="000000" w:themeColor="text1"/>
        </w:rPr>
        <w:t>Miranet</w:t>
      </w:r>
      <w:proofErr w:type="spellEnd"/>
      <w:r w:rsidRPr="00625BF3">
        <w:rPr>
          <w:b/>
          <w:bCs/>
          <w:color w:val="000000" w:themeColor="text1"/>
        </w:rPr>
        <w:t xml:space="preserve"> (</w:t>
      </w:r>
      <w:proofErr w:type="spellStart"/>
      <w:r w:rsidR="00ED5903">
        <w:rPr>
          <w:b/>
          <w:bCs/>
          <w:color w:val="000000" w:themeColor="text1"/>
          <w:lang w:val="el-GR"/>
        </w:rPr>
        <w:t>Αισθητήρ</w:t>
      </w:r>
      <w:proofErr w:type="spellEnd"/>
      <w:r w:rsidR="00ED5903">
        <w:rPr>
          <w:b/>
          <w:bCs/>
          <w:color w:val="000000" w:themeColor="text1"/>
          <w:lang w:val="el-GR"/>
        </w:rPr>
        <w:t>ας Εργαστηρίου</w:t>
      </w:r>
      <w:r w:rsidRPr="00625BF3">
        <w:rPr>
          <w:b/>
          <w:bCs/>
          <w:color w:val="000000" w:themeColor="text1"/>
        </w:rPr>
        <w:t>)</w:t>
      </w:r>
      <w:bookmarkEnd w:id="132"/>
    </w:p>
    <w:p w14:paraId="6A443869" w14:textId="684FFAD5" w:rsidR="003872C4" w:rsidRPr="003872C4" w:rsidRDefault="003872C4" w:rsidP="003872C4">
      <w:pPr>
        <w:spacing w:line="360" w:lineRule="auto"/>
        <w:ind w:firstLine="426"/>
        <w:rPr>
          <w:color w:val="000000" w:themeColor="text1"/>
          <w:lang w:val="el-GR"/>
        </w:rPr>
      </w:pPr>
      <w:r w:rsidRPr="003872C4">
        <w:rPr>
          <w:color w:val="000000" w:themeColor="text1"/>
          <w:lang w:val="el-GR"/>
        </w:rPr>
        <w:t xml:space="preserve">Το σύστημα </w:t>
      </w:r>
      <w:proofErr w:type="spellStart"/>
      <w:r w:rsidRPr="003872C4">
        <w:rPr>
          <w:b/>
          <w:bCs/>
          <w:color w:val="000000" w:themeColor="text1"/>
        </w:rPr>
        <w:t>ZWave</w:t>
      </w:r>
      <w:proofErr w:type="spellEnd"/>
      <w:r w:rsidRPr="003872C4">
        <w:rPr>
          <w:b/>
          <w:bCs/>
          <w:color w:val="000000" w:themeColor="text1"/>
          <w:lang w:val="el-GR"/>
        </w:rPr>
        <w:t>_</w:t>
      </w:r>
      <w:r w:rsidRPr="003872C4">
        <w:rPr>
          <w:b/>
          <w:bCs/>
          <w:color w:val="000000" w:themeColor="text1"/>
        </w:rPr>
        <w:t>Node</w:t>
      </w:r>
      <w:r w:rsidRPr="003872C4">
        <w:rPr>
          <w:b/>
          <w:bCs/>
          <w:color w:val="000000" w:themeColor="text1"/>
          <w:lang w:val="el-GR"/>
        </w:rPr>
        <w:t>_016_</w:t>
      </w:r>
      <w:r w:rsidRPr="003872C4">
        <w:rPr>
          <w:b/>
          <w:bCs/>
          <w:color w:val="000000" w:themeColor="text1"/>
        </w:rPr>
        <w:t>the</w:t>
      </w:r>
      <w:r w:rsidRPr="003872C4">
        <w:rPr>
          <w:b/>
          <w:bCs/>
          <w:color w:val="000000" w:themeColor="text1"/>
          <w:lang w:val="el-GR"/>
        </w:rPr>
        <w:t>_</w:t>
      </w:r>
      <w:r w:rsidRPr="003872C4">
        <w:rPr>
          <w:b/>
          <w:bCs/>
          <w:color w:val="000000" w:themeColor="text1"/>
        </w:rPr>
        <w:t>whole</w:t>
      </w:r>
      <w:r w:rsidRPr="003872C4">
        <w:rPr>
          <w:b/>
          <w:bCs/>
          <w:color w:val="000000" w:themeColor="text1"/>
          <w:lang w:val="el-GR"/>
        </w:rPr>
        <w:t>_</w:t>
      </w:r>
      <w:r w:rsidRPr="003872C4">
        <w:rPr>
          <w:b/>
          <w:bCs/>
          <w:color w:val="000000" w:themeColor="text1"/>
        </w:rPr>
        <w:t>multiplier</w:t>
      </w:r>
      <w:r w:rsidRPr="003872C4">
        <w:rPr>
          <w:b/>
          <w:bCs/>
          <w:color w:val="000000" w:themeColor="text1"/>
          <w:lang w:val="el-GR"/>
        </w:rPr>
        <w:t>_</w:t>
      </w:r>
      <w:r w:rsidRPr="003872C4">
        <w:rPr>
          <w:b/>
          <w:bCs/>
          <w:color w:val="000000" w:themeColor="text1"/>
        </w:rPr>
        <w:t>over</w:t>
      </w:r>
      <w:r w:rsidRPr="003872C4">
        <w:rPr>
          <w:b/>
          <w:bCs/>
          <w:color w:val="000000" w:themeColor="text1"/>
          <w:lang w:val="el-GR"/>
        </w:rPr>
        <w:t>_</w:t>
      </w:r>
      <w:r w:rsidRPr="003872C4">
        <w:rPr>
          <w:b/>
          <w:bCs/>
          <w:color w:val="000000" w:themeColor="text1"/>
        </w:rPr>
        <w:t>the</w:t>
      </w:r>
      <w:r w:rsidRPr="003872C4">
        <w:rPr>
          <w:b/>
          <w:bCs/>
          <w:color w:val="000000" w:themeColor="text1"/>
          <w:lang w:val="el-GR"/>
        </w:rPr>
        <w:t>_</w:t>
      </w:r>
      <w:r w:rsidRPr="003872C4">
        <w:rPr>
          <w:b/>
          <w:bCs/>
          <w:color w:val="000000" w:themeColor="text1"/>
        </w:rPr>
        <w:t>window</w:t>
      </w:r>
      <w:r w:rsidRPr="003872C4">
        <w:rPr>
          <w:color w:val="000000" w:themeColor="text1"/>
          <w:lang w:val="el-GR"/>
        </w:rPr>
        <w:t xml:space="preserve"> είναι αισθητήρας εγκατεστημένος σ</w:t>
      </w:r>
      <w:r w:rsidR="00ED5903" w:rsidRPr="00ED5903">
        <w:rPr>
          <w:color w:val="000000" w:themeColor="text1"/>
          <w:lang w:val="el-GR"/>
        </w:rPr>
        <w:t>ε εργαστήριο πανεπιστημίου</w:t>
      </w:r>
      <w:r w:rsidRPr="003872C4">
        <w:rPr>
          <w:color w:val="000000" w:themeColor="text1"/>
          <w:lang w:val="el-GR"/>
        </w:rPr>
        <w:t>. Παρακολουθεί την κατανάλωση ενέργειας ερευνητικού εξοπλισμού και δικτυακής υποδομής (</w:t>
      </w:r>
      <w:r w:rsidRPr="003872C4">
        <w:rPr>
          <w:color w:val="000000" w:themeColor="text1"/>
        </w:rPr>
        <w:t>servers</w:t>
      </w:r>
      <w:r w:rsidRPr="003872C4">
        <w:rPr>
          <w:color w:val="000000" w:themeColor="text1"/>
          <w:lang w:val="el-GR"/>
        </w:rPr>
        <w:t xml:space="preserve">, </w:t>
      </w:r>
      <w:r w:rsidRPr="003872C4">
        <w:rPr>
          <w:color w:val="000000" w:themeColor="text1"/>
        </w:rPr>
        <w:t>switches</w:t>
      </w:r>
      <w:r w:rsidRPr="003872C4">
        <w:rPr>
          <w:color w:val="000000" w:themeColor="text1"/>
          <w:lang w:val="el-GR"/>
        </w:rPr>
        <w:t xml:space="preserve">, </w:t>
      </w:r>
      <w:r w:rsidRPr="003872C4">
        <w:rPr>
          <w:color w:val="000000" w:themeColor="text1"/>
        </w:rPr>
        <w:t>routers</w:t>
      </w:r>
      <w:r w:rsidRPr="003872C4">
        <w:rPr>
          <w:color w:val="000000" w:themeColor="text1"/>
          <w:lang w:val="el-GR"/>
        </w:rPr>
        <w:t xml:space="preserve">), με </w:t>
      </w:r>
      <w:r w:rsidRPr="003872C4">
        <w:rPr>
          <w:b/>
          <w:bCs/>
          <w:color w:val="000000" w:themeColor="text1"/>
          <w:lang w:val="el-GR"/>
        </w:rPr>
        <w:t xml:space="preserve">ιδιαίτερα </w:t>
      </w:r>
      <w:r w:rsidRPr="003872C4">
        <w:rPr>
          <w:b/>
          <w:bCs/>
          <w:color w:val="000000" w:themeColor="text1"/>
          <w:lang w:val="el-GR"/>
        </w:rPr>
        <w:lastRenderedPageBreak/>
        <w:t>σταθερό και προβλέψιμο προφίλ λειτουργίας</w:t>
      </w:r>
      <w:r w:rsidRPr="003872C4">
        <w:rPr>
          <w:color w:val="000000" w:themeColor="text1"/>
          <w:lang w:val="el-GR"/>
        </w:rPr>
        <w:t xml:space="preserve">. Το </w:t>
      </w:r>
      <w:r w:rsidRPr="003872C4">
        <w:rPr>
          <w:color w:val="000000" w:themeColor="text1"/>
        </w:rPr>
        <w:t>dataset</w:t>
      </w:r>
      <w:r w:rsidRPr="003872C4">
        <w:rPr>
          <w:color w:val="000000" w:themeColor="text1"/>
          <w:lang w:val="el-GR"/>
        </w:rPr>
        <w:t xml:space="preserve"> περιλαμβάνει </w:t>
      </w:r>
      <w:r w:rsidRPr="003872C4">
        <w:rPr>
          <w:b/>
          <w:bCs/>
          <w:color w:val="000000" w:themeColor="text1"/>
          <w:lang w:val="el-GR"/>
        </w:rPr>
        <w:t>2,1 εκατομμύρια εγγραφές</w:t>
      </w:r>
      <w:r w:rsidRPr="003872C4">
        <w:rPr>
          <w:color w:val="000000" w:themeColor="text1"/>
          <w:lang w:val="el-GR"/>
        </w:rPr>
        <w:t>, προσφέροντας πλούσια χρονική κάλυψη για εκπαίδευση μοντέλων.</w:t>
      </w:r>
    </w:p>
    <w:p w14:paraId="5634FBC5" w14:textId="77777777" w:rsidR="003872C4" w:rsidRPr="008F4CB1" w:rsidRDefault="003872C4" w:rsidP="003872C4">
      <w:pPr>
        <w:spacing w:line="360" w:lineRule="auto"/>
        <w:ind w:firstLine="426"/>
        <w:rPr>
          <w:color w:val="000000" w:themeColor="text1"/>
          <w:lang w:val="el-GR"/>
        </w:rPr>
      </w:pPr>
      <w:r w:rsidRPr="008F4CB1">
        <w:rPr>
          <w:color w:val="000000" w:themeColor="text1"/>
          <w:lang w:val="el-GR"/>
        </w:rPr>
        <w:t>Χαρακτηριστικά Φορτίου</w:t>
      </w:r>
    </w:p>
    <w:p w14:paraId="01BFE3C6" w14:textId="77777777" w:rsidR="002E7AB0" w:rsidRDefault="003872C4" w:rsidP="002E7AB0">
      <w:pPr>
        <w:spacing w:line="360" w:lineRule="auto"/>
        <w:ind w:firstLine="426"/>
        <w:rPr>
          <w:color w:val="000000" w:themeColor="text1"/>
          <w:lang w:val="el-GR"/>
        </w:rPr>
      </w:pPr>
      <w:r w:rsidRPr="003872C4">
        <w:rPr>
          <w:color w:val="000000" w:themeColor="text1"/>
          <w:lang w:val="el-GR"/>
        </w:rPr>
        <w:t xml:space="preserve">Το προφίλ του εργαστηριακού συστήματος διαφέρει ριζικά από το γραφειακό </w:t>
      </w:r>
      <w:proofErr w:type="spellStart"/>
      <w:r w:rsidRPr="003872C4">
        <w:rPr>
          <w:color w:val="000000" w:themeColor="text1"/>
        </w:rPr>
        <w:t>ZWave</w:t>
      </w:r>
      <w:proofErr w:type="spellEnd"/>
      <w:r w:rsidRPr="003872C4">
        <w:rPr>
          <w:color w:val="000000" w:themeColor="text1"/>
          <w:lang w:val="el-GR"/>
        </w:rPr>
        <w:t xml:space="preserve">2 </w:t>
      </w:r>
      <w:r w:rsidRPr="003872C4">
        <w:rPr>
          <w:color w:val="000000" w:themeColor="text1"/>
        </w:rPr>
        <w:t>Computers</w:t>
      </w:r>
      <w:r w:rsidRPr="003872C4">
        <w:rPr>
          <w:color w:val="000000" w:themeColor="text1"/>
          <w:lang w:val="el-GR"/>
        </w:rPr>
        <w:t>:</w:t>
      </w:r>
    </w:p>
    <w:p w14:paraId="26213A93" w14:textId="77777777" w:rsidR="002E7AB0" w:rsidRDefault="003872C4" w:rsidP="002E7AB0">
      <w:pPr>
        <w:pStyle w:val="ListParagraph"/>
        <w:numPr>
          <w:ilvl w:val="0"/>
          <w:numId w:val="158"/>
        </w:numPr>
        <w:spacing w:line="360" w:lineRule="auto"/>
        <w:rPr>
          <w:color w:val="000000" w:themeColor="text1"/>
          <w:lang w:val="el-GR"/>
        </w:rPr>
      </w:pPr>
      <w:r w:rsidRPr="002E7AB0">
        <w:rPr>
          <w:b/>
          <w:bCs/>
          <w:color w:val="000000" w:themeColor="text1"/>
          <w:lang w:val="el-GR"/>
        </w:rPr>
        <w:t>Σταθερό βασικό φορτίο:</w:t>
      </w:r>
      <w:r w:rsidRPr="002E7AB0">
        <w:rPr>
          <w:color w:val="000000" w:themeColor="text1"/>
          <w:lang w:val="el-GR"/>
        </w:rPr>
        <w:t xml:space="preserve"> </w:t>
      </w:r>
      <w:r w:rsidRPr="002E7AB0">
        <w:rPr>
          <w:color w:val="000000" w:themeColor="text1"/>
        </w:rPr>
        <w:t>Servers</w:t>
      </w:r>
      <w:r w:rsidRPr="002E7AB0">
        <w:rPr>
          <w:color w:val="000000" w:themeColor="text1"/>
          <w:lang w:val="el-GR"/>
        </w:rPr>
        <w:t xml:space="preserve"> και δίκτυο λειτουργούν 24/7 με σχεδόν σταθερή κατανάλωση</w:t>
      </w:r>
    </w:p>
    <w:p w14:paraId="4AE9E4CB" w14:textId="77777777" w:rsidR="002E7AB0" w:rsidRDefault="003872C4" w:rsidP="002E7AB0">
      <w:pPr>
        <w:pStyle w:val="ListParagraph"/>
        <w:numPr>
          <w:ilvl w:val="0"/>
          <w:numId w:val="158"/>
        </w:numPr>
        <w:spacing w:line="360" w:lineRule="auto"/>
        <w:rPr>
          <w:color w:val="000000" w:themeColor="text1"/>
          <w:lang w:val="el-GR"/>
        </w:rPr>
      </w:pPr>
      <w:r w:rsidRPr="002E7AB0">
        <w:rPr>
          <w:b/>
          <w:bCs/>
          <w:color w:val="000000" w:themeColor="text1"/>
          <w:lang w:val="el-GR"/>
        </w:rPr>
        <w:t>Ελάχιστη ημερήσια διακύμανση:</w:t>
      </w:r>
      <w:r w:rsidRPr="002E7AB0">
        <w:rPr>
          <w:color w:val="000000" w:themeColor="text1"/>
          <w:lang w:val="el-GR"/>
        </w:rPr>
        <w:t xml:space="preserve"> Απουσία έντονων διακυμάνσεων ημέρας-νύχτας.</w:t>
      </w:r>
    </w:p>
    <w:p w14:paraId="5A129733" w14:textId="77777777" w:rsidR="002E7AB0" w:rsidRDefault="003872C4" w:rsidP="002E7AB0">
      <w:pPr>
        <w:pStyle w:val="ListParagraph"/>
        <w:numPr>
          <w:ilvl w:val="0"/>
          <w:numId w:val="158"/>
        </w:numPr>
        <w:spacing w:line="360" w:lineRule="auto"/>
        <w:rPr>
          <w:color w:val="000000" w:themeColor="text1"/>
          <w:lang w:val="el-GR"/>
        </w:rPr>
      </w:pPr>
      <w:r w:rsidRPr="002E7AB0">
        <w:rPr>
          <w:b/>
          <w:bCs/>
          <w:color w:val="000000" w:themeColor="text1"/>
          <w:lang w:val="el-GR"/>
        </w:rPr>
        <w:t>Γραμμική τάση:</w:t>
      </w:r>
      <w:r w:rsidRPr="002E7AB0">
        <w:rPr>
          <w:color w:val="000000" w:themeColor="text1"/>
          <w:lang w:val="el-GR"/>
        </w:rPr>
        <w:t xml:space="preserve"> Η κατανάλωση μεταβάλλεται σταδιακά χωρίς απότομες αλλαγές.</w:t>
      </w:r>
    </w:p>
    <w:p w14:paraId="51E96E16" w14:textId="5815DED6" w:rsidR="003872C4" w:rsidRPr="002E7AB0" w:rsidRDefault="003872C4" w:rsidP="002E7AB0">
      <w:pPr>
        <w:pStyle w:val="ListParagraph"/>
        <w:numPr>
          <w:ilvl w:val="0"/>
          <w:numId w:val="158"/>
        </w:numPr>
        <w:spacing w:line="360" w:lineRule="auto"/>
        <w:rPr>
          <w:color w:val="000000" w:themeColor="text1"/>
          <w:lang w:val="el-GR"/>
        </w:rPr>
      </w:pPr>
      <w:r w:rsidRPr="002E7AB0">
        <w:rPr>
          <w:b/>
          <w:bCs/>
          <w:color w:val="000000" w:themeColor="text1"/>
          <w:lang w:val="el-GR"/>
        </w:rPr>
        <w:t>Χαμηλός στοχαστικός θόρυβος:</w:t>
      </w:r>
      <w:r w:rsidRPr="002E7AB0">
        <w:rPr>
          <w:color w:val="000000" w:themeColor="text1"/>
          <w:lang w:val="el-GR"/>
        </w:rPr>
        <w:t xml:space="preserve"> Ελάχιστη επίδραση ανθρώπινης συμπεριφοράς.</w:t>
      </w:r>
    </w:p>
    <w:p w14:paraId="03312247" w14:textId="77777777" w:rsidR="003872C4" w:rsidRPr="003872C4" w:rsidRDefault="003872C4" w:rsidP="003872C4">
      <w:pPr>
        <w:spacing w:line="360" w:lineRule="auto"/>
        <w:ind w:firstLine="426"/>
        <w:rPr>
          <w:color w:val="000000" w:themeColor="text1"/>
          <w:lang w:val="el-GR"/>
        </w:rPr>
      </w:pPr>
      <w:r w:rsidRPr="003872C4">
        <w:rPr>
          <w:color w:val="000000" w:themeColor="text1"/>
          <w:lang w:val="el-GR"/>
        </w:rPr>
        <w:t xml:space="preserve">Τα χαρακτηριστικά αυτά καθιστούν το σύστημα </w:t>
      </w:r>
      <w:r w:rsidRPr="003872C4">
        <w:rPr>
          <w:b/>
          <w:bCs/>
          <w:color w:val="000000" w:themeColor="text1"/>
          <w:lang w:val="el-GR"/>
        </w:rPr>
        <w:t>κατάλληλο για γραμμικά μοντέλα</w:t>
      </w:r>
      <w:r w:rsidRPr="003872C4">
        <w:rPr>
          <w:color w:val="000000" w:themeColor="text1"/>
          <w:lang w:val="el-GR"/>
        </w:rPr>
        <w:t xml:space="preserve"> που αποτυπώνουν απλές, σταθερές σχέσεις με υψηλή </w:t>
      </w:r>
      <w:proofErr w:type="spellStart"/>
      <w:r w:rsidRPr="003872C4">
        <w:rPr>
          <w:color w:val="000000" w:themeColor="text1"/>
          <w:lang w:val="el-GR"/>
        </w:rPr>
        <w:t>ερμηνευσιμότητα</w:t>
      </w:r>
      <w:proofErr w:type="spellEnd"/>
      <w:r w:rsidRPr="003872C4">
        <w:rPr>
          <w:color w:val="000000" w:themeColor="text1"/>
          <w:lang w:val="el-GR"/>
        </w:rPr>
        <w:t>.</w:t>
      </w:r>
    </w:p>
    <w:p w14:paraId="57AA22B4" w14:textId="0D140CEA" w:rsidR="00956660" w:rsidRPr="00942F55" w:rsidRDefault="003872C4" w:rsidP="003872C4">
      <w:pPr>
        <w:spacing w:line="360" w:lineRule="auto"/>
        <w:ind w:firstLine="426"/>
        <w:rPr>
          <w:color w:val="000000" w:themeColor="text1"/>
          <w:lang w:val="el-GR"/>
        </w:rPr>
      </w:pPr>
      <w:r w:rsidRPr="00942F55">
        <w:rPr>
          <w:color w:val="000000" w:themeColor="text1"/>
          <w:lang w:val="el-GR"/>
        </w:rPr>
        <w:t>Αποτελέσματα Απόδοσης</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84"/>
        <w:gridCol w:w="2060"/>
        <w:gridCol w:w="1180"/>
        <w:gridCol w:w="642"/>
        <w:gridCol w:w="994"/>
        <w:gridCol w:w="3569"/>
      </w:tblGrid>
      <w:tr w:rsidR="00956660" w:rsidRPr="00956660" w14:paraId="7881E68D" w14:textId="77777777" w:rsidTr="00956660">
        <w:trPr>
          <w:tblHeader/>
          <w:tblCellSpacing w:w="15" w:type="dxa"/>
          <w:jc w:val="center"/>
        </w:trPr>
        <w:tc>
          <w:tcPr>
            <w:tcW w:w="0" w:type="auto"/>
            <w:vAlign w:val="center"/>
            <w:hideMark/>
          </w:tcPr>
          <w:p w14:paraId="55ECA5F9" w14:textId="77777777" w:rsidR="00956660" w:rsidRPr="00956660" w:rsidRDefault="00956660" w:rsidP="00956660">
            <w:pPr>
              <w:jc w:val="center"/>
              <w:rPr>
                <w:b/>
                <w:bCs/>
              </w:rPr>
            </w:pPr>
            <w:proofErr w:type="spellStart"/>
            <w:r w:rsidRPr="00956660">
              <w:rPr>
                <w:b/>
                <w:bCs/>
              </w:rPr>
              <w:t>Αλγόριθμος</w:t>
            </w:r>
            <w:proofErr w:type="spellEnd"/>
          </w:p>
        </w:tc>
        <w:tc>
          <w:tcPr>
            <w:tcW w:w="0" w:type="auto"/>
            <w:vAlign w:val="center"/>
            <w:hideMark/>
          </w:tcPr>
          <w:p w14:paraId="72A834C5" w14:textId="77777777" w:rsidR="00956660" w:rsidRPr="00956660" w:rsidRDefault="00956660" w:rsidP="00956660">
            <w:pPr>
              <w:jc w:val="center"/>
              <w:rPr>
                <w:b/>
                <w:bCs/>
              </w:rPr>
            </w:pPr>
            <w:proofErr w:type="spellStart"/>
            <w:r w:rsidRPr="00956660">
              <w:rPr>
                <w:b/>
                <w:bCs/>
              </w:rPr>
              <w:t>Πολιτική</w:t>
            </w:r>
            <w:proofErr w:type="spellEnd"/>
          </w:p>
        </w:tc>
        <w:tc>
          <w:tcPr>
            <w:tcW w:w="0" w:type="auto"/>
            <w:vAlign w:val="center"/>
            <w:hideMark/>
          </w:tcPr>
          <w:p w14:paraId="39FD5850" w14:textId="77777777" w:rsidR="00956660" w:rsidRPr="00956660" w:rsidRDefault="00956660" w:rsidP="00956660">
            <w:pPr>
              <w:jc w:val="center"/>
              <w:rPr>
                <w:b/>
                <w:bCs/>
              </w:rPr>
            </w:pPr>
            <w:proofErr w:type="spellStart"/>
            <w:r w:rsidRPr="00956660">
              <w:rPr>
                <w:b/>
                <w:bCs/>
              </w:rPr>
              <w:t>wMAPE</w:t>
            </w:r>
            <w:proofErr w:type="spellEnd"/>
            <w:r w:rsidRPr="00956660">
              <w:rPr>
                <w:b/>
                <w:bCs/>
              </w:rPr>
              <w:t xml:space="preserve"> (%)</w:t>
            </w:r>
          </w:p>
        </w:tc>
        <w:tc>
          <w:tcPr>
            <w:tcW w:w="0" w:type="auto"/>
            <w:vAlign w:val="center"/>
            <w:hideMark/>
          </w:tcPr>
          <w:p w14:paraId="4731BA5F" w14:textId="77777777" w:rsidR="00956660" w:rsidRPr="00956660" w:rsidRDefault="00956660" w:rsidP="00956660">
            <w:pPr>
              <w:jc w:val="center"/>
              <w:rPr>
                <w:b/>
                <w:bCs/>
              </w:rPr>
            </w:pPr>
            <w:r w:rsidRPr="00956660">
              <w:rPr>
                <w:b/>
                <w:bCs/>
              </w:rPr>
              <w:t>R²</w:t>
            </w:r>
          </w:p>
        </w:tc>
        <w:tc>
          <w:tcPr>
            <w:tcW w:w="0" w:type="auto"/>
            <w:vAlign w:val="center"/>
            <w:hideMark/>
          </w:tcPr>
          <w:p w14:paraId="59C7A906" w14:textId="77777777" w:rsidR="00956660" w:rsidRPr="00956660" w:rsidRDefault="00956660" w:rsidP="00956660">
            <w:pPr>
              <w:jc w:val="center"/>
              <w:rPr>
                <w:b/>
                <w:bCs/>
              </w:rPr>
            </w:pPr>
            <w:r w:rsidRPr="00956660">
              <w:rPr>
                <w:b/>
                <w:bCs/>
              </w:rPr>
              <w:t>RMSE (W)</w:t>
            </w:r>
          </w:p>
        </w:tc>
        <w:tc>
          <w:tcPr>
            <w:tcW w:w="0" w:type="auto"/>
            <w:vAlign w:val="center"/>
            <w:hideMark/>
          </w:tcPr>
          <w:p w14:paraId="5BAC3534" w14:textId="77777777" w:rsidR="00956660" w:rsidRPr="00956660" w:rsidRDefault="00956660" w:rsidP="00956660">
            <w:pPr>
              <w:jc w:val="center"/>
              <w:rPr>
                <w:b/>
                <w:bCs/>
              </w:rPr>
            </w:pPr>
            <w:proofErr w:type="spellStart"/>
            <w:r w:rsidRPr="00956660">
              <w:rPr>
                <w:b/>
                <w:bCs/>
              </w:rPr>
              <w:t>Σχόλιο</w:t>
            </w:r>
            <w:proofErr w:type="spellEnd"/>
          </w:p>
        </w:tc>
      </w:tr>
      <w:tr w:rsidR="00956660" w:rsidRPr="002F24C9" w14:paraId="1355D5B3" w14:textId="77777777" w:rsidTr="00956660">
        <w:trPr>
          <w:tblCellSpacing w:w="15" w:type="dxa"/>
          <w:jc w:val="center"/>
        </w:trPr>
        <w:tc>
          <w:tcPr>
            <w:tcW w:w="0" w:type="auto"/>
            <w:vAlign w:val="center"/>
            <w:hideMark/>
          </w:tcPr>
          <w:p w14:paraId="2A76A72F" w14:textId="77777777" w:rsidR="00956660" w:rsidRPr="00956660" w:rsidRDefault="00956660" w:rsidP="00956660">
            <w:r w:rsidRPr="00956660">
              <w:rPr>
                <w:b/>
                <w:bCs/>
              </w:rPr>
              <w:t>Ridge</w:t>
            </w:r>
          </w:p>
        </w:tc>
        <w:tc>
          <w:tcPr>
            <w:tcW w:w="0" w:type="auto"/>
            <w:vAlign w:val="center"/>
            <w:hideMark/>
          </w:tcPr>
          <w:p w14:paraId="24F88892" w14:textId="77777777" w:rsidR="00956660" w:rsidRPr="00956660" w:rsidRDefault="00956660" w:rsidP="00956660">
            <w:r w:rsidRPr="00956660">
              <w:t>linear_friendly_300s</w:t>
            </w:r>
          </w:p>
        </w:tc>
        <w:tc>
          <w:tcPr>
            <w:tcW w:w="0" w:type="auto"/>
            <w:vAlign w:val="center"/>
            <w:hideMark/>
          </w:tcPr>
          <w:p w14:paraId="6D9C225A" w14:textId="77777777" w:rsidR="00956660" w:rsidRPr="00956660" w:rsidRDefault="00956660" w:rsidP="00956660">
            <w:r w:rsidRPr="00956660">
              <w:rPr>
                <w:b/>
                <w:bCs/>
              </w:rPr>
              <w:t>4.24</w:t>
            </w:r>
          </w:p>
        </w:tc>
        <w:tc>
          <w:tcPr>
            <w:tcW w:w="0" w:type="auto"/>
            <w:vAlign w:val="center"/>
            <w:hideMark/>
          </w:tcPr>
          <w:p w14:paraId="19DEC451" w14:textId="77777777" w:rsidR="00956660" w:rsidRPr="00956660" w:rsidRDefault="00956660" w:rsidP="00956660">
            <w:r w:rsidRPr="00956660">
              <w:rPr>
                <w:b/>
                <w:bCs/>
              </w:rPr>
              <w:t>0.961</w:t>
            </w:r>
          </w:p>
        </w:tc>
        <w:tc>
          <w:tcPr>
            <w:tcW w:w="0" w:type="auto"/>
            <w:vAlign w:val="center"/>
            <w:hideMark/>
          </w:tcPr>
          <w:p w14:paraId="121E2761" w14:textId="77777777" w:rsidR="00956660" w:rsidRPr="00956660" w:rsidRDefault="00956660" w:rsidP="00956660">
            <w:r w:rsidRPr="00956660">
              <w:t>8.1</w:t>
            </w:r>
          </w:p>
        </w:tc>
        <w:tc>
          <w:tcPr>
            <w:tcW w:w="0" w:type="auto"/>
            <w:vAlign w:val="center"/>
            <w:hideMark/>
          </w:tcPr>
          <w:p w14:paraId="29D96073" w14:textId="77777777" w:rsidR="00956660" w:rsidRPr="00956660" w:rsidRDefault="00956660" w:rsidP="00956660">
            <w:pPr>
              <w:rPr>
                <w:lang w:val="el-GR"/>
              </w:rPr>
            </w:pPr>
            <w:r w:rsidRPr="00956660">
              <w:rPr>
                <w:lang w:val="el-GR"/>
              </w:rPr>
              <w:t>Βέλτιστη επιλογή. Αποτυπώνει γραμμικές τάσεις.</w:t>
            </w:r>
          </w:p>
        </w:tc>
      </w:tr>
      <w:tr w:rsidR="00956660" w:rsidRPr="00956660" w14:paraId="2BB35434" w14:textId="77777777" w:rsidTr="00956660">
        <w:trPr>
          <w:tblCellSpacing w:w="15" w:type="dxa"/>
          <w:jc w:val="center"/>
        </w:trPr>
        <w:tc>
          <w:tcPr>
            <w:tcW w:w="0" w:type="auto"/>
            <w:vAlign w:val="center"/>
            <w:hideMark/>
          </w:tcPr>
          <w:p w14:paraId="5EF3F729" w14:textId="77777777" w:rsidR="00956660" w:rsidRPr="00956660" w:rsidRDefault="00956660" w:rsidP="00956660">
            <w:proofErr w:type="spellStart"/>
            <w:r w:rsidRPr="00956660">
              <w:rPr>
                <w:b/>
                <w:bCs/>
              </w:rPr>
              <w:t>ElasticNet</w:t>
            </w:r>
            <w:proofErr w:type="spellEnd"/>
          </w:p>
        </w:tc>
        <w:tc>
          <w:tcPr>
            <w:tcW w:w="0" w:type="auto"/>
            <w:vAlign w:val="center"/>
            <w:hideMark/>
          </w:tcPr>
          <w:p w14:paraId="505DD681" w14:textId="77777777" w:rsidR="00956660" w:rsidRPr="00956660" w:rsidRDefault="00956660" w:rsidP="00956660">
            <w:r w:rsidRPr="00956660">
              <w:t>linear_friendly_300s</w:t>
            </w:r>
          </w:p>
        </w:tc>
        <w:tc>
          <w:tcPr>
            <w:tcW w:w="0" w:type="auto"/>
            <w:vAlign w:val="center"/>
            <w:hideMark/>
          </w:tcPr>
          <w:p w14:paraId="3AFB014F" w14:textId="77777777" w:rsidR="00956660" w:rsidRPr="00956660" w:rsidRDefault="00956660" w:rsidP="00956660">
            <w:r w:rsidRPr="00956660">
              <w:t>4.38</w:t>
            </w:r>
          </w:p>
        </w:tc>
        <w:tc>
          <w:tcPr>
            <w:tcW w:w="0" w:type="auto"/>
            <w:vAlign w:val="center"/>
            <w:hideMark/>
          </w:tcPr>
          <w:p w14:paraId="4A6E037F" w14:textId="77777777" w:rsidR="00956660" w:rsidRPr="00956660" w:rsidRDefault="00956660" w:rsidP="00956660">
            <w:r w:rsidRPr="00956660">
              <w:t>0.952</w:t>
            </w:r>
          </w:p>
        </w:tc>
        <w:tc>
          <w:tcPr>
            <w:tcW w:w="0" w:type="auto"/>
            <w:vAlign w:val="center"/>
            <w:hideMark/>
          </w:tcPr>
          <w:p w14:paraId="79890A22" w14:textId="77777777" w:rsidR="00956660" w:rsidRPr="00956660" w:rsidRDefault="00956660" w:rsidP="00956660">
            <w:r w:rsidRPr="00956660">
              <w:t>8.4</w:t>
            </w:r>
          </w:p>
        </w:tc>
        <w:tc>
          <w:tcPr>
            <w:tcW w:w="0" w:type="auto"/>
            <w:vAlign w:val="center"/>
            <w:hideMark/>
          </w:tcPr>
          <w:p w14:paraId="1956A2E1" w14:textId="77777777" w:rsidR="00956660" w:rsidRPr="00956660" w:rsidRDefault="00956660" w:rsidP="00956660">
            <w:r w:rsidRPr="00956660">
              <w:t>Απ</w:t>
            </w:r>
            <w:proofErr w:type="spellStart"/>
            <w:r w:rsidRPr="00956660">
              <w:t>όλυτ</w:t>
            </w:r>
            <w:proofErr w:type="spellEnd"/>
            <w:r w:rsidRPr="00956660">
              <w:t xml:space="preserve">α </w:t>
            </w:r>
            <w:proofErr w:type="spellStart"/>
            <w:r w:rsidRPr="00956660">
              <w:t>συγκρίσιμο</w:t>
            </w:r>
            <w:proofErr w:type="spellEnd"/>
            <w:r w:rsidRPr="00956660">
              <w:t xml:space="preserve"> </w:t>
            </w:r>
            <w:proofErr w:type="spellStart"/>
            <w:r w:rsidRPr="00956660">
              <w:t>με</w:t>
            </w:r>
            <w:proofErr w:type="spellEnd"/>
            <w:r w:rsidRPr="00956660">
              <w:t xml:space="preserve"> Ridge.</w:t>
            </w:r>
          </w:p>
        </w:tc>
      </w:tr>
      <w:tr w:rsidR="00956660" w:rsidRPr="00956660" w14:paraId="3F06566E" w14:textId="77777777" w:rsidTr="00956660">
        <w:trPr>
          <w:tblCellSpacing w:w="15" w:type="dxa"/>
          <w:jc w:val="center"/>
        </w:trPr>
        <w:tc>
          <w:tcPr>
            <w:tcW w:w="0" w:type="auto"/>
            <w:vAlign w:val="center"/>
            <w:hideMark/>
          </w:tcPr>
          <w:p w14:paraId="19B206CA" w14:textId="77777777" w:rsidR="00956660" w:rsidRPr="00956660" w:rsidRDefault="00956660" w:rsidP="00956660">
            <w:proofErr w:type="spellStart"/>
            <w:r w:rsidRPr="00956660">
              <w:rPr>
                <w:b/>
                <w:bCs/>
              </w:rPr>
              <w:t>CatBoost</w:t>
            </w:r>
            <w:proofErr w:type="spellEnd"/>
          </w:p>
        </w:tc>
        <w:tc>
          <w:tcPr>
            <w:tcW w:w="0" w:type="auto"/>
            <w:vAlign w:val="center"/>
            <w:hideMark/>
          </w:tcPr>
          <w:p w14:paraId="5DBB3A30" w14:textId="77777777" w:rsidR="00956660" w:rsidRPr="00956660" w:rsidRDefault="00956660" w:rsidP="00956660">
            <w:r w:rsidRPr="00956660">
              <w:t>standard_300s</w:t>
            </w:r>
          </w:p>
        </w:tc>
        <w:tc>
          <w:tcPr>
            <w:tcW w:w="0" w:type="auto"/>
            <w:vAlign w:val="center"/>
            <w:hideMark/>
          </w:tcPr>
          <w:p w14:paraId="72B4363A" w14:textId="77777777" w:rsidR="00956660" w:rsidRPr="00956660" w:rsidRDefault="00956660" w:rsidP="00956660">
            <w:r w:rsidRPr="00956660">
              <w:t>23.17</w:t>
            </w:r>
          </w:p>
        </w:tc>
        <w:tc>
          <w:tcPr>
            <w:tcW w:w="0" w:type="auto"/>
            <w:vAlign w:val="center"/>
            <w:hideMark/>
          </w:tcPr>
          <w:p w14:paraId="06913367" w14:textId="77777777" w:rsidR="00956660" w:rsidRPr="00956660" w:rsidRDefault="00956660" w:rsidP="00956660">
            <w:r w:rsidRPr="00956660">
              <w:t>0.482</w:t>
            </w:r>
          </w:p>
        </w:tc>
        <w:tc>
          <w:tcPr>
            <w:tcW w:w="0" w:type="auto"/>
            <w:vAlign w:val="center"/>
            <w:hideMark/>
          </w:tcPr>
          <w:p w14:paraId="0B6DB24A" w14:textId="77777777" w:rsidR="00956660" w:rsidRPr="00956660" w:rsidRDefault="00956660" w:rsidP="00956660">
            <w:r w:rsidRPr="00956660">
              <w:t>26.8</w:t>
            </w:r>
          </w:p>
        </w:tc>
        <w:tc>
          <w:tcPr>
            <w:tcW w:w="0" w:type="auto"/>
            <w:vAlign w:val="center"/>
            <w:hideMark/>
          </w:tcPr>
          <w:p w14:paraId="0A5D7962" w14:textId="77777777" w:rsidR="00956660" w:rsidRPr="00956660" w:rsidRDefault="00956660" w:rsidP="00956660">
            <w:r w:rsidRPr="00956660">
              <w:t>Υπ</w:t>
            </w:r>
            <w:proofErr w:type="spellStart"/>
            <w:r w:rsidRPr="00956660">
              <w:t>ερ</w:t>
            </w:r>
            <w:proofErr w:type="spellEnd"/>
            <w:r w:rsidRPr="00956660">
              <w:t>π</w:t>
            </w:r>
            <w:proofErr w:type="spellStart"/>
            <w:r w:rsidRPr="00956660">
              <w:t>ροσ</w:t>
            </w:r>
            <w:proofErr w:type="spellEnd"/>
            <w:r w:rsidRPr="00956660">
              <w:t>α</w:t>
            </w:r>
            <w:proofErr w:type="spellStart"/>
            <w:r w:rsidRPr="00956660">
              <w:t>ρμογή</w:t>
            </w:r>
            <w:proofErr w:type="spellEnd"/>
            <w:r w:rsidRPr="00956660">
              <w:t xml:space="preserve"> </w:t>
            </w:r>
            <w:proofErr w:type="spellStart"/>
            <w:r w:rsidRPr="00956660">
              <w:t>σε</w:t>
            </w:r>
            <w:proofErr w:type="spellEnd"/>
            <w:r w:rsidRPr="00956660">
              <w:t xml:space="preserve"> α</w:t>
            </w:r>
            <w:proofErr w:type="spellStart"/>
            <w:r w:rsidRPr="00956660">
              <w:t>νύ</w:t>
            </w:r>
            <w:proofErr w:type="spellEnd"/>
            <w:r w:rsidRPr="00956660">
              <w:t>πα</w:t>
            </w:r>
            <w:proofErr w:type="spellStart"/>
            <w:r w:rsidRPr="00956660">
              <w:t>ρκτη</w:t>
            </w:r>
            <w:proofErr w:type="spellEnd"/>
            <w:r w:rsidRPr="00956660">
              <w:t xml:space="preserve"> π</w:t>
            </w:r>
            <w:proofErr w:type="spellStart"/>
            <w:r w:rsidRPr="00956660">
              <w:t>ολυ</w:t>
            </w:r>
            <w:proofErr w:type="spellEnd"/>
            <w:r w:rsidRPr="00956660">
              <w:t>π</w:t>
            </w:r>
            <w:proofErr w:type="spellStart"/>
            <w:r w:rsidRPr="00956660">
              <w:t>λοκότητ</w:t>
            </w:r>
            <w:proofErr w:type="spellEnd"/>
            <w:r w:rsidRPr="00956660">
              <w:t>α.</w:t>
            </w:r>
          </w:p>
        </w:tc>
      </w:tr>
      <w:tr w:rsidR="00956660" w:rsidRPr="002F24C9" w14:paraId="4BEE6DFA" w14:textId="77777777" w:rsidTr="00956660">
        <w:trPr>
          <w:tblCellSpacing w:w="15" w:type="dxa"/>
          <w:jc w:val="center"/>
        </w:trPr>
        <w:tc>
          <w:tcPr>
            <w:tcW w:w="0" w:type="auto"/>
            <w:vAlign w:val="center"/>
            <w:hideMark/>
          </w:tcPr>
          <w:p w14:paraId="712E8BC8" w14:textId="77777777" w:rsidR="00956660" w:rsidRPr="00956660" w:rsidRDefault="00956660" w:rsidP="00956660">
            <w:proofErr w:type="spellStart"/>
            <w:r w:rsidRPr="00956660">
              <w:rPr>
                <w:b/>
                <w:bCs/>
              </w:rPr>
              <w:t>XGBoost</w:t>
            </w:r>
            <w:proofErr w:type="spellEnd"/>
          </w:p>
        </w:tc>
        <w:tc>
          <w:tcPr>
            <w:tcW w:w="0" w:type="auto"/>
            <w:vAlign w:val="center"/>
            <w:hideMark/>
          </w:tcPr>
          <w:p w14:paraId="21B55EFC" w14:textId="77777777" w:rsidR="00956660" w:rsidRPr="00956660" w:rsidRDefault="00956660" w:rsidP="00956660">
            <w:r w:rsidRPr="00956660">
              <w:t>standard_300s</w:t>
            </w:r>
          </w:p>
        </w:tc>
        <w:tc>
          <w:tcPr>
            <w:tcW w:w="0" w:type="auto"/>
            <w:vAlign w:val="center"/>
            <w:hideMark/>
          </w:tcPr>
          <w:p w14:paraId="4609AF9B" w14:textId="77777777" w:rsidR="00956660" w:rsidRPr="00956660" w:rsidRDefault="00956660" w:rsidP="00956660">
            <w:r w:rsidRPr="00956660">
              <w:t>35.38</w:t>
            </w:r>
          </w:p>
        </w:tc>
        <w:tc>
          <w:tcPr>
            <w:tcW w:w="0" w:type="auto"/>
            <w:vAlign w:val="center"/>
            <w:hideMark/>
          </w:tcPr>
          <w:p w14:paraId="7CA2A0C6" w14:textId="77777777" w:rsidR="00956660" w:rsidRPr="00956660" w:rsidRDefault="00956660" w:rsidP="00956660">
            <w:r w:rsidRPr="00956660">
              <w:t>0.361</w:t>
            </w:r>
          </w:p>
        </w:tc>
        <w:tc>
          <w:tcPr>
            <w:tcW w:w="0" w:type="auto"/>
            <w:vAlign w:val="center"/>
            <w:hideMark/>
          </w:tcPr>
          <w:p w14:paraId="05FED979" w14:textId="77777777" w:rsidR="00956660" w:rsidRPr="00956660" w:rsidRDefault="00956660" w:rsidP="00956660">
            <w:r w:rsidRPr="00956660">
              <w:t>34.2</w:t>
            </w:r>
          </w:p>
        </w:tc>
        <w:tc>
          <w:tcPr>
            <w:tcW w:w="0" w:type="auto"/>
            <w:vAlign w:val="center"/>
            <w:hideMark/>
          </w:tcPr>
          <w:p w14:paraId="1CE9AF15" w14:textId="77777777" w:rsidR="00956660" w:rsidRPr="00956660" w:rsidRDefault="00956660" w:rsidP="00956660">
            <w:pPr>
              <w:rPr>
                <w:lang w:val="el-GR"/>
              </w:rPr>
            </w:pPr>
            <w:r w:rsidRPr="00956660">
              <w:rPr>
                <w:lang w:val="el-GR"/>
              </w:rPr>
              <w:t>Χαμηλή απόδοση σε γραμμικό σήμα.</w:t>
            </w:r>
          </w:p>
        </w:tc>
      </w:tr>
      <w:tr w:rsidR="00956660" w:rsidRPr="002F24C9" w14:paraId="602F93E6" w14:textId="77777777" w:rsidTr="00956660">
        <w:trPr>
          <w:tblCellSpacing w:w="15" w:type="dxa"/>
          <w:jc w:val="center"/>
        </w:trPr>
        <w:tc>
          <w:tcPr>
            <w:tcW w:w="0" w:type="auto"/>
            <w:vAlign w:val="center"/>
            <w:hideMark/>
          </w:tcPr>
          <w:p w14:paraId="14FDF640" w14:textId="77777777" w:rsidR="00956660" w:rsidRPr="00956660" w:rsidRDefault="00956660" w:rsidP="00956660">
            <w:proofErr w:type="spellStart"/>
            <w:r w:rsidRPr="00956660">
              <w:rPr>
                <w:b/>
                <w:bCs/>
              </w:rPr>
              <w:t>LightGBM</w:t>
            </w:r>
            <w:proofErr w:type="spellEnd"/>
          </w:p>
        </w:tc>
        <w:tc>
          <w:tcPr>
            <w:tcW w:w="0" w:type="auto"/>
            <w:vAlign w:val="center"/>
            <w:hideMark/>
          </w:tcPr>
          <w:p w14:paraId="6DDCB456" w14:textId="77777777" w:rsidR="00956660" w:rsidRPr="00956660" w:rsidRDefault="00956660" w:rsidP="00956660">
            <w:r w:rsidRPr="00956660">
              <w:t>standard_300s</w:t>
            </w:r>
          </w:p>
        </w:tc>
        <w:tc>
          <w:tcPr>
            <w:tcW w:w="0" w:type="auto"/>
            <w:vAlign w:val="center"/>
            <w:hideMark/>
          </w:tcPr>
          <w:p w14:paraId="46FF4532" w14:textId="77777777" w:rsidR="00956660" w:rsidRPr="00956660" w:rsidRDefault="00956660" w:rsidP="00956660">
            <w:r w:rsidRPr="00956660">
              <w:t>54.05</w:t>
            </w:r>
          </w:p>
        </w:tc>
        <w:tc>
          <w:tcPr>
            <w:tcW w:w="0" w:type="auto"/>
            <w:vAlign w:val="center"/>
            <w:hideMark/>
          </w:tcPr>
          <w:p w14:paraId="4A0E760A" w14:textId="77777777" w:rsidR="00956660" w:rsidRPr="00956660" w:rsidRDefault="00956660" w:rsidP="00956660">
            <w:r w:rsidRPr="00956660">
              <w:t>0.214</w:t>
            </w:r>
          </w:p>
        </w:tc>
        <w:tc>
          <w:tcPr>
            <w:tcW w:w="0" w:type="auto"/>
            <w:vAlign w:val="center"/>
            <w:hideMark/>
          </w:tcPr>
          <w:p w14:paraId="27D34689" w14:textId="77777777" w:rsidR="00956660" w:rsidRPr="00956660" w:rsidRDefault="00956660" w:rsidP="00956660">
            <w:r w:rsidRPr="00956660">
              <w:t>48.9</w:t>
            </w:r>
          </w:p>
        </w:tc>
        <w:tc>
          <w:tcPr>
            <w:tcW w:w="0" w:type="auto"/>
            <w:vAlign w:val="center"/>
            <w:hideMark/>
          </w:tcPr>
          <w:p w14:paraId="6F45B4A2" w14:textId="77777777" w:rsidR="00956660" w:rsidRPr="00956660" w:rsidRDefault="00956660" w:rsidP="00956660">
            <w:pPr>
              <w:rPr>
                <w:lang w:val="el-GR"/>
              </w:rPr>
            </w:pPr>
            <w:r w:rsidRPr="00956660">
              <w:rPr>
                <w:lang w:val="el-GR"/>
              </w:rPr>
              <w:t>Απέτυχε να προσαρμοστεί στο γραμμικό φορτίο.</w:t>
            </w:r>
          </w:p>
        </w:tc>
      </w:tr>
      <w:tr w:rsidR="00956660" w:rsidRPr="00956660" w14:paraId="1EB6CE51" w14:textId="77777777" w:rsidTr="00956660">
        <w:trPr>
          <w:tblCellSpacing w:w="15" w:type="dxa"/>
          <w:jc w:val="center"/>
        </w:trPr>
        <w:tc>
          <w:tcPr>
            <w:tcW w:w="0" w:type="auto"/>
            <w:vAlign w:val="center"/>
            <w:hideMark/>
          </w:tcPr>
          <w:p w14:paraId="1C49D1B9" w14:textId="77777777" w:rsidR="00956660" w:rsidRPr="00956660" w:rsidRDefault="00956660" w:rsidP="00956660">
            <w:proofErr w:type="spellStart"/>
            <w:r w:rsidRPr="00956660">
              <w:rPr>
                <w:b/>
                <w:bCs/>
              </w:rPr>
              <w:t>ExtraTrees</w:t>
            </w:r>
            <w:proofErr w:type="spellEnd"/>
          </w:p>
        </w:tc>
        <w:tc>
          <w:tcPr>
            <w:tcW w:w="0" w:type="auto"/>
            <w:vAlign w:val="center"/>
            <w:hideMark/>
          </w:tcPr>
          <w:p w14:paraId="56FF60A6" w14:textId="77777777" w:rsidR="00956660" w:rsidRPr="00956660" w:rsidRDefault="00956660" w:rsidP="00956660">
            <w:r w:rsidRPr="00956660">
              <w:t>standard_300s</w:t>
            </w:r>
          </w:p>
        </w:tc>
        <w:tc>
          <w:tcPr>
            <w:tcW w:w="0" w:type="auto"/>
            <w:vAlign w:val="center"/>
            <w:hideMark/>
          </w:tcPr>
          <w:p w14:paraId="1E2BB439" w14:textId="77777777" w:rsidR="00956660" w:rsidRPr="00956660" w:rsidRDefault="00956660" w:rsidP="00956660">
            <w:r w:rsidRPr="00956660">
              <w:t>41.08</w:t>
            </w:r>
          </w:p>
        </w:tc>
        <w:tc>
          <w:tcPr>
            <w:tcW w:w="0" w:type="auto"/>
            <w:vAlign w:val="center"/>
            <w:hideMark/>
          </w:tcPr>
          <w:p w14:paraId="0DADA21C" w14:textId="77777777" w:rsidR="00956660" w:rsidRPr="00956660" w:rsidRDefault="00956660" w:rsidP="00956660">
            <w:r w:rsidRPr="00956660">
              <w:t>0.305</w:t>
            </w:r>
          </w:p>
        </w:tc>
        <w:tc>
          <w:tcPr>
            <w:tcW w:w="0" w:type="auto"/>
            <w:vAlign w:val="center"/>
            <w:hideMark/>
          </w:tcPr>
          <w:p w14:paraId="5930D6E0" w14:textId="77777777" w:rsidR="00956660" w:rsidRPr="00956660" w:rsidRDefault="00956660" w:rsidP="00956660">
            <w:r w:rsidRPr="00956660">
              <w:t>38.7</w:t>
            </w:r>
          </w:p>
        </w:tc>
        <w:tc>
          <w:tcPr>
            <w:tcW w:w="0" w:type="auto"/>
            <w:vAlign w:val="center"/>
            <w:hideMark/>
          </w:tcPr>
          <w:p w14:paraId="41B02CE3" w14:textId="77777777" w:rsidR="00956660" w:rsidRPr="00956660" w:rsidRDefault="00956660" w:rsidP="00956660">
            <w:proofErr w:type="spellStart"/>
            <w:r w:rsidRPr="00956660">
              <w:t>Μόνο</w:t>
            </w:r>
            <w:proofErr w:type="spellEnd"/>
            <w:r w:rsidRPr="00956660">
              <w:t xml:space="preserve"> </w:t>
            </w:r>
            <w:proofErr w:type="spellStart"/>
            <w:r w:rsidRPr="00956660">
              <w:t>γι</w:t>
            </w:r>
            <w:proofErr w:type="spellEnd"/>
            <w:r w:rsidRPr="00956660">
              <w:t xml:space="preserve">α </w:t>
            </w:r>
            <w:r w:rsidRPr="00956660">
              <w:rPr>
                <w:i/>
                <w:iCs/>
              </w:rPr>
              <w:t>sanity checks</w:t>
            </w:r>
            <w:r w:rsidRPr="00956660">
              <w:t>.</w:t>
            </w:r>
          </w:p>
        </w:tc>
      </w:tr>
      <w:tr w:rsidR="00956660" w:rsidRPr="002F24C9" w14:paraId="0782141D" w14:textId="77777777" w:rsidTr="00956660">
        <w:trPr>
          <w:tblCellSpacing w:w="15" w:type="dxa"/>
          <w:jc w:val="center"/>
        </w:trPr>
        <w:tc>
          <w:tcPr>
            <w:tcW w:w="0" w:type="auto"/>
            <w:vAlign w:val="center"/>
            <w:hideMark/>
          </w:tcPr>
          <w:p w14:paraId="6615C8B3" w14:textId="77777777" w:rsidR="00956660" w:rsidRPr="00956660" w:rsidRDefault="00956660" w:rsidP="00956660">
            <w:r w:rsidRPr="00956660">
              <w:rPr>
                <w:b/>
                <w:bCs/>
              </w:rPr>
              <w:t>KNN</w:t>
            </w:r>
          </w:p>
        </w:tc>
        <w:tc>
          <w:tcPr>
            <w:tcW w:w="0" w:type="auto"/>
            <w:vAlign w:val="center"/>
            <w:hideMark/>
          </w:tcPr>
          <w:p w14:paraId="6CC15B9C" w14:textId="77777777" w:rsidR="00956660" w:rsidRPr="00956660" w:rsidRDefault="00956660" w:rsidP="00956660">
            <w:r w:rsidRPr="00956660">
              <w:t>minimal_300s</w:t>
            </w:r>
          </w:p>
        </w:tc>
        <w:tc>
          <w:tcPr>
            <w:tcW w:w="0" w:type="auto"/>
            <w:vAlign w:val="center"/>
            <w:hideMark/>
          </w:tcPr>
          <w:p w14:paraId="50E44EAE" w14:textId="77777777" w:rsidR="00956660" w:rsidRPr="00956660" w:rsidRDefault="00956660" w:rsidP="00956660">
            <w:r w:rsidRPr="00956660">
              <w:t>5.20</w:t>
            </w:r>
          </w:p>
        </w:tc>
        <w:tc>
          <w:tcPr>
            <w:tcW w:w="0" w:type="auto"/>
            <w:vAlign w:val="center"/>
            <w:hideMark/>
          </w:tcPr>
          <w:p w14:paraId="61AB4F56" w14:textId="77777777" w:rsidR="00956660" w:rsidRPr="00956660" w:rsidRDefault="00956660" w:rsidP="00956660">
            <w:r w:rsidRPr="00956660">
              <w:t>0.390</w:t>
            </w:r>
          </w:p>
        </w:tc>
        <w:tc>
          <w:tcPr>
            <w:tcW w:w="0" w:type="auto"/>
            <w:vAlign w:val="center"/>
            <w:hideMark/>
          </w:tcPr>
          <w:p w14:paraId="040F8630" w14:textId="77777777" w:rsidR="00956660" w:rsidRPr="00956660" w:rsidRDefault="00956660" w:rsidP="00956660">
            <w:r w:rsidRPr="00956660">
              <w:t>11.3</w:t>
            </w:r>
          </w:p>
        </w:tc>
        <w:tc>
          <w:tcPr>
            <w:tcW w:w="0" w:type="auto"/>
            <w:vAlign w:val="center"/>
            <w:hideMark/>
          </w:tcPr>
          <w:p w14:paraId="629BA126" w14:textId="77777777" w:rsidR="00956660" w:rsidRPr="00956660" w:rsidRDefault="00956660" w:rsidP="00956660">
            <w:pPr>
              <w:rPr>
                <w:lang w:val="el-GR"/>
              </w:rPr>
            </w:pPr>
            <w:r w:rsidRPr="00956660">
              <w:rPr>
                <w:lang w:val="el-GR"/>
              </w:rPr>
              <w:t>Αποδεκτό αλλά κατώτερο των γραμμικών μοντέλων.</w:t>
            </w:r>
          </w:p>
        </w:tc>
      </w:tr>
      <w:tr w:rsidR="00956660" w:rsidRPr="00956660" w14:paraId="3424272D" w14:textId="77777777" w:rsidTr="00956660">
        <w:trPr>
          <w:tblCellSpacing w:w="15" w:type="dxa"/>
          <w:jc w:val="center"/>
        </w:trPr>
        <w:tc>
          <w:tcPr>
            <w:tcW w:w="0" w:type="auto"/>
            <w:vAlign w:val="center"/>
            <w:hideMark/>
          </w:tcPr>
          <w:p w14:paraId="244A3FD4" w14:textId="77777777" w:rsidR="00956660" w:rsidRPr="00956660" w:rsidRDefault="00956660" w:rsidP="00956660">
            <w:proofErr w:type="spellStart"/>
            <w:r w:rsidRPr="00956660">
              <w:rPr>
                <w:b/>
                <w:bCs/>
              </w:rPr>
              <w:t>NGBoost</w:t>
            </w:r>
            <w:proofErr w:type="spellEnd"/>
          </w:p>
        </w:tc>
        <w:tc>
          <w:tcPr>
            <w:tcW w:w="0" w:type="auto"/>
            <w:vAlign w:val="center"/>
            <w:hideMark/>
          </w:tcPr>
          <w:p w14:paraId="4F7F70B2" w14:textId="77777777" w:rsidR="00956660" w:rsidRPr="00956660" w:rsidRDefault="00956660" w:rsidP="00956660">
            <w:r w:rsidRPr="00956660">
              <w:t>standard_300s</w:t>
            </w:r>
          </w:p>
        </w:tc>
        <w:tc>
          <w:tcPr>
            <w:tcW w:w="0" w:type="auto"/>
            <w:vAlign w:val="center"/>
            <w:hideMark/>
          </w:tcPr>
          <w:p w14:paraId="67133DD8" w14:textId="77777777" w:rsidR="00956660" w:rsidRPr="00956660" w:rsidRDefault="00956660" w:rsidP="00956660">
            <w:r w:rsidRPr="00956660">
              <w:t>82.69</w:t>
            </w:r>
          </w:p>
        </w:tc>
        <w:tc>
          <w:tcPr>
            <w:tcW w:w="0" w:type="auto"/>
            <w:vAlign w:val="center"/>
            <w:hideMark/>
          </w:tcPr>
          <w:p w14:paraId="683877DC" w14:textId="77777777" w:rsidR="00956660" w:rsidRPr="00956660" w:rsidRDefault="00956660" w:rsidP="00956660">
            <w:r w:rsidRPr="00956660">
              <w:t>-0.112</w:t>
            </w:r>
          </w:p>
        </w:tc>
        <w:tc>
          <w:tcPr>
            <w:tcW w:w="0" w:type="auto"/>
            <w:vAlign w:val="center"/>
            <w:hideMark/>
          </w:tcPr>
          <w:p w14:paraId="595B1E71" w14:textId="77777777" w:rsidR="00956660" w:rsidRPr="00956660" w:rsidRDefault="00956660" w:rsidP="00956660">
            <w:r w:rsidRPr="00956660">
              <w:t>68.4</w:t>
            </w:r>
          </w:p>
        </w:tc>
        <w:tc>
          <w:tcPr>
            <w:tcW w:w="0" w:type="auto"/>
            <w:vAlign w:val="center"/>
            <w:hideMark/>
          </w:tcPr>
          <w:p w14:paraId="17ABC7FE" w14:textId="77777777" w:rsidR="00956660" w:rsidRPr="00956660" w:rsidRDefault="00956660" w:rsidP="00956660">
            <w:proofErr w:type="spellStart"/>
            <w:r w:rsidRPr="00956660">
              <w:t>Πλήρης</w:t>
            </w:r>
            <w:proofErr w:type="spellEnd"/>
            <w:r w:rsidRPr="00956660">
              <w:t xml:space="preserve"> απ</w:t>
            </w:r>
            <w:proofErr w:type="spellStart"/>
            <w:r w:rsidRPr="00956660">
              <w:t>όκλιση</w:t>
            </w:r>
            <w:proofErr w:type="spellEnd"/>
            <w:r w:rsidRPr="00956660">
              <w:t>.</w:t>
            </w:r>
          </w:p>
        </w:tc>
      </w:tr>
      <w:tr w:rsidR="00956660" w:rsidRPr="002F24C9" w14:paraId="7768D816" w14:textId="77777777" w:rsidTr="00956660">
        <w:trPr>
          <w:tblCellSpacing w:w="15" w:type="dxa"/>
          <w:jc w:val="center"/>
        </w:trPr>
        <w:tc>
          <w:tcPr>
            <w:tcW w:w="0" w:type="auto"/>
            <w:vAlign w:val="center"/>
            <w:hideMark/>
          </w:tcPr>
          <w:p w14:paraId="69FFC342" w14:textId="77777777" w:rsidR="00956660" w:rsidRPr="00956660" w:rsidRDefault="00956660" w:rsidP="00956660">
            <w:r w:rsidRPr="00956660">
              <w:rPr>
                <w:b/>
                <w:bCs/>
              </w:rPr>
              <w:t>Prophet</w:t>
            </w:r>
          </w:p>
        </w:tc>
        <w:tc>
          <w:tcPr>
            <w:tcW w:w="0" w:type="auto"/>
            <w:vAlign w:val="center"/>
            <w:hideMark/>
          </w:tcPr>
          <w:p w14:paraId="13F2B9FC" w14:textId="77777777" w:rsidR="00956660" w:rsidRPr="00956660" w:rsidRDefault="00956660" w:rsidP="00956660">
            <w:r w:rsidRPr="00956660">
              <w:t>rich_features_300s</w:t>
            </w:r>
          </w:p>
        </w:tc>
        <w:tc>
          <w:tcPr>
            <w:tcW w:w="0" w:type="auto"/>
            <w:vAlign w:val="center"/>
            <w:hideMark/>
          </w:tcPr>
          <w:p w14:paraId="61D5A773" w14:textId="77777777" w:rsidR="00956660" w:rsidRPr="00956660" w:rsidRDefault="00956660" w:rsidP="00956660">
            <w:r w:rsidRPr="00956660">
              <w:t>&gt;60</w:t>
            </w:r>
          </w:p>
        </w:tc>
        <w:tc>
          <w:tcPr>
            <w:tcW w:w="0" w:type="auto"/>
            <w:vAlign w:val="center"/>
            <w:hideMark/>
          </w:tcPr>
          <w:p w14:paraId="5C85DBBD" w14:textId="77777777" w:rsidR="00956660" w:rsidRPr="00956660" w:rsidRDefault="00956660" w:rsidP="00956660">
            <w:r w:rsidRPr="00956660">
              <w:t>&lt;0</w:t>
            </w:r>
          </w:p>
        </w:tc>
        <w:tc>
          <w:tcPr>
            <w:tcW w:w="0" w:type="auto"/>
            <w:vAlign w:val="center"/>
            <w:hideMark/>
          </w:tcPr>
          <w:p w14:paraId="164BD042" w14:textId="77777777" w:rsidR="00956660" w:rsidRPr="00956660" w:rsidRDefault="00956660" w:rsidP="00956660">
            <w:r w:rsidRPr="00956660">
              <w:t>-</w:t>
            </w:r>
          </w:p>
        </w:tc>
        <w:tc>
          <w:tcPr>
            <w:tcW w:w="0" w:type="auto"/>
            <w:vAlign w:val="center"/>
            <w:hideMark/>
          </w:tcPr>
          <w:p w14:paraId="75812B58" w14:textId="77777777" w:rsidR="00956660" w:rsidRPr="00956660" w:rsidRDefault="00956660" w:rsidP="00956660">
            <w:pPr>
              <w:keepNext/>
              <w:rPr>
                <w:lang w:val="el-GR"/>
              </w:rPr>
            </w:pPr>
            <w:r w:rsidRPr="00956660">
              <w:rPr>
                <w:lang w:val="el-GR"/>
              </w:rPr>
              <w:t>Ακατάλληλο για χαμηλά, σταθερά φορτία.</w:t>
            </w:r>
          </w:p>
        </w:tc>
      </w:tr>
    </w:tbl>
    <w:p w14:paraId="2E772EA7" w14:textId="79B8F024" w:rsidR="00956660" w:rsidRDefault="00956660" w:rsidP="00956660">
      <w:pPr>
        <w:pStyle w:val="Caption"/>
        <w:jc w:val="center"/>
        <w:rPr>
          <w:b w:val="0"/>
          <w:bCs w:val="0"/>
          <w:color w:val="FF0000"/>
          <w:lang w:val="el-GR"/>
        </w:rPr>
      </w:pPr>
      <w:bookmarkStart w:id="133" w:name="_Toc211431234"/>
      <w:r w:rsidRPr="00956660">
        <w:rPr>
          <w:lang w:val="el-GR"/>
        </w:rPr>
        <w:t xml:space="preserve">Πίνακας </w:t>
      </w:r>
      <w:r>
        <w:fldChar w:fldCharType="begin"/>
      </w:r>
      <w:r w:rsidRPr="00956660">
        <w:rPr>
          <w:lang w:val="el-GR"/>
        </w:rPr>
        <w:instrText xml:space="preserve"> </w:instrText>
      </w:r>
      <w:r>
        <w:instrText>SEQ</w:instrText>
      </w:r>
      <w:r w:rsidRPr="00956660">
        <w:rPr>
          <w:lang w:val="el-GR"/>
        </w:rPr>
        <w:instrText xml:space="preserve"> Πίνακας \* </w:instrText>
      </w:r>
      <w:r>
        <w:instrText>ARABIC</w:instrText>
      </w:r>
      <w:r w:rsidRPr="00956660">
        <w:rPr>
          <w:lang w:val="el-GR"/>
        </w:rPr>
        <w:instrText xml:space="preserve"> </w:instrText>
      </w:r>
      <w:r>
        <w:fldChar w:fldCharType="separate"/>
      </w:r>
      <w:r w:rsidR="00D828F9" w:rsidRPr="00D828F9">
        <w:rPr>
          <w:noProof/>
          <w:lang w:val="el-GR"/>
        </w:rPr>
        <w:t>17</w:t>
      </w:r>
      <w:r>
        <w:fldChar w:fldCharType="end"/>
      </w:r>
      <w:r>
        <w:rPr>
          <w:lang w:val="el-GR"/>
        </w:rPr>
        <w:t xml:space="preserve"> - Απόδοση Αλγορίθμων στο Σύστημα </w:t>
      </w:r>
      <w:r>
        <w:t>Node</w:t>
      </w:r>
      <w:r w:rsidRPr="00956660">
        <w:rPr>
          <w:lang w:val="el-GR"/>
        </w:rPr>
        <w:t xml:space="preserve"> 016 </w:t>
      </w:r>
      <w:proofErr w:type="spellStart"/>
      <w:r>
        <w:t>Miranet</w:t>
      </w:r>
      <w:proofErr w:type="spellEnd"/>
      <w:r w:rsidRPr="00956660">
        <w:rPr>
          <w:lang w:val="el-GR"/>
        </w:rPr>
        <w:t xml:space="preserve"> (</w:t>
      </w:r>
      <w:r>
        <w:rPr>
          <w:lang w:val="el-GR"/>
        </w:rPr>
        <w:t>Ορίζοντας 5 λεπτών)</w:t>
      </w:r>
      <w:bookmarkEnd w:id="133"/>
    </w:p>
    <w:p w14:paraId="5E44D215" w14:textId="77777777" w:rsidR="00956660" w:rsidRPr="003872C4" w:rsidRDefault="00956660" w:rsidP="003872C4">
      <w:pPr>
        <w:spacing w:line="360" w:lineRule="auto"/>
        <w:ind w:firstLine="426"/>
        <w:rPr>
          <w:color w:val="FF0000"/>
          <w:lang w:val="el-GR"/>
        </w:rPr>
      </w:pPr>
    </w:p>
    <w:p w14:paraId="43FDAD42" w14:textId="77777777" w:rsidR="008F4CB1" w:rsidRPr="002F24C9" w:rsidRDefault="003872C4" w:rsidP="003872C4">
      <w:pPr>
        <w:spacing w:line="360" w:lineRule="auto"/>
        <w:ind w:firstLine="426"/>
        <w:rPr>
          <w:noProof/>
        </w:rPr>
      </w:pPr>
      <w:proofErr w:type="spellStart"/>
      <w:r w:rsidRPr="008F4CB1">
        <w:rPr>
          <w:i/>
          <w:iCs/>
          <w:color w:val="000000" w:themeColor="text1"/>
        </w:rPr>
        <w:t>Πηγή</w:t>
      </w:r>
      <w:proofErr w:type="spellEnd"/>
      <w:r w:rsidRPr="008F4CB1">
        <w:rPr>
          <w:i/>
          <w:iCs/>
          <w:color w:val="000000" w:themeColor="text1"/>
        </w:rPr>
        <w:t>: results/power_batch/ZWave_Node_016_the_whole_multiplier_over_the_window_Electric__077bf354/</w:t>
      </w:r>
      <w:r w:rsidR="008F4CB1" w:rsidRPr="008F4CB1">
        <w:rPr>
          <w:noProof/>
        </w:rPr>
        <w:t xml:space="preserve"> </w:t>
      </w:r>
    </w:p>
    <w:p w14:paraId="741333FF" w14:textId="77777777" w:rsidR="008F4CB1" w:rsidRPr="008F4CB1" w:rsidRDefault="008F4CB1" w:rsidP="008F4CB1">
      <w:pPr>
        <w:keepNext/>
        <w:spacing w:line="360" w:lineRule="auto"/>
        <w:ind w:firstLine="426"/>
        <w:jc w:val="center"/>
        <w:rPr>
          <w:color w:val="000000" w:themeColor="text1"/>
        </w:rPr>
      </w:pPr>
      <w:r w:rsidRPr="008F4CB1">
        <w:rPr>
          <w:i/>
          <w:iCs/>
          <w:noProof/>
          <w:color w:val="000000" w:themeColor="text1"/>
        </w:rPr>
        <w:lastRenderedPageBreak/>
        <w:drawing>
          <wp:inline distT="0" distB="0" distL="0" distR="0" wp14:anchorId="2CCE9799" wp14:editId="3C694EB5">
            <wp:extent cx="6120765" cy="3473450"/>
            <wp:effectExtent l="0" t="0" r="635" b="6350"/>
            <wp:docPr id="155430591"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0591" name="Picture 1" descr="A graph showing the amount of energy&#10;&#10;AI-generated content may be incorrect."/>
                    <pic:cNvPicPr/>
                  </pic:nvPicPr>
                  <pic:blipFill>
                    <a:blip r:embed="rId34"/>
                    <a:stretch>
                      <a:fillRect/>
                    </a:stretch>
                  </pic:blipFill>
                  <pic:spPr>
                    <a:xfrm>
                      <a:off x="0" y="0"/>
                      <a:ext cx="6120765" cy="3473450"/>
                    </a:xfrm>
                    <a:prstGeom prst="rect">
                      <a:avLst/>
                    </a:prstGeom>
                  </pic:spPr>
                </pic:pic>
              </a:graphicData>
            </a:graphic>
          </wp:inline>
        </w:drawing>
      </w:r>
    </w:p>
    <w:p w14:paraId="40E5E4F5" w14:textId="69F3436E" w:rsidR="008F4CB1" w:rsidRPr="008F4CB1" w:rsidRDefault="008F4CB1" w:rsidP="008F4CB1">
      <w:pPr>
        <w:pStyle w:val="Caption"/>
        <w:jc w:val="center"/>
        <w:rPr>
          <w:b w:val="0"/>
          <w:bCs w:val="0"/>
          <w:color w:val="000000" w:themeColor="text1"/>
          <w:lang w:val="el-GR"/>
        </w:rPr>
      </w:pPr>
      <w:bookmarkStart w:id="134" w:name="_Toc211431199"/>
      <w:r w:rsidRPr="008F4CB1">
        <w:rPr>
          <w:color w:val="000000" w:themeColor="text1"/>
          <w:lang w:val="el-GR"/>
        </w:rPr>
        <w:t xml:space="preserve">Εικόνα </w:t>
      </w:r>
      <w:r w:rsidRPr="008F4CB1">
        <w:rPr>
          <w:color w:val="000000" w:themeColor="text1"/>
        </w:rPr>
        <w:fldChar w:fldCharType="begin"/>
      </w:r>
      <w:r w:rsidRPr="008F4CB1">
        <w:rPr>
          <w:color w:val="000000" w:themeColor="text1"/>
          <w:lang w:val="el-GR"/>
        </w:rPr>
        <w:instrText xml:space="preserve"> </w:instrText>
      </w:r>
      <w:r w:rsidRPr="008F4CB1">
        <w:rPr>
          <w:color w:val="000000" w:themeColor="text1"/>
        </w:rPr>
        <w:instrText>SEQ</w:instrText>
      </w:r>
      <w:r w:rsidRPr="008F4CB1">
        <w:rPr>
          <w:color w:val="000000" w:themeColor="text1"/>
          <w:lang w:val="el-GR"/>
        </w:rPr>
        <w:instrText xml:space="preserve"> Εικόνα \* </w:instrText>
      </w:r>
      <w:r w:rsidRPr="008F4CB1">
        <w:rPr>
          <w:color w:val="000000" w:themeColor="text1"/>
        </w:rPr>
        <w:instrText>ARABIC</w:instrText>
      </w:r>
      <w:r w:rsidRPr="008F4CB1">
        <w:rPr>
          <w:color w:val="000000" w:themeColor="text1"/>
          <w:lang w:val="el-GR"/>
        </w:rPr>
        <w:instrText xml:space="preserve"> </w:instrText>
      </w:r>
      <w:r w:rsidRPr="008F4CB1">
        <w:rPr>
          <w:color w:val="000000" w:themeColor="text1"/>
        </w:rPr>
        <w:fldChar w:fldCharType="separate"/>
      </w:r>
      <w:r w:rsidR="00873527" w:rsidRPr="00873527">
        <w:rPr>
          <w:noProof/>
          <w:color w:val="000000" w:themeColor="text1"/>
          <w:lang w:val="el-GR"/>
        </w:rPr>
        <w:t>12</w:t>
      </w:r>
      <w:r w:rsidRPr="008F4CB1">
        <w:rPr>
          <w:color w:val="000000" w:themeColor="text1"/>
        </w:rPr>
        <w:fldChar w:fldCharType="end"/>
      </w:r>
      <w:r w:rsidRPr="008F4CB1">
        <w:rPr>
          <w:color w:val="000000" w:themeColor="text1"/>
          <w:lang w:val="el-GR"/>
        </w:rPr>
        <w:t xml:space="preserve"> Η "Μεγάλη Ανατροπή" - Γραμμικά </w:t>
      </w:r>
      <w:proofErr w:type="spellStart"/>
      <w:r w:rsidRPr="008F4CB1">
        <w:rPr>
          <w:color w:val="000000" w:themeColor="text1"/>
          <w:lang w:val="el-GR"/>
        </w:rPr>
        <w:t>vs</w:t>
      </w:r>
      <w:proofErr w:type="spellEnd"/>
      <w:r w:rsidRPr="008F4CB1">
        <w:rPr>
          <w:color w:val="000000" w:themeColor="text1"/>
          <w:lang w:val="el-GR"/>
        </w:rPr>
        <w:t xml:space="preserve"> Δέντρα (</w:t>
      </w:r>
      <w:proofErr w:type="spellStart"/>
      <w:r w:rsidRPr="008F4CB1">
        <w:rPr>
          <w:color w:val="000000" w:themeColor="text1"/>
          <w:lang w:val="el-GR"/>
        </w:rPr>
        <w:t>Miranet</w:t>
      </w:r>
      <w:proofErr w:type="spellEnd"/>
      <w:r w:rsidRPr="008F4CB1">
        <w:rPr>
          <w:color w:val="000000" w:themeColor="text1"/>
          <w:lang w:val="el-GR"/>
        </w:rPr>
        <w:t>)</w:t>
      </w:r>
      <w:bookmarkEnd w:id="134"/>
    </w:p>
    <w:p w14:paraId="1DB66C56" w14:textId="2362478B" w:rsidR="003872C4" w:rsidRPr="008F4CB1" w:rsidRDefault="003872C4" w:rsidP="008F4CB1">
      <w:pPr>
        <w:spacing w:line="360" w:lineRule="auto"/>
        <w:ind w:firstLine="426"/>
        <w:jc w:val="center"/>
        <w:rPr>
          <w:color w:val="000000" w:themeColor="text1"/>
          <w:sz w:val="18"/>
          <w:szCs w:val="18"/>
          <w:lang w:val="el-GR"/>
        </w:rPr>
      </w:pPr>
      <w:r w:rsidRPr="008F4CB1">
        <w:rPr>
          <w:color w:val="000000" w:themeColor="text1"/>
          <w:sz w:val="18"/>
          <w:szCs w:val="18"/>
        </w:rPr>
        <w:fldChar w:fldCharType="begin"/>
      </w:r>
      <w:r w:rsidRPr="008F4CB1">
        <w:rPr>
          <w:color w:val="000000" w:themeColor="text1"/>
          <w:sz w:val="18"/>
          <w:szCs w:val="18"/>
          <w:lang w:val="el-GR"/>
        </w:rPr>
        <w:instrText xml:space="preserve"> </w:instrText>
      </w:r>
      <w:r w:rsidRPr="008F4CB1">
        <w:rPr>
          <w:color w:val="000000" w:themeColor="text1"/>
          <w:sz w:val="18"/>
          <w:szCs w:val="18"/>
        </w:rPr>
        <w:instrText>INCLUDEPICTURE</w:instrText>
      </w:r>
      <w:r w:rsidRPr="008F4CB1">
        <w:rPr>
          <w:color w:val="000000" w:themeColor="text1"/>
          <w:sz w:val="18"/>
          <w:szCs w:val="18"/>
          <w:lang w:val="el-GR"/>
        </w:rPr>
        <w:instrText xml:space="preserve"> "</w:instrText>
      </w:r>
      <w:r w:rsidRPr="008F4CB1">
        <w:rPr>
          <w:color w:val="000000" w:themeColor="text1"/>
          <w:sz w:val="18"/>
          <w:szCs w:val="18"/>
        </w:rPr>
        <w:instrText>https</w:instrText>
      </w:r>
      <w:r w:rsidRPr="008F4CB1">
        <w:rPr>
          <w:color w:val="000000" w:themeColor="text1"/>
          <w:sz w:val="18"/>
          <w:szCs w:val="18"/>
          <w:lang w:val="el-GR"/>
        </w:rPr>
        <w:instrText>://</w:instrText>
      </w:r>
      <w:r w:rsidRPr="008F4CB1">
        <w:rPr>
          <w:color w:val="000000" w:themeColor="text1"/>
          <w:sz w:val="18"/>
          <w:szCs w:val="18"/>
        </w:rPr>
        <w:instrText>markdowntotext</w:instrText>
      </w:r>
      <w:r w:rsidRPr="008F4CB1">
        <w:rPr>
          <w:color w:val="000000" w:themeColor="text1"/>
          <w:sz w:val="18"/>
          <w:szCs w:val="18"/>
          <w:lang w:val="el-GR"/>
        </w:rPr>
        <w:instrText>.</w:instrText>
      </w:r>
      <w:r w:rsidRPr="008F4CB1">
        <w:rPr>
          <w:color w:val="000000" w:themeColor="text1"/>
          <w:sz w:val="18"/>
          <w:szCs w:val="18"/>
        </w:rPr>
        <w:instrText>com</w:instrText>
      </w:r>
      <w:r w:rsidRPr="008F4CB1">
        <w:rPr>
          <w:color w:val="000000" w:themeColor="text1"/>
          <w:sz w:val="18"/>
          <w:szCs w:val="18"/>
          <w:lang w:val="el-GR"/>
        </w:rPr>
        <w:instrText>/</w:instrText>
      </w:r>
      <w:r w:rsidRPr="008F4CB1">
        <w:rPr>
          <w:color w:val="000000" w:themeColor="text1"/>
          <w:sz w:val="18"/>
          <w:szCs w:val="18"/>
        </w:rPr>
        <w:instrText>thesis</w:instrText>
      </w:r>
      <w:r w:rsidRPr="008F4CB1">
        <w:rPr>
          <w:color w:val="000000" w:themeColor="text1"/>
          <w:sz w:val="18"/>
          <w:szCs w:val="18"/>
          <w:lang w:val="el-GR"/>
        </w:rPr>
        <w:instrText>_</w:instrText>
      </w:r>
      <w:r w:rsidRPr="008F4CB1">
        <w:rPr>
          <w:color w:val="000000" w:themeColor="text1"/>
          <w:sz w:val="18"/>
          <w:szCs w:val="18"/>
        </w:rPr>
        <w:instrText>figures</w:instrText>
      </w:r>
      <w:r w:rsidRPr="008F4CB1">
        <w:rPr>
          <w:color w:val="000000" w:themeColor="text1"/>
          <w:sz w:val="18"/>
          <w:szCs w:val="18"/>
          <w:lang w:val="el-GR"/>
        </w:rPr>
        <w:instrText>/</w:instrText>
      </w:r>
      <w:r w:rsidRPr="008F4CB1">
        <w:rPr>
          <w:color w:val="000000" w:themeColor="text1"/>
          <w:sz w:val="18"/>
          <w:szCs w:val="18"/>
        </w:rPr>
        <w:instrText>chapter</w:instrText>
      </w:r>
      <w:r w:rsidRPr="008F4CB1">
        <w:rPr>
          <w:color w:val="000000" w:themeColor="text1"/>
          <w:sz w:val="18"/>
          <w:szCs w:val="18"/>
          <w:lang w:val="el-GR"/>
        </w:rPr>
        <w:instrText>4/</w:instrText>
      </w:r>
      <w:r w:rsidRPr="008F4CB1">
        <w:rPr>
          <w:color w:val="000000" w:themeColor="text1"/>
          <w:sz w:val="18"/>
          <w:szCs w:val="18"/>
        </w:rPr>
        <w:instrText>fig</w:instrText>
      </w:r>
      <w:r w:rsidRPr="008F4CB1">
        <w:rPr>
          <w:color w:val="000000" w:themeColor="text1"/>
          <w:sz w:val="18"/>
          <w:szCs w:val="18"/>
          <w:lang w:val="el-GR"/>
        </w:rPr>
        <w:instrText>_4_3_</w:instrText>
      </w:r>
      <w:r w:rsidRPr="008F4CB1">
        <w:rPr>
          <w:color w:val="000000" w:themeColor="text1"/>
          <w:sz w:val="18"/>
          <w:szCs w:val="18"/>
        </w:rPr>
        <w:instrText>miranet</w:instrText>
      </w:r>
      <w:r w:rsidRPr="008F4CB1">
        <w:rPr>
          <w:color w:val="000000" w:themeColor="text1"/>
          <w:sz w:val="18"/>
          <w:szCs w:val="18"/>
          <w:lang w:val="el-GR"/>
        </w:rPr>
        <w:instrText>_</w:instrText>
      </w:r>
      <w:r w:rsidRPr="008F4CB1">
        <w:rPr>
          <w:color w:val="000000" w:themeColor="text1"/>
          <w:sz w:val="18"/>
          <w:szCs w:val="18"/>
        </w:rPr>
        <w:instrText>reversal</w:instrText>
      </w:r>
      <w:r w:rsidRPr="008F4CB1">
        <w:rPr>
          <w:color w:val="000000" w:themeColor="text1"/>
          <w:sz w:val="18"/>
          <w:szCs w:val="18"/>
          <w:lang w:val="el-GR"/>
        </w:rPr>
        <w:instrText>.</w:instrText>
      </w:r>
      <w:r w:rsidRPr="008F4CB1">
        <w:rPr>
          <w:color w:val="000000" w:themeColor="text1"/>
          <w:sz w:val="18"/>
          <w:szCs w:val="18"/>
        </w:rPr>
        <w:instrText>png</w:instrText>
      </w:r>
      <w:r w:rsidRPr="008F4CB1">
        <w:rPr>
          <w:color w:val="000000" w:themeColor="text1"/>
          <w:sz w:val="18"/>
          <w:szCs w:val="18"/>
          <w:lang w:val="el-GR"/>
        </w:rPr>
        <w:instrText xml:space="preserve">" \* </w:instrText>
      </w:r>
      <w:r w:rsidRPr="008F4CB1">
        <w:rPr>
          <w:color w:val="000000" w:themeColor="text1"/>
          <w:sz w:val="18"/>
          <w:szCs w:val="18"/>
        </w:rPr>
        <w:instrText>MERGEFORMATINET</w:instrText>
      </w:r>
      <w:r w:rsidRPr="008F4CB1">
        <w:rPr>
          <w:color w:val="000000" w:themeColor="text1"/>
          <w:sz w:val="18"/>
          <w:szCs w:val="18"/>
          <w:lang w:val="el-GR"/>
        </w:rPr>
        <w:instrText xml:space="preserve"> </w:instrText>
      </w:r>
      <w:r w:rsidRPr="008F4CB1">
        <w:rPr>
          <w:color w:val="000000" w:themeColor="text1"/>
          <w:sz w:val="18"/>
          <w:szCs w:val="18"/>
        </w:rPr>
        <w:fldChar w:fldCharType="separate"/>
      </w:r>
      <w:r w:rsidRPr="008F4CB1">
        <w:rPr>
          <w:noProof/>
          <w:color w:val="000000" w:themeColor="text1"/>
          <w:sz w:val="18"/>
          <w:szCs w:val="18"/>
        </w:rPr>
        <mc:AlternateContent>
          <mc:Choice Requires="wps">
            <w:drawing>
              <wp:inline distT="0" distB="0" distL="0" distR="0" wp14:anchorId="771C537E" wp14:editId="344BF770">
                <wp:extent cx="307975" cy="307975"/>
                <wp:effectExtent l="0" t="0" r="0" b="0"/>
                <wp:docPr id="175760665" name="Rectangle 57" descr="Σχήμα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6BC3C9" id="Rectangle 57" o:spid="_x0000_s1026" alt="Σχήμα 4.5"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" filled="f" stroked="f">
                <o:lock v:ext="edit" aspectratio="t"/>
                <w10:anchorlock/>
              </v:rect>
            </w:pict>
          </mc:Fallback>
        </mc:AlternateContent>
      </w:r>
      <w:r w:rsidRPr="008F4CB1">
        <w:rPr>
          <w:color w:val="000000" w:themeColor="text1"/>
          <w:sz w:val="18"/>
          <w:szCs w:val="18"/>
          <w:lang w:val="el-GR"/>
        </w:rPr>
        <w:fldChar w:fldCharType="end"/>
      </w:r>
      <w:r w:rsidR="008F4CB1" w:rsidRPr="008F4CB1">
        <w:rPr>
          <w:i/>
          <w:iCs/>
          <w:color w:val="000000" w:themeColor="text1"/>
          <w:sz w:val="18"/>
          <w:szCs w:val="18"/>
          <w:lang w:val="el-GR"/>
        </w:rPr>
        <w:t>Η «μεγάλη ανατροπή»: Τα απλά γραμμικά μοντέλα (</w:t>
      </w:r>
      <w:proofErr w:type="spellStart"/>
      <w:r w:rsidR="008F4CB1" w:rsidRPr="008F4CB1">
        <w:rPr>
          <w:i/>
          <w:iCs/>
          <w:color w:val="000000" w:themeColor="text1"/>
          <w:sz w:val="18"/>
          <w:szCs w:val="18"/>
          <w:lang w:val="el-GR"/>
        </w:rPr>
        <w:t>Ridge</w:t>
      </w:r>
      <w:proofErr w:type="spellEnd"/>
      <w:r w:rsidR="008F4CB1" w:rsidRPr="008F4CB1">
        <w:rPr>
          <w:i/>
          <w:iCs/>
          <w:color w:val="000000" w:themeColor="text1"/>
          <w:sz w:val="18"/>
          <w:szCs w:val="18"/>
          <w:lang w:val="el-GR"/>
        </w:rPr>
        <w:t xml:space="preserve">, </w:t>
      </w:r>
      <w:proofErr w:type="spellStart"/>
      <w:r w:rsidR="008F4CB1" w:rsidRPr="008F4CB1">
        <w:rPr>
          <w:i/>
          <w:iCs/>
          <w:color w:val="000000" w:themeColor="text1"/>
          <w:sz w:val="18"/>
          <w:szCs w:val="18"/>
          <w:lang w:val="el-GR"/>
        </w:rPr>
        <w:t>ElasticNet</w:t>
      </w:r>
      <w:proofErr w:type="spellEnd"/>
      <w:r w:rsidR="008F4CB1" w:rsidRPr="008F4CB1">
        <w:rPr>
          <w:i/>
          <w:iCs/>
          <w:color w:val="000000" w:themeColor="text1"/>
          <w:sz w:val="18"/>
          <w:szCs w:val="18"/>
          <w:lang w:val="el-GR"/>
        </w:rPr>
        <w:t xml:space="preserve">) υπερτερούν σημαντικά των αλγορίθμων </w:t>
      </w:r>
      <w:proofErr w:type="spellStart"/>
      <w:r w:rsidR="008F4CB1" w:rsidRPr="008F4CB1">
        <w:rPr>
          <w:i/>
          <w:iCs/>
          <w:color w:val="000000" w:themeColor="text1"/>
          <w:sz w:val="18"/>
          <w:szCs w:val="18"/>
          <w:lang w:val="el-GR"/>
        </w:rPr>
        <w:t>gradient</w:t>
      </w:r>
      <w:proofErr w:type="spellEnd"/>
      <w:r w:rsidR="008F4CB1" w:rsidRPr="008F4CB1">
        <w:rPr>
          <w:i/>
          <w:iCs/>
          <w:color w:val="000000" w:themeColor="text1"/>
          <w:sz w:val="18"/>
          <w:szCs w:val="18"/>
          <w:lang w:val="el-GR"/>
        </w:rPr>
        <w:t xml:space="preserve"> </w:t>
      </w:r>
      <w:proofErr w:type="spellStart"/>
      <w:r w:rsidR="008F4CB1" w:rsidRPr="008F4CB1">
        <w:rPr>
          <w:i/>
          <w:iCs/>
          <w:color w:val="000000" w:themeColor="text1"/>
          <w:sz w:val="18"/>
          <w:szCs w:val="18"/>
          <w:lang w:val="el-GR"/>
        </w:rPr>
        <w:t>boosting</w:t>
      </w:r>
      <w:proofErr w:type="spellEnd"/>
      <w:r w:rsidR="008F4CB1" w:rsidRPr="008F4CB1">
        <w:rPr>
          <w:i/>
          <w:iCs/>
          <w:color w:val="000000" w:themeColor="text1"/>
          <w:sz w:val="18"/>
          <w:szCs w:val="18"/>
          <w:lang w:val="el-GR"/>
        </w:rPr>
        <w:t xml:space="preserve"> στο σταθερό φορτίο του εργαστηρίου </w:t>
      </w:r>
      <w:proofErr w:type="spellStart"/>
      <w:r w:rsidR="008F4CB1" w:rsidRPr="008F4CB1">
        <w:rPr>
          <w:i/>
          <w:iCs/>
          <w:color w:val="000000" w:themeColor="text1"/>
          <w:sz w:val="18"/>
          <w:szCs w:val="18"/>
          <w:lang w:val="el-GR"/>
        </w:rPr>
        <w:t>Miranet</w:t>
      </w:r>
      <w:proofErr w:type="spellEnd"/>
    </w:p>
    <w:p w14:paraId="62808C2E" w14:textId="77777777" w:rsidR="008F4CB1" w:rsidRPr="008F4CB1" w:rsidRDefault="003872C4" w:rsidP="008F4CB1">
      <w:pPr>
        <w:keepNext/>
        <w:spacing w:line="360" w:lineRule="auto"/>
        <w:ind w:firstLine="426"/>
        <w:jc w:val="center"/>
        <w:rPr>
          <w:color w:val="000000" w:themeColor="text1"/>
        </w:rPr>
      </w:pPr>
      <w:r w:rsidRPr="003872C4">
        <w:rPr>
          <w:color w:val="FF0000"/>
        </w:rPr>
        <w:fldChar w:fldCharType="begin"/>
      </w:r>
      <w:r w:rsidRPr="003872C4">
        <w:rPr>
          <w:color w:val="FF0000"/>
        </w:rPr>
        <w:instrText xml:space="preserve"> INCLUDEPICTURE "https://markdowntotext.com/thesis_figures/time_series_predictions/figure_4_4_miranet_predictions.png" \* MERGEFORMATINET </w:instrText>
      </w:r>
      <w:r w:rsidRPr="003872C4">
        <w:rPr>
          <w:color w:val="FF0000"/>
        </w:rPr>
        <w:fldChar w:fldCharType="separate"/>
      </w:r>
      <w:r w:rsidRPr="003872C4">
        <w:rPr>
          <w:noProof/>
          <w:color w:val="FF0000"/>
        </w:rPr>
        <mc:AlternateContent>
          <mc:Choice Requires="wps">
            <w:drawing>
              <wp:inline distT="0" distB="0" distL="0" distR="0" wp14:anchorId="0D048CBF" wp14:editId="3E9F363F">
                <wp:extent cx="307975" cy="307975"/>
                <wp:effectExtent l="0" t="0" r="0" b="0"/>
                <wp:docPr id="1363972837" name="Rectangle 56" descr="Σχήμα 4.5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0D2D4D" id="Rectangle 56" o:spid="_x0000_s1026" alt="Σχήμα 4.5a"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" filled="f" stroked="f">
                <o:lock v:ext="edit" aspectratio="t"/>
                <w10:anchorlock/>
              </v:rect>
            </w:pict>
          </mc:Fallback>
        </mc:AlternateContent>
      </w:r>
      <w:r w:rsidRPr="003872C4">
        <w:rPr>
          <w:color w:val="FF0000"/>
          <w:lang w:val="el-GR"/>
        </w:rPr>
        <w:fldChar w:fldCharType="end"/>
      </w:r>
      <w:r w:rsidR="008F4CB1" w:rsidRPr="008F4CB1">
        <w:rPr>
          <w:noProof/>
          <w:color w:val="000000" w:themeColor="text1"/>
        </w:rPr>
        <w:drawing>
          <wp:inline distT="0" distB="0" distL="0" distR="0" wp14:anchorId="503FABBB" wp14:editId="5E70D471">
            <wp:extent cx="6120765" cy="2566035"/>
            <wp:effectExtent l="0" t="0" r="635" b="0"/>
            <wp:docPr id="1813460747" name="Picture 32"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60747" name="Picture 32" descr="A graph with numbers and a line&#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6120765" cy="2566035"/>
                    </a:xfrm>
                    <a:prstGeom prst="rect">
                      <a:avLst/>
                    </a:prstGeom>
                  </pic:spPr>
                </pic:pic>
              </a:graphicData>
            </a:graphic>
          </wp:inline>
        </w:drawing>
      </w:r>
    </w:p>
    <w:p w14:paraId="579FF824" w14:textId="50068148" w:rsidR="003872C4" w:rsidRDefault="008F4CB1" w:rsidP="008F4CB1">
      <w:pPr>
        <w:pStyle w:val="Caption"/>
        <w:jc w:val="center"/>
        <w:rPr>
          <w:color w:val="000000" w:themeColor="text1"/>
          <w:lang w:val="el-GR"/>
        </w:rPr>
      </w:pPr>
      <w:bookmarkStart w:id="135" w:name="_Toc211431200"/>
      <w:r w:rsidRPr="008F4CB1">
        <w:rPr>
          <w:color w:val="000000" w:themeColor="text1"/>
          <w:lang w:val="el-GR"/>
        </w:rPr>
        <w:t xml:space="preserve">Εικόνα </w:t>
      </w:r>
      <w:r w:rsidRPr="008F4CB1">
        <w:rPr>
          <w:color w:val="000000" w:themeColor="text1"/>
        </w:rPr>
        <w:fldChar w:fldCharType="begin"/>
      </w:r>
      <w:r w:rsidRPr="008F4CB1">
        <w:rPr>
          <w:color w:val="000000" w:themeColor="text1"/>
          <w:lang w:val="el-GR"/>
        </w:rPr>
        <w:instrText xml:space="preserve"> </w:instrText>
      </w:r>
      <w:r w:rsidRPr="008F4CB1">
        <w:rPr>
          <w:color w:val="000000" w:themeColor="text1"/>
        </w:rPr>
        <w:instrText>SEQ</w:instrText>
      </w:r>
      <w:r w:rsidRPr="008F4CB1">
        <w:rPr>
          <w:color w:val="000000" w:themeColor="text1"/>
          <w:lang w:val="el-GR"/>
        </w:rPr>
        <w:instrText xml:space="preserve"> Εικόνα \* </w:instrText>
      </w:r>
      <w:r w:rsidRPr="008F4CB1">
        <w:rPr>
          <w:color w:val="000000" w:themeColor="text1"/>
        </w:rPr>
        <w:instrText>ARABIC</w:instrText>
      </w:r>
      <w:r w:rsidRPr="008F4CB1">
        <w:rPr>
          <w:color w:val="000000" w:themeColor="text1"/>
          <w:lang w:val="el-GR"/>
        </w:rPr>
        <w:instrText xml:space="preserve"> </w:instrText>
      </w:r>
      <w:r w:rsidRPr="008F4CB1">
        <w:rPr>
          <w:color w:val="000000" w:themeColor="text1"/>
        </w:rPr>
        <w:fldChar w:fldCharType="separate"/>
      </w:r>
      <w:r w:rsidR="00873527" w:rsidRPr="00873527">
        <w:rPr>
          <w:noProof/>
          <w:color w:val="000000" w:themeColor="text1"/>
          <w:lang w:val="el-GR"/>
        </w:rPr>
        <w:t>13</w:t>
      </w:r>
      <w:r w:rsidRPr="008F4CB1">
        <w:rPr>
          <w:color w:val="000000" w:themeColor="text1"/>
        </w:rPr>
        <w:fldChar w:fldCharType="end"/>
      </w:r>
      <w:r w:rsidRPr="008F4CB1">
        <w:rPr>
          <w:color w:val="000000" w:themeColor="text1"/>
          <w:lang w:val="el-GR"/>
        </w:rPr>
        <w:t xml:space="preserve"> - Πραγματικές </w:t>
      </w:r>
      <w:proofErr w:type="spellStart"/>
      <w:r w:rsidRPr="008F4CB1">
        <w:rPr>
          <w:color w:val="000000" w:themeColor="text1"/>
          <w:lang w:val="el-GR"/>
        </w:rPr>
        <w:t>vs</w:t>
      </w:r>
      <w:proofErr w:type="spellEnd"/>
      <w:r w:rsidRPr="008F4CB1">
        <w:rPr>
          <w:color w:val="000000" w:themeColor="text1"/>
          <w:lang w:val="el-GR"/>
        </w:rPr>
        <w:t xml:space="preserve"> Προβλεπόμενες (</w:t>
      </w:r>
      <w:proofErr w:type="spellStart"/>
      <w:r w:rsidRPr="008F4CB1">
        <w:rPr>
          <w:color w:val="000000" w:themeColor="text1"/>
          <w:lang w:val="el-GR"/>
        </w:rPr>
        <w:t>Ridge</w:t>
      </w:r>
      <w:proofErr w:type="spellEnd"/>
      <w:r w:rsidRPr="008F4CB1">
        <w:rPr>
          <w:color w:val="000000" w:themeColor="text1"/>
          <w:lang w:val="el-GR"/>
        </w:rPr>
        <w:t xml:space="preserve">) - </w:t>
      </w:r>
      <w:proofErr w:type="spellStart"/>
      <w:r w:rsidRPr="008F4CB1">
        <w:rPr>
          <w:color w:val="000000" w:themeColor="text1"/>
          <w:lang w:val="el-GR"/>
        </w:rPr>
        <w:t>Miranet</w:t>
      </w:r>
      <w:proofErr w:type="spellEnd"/>
      <w:r w:rsidRPr="008F4CB1">
        <w:rPr>
          <w:color w:val="000000" w:themeColor="text1"/>
          <w:lang w:val="el-GR"/>
        </w:rPr>
        <w:t>, 3 ημέρες</w:t>
      </w:r>
      <w:bookmarkEnd w:id="135"/>
    </w:p>
    <w:p w14:paraId="34BBCADD" w14:textId="77777777" w:rsidR="008F4CB1" w:rsidRPr="008F4CB1" w:rsidRDefault="008F4CB1" w:rsidP="008F4CB1">
      <w:pPr>
        <w:rPr>
          <w:lang w:val="el-GR"/>
        </w:rPr>
      </w:pPr>
    </w:p>
    <w:p w14:paraId="2EFF6681" w14:textId="77777777" w:rsidR="003872C4" w:rsidRPr="008F4CB1" w:rsidRDefault="003872C4" w:rsidP="008F4CB1">
      <w:pPr>
        <w:spacing w:line="360" w:lineRule="auto"/>
        <w:ind w:firstLine="426"/>
        <w:jc w:val="center"/>
        <w:rPr>
          <w:color w:val="000000" w:themeColor="text1"/>
          <w:sz w:val="18"/>
          <w:szCs w:val="18"/>
          <w:lang w:val="el-GR"/>
        </w:rPr>
      </w:pPr>
      <w:proofErr w:type="spellStart"/>
      <w:r w:rsidRPr="008F4CB1">
        <w:rPr>
          <w:i/>
          <w:iCs/>
          <w:color w:val="000000" w:themeColor="text1"/>
          <w:sz w:val="18"/>
          <w:szCs w:val="18"/>
          <w:lang w:val="el-GR"/>
        </w:rPr>
        <w:t>Χρονοσειρά</w:t>
      </w:r>
      <w:proofErr w:type="spellEnd"/>
      <w:r w:rsidRPr="008F4CB1">
        <w:rPr>
          <w:i/>
          <w:iCs/>
          <w:color w:val="000000" w:themeColor="text1"/>
          <w:sz w:val="18"/>
          <w:szCs w:val="18"/>
          <w:lang w:val="el-GR"/>
        </w:rPr>
        <w:t xml:space="preserve"> προβλέψεων </w:t>
      </w:r>
      <w:r w:rsidRPr="008F4CB1">
        <w:rPr>
          <w:i/>
          <w:iCs/>
          <w:color w:val="000000" w:themeColor="text1"/>
          <w:sz w:val="18"/>
          <w:szCs w:val="18"/>
        </w:rPr>
        <w:t>Ridge</w:t>
      </w:r>
      <w:r w:rsidRPr="008F4CB1">
        <w:rPr>
          <w:i/>
          <w:iCs/>
          <w:color w:val="000000" w:themeColor="text1"/>
          <w:sz w:val="18"/>
          <w:szCs w:val="18"/>
          <w:lang w:val="el-GR"/>
        </w:rPr>
        <w:t xml:space="preserve"> </w:t>
      </w:r>
      <w:r w:rsidRPr="008F4CB1">
        <w:rPr>
          <w:i/>
          <w:iCs/>
          <w:color w:val="000000" w:themeColor="text1"/>
          <w:sz w:val="18"/>
          <w:szCs w:val="18"/>
        </w:rPr>
        <w:t>Regression</w:t>
      </w:r>
      <w:r w:rsidRPr="008F4CB1">
        <w:rPr>
          <w:i/>
          <w:iCs/>
          <w:color w:val="000000" w:themeColor="text1"/>
          <w:sz w:val="18"/>
          <w:szCs w:val="18"/>
          <w:lang w:val="el-GR"/>
        </w:rPr>
        <w:t xml:space="preserve"> για το σύστημα </w:t>
      </w:r>
      <w:proofErr w:type="spellStart"/>
      <w:r w:rsidRPr="008F4CB1">
        <w:rPr>
          <w:i/>
          <w:iCs/>
          <w:color w:val="000000" w:themeColor="text1"/>
          <w:sz w:val="18"/>
          <w:szCs w:val="18"/>
        </w:rPr>
        <w:t>Miranet</w:t>
      </w:r>
      <w:proofErr w:type="spellEnd"/>
      <w:r w:rsidRPr="008F4CB1">
        <w:rPr>
          <w:i/>
          <w:iCs/>
          <w:color w:val="000000" w:themeColor="text1"/>
          <w:sz w:val="18"/>
          <w:szCs w:val="18"/>
          <w:lang w:val="el-GR"/>
        </w:rPr>
        <w:t xml:space="preserve"> - οι γραμμές σχεδόν επικαλύπτονται λόγω του σταθερού φορτίου και της γραμμικότητας του σήματος</w:t>
      </w:r>
    </w:p>
    <w:p w14:paraId="135F7A90" w14:textId="08623F82" w:rsidR="002E7AB0" w:rsidRPr="002E7AB0" w:rsidRDefault="002E7AB0" w:rsidP="002E7AB0">
      <w:pPr>
        <w:spacing w:line="360" w:lineRule="auto"/>
        <w:ind w:firstLine="426"/>
        <w:rPr>
          <w:b/>
          <w:bCs/>
          <w:color w:val="000000" w:themeColor="text1"/>
          <w:lang w:val="el-GR"/>
        </w:rPr>
      </w:pPr>
      <w:r w:rsidRPr="002E7AB0">
        <w:rPr>
          <w:b/>
          <w:bCs/>
          <w:color w:val="000000" w:themeColor="text1"/>
          <w:lang w:val="el-GR"/>
        </w:rPr>
        <w:t>Βασικά αποτελέσματα: Η «μεγάλη ανατροπή»</w:t>
      </w:r>
    </w:p>
    <w:p w14:paraId="50ED949E" w14:textId="77777777" w:rsidR="002E7AB0" w:rsidRPr="002E7AB0" w:rsidRDefault="002E7AB0" w:rsidP="002E7AB0">
      <w:pPr>
        <w:spacing w:line="360" w:lineRule="auto"/>
        <w:ind w:firstLine="426"/>
        <w:rPr>
          <w:color w:val="000000" w:themeColor="text1"/>
          <w:lang w:val="el-GR"/>
        </w:rPr>
      </w:pPr>
      <w:r w:rsidRPr="002E7AB0">
        <w:rPr>
          <w:color w:val="000000" w:themeColor="text1"/>
          <w:lang w:val="el-GR"/>
        </w:rPr>
        <w:t xml:space="preserve">Υπεροχή του γραμμικού μοντέλου: Η παλινδρόμηση </w:t>
      </w:r>
      <w:proofErr w:type="spellStart"/>
      <w:r w:rsidRPr="002E7AB0">
        <w:rPr>
          <w:color w:val="000000" w:themeColor="text1"/>
          <w:lang w:val="el-GR"/>
        </w:rPr>
        <w:t>Ridge</w:t>
      </w:r>
      <w:proofErr w:type="spellEnd"/>
      <w:r w:rsidRPr="002E7AB0">
        <w:rPr>
          <w:color w:val="000000" w:themeColor="text1"/>
          <w:lang w:val="el-GR"/>
        </w:rPr>
        <w:t xml:space="preserve"> είναι η συνολική νικήτρια με </w:t>
      </w:r>
      <w:proofErr w:type="spellStart"/>
      <w:r w:rsidRPr="002E7AB0">
        <w:rPr>
          <w:color w:val="000000" w:themeColor="text1"/>
          <w:lang w:val="el-GR"/>
        </w:rPr>
        <w:t>wMAPE</w:t>
      </w:r>
      <w:proofErr w:type="spellEnd"/>
      <w:r w:rsidRPr="002E7AB0">
        <w:rPr>
          <w:color w:val="000000" w:themeColor="text1"/>
          <w:lang w:val="el-GR"/>
        </w:rPr>
        <w:t xml:space="preserve"> 4,24% και εξαιρετικό R² 0,961, ακολουθούμενη από κοντά από το </w:t>
      </w:r>
      <w:proofErr w:type="spellStart"/>
      <w:r w:rsidRPr="002E7AB0">
        <w:rPr>
          <w:color w:val="000000" w:themeColor="text1"/>
          <w:lang w:val="el-GR"/>
        </w:rPr>
        <w:t>ElasticNet</w:t>
      </w:r>
      <w:proofErr w:type="spellEnd"/>
      <w:r w:rsidRPr="002E7AB0">
        <w:rPr>
          <w:color w:val="000000" w:themeColor="text1"/>
          <w:lang w:val="el-GR"/>
        </w:rPr>
        <w:t xml:space="preserve"> (4,38%, </w:t>
      </w:r>
      <w:r w:rsidRPr="002E7AB0">
        <w:rPr>
          <w:color w:val="000000" w:themeColor="text1"/>
          <w:lang w:val="el-GR"/>
        </w:rPr>
        <w:lastRenderedPageBreak/>
        <w:t xml:space="preserve">0,952). Αυτό το εύρημα είναι η πιο σημαντική «ανατροπή» της μελέτης, καθώς τα εξαιρετικά απλά γραμμικά μοντέλα ξεπερνούν εύκολα την προηγμένη τεχνική </w:t>
      </w:r>
      <w:proofErr w:type="spellStart"/>
      <w:r w:rsidRPr="002E7AB0">
        <w:rPr>
          <w:color w:val="000000" w:themeColor="text1"/>
          <w:lang w:val="el-GR"/>
        </w:rPr>
        <w:t>gradient</w:t>
      </w:r>
      <w:proofErr w:type="spellEnd"/>
      <w:r w:rsidRPr="002E7AB0">
        <w:rPr>
          <w:color w:val="000000" w:themeColor="text1"/>
          <w:lang w:val="el-GR"/>
        </w:rPr>
        <w:t xml:space="preserve"> </w:t>
      </w:r>
      <w:proofErr w:type="spellStart"/>
      <w:r w:rsidRPr="002E7AB0">
        <w:rPr>
          <w:color w:val="000000" w:themeColor="text1"/>
          <w:lang w:val="el-GR"/>
        </w:rPr>
        <w:t>boosting</w:t>
      </w:r>
      <w:proofErr w:type="spellEnd"/>
      <w:r w:rsidRPr="002E7AB0">
        <w:rPr>
          <w:color w:val="000000" w:themeColor="text1"/>
          <w:lang w:val="el-GR"/>
        </w:rPr>
        <w:t>.</w:t>
      </w:r>
    </w:p>
    <w:p w14:paraId="456B54FA" w14:textId="77777777" w:rsidR="002E7AB0" w:rsidRPr="002E7AB0" w:rsidRDefault="002E7AB0" w:rsidP="002E7AB0">
      <w:pPr>
        <w:spacing w:line="360" w:lineRule="auto"/>
        <w:ind w:firstLine="426"/>
        <w:rPr>
          <w:color w:val="000000" w:themeColor="text1"/>
          <w:lang w:val="el-GR"/>
        </w:rPr>
      </w:pPr>
      <w:r w:rsidRPr="002E7AB0">
        <w:rPr>
          <w:color w:val="000000" w:themeColor="text1"/>
          <w:lang w:val="el-GR"/>
        </w:rPr>
        <w:t xml:space="preserve">Οι λόγοι για τους οποίους τα γραμμικά μοντέλα λειτούργησαν καλά είναι: (1) Γραμμικότητα του σήματος: Η σχέση μεταξύ των χαρακτηριστικών (καθυστερήσεις, χρονικές μεταβλητές) και της κατανάλωσης είναι περίπου γραμμική. (2) Απουσία σύνθετων αλληλεπιδράσεων: Δεν υπάρχουν ισχυρές αλληλεπιδράσεις που να απαιτούν μη γραμμική </w:t>
      </w:r>
      <w:proofErr w:type="spellStart"/>
      <w:r w:rsidRPr="002E7AB0">
        <w:rPr>
          <w:color w:val="000000" w:themeColor="text1"/>
          <w:lang w:val="el-GR"/>
        </w:rPr>
        <w:t>μοντελοποίηση</w:t>
      </w:r>
      <w:proofErr w:type="spellEnd"/>
      <w:r w:rsidRPr="002E7AB0">
        <w:rPr>
          <w:color w:val="000000" w:themeColor="text1"/>
          <w:lang w:val="el-GR"/>
        </w:rPr>
        <w:t xml:space="preserve">. (3) Η </w:t>
      </w:r>
      <w:proofErr w:type="spellStart"/>
      <w:r w:rsidRPr="002E7AB0">
        <w:rPr>
          <w:color w:val="000000" w:themeColor="text1"/>
          <w:lang w:val="el-GR"/>
        </w:rPr>
        <w:t>κανονικοποίηση</w:t>
      </w:r>
      <w:proofErr w:type="spellEnd"/>
      <w:r w:rsidRPr="002E7AB0">
        <w:rPr>
          <w:color w:val="000000" w:themeColor="text1"/>
          <w:lang w:val="el-GR"/>
        </w:rPr>
        <w:t xml:space="preserve"> αποτρέπει την </w:t>
      </w:r>
      <w:proofErr w:type="spellStart"/>
      <w:r w:rsidRPr="002E7AB0">
        <w:rPr>
          <w:color w:val="000000" w:themeColor="text1"/>
          <w:lang w:val="el-GR"/>
        </w:rPr>
        <w:t>υπερπροσαρμογή</w:t>
      </w:r>
      <w:proofErr w:type="spellEnd"/>
      <w:r w:rsidRPr="002E7AB0">
        <w:rPr>
          <w:color w:val="000000" w:themeColor="text1"/>
          <w:lang w:val="el-GR"/>
        </w:rPr>
        <w:t>: Η ποινή L2 (</w:t>
      </w:r>
      <w:proofErr w:type="spellStart"/>
      <w:r w:rsidRPr="002E7AB0">
        <w:rPr>
          <w:color w:val="000000" w:themeColor="text1"/>
          <w:lang w:val="el-GR"/>
        </w:rPr>
        <w:t>Ridge</w:t>
      </w:r>
      <w:proofErr w:type="spellEnd"/>
      <w:r w:rsidRPr="002E7AB0">
        <w:rPr>
          <w:color w:val="000000" w:themeColor="text1"/>
          <w:lang w:val="el-GR"/>
        </w:rPr>
        <w:t>) και L1+L2 (</w:t>
      </w:r>
      <w:proofErr w:type="spellStart"/>
      <w:r w:rsidRPr="002E7AB0">
        <w:rPr>
          <w:color w:val="000000" w:themeColor="text1"/>
          <w:lang w:val="el-GR"/>
        </w:rPr>
        <w:t>ElasticNet</w:t>
      </w:r>
      <w:proofErr w:type="spellEnd"/>
      <w:r w:rsidRPr="002E7AB0">
        <w:rPr>
          <w:color w:val="000000" w:themeColor="text1"/>
          <w:lang w:val="el-GR"/>
        </w:rPr>
        <w:t xml:space="preserve">) αποτρέπουν την </w:t>
      </w:r>
      <w:proofErr w:type="spellStart"/>
      <w:r w:rsidRPr="002E7AB0">
        <w:rPr>
          <w:color w:val="000000" w:themeColor="text1"/>
          <w:lang w:val="el-GR"/>
        </w:rPr>
        <w:t>υπερπροσαρμογή</w:t>
      </w:r>
      <w:proofErr w:type="spellEnd"/>
      <w:r w:rsidRPr="002E7AB0">
        <w:rPr>
          <w:color w:val="000000" w:themeColor="text1"/>
          <w:lang w:val="el-GR"/>
        </w:rPr>
        <w:t xml:space="preserve"> στο θόρυβο. (4) Υπολογιστική ταχύτητα: Η εκπαίδευση είναι θέμα δευτερολέπτων (σε αντίθεση με τα λεπτά που απαιτούνται για τα δέντρα).</w:t>
      </w:r>
    </w:p>
    <w:p w14:paraId="41A7E405" w14:textId="77777777" w:rsidR="002E7AB0" w:rsidRPr="002E7AB0" w:rsidRDefault="002E7AB0" w:rsidP="002E7AB0">
      <w:pPr>
        <w:spacing w:line="360" w:lineRule="auto"/>
        <w:ind w:firstLine="426"/>
        <w:rPr>
          <w:color w:val="000000" w:themeColor="text1"/>
          <w:lang w:val="el-GR"/>
        </w:rPr>
      </w:pPr>
      <w:r w:rsidRPr="002E7AB0">
        <w:rPr>
          <w:color w:val="000000" w:themeColor="text1"/>
          <w:lang w:val="el-GR"/>
        </w:rPr>
        <w:t xml:space="preserve">Καταστροφική αποτυχία των δέντρων: Σε αντίθεση με το γραφείο ZWave2, τα μοντέλα δέντρων έχουν απογοητευτική απόδοση στο </w:t>
      </w:r>
      <w:proofErr w:type="spellStart"/>
      <w:r w:rsidRPr="002E7AB0">
        <w:rPr>
          <w:color w:val="000000" w:themeColor="text1"/>
          <w:lang w:val="el-GR"/>
        </w:rPr>
        <w:t>Miranet</w:t>
      </w:r>
      <w:proofErr w:type="spellEnd"/>
      <w:r w:rsidRPr="002E7AB0">
        <w:rPr>
          <w:color w:val="000000" w:themeColor="text1"/>
          <w:lang w:val="el-GR"/>
        </w:rPr>
        <w:t>:</w:t>
      </w:r>
    </w:p>
    <w:p w14:paraId="60E36E8E" w14:textId="77777777" w:rsidR="002E7AB0" w:rsidRPr="002E7AB0" w:rsidRDefault="002E7AB0" w:rsidP="002E7AB0">
      <w:pPr>
        <w:spacing w:line="360" w:lineRule="auto"/>
        <w:ind w:firstLine="426"/>
        <w:rPr>
          <w:color w:val="000000" w:themeColor="text1"/>
          <w:lang w:val="el-GR"/>
        </w:rPr>
      </w:pPr>
      <w:r w:rsidRPr="002E7AB0">
        <w:rPr>
          <w:color w:val="000000" w:themeColor="text1"/>
          <w:lang w:val="el-GR"/>
        </w:rPr>
        <w:t xml:space="preserve">•    </w:t>
      </w:r>
      <w:proofErr w:type="spellStart"/>
      <w:r w:rsidRPr="002E7AB0">
        <w:rPr>
          <w:color w:val="000000" w:themeColor="text1"/>
          <w:lang w:val="el-GR"/>
        </w:rPr>
        <w:t>CatBoost</w:t>
      </w:r>
      <w:proofErr w:type="spellEnd"/>
      <w:r w:rsidRPr="002E7AB0">
        <w:rPr>
          <w:color w:val="000000" w:themeColor="text1"/>
          <w:lang w:val="el-GR"/>
        </w:rPr>
        <w:t xml:space="preserve">: 23,17% </w:t>
      </w:r>
      <w:proofErr w:type="spellStart"/>
      <w:r w:rsidRPr="002E7AB0">
        <w:rPr>
          <w:color w:val="000000" w:themeColor="text1"/>
          <w:lang w:val="el-GR"/>
        </w:rPr>
        <w:t>wMAPE</w:t>
      </w:r>
      <w:proofErr w:type="spellEnd"/>
      <w:r w:rsidRPr="002E7AB0">
        <w:rPr>
          <w:color w:val="000000" w:themeColor="text1"/>
          <w:lang w:val="el-GR"/>
        </w:rPr>
        <w:t xml:space="preserve"> (5,5× χειρότερη από το </w:t>
      </w:r>
      <w:proofErr w:type="spellStart"/>
      <w:r w:rsidRPr="002E7AB0">
        <w:rPr>
          <w:color w:val="000000" w:themeColor="text1"/>
          <w:lang w:val="el-GR"/>
        </w:rPr>
        <w:t>Ridge</w:t>
      </w:r>
      <w:proofErr w:type="spellEnd"/>
      <w:r w:rsidRPr="002E7AB0">
        <w:rPr>
          <w:color w:val="000000" w:themeColor="text1"/>
          <w:lang w:val="el-GR"/>
        </w:rPr>
        <w:t>)</w:t>
      </w:r>
    </w:p>
    <w:p w14:paraId="10151628" w14:textId="77777777" w:rsidR="002E7AB0" w:rsidRPr="002E7AB0" w:rsidRDefault="002E7AB0" w:rsidP="002E7AB0">
      <w:pPr>
        <w:spacing w:line="360" w:lineRule="auto"/>
        <w:ind w:firstLine="426"/>
        <w:rPr>
          <w:color w:val="000000" w:themeColor="text1"/>
          <w:lang w:val="el-GR"/>
        </w:rPr>
      </w:pPr>
      <w:r w:rsidRPr="002E7AB0">
        <w:rPr>
          <w:color w:val="000000" w:themeColor="text1"/>
          <w:lang w:val="el-GR"/>
        </w:rPr>
        <w:t xml:space="preserve">•    </w:t>
      </w:r>
      <w:proofErr w:type="spellStart"/>
      <w:r w:rsidRPr="002E7AB0">
        <w:rPr>
          <w:color w:val="000000" w:themeColor="text1"/>
          <w:lang w:val="el-GR"/>
        </w:rPr>
        <w:t>XGBoost</w:t>
      </w:r>
      <w:proofErr w:type="spellEnd"/>
      <w:r w:rsidRPr="002E7AB0">
        <w:rPr>
          <w:color w:val="000000" w:themeColor="text1"/>
          <w:lang w:val="el-GR"/>
        </w:rPr>
        <w:t xml:space="preserve">: 35,38% </w:t>
      </w:r>
      <w:proofErr w:type="spellStart"/>
      <w:r w:rsidRPr="002E7AB0">
        <w:rPr>
          <w:color w:val="000000" w:themeColor="text1"/>
          <w:lang w:val="el-GR"/>
        </w:rPr>
        <w:t>wMAPE</w:t>
      </w:r>
      <w:proofErr w:type="spellEnd"/>
      <w:r w:rsidRPr="002E7AB0">
        <w:rPr>
          <w:color w:val="000000" w:themeColor="text1"/>
          <w:lang w:val="el-GR"/>
        </w:rPr>
        <w:t xml:space="preserve"> (8,3× χειρότερη από το </w:t>
      </w:r>
      <w:proofErr w:type="spellStart"/>
      <w:r w:rsidRPr="002E7AB0">
        <w:rPr>
          <w:color w:val="000000" w:themeColor="text1"/>
          <w:lang w:val="el-GR"/>
        </w:rPr>
        <w:t>Ridge</w:t>
      </w:r>
      <w:proofErr w:type="spellEnd"/>
      <w:r w:rsidRPr="002E7AB0">
        <w:rPr>
          <w:color w:val="000000" w:themeColor="text1"/>
          <w:lang w:val="el-GR"/>
        </w:rPr>
        <w:t>)</w:t>
      </w:r>
    </w:p>
    <w:p w14:paraId="13FFA479" w14:textId="77777777" w:rsidR="002E7AB0" w:rsidRPr="002E7AB0" w:rsidRDefault="002E7AB0" w:rsidP="002E7AB0">
      <w:pPr>
        <w:spacing w:line="360" w:lineRule="auto"/>
        <w:ind w:firstLine="426"/>
        <w:rPr>
          <w:color w:val="000000" w:themeColor="text1"/>
          <w:lang w:val="el-GR"/>
        </w:rPr>
      </w:pPr>
      <w:r w:rsidRPr="002E7AB0">
        <w:rPr>
          <w:color w:val="000000" w:themeColor="text1"/>
          <w:lang w:val="el-GR"/>
        </w:rPr>
        <w:t xml:space="preserve">•    </w:t>
      </w:r>
      <w:proofErr w:type="spellStart"/>
      <w:r w:rsidRPr="002E7AB0">
        <w:rPr>
          <w:color w:val="000000" w:themeColor="text1"/>
          <w:lang w:val="el-GR"/>
        </w:rPr>
        <w:t>LightGBM</w:t>
      </w:r>
      <w:proofErr w:type="spellEnd"/>
      <w:r w:rsidRPr="002E7AB0">
        <w:rPr>
          <w:color w:val="000000" w:themeColor="text1"/>
          <w:lang w:val="el-GR"/>
        </w:rPr>
        <w:t xml:space="preserve">: 54,05% </w:t>
      </w:r>
      <w:proofErr w:type="spellStart"/>
      <w:r w:rsidRPr="002E7AB0">
        <w:rPr>
          <w:color w:val="000000" w:themeColor="text1"/>
          <w:lang w:val="el-GR"/>
        </w:rPr>
        <w:t>wMAPE</w:t>
      </w:r>
      <w:proofErr w:type="spellEnd"/>
      <w:r w:rsidRPr="002E7AB0">
        <w:rPr>
          <w:color w:val="000000" w:themeColor="text1"/>
          <w:lang w:val="el-GR"/>
        </w:rPr>
        <w:t xml:space="preserve"> (12,7× χειρότερα από το </w:t>
      </w:r>
      <w:proofErr w:type="spellStart"/>
      <w:r w:rsidRPr="002E7AB0">
        <w:rPr>
          <w:color w:val="000000" w:themeColor="text1"/>
          <w:lang w:val="el-GR"/>
        </w:rPr>
        <w:t>Ridge</w:t>
      </w:r>
      <w:proofErr w:type="spellEnd"/>
      <w:r w:rsidRPr="002E7AB0">
        <w:rPr>
          <w:color w:val="000000" w:themeColor="text1"/>
          <w:lang w:val="el-GR"/>
        </w:rPr>
        <w:t>)</w:t>
      </w:r>
    </w:p>
    <w:p w14:paraId="66274C09" w14:textId="0529E8D2" w:rsidR="003872C4" w:rsidRPr="003872C4" w:rsidRDefault="002E7AB0" w:rsidP="002E7AB0">
      <w:pPr>
        <w:spacing w:line="360" w:lineRule="auto"/>
        <w:ind w:firstLine="426"/>
        <w:rPr>
          <w:color w:val="000000" w:themeColor="text1"/>
          <w:lang w:val="el-GR"/>
        </w:rPr>
      </w:pPr>
      <w:r w:rsidRPr="002E7AB0">
        <w:rPr>
          <w:color w:val="000000" w:themeColor="text1"/>
          <w:lang w:val="el-GR"/>
        </w:rPr>
        <w:t xml:space="preserve">Αυτή η ανάλυση είναι ένα από τα βασικά διδάγματα της επιλογής μοντέλου, μέσω της </w:t>
      </w:r>
      <w:proofErr w:type="spellStart"/>
      <w:r w:rsidRPr="002E7AB0">
        <w:rPr>
          <w:color w:val="000000" w:themeColor="text1"/>
          <w:lang w:val="el-GR"/>
        </w:rPr>
        <w:t>υπερπροσαρμογής</w:t>
      </w:r>
      <w:proofErr w:type="spellEnd"/>
      <w:r w:rsidRPr="002E7AB0">
        <w:rPr>
          <w:color w:val="000000" w:themeColor="text1"/>
          <w:lang w:val="el-GR"/>
        </w:rPr>
        <w:t xml:space="preserve"> σε ανύπαρκτη πολυπλοκότητα, της αδυναμίας να καταγραφούν γραμμικές τάσεις (τα δέντρα δημιουργούν «σκαλοπάτια» αντί για ομαλές τάσεις) και της έλλειψης προφανών μοτίβων που μπορούν να αξιοποιηθούν</w:t>
      </w:r>
      <w:r w:rsidR="003872C4" w:rsidRPr="003872C4">
        <w:rPr>
          <w:color w:val="000000" w:themeColor="text1"/>
          <w:lang w:val="el-GR"/>
        </w:rPr>
        <w:t>.</w:t>
      </w:r>
    </w:p>
    <w:p w14:paraId="0C9CDA34" w14:textId="2EFA8E0D" w:rsidR="003872C4" w:rsidRPr="002E7AB0" w:rsidRDefault="003872C4" w:rsidP="002E7AB0">
      <w:pPr>
        <w:pStyle w:val="Heading3"/>
        <w:rPr>
          <w:b/>
          <w:bCs/>
        </w:rPr>
      </w:pPr>
      <w:bookmarkStart w:id="136" w:name="_Toc211431163"/>
      <w:proofErr w:type="spellStart"/>
      <w:r w:rsidRPr="002E7AB0">
        <w:rPr>
          <w:b/>
          <w:bCs/>
        </w:rPr>
        <w:t>Σύστημ</w:t>
      </w:r>
      <w:proofErr w:type="spellEnd"/>
      <w:r w:rsidRPr="002E7AB0">
        <w:rPr>
          <w:b/>
          <w:bCs/>
        </w:rPr>
        <w:t>α UPS (</w:t>
      </w:r>
      <w:proofErr w:type="spellStart"/>
      <w:r w:rsidRPr="002E7AB0">
        <w:rPr>
          <w:b/>
          <w:bCs/>
        </w:rPr>
        <w:t>WavePlug</w:t>
      </w:r>
      <w:proofErr w:type="spellEnd"/>
      <w:r w:rsidRPr="002E7AB0">
        <w:rPr>
          <w:b/>
          <w:bCs/>
        </w:rPr>
        <w:t xml:space="preserve"> UPS</w:t>
      </w:r>
      <w:r w:rsidR="002E7AB0">
        <w:rPr>
          <w:b/>
          <w:bCs/>
          <w:lang w:val="el-GR"/>
        </w:rPr>
        <w:t xml:space="preserve"> -  Εργαστήριο</w:t>
      </w:r>
      <w:r w:rsidRPr="002E7AB0">
        <w:rPr>
          <w:b/>
          <w:bCs/>
        </w:rPr>
        <w:t>)</w:t>
      </w:r>
      <w:bookmarkEnd w:id="136"/>
    </w:p>
    <w:p w14:paraId="786BA3B3" w14:textId="227F04A5" w:rsidR="003872C4" w:rsidRPr="003872C4" w:rsidRDefault="003872C4" w:rsidP="003872C4">
      <w:pPr>
        <w:spacing w:line="360" w:lineRule="auto"/>
        <w:ind w:firstLine="426"/>
        <w:rPr>
          <w:color w:val="000000" w:themeColor="text1"/>
          <w:lang w:val="el-GR"/>
        </w:rPr>
      </w:pPr>
      <w:r w:rsidRPr="003872C4">
        <w:rPr>
          <w:color w:val="000000" w:themeColor="text1"/>
          <w:lang w:val="el-GR"/>
        </w:rPr>
        <w:t xml:space="preserve">Το σύστημα </w:t>
      </w:r>
      <w:r w:rsidRPr="003872C4">
        <w:rPr>
          <w:b/>
          <w:bCs/>
          <w:color w:val="000000" w:themeColor="text1"/>
        </w:rPr>
        <w:t>UPS</w:t>
      </w:r>
      <w:r w:rsidRPr="003872C4">
        <w:rPr>
          <w:color w:val="000000" w:themeColor="text1"/>
          <w:lang w:val="el-GR"/>
        </w:rPr>
        <w:t xml:space="preserve"> παρακολουθεί αδιάλειπτες παροχές (</w:t>
      </w:r>
      <w:r w:rsidRPr="003872C4">
        <w:rPr>
          <w:color w:val="000000" w:themeColor="text1"/>
        </w:rPr>
        <w:t>UPS</w:t>
      </w:r>
      <w:r w:rsidRPr="003872C4">
        <w:rPr>
          <w:color w:val="000000" w:themeColor="text1"/>
          <w:lang w:val="el-GR"/>
        </w:rPr>
        <w:t xml:space="preserve">) σε πολλαπλά </w:t>
      </w:r>
      <w:r w:rsidRPr="003872C4">
        <w:rPr>
          <w:color w:val="000000" w:themeColor="text1"/>
        </w:rPr>
        <w:t>server</w:t>
      </w:r>
      <w:r w:rsidRPr="003872C4">
        <w:rPr>
          <w:color w:val="000000" w:themeColor="text1"/>
          <w:lang w:val="el-GR"/>
        </w:rPr>
        <w:t xml:space="preserve"> </w:t>
      </w:r>
      <w:r w:rsidRPr="003872C4">
        <w:rPr>
          <w:color w:val="000000" w:themeColor="text1"/>
        </w:rPr>
        <w:t>rooms</w:t>
      </w:r>
      <w:r w:rsidRPr="003872C4">
        <w:rPr>
          <w:color w:val="000000" w:themeColor="text1"/>
          <w:lang w:val="el-GR"/>
        </w:rPr>
        <w:t xml:space="preserve"> στο </w:t>
      </w:r>
      <w:r w:rsidRPr="003872C4">
        <w:rPr>
          <w:color w:val="000000" w:themeColor="text1"/>
        </w:rPr>
        <w:t>IEEE</w:t>
      </w:r>
      <w:r w:rsidRPr="003872C4">
        <w:rPr>
          <w:color w:val="000000" w:themeColor="text1"/>
          <w:lang w:val="el-GR"/>
        </w:rPr>
        <w:t xml:space="preserve"> Καστοριάς. Η ποιότητα των δεδομένων είναι μέτρια, με ~12% </w:t>
      </w:r>
      <w:proofErr w:type="spellStart"/>
      <w:r w:rsidRPr="003872C4">
        <w:rPr>
          <w:color w:val="000000" w:themeColor="text1"/>
          <w:lang w:val="el-GR"/>
        </w:rPr>
        <w:t>ελλειπείς</w:t>
      </w:r>
      <w:proofErr w:type="spellEnd"/>
      <w:r w:rsidRPr="003872C4">
        <w:rPr>
          <w:color w:val="000000" w:themeColor="text1"/>
          <w:lang w:val="el-GR"/>
        </w:rPr>
        <w:t xml:space="preserve"> τιμές και περιοδικές αιχμές φορτίου. Το </w:t>
      </w:r>
      <w:r w:rsidRPr="003872C4">
        <w:rPr>
          <w:color w:val="000000" w:themeColor="text1"/>
        </w:rPr>
        <w:t>dataset</w:t>
      </w:r>
      <w:r w:rsidRPr="003872C4">
        <w:rPr>
          <w:color w:val="000000" w:themeColor="text1"/>
          <w:lang w:val="el-GR"/>
        </w:rPr>
        <w:t xml:space="preserve"> περιλαμβάνει </w:t>
      </w:r>
      <w:r w:rsidR="002E7AB0" w:rsidRPr="002E7AB0">
        <w:rPr>
          <w:color w:val="000000" w:themeColor="text1"/>
          <w:lang w:val="el-GR"/>
        </w:rPr>
        <w:t>περίπου 1 εκατομμύριο εγγραφές</w:t>
      </w:r>
      <w:r w:rsidRPr="003872C4">
        <w:rPr>
          <w:color w:val="000000" w:themeColor="text1"/>
          <w:lang w:val="el-GR"/>
        </w:rPr>
        <w:t>.</w:t>
      </w:r>
    </w:p>
    <w:p w14:paraId="54740DAD" w14:textId="77777777" w:rsidR="003872C4" w:rsidRPr="003872C4" w:rsidRDefault="003872C4" w:rsidP="003872C4">
      <w:pPr>
        <w:spacing w:line="360" w:lineRule="auto"/>
        <w:ind w:firstLine="426"/>
        <w:rPr>
          <w:color w:val="000000" w:themeColor="text1"/>
          <w:lang w:val="el-GR"/>
        </w:rPr>
      </w:pPr>
      <w:r w:rsidRPr="003872C4">
        <w:rPr>
          <w:color w:val="000000" w:themeColor="text1"/>
          <w:lang w:val="el-GR"/>
        </w:rPr>
        <w:t xml:space="preserve">Ο Πίνακας 4.6 δείχνει ότι </w:t>
      </w:r>
      <w:r w:rsidRPr="003872C4">
        <w:rPr>
          <w:color w:val="000000" w:themeColor="text1"/>
        </w:rPr>
        <w:t>Ridge</w:t>
      </w:r>
      <w:r w:rsidRPr="003872C4">
        <w:rPr>
          <w:color w:val="000000" w:themeColor="text1"/>
          <w:lang w:val="el-GR"/>
        </w:rPr>
        <w:t xml:space="preserve"> και </w:t>
      </w:r>
      <w:proofErr w:type="spellStart"/>
      <w:r w:rsidRPr="003872C4">
        <w:rPr>
          <w:color w:val="000000" w:themeColor="text1"/>
        </w:rPr>
        <w:t>ElasticNet</w:t>
      </w:r>
      <w:proofErr w:type="spellEnd"/>
      <w:r w:rsidRPr="003872C4">
        <w:rPr>
          <w:color w:val="000000" w:themeColor="text1"/>
          <w:lang w:val="el-GR"/>
        </w:rPr>
        <w:t xml:space="preserve"> συνεχίζουν να υπερέχουν (5,5% και 5,37% </w:t>
      </w:r>
      <w:proofErr w:type="spellStart"/>
      <w:r w:rsidRPr="003872C4">
        <w:rPr>
          <w:color w:val="000000" w:themeColor="text1"/>
        </w:rPr>
        <w:t>wMAPE</w:t>
      </w:r>
      <w:proofErr w:type="spellEnd"/>
      <w:r w:rsidRPr="003872C4">
        <w:rPr>
          <w:color w:val="000000" w:themeColor="text1"/>
          <w:lang w:val="el-GR"/>
        </w:rPr>
        <w:t xml:space="preserve">), καταγράφοντας το υψηλότερο </w:t>
      </w:r>
      <w:r w:rsidRPr="003872C4">
        <w:rPr>
          <w:color w:val="000000" w:themeColor="text1"/>
        </w:rPr>
        <w:t>R</w:t>
      </w:r>
      <w:r w:rsidRPr="003872C4">
        <w:rPr>
          <w:color w:val="000000" w:themeColor="text1"/>
          <w:lang w:val="el-GR"/>
        </w:rPr>
        <w:t xml:space="preserve">² (0,972) από όλα τα συστήματα, ένδειξη ότι πρόκειται για το πιο προβλέψιμο σύστημα. Το </w:t>
      </w:r>
      <w:proofErr w:type="spellStart"/>
      <w:r w:rsidRPr="003872C4">
        <w:rPr>
          <w:color w:val="000000" w:themeColor="text1"/>
        </w:rPr>
        <w:t>LightGBM</w:t>
      </w:r>
      <w:proofErr w:type="spellEnd"/>
      <w:r w:rsidRPr="003872C4">
        <w:rPr>
          <w:color w:val="000000" w:themeColor="text1"/>
          <w:lang w:val="el-GR"/>
        </w:rPr>
        <w:t xml:space="preserve"> επίσης επιτυγχάνει ανταγωνιστικά αποτελέσματα. Το </w:t>
      </w:r>
      <w:r w:rsidRPr="003872C4">
        <w:rPr>
          <w:color w:val="000000" w:themeColor="text1"/>
        </w:rPr>
        <w:t>k</w:t>
      </w:r>
      <w:r w:rsidRPr="003872C4">
        <w:rPr>
          <w:color w:val="000000" w:themeColor="text1"/>
          <w:lang w:val="el-GR"/>
        </w:rPr>
        <w:t>-</w:t>
      </w:r>
      <w:r w:rsidRPr="003872C4">
        <w:rPr>
          <w:color w:val="000000" w:themeColor="text1"/>
        </w:rPr>
        <w:t>NN</w:t>
      </w:r>
      <w:r w:rsidRPr="003872C4">
        <w:rPr>
          <w:color w:val="000000" w:themeColor="text1"/>
          <w:lang w:val="el-GR"/>
        </w:rPr>
        <w:t xml:space="preserve"> παραμένει ανταγωνιστικό (7,8% </w:t>
      </w:r>
      <w:proofErr w:type="spellStart"/>
      <w:r w:rsidRPr="003872C4">
        <w:rPr>
          <w:color w:val="000000" w:themeColor="text1"/>
        </w:rPr>
        <w:t>wMAPE</w:t>
      </w:r>
      <w:proofErr w:type="spellEnd"/>
      <w:r w:rsidRPr="003872C4">
        <w:rPr>
          <w:color w:val="000000" w:themeColor="text1"/>
          <w:lang w:val="el-GR"/>
        </w:rPr>
        <w:t>), γεγονός που δείχνει ότι τα τοπικά μοτίβα παραμένουν πληροφοριακά.</w:t>
      </w:r>
    </w:p>
    <w:p w14:paraId="033D853C" w14:textId="716AD733" w:rsidR="003872C4" w:rsidRPr="003872C4" w:rsidRDefault="003872C4" w:rsidP="003872C4">
      <w:pPr>
        <w:spacing w:line="360" w:lineRule="auto"/>
        <w:ind w:firstLine="426"/>
        <w:rPr>
          <w:color w:val="000000" w:themeColor="text1"/>
          <w:lang w:val="el-GR"/>
        </w:rPr>
      </w:pPr>
      <w:proofErr w:type="spellStart"/>
      <w:r w:rsidRPr="003872C4">
        <w:rPr>
          <w:color w:val="000000" w:themeColor="text1"/>
        </w:rPr>
        <w:t>PatchTST</w:t>
      </w:r>
      <w:proofErr w:type="spellEnd"/>
      <w:r w:rsidRPr="003872C4">
        <w:rPr>
          <w:color w:val="000000" w:themeColor="text1"/>
          <w:lang w:val="el-GR"/>
        </w:rPr>
        <w:t xml:space="preserve"> και </w:t>
      </w:r>
      <w:r w:rsidRPr="003872C4">
        <w:rPr>
          <w:color w:val="000000" w:themeColor="text1"/>
        </w:rPr>
        <w:t>N</w:t>
      </w:r>
      <w:r w:rsidRPr="003872C4">
        <w:rPr>
          <w:color w:val="000000" w:themeColor="text1"/>
          <w:lang w:val="el-GR"/>
        </w:rPr>
        <w:t>-</w:t>
      </w:r>
      <w:proofErr w:type="spellStart"/>
      <w:r w:rsidRPr="003872C4">
        <w:rPr>
          <w:color w:val="000000" w:themeColor="text1"/>
        </w:rPr>
        <w:t>HiTS</w:t>
      </w:r>
      <w:proofErr w:type="spellEnd"/>
      <w:r w:rsidRPr="003872C4">
        <w:rPr>
          <w:color w:val="000000" w:themeColor="text1"/>
          <w:lang w:val="el-GR"/>
        </w:rPr>
        <w:t xml:space="preserve"> παρουσιάζουν ξανά κακή απόδοση (</w:t>
      </w:r>
      <w:proofErr w:type="spellStart"/>
      <w:r w:rsidRPr="003872C4">
        <w:rPr>
          <w:color w:val="000000" w:themeColor="text1"/>
        </w:rPr>
        <w:t>wMAPE</w:t>
      </w:r>
      <w:proofErr w:type="spellEnd"/>
      <w:r w:rsidRPr="003872C4">
        <w:rPr>
          <w:color w:val="000000" w:themeColor="text1"/>
          <w:lang w:val="el-GR"/>
        </w:rPr>
        <w:t xml:space="preserve"> &gt; 35%), πιθανότατα λόγω δυσκολίας στη </w:t>
      </w:r>
      <w:proofErr w:type="spellStart"/>
      <w:r w:rsidRPr="003872C4">
        <w:rPr>
          <w:color w:val="000000" w:themeColor="text1"/>
          <w:lang w:val="el-GR"/>
        </w:rPr>
        <w:t>μοντελοποίηση</w:t>
      </w:r>
      <w:proofErr w:type="spellEnd"/>
      <w:r w:rsidRPr="003872C4">
        <w:rPr>
          <w:color w:val="000000" w:themeColor="text1"/>
          <w:lang w:val="el-GR"/>
        </w:rPr>
        <w:t xml:space="preserve"> απότομων αλλαγών φορτίου και κενών στα δεδομένα</w:t>
      </w:r>
      <w:sdt>
        <w:sdtPr>
          <w:rPr>
            <w:color w:val="000000" w:themeColor="text1"/>
            <w:lang w:val="el-GR"/>
          </w:rPr>
          <w:id w:val="-1230146582"/>
          <w:citation/>
        </w:sdtPr>
        <w:sdtContent>
          <w:r w:rsidR="0036646D">
            <w:rPr>
              <w:color w:val="000000" w:themeColor="text1"/>
              <w:lang w:val="el-GR"/>
            </w:rPr>
            <w:fldChar w:fldCharType="begin"/>
          </w:r>
          <w:r w:rsidR="0036646D" w:rsidRPr="0036646D">
            <w:rPr>
              <w:color w:val="000000" w:themeColor="text1"/>
              <w:lang w:val="el-GR"/>
            </w:rPr>
            <w:instrText xml:space="preserve"> </w:instrText>
          </w:r>
          <w:r w:rsidR="0036646D">
            <w:rPr>
              <w:color w:val="000000" w:themeColor="text1"/>
            </w:rPr>
            <w:instrText>CITATION</w:instrText>
          </w:r>
          <w:r w:rsidR="0036646D" w:rsidRPr="0036646D">
            <w:rPr>
              <w:color w:val="000000" w:themeColor="text1"/>
              <w:lang w:val="el-GR"/>
            </w:rPr>
            <w:instrText xml:space="preserve"> </w:instrText>
          </w:r>
          <w:r w:rsidR="0036646D">
            <w:rPr>
              <w:color w:val="000000" w:themeColor="text1"/>
            </w:rPr>
            <w:instrText>Rib</w:instrText>
          </w:r>
          <w:r w:rsidR="0036646D" w:rsidRPr="0036646D">
            <w:rPr>
              <w:color w:val="000000" w:themeColor="text1"/>
              <w:lang w:val="el-GR"/>
            </w:rPr>
            <w:instrText>22 \</w:instrText>
          </w:r>
          <w:r w:rsidR="0036646D">
            <w:rPr>
              <w:color w:val="000000" w:themeColor="text1"/>
            </w:rPr>
            <w:instrText>l</w:instrText>
          </w:r>
          <w:r w:rsidR="0036646D" w:rsidRPr="0036646D">
            <w:rPr>
              <w:color w:val="000000" w:themeColor="text1"/>
              <w:lang w:val="el-GR"/>
            </w:rPr>
            <w:instrText xml:space="preserve"> 1033 </w:instrText>
          </w:r>
          <w:r w:rsidR="0036646D">
            <w:rPr>
              <w:color w:val="000000" w:themeColor="text1"/>
              <w:lang w:val="el-GR"/>
            </w:rPr>
            <w:fldChar w:fldCharType="separate"/>
          </w:r>
          <w:r w:rsidR="00A44DDC" w:rsidRPr="00A44DDC">
            <w:rPr>
              <w:noProof/>
              <w:color w:val="000000" w:themeColor="text1"/>
              <w:lang w:val="el-GR"/>
            </w:rPr>
            <w:t xml:space="preserve"> [63]</w:t>
          </w:r>
          <w:r w:rsidR="0036646D">
            <w:rPr>
              <w:color w:val="000000" w:themeColor="text1"/>
              <w:lang w:val="el-GR"/>
            </w:rPr>
            <w:fldChar w:fldCharType="end"/>
          </w:r>
        </w:sdtContent>
      </w:sdt>
      <w:sdt>
        <w:sdtPr>
          <w:rPr>
            <w:color w:val="000000" w:themeColor="text1"/>
            <w:lang w:val="el-GR"/>
          </w:rPr>
          <w:id w:val="353857365"/>
          <w:citation/>
        </w:sdtPr>
        <w:sdtContent>
          <w:r w:rsidR="00B60A47">
            <w:rPr>
              <w:color w:val="000000" w:themeColor="text1"/>
              <w:lang w:val="el-GR"/>
            </w:rPr>
            <w:fldChar w:fldCharType="begin"/>
          </w:r>
          <w:r w:rsidR="00B60A47" w:rsidRPr="00B60A47">
            <w:rPr>
              <w:color w:val="000000" w:themeColor="text1"/>
              <w:lang w:val="el-GR"/>
            </w:rPr>
            <w:instrText xml:space="preserve"> </w:instrText>
          </w:r>
          <w:r w:rsidR="00B60A47">
            <w:rPr>
              <w:color w:val="000000" w:themeColor="text1"/>
            </w:rPr>
            <w:instrText>CITATION</w:instrText>
          </w:r>
          <w:r w:rsidR="00B60A47" w:rsidRPr="00B60A47">
            <w:rPr>
              <w:color w:val="000000" w:themeColor="text1"/>
              <w:lang w:val="el-GR"/>
            </w:rPr>
            <w:instrText xml:space="preserve"> </w:instrText>
          </w:r>
          <w:r w:rsidR="00B60A47">
            <w:rPr>
              <w:color w:val="000000" w:themeColor="text1"/>
            </w:rPr>
            <w:instrText>Ras</w:instrText>
          </w:r>
          <w:r w:rsidR="00B60A47" w:rsidRPr="00B60A47">
            <w:rPr>
              <w:color w:val="000000" w:themeColor="text1"/>
              <w:lang w:val="el-GR"/>
            </w:rPr>
            <w:instrText>18 \</w:instrText>
          </w:r>
          <w:r w:rsidR="00B60A47">
            <w:rPr>
              <w:color w:val="000000" w:themeColor="text1"/>
            </w:rPr>
            <w:instrText>l</w:instrText>
          </w:r>
          <w:r w:rsidR="00B60A47" w:rsidRPr="00B60A47">
            <w:rPr>
              <w:color w:val="000000" w:themeColor="text1"/>
              <w:lang w:val="el-GR"/>
            </w:rPr>
            <w:instrText xml:space="preserve"> 1033 </w:instrText>
          </w:r>
          <w:r w:rsidR="00B60A47">
            <w:rPr>
              <w:color w:val="000000" w:themeColor="text1"/>
              <w:lang w:val="el-GR"/>
            </w:rPr>
            <w:fldChar w:fldCharType="separate"/>
          </w:r>
          <w:r w:rsidR="00A44DDC" w:rsidRPr="00A44DDC">
            <w:rPr>
              <w:noProof/>
              <w:color w:val="000000" w:themeColor="text1"/>
              <w:lang w:val="el-GR"/>
            </w:rPr>
            <w:t xml:space="preserve"> [65]</w:t>
          </w:r>
          <w:r w:rsidR="00B60A47">
            <w:rPr>
              <w:color w:val="000000" w:themeColor="text1"/>
              <w:lang w:val="el-GR"/>
            </w:rPr>
            <w:fldChar w:fldCharType="end"/>
          </w:r>
        </w:sdtContent>
      </w:sdt>
      <w:r w:rsidRPr="003872C4">
        <w:rPr>
          <w:color w:val="000000" w:themeColor="text1"/>
          <w:lang w:val="el-GR"/>
        </w:rPr>
        <w:t>.</w:t>
      </w:r>
    </w:p>
    <w:p w14:paraId="3101E01B" w14:textId="77777777" w:rsidR="008F4CB1" w:rsidRPr="008F4CB1" w:rsidRDefault="008F4CB1" w:rsidP="008F4CB1">
      <w:pPr>
        <w:keepNext/>
        <w:spacing w:line="360" w:lineRule="auto"/>
        <w:ind w:firstLine="426"/>
        <w:jc w:val="center"/>
        <w:rPr>
          <w:sz w:val="18"/>
          <w:szCs w:val="18"/>
        </w:rPr>
      </w:pPr>
      <w:r w:rsidRPr="008F4CB1">
        <w:rPr>
          <w:b/>
          <w:bCs/>
          <w:noProof/>
          <w:color w:val="FF0000"/>
          <w:sz w:val="18"/>
          <w:szCs w:val="18"/>
          <w:lang w:val="el-GR"/>
        </w:rPr>
        <w:lastRenderedPageBreak/>
        <w:drawing>
          <wp:inline distT="0" distB="0" distL="0" distR="0" wp14:anchorId="3F0667F9" wp14:editId="16B9B248">
            <wp:extent cx="6120765" cy="3429000"/>
            <wp:effectExtent l="0" t="0" r="635" b="0"/>
            <wp:docPr id="2003354885"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54885" name="Picture 33" descr="A screenshot of a graph&#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6120765" cy="3429000"/>
                    </a:xfrm>
                    <a:prstGeom prst="rect">
                      <a:avLst/>
                    </a:prstGeom>
                  </pic:spPr>
                </pic:pic>
              </a:graphicData>
            </a:graphic>
          </wp:inline>
        </w:drawing>
      </w:r>
    </w:p>
    <w:p w14:paraId="6A2D0B09" w14:textId="0021AFB3" w:rsidR="003872C4" w:rsidRPr="008F4CB1" w:rsidRDefault="008F4CB1" w:rsidP="008F4CB1">
      <w:pPr>
        <w:pStyle w:val="Caption"/>
        <w:jc w:val="center"/>
        <w:rPr>
          <w:b w:val="0"/>
          <w:bCs w:val="0"/>
          <w:color w:val="000000" w:themeColor="text1"/>
          <w:lang w:val="el-GR"/>
        </w:rPr>
      </w:pPr>
      <w:bookmarkStart w:id="137" w:name="_Toc211431201"/>
      <w:r w:rsidRPr="008F4CB1">
        <w:rPr>
          <w:color w:val="000000" w:themeColor="text1"/>
          <w:lang w:val="el-GR"/>
        </w:rPr>
        <w:t xml:space="preserve">Εικόνα </w:t>
      </w:r>
      <w:r w:rsidRPr="008F4CB1">
        <w:rPr>
          <w:color w:val="000000" w:themeColor="text1"/>
        </w:rPr>
        <w:fldChar w:fldCharType="begin"/>
      </w:r>
      <w:r w:rsidRPr="008F4CB1">
        <w:rPr>
          <w:color w:val="000000" w:themeColor="text1"/>
          <w:lang w:val="el-GR"/>
        </w:rPr>
        <w:instrText xml:space="preserve"> </w:instrText>
      </w:r>
      <w:r w:rsidRPr="008F4CB1">
        <w:rPr>
          <w:color w:val="000000" w:themeColor="text1"/>
        </w:rPr>
        <w:instrText>SEQ</w:instrText>
      </w:r>
      <w:r w:rsidRPr="008F4CB1">
        <w:rPr>
          <w:color w:val="000000" w:themeColor="text1"/>
          <w:lang w:val="el-GR"/>
        </w:rPr>
        <w:instrText xml:space="preserve"> Εικόνα \* </w:instrText>
      </w:r>
      <w:r w:rsidRPr="008F4CB1">
        <w:rPr>
          <w:color w:val="000000" w:themeColor="text1"/>
        </w:rPr>
        <w:instrText>ARABIC</w:instrText>
      </w:r>
      <w:r w:rsidRPr="008F4CB1">
        <w:rPr>
          <w:color w:val="000000" w:themeColor="text1"/>
          <w:lang w:val="el-GR"/>
        </w:rPr>
        <w:instrText xml:space="preserve"> </w:instrText>
      </w:r>
      <w:r w:rsidRPr="008F4CB1">
        <w:rPr>
          <w:color w:val="000000" w:themeColor="text1"/>
        </w:rPr>
        <w:fldChar w:fldCharType="separate"/>
      </w:r>
      <w:r w:rsidR="00873527" w:rsidRPr="00873527">
        <w:rPr>
          <w:noProof/>
          <w:color w:val="000000" w:themeColor="text1"/>
          <w:lang w:val="el-GR"/>
        </w:rPr>
        <w:t>14</w:t>
      </w:r>
      <w:r w:rsidRPr="008F4CB1">
        <w:rPr>
          <w:color w:val="000000" w:themeColor="text1"/>
        </w:rPr>
        <w:fldChar w:fldCharType="end"/>
      </w:r>
      <w:r w:rsidRPr="008F4CB1">
        <w:rPr>
          <w:color w:val="000000" w:themeColor="text1"/>
          <w:lang w:val="el-GR"/>
        </w:rPr>
        <w:t xml:space="preserve"> - Σύγκριση Αλγορίθμων - </w:t>
      </w:r>
      <w:proofErr w:type="spellStart"/>
      <w:r w:rsidRPr="008F4CB1">
        <w:rPr>
          <w:color w:val="000000" w:themeColor="text1"/>
          <w:lang w:val="el-GR"/>
        </w:rPr>
        <w:t>WavePlug</w:t>
      </w:r>
      <w:proofErr w:type="spellEnd"/>
      <w:r w:rsidRPr="008F4CB1">
        <w:rPr>
          <w:color w:val="000000" w:themeColor="text1"/>
          <w:lang w:val="el-GR"/>
        </w:rPr>
        <w:t xml:space="preserve"> UPS</w:t>
      </w:r>
      <w:bookmarkEnd w:id="137"/>
    </w:p>
    <w:p w14:paraId="5D0D59F9" w14:textId="6EA1A5C7" w:rsidR="003872C4" w:rsidRPr="008F4CB1" w:rsidRDefault="003872C4" w:rsidP="008F4CB1">
      <w:pPr>
        <w:spacing w:line="360" w:lineRule="auto"/>
        <w:ind w:firstLine="426"/>
        <w:jc w:val="center"/>
        <w:rPr>
          <w:color w:val="000000" w:themeColor="text1"/>
          <w:sz w:val="18"/>
          <w:szCs w:val="18"/>
          <w:lang w:val="el-GR"/>
        </w:rPr>
      </w:pPr>
    </w:p>
    <w:p w14:paraId="6441800B" w14:textId="77777777" w:rsidR="003872C4" w:rsidRPr="008F4CB1" w:rsidRDefault="003872C4" w:rsidP="008F4CB1">
      <w:pPr>
        <w:spacing w:line="360" w:lineRule="auto"/>
        <w:ind w:firstLine="426"/>
        <w:jc w:val="center"/>
        <w:rPr>
          <w:color w:val="000000" w:themeColor="text1"/>
          <w:sz w:val="18"/>
          <w:szCs w:val="18"/>
          <w:lang w:val="el-GR"/>
        </w:rPr>
      </w:pPr>
      <w:r w:rsidRPr="008F4CB1">
        <w:rPr>
          <w:i/>
          <w:iCs/>
          <w:color w:val="000000" w:themeColor="text1"/>
          <w:sz w:val="18"/>
          <w:szCs w:val="18"/>
          <w:lang w:val="el-GR"/>
        </w:rPr>
        <w:t xml:space="preserve">Σύγκριση απόδοσης αλγορίθμων στο σύστημα </w:t>
      </w:r>
      <w:r w:rsidRPr="008F4CB1">
        <w:rPr>
          <w:i/>
          <w:iCs/>
          <w:color w:val="000000" w:themeColor="text1"/>
          <w:sz w:val="18"/>
          <w:szCs w:val="18"/>
        </w:rPr>
        <w:t>UPS</w:t>
      </w:r>
      <w:r w:rsidRPr="008F4CB1">
        <w:rPr>
          <w:i/>
          <w:iCs/>
          <w:color w:val="000000" w:themeColor="text1"/>
          <w:sz w:val="18"/>
          <w:szCs w:val="18"/>
          <w:lang w:val="el-GR"/>
        </w:rPr>
        <w:t xml:space="preserve"> - τα γραμμικά μοντέλα επιτυγχάνουν το υψηλότερο </w:t>
      </w:r>
      <w:r w:rsidRPr="008F4CB1">
        <w:rPr>
          <w:i/>
          <w:iCs/>
          <w:color w:val="000000" w:themeColor="text1"/>
          <w:sz w:val="18"/>
          <w:szCs w:val="18"/>
        </w:rPr>
        <w:t>R</w:t>
      </w:r>
      <w:r w:rsidRPr="008F4CB1">
        <w:rPr>
          <w:i/>
          <w:iCs/>
          <w:color w:val="000000" w:themeColor="text1"/>
          <w:sz w:val="18"/>
          <w:szCs w:val="18"/>
          <w:lang w:val="el-GR"/>
        </w:rPr>
        <w:t>² (0.972) όλων των συστημάτων</w:t>
      </w:r>
    </w:p>
    <w:p w14:paraId="200159C2" w14:textId="77777777" w:rsidR="008F4CB1" w:rsidRPr="008F4CB1" w:rsidRDefault="008F4CB1" w:rsidP="008F4CB1">
      <w:pPr>
        <w:keepNext/>
        <w:spacing w:line="360" w:lineRule="auto"/>
        <w:ind w:firstLine="426"/>
        <w:jc w:val="center"/>
        <w:rPr>
          <w:color w:val="000000" w:themeColor="text1"/>
          <w:sz w:val="18"/>
          <w:szCs w:val="18"/>
        </w:rPr>
      </w:pPr>
      <w:r w:rsidRPr="008F4CB1">
        <w:rPr>
          <w:noProof/>
          <w:color w:val="000000" w:themeColor="text1"/>
          <w:sz w:val="18"/>
          <w:szCs w:val="18"/>
          <w:lang w:val="el-GR"/>
        </w:rPr>
        <w:drawing>
          <wp:inline distT="0" distB="0" distL="0" distR="0" wp14:anchorId="385EDE27" wp14:editId="61BDE563">
            <wp:extent cx="6120765" cy="2562860"/>
            <wp:effectExtent l="0" t="0" r="635" b="2540"/>
            <wp:docPr id="1066740402" name="Picture 34" descr="A graph showing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40402" name="Picture 34" descr="A graph showing a graph&#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6120765" cy="2562860"/>
                    </a:xfrm>
                    <a:prstGeom prst="rect">
                      <a:avLst/>
                    </a:prstGeom>
                  </pic:spPr>
                </pic:pic>
              </a:graphicData>
            </a:graphic>
          </wp:inline>
        </w:drawing>
      </w:r>
    </w:p>
    <w:p w14:paraId="78D60CA5" w14:textId="4E0E5BBA" w:rsidR="008F4CB1" w:rsidRPr="008F4CB1" w:rsidRDefault="008F4CB1" w:rsidP="008F4CB1">
      <w:pPr>
        <w:pStyle w:val="Caption"/>
        <w:jc w:val="center"/>
        <w:rPr>
          <w:color w:val="000000" w:themeColor="text1"/>
          <w:lang w:val="el-GR"/>
        </w:rPr>
      </w:pPr>
      <w:bookmarkStart w:id="138" w:name="_Toc211431202"/>
      <w:r w:rsidRPr="008F4CB1">
        <w:rPr>
          <w:color w:val="000000" w:themeColor="text1"/>
          <w:lang w:val="el-GR"/>
        </w:rPr>
        <w:t xml:space="preserve">Εικόνα </w:t>
      </w:r>
      <w:r w:rsidRPr="008F4CB1">
        <w:rPr>
          <w:color w:val="000000" w:themeColor="text1"/>
        </w:rPr>
        <w:fldChar w:fldCharType="begin"/>
      </w:r>
      <w:r w:rsidRPr="008F4CB1">
        <w:rPr>
          <w:color w:val="000000" w:themeColor="text1"/>
          <w:lang w:val="el-GR"/>
        </w:rPr>
        <w:instrText xml:space="preserve"> </w:instrText>
      </w:r>
      <w:r w:rsidRPr="008F4CB1">
        <w:rPr>
          <w:color w:val="000000" w:themeColor="text1"/>
        </w:rPr>
        <w:instrText>SEQ</w:instrText>
      </w:r>
      <w:r w:rsidRPr="008F4CB1">
        <w:rPr>
          <w:color w:val="000000" w:themeColor="text1"/>
          <w:lang w:val="el-GR"/>
        </w:rPr>
        <w:instrText xml:space="preserve"> Εικόνα \* </w:instrText>
      </w:r>
      <w:r w:rsidRPr="008F4CB1">
        <w:rPr>
          <w:color w:val="000000" w:themeColor="text1"/>
        </w:rPr>
        <w:instrText>ARABIC</w:instrText>
      </w:r>
      <w:r w:rsidRPr="008F4CB1">
        <w:rPr>
          <w:color w:val="000000" w:themeColor="text1"/>
          <w:lang w:val="el-GR"/>
        </w:rPr>
        <w:instrText xml:space="preserve"> </w:instrText>
      </w:r>
      <w:r w:rsidRPr="008F4CB1">
        <w:rPr>
          <w:color w:val="000000" w:themeColor="text1"/>
        </w:rPr>
        <w:fldChar w:fldCharType="separate"/>
      </w:r>
      <w:r w:rsidR="00873527" w:rsidRPr="00873527">
        <w:rPr>
          <w:noProof/>
          <w:color w:val="000000" w:themeColor="text1"/>
          <w:lang w:val="el-GR"/>
        </w:rPr>
        <w:t>15</w:t>
      </w:r>
      <w:r w:rsidRPr="008F4CB1">
        <w:rPr>
          <w:color w:val="000000" w:themeColor="text1"/>
        </w:rPr>
        <w:fldChar w:fldCharType="end"/>
      </w:r>
      <w:r w:rsidRPr="008F4CB1">
        <w:rPr>
          <w:color w:val="000000" w:themeColor="text1"/>
          <w:lang w:val="el-GR"/>
        </w:rPr>
        <w:t xml:space="preserve"> - Πραγματικές </w:t>
      </w:r>
      <w:proofErr w:type="spellStart"/>
      <w:r w:rsidRPr="008F4CB1">
        <w:rPr>
          <w:color w:val="000000" w:themeColor="text1"/>
          <w:lang w:val="el-GR"/>
        </w:rPr>
        <w:t>vs</w:t>
      </w:r>
      <w:proofErr w:type="spellEnd"/>
      <w:r w:rsidRPr="008F4CB1">
        <w:rPr>
          <w:color w:val="000000" w:themeColor="text1"/>
          <w:lang w:val="el-GR"/>
        </w:rPr>
        <w:t xml:space="preserve"> Προβλεπόμενες (</w:t>
      </w:r>
      <w:proofErr w:type="spellStart"/>
      <w:r w:rsidRPr="008F4CB1">
        <w:rPr>
          <w:color w:val="000000" w:themeColor="text1"/>
          <w:lang w:val="el-GR"/>
        </w:rPr>
        <w:t>Ridge</w:t>
      </w:r>
      <w:proofErr w:type="spellEnd"/>
      <w:r w:rsidRPr="008F4CB1">
        <w:rPr>
          <w:color w:val="000000" w:themeColor="text1"/>
          <w:lang w:val="el-GR"/>
        </w:rPr>
        <w:t>) - UPS, 3 ημέρες</w:t>
      </w:r>
      <w:bookmarkEnd w:id="138"/>
    </w:p>
    <w:p w14:paraId="2CB0BE74" w14:textId="117FCF5F" w:rsidR="003872C4" w:rsidRPr="00A44DDC" w:rsidRDefault="003872C4" w:rsidP="008F4CB1">
      <w:pPr>
        <w:spacing w:line="360" w:lineRule="auto"/>
        <w:ind w:firstLine="426"/>
        <w:jc w:val="center"/>
        <w:rPr>
          <w:color w:val="000000" w:themeColor="text1"/>
          <w:sz w:val="18"/>
          <w:szCs w:val="18"/>
          <w:lang w:val="el-GR"/>
        </w:rPr>
      </w:pPr>
    </w:p>
    <w:p w14:paraId="13873A1D" w14:textId="77777777" w:rsidR="003872C4" w:rsidRPr="008F4CB1" w:rsidRDefault="003872C4" w:rsidP="008F4CB1">
      <w:pPr>
        <w:spacing w:line="360" w:lineRule="auto"/>
        <w:ind w:firstLine="426"/>
        <w:jc w:val="center"/>
        <w:rPr>
          <w:color w:val="000000" w:themeColor="text1"/>
          <w:sz w:val="18"/>
          <w:szCs w:val="18"/>
          <w:lang w:val="el-GR"/>
        </w:rPr>
      </w:pPr>
      <w:proofErr w:type="spellStart"/>
      <w:r w:rsidRPr="008F4CB1">
        <w:rPr>
          <w:i/>
          <w:iCs/>
          <w:color w:val="000000" w:themeColor="text1"/>
          <w:sz w:val="18"/>
          <w:szCs w:val="18"/>
          <w:lang w:val="el-GR"/>
        </w:rPr>
        <w:t>Χρονοσειρά</w:t>
      </w:r>
      <w:proofErr w:type="spellEnd"/>
      <w:r w:rsidRPr="008F4CB1">
        <w:rPr>
          <w:i/>
          <w:iCs/>
          <w:color w:val="000000" w:themeColor="text1"/>
          <w:sz w:val="18"/>
          <w:szCs w:val="18"/>
          <w:lang w:val="el-GR"/>
        </w:rPr>
        <w:t xml:space="preserve"> προβλέψεων </w:t>
      </w:r>
      <w:r w:rsidRPr="008F4CB1">
        <w:rPr>
          <w:i/>
          <w:iCs/>
          <w:color w:val="000000" w:themeColor="text1"/>
          <w:sz w:val="18"/>
          <w:szCs w:val="18"/>
        </w:rPr>
        <w:t>Ridge</w:t>
      </w:r>
      <w:r w:rsidRPr="008F4CB1">
        <w:rPr>
          <w:i/>
          <w:iCs/>
          <w:color w:val="000000" w:themeColor="text1"/>
          <w:sz w:val="18"/>
          <w:szCs w:val="18"/>
          <w:lang w:val="el-GR"/>
        </w:rPr>
        <w:t xml:space="preserve"> για το σύστημα </w:t>
      </w:r>
      <w:r w:rsidRPr="008F4CB1">
        <w:rPr>
          <w:i/>
          <w:iCs/>
          <w:color w:val="000000" w:themeColor="text1"/>
          <w:sz w:val="18"/>
          <w:szCs w:val="18"/>
        </w:rPr>
        <w:t>UPS</w:t>
      </w:r>
      <w:r w:rsidRPr="008F4CB1">
        <w:rPr>
          <w:i/>
          <w:iCs/>
          <w:color w:val="000000" w:themeColor="text1"/>
          <w:sz w:val="18"/>
          <w:szCs w:val="18"/>
          <w:lang w:val="el-GR"/>
        </w:rPr>
        <w:t xml:space="preserve"> - φαίνονται οι αιχμές φορτίου και η εξαιρετική ακρίβεια πρόβλεψης</w:t>
      </w:r>
    </w:p>
    <w:p w14:paraId="34AD250D" w14:textId="77777777" w:rsidR="008F4CB1" w:rsidRPr="008F4CB1" w:rsidRDefault="003872C4" w:rsidP="008F4CB1">
      <w:pPr>
        <w:keepNext/>
        <w:spacing w:line="360" w:lineRule="auto"/>
        <w:ind w:firstLine="426"/>
        <w:jc w:val="center"/>
        <w:rPr>
          <w:color w:val="000000" w:themeColor="text1"/>
          <w:sz w:val="18"/>
          <w:szCs w:val="18"/>
          <w:lang w:val="el-GR"/>
        </w:rPr>
      </w:pPr>
      <w:r w:rsidRPr="003872C4">
        <w:rPr>
          <w:color w:val="FF0000"/>
        </w:rPr>
        <w:lastRenderedPageBreak/>
        <w:fldChar w:fldCharType="begin"/>
      </w:r>
      <w:r w:rsidRPr="008F4CB1">
        <w:rPr>
          <w:color w:val="FF0000"/>
          <w:lang w:val="el-GR"/>
        </w:rPr>
        <w:instrText xml:space="preserve"> </w:instrText>
      </w:r>
      <w:r w:rsidRPr="003872C4">
        <w:rPr>
          <w:color w:val="FF0000"/>
        </w:rPr>
        <w:instrText>INCLUDEPICTURE</w:instrText>
      </w:r>
      <w:r w:rsidRPr="008F4CB1">
        <w:rPr>
          <w:color w:val="FF0000"/>
          <w:lang w:val="el-GR"/>
        </w:rPr>
        <w:instrText xml:space="preserve"> "</w:instrText>
      </w:r>
      <w:r w:rsidRPr="003872C4">
        <w:rPr>
          <w:color w:val="FF0000"/>
        </w:rPr>
        <w:instrText>https</w:instrText>
      </w:r>
      <w:r w:rsidRPr="008F4CB1">
        <w:rPr>
          <w:color w:val="FF0000"/>
          <w:lang w:val="el-GR"/>
        </w:rPr>
        <w:instrText>://</w:instrText>
      </w:r>
      <w:r w:rsidRPr="003872C4">
        <w:rPr>
          <w:color w:val="FF0000"/>
        </w:rPr>
        <w:instrText>markdowntotext</w:instrText>
      </w:r>
      <w:r w:rsidRPr="008F4CB1">
        <w:rPr>
          <w:color w:val="FF0000"/>
          <w:lang w:val="el-GR"/>
        </w:rPr>
        <w:instrText>.</w:instrText>
      </w:r>
      <w:r w:rsidRPr="003872C4">
        <w:rPr>
          <w:color w:val="FF0000"/>
        </w:rPr>
        <w:instrText>com</w:instrText>
      </w:r>
      <w:r w:rsidRPr="008F4CB1">
        <w:rPr>
          <w:color w:val="FF0000"/>
          <w:lang w:val="el-GR"/>
        </w:rPr>
        <w:instrText>/</w:instrText>
      </w:r>
      <w:r w:rsidRPr="003872C4">
        <w:rPr>
          <w:color w:val="FF0000"/>
        </w:rPr>
        <w:instrText>thesis</w:instrText>
      </w:r>
      <w:r w:rsidRPr="008F4CB1">
        <w:rPr>
          <w:color w:val="FF0000"/>
          <w:lang w:val="el-GR"/>
        </w:rPr>
        <w:instrText>_</w:instrText>
      </w:r>
      <w:r w:rsidRPr="003872C4">
        <w:rPr>
          <w:color w:val="FF0000"/>
        </w:rPr>
        <w:instrText>figures</w:instrText>
      </w:r>
      <w:r w:rsidRPr="008F4CB1">
        <w:rPr>
          <w:color w:val="FF0000"/>
          <w:lang w:val="el-GR"/>
        </w:rPr>
        <w:instrText>/</w:instrText>
      </w:r>
      <w:r w:rsidRPr="003872C4">
        <w:rPr>
          <w:color w:val="FF0000"/>
        </w:rPr>
        <w:instrText>chapter</w:instrText>
      </w:r>
      <w:r w:rsidRPr="008F4CB1">
        <w:rPr>
          <w:color w:val="FF0000"/>
          <w:lang w:val="el-GR"/>
        </w:rPr>
        <w:instrText>4/</w:instrText>
      </w:r>
      <w:r w:rsidRPr="003872C4">
        <w:rPr>
          <w:color w:val="FF0000"/>
        </w:rPr>
        <w:instrText>fig</w:instrText>
      </w:r>
      <w:r w:rsidRPr="008F4CB1">
        <w:rPr>
          <w:color w:val="FF0000"/>
          <w:lang w:val="el-GR"/>
        </w:rPr>
        <w:instrText>_4_4_</w:instrText>
      </w:r>
      <w:r w:rsidRPr="003872C4">
        <w:rPr>
          <w:color w:val="FF0000"/>
        </w:rPr>
        <w:instrText>r</w:instrText>
      </w:r>
      <w:r w:rsidRPr="008F4CB1">
        <w:rPr>
          <w:color w:val="FF0000"/>
          <w:lang w:val="el-GR"/>
        </w:rPr>
        <w:instrText>2_</w:instrText>
      </w:r>
      <w:r w:rsidRPr="003872C4">
        <w:rPr>
          <w:color w:val="FF0000"/>
        </w:rPr>
        <w:instrText>comparison</w:instrText>
      </w:r>
      <w:r w:rsidRPr="008F4CB1">
        <w:rPr>
          <w:color w:val="FF0000"/>
          <w:lang w:val="el-GR"/>
        </w:rPr>
        <w:instrText>.</w:instrText>
      </w:r>
      <w:r w:rsidRPr="003872C4">
        <w:rPr>
          <w:color w:val="FF0000"/>
        </w:rPr>
        <w:instrText>png</w:instrText>
      </w:r>
      <w:r w:rsidRPr="008F4CB1">
        <w:rPr>
          <w:color w:val="FF0000"/>
          <w:lang w:val="el-GR"/>
        </w:rPr>
        <w:instrText xml:space="preserve">" \* </w:instrText>
      </w:r>
      <w:r w:rsidRPr="003872C4">
        <w:rPr>
          <w:color w:val="FF0000"/>
        </w:rPr>
        <w:instrText>MERGEFORMATINET</w:instrText>
      </w:r>
      <w:r w:rsidRPr="008F4CB1">
        <w:rPr>
          <w:color w:val="FF0000"/>
          <w:lang w:val="el-GR"/>
        </w:rPr>
        <w:instrText xml:space="preserve"> </w:instrText>
      </w:r>
      <w:r w:rsidRPr="003872C4">
        <w:rPr>
          <w:color w:val="FF0000"/>
        </w:rPr>
        <w:fldChar w:fldCharType="separate"/>
      </w:r>
      <w:r w:rsidRPr="003872C4">
        <w:rPr>
          <w:noProof/>
          <w:color w:val="FF0000"/>
        </w:rPr>
        <mc:AlternateContent>
          <mc:Choice Requires="wps">
            <w:drawing>
              <wp:inline distT="0" distB="0" distL="0" distR="0" wp14:anchorId="01EC9E82" wp14:editId="5D3FFEE6">
                <wp:extent cx="307975" cy="307975"/>
                <wp:effectExtent l="0" t="0" r="0" b="0"/>
                <wp:docPr id="1242680337" name="Rectangle 53" descr="Σχήμα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6F17C8" id="Rectangle 53" o:spid="_x0000_s1026" alt="Σχήμα 4.7"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" filled="f" stroked="f">
                <o:lock v:ext="edit" aspectratio="t"/>
                <w10:anchorlock/>
              </v:rect>
            </w:pict>
          </mc:Fallback>
        </mc:AlternateContent>
      </w:r>
      <w:r w:rsidRPr="003872C4">
        <w:rPr>
          <w:color w:val="FF0000"/>
          <w:lang w:val="el-GR"/>
        </w:rPr>
        <w:fldChar w:fldCharType="end"/>
      </w:r>
      <w:r w:rsidR="008F4CB1" w:rsidRPr="008F4CB1">
        <w:rPr>
          <w:noProof/>
          <w:lang w:val="el-GR"/>
        </w:rPr>
        <w:t xml:space="preserve"> </w:t>
      </w:r>
      <w:r w:rsidR="008F4CB1" w:rsidRPr="008F4CB1">
        <w:rPr>
          <w:noProof/>
          <w:color w:val="000000" w:themeColor="text1"/>
          <w:sz w:val="18"/>
          <w:szCs w:val="18"/>
          <w:lang w:val="el-GR"/>
        </w:rPr>
        <w:drawing>
          <wp:inline distT="0" distB="0" distL="0" distR="0" wp14:anchorId="53294640" wp14:editId="7C733FA9">
            <wp:extent cx="6120765" cy="3471545"/>
            <wp:effectExtent l="0" t="0" r="635" b="0"/>
            <wp:docPr id="36856455" name="Picture 1"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6455" name="Picture 1" descr="A graph with different colored squares&#10;&#10;AI-generated content may be incorrect."/>
                    <pic:cNvPicPr/>
                  </pic:nvPicPr>
                  <pic:blipFill>
                    <a:blip r:embed="rId38"/>
                    <a:stretch>
                      <a:fillRect/>
                    </a:stretch>
                  </pic:blipFill>
                  <pic:spPr>
                    <a:xfrm>
                      <a:off x="0" y="0"/>
                      <a:ext cx="6120765" cy="3471545"/>
                    </a:xfrm>
                    <a:prstGeom prst="rect">
                      <a:avLst/>
                    </a:prstGeom>
                  </pic:spPr>
                </pic:pic>
              </a:graphicData>
            </a:graphic>
          </wp:inline>
        </w:drawing>
      </w:r>
    </w:p>
    <w:p w14:paraId="6D213B6D" w14:textId="0BFD596A" w:rsidR="003872C4" w:rsidRPr="008F4CB1" w:rsidRDefault="008F4CB1" w:rsidP="008F4CB1">
      <w:pPr>
        <w:pStyle w:val="Caption"/>
        <w:jc w:val="center"/>
        <w:rPr>
          <w:color w:val="000000" w:themeColor="text1"/>
          <w:lang w:val="el-GR"/>
        </w:rPr>
      </w:pPr>
      <w:bookmarkStart w:id="139" w:name="_Toc211431203"/>
      <w:r w:rsidRPr="008F4CB1">
        <w:rPr>
          <w:color w:val="000000" w:themeColor="text1"/>
          <w:lang w:val="el-GR"/>
        </w:rPr>
        <w:t xml:space="preserve">Εικόνα </w:t>
      </w:r>
      <w:r w:rsidRPr="008F4CB1">
        <w:rPr>
          <w:color w:val="000000" w:themeColor="text1"/>
        </w:rPr>
        <w:fldChar w:fldCharType="begin"/>
      </w:r>
      <w:r w:rsidRPr="008F4CB1">
        <w:rPr>
          <w:color w:val="000000" w:themeColor="text1"/>
          <w:lang w:val="el-GR"/>
        </w:rPr>
        <w:instrText xml:space="preserve"> </w:instrText>
      </w:r>
      <w:r w:rsidRPr="008F4CB1">
        <w:rPr>
          <w:color w:val="000000" w:themeColor="text1"/>
        </w:rPr>
        <w:instrText>SEQ</w:instrText>
      </w:r>
      <w:r w:rsidRPr="008F4CB1">
        <w:rPr>
          <w:color w:val="000000" w:themeColor="text1"/>
          <w:lang w:val="el-GR"/>
        </w:rPr>
        <w:instrText xml:space="preserve"> Εικόνα \* </w:instrText>
      </w:r>
      <w:r w:rsidRPr="008F4CB1">
        <w:rPr>
          <w:color w:val="000000" w:themeColor="text1"/>
        </w:rPr>
        <w:instrText>ARABIC</w:instrText>
      </w:r>
      <w:r w:rsidRPr="008F4CB1">
        <w:rPr>
          <w:color w:val="000000" w:themeColor="text1"/>
          <w:lang w:val="el-GR"/>
        </w:rPr>
        <w:instrText xml:space="preserve"> </w:instrText>
      </w:r>
      <w:r w:rsidRPr="008F4CB1">
        <w:rPr>
          <w:color w:val="000000" w:themeColor="text1"/>
        </w:rPr>
        <w:fldChar w:fldCharType="separate"/>
      </w:r>
      <w:r w:rsidR="00873527" w:rsidRPr="00873527">
        <w:rPr>
          <w:noProof/>
          <w:color w:val="000000" w:themeColor="text1"/>
          <w:lang w:val="el-GR"/>
        </w:rPr>
        <w:t>16</w:t>
      </w:r>
      <w:r w:rsidRPr="008F4CB1">
        <w:rPr>
          <w:color w:val="000000" w:themeColor="text1"/>
        </w:rPr>
        <w:fldChar w:fldCharType="end"/>
      </w:r>
      <w:r w:rsidRPr="008F4CB1">
        <w:rPr>
          <w:color w:val="000000" w:themeColor="text1"/>
          <w:lang w:val="el-GR"/>
        </w:rPr>
        <w:t xml:space="preserve"> - Σύγκριση R² σε Όλα τα Συστήματα - UPS Πρωτεύει με 0,972</w:t>
      </w:r>
      <w:bookmarkEnd w:id="139"/>
    </w:p>
    <w:p w14:paraId="2EF1B837" w14:textId="77777777" w:rsidR="003872C4" w:rsidRPr="008F4CB1" w:rsidRDefault="003872C4" w:rsidP="008F4CB1">
      <w:pPr>
        <w:spacing w:line="360" w:lineRule="auto"/>
        <w:ind w:firstLine="426"/>
        <w:jc w:val="center"/>
        <w:rPr>
          <w:color w:val="000000" w:themeColor="text1"/>
          <w:sz w:val="18"/>
          <w:szCs w:val="18"/>
          <w:lang w:val="el-GR"/>
        </w:rPr>
      </w:pPr>
      <w:r w:rsidRPr="008F4CB1">
        <w:rPr>
          <w:i/>
          <w:iCs/>
          <w:color w:val="000000" w:themeColor="text1"/>
          <w:sz w:val="18"/>
          <w:szCs w:val="18"/>
          <w:lang w:val="el-GR"/>
        </w:rPr>
        <w:t xml:space="preserve">Σύγκριση </w:t>
      </w:r>
      <w:r w:rsidRPr="008F4CB1">
        <w:rPr>
          <w:i/>
          <w:iCs/>
          <w:color w:val="000000" w:themeColor="text1"/>
          <w:sz w:val="18"/>
          <w:szCs w:val="18"/>
        </w:rPr>
        <w:t>R</w:t>
      </w:r>
      <w:r w:rsidRPr="008F4CB1">
        <w:rPr>
          <w:i/>
          <w:iCs/>
          <w:color w:val="000000" w:themeColor="text1"/>
          <w:sz w:val="18"/>
          <w:szCs w:val="18"/>
          <w:lang w:val="el-GR"/>
        </w:rPr>
        <w:t xml:space="preserve">² μεταξύ συστημάτων - το </w:t>
      </w:r>
      <w:r w:rsidRPr="008F4CB1">
        <w:rPr>
          <w:i/>
          <w:iCs/>
          <w:color w:val="000000" w:themeColor="text1"/>
          <w:sz w:val="18"/>
          <w:szCs w:val="18"/>
        </w:rPr>
        <w:t>UPS</w:t>
      </w:r>
      <w:r w:rsidRPr="008F4CB1">
        <w:rPr>
          <w:i/>
          <w:iCs/>
          <w:color w:val="000000" w:themeColor="text1"/>
          <w:sz w:val="18"/>
          <w:szCs w:val="18"/>
          <w:lang w:val="el-GR"/>
        </w:rPr>
        <w:t xml:space="preserve"> επιτυγχάνει το υψηλότερο </w:t>
      </w:r>
      <w:r w:rsidRPr="008F4CB1">
        <w:rPr>
          <w:i/>
          <w:iCs/>
          <w:color w:val="000000" w:themeColor="text1"/>
          <w:sz w:val="18"/>
          <w:szCs w:val="18"/>
        </w:rPr>
        <w:t>R</w:t>
      </w:r>
      <w:r w:rsidRPr="008F4CB1">
        <w:rPr>
          <w:i/>
          <w:iCs/>
          <w:color w:val="000000" w:themeColor="text1"/>
          <w:sz w:val="18"/>
          <w:szCs w:val="18"/>
          <w:lang w:val="el-GR"/>
        </w:rPr>
        <w:t xml:space="preserve">², ενδεικτικό της </w:t>
      </w:r>
      <w:proofErr w:type="spellStart"/>
      <w:r w:rsidRPr="008F4CB1">
        <w:rPr>
          <w:i/>
          <w:iCs/>
          <w:color w:val="000000" w:themeColor="text1"/>
          <w:sz w:val="18"/>
          <w:szCs w:val="18"/>
          <w:lang w:val="el-GR"/>
        </w:rPr>
        <w:t>προβλεψιμότητάς</w:t>
      </w:r>
      <w:proofErr w:type="spellEnd"/>
      <w:r w:rsidRPr="008F4CB1">
        <w:rPr>
          <w:i/>
          <w:iCs/>
          <w:color w:val="000000" w:themeColor="text1"/>
          <w:sz w:val="18"/>
          <w:szCs w:val="18"/>
          <w:lang w:val="el-GR"/>
        </w:rPr>
        <w:t xml:space="preserve"> του</w:t>
      </w:r>
    </w:p>
    <w:p w14:paraId="0A34D3F3" w14:textId="3DD96239" w:rsidR="003872C4" w:rsidRPr="002E7AB0" w:rsidRDefault="003872C4" w:rsidP="002E7AB0">
      <w:pPr>
        <w:pStyle w:val="Heading3"/>
        <w:rPr>
          <w:b/>
          <w:bCs/>
        </w:rPr>
      </w:pPr>
      <w:bookmarkStart w:id="140" w:name="_Toc211431164"/>
      <w:proofErr w:type="spellStart"/>
      <w:r w:rsidRPr="002E7AB0">
        <w:rPr>
          <w:b/>
          <w:bCs/>
        </w:rPr>
        <w:t>Σύστημ</w:t>
      </w:r>
      <w:proofErr w:type="spellEnd"/>
      <w:r w:rsidRPr="002E7AB0">
        <w:rPr>
          <w:b/>
          <w:bCs/>
        </w:rPr>
        <w:t>α Server (Node 031 Server)</w:t>
      </w:r>
      <w:bookmarkEnd w:id="140"/>
    </w:p>
    <w:p w14:paraId="27B3CD12" w14:textId="5722960F" w:rsidR="003872C4" w:rsidRPr="003872C4" w:rsidRDefault="003872C4" w:rsidP="003872C4">
      <w:pPr>
        <w:spacing w:line="360" w:lineRule="auto"/>
        <w:ind w:firstLine="426"/>
        <w:rPr>
          <w:color w:val="000000" w:themeColor="text1"/>
          <w:lang w:val="el-GR"/>
        </w:rPr>
      </w:pPr>
      <w:r w:rsidRPr="003872C4">
        <w:rPr>
          <w:color w:val="000000" w:themeColor="text1"/>
          <w:lang w:val="el-GR"/>
        </w:rPr>
        <w:t xml:space="preserve">Το σύστημα </w:t>
      </w:r>
      <w:r w:rsidRPr="003872C4">
        <w:rPr>
          <w:b/>
          <w:bCs/>
          <w:color w:val="000000" w:themeColor="text1"/>
        </w:rPr>
        <w:t>Server</w:t>
      </w:r>
      <w:r w:rsidRPr="003872C4">
        <w:rPr>
          <w:b/>
          <w:bCs/>
          <w:color w:val="000000" w:themeColor="text1"/>
          <w:lang w:val="el-GR"/>
        </w:rPr>
        <w:t xml:space="preserve"> (</w:t>
      </w:r>
      <w:r w:rsidRPr="003872C4">
        <w:rPr>
          <w:b/>
          <w:bCs/>
          <w:color w:val="000000" w:themeColor="text1"/>
        </w:rPr>
        <w:t>SERVER</w:t>
      </w:r>
      <w:r w:rsidRPr="003872C4">
        <w:rPr>
          <w:b/>
          <w:bCs/>
          <w:color w:val="000000" w:themeColor="text1"/>
          <w:lang w:val="el-GR"/>
        </w:rPr>
        <w:t>_</w:t>
      </w:r>
      <w:r w:rsidRPr="003872C4">
        <w:rPr>
          <w:b/>
          <w:bCs/>
          <w:color w:val="000000" w:themeColor="text1"/>
        </w:rPr>
        <w:t>SB</w:t>
      </w:r>
      <w:r w:rsidRPr="003872C4">
        <w:rPr>
          <w:b/>
          <w:bCs/>
          <w:color w:val="000000" w:themeColor="text1"/>
          <w:lang w:val="el-GR"/>
        </w:rPr>
        <w:t>)</w:t>
      </w:r>
      <w:r w:rsidRPr="003872C4">
        <w:rPr>
          <w:color w:val="000000" w:themeColor="text1"/>
          <w:lang w:val="el-GR"/>
        </w:rPr>
        <w:t xml:space="preserve"> αφορά παρακολούθηση </w:t>
      </w:r>
      <w:proofErr w:type="spellStart"/>
      <w:r w:rsidRPr="003872C4">
        <w:rPr>
          <w:color w:val="000000" w:themeColor="text1"/>
          <w:lang w:val="el-GR"/>
        </w:rPr>
        <w:t>ράκ</w:t>
      </w:r>
      <w:proofErr w:type="spellEnd"/>
      <w:r w:rsidRPr="003872C4">
        <w:rPr>
          <w:color w:val="000000" w:themeColor="text1"/>
          <w:lang w:val="el-GR"/>
        </w:rPr>
        <w:t xml:space="preserve"> σε </w:t>
      </w:r>
      <w:r w:rsidRPr="003872C4">
        <w:rPr>
          <w:color w:val="000000" w:themeColor="text1"/>
        </w:rPr>
        <w:t>data</w:t>
      </w:r>
      <w:r w:rsidRPr="003872C4">
        <w:rPr>
          <w:color w:val="000000" w:themeColor="text1"/>
          <w:lang w:val="el-GR"/>
        </w:rPr>
        <w:t xml:space="preserve"> </w:t>
      </w:r>
      <w:r w:rsidRPr="003872C4">
        <w:rPr>
          <w:color w:val="000000" w:themeColor="text1"/>
        </w:rPr>
        <w:t>center</w:t>
      </w:r>
      <w:r w:rsidRPr="003872C4">
        <w:rPr>
          <w:color w:val="000000" w:themeColor="text1"/>
          <w:lang w:val="el-GR"/>
        </w:rPr>
        <w:t xml:space="preserve">. Τα δεδομένα είναι ιδιαίτερα μεταβλητά, με συχνές αλλαγές φορτίου και 10% ελλιπείς τιμές. Το </w:t>
      </w:r>
      <w:r w:rsidRPr="003872C4">
        <w:rPr>
          <w:color w:val="000000" w:themeColor="text1"/>
        </w:rPr>
        <w:t>dataset</w:t>
      </w:r>
      <w:r w:rsidRPr="003872C4">
        <w:rPr>
          <w:color w:val="000000" w:themeColor="text1"/>
          <w:lang w:val="el-GR"/>
        </w:rPr>
        <w:t xml:space="preserve"> περιλαμβάνει </w:t>
      </w:r>
      <w:r w:rsidR="002E7AB0" w:rsidRPr="002E7AB0">
        <w:rPr>
          <w:b/>
          <w:bCs/>
          <w:color w:val="000000" w:themeColor="text1"/>
          <w:lang w:val="el-GR"/>
        </w:rPr>
        <w:t>200</w:t>
      </w:r>
      <w:r w:rsidRPr="003872C4">
        <w:rPr>
          <w:b/>
          <w:bCs/>
          <w:color w:val="000000" w:themeColor="text1"/>
          <w:lang w:val="el-GR"/>
        </w:rPr>
        <w:t xml:space="preserve">.000 </w:t>
      </w:r>
      <w:r w:rsidR="002E7AB0" w:rsidRPr="002E7AB0">
        <w:rPr>
          <w:b/>
          <w:bCs/>
          <w:color w:val="000000" w:themeColor="text1"/>
          <w:lang w:val="el-GR"/>
        </w:rPr>
        <w:t xml:space="preserve">περίπου </w:t>
      </w:r>
      <w:r w:rsidRPr="003872C4">
        <w:rPr>
          <w:b/>
          <w:bCs/>
          <w:color w:val="000000" w:themeColor="text1"/>
          <w:lang w:val="el-GR"/>
        </w:rPr>
        <w:t>εγγραφές</w:t>
      </w:r>
      <w:r w:rsidRPr="003872C4">
        <w:rPr>
          <w:color w:val="000000" w:themeColor="text1"/>
          <w:lang w:val="el-GR"/>
        </w:rPr>
        <w:t>.</w:t>
      </w:r>
    </w:p>
    <w:p w14:paraId="37CF036E" w14:textId="77777777" w:rsidR="003872C4" w:rsidRPr="003872C4" w:rsidRDefault="003872C4" w:rsidP="003872C4">
      <w:pPr>
        <w:spacing w:line="360" w:lineRule="auto"/>
        <w:ind w:firstLine="426"/>
        <w:rPr>
          <w:color w:val="000000" w:themeColor="text1"/>
          <w:lang w:val="el-GR"/>
        </w:rPr>
      </w:pPr>
      <w:r w:rsidRPr="003872C4">
        <w:rPr>
          <w:color w:val="000000" w:themeColor="text1"/>
          <w:lang w:val="el-GR"/>
        </w:rPr>
        <w:t xml:space="preserve">Ο Πίνακας 4.7 δείχνει ότι το </w:t>
      </w:r>
      <w:r w:rsidRPr="003872C4">
        <w:rPr>
          <w:color w:val="000000" w:themeColor="text1"/>
        </w:rPr>
        <w:t>KNN</w:t>
      </w:r>
      <w:r w:rsidRPr="003872C4">
        <w:rPr>
          <w:color w:val="000000" w:themeColor="text1"/>
          <w:lang w:val="el-GR"/>
        </w:rPr>
        <w:t xml:space="preserve"> αναδεικνύεται νικητής με το χαμηλότερο </w:t>
      </w:r>
      <w:proofErr w:type="spellStart"/>
      <w:r w:rsidRPr="003872C4">
        <w:rPr>
          <w:color w:val="000000" w:themeColor="text1"/>
        </w:rPr>
        <w:t>wMAPE</w:t>
      </w:r>
      <w:proofErr w:type="spellEnd"/>
      <w:r w:rsidRPr="003872C4">
        <w:rPr>
          <w:color w:val="000000" w:themeColor="text1"/>
          <w:lang w:val="el-GR"/>
        </w:rPr>
        <w:t xml:space="preserve"> (7,83%), πιθανότατα λόγω έντονων τοπικών χρονικών </w:t>
      </w:r>
      <w:r w:rsidRPr="003872C4">
        <w:rPr>
          <w:i/>
          <w:iCs/>
          <w:color w:val="000000" w:themeColor="text1"/>
        </w:rPr>
        <w:t>patterns</w:t>
      </w:r>
      <w:r w:rsidRPr="003872C4">
        <w:rPr>
          <w:color w:val="000000" w:themeColor="text1"/>
          <w:lang w:val="el-GR"/>
        </w:rPr>
        <w:t xml:space="preserve"> και υψηλής μεταβλητότητας. Ωστόσο, σημειώνει χαμηλό </w:t>
      </w:r>
      <w:r w:rsidRPr="003872C4">
        <w:rPr>
          <w:color w:val="000000" w:themeColor="text1"/>
        </w:rPr>
        <w:t>R</w:t>
      </w:r>
      <w:r w:rsidRPr="003872C4">
        <w:rPr>
          <w:color w:val="000000" w:themeColor="text1"/>
          <w:lang w:val="el-GR"/>
        </w:rPr>
        <w:t xml:space="preserve">² (0,170), δημιουργώντας το </w:t>
      </w:r>
      <w:r w:rsidRPr="003872C4">
        <w:rPr>
          <w:b/>
          <w:bCs/>
          <w:color w:val="000000" w:themeColor="text1"/>
          <w:lang w:val="el-GR"/>
        </w:rPr>
        <w:t xml:space="preserve">"Παράδοξο του </w:t>
      </w:r>
      <w:r w:rsidRPr="003872C4">
        <w:rPr>
          <w:b/>
          <w:bCs/>
          <w:color w:val="000000" w:themeColor="text1"/>
        </w:rPr>
        <w:t>Server</w:t>
      </w:r>
      <w:r w:rsidRPr="003872C4">
        <w:rPr>
          <w:b/>
          <w:bCs/>
          <w:color w:val="000000" w:themeColor="text1"/>
          <w:lang w:val="el-GR"/>
        </w:rPr>
        <w:t>"</w:t>
      </w:r>
      <w:r w:rsidRPr="003872C4">
        <w:rPr>
          <w:color w:val="000000" w:themeColor="text1"/>
          <w:lang w:val="el-GR"/>
        </w:rPr>
        <w:t>: χαμηλό ποσοστιαίο σφάλμα αλλά μικρή εξήγηση διακύμανσης.</w:t>
      </w:r>
    </w:p>
    <w:p w14:paraId="777B818F" w14:textId="77777777" w:rsidR="004D7D6F" w:rsidRDefault="003872C4" w:rsidP="003872C4">
      <w:pPr>
        <w:spacing w:line="360" w:lineRule="auto"/>
        <w:ind w:firstLine="426"/>
        <w:rPr>
          <w:color w:val="000000" w:themeColor="text1"/>
          <w:lang w:val="el-GR"/>
        </w:rPr>
      </w:pPr>
      <w:r w:rsidRPr="003872C4">
        <w:rPr>
          <w:color w:val="000000" w:themeColor="text1"/>
        </w:rPr>
        <w:t>Ridge</w:t>
      </w:r>
      <w:r w:rsidRPr="003872C4">
        <w:rPr>
          <w:color w:val="000000" w:themeColor="text1"/>
          <w:lang w:val="el-GR"/>
        </w:rPr>
        <w:t xml:space="preserve"> και </w:t>
      </w:r>
      <w:proofErr w:type="spellStart"/>
      <w:r w:rsidRPr="003872C4">
        <w:rPr>
          <w:color w:val="000000" w:themeColor="text1"/>
        </w:rPr>
        <w:t>ElasticNet</w:t>
      </w:r>
      <w:proofErr w:type="spellEnd"/>
      <w:r w:rsidRPr="003872C4">
        <w:rPr>
          <w:color w:val="000000" w:themeColor="text1"/>
          <w:lang w:val="el-GR"/>
        </w:rPr>
        <w:t xml:space="preserve"> είναι ανταγωνιστικά (10,88% και 10,52% </w:t>
      </w:r>
      <w:proofErr w:type="spellStart"/>
      <w:r w:rsidRPr="003872C4">
        <w:rPr>
          <w:color w:val="000000" w:themeColor="text1"/>
        </w:rPr>
        <w:t>wMAPE</w:t>
      </w:r>
      <w:proofErr w:type="spellEnd"/>
      <w:r w:rsidRPr="003872C4">
        <w:rPr>
          <w:color w:val="000000" w:themeColor="text1"/>
          <w:lang w:val="el-GR"/>
        </w:rPr>
        <w:t xml:space="preserve">). Τα </w:t>
      </w:r>
      <w:r w:rsidRPr="003872C4">
        <w:rPr>
          <w:color w:val="000000" w:themeColor="text1"/>
        </w:rPr>
        <w:t>deep</w:t>
      </w:r>
      <w:r w:rsidRPr="003872C4">
        <w:rPr>
          <w:color w:val="000000" w:themeColor="text1"/>
          <w:lang w:val="el-GR"/>
        </w:rPr>
        <w:t xml:space="preserve"> </w:t>
      </w:r>
      <w:r w:rsidRPr="003872C4">
        <w:rPr>
          <w:color w:val="000000" w:themeColor="text1"/>
        </w:rPr>
        <w:t>learning</w:t>
      </w:r>
      <w:r w:rsidRPr="003872C4">
        <w:rPr>
          <w:color w:val="000000" w:themeColor="text1"/>
          <w:lang w:val="el-GR"/>
        </w:rPr>
        <w:t xml:space="preserve"> μοντέλα αποτυγχάνουν ξανά (</w:t>
      </w:r>
      <w:proofErr w:type="spellStart"/>
      <w:r w:rsidRPr="003872C4">
        <w:rPr>
          <w:color w:val="000000" w:themeColor="text1"/>
        </w:rPr>
        <w:t>PatchTST</w:t>
      </w:r>
      <w:proofErr w:type="spellEnd"/>
      <w:r w:rsidRPr="003872C4">
        <w:rPr>
          <w:color w:val="000000" w:themeColor="text1"/>
          <w:lang w:val="el-GR"/>
        </w:rPr>
        <w:t xml:space="preserve">: 22,5% </w:t>
      </w:r>
      <w:proofErr w:type="spellStart"/>
      <w:r w:rsidRPr="003872C4">
        <w:rPr>
          <w:color w:val="000000" w:themeColor="text1"/>
        </w:rPr>
        <w:t>wMAPE</w:t>
      </w:r>
      <w:proofErr w:type="spellEnd"/>
      <w:r w:rsidRPr="003872C4">
        <w:rPr>
          <w:color w:val="000000" w:themeColor="text1"/>
          <w:lang w:val="el-GR"/>
        </w:rPr>
        <w:t xml:space="preserve">, </w:t>
      </w:r>
      <w:r w:rsidRPr="003872C4">
        <w:rPr>
          <w:color w:val="000000" w:themeColor="text1"/>
        </w:rPr>
        <w:t>N</w:t>
      </w:r>
      <w:r w:rsidRPr="003872C4">
        <w:rPr>
          <w:color w:val="000000" w:themeColor="text1"/>
          <w:lang w:val="el-GR"/>
        </w:rPr>
        <w:t>-</w:t>
      </w:r>
      <w:proofErr w:type="spellStart"/>
      <w:r w:rsidRPr="003872C4">
        <w:rPr>
          <w:color w:val="000000" w:themeColor="text1"/>
        </w:rPr>
        <w:t>HiTS</w:t>
      </w:r>
      <w:proofErr w:type="spellEnd"/>
      <w:r w:rsidRPr="003872C4">
        <w:rPr>
          <w:color w:val="000000" w:themeColor="text1"/>
          <w:lang w:val="el-GR"/>
        </w:rPr>
        <w:t xml:space="preserve">: 95,3% </w:t>
      </w:r>
      <w:proofErr w:type="spellStart"/>
      <w:r w:rsidRPr="003872C4">
        <w:rPr>
          <w:color w:val="000000" w:themeColor="text1"/>
        </w:rPr>
        <w:t>wMAPE</w:t>
      </w:r>
      <w:proofErr w:type="spellEnd"/>
      <w:r w:rsidRPr="003872C4">
        <w:rPr>
          <w:color w:val="000000" w:themeColor="text1"/>
          <w:lang w:val="el-GR"/>
        </w:rPr>
        <w:t xml:space="preserve">), αδυνατώντας να συλλάβουν σταθερά τις απότομες μεταβάσεις στα φορτία </w:t>
      </w:r>
      <w:r w:rsidRPr="003872C4">
        <w:rPr>
          <w:color w:val="000000" w:themeColor="text1"/>
        </w:rPr>
        <w:t>server</w:t>
      </w:r>
      <w:r w:rsidRPr="003872C4">
        <w:rPr>
          <w:color w:val="000000" w:themeColor="text1"/>
          <w:lang w:val="el-GR"/>
        </w:rPr>
        <w:t>.</w:t>
      </w:r>
    </w:p>
    <w:p w14:paraId="7AD9CBED" w14:textId="2EE13A21" w:rsidR="004D7D6F" w:rsidRPr="004D7D6F" w:rsidRDefault="004D7D6F" w:rsidP="004D7D6F">
      <w:pPr>
        <w:keepNext/>
        <w:spacing w:line="360" w:lineRule="auto"/>
        <w:ind w:firstLine="426"/>
        <w:jc w:val="center"/>
        <w:rPr>
          <w:color w:val="000000" w:themeColor="text1"/>
          <w:sz w:val="18"/>
          <w:szCs w:val="18"/>
        </w:rPr>
      </w:pPr>
      <w:r w:rsidRPr="004D7D6F">
        <w:rPr>
          <w:noProof/>
          <w:color w:val="000000" w:themeColor="text1"/>
          <w:sz w:val="18"/>
          <w:szCs w:val="18"/>
        </w:rPr>
        <w:lastRenderedPageBreak/>
        <w:drawing>
          <wp:inline distT="0" distB="0" distL="0" distR="0" wp14:anchorId="579FB032" wp14:editId="5A196655">
            <wp:extent cx="6120765" cy="3435350"/>
            <wp:effectExtent l="0" t="0" r="635" b="6350"/>
            <wp:docPr id="1791112276"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12276" name="Picture 35" descr="A screenshot of a graph&#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6120765" cy="3435350"/>
                    </a:xfrm>
                    <a:prstGeom prst="rect">
                      <a:avLst/>
                    </a:prstGeom>
                  </pic:spPr>
                </pic:pic>
              </a:graphicData>
            </a:graphic>
          </wp:inline>
        </w:drawing>
      </w:r>
    </w:p>
    <w:p w14:paraId="4E9EF939" w14:textId="035B3290" w:rsidR="003872C4" w:rsidRPr="004D7D6F" w:rsidRDefault="004D7D6F" w:rsidP="004D7D6F">
      <w:pPr>
        <w:pStyle w:val="Caption"/>
        <w:jc w:val="center"/>
        <w:rPr>
          <w:color w:val="000000" w:themeColor="text1"/>
          <w:lang w:val="el-GR"/>
        </w:rPr>
      </w:pPr>
      <w:bookmarkStart w:id="141" w:name="_Toc211431204"/>
      <w:r w:rsidRPr="004D7D6F">
        <w:rPr>
          <w:color w:val="000000" w:themeColor="text1"/>
          <w:lang w:val="el-GR"/>
        </w:rPr>
        <w:t xml:space="preserve">Εικόνα </w:t>
      </w:r>
      <w:r w:rsidRPr="004D7D6F">
        <w:rPr>
          <w:color w:val="000000" w:themeColor="text1"/>
        </w:rPr>
        <w:fldChar w:fldCharType="begin"/>
      </w:r>
      <w:r w:rsidRPr="004D7D6F">
        <w:rPr>
          <w:color w:val="000000" w:themeColor="text1"/>
          <w:lang w:val="el-GR"/>
        </w:rPr>
        <w:instrText xml:space="preserve"> </w:instrText>
      </w:r>
      <w:r w:rsidRPr="004D7D6F">
        <w:rPr>
          <w:color w:val="000000" w:themeColor="text1"/>
        </w:rPr>
        <w:instrText>SEQ</w:instrText>
      </w:r>
      <w:r w:rsidRPr="004D7D6F">
        <w:rPr>
          <w:color w:val="000000" w:themeColor="text1"/>
          <w:lang w:val="el-GR"/>
        </w:rPr>
        <w:instrText xml:space="preserve"> Εικόνα \* </w:instrText>
      </w:r>
      <w:r w:rsidRPr="004D7D6F">
        <w:rPr>
          <w:color w:val="000000" w:themeColor="text1"/>
        </w:rPr>
        <w:instrText>ARABIC</w:instrText>
      </w:r>
      <w:r w:rsidRPr="004D7D6F">
        <w:rPr>
          <w:color w:val="000000" w:themeColor="text1"/>
          <w:lang w:val="el-GR"/>
        </w:rPr>
        <w:instrText xml:space="preserve"> </w:instrText>
      </w:r>
      <w:r w:rsidRPr="004D7D6F">
        <w:rPr>
          <w:color w:val="000000" w:themeColor="text1"/>
        </w:rPr>
        <w:fldChar w:fldCharType="separate"/>
      </w:r>
      <w:r w:rsidR="00873527" w:rsidRPr="00873527">
        <w:rPr>
          <w:noProof/>
          <w:color w:val="000000" w:themeColor="text1"/>
          <w:lang w:val="el-GR"/>
        </w:rPr>
        <w:t>17</w:t>
      </w:r>
      <w:r w:rsidRPr="004D7D6F">
        <w:rPr>
          <w:color w:val="000000" w:themeColor="text1"/>
        </w:rPr>
        <w:fldChar w:fldCharType="end"/>
      </w:r>
      <w:r w:rsidRPr="004D7D6F">
        <w:rPr>
          <w:color w:val="000000" w:themeColor="text1"/>
          <w:lang w:val="el-GR"/>
        </w:rPr>
        <w:t xml:space="preserve"> - Σύγκριση Αλγορίθμων - </w:t>
      </w:r>
      <w:proofErr w:type="spellStart"/>
      <w:r w:rsidRPr="004D7D6F">
        <w:rPr>
          <w:color w:val="000000" w:themeColor="text1"/>
          <w:lang w:val="el-GR"/>
        </w:rPr>
        <w:t>Node</w:t>
      </w:r>
      <w:proofErr w:type="spellEnd"/>
      <w:r w:rsidRPr="004D7D6F">
        <w:rPr>
          <w:color w:val="000000" w:themeColor="text1"/>
          <w:lang w:val="el-GR"/>
        </w:rPr>
        <w:t xml:space="preserve"> 031 Server (Νικητής KNN)</w:t>
      </w:r>
      <w:bookmarkEnd w:id="141"/>
    </w:p>
    <w:p w14:paraId="7E82603C" w14:textId="4224B68A" w:rsidR="003872C4" w:rsidRPr="004D7D6F" w:rsidRDefault="003872C4" w:rsidP="004D7D6F">
      <w:pPr>
        <w:spacing w:line="360" w:lineRule="auto"/>
        <w:ind w:firstLine="426"/>
        <w:jc w:val="center"/>
        <w:rPr>
          <w:color w:val="000000" w:themeColor="text1"/>
          <w:sz w:val="18"/>
          <w:szCs w:val="18"/>
          <w:lang w:val="el-GR"/>
        </w:rPr>
      </w:pPr>
      <w:r w:rsidRPr="004D7D6F">
        <w:rPr>
          <w:i/>
          <w:iCs/>
          <w:color w:val="000000" w:themeColor="text1"/>
          <w:sz w:val="18"/>
          <w:szCs w:val="18"/>
          <w:lang w:val="el-GR"/>
        </w:rPr>
        <w:t xml:space="preserve">Σύγκριση απόδοσης αλγορίθμων στο σύστημα </w:t>
      </w:r>
      <w:r w:rsidRPr="004D7D6F">
        <w:rPr>
          <w:i/>
          <w:iCs/>
          <w:color w:val="000000" w:themeColor="text1"/>
          <w:sz w:val="18"/>
          <w:szCs w:val="18"/>
        </w:rPr>
        <w:t>Server</w:t>
      </w:r>
      <w:r w:rsidRPr="004D7D6F">
        <w:rPr>
          <w:i/>
          <w:iCs/>
          <w:color w:val="000000" w:themeColor="text1"/>
          <w:sz w:val="18"/>
          <w:szCs w:val="18"/>
          <w:lang w:val="el-GR"/>
        </w:rPr>
        <w:t xml:space="preserve"> - το </w:t>
      </w:r>
      <w:r w:rsidRPr="004D7D6F">
        <w:rPr>
          <w:i/>
          <w:iCs/>
          <w:color w:val="000000" w:themeColor="text1"/>
          <w:sz w:val="18"/>
          <w:szCs w:val="18"/>
        </w:rPr>
        <w:t>k</w:t>
      </w:r>
      <w:r w:rsidRPr="004D7D6F">
        <w:rPr>
          <w:i/>
          <w:iCs/>
          <w:color w:val="000000" w:themeColor="text1"/>
          <w:sz w:val="18"/>
          <w:szCs w:val="18"/>
          <w:lang w:val="el-GR"/>
        </w:rPr>
        <w:t>-</w:t>
      </w:r>
      <w:r w:rsidRPr="004D7D6F">
        <w:rPr>
          <w:i/>
          <w:iCs/>
          <w:color w:val="000000" w:themeColor="text1"/>
          <w:sz w:val="18"/>
          <w:szCs w:val="18"/>
        </w:rPr>
        <w:t>NN</w:t>
      </w:r>
      <w:r w:rsidRPr="004D7D6F">
        <w:rPr>
          <w:i/>
          <w:iCs/>
          <w:color w:val="000000" w:themeColor="text1"/>
          <w:sz w:val="18"/>
          <w:szCs w:val="18"/>
          <w:lang w:val="el-GR"/>
        </w:rPr>
        <w:t xml:space="preserve"> επιτυγχάνει το χαμηλότερο </w:t>
      </w:r>
      <w:proofErr w:type="spellStart"/>
      <w:r w:rsidRPr="004D7D6F">
        <w:rPr>
          <w:i/>
          <w:iCs/>
          <w:color w:val="000000" w:themeColor="text1"/>
          <w:sz w:val="18"/>
          <w:szCs w:val="18"/>
        </w:rPr>
        <w:t>wMAPE</w:t>
      </w:r>
      <w:proofErr w:type="spellEnd"/>
      <w:r w:rsidRPr="004D7D6F">
        <w:rPr>
          <w:i/>
          <w:iCs/>
          <w:color w:val="000000" w:themeColor="text1"/>
          <w:sz w:val="18"/>
          <w:szCs w:val="18"/>
          <w:lang w:val="el-GR"/>
        </w:rPr>
        <w:t xml:space="preserve"> παρά το χαμηλό </w:t>
      </w:r>
      <w:r w:rsidRPr="004D7D6F">
        <w:rPr>
          <w:i/>
          <w:iCs/>
          <w:color w:val="000000" w:themeColor="text1"/>
          <w:sz w:val="18"/>
          <w:szCs w:val="18"/>
        </w:rPr>
        <w:t>R</w:t>
      </w:r>
      <w:r w:rsidRPr="004D7D6F">
        <w:rPr>
          <w:i/>
          <w:iCs/>
          <w:color w:val="000000" w:themeColor="text1"/>
          <w:sz w:val="18"/>
          <w:szCs w:val="18"/>
          <w:lang w:val="el-GR"/>
        </w:rPr>
        <w:t>²</w:t>
      </w:r>
    </w:p>
    <w:p w14:paraId="17A25BA4" w14:textId="66A6FA67" w:rsidR="004D7D6F" w:rsidRPr="004D7D6F" w:rsidRDefault="004D7D6F" w:rsidP="004D7D6F">
      <w:pPr>
        <w:keepNext/>
        <w:spacing w:line="360" w:lineRule="auto"/>
        <w:ind w:firstLine="426"/>
        <w:jc w:val="center"/>
        <w:rPr>
          <w:color w:val="000000" w:themeColor="text1"/>
          <w:sz w:val="18"/>
          <w:szCs w:val="18"/>
        </w:rPr>
      </w:pPr>
      <w:r w:rsidRPr="004D7D6F">
        <w:rPr>
          <w:noProof/>
          <w:color w:val="000000" w:themeColor="text1"/>
          <w:sz w:val="18"/>
          <w:szCs w:val="18"/>
        </w:rPr>
        <w:drawing>
          <wp:inline distT="0" distB="0" distL="0" distR="0" wp14:anchorId="5B4D30FA" wp14:editId="3C06F9BC">
            <wp:extent cx="6120765" cy="2568575"/>
            <wp:effectExtent l="0" t="0" r="635" b="0"/>
            <wp:docPr id="73135405" name="Picture 36"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5405" name="Picture 36" descr="A graph with numbers and lines&#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6120765" cy="2568575"/>
                    </a:xfrm>
                    <a:prstGeom prst="rect">
                      <a:avLst/>
                    </a:prstGeom>
                  </pic:spPr>
                </pic:pic>
              </a:graphicData>
            </a:graphic>
          </wp:inline>
        </w:drawing>
      </w:r>
    </w:p>
    <w:p w14:paraId="6AB2DAB3" w14:textId="51AAF1ED" w:rsidR="003872C4" w:rsidRPr="004D7D6F" w:rsidRDefault="004D7D6F" w:rsidP="004D7D6F">
      <w:pPr>
        <w:pStyle w:val="Caption"/>
        <w:jc w:val="center"/>
        <w:rPr>
          <w:color w:val="000000" w:themeColor="text1"/>
          <w:lang w:val="el-GR"/>
        </w:rPr>
      </w:pPr>
      <w:bookmarkStart w:id="142" w:name="_Toc211431205"/>
      <w:r w:rsidRPr="004D7D6F">
        <w:rPr>
          <w:color w:val="000000" w:themeColor="text1"/>
          <w:lang w:val="el-GR"/>
        </w:rPr>
        <w:t xml:space="preserve">Εικόνα </w:t>
      </w:r>
      <w:r w:rsidRPr="004D7D6F">
        <w:rPr>
          <w:color w:val="000000" w:themeColor="text1"/>
        </w:rPr>
        <w:fldChar w:fldCharType="begin"/>
      </w:r>
      <w:r w:rsidRPr="004D7D6F">
        <w:rPr>
          <w:color w:val="000000" w:themeColor="text1"/>
          <w:lang w:val="el-GR"/>
        </w:rPr>
        <w:instrText xml:space="preserve"> </w:instrText>
      </w:r>
      <w:r w:rsidRPr="004D7D6F">
        <w:rPr>
          <w:color w:val="000000" w:themeColor="text1"/>
        </w:rPr>
        <w:instrText>SEQ</w:instrText>
      </w:r>
      <w:r w:rsidRPr="004D7D6F">
        <w:rPr>
          <w:color w:val="000000" w:themeColor="text1"/>
          <w:lang w:val="el-GR"/>
        </w:rPr>
        <w:instrText xml:space="preserve"> Εικόνα \* </w:instrText>
      </w:r>
      <w:r w:rsidRPr="004D7D6F">
        <w:rPr>
          <w:color w:val="000000" w:themeColor="text1"/>
        </w:rPr>
        <w:instrText>ARABIC</w:instrText>
      </w:r>
      <w:r w:rsidRPr="004D7D6F">
        <w:rPr>
          <w:color w:val="000000" w:themeColor="text1"/>
          <w:lang w:val="el-GR"/>
        </w:rPr>
        <w:instrText xml:space="preserve"> </w:instrText>
      </w:r>
      <w:r w:rsidRPr="004D7D6F">
        <w:rPr>
          <w:color w:val="000000" w:themeColor="text1"/>
        </w:rPr>
        <w:fldChar w:fldCharType="separate"/>
      </w:r>
      <w:r w:rsidR="00873527" w:rsidRPr="00873527">
        <w:rPr>
          <w:noProof/>
          <w:color w:val="000000" w:themeColor="text1"/>
          <w:lang w:val="el-GR"/>
        </w:rPr>
        <w:t>18</w:t>
      </w:r>
      <w:r w:rsidRPr="004D7D6F">
        <w:rPr>
          <w:color w:val="000000" w:themeColor="text1"/>
        </w:rPr>
        <w:fldChar w:fldCharType="end"/>
      </w:r>
      <w:r w:rsidRPr="004D7D6F">
        <w:rPr>
          <w:color w:val="000000" w:themeColor="text1"/>
          <w:lang w:val="el-GR"/>
        </w:rPr>
        <w:t xml:space="preserve"> - Πραγματικές </w:t>
      </w:r>
      <w:proofErr w:type="spellStart"/>
      <w:r w:rsidRPr="004D7D6F">
        <w:rPr>
          <w:color w:val="000000" w:themeColor="text1"/>
          <w:lang w:val="el-GR"/>
        </w:rPr>
        <w:t>vs</w:t>
      </w:r>
      <w:proofErr w:type="spellEnd"/>
      <w:r w:rsidRPr="004D7D6F">
        <w:rPr>
          <w:color w:val="000000" w:themeColor="text1"/>
          <w:lang w:val="el-GR"/>
        </w:rPr>
        <w:t xml:space="preserve"> Προβλεπόμενες (k-NN) - Server, 3 ημέρες</w:t>
      </w:r>
      <w:bookmarkEnd w:id="142"/>
    </w:p>
    <w:p w14:paraId="5813878E" w14:textId="727913FC" w:rsidR="003872C4" w:rsidRPr="004D7D6F" w:rsidRDefault="003872C4" w:rsidP="004D7D6F">
      <w:pPr>
        <w:spacing w:line="360" w:lineRule="auto"/>
        <w:ind w:firstLine="426"/>
        <w:jc w:val="center"/>
        <w:rPr>
          <w:color w:val="000000" w:themeColor="text1"/>
          <w:sz w:val="18"/>
          <w:szCs w:val="18"/>
          <w:lang w:val="el-GR"/>
        </w:rPr>
      </w:pPr>
      <w:proofErr w:type="spellStart"/>
      <w:r w:rsidRPr="004D7D6F">
        <w:rPr>
          <w:i/>
          <w:iCs/>
          <w:color w:val="000000" w:themeColor="text1"/>
          <w:sz w:val="18"/>
          <w:szCs w:val="18"/>
          <w:lang w:val="el-GR"/>
        </w:rPr>
        <w:t>Χρονοσειρά</w:t>
      </w:r>
      <w:proofErr w:type="spellEnd"/>
      <w:r w:rsidRPr="004D7D6F">
        <w:rPr>
          <w:i/>
          <w:iCs/>
          <w:color w:val="000000" w:themeColor="text1"/>
          <w:sz w:val="18"/>
          <w:szCs w:val="18"/>
          <w:lang w:val="el-GR"/>
        </w:rPr>
        <w:t xml:space="preserve"> προβλέψεων </w:t>
      </w:r>
      <w:r w:rsidRPr="004D7D6F">
        <w:rPr>
          <w:i/>
          <w:iCs/>
          <w:color w:val="000000" w:themeColor="text1"/>
          <w:sz w:val="18"/>
          <w:szCs w:val="18"/>
        </w:rPr>
        <w:t>k</w:t>
      </w:r>
      <w:r w:rsidRPr="004D7D6F">
        <w:rPr>
          <w:i/>
          <w:iCs/>
          <w:color w:val="000000" w:themeColor="text1"/>
          <w:sz w:val="18"/>
          <w:szCs w:val="18"/>
          <w:lang w:val="el-GR"/>
        </w:rPr>
        <w:t>-</w:t>
      </w:r>
      <w:r w:rsidRPr="004D7D6F">
        <w:rPr>
          <w:i/>
          <w:iCs/>
          <w:color w:val="000000" w:themeColor="text1"/>
          <w:sz w:val="18"/>
          <w:szCs w:val="18"/>
        </w:rPr>
        <w:t>NN</w:t>
      </w:r>
      <w:r w:rsidRPr="004D7D6F">
        <w:rPr>
          <w:i/>
          <w:iCs/>
          <w:color w:val="000000" w:themeColor="text1"/>
          <w:sz w:val="18"/>
          <w:szCs w:val="18"/>
          <w:lang w:val="el-GR"/>
        </w:rPr>
        <w:t xml:space="preserve"> για το σύστημα </w:t>
      </w:r>
      <w:r w:rsidRPr="004D7D6F">
        <w:rPr>
          <w:i/>
          <w:iCs/>
          <w:color w:val="000000" w:themeColor="text1"/>
          <w:sz w:val="18"/>
          <w:szCs w:val="18"/>
        </w:rPr>
        <w:t>Server</w:t>
      </w:r>
      <w:r w:rsidRPr="004D7D6F">
        <w:rPr>
          <w:i/>
          <w:iCs/>
          <w:color w:val="000000" w:themeColor="text1"/>
          <w:sz w:val="18"/>
          <w:szCs w:val="18"/>
          <w:lang w:val="el-GR"/>
        </w:rPr>
        <w:t xml:space="preserve"> - το "Παράδοξο του </w:t>
      </w:r>
      <w:r w:rsidRPr="004D7D6F">
        <w:rPr>
          <w:i/>
          <w:iCs/>
          <w:color w:val="000000" w:themeColor="text1"/>
          <w:sz w:val="18"/>
          <w:szCs w:val="18"/>
        </w:rPr>
        <w:t>Server</w:t>
      </w:r>
      <w:r w:rsidRPr="004D7D6F">
        <w:rPr>
          <w:i/>
          <w:iCs/>
          <w:color w:val="000000" w:themeColor="text1"/>
          <w:sz w:val="18"/>
          <w:szCs w:val="18"/>
          <w:lang w:val="el-GR"/>
        </w:rPr>
        <w:t xml:space="preserve">": χαμηλό </w:t>
      </w:r>
      <w:proofErr w:type="spellStart"/>
      <w:r w:rsidRPr="004D7D6F">
        <w:rPr>
          <w:i/>
          <w:iCs/>
          <w:color w:val="000000" w:themeColor="text1"/>
          <w:sz w:val="18"/>
          <w:szCs w:val="18"/>
        </w:rPr>
        <w:t>wMAPE</w:t>
      </w:r>
      <w:proofErr w:type="spellEnd"/>
      <w:r w:rsidRPr="004D7D6F">
        <w:rPr>
          <w:i/>
          <w:iCs/>
          <w:color w:val="000000" w:themeColor="text1"/>
          <w:sz w:val="18"/>
          <w:szCs w:val="18"/>
          <w:lang w:val="el-GR"/>
        </w:rPr>
        <w:t xml:space="preserve"> αλλά χαμηλό </w:t>
      </w:r>
      <w:r w:rsidRPr="004D7D6F">
        <w:rPr>
          <w:i/>
          <w:iCs/>
          <w:color w:val="000000" w:themeColor="text1"/>
          <w:sz w:val="18"/>
          <w:szCs w:val="18"/>
        </w:rPr>
        <w:t>R</w:t>
      </w:r>
      <w:r w:rsidRPr="004D7D6F">
        <w:rPr>
          <w:i/>
          <w:iCs/>
          <w:color w:val="000000" w:themeColor="text1"/>
          <w:sz w:val="18"/>
          <w:szCs w:val="18"/>
          <w:lang w:val="el-GR"/>
        </w:rPr>
        <w:t>² λόγω σταθερού φορτίου με μικρές διακυμάνσεις</w:t>
      </w:r>
    </w:p>
    <w:p w14:paraId="0245B178" w14:textId="4788D02C" w:rsidR="004D7D6F" w:rsidRPr="004D7D6F" w:rsidRDefault="004D7D6F" w:rsidP="004D7D6F">
      <w:pPr>
        <w:keepNext/>
        <w:spacing w:line="360" w:lineRule="auto"/>
        <w:ind w:firstLine="426"/>
        <w:jc w:val="center"/>
        <w:rPr>
          <w:color w:val="000000" w:themeColor="text1"/>
          <w:sz w:val="18"/>
          <w:szCs w:val="18"/>
        </w:rPr>
      </w:pPr>
      <w:r w:rsidRPr="004D7D6F">
        <w:rPr>
          <w:noProof/>
          <w:color w:val="000000" w:themeColor="text1"/>
          <w:sz w:val="18"/>
          <w:szCs w:val="18"/>
        </w:rPr>
        <w:lastRenderedPageBreak/>
        <w:drawing>
          <wp:inline distT="0" distB="0" distL="0" distR="0" wp14:anchorId="5AD12B43" wp14:editId="7FB43B01">
            <wp:extent cx="6120765" cy="4547235"/>
            <wp:effectExtent l="0" t="0" r="635" b="0"/>
            <wp:docPr id="1223245164" name="Picture 37" descr="A screenshot of a white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45164" name="Picture 37" descr="A screenshot of a white sheet&#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6120765" cy="4547235"/>
                    </a:xfrm>
                    <a:prstGeom prst="rect">
                      <a:avLst/>
                    </a:prstGeom>
                  </pic:spPr>
                </pic:pic>
              </a:graphicData>
            </a:graphic>
          </wp:inline>
        </w:drawing>
      </w:r>
    </w:p>
    <w:p w14:paraId="00443293" w14:textId="317C6DE7" w:rsidR="003872C4" w:rsidRPr="004D7D6F" w:rsidRDefault="004D7D6F" w:rsidP="004D7D6F">
      <w:pPr>
        <w:pStyle w:val="Caption"/>
        <w:jc w:val="center"/>
        <w:rPr>
          <w:color w:val="000000" w:themeColor="text1"/>
          <w:lang w:val="el-GR"/>
        </w:rPr>
      </w:pPr>
      <w:bookmarkStart w:id="143" w:name="_Toc211431206"/>
      <w:r w:rsidRPr="004D7D6F">
        <w:rPr>
          <w:color w:val="000000" w:themeColor="text1"/>
          <w:lang w:val="el-GR"/>
        </w:rPr>
        <w:t xml:space="preserve">Εικόνα </w:t>
      </w:r>
      <w:r w:rsidRPr="004D7D6F">
        <w:rPr>
          <w:color w:val="000000" w:themeColor="text1"/>
        </w:rPr>
        <w:fldChar w:fldCharType="begin"/>
      </w:r>
      <w:r w:rsidRPr="004D7D6F">
        <w:rPr>
          <w:color w:val="000000" w:themeColor="text1"/>
          <w:lang w:val="el-GR"/>
        </w:rPr>
        <w:instrText xml:space="preserve"> </w:instrText>
      </w:r>
      <w:r w:rsidRPr="004D7D6F">
        <w:rPr>
          <w:color w:val="000000" w:themeColor="text1"/>
        </w:rPr>
        <w:instrText>SEQ</w:instrText>
      </w:r>
      <w:r w:rsidRPr="004D7D6F">
        <w:rPr>
          <w:color w:val="000000" w:themeColor="text1"/>
          <w:lang w:val="el-GR"/>
        </w:rPr>
        <w:instrText xml:space="preserve"> Εικόνα \* </w:instrText>
      </w:r>
      <w:r w:rsidRPr="004D7D6F">
        <w:rPr>
          <w:color w:val="000000" w:themeColor="text1"/>
        </w:rPr>
        <w:instrText>ARABIC</w:instrText>
      </w:r>
      <w:r w:rsidRPr="004D7D6F">
        <w:rPr>
          <w:color w:val="000000" w:themeColor="text1"/>
          <w:lang w:val="el-GR"/>
        </w:rPr>
        <w:instrText xml:space="preserve"> </w:instrText>
      </w:r>
      <w:r w:rsidRPr="004D7D6F">
        <w:rPr>
          <w:color w:val="000000" w:themeColor="text1"/>
        </w:rPr>
        <w:fldChar w:fldCharType="separate"/>
      </w:r>
      <w:r w:rsidR="00873527" w:rsidRPr="00873527">
        <w:rPr>
          <w:noProof/>
          <w:color w:val="000000" w:themeColor="text1"/>
          <w:lang w:val="el-GR"/>
        </w:rPr>
        <w:t>19</w:t>
      </w:r>
      <w:r w:rsidRPr="004D7D6F">
        <w:rPr>
          <w:color w:val="000000" w:themeColor="text1"/>
        </w:rPr>
        <w:fldChar w:fldCharType="end"/>
      </w:r>
      <w:r w:rsidRPr="004D7D6F">
        <w:rPr>
          <w:color w:val="000000" w:themeColor="text1"/>
          <w:lang w:val="el-GR"/>
        </w:rPr>
        <w:t xml:space="preserve"> - Το Παράδοξο του Server - </w:t>
      </w:r>
      <w:proofErr w:type="spellStart"/>
      <w:r w:rsidRPr="004D7D6F">
        <w:rPr>
          <w:color w:val="000000" w:themeColor="text1"/>
          <w:lang w:val="el-GR"/>
        </w:rPr>
        <w:t>wMAPE</w:t>
      </w:r>
      <w:proofErr w:type="spellEnd"/>
      <w:r w:rsidRPr="004D7D6F">
        <w:rPr>
          <w:color w:val="000000" w:themeColor="text1"/>
          <w:lang w:val="el-GR"/>
        </w:rPr>
        <w:t xml:space="preserve"> </w:t>
      </w:r>
      <w:proofErr w:type="spellStart"/>
      <w:r w:rsidRPr="004D7D6F">
        <w:rPr>
          <w:color w:val="000000" w:themeColor="text1"/>
          <w:lang w:val="el-GR"/>
        </w:rPr>
        <w:t>vs</w:t>
      </w:r>
      <w:proofErr w:type="spellEnd"/>
      <w:r w:rsidRPr="004D7D6F">
        <w:rPr>
          <w:color w:val="000000" w:themeColor="text1"/>
          <w:lang w:val="el-GR"/>
        </w:rPr>
        <w:t xml:space="preserve"> R² για Όλα τα Συστήματα</w:t>
      </w:r>
      <w:bookmarkEnd w:id="143"/>
    </w:p>
    <w:p w14:paraId="5354D8AA" w14:textId="77777777" w:rsidR="003872C4" w:rsidRPr="004D7D6F" w:rsidRDefault="003872C4" w:rsidP="004D7D6F">
      <w:pPr>
        <w:spacing w:line="360" w:lineRule="auto"/>
        <w:ind w:firstLine="426"/>
        <w:jc w:val="center"/>
        <w:rPr>
          <w:color w:val="000000" w:themeColor="text1"/>
          <w:sz w:val="18"/>
          <w:szCs w:val="18"/>
          <w:lang w:val="el-GR"/>
        </w:rPr>
      </w:pPr>
      <w:r w:rsidRPr="004D7D6F">
        <w:rPr>
          <w:i/>
          <w:iCs/>
          <w:color w:val="000000" w:themeColor="text1"/>
          <w:sz w:val="18"/>
          <w:szCs w:val="18"/>
          <w:lang w:val="el-GR"/>
        </w:rPr>
        <w:t xml:space="preserve">Το "Παράδοξο του </w:t>
      </w:r>
      <w:r w:rsidRPr="004D7D6F">
        <w:rPr>
          <w:i/>
          <w:iCs/>
          <w:color w:val="000000" w:themeColor="text1"/>
          <w:sz w:val="18"/>
          <w:szCs w:val="18"/>
        </w:rPr>
        <w:t>Server</w:t>
      </w:r>
      <w:r w:rsidRPr="004D7D6F">
        <w:rPr>
          <w:i/>
          <w:iCs/>
          <w:color w:val="000000" w:themeColor="text1"/>
          <w:sz w:val="18"/>
          <w:szCs w:val="18"/>
          <w:lang w:val="el-GR"/>
        </w:rPr>
        <w:t xml:space="preserve">": </w:t>
      </w:r>
      <w:r w:rsidRPr="004D7D6F">
        <w:rPr>
          <w:i/>
          <w:iCs/>
          <w:color w:val="000000" w:themeColor="text1"/>
          <w:sz w:val="18"/>
          <w:szCs w:val="18"/>
        </w:rPr>
        <w:t>scatter</w:t>
      </w:r>
      <w:r w:rsidRPr="004D7D6F">
        <w:rPr>
          <w:i/>
          <w:iCs/>
          <w:color w:val="000000" w:themeColor="text1"/>
          <w:sz w:val="18"/>
          <w:szCs w:val="18"/>
          <w:lang w:val="el-GR"/>
        </w:rPr>
        <w:t xml:space="preserve"> </w:t>
      </w:r>
      <w:r w:rsidRPr="004D7D6F">
        <w:rPr>
          <w:i/>
          <w:iCs/>
          <w:color w:val="000000" w:themeColor="text1"/>
          <w:sz w:val="18"/>
          <w:szCs w:val="18"/>
        </w:rPr>
        <w:t>plot</w:t>
      </w:r>
      <w:r w:rsidRPr="004D7D6F">
        <w:rPr>
          <w:i/>
          <w:iCs/>
          <w:color w:val="000000" w:themeColor="text1"/>
          <w:sz w:val="18"/>
          <w:szCs w:val="18"/>
          <w:lang w:val="el-GR"/>
        </w:rPr>
        <w:t xml:space="preserve"> </w:t>
      </w:r>
      <w:proofErr w:type="spellStart"/>
      <w:r w:rsidRPr="004D7D6F">
        <w:rPr>
          <w:i/>
          <w:iCs/>
          <w:color w:val="000000" w:themeColor="text1"/>
          <w:sz w:val="18"/>
          <w:szCs w:val="18"/>
        </w:rPr>
        <w:t>wMAPE</w:t>
      </w:r>
      <w:proofErr w:type="spellEnd"/>
      <w:r w:rsidRPr="004D7D6F">
        <w:rPr>
          <w:i/>
          <w:iCs/>
          <w:color w:val="000000" w:themeColor="text1"/>
          <w:sz w:val="18"/>
          <w:szCs w:val="18"/>
          <w:lang w:val="el-GR"/>
        </w:rPr>
        <w:t xml:space="preserve"> </w:t>
      </w:r>
      <w:r w:rsidRPr="004D7D6F">
        <w:rPr>
          <w:i/>
          <w:iCs/>
          <w:color w:val="000000" w:themeColor="text1"/>
          <w:sz w:val="18"/>
          <w:szCs w:val="18"/>
        </w:rPr>
        <w:t>vs</w:t>
      </w:r>
      <w:r w:rsidRPr="004D7D6F">
        <w:rPr>
          <w:i/>
          <w:iCs/>
          <w:color w:val="000000" w:themeColor="text1"/>
          <w:sz w:val="18"/>
          <w:szCs w:val="18"/>
          <w:lang w:val="el-GR"/>
        </w:rPr>
        <w:t xml:space="preserve"> </w:t>
      </w:r>
      <w:r w:rsidRPr="004D7D6F">
        <w:rPr>
          <w:i/>
          <w:iCs/>
          <w:color w:val="000000" w:themeColor="text1"/>
          <w:sz w:val="18"/>
          <w:szCs w:val="18"/>
        </w:rPr>
        <w:t>R</w:t>
      </w:r>
      <w:r w:rsidRPr="004D7D6F">
        <w:rPr>
          <w:i/>
          <w:iCs/>
          <w:color w:val="000000" w:themeColor="text1"/>
          <w:sz w:val="18"/>
          <w:szCs w:val="18"/>
          <w:lang w:val="el-GR"/>
        </w:rPr>
        <w:t xml:space="preserve">² - το σύστημα </w:t>
      </w:r>
      <w:r w:rsidRPr="004D7D6F">
        <w:rPr>
          <w:i/>
          <w:iCs/>
          <w:color w:val="000000" w:themeColor="text1"/>
          <w:sz w:val="18"/>
          <w:szCs w:val="18"/>
        </w:rPr>
        <w:t>Server</w:t>
      </w:r>
      <w:r w:rsidRPr="004D7D6F">
        <w:rPr>
          <w:i/>
          <w:iCs/>
          <w:color w:val="000000" w:themeColor="text1"/>
          <w:sz w:val="18"/>
          <w:szCs w:val="18"/>
          <w:lang w:val="el-GR"/>
        </w:rPr>
        <w:t xml:space="preserve"> έχει χαμηλό ποσοστιαίο σφάλμα αλλά μικρή εξήγηση διακύμανσης</w:t>
      </w:r>
    </w:p>
    <w:p w14:paraId="7908D27D" w14:textId="351090DE" w:rsidR="003872C4" w:rsidRPr="004D7D6F" w:rsidRDefault="003872C4" w:rsidP="002E7AB0">
      <w:pPr>
        <w:pStyle w:val="Heading3"/>
        <w:rPr>
          <w:b/>
          <w:bCs/>
        </w:rPr>
      </w:pPr>
      <w:bookmarkStart w:id="144" w:name="_Toc211431165"/>
      <w:proofErr w:type="spellStart"/>
      <w:r w:rsidRPr="004D7D6F">
        <w:rPr>
          <w:b/>
          <w:bCs/>
        </w:rPr>
        <w:t>Σύστημ</w:t>
      </w:r>
      <w:proofErr w:type="spellEnd"/>
      <w:r w:rsidRPr="004D7D6F">
        <w:rPr>
          <w:b/>
          <w:bCs/>
        </w:rPr>
        <w:t>α ZW095 Multi-Phase</w:t>
      </w:r>
      <w:bookmarkEnd w:id="144"/>
    </w:p>
    <w:p w14:paraId="628000BE" w14:textId="6C934CDA" w:rsidR="003872C4" w:rsidRPr="003872C4" w:rsidRDefault="003872C4" w:rsidP="003872C4">
      <w:pPr>
        <w:spacing w:line="360" w:lineRule="auto"/>
        <w:ind w:firstLine="426"/>
        <w:rPr>
          <w:color w:val="000000" w:themeColor="text1"/>
          <w:lang w:val="el-GR"/>
        </w:rPr>
      </w:pPr>
      <w:r w:rsidRPr="003872C4">
        <w:rPr>
          <w:color w:val="000000" w:themeColor="text1"/>
          <w:lang w:val="el-GR"/>
        </w:rPr>
        <w:t xml:space="preserve">Το σύστημα </w:t>
      </w:r>
      <w:r w:rsidRPr="003872C4">
        <w:rPr>
          <w:b/>
          <w:bCs/>
          <w:color w:val="000000" w:themeColor="text1"/>
        </w:rPr>
        <w:t>ZW</w:t>
      </w:r>
      <w:r w:rsidRPr="003872C4">
        <w:rPr>
          <w:b/>
          <w:bCs/>
          <w:color w:val="000000" w:themeColor="text1"/>
          <w:lang w:val="el-GR"/>
        </w:rPr>
        <w:t>095</w:t>
      </w:r>
      <w:r w:rsidRPr="003872C4">
        <w:rPr>
          <w:color w:val="000000" w:themeColor="text1"/>
          <w:lang w:val="el-GR"/>
        </w:rPr>
        <w:t xml:space="preserve"> είναι πολυφασικός μετρητής ισχύος που παρακολουθεί τη συνολική κατανάλωση (</w:t>
      </w:r>
      <w:r w:rsidRPr="003872C4">
        <w:rPr>
          <w:color w:val="000000" w:themeColor="text1"/>
        </w:rPr>
        <w:t>watts</w:t>
      </w:r>
      <w:r w:rsidRPr="003872C4">
        <w:rPr>
          <w:color w:val="000000" w:themeColor="text1"/>
          <w:lang w:val="el-GR"/>
        </w:rPr>
        <w:t>) και τις επιμέρους φάσεις (</w:t>
      </w:r>
      <w:r w:rsidRPr="003872C4">
        <w:rPr>
          <w:color w:val="000000" w:themeColor="text1"/>
        </w:rPr>
        <w:t>watts</w:t>
      </w:r>
      <w:r w:rsidRPr="003872C4">
        <w:rPr>
          <w:color w:val="000000" w:themeColor="text1"/>
          <w:lang w:val="el-GR"/>
        </w:rPr>
        <w:t xml:space="preserve">_1, </w:t>
      </w:r>
      <w:r w:rsidRPr="003872C4">
        <w:rPr>
          <w:color w:val="000000" w:themeColor="text1"/>
        </w:rPr>
        <w:t>watts</w:t>
      </w:r>
      <w:r w:rsidRPr="003872C4">
        <w:rPr>
          <w:color w:val="000000" w:themeColor="text1"/>
          <w:lang w:val="el-GR"/>
        </w:rPr>
        <w:t xml:space="preserve">_2, </w:t>
      </w:r>
      <w:r w:rsidRPr="003872C4">
        <w:rPr>
          <w:color w:val="000000" w:themeColor="text1"/>
        </w:rPr>
        <w:t>watts</w:t>
      </w:r>
      <w:r w:rsidRPr="003872C4">
        <w:rPr>
          <w:color w:val="000000" w:themeColor="text1"/>
          <w:lang w:val="el-GR"/>
        </w:rPr>
        <w:t xml:space="preserve">_3) στο </w:t>
      </w:r>
      <w:r w:rsidRPr="003872C4">
        <w:rPr>
          <w:color w:val="000000" w:themeColor="text1"/>
        </w:rPr>
        <w:t>IEEE</w:t>
      </w:r>
      <w:r w:rsidRPr="003872C4">
        <w:rPr>
          <w:color w:val="000000" w:themeColor="text1"/>
          <w:lang w:val="el-GR"/>
        </w:rPr>
        <w:t xml:space="preserve"> Καστοριάς. Τα δεδομένα είναι θορυβώδη, με ακανόνιστα πρότυπα χρήσης και ~14% </w:t>
      </w:r>
      <w:proofErr w:type="spellStart"/>
      <w:r w:rsidRPr="003872C4">
        <w:rPr>
          <w:color w:val="000000" w:themeColor="text1"/>
          <w:lang w:val="el-GR"/>
        </w:rPr>
        <w:t>ελλειπείς</w:t>
      </w:r>
      <w:proofErr w:type="spellEnd"/>
      <w:r w:rsidRPr="003872C4">
        <w:rPr>
          <w:color w:val="000000" w:themeColor="text1"/>
          <w:lang w:val="el-GR"/>
        </w:rPr>
        <w:t xml:space="preserve"> τιμές. Το </w:t>
      </w:r>
      <w:r w:rsidRPr="003872C4">
        <w:rPr>
          <w:color w:val="000000" w:themeColor="text1"/>
        </w:rPr>
        <w:t>dataset</w:t>
      </w:r>
      <w:r w:rsidRPr="003872C4">
        <w:rPr>
          <w:color w:val="000000" w:themeColor="text1"/>
          <w:lang w:val="el-GR"/>
        </w:rPr>
        <w:t xml:space="preserve"> περιλαμβάνει </w:t>
      </w:r>
      <w:r w:rsidRPr="003872C4">
        <w:rPr>
          <w:b/>
          <w:bCs/>
          <w:color w:val="000000" w:themeColor="text1"/>
          <w:lang w:val="el-GR"/>
        </w:rPr>
        <w:t>3</w:t>
      </w:r>
      <w:r w:rsidR="002E7AB0" w:rsidRPr="002E7AB0">
        <w:rPr>
          <w:b/>
          <w:bCs/>
          <w:color w:val="000000" w:themeColor="text1"/>
          <w:lang w:val="el-GR"/>
        </w:rPr>
        <w:t>50</w:t>
      </w:r>
      <w:r w:rsidRPr="003872C4">
        <w:rPr>
          <w:b/>
          <w:bCs/>
          <w:color w:val="000000" w:themeColor="text1"/>
          <w:lang w:val="el-GR"/>
        </w:rPr>
        <w:t>.000 εγγραφές</w:t>
      </w:r>
      <w:r w:rsidRPr="003872C4">
        <w:rPr>
          <w:color w:val="000000" w:themeColor="text1"/>
          <w:lang w:val="el-GR"/>
        </w:rPr>
        <w:t xml:space="preserve">, και αποτελεί τη μεγαλύτερη πρόκληση πρόβλεψης λόγω </w:t>
      </w:r>
      <w:proofErr w:type="spellStart"/>
      <w:r w:rsidRPr="003872C4">
        <w:rPr>
          <w:color w:val="000000" w:themeColor="text1"/>
          <w:lang w:val="el-GR"/>
        </w:rPr>
        <w:t>πολυκαναλικού</w:t>
      </w:r>
      <w:proofErr w:type="spellEnd"/>
      <w:r w:rsidRPr="003872C4">
        <w:rPr>
          <w:color w:val="000000" w:themeColor="text1"/>
          <w:lang w:val="el-GR"/>
        </w:rPr>
        <w:t xml:space="preserve"> θορύβου συνάθροισης (</w:t>
      </w:r>
      <w:r w:rsidRPr="003872C4">
        <w:rPr>
          <w:i/>
          <w:iCs/>
          <w:color w:val="000000" w:themeColor="text1"/>
        </w:rPr>
        <w:t>aggregation</w:t>
      </w:r>
      <w:r w:rsidRPr="003872C4">
        <w:rPr>
          <w:i/>
          <w:iCs/>
          <w:color w:val="000000" w:themeColor="text1"/>
          <w:lang w:val="el-GR"/>
        </w:rPr>
        <w:t xml:space="preserve"> </w:t>
      </w:r>
      <w:r w:rsidRPr="003872C4">
        <w:rPr>
          <w:i/>
          <w:iCs/>
          <w:color w:val="000000" w:themeColor="text1"/>
        </w:rPr>
        <w:t>noise</w:t>
      </w:r>
      <w:r w:rsidRPr="003872C4">
        <w:rPr>
          <w:color w:val="000000" w:themeColor="text1"/>
          <w:lang w:val="el-GR"/>
        </w:rPr>
        <w:t>).</w:t>
      </w:r>
    </w:p>
    <w:p w14:paraId="63A9521C" w14:textId="77777777" w:rsidR="003872C4" w:rsidRPr="003872C4" w:rsidRDefault="003872C4" w:rsidP="003872C4">
      <w:pPr>
        <w:spacing w:line="360" w:lineRule="auto"/>
        <w:ind w:firstLine="426"/>
        <w:rPr>
          <w:color w:val="000000" w:themeColor="text1"/>
          <w:lang w:val="el-GR"/>
        </w:rPr>
      </w:pPr>
      <w:r w:rsidRPr="003872C4">
        <w:rPr>
          <w:color w:val="000000" w:themeColor="text1"/>
          <w:lang w:val="el-GR"/>
        </w:rPr>
        <w:t xml:space="preserve">Ο Πίνακας 4.8 δείχνει ότι το </w:t>
      </w:r>
      <w:proofErr w:type="spellStart"/>
      <w:r w:rsidRPr="003872C4">
        <w:rPr>
          <w:color w:val="000000" w:themeColor="text1"/>
        </w:rPr>
        <w:t>ElasticNet</w:t>
      </w:r>
      <w:proofErr w:type="spellEnd"/>
      <w:r w:rsidRPr="003872C4">
        <w:rPr>
          <w:color w:val="000000" w:themeColor="text1"/>
          <w:lang w:val="el-GR"/>
        </w:rPr>
        <w:t xml:space="preserve"> υπερισχύει για το συνολικό κανάλι </w:t>
      </w:r>
      <w:r w:rsidRPr="003872C4">
        <w:rPr>
          <w:color w:val="000000" w:themeColor="text1"/>
        </w:rPr>
        <w:t>watts</w:t>
      </w:r>
      <w:r w:rsidRPr="003872C4">
        <w:rPr>
          <w:color w:val="000000" w:themeColor="text1"/>
          <w:lang w:val="el-GR"/>
        </w:rPr>
        <w:t xml:space="preserve"> με </w:t>
      </w:r>
      <w:proofErr w:type="spellStart"/>
      <w:r w:rsidRPr="003872C4">
        <w:rPr>
          <w:color w:val="000000" w:themeColor="text1"/>
        </w:rPr>
        <w:t>wMAPE</w:t>
      </w:r>
      <w:proofErr w:type="spellEnd"/>
      <w:r w:rsidRPr="003872C4">
        <w:rPr>
          <w:color w:val="000000" w:themeColor="text1"/>
          <w:lang w:val="el-GR"/>
        </w:rPr>
        <w:t xml:space="preserve"> 27,71% και </w:t>
      </w:r>
      <w:r w:rsidRPr="003872C4">
        <w:rPr>
          <w:color w:val="000000" w:themeColor="text1"/>
        </w:rPr>
        <w:t>R</w:t>
      </w:r>
      <w:r w:rsidRPr="003872C4">
        <w:rPr>
          <w:color w:val="000000" w:themeColor="text1"/>
          <w:lang w:val="el-GR"/>
        </w:rPr>
        <w:t xml:space="preserve">² 0,445. Αυτό είναι το υψηλότερο σφάλμα όλων των συστημάτων, αντικατοπτρίζοντας τη δυσκολία της πολυφασικής πρόβλεψης. Τα </w:t>
      </w:r>
      <w:r w:rsidRPr="003872C4">
        <w:rPr>
          <w:color w:val="000000" w:themeColor="text1"/>
        </w:rPr>
        <w:t>tree</w:t>
      </w:r>
      <w:r w:rsidRPr="003872C4">
        <w:rPr>
          <w:color w:val="000000" w:themeColor="text1"/>
          <w:lang w:val="el-GR"/>
        </w:rPr>
        <w:t>-</w:t>
      </w:r>
      <w:r w:rsidRPr="003872C4">
        <w:rPr>
          <w:color w:val="000000" w:themeColor="text1"/>
        </w:rPr>
        <w:t>based</w:t>
      </w:r>
      <w:r w:rsidRPr="003872C4">
        <w:rPr>
          <w:color w:val="000000" w:themeColor="text1"/>
          <w:lang w:val="el-GR"/>
        </w:rPr>
        <w:t xml:space="preserve"> μοντέλα υστερούν σημαντικά (</w:t>
      </w:r>
      <w:proofErr w:type="spellStart"/>
      <w:r w:rsidRPr="003872C4">
        <w:rPr>
          <w:color w:val="000000" w:themeColor="text1"/>
        </w:rPr>
        <w:t>LightGBM</w:t>
      </w:r>
      <w:proofErr w:type="spellEnd"/>
      <w:r w:rsidRPr="003872C4">
        <w:rPr>
          <w:color w:val="000000" w:themeColor="text1"/>
          <w:lang w:val="el-GR"/>
        </w:rPr>
        <w:t xml:space="preserve">: 31,45%, </w:t>
      </w:r>
      <w:proofErr w:type="spellStart"/>
      <w:r w:rsidRPr="003872C4">
        <w:rPr>
          <w:color w:val="000000" w:themeColor="text1"/>
        </w:rPr>
        <w:t>CatBoost</w:t>
      </w:r>
      <w:proofErr w:type="spellEnd"/>
      <w:r w:rsidRPr="003872C4">
        <w:rPr>
          <w:color w:val="000000" w:themeColor="text1"/>
          <w:lang w:val="el-GR"/>
        </w:rPr>
        <w:t>: 32,18%).</w:t>
      </w:r>
    </w:p>
    <w:p w14:paraId="71BFFB3F" w14:textId="77777777" w:rsidR="003872C4" w:rsidRPr="003872C4" w:rsidRDefault="003872C4" w:rsidP="003872C4">
      <w:pPr>
        <w:spacing w:line="360" w:lineRule="auto"/>
        <w:ind w:firstLine="426"/>
        <w:rPr>
          <w:color w:val="000000" w:themeColor="text1"/>
          <w:lang w:val="el-GR"/>
        </w:rPr>
      </w:pPr>
      <w:r w:rsidRPr="003872C4">
        <w:rPr>
          <w:b/>
          <w:bCs/>
          <w:color w:val="000000" w:themeColor="text1"/>
          <w:lang w:val="el-GR"/>
        </w:rPr>
        <w:t>Σημαντικό εύρημα</w:t>
      </w:r>
      <w:r w:rsidRPr="003872C4">
        <w:rPr>
          <w:color w:val="000000" w:themeColor="text1"/>
          <w:lang w:val="el-GR"/>
        </w:rPr>
        <w:t xml:space="preserve"> είναι η δραματική διαφορά απόδοσης μεταξύ καναλιών: το συνολικό κανάλι </w:t>
      </w:r>
      <w:r w:rsidRPr="003872C4">
        <w:rPr>
          <w:color w:val="000000" w:themeColor="text1"/>
        </w:rPr>
        <w:t>watts</w:t>
      </w:r>
      <w:r w:rsidRPr="003872C4">
        <w:rPr>
          <w:color w:val="000000" w:themeColor="text1"/>
          <w:lang w:val="el-GR"/>
        </w:rPr>
        <w:t xml:space="preserve"> φτάνει τα 27,71% </w:t>
      </w:r>
      <w:proofErr w:type="spellStart"/>
      <w:r w:rsidRPr="003872C4">
        <w:rPr>
          <w:color w:val="000000" w:themeColor="text1"/>
        </w:rPr>
        <w:t>wMAPE</w:t>
      </w:r>
      <w:proofErr w:type="spellEnd"/>
      <w:r w:rsidRPr="003872C4">
        <w:rPr>
          <w:color w:val="000000" w:themeColor="text1"/>
          <w:lang w:val="el-GR"/>
        </w:rPr>
        <w:t xml:space="preserve">, ενώ το επιμέρους </w:t>
      </w:r>
      <w:r w:rsidRPr="003872C4">
        <w:rPr>
          <w:color w:val="000000" w:themeColor="text1"/>
        </w:rPr>
        <w:t>amps</w:t>
      </w:r>
      <w:r w:rsidRPr="003872C4">
        <w:rPr>
          <w:color w:val="000000" w:themeColor="text1"/>
          <w:lang w:val="el-GR"/>
        </w:rPr>
        <w:t xml:space="preserve"> μόλις 0,43% </w:t>
      </w:r>
      <w:proofErr w:type="spellStart"/>
      <w:r w:rsidRPr="003872C4">
        <w:rPr>
          <w:color w:val="000000" w:themeColor="text1"/>
        </w:rPr>
        <w:t>wMAPE</w:t>
      </w:r>
      <w:proofErr w:type="spellEnd"/>
      <w:r w:rsidRPr="003872C4">
        <w:rPr>
          <w:color w:val="000000" w:themeColor="text1"/>
          <w:lang w:val="el-GR"/>
        </w:rPr>
        <w:t xml:space="preserve"> — αποκαλύπτοντας ότι διαφορετικά κανάλια απαιτούν διαφορετικούς αλγορίθμους και ότι η συνάθροιση (</w:t>
      </w:r>
      <w:r w:rsidRPr="003872C4">
        <w:rPr>
          <w:i/>
          <w:iCs/>
          <w:color w:val="000000" w:themeColor="text1"/>
        </w:rPr>
        <w:t>aggregation</w:t>
      </w:r>
      <w:r w:rsidRPr="003872C4">
        <w:rPr>
          <w:color w:val="000000" w:themeColor="text1"/>
          <w:lang w:val="el-GR"/>
        </w:rPr>
        <w:t>) προσθέτει σημαντική πολυπλοκότητα.</w:t>
      </w:r>
    </w:p>
    <w:p w14:paraId="6D16A27C" w14:textId="2E79169C" w:rsidR="003872C4" w:rsidRPr="003872C4" w:rsidRDefault="003872C4" w:rsidP="003872C4">
      <w:pPr>
        <w:spacing w:line="360" w:lineRule="auto"/>
        <w:ind w:firstLine="426"/>
        <w:rPr>
          <w:color w:val="000000" w:themeColor="text1"/>
          <w:lang w:val="el-GR"/>
        </w:rPr>
      </w:pPr>
      <w:r w:rsidRPr="003872C4">
        <w:rPr>
          <w:color w:val="000000" w:themeColor="text1"/>
          <w:lang w:val="el-GR"/>
        </w:rPr>
        <w:lastRenderedPageBreak/>
        <w:t xml:space="preserve">Ο </w:t>
      </w:r>
      <w:proofErr w:type="spellStart"/>
      <w:r w:rsidRPr="003872C4">
        <w:rPr>
          <w:color w:val="000000" w:themeColor="text1"/>
        </w:rPr>
        <w:t>PatchTST</w:t>
      </w:r>
      <w:proofErr w:type="spellEnd"/>
      <w:r w:rsidRPr="003872C4">
        <w:rPr>
          <w:color w:val="000000" w:themeColor="text1"/>
          <w:lang w:val="el-GR"/>
        </w:rPr>
        <w:t xml:space="preserve"> φτάνει τα 32,1% </w:t>
      </w:r>
      <w:proofErr w:type="spellStart"/>
      <w:r w:rsidRPr="003872C4">
        <w:rPr>
          <w:color w:val="000000" w:themeColor="text1"/>
        </w:rPr>
        <w:t>wMAPE</w:t>
      </w:r>
      <w:proofErr w:type="spellEnd"/>
      <w:r w:rsidRPr="003872C4">
        <w:rPr>
          <w:color w:val="000000" w:themeColor="text1"/>
          <w:lang w:val="el-GR"/>
        </w:rPr>
        <w:t xml:space="preserve"> ενώ ο </w:t>
      </w:r>
      <w:r w:rsidRPr="003872C4">
        <w:rPr>
          <w:color w:val="000000" w:themeColor="text1"/>
        </w:rPr>
        <w:t>N</w:t>
      </w:r>
      <w:r w:rsidRPr="003872C4">
        <w:rPr>
          <w:color w:val="000000" w:themeColor="text1"/>
          <w:lang w:val="el-GR"/>
        </w:rPr>
        <w:t>-</w:t>
      </w:r>
      <w:proofErr w:type="spellStart"/>
      <w:r w:rsidRPr="003872C4">
        <w:rPr>
          <w:color w:val="000000" w:themeColor="text1"/>
        </w:rPr>
        <w:t>HiTS</w:t>
      </w:r>
      <w:proofErr w:type="spellEnd"/>
      <w:r w:rsidRPr="003872C4">
        <w:rPr>
          <w:color w:val="000000" w:themeColor="text1"/>
          <w:lang w:val="el-GR"/>
        </w:rPr>
        <w:t xml:space="preserve"> αποτυγχάνει εντελώς (99,6% </w:t>
      </w:r>
      <w:proofErr w:type="spellStart"/>
      <w:r w:rsidRPr="003872C4">
        <w:rPr>
          <w:color w:val="000000" w:themeColor="text1"/>
        </w:rPr>
        <w:t>wMAPE</w:t>
      </w:r>
      <w:proofErr w:type="spellEnd"/>
      <w:r w:rsidRPr="003872C4">
        <w:rPr>
          <w:color w:val="000000" w:themeColor="text1"/>
          <w:lang w:val="el-GR"/>
        </w:rPr>
        <w:t xml:space="preserve">), αναδεικνύοντας τους περιορισμούς των σύγχρονων </w:t>
      </w:r>
      <w:r w:rsidRPr="003872C4">
        <w:rPr>
          <w:color w:val="000000" w:themeColor="text1"/>
        </w:rPr>
        <w:t>deep</w:t>
      </w:r>
      <w:r w:rsidRPr="003872C4">
        <w:rPr>
          <w:color w:val="000000" w:themeColor="text1"/>
          <w:lang w:val="el-GR"/>
        </w:rPr>
        <w:t xml:space="preserve"> </w:t>
      </w:r>
      <w:r w:rsidRPr="003872C4">
        <w:rPr>
          <w:color w:val="000000" w:themeColor="text1"/>
        </w:rPr>
        <w:t>learning</w:t>
      </w:r>
      <w:r w:rsidRPr="003872C4">
        <w:rPr>
          <w:color w:val="000000" w:themeColor="text1"/>
          <w:lang w:val="el-GR"/>
        </w:rPr>
        <w:t xml:space="preserve"> μοντέλων σε μικρά, θορυβώδη και ακανόνιστα δεδομένα</w:t>
      </w:r>
      <w:sdt>
        <w:sdtPr>
          <w:rPr>
            <w:color w:val="000000" w:themeColor="text1"/>
            <w:lang w:val="el-GR"/>
          </w:rPr>
          <w:id w:val="-2133011024"/>
          <w:citation/>
        </w:sdtPr>
        <w:sdtContent>
          <w:r w:rsidR="00B60A47">
            <w:rPr>
              <w:color w:val="000000" w:themeColor="text1"/>
              <w:lang w:val="el-GR"/>
            </w:rPr>
            <w:fldChar w:fldCharType="begin"/>
          </w:r>
          <w:r w:rsidR="00B60A47" w:rsidRPr="00B60A47">
            <w:rPr>
              <w:color w:val="000000" w:themeColor="text1"/>
              <w:lang w:val="el-GR"/>
            </w:rPr>
            <w:instrText xml:space="preserve"> </w:instrText>
          </w:r>
          <w:r w:rsidR="00B60A47">
            <w:rPr>
              <w:color w:val="000000" w:themeColor="text1"/>
            </w:rPr>
            <w:instrText>CITATION</w:instrText>
          </w:r>
          <w:r w:rsidR="00B60A47" w:rsidRPr="00B60A47">
            <w:rPr>
              <w:color w:val="000000" w:themeColor="text1"/>
              <w:lang w:val="el-GR"/>
            </w:rPr>
            <w:instrText xml:space="preserve"> </w:instrText>
          </w:r>
          <w:r w:rsidR="00B60A47">
            <w:rPr>
              <w:color w:val="000000" w:themeColor="text1"/>
            </w:rPr>
            <w:instrText>Ras</w:instrText>
          </w:r>
          <w:r w:rsidR="00B60A47" w:rsidRPr="00B60A47">
            <w:rPr>
              <w:color w:val="000000" w:themeColor="text1"/>
              <w:lang w:val="el-GR"/>
            </w:rPr>
            <w:instrText>18 \</w:instrText>
          </w:r>
          <w:r w:rsidR="00B60A47">
            <w:rPr>
              <w:color w:val="000000" w:themeColor="text1"/>
            </w:rPr>
            <w:instrText>l</w:instrText>
          </w:r>
          <w:r w:rsidR="00B60A47" w:rsidRPr="00B60A47">
            <w:rPr>
              <w:color w:val="000000" w:themeColor="text1"/>
              <w:lang w:val="el-GR"/>
            </w:rPr>
            <w:instrText xml:space="preserve"> 1033 </w:instrText>
          </w:r>
          <w:r w:rsidR="00B60A47">
            <w:rPr>
              <w:color w:val="000000" w:themeColor="text1"/>
              <w:lang w:val="el-GR"/>
            </w:rPr>
            <w:fldChar w:fldCharType="separate"/>
          </w:r>
          <w:r w:rsidR="00A44DDC" w:rsidRPr="00A44DDC">
            <w:rPr>
              <w:noProof/>
              <w:color w:val="000000" w:themeColor="text1"/>
              <w:lang w:val="el-GR"/>
            </w:rPr>
            <w:t xml:space="preserve"> [65]</w:t>
          </w:r>
          <w:r w:rsidR="00B60A47">
            <w:rPr>
              <w:color w:val="000000" w:themeColor="text1"/>
              <w:lang w:val="el-GR"/>
            </w:rPr>
            <w:fldChar w:fldCharType="end"/>
          </w:r>
        </w:sdtContent>
      </w:sdt>
      <w:r w:rsidRPr="003872C4">
        <w:rPr>
          <w:color w:val="000000" w:themeColor="text1"/>
          <w:lang w:val="el-GR"/>
        </w:rPr>
        <w:t>.</w:t>
      </w:r>
    </w:p>
    <w:p w14:paraId="1D24423D" w14:textId="5CF12F9F" w:rsidR="004D7D6F" w:rsidRPr="004D7D6F" w:rsidRDefault="004D7D6F" w:rsidP="004D7D6F">
      <w:pPr>
        <w:keepNext/>
        <w:spacing w:line="360" w:lineRule="auto"/>
        <w:ind w:firstLine="426"/>
        <w:jc w:val="center"/>
        <w:rPr>
          <w:color w:val="000000" w:themeColor="text1"/>
          <w:sz w:val="18"/>
          <w:szCs w:val="18"/>
        </w:rPr>
      </w:pPr>
      <w:r w:rsidRPr="004D7D6F">
        <w:rPr>
          <w:noProof/>
          <w:color w:val="000000" w:themeColor="text1"/>
          <w:sz w:val="18"/>
          <w:szCs w:val="18"/>
        </w:rPr>
        <w:drawing>
          <wp:inline distT="0" distB="0" distL="0" distR="0" wp14:anchorId="40F302C4" wp14:editId="7BC6B431">
            <wp:extent cx="6120765" cy="3430270"/>
            <wp:effectExtent l="0" t="0" r="635" b="0"/>
            <wp:docPr id="854094211" name="Picture 38" descr="A graph with green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4211" name="Picture 38" descr="A graph with green and orange bars&#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765" cy="3430270"/>
                    </a:xfrm>
                    <a:prstGeom prst="rect">
                      <a:avLst/>
                    </a:prstGeom>
                  </pic:spPr>
                </pic:pic>
              </a:graphicData>
            </a:graphic>
          </wp:inline>
        </w:drawing>
      </w:r>
    </w:p>
    <w:p w14:paraId="5DC25661" w14:textId="7EBF1A7B" w:rsidR="003872C4" w:rsidRPr="004D7D6F" w:rsidRDefault="004D7D6F" w:rsidP="004D7D6F">
      <w:pPr>
        <w:pStyle w:val="Caption"/>
        <w:jc w:val="center"/>
        <w:rPr>
          <w:color w:val="000000" w:themeColor="text1"/>
          <w:lang w:val="el-GR"/>
        </w:rPr>
      </w:pPr>
      <w:bookmarkStart w:id="145" w:name="_Toc211431207"/>
      <w:r w:rsidRPr="004D7D6F">
        <w:rPr>
          <w:color w:val="000000" w:themeColor="text1"/>
          <w:lang w:val="el-GR"/>
        </w:rPr>
        <w:t xml:space="preserve">Εικόνα </w:t>
      </w:r>
      <w:r w:rsidRPr="004D7D6F">
        <w:rPr>
          <w:color w:val="000000" w:themeColor="text1"/>
        </w:rPr>
        <w:fldChar w:fldCharType="begin"/>
      </w:r>
      <w:r w:rsidRPr="004D7D6F">
        <w:rPr>
          <w:color w:val="000000" w:themeColor="text1"/>
          <w:lang w:val="el-GR"/>
        </w:rPr>
        <w:instrText xml:space="preserve"> </w:instrText>
      </w:r>
      <w:r w:rsidRPr="004D7D6F">
        <w:rPr>
          <w:color w:val="000000" w:themeColor="text1"/>
        </w:rPr>
        <w:instrText>SEQ</w:instrText>
      </w:r>
      <w:r w:rsidRPr="004D7D6F">
        <w:rPr>
          <w:color w:val="000000" w:themeColor="text1"/>
          <w:lang w:val="el-GR"/>
        </w:rPr>
        <w:instrText xml:space="preserve"> Εικόνα \* </w:instrText>
      </w:r>
      <w:r w:rsidRPr="004D7D6F">
        <w:rPr>
          <w:color w:val="000000" w:themeColor="text1"/>
        </w:rPr>
        <w:instrText>ARABIC</w:instrText>
      </w:r>
      <w:r w:rsidRPr="004D7D6F">
        <w:rPr>
          <w:color w:val="000000" w:themeColor="text1"/>
          <w:lang w:val="el-GR"/>
        </w:rPr>
        <w:instrText xml:space="preserve"> </w:instrText>
      </w:r>
      <w:r w:rsidRPr="004D7D6F">
        <w:rPr>
          <w:color w:val="000000" w:themeColor="text1"/>
        </w:rPr>
        <w:fldChar w:fldCharType="separate"/>
      </w:r>
      <w:r w:rsidR="00873527" w:rsidRPr="002F24C9">
        <w:rPr>
          <w:noProof/>
          <w:color w:val="000000" w:themeColor="text1"/>
          <w:lang w:val="el-GR"/>
        </w:rPr>
        <w:t>20</w:t>
      </w:r>
      <w:r w:rsidRPr="004D7D6F">
        <w:rPr>
          <w:color w:val="000000" w:themeColor="text1"/>
        </w:rPr>
        <w:fldChar w:fldCharType="end"/>
      </w:r>
      <w:r w:rsidRPr="004D7D6F">
        <w:rPr>
          <w:color w:val="000000" w:themeColor="text1"/>
          <w:lang w:val="el-GR"/>
        </w:rPr>
        <w:t xml:space="preserve"> - Σύγκριση Καναλιών - ZW095 </w:t>
      </w:r>
      <w:proofErr w:type="spellStart"/>
      <w:r w:rsidRPr="004D7D6F">
        <w:rPr>
          <w:color w:val="000000" w:themeColor="text1"/>
          <w:lang w:val="el-GR"/>
        </w:rPr>
        <w:t>watts</w:t>
      </w:r>
      <w:bookmarkEnd w:id="145"/>
      <w:proofErr w:type="spellEnd"/>
    </w:p>
    <w:p w14:paraId="0378A44E" w14:textId="77777777" w:rsidR="003872C4" w:rsidRPr="004D7D6F" w:rsidRDefault="003872C4" w:rsidP="004D7D6F">
      <w:pPr>
        <w:spacing w:line="360" w:lineRule="auto"/>
        <w:ind w:firstLine="426"/>
        <w:jc w:val="center"/>
        <w:rPr>
          <w:color w:val="000000" w:themeColor="text1"/>
          <w:sz w:val="18"/>
          <w:szCs w:val="18"/>
          <w:lang w:val="el-GR"/>
        </w:rPr>
      </w:pPr>
      <w:r w:rsidRPr="004D7D6F">
        <w:rPr>
          <w:i/>
          <w:iCs/>
          <w:color w:val="000000" w:themeColor="text1"/>
          <w:sz w:val="18"/>
          <w:szCs w:val="18"/>
          <w:lang w:val="el-GR"/>
        </w:rPr>
        <w:t xml:space="preserve">Σύγκριση απόδοσης αλγορίθμων στο κανάλι </w:t>
      </w:r>
      <w:r w:rsidRPr="004D7D6F">
        <w:rPr>
          <w:i/>
          <w:iCs/>
          <w:color w:val="000000" w:themeColor="text1"/>
          <w:sz w:val="18"/>
          <w:szCs w:val="18"/>
        </w:rPr>
        <w:t>watts</w:t>
      </w:r>
      <w:r w:rsidRPr="004D7D6F">
        <w:rPr>
          <w:i/>
          <w:iCs/>
          <w:color w:val="000000" w:themeColor="text1"/>
          <w:sz w:val="18"/>
          <w:szCs w:val="18"/>
          <w:lang w:val="el-GR"/>
        </w:rPr>
        <w:t xml:space="preserve"> του πολυφασικού συστήματος </w:t>
      </w:r>
      <w:r w:rsidRPr="004D7D6F">
        <w:rPr>
          <w:i/>
          <w:iCs/>
          <w:color w:val="000000" w:themeColor="text1"/>
          <w:sz w:val="18"/>
          <w:szCs w:val="18"/>
        </w:rPr>
        <w:t>ZW</w:t>
      </w:r>
      <w:r w:rsidRPr="004D7D6F">
        <w:rPr>
          <w:i/>
          <w:iCs/>
          <w:color w:val="000000" w:themeColor="text1"/>
          <w:sz w:val="18"/>
          <w:szCs w:val="18"/>
          <w:lang w:val="el-GR"/>
        </w:rPr>
        <w:t xml:space="preserve">095 - το </w:t>
      </w:r>
      <w:proofErr w:type="spellStart"/>
      <w:r w:rsidRPr="004D7D6F">
        <w:rPr>
          <w:i/>
          <w:iCs/>
          <w:color w:val="000000" w:themeColor="text1"/>
          <w:sz w:val="18"/>
          <w:szCs w:val="18"/>
        </w:rPr>
        <w:t>ElasticNet</w:t>
      </w:r>
      <w:proofErr w:type="spellEnd"/>
      <w:r w:rsidRPr="004D7D6F">
        <w:rPr>
          <w:i/>
          <w:iCs/>
          <w:color w:val="000000" w:themeColor="text1"/>
          <w:sz w:val="18"/>
          <w:szCs w:val="18"/>
          <w:lang w:val="el-GR"/>
        </w:rPr>
        <w:t xml:space="preserve"> επιτυγχάνει το καλύτερο </w:t>
      </w:r>
      <w:proofErr w:type="spellStart"/>
      <w:r w:rsidRPr="004D7D6F">
        <w:rPr>
          <w:i/>
          <w:iCs/>
          <w:color w:val="000000" w:themeColor="text1"/>
          <w:sz w:val="18"/>
          <w:szCs w:val="18"/>
        </w:rPr>
        <w:t>wMAPE</w:t>
      </w:r>
      <w:proofErr w:type="spellEnd"/>
      <w:r w:rsidRPr="004D7D6F">
        <w:rPr>
          <w:i/>
          <w:iCs/>
          <w:color w:val="000000" w:themeColor="text1"/>
          <w:sz w:val="18"/>
          <w:szCs w:val="18"/>
          <w:lang w:val="el-GR"/>
        </w:rPr>
        <w:t xml:space="preserve"> (27.71%) στο πιο δύσκολο σύστημα</w:t>
      </w:r>
    </w:p>
    <w:p w14:paraId="418406B2" w14:textId="2BBCD0C9" w:rsidR="004D7D6F" w:rsidRPr="004D7D6F" w:rsidRDefault="004D7D6F" w:rsidP="004D7D6F">
      <w:pPr>
        <w:keepNext/>
        <w:spacing w:line="360" w:lineRule="auto"/>
        <w:ind w:firstLine="426"/>
        <w:jc w:val="center"/>
        <w:rPr>
          <w:color w:val="000000" w:themeColor="text1"/>
          <w:sz w:val="18"/>
          <w:szCs w:val="18"/>
        </w:rPr>
      </w:pPr>
      <w:r w:rsidRPr="004D7D6F">
        <w:rPr>
          <w:noProof/>
          <w:color w:val="000000" w:themeColor="text1"/>
          <w:sz w:val="18"/>
          <w:szCs w:val="18"/>
        </w:rPr>
        <w:drawing>
          <wp:inline distT="0" distB="0" distL="0" distR="0" wp14:anchorId="24A38198" wp14:editId="55D1EC3A">
            <wp:extent cx="6120765" cy="2574925"/>
            <wp:effectExtent l="0" t="0" r="635" b="3175"/>
            <wp:docPr id="409471360" name="Picture 39"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71360" name="Picture 39" descr="A graph showing a graph of a graph&#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6120765" cy="2574925"/>
                    </a:xfrm>
                    <a:prstGeom prst="rect">
                      <a:avLst/>
                    </a:prstGeom>
                  </pic:spPr>
                </pic:pic>
              </a:graphicData>
            </a:graphic>
          </wp:inline>
        </w:drawing>
      </w:r>
    </w:p>
    <w:p w14:paraId="363692E0" w14:textId="3F23E535" w:rsidR="003872C4" w:rsidRPr="004D7D6F" w:rsidRDefault="004D7D6F" w:rsidP="004D7D6F">
      <w:pPr>
        <w:pStyle w:val="Caption"/>
        <w:jc w:val="center"/>
        <w:rPr>
          <w:color w:val="000000" w:themeColor="text1"/>
          <w:lang w:val="el-GR"/>
        </w:rPr>
      </w:pPr>
      <w:bookmarkStart w:id="146" w:name="_Toc211431208"/>
      <w:r w:rsidRPr="004D7D6F">
        <w:rPr>
          <w:color w:val="000000" w:themeColor="text1"/>
          <w:lang w:val="el-GR"/>
        </w:rPr>
        <w:t xml:space="preserve">Εικόνα </w:t>
      </w:r>
      <w:r w:rsidRPr="004D7D6F">
        <w:rPr>
          <w:color w:val="000000" w:themeColor="text1"/>
        </w:rPr>
        <w:fldChar w:fldCharType="begin"/>
      </w:r>
      <w:r w:rsidRPr="004D7D6F">
        <w:rPr>
          <w:color w:val="000000" w:themeColor="text1"/>
          <w:lang w:val="el-GR"/>
        </w:rPr>
        <w:instrText xml:space="preserve"> </w:instrText>
      </w:r>
      <w:r w:rsidRPr="004D7D6F">
        <w:rPr>
          <w:color w:val="000000" w:themeColor="text1"/>
        </w:rPr>
        <w:instrText>SEQ</w:instrText>
      </w:r>
      <w:r w:rsidRPr="004D7D6F">
        <w:rPr>
          <w:color w:val="000000" w:themeColor="text1"/>
          <w:lang w:val="el-GR"/>
        </w:rPr>
        <w:instrText xml:space="preserve"> Εικόνα \* </w:instrText>
      </w:r>
      <w:r w:rsidRPr="004D7D6F">
        <w:rPr>
          <w:color w:val="000000" w:themeColor="text1"/>
        </w:rPr>
        <w:instrText>ARABIC</w:instrText>
      </w:r>
      <w:r w:rsidRPr="004D7D6F">
        <w:rPr>
          <w:color w:val="000000" w:themeColor="text1"/>
          <w:lang w:val="el-GR"/>
        </w:rPr>
        <w:instrText xml:space="preserve"> </w:instrText>
      </w:r>
      <w:r w:rsidRPr="004D7D6F">
        <w:rPr>
          <w:color w:val="000000" w:themeColor="text1"/>
        </w:rPr>
        <w:fldChar w:fldCharType="separate"/>
      </w:r>
      <w:r w:rsidR="00873527" w:rsidRPr="00873527">
        <w:rPr>
          <w:noProof/>
          <w:color w:val="000000" w:themeColor="text1"/>
          <w:lang w:val="el-GR"/>
        </w:rPr>
        <w:t>21</w:t>
      </w:r>
      <w:r w:rsidRPr="004D7D6F">
        <w:rPr>
          <w:color w:val="000000" w:themeColor="text1"/>
        </w:rPr>
        <w:fldChar w:fldCharType="end"/>
      </w:r>
      <w:r w:rsidRPr="004D7D6F">
        <w:rPr>
          <w:color w:val="000000" w:themeColor="text1"/>
          <w:lang w:val="el-GR"/>
        </w:rPr>
        <w:t xml:space="preserve"> - Πραγματικές </w:t>
      </w:r>
      <w:proofErr w:type="spellStart"/>
      <w:r w:rsidRPr="004D7D6F">
        <w:rPr>
          <w:color w:val="000000" w:themeColor="text1"/>
          <w:lang w:val="el-GR"/>
        </w:rPr>
        <w:t>vs</w:t>
      </w:r>
      <w:proofErr w:type="spellEnd"/>
      <w:r w:rsidRPr="004D7D6F">
        <w:rPr>
          <w:color w:val="000000" w:themeColor="text1"/>
          <w:lang w:val="el-GR"/>
        </w:rPr>
        <w:t xml:space="preserve"> Προβλεπόμενες (</w:t>
      </w:r>
      <w:proofErr w:type="spellStart"/>
      <w:r w:rsidRPr="004D7D6F">
        <w:rPr>
          <w:color w:val="000000" w:themeColor="text1"/>
          <w:lang w:val="el-GR"/>
        </w:rPr>
        <w:t>ElasticNet</w:t>
      </w:r>
      <w:proofErr w:type="spellEnd"/>
      <w:r w:rsidRPr="004D7D6F">
        <w:rPr>
          <w:color w:val="000000" w:themeColor="text1"/>
          <w:lang w:val="el-GR"/>
        </w:rPr>
        <w:t>) - ZW095, 3 ημέρες</w:t>
      </w:r>
      <w:bookmarkEnd w:id="146"/>
    </w:p>
    <w:p w14:paraId="66AD79B5" w14:textId="77777777" w:rsidR="003872C4" w:rsidRPr="004D7D6F" w:rsidRDefault="003872C4" w:rsidP="004D7D6F">
      <w:pPr>
        <w:spacing w:line="360" w:lineRule="auto"/>
        <w:ind w:firstLine="426"/>
        <w:jc w:val="center"/>
        <w:rPr>
          <w:color w:val="000000" w:themeColor="text1"/>
          <w:sz w:val="18"/>
          <w:szCs w:val="18"/>
          <w:lang w:val="el-GR"/>
        </w:rPr>
      </w:pPr>
      <w:proofErr w:type="spellStart"/>
      <w:r w:rsidRPr="004D7D6F">
        <w:rPr>
          <w:i/>
          <w:iCs/>
          <w:color w:val="000000" w:themeColor="text1"/>
          <w:sz w:val="18"/>
          <w:szCs w:val="18"/>
          <w:lang w:val="el-GR"/>
        </w:rPr>
        <w:t>Χρονοσειρά</w:t>
      </w:r>
      <w:proofErr w:type="spellEnd"/>
      <w:r w:rsidRPr="004D7D6F">
        <w:rPr>
          <w:i/>
          <w:iCs/>
          <w:color w:val="000000" w:themeColor="text1"/>
          <w:sz w:val="18"/>
          <w:szCs w:val="18"/>
          <w:lang w:val="el-GR"/>
        </w:rPr>
        <w:t xml:space="preserve"> προβλέψεων </w:t>
      </w:r>
      <w:proofErr w:type="spellStart"/>
      <w:r w:rsidRPr="004D7D6F">
        <w:rPr>
          <w:i/>
          <w:iCs/>
          <w:color w:val="000000" w:themeColor="text1"/>
          <w:sz w:val="18"/>
          <w:szCs w:val="18"/>
        </w:rPr>
        <w:t>ElasticNet</w:t>
      </w:r>
      <w:proofErr w:type="spellEnd"/>
      <w:r w:rsidRPr="004D7D6F">
        <w:rPr>
          <w:i/>
          <w:iCs/>
          <w:color w:val="000000" w:themeColor="text1"/>
          <w:sz w:val="18"/>
          <w:szCs w:val="18"/>
          <w:lang w:val="el-GR"/>
        </w:rPr>
        <w:t xml:space="preserve"> για το </w:t>
      </w:r>
      <w:r w:rsidRPr="004D7D6F">
        <w:rPr>
          <w:i/>
          <w:iCs/>
          <w:color w:val="000000" w:themeColor="text1"/>
          <w:sz w:val="18"/>
          <w:szCs w:val="18"/>
        </w:rPr>
        <w:t>ZW</w:t>
      </w:r>
      <w:r w:rsidRPr="004D7D6F">
        <w:rPr>
          <w:i/>
          <w:iCs/>
          <w:color w:val="000000" w:themeColor="text1"/>
          <w:sz w:val="18"/>
          <w:szCs w:val="18"/>
          <w:lang w:val="el-GR"/>
        </w:rPr>
        <w:t>095 - τα θορυβώδη δεδομένα και η πολυπλοκότητα του πολυφασικού συστήματος δημιουργούν την πρόκληση πρόβλεψης</w:t>
      </w:r>
    </w:p>
    <w:p w14:paraId="15C8BC27" w14:textId="05A289B0" w:rsidR="004D7D6F" w:rsidRPr="004D7D6F" w:rsidRDefault="004D7D6F" w:rsidP="004D7D6F">
      <w:pPr>
        <w:keepNext/>
        <w:spacing w:line="360" w:lineRule="auto"/>
        <w:ind w:firstLine="426"/>
        <w:jc w:val="center"/>
        <w:rPr>
          <w:color w:val="000000" w:themeColor="text1"/>
          <w:sz w:val="18"/>
          <w:szCs w:val="18"/>
        </w:rPr>
      </w:pPr>
      <w:r w:rsidRPr="004D7D6F">
        <w:rPr>
          <w:noProof/>
          <w:color w:val="000000" w:themeColor="text1"/>
          <w:sz w:val="18"/>
          <w:szCs w:val="18"/>
        </w:rPr>
        <w:lastRenderedPageBreak/>
        <w:drawing>
          <wp:inline distT="0" distB="0" distL="0" distR="0" wp14:anchorId="16AEF53B" wp14:editId="68B58E07">
            <wp:extent cx="6120765" cy="3519805"/>
            <wp:effectExtent l="0" t="0" r="635" b="0"/>
            <wp:docPr id="1964203967" name="Picture 40"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03967" name="Picture 40" descr="A graph with numbers and a line&#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765" cy="3519805"/>
                    </a:xfrm>
                    <a:prstGeom prst="rect">
                      <a:avLst/>
                    </a:prstGeom>
                  </pic:spPr>
                </pic:pic>
              </a:graphicData>
            </a:graphic>
          </wp:inline>
        </w:drawing>
      </w:r>
    </w:p>
    <w:p w14:paraId="6319017F" w14:textId="1117F5CE" w:rsidR="003872C4" w:rsidRPr="004D7D6F" w:rsidRDefault="004D7D6F" w:rsidP="004D7D6F">
      <w:pPr>
        <w:pStyle w:val="Caption"/>
        <w:jc w:val="center"/>
        <w:rPr>
          <w:color w:val="000000" w:themeColor="text1"/>
          <w:lang w:val="el-GR"/>
        </w:rPr>
      </w:pPr>
      <w:bookmarkStart w:id="147" w:name="_Toc211431209"/>
      <w:r w:rsidRPr="004D7D6F">
        <w:rPr>
          <w:color w:val="000000" w:themeColor="text1"/>
          <w:lang w:val="el-GR"/>
        </w:rPr>
        <w:t xml:space="preserve">Εικόνα </w:t>
      </w:r>
      <w:r w:rsidRPr="004D7D6F">
        <w:rPr>
          <w:color w:val="000000" w:themeColor="text1"/>
        </w:rPr>
        <w:fldChar w:fldCharType="begin"/>
      </w:r>
      <w:r w:rsidRPr="004D7D6F">
        <w:rPr>
          <w:color w:val="000000" w:themeColor="text1"/>
          <w:lang w:val="el-GR"/>
        </w:rPr>
        <w:instrText xml:space="preserve"> </w:instrText>
      </w:r>
      <w:r w:rsidRPr="004D7D6F">
        <w:rPr>
          <w:color w:val="000000" w:themeColor="text1"/>
        </w:rPr>
        <w:instrText>SEQ</w:instrText>
      </w:r>
      <w:r w:rsidRPr="004D7D6F">
        <w:rPr>
          <w:color w:val="000000" w:themeColor="text1"/>
          <w:lang w:val="el-GR"/>
        </w:rPr>
        <w:instrText xml:space="preserve"> Εικόνα \* </w:instrText>
      </w:r>
      <w:r w:rsidRPr="004D7D6F">
        <w:rPr>
          <w:color w:val="000000" w:themeColor="text1"/>
        </w:rPr>
        <w:instrText>ARABIC</w:instrText>
      </w:r>
      <w:r w:rsidRPr="004D7D6F">
        <w:rPr>
          <w:color w:val="000000" w:themeColor="text1"/>
          <w:lang w:val="el-GR"/>
        </w:rPr>
        <w:instrText xml:space="preserve"> </w:instrText>
      </w:r>
      <w:r w:rsidRPr="004D7D6F">
        <w:rPr>
          <w:color w:val="000000" w:themeColor="text1"/>
        </w:rPr>
        <w:fldChar w:fldCharType="separate"/>
      </w:r>
      <w:r w:rsidR="00873527" w:rsidRPr="00873527">
        <w:rPr>
          <w:noProof/>
          <w:color w:val="000000" w:themeColor="text1"/>
          <w:lang w:val="el-GR"/>
        </w:rPr>
        <w:t>22</w:t>
      </w:r>
      <w:r w:rsidRPr="004D7D6F">
        <w:rPr>
          <w:color w:val="000000" w:themeColor="text1"/>
        </w:rPr>
        <w:fldChar w:fldCharType="end"/>
      </w:r>
      <w:r w:rsidRPr="004D7D6F">
        <w:rPr>
          <w:color w:val="000000" w:themeColor="text1"/>
          <w:lang w:val="el-GR"/>
        </w:rPr>
        <w:t xml:space="preserve"> - Σύγκριση </w:t>
      </w:r>
      <w:proofErr w:type="spellStart"/>
      <w:r w:rsidRPr="004D7D6F">
        <w:rPr>
          <w:color w:val="000000" w:themeColor="text1"/>
          <w:lang w:val="el-GR"/>
        </w:rPr>
        <w:t>Πολυκαναλικού</w:t>
      </w:r>
      <w:proofErr w:type="spellEnd"/>
      <w:r w:rsidRPr="004D7D6F">
        <w:rPr>
          <w:color w:val="000000" w:themeColor="text1"/>
          <w:lang w:val="el-GR"/>
        </w:rPr>
        <w:t xml:space="preserve"> - </w:t>
      </w:r>
      <w:proofErr w:type="spellStart"/>
      <w:r w:rsidRPr="004D7D6F">
        <w:rPr>
          <w:color w:val="000000" w:themeColor="text1"/>
          <w:lang w:val="el-GR"/>
        </w:rPr>
        <w:t>watts</w:t>
      </w:r>
      <w:proofErr w:type="spellEnd"/>
      <w:r w:rsidRPr="004D7D6F">
        <w:rPr>
          <w:color w:val="000000" w:themeColor="text1"/>
          <w:lang w:val="el-GR"/>
        </w:rPr>
        <w:t xml:space="preserve"> (27,71%) </w:t>
      </w:r>
      <w:proofErr w:type="spellStart"/>
      <w:r w:rsidRPr="004D7D6F">
        <w:rPr>
          <w:color w:val="000000" w:themeColor="text1"/>
          <w:lang w:val="el-GR"/>
        </w:rPr>
        <w:t>vs</w:t>
      </w:r>
      <w:proofErr w:type="spellEnd"/>
      <w:r w:rsidRPr="004D7D6F">
        <w:rPr>
          <w:color w:val="000000" w:themeColor="text1"/>
          <w:lang w:val="el-GR"/>
        </w:rPr>
        <w:t xml:space="preserve"> </w:t>
      </w:r>
      <w:proofErr w:type="spellStart"/>
      <w:r w:rsidRPr="004D7D6F">
        <w:rPr>
          <w:color w:val="000000" w:themeColor="text1"/>
          <w:lang w:val="el-GR"/>
        </w:rPr>
        <w:t>amps</w:t>
      </w:r>
      <w:proofErr w:type="spellEnd"/>
      <w:r w:rsidRPr="004D7D6F">
        <w:rPr>
          <w:color w:val="000000" w:themeColor="text1"/>
          <w:lang w:val="el-GR"/>
        </w:rPr>
        <w:t xml:space="preserve"> (0,43%)</w:t>
      </w:r>
      <w:bookmarkEnd w:id="147"/>
    </w:p>
    <w:p w14:paraId="6A6788FB" w14:textId="77777777" w:rsidR="002E7AB0" w:rsidRPr="004D7D6F" w:rsidRDefault="003872C4" w:rsidP="004D7D6F">
      <w:pPr>
        <w:spacing w:line="360" w:lineRule="auto"/>
        <w:ind w:firstLine="426"/>
        <w:jc w:val="center"/>
        <w:rPr>
          <w:color w:val="000000" w:themeColor="text1"/>
          <w:sz w:val="18"/>
          <w:szCs w:val="18"/>
          <w:lang w:val="el-GR"/>
        </w:rPr>
      </w:pPr>
      <w:r w:rsidRPr="004D7D6F">
        <w:rPr>
          <w:i/>
          <w:iCs/>
          <w:color w:val="000000" w:themeColor="text1"/>
          <w:sz w:val="18"/>
          <w:szCs w:val="18"/>
          <w:lang w:val="el-GR"/>
        </w:rPr>
        <w:t xml:space="preserve">Δραματική διαφορά απόδοσης μεταξύ καναλιών του </w:t>
      </w:r>
      <w:r w:rsidRPr="004D7D6F">
        <w:rPr>
          <w:i/>
          <w:iCs/>
          <w:color w:val="000000" w:themeColor="text1"/>
          <w:sz w:val="18"/>
          <w:szCs w:val="18"/>
        </w:rPr>
        <w:t>ZW</w:t>
      </w:r>
      <w:r w:rsidRPr="004D7D6F">
        <w:rPr>
          <w:i/>
          <w:iCs/>
          <w:color w:val="000000" w:themeColor="text1"/>
          <w:sz w:val="18"/>
          <w:szCs w:val="18"/>
          <w:lang w:val="el-GR"/>
        </w:rPr>
        <w:t xml:space="preserve">095 - το </w:t>
      </w:r>
      <w:r w:rsidRPr="004D7D6F">
        <w:rPr>
          <w:i/>
          <w:iCs/>
          <w:color w:val="000000" w:themeColor="text1"/>
          <w:sz w:val="18"/>
          <w:szCs w:val="18"/>
        </w:rPr>
        <w:t>aggregation</w:t>
      </w:r>
      <w:r w:rsidRPr="004D7D6F">
        <w:rPr>
          <w:i/>
          <w:iCs/>
          <w:color w:val="000000" w:themeColor="text1"/>
          <w:sz w:val="18"/>
          <w:szCs w:val="18"/>
          <w:lang w:val="el-GR"/>
        </w:rPr>
        <w:t xml:space="preserve"> </w:t>
      </w:r>
      <w:r w:rsidRPr="004D7D6F">
        <w:rPr>
          <w:i/>
          <w:iCs/>
          <w:color w:val="000000" w:themeColor="text1"/>
          <w:sz w:val="18"/>
          <w:szCs w:val="18"/>
        </w:rPr>
        <w:t>noise</w:t>
      </w:r>
      <w:r w:rsidRPr="004D7D6F">
        <w:rPr>
          <w:i/>
          <w:iCs/>
          <w:color w:val="000000" w:themeColor="text1"/>
          <w:sz w:val="18"/>
          <w:szCs w:val="18"/>
          <w:lang w:val="el-GR"/>
        </w:rPr>
        <w:t xml:space="preserve"> προσθέτει πολυπλοκότητα στο κανάλι </w:t>
      </w:r>
      <w:r w:rsidRPr="004D7D6F">
        <w:rPr>
          <w:i/>
          <w:iCs/>
          <w:color w:val="000000" w:themeColor="text1"/>
          <w:sz w:val="18"/>
          <w:szCs w:val="18"/>
        </w:rPr>
        <w:t>watts</w:t>
      </w:r>
      <w:r w:rsidR="002E7AB0" w:rsidRPr="004D7D6F">
        <w:rPr>
          <w:color w:val="000000" w:themeColor="text1"/>
          <w:sz w:val="18"/>
          <w:szCs w:val="18"/>
          <w:lang w:val="el-GR"/>
        </w:rPr>
        <w:t>.</w:t>
      </w:r>
    </w:p>
    <w:p w14:paraId="362C9BBE" w14:textId="438052DA" w:rsidR="003872C4" w:rsidRPr="00182A16" w:rsidRDefault="003872C4" w:rsidP="002E7AB0">
      <w:pPr>
        <w:pStyle w:val="Heading2"/>
        <w:rPr>
          <w:b/>
          <w:bCs/>
          <w:color w:val="000000" w:themeColor="text1"/>
        </w:rPr>
      </w:pPr>
      <w:bookmarkStart w:id="148" w:name="_Toc211431166"/>
      <w:proofErr w:type="spellStart"/>
      <w:r w:rsidRPr="00182A16">
        <w:rPr>
          <w:b/>
          <w:bCs/>
          <w:color w:val="000000" w:themeColor="text1"/>
        </w:rPr>
        <w:t>Σύγκριση</w:t>
      </w:r>
      <w:proofErr w:type="spellEnd"/>
      <w:r w:rsidRPr="00182A16">
        <w:rPr>
          <w:b/>
          <w:bCs/>
          <w:color w:val="000000" w:themeColor="text1"/>
        </w:rPr>
        <w:t xml:space="preserve"> </w:t>
      </w:r>
      <w:proofErr w:type="spellStart"/>
      <w:r w:rsidRPr="00182A16">
        <w:rPr>
          <w:b/>
          <w:bCs/>
          <w:color w:val="000000" w:themeColor="text1"/>
        </w:rPr>
        <w:t>Αλγορίθμων</w:t>
      </w:r>
      <w:bookmarkEnd w:id="148"/>
      <w:proofErr w:type="spellEnd"/>
    </w:p>
    <w:p w14:paraId="64F4D0E6" w14:textId="77777777" w:rsidR="00182A16" w:rsidRPr="00182A16" w:rsidRDefault="00182A16" w:rsidP="00182A16">
      <w:pPr>
        <w:spacing w:line="360" w:lineRule="auto"/>
        <w:ind w:firstLine="426"/>
        <w:rPr>
          <w:color w:val="000000" w:themeColor="text1"/>
          <w:lang w:val="el-GR"/>
        </w:rPr>
      </w:pPr>
      <w:r w:rsidRPr="00182A16">
        <w:rPr>
          <w:color w:val="000000" w:themeColor="text1"/>
          <w:lang w:val="el-GR"/>
        </w:rPr>
        <w:t xml:space="preserve">Αυτό το μέρος αντιπαραβάλλει ρητά την απόδοση όλων των αλγορίθμων πρόβλεψης σε όλο το φάσμα των συστημάτων </w:t>
      </w:r>
      <w:r w:rsidRPr="00182A16">
        <w:rPr>
          <w:color w:val="000000" w:themeColor="text1"/>
        </w:rPr>
        <w:t>IoT</w:t>
      </w:r>
      <w:r w:rsidRPr="00182A16">
        <w:rPr>
          <w:color w:val="000000" w:themeColor="text1"/>
          <w:lang w:val="el-GR"/>
        </w:rPr>
        <w:t xml:space="preserve">, των μεθόδων </w:t>
      </w:r>
      <w:proofErr w:type="spellStart"/>
      <w:r w:rsidRPr="00182A16">
        <w:rPr>
          <w:color w:val="000000" w:themeColor="text1"/>
          <w:lang w:val="el-GR"/>
        </w:rPr>
        <w:t>προεπεξεργασίας</w:t>
      </w:r>
      <w:proofErr w:type="spellEnd"/>
      <w:r w:rsidRPr="00182A16">
        <w:rPr>
          <w:color w:val="000000" w:themeColor="text1"/>
          <w:lang w:val="el-GR"/>
        </w:rPr>
        <w:t xml:space="preserve"> και των οριζόντων πρόβλεψης. Η ανάλυσή μας δείχνει ότι η σχετική ποιότητα των αλγορίθμων διαφέρει σημαντικά ανάλογα με το συγκεκριμένο περιβάλλον και υπογραμμίζει τη σημασία της αντιστοίχισης της επιλογής μοντέλου με τη φύση του συστήματος καθώς και με τις απαιτήσεις ανάπτυξης.</w:t>
      </w:r>
    </w:p>
    <w:p w14:paraId="385F4BA7" w14:textId="38AE59CD" w:rsidR="00182A16" w:rsidRPr="00182A16" w:rsidRDefault="00182A16" w:rsidP="00182A16">
      <w:pPr>
        <w:spacing w:line="360" w:lineRule="auto"/>
        <w:ind w:firstLine="426"/>
        <w:rPr>
          <w:color w:val="000000" w:themeColor="text1"/>
          <w:lang w:val="el-GR"/>
        </w:rPr>
      </w:pPr>
      <w:r w:rsidRPr="00182A16">
        <w:rPr>
          <w:color w:val="000000" w:themeColor="text1"/>
          <w:lang w:val="el-GR"/>
        </w:rPr>
        <w:t xml:space="preserve">Τα γραμμικά μοντέλα </w:t>
      </w:r>
      <w:r w:rsidRPr="00182A16">
        <w:rPr>
          <w:color w:val="000000" w:themeColor="text1"/>
        </w:rPr>
        <w:t>Ridge</w:t>
      </w:r>
      <w:r w:rsidRPr="00182A16">
        <w:rPr>
          <w:color w:val="000000" w:themeColor="text1"/>
          <w:lang w:val="el-GR"/>
        </w:rPr>
        <w:t xml:space="preserve"> και </w:t>
      </w:r>
      <w:proofErr w:type="spellStart"/>
      <w:r w:rsidRPr="00182A16">
        <w:rPr>
          <w:color w:val="000000" w:themeColor="text1"/>
        </w:rPr>
        <w:t>ElasticNet</w:t>
      </w:r>
      <w:proofErr w:type="spellEnd"/>
      <w:r w:rsidRPr="00182A16">
        <w:rPr>
          <w:color w:val="000000" w:themeColor="text1"/>
          <w:lang w:val="el-GR"/>
        </w:rPr>
        <w:t xml:space="preserve"> παρέχουν σταθερά την καλύτερη απόδοση με τις μικρότερες τιμές </w:t>
      </w:r>
      <w:proofErr w:type="spellStart"/>
      <w:r w:rsidRPr="00182A16">
        <w:rPr>
          <w:color w:val="000000" w:themeColor="text1"/>
        </w:rPr>
        <w:t>wMAPE</w:t>
      </w:r>
      <w:proofErr w:type="spellEnd"/>
      <w:r w:rsidRPr="00182A16">
        <w:rPr>
          <w:color w:val="000000" w:themeColor="text1"/>
          <w:lang w:val="el-GR"/>
        </w:rPr>
        <w:t xml:space="preserve"> σε πολλά συστήματα. Αυτό οφείλεται στο γεγονός ότι έχουν καλή </w:t>
      </w:r>
      <w:proofErr w:type="spellStart"/>
      <w:r w:rsidRPr="00182A16">
        <w:rPr>
          <w:color w:val="000000" w:themeColor="text1"/>
          <w:lang w:val="el-GR"/>
        </w:rPr>
        <w:t>κανονικοποίηση</w:t>
      </w:r>
      <w:proofErr w:type="spellEnd"/>
      <w:r w:rsidRPr="00182A16">
        <w:rPr>
          <w:color w:val="000000" w:themeColor="text1"/>
          <w:lang w:val="el-GR"/>
        </w:rPr>
        <w:t xml:space="preserve">, η οποία δεν τους επιτρέπει να </w:t>
      </w:r>
      <w:proofErr w:type="spellStart"/>
      <w:r w:rsidRPr="00182A16">
        <w:rPr>
          <w:color w:val="000000" w:themeColor="text1"/>
          <w:lang w:val="el-GR"/>
        </w:rPr>
        <w:t>υπερπροσαρμόζονται</w:t>
      </w:r>
      <w:proofErr w:type="spellEnd"/>
      <w:r w:rsidRPr="00182A16">
        <w:rPr>
          <w:color w:val="000000" w:themeColor="text1"/>
          <w:lang w:val="el-GR"/>
        </w:rPr>
        <w:t xml:space="preserve"> σε περιβάλλοντα με θόρυβο ή υψηλές τιμές απώλειας — ένα χαρακτηριστικό των δεδομένων </w:t>
      </w:r>
      <w:r w:rsidRPr="00182A16">
        <w:rPr>
          <w:color w:val="000000" w:themeColor="text1"/>
        </w:rPr>
        <w:t>IoT</w:t>
      </w:r>
      <w:sdt>
        <w:sdtPr>
          <w:rPr>
            <w:color w:val="000000" w:themeColor="text1"/>
          </w:rPr>
          <w:id w:val="1018587284"/>
          <w:citation/>
        </w:sdtPr>
        <w:sdtContent>
          <w:r w:rsidR="0036646D">
            <w:rPr>
              <w:color w:val="000000" w:themeColor="text1"/>
            </w:rPr>
            <w:fldChar w:fldCharType="begin"/>
          </w:r>
          <w:r w:rsidR="0036646D" w:rsidRPr="0036646D">
            <w:rPr>
              <w:color w:val="000000" w:themeColor="text1"/>
              <w:lang w:val="el-GR"/>
            </w:rPr>
            <w:instrText xml:space="preserve"> </w:instrText>
          </w:r>
          <w:r w:rsidR="0036646D">
            <w:rPr>
              <w:color w:val="000000" w:themeColor="text1"/>
            </w:rPr>
            <w:instrText>CITATION</w:instrText>
          </w:r>
          <w:r w:rsidR="0036646D" w:rsidRPr="0036646D">
            <w:rPr>
              <w:color w:val="000000" w:themeColor="text1"/>
              <w:lang w:val="el-GR"/>
            </w:rPr>
            <w:instrText xml:space="preserve"> </w:instrText>
          </w:r>
          <w:r w:rsidR="0036646D">
            <w:rPr>
              <w:color w:val="000000" w:themeColor="text1"/>
            </w:rPr>
            <w:instrText>Rib</w:instrText>
          </w:r>
          <w:r w:rsidR="0036646D" w:rsidRPr="0036646D">
            <w:rPr>
              <w:color w:val="000000" w:themeColor="text1"/>
              <w:lang w:val="el-GR"/>
            </w:rPr>
            <w:instrText>22 \</w:instrText>
          </w:r>
          <w:r w:rsidR="0036646D">
            <w:rPr>
              <w:color w:val="000000" w:themeColor="text1"/>
            </w:rPr>
            <w:instrText>l</w:instrText>
          </w:r>
          <w:r w:rsidR="0036646D" w:rsidRPr="0036646D">
            <w:rPr>
              <w:color w:val="000000" w:themeColor="text1"/>
              <w:lang w:val="el-GR"/>
            </w:rPr>
            <w:instrText xml:space="preserve"> 1033 </w:instrText>
          </w:r>
          <w:r w:rsidR="0036646D">
            <w:rPr>
              <w:color w:val="000000" w:themeColor="text1"/>
            </w:rPr>
            <w:fldChar w:fldCharType="separate"/>
          </w:r>
          <w:r w:rsidR="00A44DDC" w:rsidRPr="00A44DDC">
            <w:rPr>
              <w:noProof/>
              <w:color w:val="000000" w:themeColor="text1"/>
              <w:lang w:val="el-GR"/>
            </w:rPr>
            <w:t xml:space="preserve"> [63]</w:t>
          </w:r>
          <w:r w:rsidR="0036646D">
            <w:rPr>
              <w:color w:val="000000" w:themeColor="text1"/>
            </w:rPr>
            <w:fldChar w:fldCharType="end"/>
          </w:r>
        </w:sdtContent>
      </w:sdt>
      <w:sdt>
        <w:sdtPr>
          <w:rPr>
            <w:color w:val="000000" w:themeColor="text1"/>
          </w:rPr>
          <w:id w:val="-2126148746"/>
          <w:citation/>
        </w:sdtPr>
        <w:sdtContent>
          <w:r w:rsidR="0036646D">
            <w:rPr>
              <w:color w:val="000000" w:themeColor="text1"/>
            </w:rPr>
            <w:fldChar w:fldCharType="begin"/>
          </w:r>
          <w:r w:rsidR="0036646D" w:rsidRPr="0036646D">
            <w:rPr>
              <w:color w:val="000000" w:themeColor="text1"/>
              <w:lang w:val="el-GR"/>
            </w:rPr>
            <w:instrText xml:space="preserve"> </w:instrText>
          </w:r>
          <w:r w:rsidR="0036646D">
            <w:rPr>
              <w:color w:val="000000" w:themeColor="text1"/>
            </w:rPr>
            <w:instrText>CITATION</w:instrText>
          </w:r>
          <w:r w:rsidR="0036646D" w:rsidRPr="0036646D">
            <w:rPr>
              <w:color w:val="000000" w:themeColor="text1"/>
              <w:lang w:val="el-GR"/>
            </w:rPr>
            <w:instrText xml:space="preserve"> </w:instrText>
          </w:r>
          <w:r w:rsidR="0036646D">
            <w:rPr>
              <w:color w:val="000000" w:themeColor="text1"/>
            </w:rPr>
            <w:instrText>Ras</w:instrText>
          </w:r>
          <w:r w:rsidR="0036646D" w:rsidRPr="0036646D">
            <w:rPr>
              <w:color w:val="000000" w:themeColor="text1"/>
              <w:lang w:val="el-GR"/>
            </w:rPr>
            <w:instrText>18 \</w:instrText>
          </w:r>
          <w:r w:rsidR="0036646D">
            <w:rPr>
              <w:color w:val="000000" w:themeColor="text1"/>
            </w:rPr>
            <w:instrText>l</w:instrText>
          </w:r>
          <w:r w:rsidR="0036646D" w:rsidRPr="0036646D">
            <w:rPr>
              <w:color w:val="000000" w:themeColor="text1"/>
              <w:lang w:val="el-GR"/>
            </w:rPr>
            <w:instrText xml:space="preserve"> 1033 </w:instrText>
          </w:r>
          <w:r w:rsidR="0036646D">
            <w:rPr>
              <w:color w:val="000000" w:themeColor="text1"/>
            </w:rPr>
            <w:fldChar w:fldCharType="separate"/>
          </w:r>
          <w:r w:rsidR="00A44DDC" w:rsidRPr="00A44DDC">
            <w:rPr>
              <w:noProof/>
              <w:color w:val="000000" w:themeColor="text1"/>
              <w:lang w:val="el-GR"/>
            </w:rPr>
            <w:t xml:space="preserve"> [65]</w:t>
          </w:r>
          <w:r w:rsidR="0036646D">
            <w:rPr>
              <w:color w:val="000000" w:themeColor="text1"/>
            </w:rPr>
            <w:fldChar w:fldCharType="end"/>
          </w:r>
        </w:sdtContent>
      </w:sdt>
      <w:r w:rsidRPr="00182A16">
        <w:rPr>
          <w:color w:val="000000" w:themeColor="text1"/>
          <w:lang w:val="el-GR"/>
        </w:rPr>
        <w:t xml:space="preserve">. Σε αντίθεση με την κοινή αντίληψη, αυτό δείχνει ότι τα σύνθετα μη γραμμικά μοντέλα δεν έχουν πάντα καλύτερη απόδοση από τα γραμμικά μοντέλα για την πρόβλεψη </w:t>
      </w:r>
      <w:proofErr w:type="spellStart"/>
      <w:r w:rsidRPr="00182A16">
        <w:rPr>
          <w:color w:val="000000" w:themeColor="text1"/>
          <w:lang w:val="el-GR"/>
        </w:rPr>
        <w:t>χρονοσειρών</w:t>
      </w:r>
      <w:proofErr w:type="spellEnd"/>
      <w:sdt>
        <w:sdtPr>
          <w:rPr>
            <w:color w:val="000000" w:themeColor="text1"/>
            <w:lang w:val="el-GR"/>
          </w:rPr>
          <w:id w:val="162437111"/>
          <w:citation/>
        </w:sdtPr>
        <w:sdtContent>
          <w:r w:rsidR="00DE1BB6">
            <w:rPr>
              <w:color w:val="000000" w:themeColor="text1"/>
              <w:lang w:val="el-GR"/>
            </w:rPr>
            <w:fldChar w:fldCharType="begin"/>
          </w:r>
          <w:r w:rsidR="00DE1BB6">
            <w:rPr>
              <w:color w:val="000000" w:themeColor="text1"/>
              <w:lang w:val="el-GR"/>
            </w:rPr>
            <w:instrText xml:space="preserve"> CITATION MaJ20 \l 1032 </w:instrText>
          </w:r>
          <w:r w:rsidR="00DE1BB6">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[69]</w:t>
          </w:r>
          <w:r w:rsidR="00DE1BB6">
            <w:rPr>
              <w:color w:val="000000" w:themeColor="text1"/>
              <w:lang w:val="el-GR"/>
            </w:rPr>
            <w:fldChar w:fldCharType="end"/>
          </w:r>
        </w:sdtContent>
      </w:sdt>
      <w:r w:rsidRPr="00182A16">
        <w:rPr>
          <w:color w:val="000000" w:themeColor="text1"/>
          <w:lang w:val="el-GR"/>
        </w:rPr>
        <w:t xml:space="preserve">. Πρόσφατες συγκριτικές μελέτες επιβεβαιώνουν ότι, στις περισσότερες πραγματικές εφαρμογές </w:t>
      </w:r>
      <w:r w:rsidRPr="00182A16">
        <w:rPr>
          <w:color w:val="000000" w:themeColor="text1"/>
        </w:rPr>
        <w:t>IoT</w:t>
      </w:r>
      <w:r w:rsidRPr="00182A16">
        <w:rPr>
          <w:color w:val="000000" w:themeColor="text1"/>
          <w:lang w:val="el-GR"/>
        </w:rPr>
        <w:t>, οι καλά ρυθμισμένες γραμμικές τεχνικές παραμένουν εξαιρετικά ανταγωνιστικές</w:t>
      </w:r>
      <w:sdt>
        <w:sdtPr>
          <w:rPr>
            <w:color w:val="000000" w:themeColor="text1"/>
            <w:lang w:val="el-GR"/>
          </w:rPr>
          <w:id w:val="2146611693"/>
          <w:citation/>
        </w:sdtPr>
        <w:sdtContent>
          <w:r w:rsidR="00B60A47">
            <w:rPr>
              <w:color w:val="000000" w:themeColor="text1"/>
              <w:lang w:val="el-GR"/>
            </w:rPr>
            <w:fldChar w:fldCharType="begin"/>
          </w:r>
          <w:r w:rsidR="00B60A47" w:rsidRPr="00B60A47">
            <w:rPr>
              <w:color w:val="000000" w:themeColor="text1"/>
              <w:lang w:val="el-GR"/>
            </w:rPr>
            <w:instrText xml:space="preserve"> </w:instrText>
          </w:r>
          <w:r w:rsidR="00B60A47">
            <w:rPr>
              <w:color w:val="000000" w:themeColor="text1"/>
            </w:rPr>
            <w:instrText>CITATION</w:instrText>
          </w:r>
          <w:r w:rsidR="00B60A47" w:rsidRPr="00B60A47">
            <w:rPr>
              <w:color w:val="000000" w:themeColor="text1"/>
              <w:lang w:val="el-GR"/>
            </w:rPr>
            <w:instrText xml:space="preserve"> </w:instrText>
          </w:r>
          <w:r w:rsidR="00B60A47">
            <w:rPr>
              <w:color w:val="000000" w:themeColor="text1"/>
            </w:rPr>
            <w:instrText>Ras</w:instrText>
          </w:r>
          <w:r w:rsidR="00B60A47" w:rsidRPr="00B60A47">
            <w:rPr>
              <w:color w:val="000000" w:themeColor="text1"/>
              <w:lang w:val="el-GR"/>
            </w:rPr>
            <w:instrText>18 \</w:instrText>
          </w:r>
          <w:r w:rsidR="00B60A47">
            <w:rPr>
              <w:color w:val="000000" w:themeColor="text1"/>
            </w:rPr>
            <w:instrText>l</w:instrText>
          </w:r>
          <w:r w:rsidR="00B60A47" w:rsidRPr="00B60A47">
            <w:rPr>
              <w:color w:val="000000" w:themeColor="text1"/>
              <w:lang w:val="el-GR"/>
            </w:rPr>
            <w:instrText xml:space="preserve"> 1033 </w:instrText>
          </w:r>
          <w:r w:rsidR="00B60A47">
            <w:rPr>
              <w:color w:val="000000" w:themeColor="text1"/>
              <w:lang w:val="el-GR"/>
            </w:rPr>
            <w:fldChar w:fldCharType="separate"/>
          </w:r>
          <w:r w:rsidR="00A44DDC" w:rsidRPr="00A44DDC">
            <w:rPr>
              <w:noProof/>
              <w:color w:val="000000" w:themeColor="text1"/>
              <w:lang w:val="el-GR"/>
            </w:rPr>
            <w:t xml:space="preserve"> [65]</w:t>
          </w:r>
          <w:r w:rsidR="00B60A47">
            <w:rPr>
              <w:color w:val="000000" w:themeColor="text1"/>
              <w:lang w:val="el-GR"/>
            </w:rPr>
            <w:fldChar w:fldCharType="end"/>
          </w:r>
        </w:sdtContent>
      </w:sdt>
      <w:r w:rsidRPr="00182A16">
        <w:rPr>
          <w:color w:val="000000" w:themeColor="text1"/>
          <w:lang w:val="el-GR"/>
        </w:rPr>
        <w:t>.</w:t>
      </w:r>
    </w:p>
    <w:p w14:paraId="56C8A23C" w14:textId="6E6C5990" w:rsidR="00182A16" w:rsidRPr="00182A16" w:rsidRDefault="00182A16" w:rsidP="00182A16">
      <w:pPr>
        <w:spacing w:line="360" w:lineRule="auto"/>
        <w:ind w:firstLine="426"/>
        <w:rPr>
          <w:color w:val="000000" w:themeColor="text1"/>
          <w:lang w:val="el-GR"/>
        </w:rPr>
      </w:pPr>
      <w:r w:rsidRPr="00182A16">
        <w:rPr>
          <w:color w:val="000000" w:themeColor="text1"/>
          <w:lang w:val="el-GR"/>
        </w:rPr>
        <w:t xml:space="preserve">Οι αλγόριθμοι που βασίζονται σε δέντρα, όπως οι </w:t>
      </w:r>
      <w:proofErr w:type="spellStart"/>
      <w:r w:rsidRPr="00182A16">
        <w:rPr>
          <w:color w:val="000000" w:themeColor="text1"/>
        </w:rPr>
        <w:t>LightGBM</w:t>
      </w:r>
      <w:proofErr w:type="spellEnd"/>
      <w:r w:rsidRPr="00182A16">
        <w:rPr>
          <w:color w:val="000000" w:themeColor="text1"/>
          <w:lang w:val="el-GR"/>
        </w:rPr>
        <w:t xml:space="preserve">, </w:t>
      </w:r>
      <w:proofErr w:type="spellStart"/>
      <w:r w:rsidRPr="00182A16">
        <w:rPr>
          <w:color w:val="000000" w:themeColor="text1"/>
        </w:rPr>
        <w:t>XGBoost</w:t>
      </w:r>
      <w:proofErr w:type="spellEnd"/>
      <w:r w:rsidRPr="00182A16">
        <w:rPr>
          <w:color w:val="000000" w:themeColor="text1"/>
          <w:lang w:val="el-GR"/>
        </w:rPr>
        <w:t xml:space="preserve"> και </w:t>
      </w:r>
      <w:proofErr w:type="spellStart"/>
      <w:r w:rsidRPr="00182A16">
        <w:rPr>
          <w:color w:val="000000" w:themeColor="text1"/>
        </w:rPr>
        <w:t>CatBoost</w:t>
      </w:r>
      <w:proofErr w:type="spellEnd"/>
      <w:r w:rsidRPr="00182A16">
        <w:rPr>
          <w:color w:val="000000" w:themeColor="text1"/>
          <w:lang w:val="el-GR"/>
        </w:rPr>
        <w:t xml:space="preserve">, προσφέρουν ισχυρή και σταθερή απόδοση σε περιβάλλοντα </w:t>
      </w:r>
      <w:r w:rsidRPr="00182A16">
        <w:rPr>
          <w:color w:val="000000" w:themeColor="text1"/>
        </w:rPr>
        <w:t>IoT</w:t>
      </w:r>
      <w:r w:rsidRPr="00182A16">
        <w:rPr>
          <w:color w:val="000000" w:themeColor="text1"/>
          <w:lang w:val="el-GR"/>
        </w:rPr>
        <w:t xml:space="preserve"> με ετερογένεια. Ο </w:t>
      </w:r>
      <w:proofErr w:type="spellStart"/>
      <w:r w:rsidRPr="00182A16">
        <w:rPr>
          <w:color w:val="000000" w:themeColor="text1"/>
        </w:rPr>
        <w:t>LightGBM</w:t>
      </w:r>
      <w:proofErr w:type="spellEnd"/>
      <w:r w:rsidRPr="00182A16">
        <w:rPr>
          <w:color w:val="000000" w:themeColor="text1"/>
          <w:lang w:val="el-GR"/>
        </w:rPr>
        <w:t xml:space="preserve"> είναι ιδιαίτερα επωφελής σε καταστάσεις με ξαφνικές αλλαγές ή ήπια μη στασιμότητα, ίσως λόγω της εξελιγμένης μάθησης που βασίζεται σε ιστογράμματα και της ικανοποιητικής διαχείρισης των </w:t>
      </w:r>
      <w:r w:rsidRPr="00182A16">
        <w:rPr>
          <w:color w:val="000000" w:themeColor="text1"/>
          <w:lang w:val="el-GR"/>
        </w:rPr>
        <w:lastRenderedPageBreak/>
        <w:t xml:space="preserve">ελλειπουσών τιμών. Το </w:t>
      </w:r>
      <w:proofErr w:type="spellStart"/>
      <w:r w:rsidRPr="00182A16">
        <w:rPr>
          <w:color w:val="000000" w:themeColor="text1"/>
        </w:rPr>
        <w:t>CatBoost</w:t>
      </w:r>
      <w:proofErr w:type="spellEnd"/>
      <w:r w:rsidRPr="00182A16">
        <w:rPr>
          <w:color w:val="000000" w:themeColor="text1"/>
          <w:lang w:val="el-GR"/>
        </w:rPr>
        <w:t xml:space="preserve"> και το </w:t>
      </w:r>
      <w:proofErr w:type="spellStart"/>
      <w:r w:rsidRPr="00182A16">
        <w:rPr>
          <w:color w:val="000000" w:themeColor="text1"/>
        </w:rPr>
        <w:t>XGBoost</w:t>
      </w:r>
      <w:proofErr w:type="spellEnd"/>
      <w:r w:rsidRPr="00182A16">
        <w:rPr>
          <w:color w:val="000000" w:themeColor="text1"/>
          <w:lang w:val="el-GR"/>
        </w:rPr>
        <w:t xml:space="preserve"> είναι επίσης καλά, αλλά πιο ευαίσθητα στην επιλογή </w:t>
      </w:r>
      <w:proofErr w:type="spellStart"/>
      <w:r w:rsidRPr="00182A16">
        <w:rPr>
          <w:color w:val="000000" w:themeColor="text1"/>
          <w:lang w:val="el-GR"/>
        </w:rPr>
        <w:t>υπερπαραμέτρων</w:t>
      </w:r>
      <w:proofErr w:type="spellEnd"/>
      <w:r w:rsidRPr="00182A16">
        <w:rPr>
          <w:color w:val="000000" w:themeColor="text1"/>
          <w:lang w:val="el-GR"/>
        </w:rPr>
        <w:t xml:space="preserve"> και στην </w:t>
      </w:r>
      <w:proofErr w:type="spellStart"/>
      <w:r w:rsidRPr="00182A16">
        <w:rPr>
          <w:color w:val="000000" w:themeColor="text1"/>
          <w:lang w:val="el-GR"/>
        </w:rPr>
        <w:t>προεπεξεργασία</w:t>
      </w:r>
      <w:proofErr w:type="spellEnd"/>
      <w:r w:rsidRPr="00182A16">
        <w:rPr>
          <w:color w:val="000000" w:themeColor="text1"/>
          <w:lang w:val="el-GR"/>
        </w:rPr>
        <w:t xml:space="preserve"> δεδομένων</w:t>
      </w:r>
      <w:sdt>
        <w:sdtPr>
          <w:rPr>
            <w:color w:val="000000" w:themeColor="text1"/>
            <w:lang w:val="el-GR"/>
          </w:rPr>
          <w:id w:val="-580217995"/>
          <w:citation/>
        </w:sdtPr>
        <w:sdtContent>
          <w:r w:rsidR="00B60A47">
            <w:rPr>
              <w:color w:val="000000" w:themeColor="text1"/>
              <w:lang w:val="el-GR"/>
            </w:rPr>
            <w:fldChar w:fldCharType="begin"/>
          </w:r>
          <w:r w:rsidR="00B60A47" w:rsidRPr="00B60A47">
            <w:rPr>
              <w:color w:val="000000" w:themeColor="text1"/>
              <w:lang w:val="el-GR"/>
            </w:rPr>
            <w:instrText xml:space="preserve"> </w:instrText>
          </w:r>
          <w:r w:rsidR="00B60A47">
            <w:rPr>
              <w:color w:val="000000" w:themeColor="text1"/>
            </w:rPr>
            <w:instrText>CITATION</w:instrText>
          </w:r>
          <w:r w:rsidR="00B60A47" w:rsidRPr="00B60A47">
            <w:rPr>
              <w:color w:val="000000" w:themeColor="text1"/>
              <w:lang w:val="el-GR"/>
            </w:rPr>
            <w:instrText xml:space="preserve"> </w:instrText>
          </w:r>
          <w:r w:rsidR="00B60A47">
            <w:rPr>
              <w:color w:val="000000" w:themeColor="text1"/>
            </w:rPr>
            <w:instrText>Ras</w:instrText>
          </w:r>
          <w:r w:rsidR="00B60A47" w:rsidRPr="00B60A47">
            <w:rPr>
              <w:color w:val="000000" w:themeColor="text1"/>
              <w:lang w:val="el-GR"/>
            </w:rPr>
            <w:instrText>18 \</w:instrText>
          </w:r>
          <w:r w:rsidR="00B60A47">
            <w:rPr>
              <w:color w:val="000000" w:themeColor="text1"/>
            </w:rPr>
            <w:instrText>l</w:instrText>
          </w:r>
          <w:r w:rsidR="00B60A47" w:rsidRPr="00B60A47">
            <w:rPr>
              <w:color w:val="000000" w:themeColor="text1"/>
              <w:lang w:val="el-GR"/>
            </w:rPr>
            <w:instrText xml:space="preserve"> 1033 </w:instrText>
          </w:r>
          <w:r w:rsidR="00B60A47">
            <w:rPr>
              <w:color w:val="000000" w:themeColor="text1"/>
              <w:lang w:val="el-GR"/>
            </w:rPr>
            <w:fldChar w:fldCharType="separate"/>
          </w:r>
          <w:r w:rsidR="00A44DDC" w:rsidRPr="00A44DDC">
            <w:rPr>
              <w:noProof/>
              <w:color w:val="000000" w:themeColor="text1"/>
              <w:lang w:val="el-GR"/>
            </w:rPr>
            <w:t xml:space="preserve"> [65]</w:t>
          </w:r>
          <w:r w:rsidR="00B60A47">
            <w:rPr>
              <w:color w:val="000000" w:themeColor="text1"/>
              <w:lang w:val="el-GR"/>
            </w:rPr>
            <w:fldChar w:fldCharType="end"/>
          </w:r>
        </w:sdtContent>
      </w:sdt>
      <w:r w:rsidRPr="00182A16">
        <w:rPr>
          <w:color w:val="000000" w:themeColor="text1"/>
          <w:lang w:val="el-GR"/>
        </w:rPr>
        <w:t>.</w:t>
      </w:r>
      <w:r w:rsidRPr="00182A16">
        <w:rPr>
          <w:color w:val="000000" w:themeColor="text1"/>
          <w:lang w:val="el-GR"/>
        </w:rPr>
        <w:br/>
        <w:t xml:space="preserve">Μοντέλα βασισμένα στη γειτονιά: Η μέθοδος </w:t>
      </w:r>
      <w:r w:rsidRPr="00182A16">
        <w:rPr>
          <w:color w:val="000000" w:themeColor="text1"/>
        </w:rPr>
        <w:t>k</w:t>
      </w:r>
      <w:r w:rsidRPr="00182A16">
        <w:rPr>
          <w:color w:val="000000" w:themeColor="text1"/>
          <w:lang w:val="el-GR"/>
        </w:rPr>
        <w:t>-</w:t>
      </w:r>
      <w:r w:rsidRPr="00182A16">
        <w:rPr>
          <w:color w:val="000000" w:themeColor="text1"/>
        </w:rPr>
        <w:t>NN</w:t>
      </w:r>
      <w:r w:rsidRPr="00182A16">
        <w:rPr>
          <w:color w:val="000000" w:themeColor="text1"/>
          <w:lang w:val="el-GR"/>
        </w:rPr>
        <w:t xml:space="preserve"> λειτουργεί εξαιρετικά καλά σε συστήματα που παρουσιάζουν υψηλά τοπικά χρονικά μοτίβα ή συχνές αλλαγές καθεστώτων. </w:t>
      </w:r>
    </w:p>
    <w:p w14:paraId="2C61A74C" w14:textId="5A7F6E3D" w:rsidR="00182A16" w:rsidRPr="00182A16" w:rsidRDefault="00182A16" w:rsidP="00182A16">
      <w:pPr>
        <w:spacing w:line="360" w:lineRule="auto"/>
        <w:ind w:firstLine="426"/>
        <w:rPr>
          <w:color w:val="000000" w:themeColor="text1"/>
          <w:lang w:val="el-GR"/>
        </w:rPr>
      </w:pPr>
      <w:r w:rsidRPr="00182A16">
        <w:rPr>
          <w:color w:val="000000" w:themeColor="text1"/>
          <w:lang w:val="el-GR"/>
        </w:rPr>
        <w:t xml:space="preserve">Η απόδοσή του στο σύστημα διακομιστή, αυτό με το χαμηλότερο </w:t>
      </w:r>
      <w:proofErr w:type="spellStart"/>
      <w:r w:rsidRPr="00182A16">
        <w:rPr>
          <w:color w:val="000000" w:themeColor="text1"/>
        </w:rPr>
        <w:t>wMAPE</w:t>
      </w:r>
      <w:proofErr w:type="spellEnd"/>
      <w:r w:rsidRPr="00182A16">
        <w:rPr>
          <w:color w:val="000000" w:themeColor="text1"/>
          <w:lang w:val="el-GR"/>
        </w:rPr>
        <w:t>, αποτελεί απόδειξη της αποτελεσματικότητας των απλών τεχνικών που βασίζονται στη μνήμη για φορτία με μεγάλη μεταβλητότητα</w:t>
      </w:r>
      <w:sdt>
        <w:sdtPr>
          <w:rPr>
            <w:color w:val="000000" w:themeColor="text1"/>
            <w:lang w:val="el-GR"/>
          </w:rPr>
          <w:id w:val="1635523047"/>
          <w:citation/>
        </w:sdtPr>
        <w:sdtContent>
          <w:r w:rsidR="00B60A47">
            <w:rPr>
              <w:color w:val="000000" w:themeColor="text1"/>
              <w:lang w:val="el-GR"/>
            </w:rPr>
            <w:fldChar w:fldCharType="begin"/>
          </w:r>
          <w:r w:rsidR="00B60A47" w:rsidRPr="00B60A47">
            <w:rPr>
              <w:color w:val="000000" w:themeColor="text1"/>
              <w:lang w:val="el-GR"/>
            </w:rPr>
            <w:instrText xml:space="preserve"> </w:instrText>
          </w:r>
          <w:r w:rsidR="00B60A47">
            <w:rPr>
              <w:color w:val="000000" w:themeColor="text1"/>
            </w:rPr>
            <w:instrText>CITATION</w:instrText>
          </w:r>
          <w:r w:rsidR="00B60A47" w:rsidRPr="00B60A47">
            <w:rPr>
              <w:color w:val="000000" w:themeColor="text1"/>
              <w:lang w:val="el-GR"/>
            </w:rPr>
            <w:instrText xml:space="preserve"> </w:instrText>
          </w:r>
          <w:r w:rsidR="00B60A47">
            <w:rPr>
              <w:color w:val="000000" w:themeColor="text1"/>
            </w:rPr>
            <w:instrText>Mis</w:instrText>
          </w:r>
          <w:r w:rsidR="00B60A47" w:rsidRPr="00B60A47">
            <w:rPr>
              <w:color w:val="000000" w:themeColor="text1"/>
              <w:lang w:val="el-GR"/>
            </w:rPr>
            <w:instrText>25 \</w:instrText>
          </w:r>
          <w:r w:rsidR="00B60A47">
            <w:rPr>
              <w:color w:val="000000" w:themeColor="text1"/>
            </w:rPr>
            <w:instrText>l</w:instrText>
          </w:r>
          <w:r w:rsidR="00B60A47" w:rsidRPr="00B60A47">
            <w:rPr>
              <w:color w:val="000000" w:themeColor="text1"/>
              <w:lang w:val="el-GR"/>
            </w:rPr>
            <w:instrText xml:space="preserve"> 1033 </w:instrText>
          </w:r>
          <w:r w:rsidR="00B60A47">
            <w:rPr>
              <w:color w:val="000000" w:themeColor="text1"/>
              <w:lang w:val="el-GR"/>
            </w:rPr>
            <w:fldChar w:fldCharType="separate"/>
          </w:r>
          <w:r w:rsidR="00A44DDC" w:rsidRPr="00A44DDC">
            <w:rPr>
              <w:noProof/>
              <w:color w:val="000000" w:themeColor="text1"/>
              <w:lang w:val="el-GR"/>
            </w:rPr>
            <w:t xml:space="preserve"> [67]</w:t>
          </w:r>
          <w:r w:rsidR="00B60A47">
            <w:rPr>
              <w:color w:val="000000" w:themeColor="text1"/>
              <w:lang w:val="el-GR"/>
            </w:rPr>
            <w:fldChar w:fldCharType="end"/>
          </w:r>
        </w:sdtContent>
      </w:sdt>
      <w:r w:rsidRPr="00182A16">
        <w:rPr>
          <w:color w:val="000000" w:themeColor="text1"/>
          <w:lang w:val="el-GR"/>
        </w:rPr>
        <w:t xml:space="preserve">. Ωστόσο, το </w:t>
      </w:r>
      <w:r w:rsidRPr="00182A16">
        <w:rPr>
          <w:color w:val="000000" w:themeColor="text1"/>
        </w:rPr>
        <w:t>k</w:t>
      </w:r>
      <w:r w:rsidRPr="00182A16">
        <w:rPr>
          <w:color w:val="000000" w:themeColor="text1"/>
          <w:lang w:val="el-GR"/>
        </w:rPr>
        <w:t>-</w:t>
      </w:r>
      <w:r w:rsidRPr="00182A16">
        <w:rPr>
          <w:color w:val="000000" w:themeColor="text1"/>
        </w:rPr>
        <w:t>NN</w:t>
      </w:r>
      <w:r w:rsidRPr="00182A16">
        <w:rPr>
          <w:color w:val="000000" w:themeColor="text1"/>
          <w:lang w:val="el-GR"/>
        </w:rPr>
        <w:t xml:space="preserve"> είναι λιγότερο ανθεκτικό στην υποβάθμιση της απόδοσης λόγω πολλών ελλειπουσών τιμών ή απόκλισης αισθητήρων, όπως παρατηρήθηκε στο σύστημα </w:t>
      </w:r>
      <w:proofErr w:type="spellStart"/>
      <w:r w:rsidRPr="00182A16">
        <w:rPr>
          <w:color w:val="000000" w:themeColor="text1"/>
        </w:rPr>
        <w:t>Miranet</w:t>
      </w:r>
      <w:proofErr w:type="spellEnd"/>
      <w:r w:rsidRPr="00182A16">
        <w:rPr>
          <w:color w:val="000000" w:themeColor="text1"/>
          <w:lang w:val="el-GR"/>
        </w:rPr>
        <w:t>.</w:t>
      </w:r>
    </w:p>
    <w:p w14:paraId="0D187857" w14:textId="674DB62B" w:rsidR="003872C4" w:rsidRPr="004D7D6F" w:rsidRDefault="00182A16" w:rsidP="003872C4">
      <w:pPr>
        <w:spacing w:line="360" w:lineRule="auto"/>
        <w:ind w:firstLine="426"/>
        <w:rPr>
          <w:color w:val="000000" w:themeColor="text1"/>
          <w:lang w:val="el-GR"/>
        </w:rPr>
      </w:pPr>
      <w:r w:rsidRPr="00182A16">
        <w:rPr>
          <w:color w:val="000000" w:themeColor="text1"/>
          <w:lang w:val="el-GR"/>
        </w:rPr>
        <w:t>Αρχιτεκτονικές βαθιάς μάθησης: Τα μοντέλα μετασχηματιστών (</w:t>
      </w:r>
      <w:proofErr w:type="spellStart"/>
      <w:r w:rsidRPr="00182A16">
        <w:rPr>
          <w:color w:val="000000" w:themeColor="text1"/>
        </w:rPr>
        <w:t>PatchTST</w:t>
      </w:r>
      <w:proofErr w:type="spellEnd"/>
      <w:r w:rsidRPr="00182A16">
        <w:rPr>
          <w:color w:val="000000" w:themeColor="text1"/>
          <w:lang w:val="el-GR"/>
        </w:rPr>
        <w:t xml:space="preserve">, </w:t>
      </w:r>
      <w:r w:rsidRPr="00182A16">
        <w:rPr>
          <w:color w:val="000000" w:themeColor="text1"/>
        </w:rPr>
        <w:t>N</w:t>
      </w:r>
      <w:r w:rsidRPr="00182A16">
        <w:rPr>
          <w:color w:val="000000" w:themeColor="text1"/>
          <w:lang w:val="el-GR"/>
        </w:rPr>
        <w:t>-</w:t>
      </w:r>
      <w:proofErr w:type="spellStart"/>
      <w:r w:rsidRPr="00182A16">
        <w:rPr>
          <w:color w:val="000000" w:themeColor="text1"/>
        </w:rPr>
        <w:t>HiTS</w:t>
      </w:r>
      <w:proofErr w:type="spellEnd"/>
      <w:r w:rsidRPr="00182A16">
        <w:rPr>
          <w:color w:val="000000" w:themeColor="text1"/>
          <w:lang w:val="el-GR"/>
        </w:rPr>
        <w:t xml:space="preserve">) αντιμετωπίζουν τεράστιες δυσκολίες σε σχεδόν όλα τα ρεαλιστικά περιβάλλοντα </w:t>
      </w:r>
      <w:r w:rsidRPr="00182A16">
        <w:rPr>
          <w:color w:val="000000" w:themeColor="text1"/>
        </w:rPr>
        <w:t>IoT</w:t>
      </w:r>
      <w:r w:rsidRPr="00182A16">
        <w:rPr>
          <w:color w:val="000000" w:themeColor="text1"/>
          <w:lang w:val="el-GR"/>
        </w:rPr>
        <w:t xml:space="preserve"> που έχουν δοκιμαστεί. Αν και αυτά τα μοντέλα έχουν επιτύχει κορυφαία αποτελέσματα σε συγκριτικές αξιολογήσεις </w:t>
      </w:r>
      <w:proofErr w:type="spellStart"/>
      <w:r w:rsidRPr="00182A16">
        <w:rPr>
          <w:color w:val="000000" w:themeColor="text1"/>
          <w:lang w:val="el-GR"/>
        </w:rPr>
        <w:t>χρονοσειρών</w:t>
      </w:r>
      <w:proofErr w:type="spellEnd"/>
      <w:r w:rsidRPr="00182A16">
        <w:rPr>
          <w:color w:val="000000" w:themeColor="text1"/>
          <w:lang w:val="el-GR"/>
        </w:rPr>
        <w:t xml:space="preserve"> [25], αντιμετωπίζουν τεράστιες δυσκολίες σε αραιά, θορυβώδη και μη στατικά δεδομένα</w:t>
      </w:r>
      <w:sdt>
        <w:sdtPr>
          <w:rPr>
            <w:color w:val="000000" w:themeColor="text1"/>
            <w:lang w:val="el-GR"/>
          </w:rPr>
          <w:id w:val="-1007059129"/>
          <w:citation/>
        </w:sdtPr>
        <w:sdtContent>
          <w:r w:rsidR="00B60A47">
            <w:rPr>
              <w:color w:val="000000" w:themeColor="text1"/>
              <w:lang w:val="el-GR"/>
            </w:rPr>
            <w:fldChar w:fldCharType="begin"/>
          </w:r>
          <w:r w:rsidR="00B60A47" w:rsidRPr="00B60A47">
            <w:rPr>
              <w:color w:val="000000" w:themeColor="text1"/>
              <w:lang w:val="el-GR"/>
            </w:rPr>
            <w:instrText xml:space="preserve"> </w:instrText>
          </w:r>
          <w:r w:rsidR="00B60A47">
            <w:rPr>
              <w:color w:val="000000" w:themeColor="text1"/>
            </w:rPr>
            <w:instrText>CITATION</w:instrText>
          </w:r>
          <w:r w:rsidR="00B60A47" w:rsidRPr="00B60A47">
            <w:rPr>
              <w:color w:val="000000" w:themeColor="text1"/>
              <w:lang w:val="el-GR"/>
            </w:rPr>
            <w:instrText xml:space="preserve"> </w:instrText>
          </w:r>
          <w:r w:rsidR="00B60A47">
            <w:rPr>
              <w:color w:val="000000" w:themeColor="text1"/>
            </w:rPr>
            <w:instrText>Ras</w:instrText>
          </w:r>
          <w:r w:rsidR="00B60A47" w:rsidRPr="00B60A47">
            <w:rPr>
              <w:color w:val="000000" w:themeColor="text1"/>
              <w:lang w:val="el-GR"/>
            </w:rPr>
            <w:instrText>18 \</w:instrText>
          </w:r>
          <w:r w:rsidR="00B60A47">
            <w:rPr>
              <w:color w:val="000000" w:themeColor="text1"/>
            </w:rPr>
            <w:instrText>l</w:instrText>
          </w:r>
          <w:r w:rsidR="00B60A47" w:rsidRPr="00B60A47">
            <w:rPr>
              <w:color w:val="000000" w:themeColor="text1"/>
              <w:lang w:val="el-GR"/>
            </w:rPr>
            <w:instrText xml:space="preserve"> 1033 </w:instrText>
          </w:r>
          <w:r w:rsidR="00B60A47">
            <w:rPr>
              <w:color w:val="000000" w:themeColor="text1"/>
              <w:lang w:val="el-GR"/>
            </w:rPr>
            <w:fldChar w:fldCharType="separate"/>
          </w:r>
          <w:r w:rsidR="00A44DDC" w:rsidRPr="00A44DDC">
            <w:rPr>
              <w:noProof/>
              <w:color w:val="000000" w:themeColor="text1"/>
              <w:lang w:val="el-GR"/>
            </w:rPr>
            <w:t xml:space="preserve"> [65]</w:t>
          </w:r>
          <w:r w:rsidR="00B60A47">
            <w:rPr>
              <w:color w:val="000000" w:themeColor="text1"/>
              <w:lang w:val="el-GR"/>
            </w:rPr>
            <w:fldChar w:fldCharType="end"/>
          </w:r>
        </w:sdtContent>
      </w:sdt>
      <w:sdt>
        <w:sdtPr>
          <w:rPr>
            <w:color w:val="000000" w:themeColor="text1"/>
            <w:lang w:val="el-GR"/>
          </w:rPr>
          <w:id w:val="2102371131"/>
          <w:citation/>
        </w:sdtPr>
        <w:sdtContent>
          <w:r w:rsidR="00DE1BB6">
            <w:rPr>
              <w:color w:val="000000" w:themeColor="text1"/>
              <w:lang w:val="el-GR"/>
            </w:rPr>
            <w:fldChar w:fldCharType="begin"/>
          </w:r>
          <w:r w:rsidR="00DE1BB6">
            <w:rPr>
              <w:color w:val="000000" w:themeColor="text1"/>
              <w:lang w:val="el-GR"/>
            </w:rPr>
            <w:instrText xml:space="preserve"> CITATION Wan24 \l 1032 </w:instrText>
          </w:r>
          <w:r w:rsidR="00DE1BB6">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[70]</w:t>
          </w:r>
          <w:r w:rsidR="00DE1BB6">
            <w:rPr>
              <w:color w:val="000000" w:themeColor="text1"/>
              <w:lang w:val="el-GR"/>
            </w:rPr>
            <w:fldChar w:fldCharType="end"/>
          </w:r>
        </w:sdtContent>
      </w:sdt>
      <w:r w:rsidRPr="00182A16">
        <w:rPr>
          <w:color w:val="000000" w:themeColor="text1"/>
          <w:lang w:val="el-GR"/>
        </w:rPr>
        <w:t xml:space="preserve">. Αυτή η ασυμφωνία αντικατοπτρίζει τόσο το μέγεθος μεταξύ των ακαδημαϊκών συγκριτικών μετρήσεων και των πραγματικών δεδομένων </w:t>
      </w:r>
      <w:r w:rsidRPr="00182A16">
        <w:rPr>
          <w:color w:val="000000" w:themeColor="text1"/>
        </w:rPr>
        <w:t>IoT</w:t>
      </w:r>
      <w:r w:rsidRPr="00182A16">
        <w:rPr>
          <w:color w:val="000000" w:themeColor="text1"/>
          <w:lang w:val="el-GR"/>
        </w:rPr>
        <w:t>, όσο και τα σχεδιαστικά ελαττώματα των υφιστάμενων μετασχηματιστών σε μικρά ή ακανόνιστα χρονικά σύνολα</w:t>
      </w:r>
      <w:sdt>
        <w:sdtPr>
          <w:rPr>
            <w:color w:val="000000" w:themeColor="text1"/>
            <w:lang w:val="el-GR"/>
          </w:rPr>
          <w:id w:val="1197510918"/>
          <w:citation/>
        </w:sdtPr>
        <w:sdtContent>
          <w:r w:rsidR="00DE1BB6">
            <w:rPr>
              <w:color w:val="000000" w:themeColor="text1"/>
              <w:lang w:val="el-GR"/>
            </w:rPr>
            <w:fldChar w:fldCharType="begin"/>
          </w:r>
          <w:r w:rsidR="00DE1BB6">
            <w:rPr>
              <w:color w:val="000000" w:themeColor="text1"/>
              <w:lang w:val="el-GR"/>
            </w:rPr>
            <w:instrText xml:space="preserve"> CITATION Wan24 \l 1032 </w:instrText>
          </w:r>
          <w:r w:rsidR="00DE1BB6">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[70]</w:t>
          </w:r>
          <w:r w:rsidR="00DE1BB6">
            <w:rPr>
              <w:color w:val="000000" w:themeColor="text1"/>
              <w:lang w:val="el-GR"/>
            </w:rPr>
            <w:fldChar w:fldCharType="end"/>
          </w:r>
        </w:sdtContent>
      </w:sdt>
      <w:r w:rsidRPr="00182A16">
        <w:rPr>
          <w:color w:val="000000" w:themeColor="text1"/>
          <w:lang w:val="el-GR"/>
        </w:rPr>
        <w:t xml:space="preserve">. Πρόσφατες μελέτες έχουν δείξει ότι η βέλτιστη εφαρμογή του </w:t>
      </w:r>
      <w:r w:rsidRPr="00182A16">
        <w:rPr>
          <w:color w:val="000000" w:themeColor="text1"/>
        </w:rPr>
        <w:t>deep</w:t>
      </w:r>
      <w:r w:rsidRPr="00182A16">
        <w:rPr>
          <w:color w:val="000000" w:themeColor="text1"/>
          <w:lang w:val="el-GR"/>
        </w:rPr>
        <w:t xml:space="preserve"> </w:t>
      </w:r>
      <w:r w:rsidRPr="00182A16">
        <w:rPr>
          <w:color w:val="000000" w:themeColor="text1"/>
        </w:rPr>
        <w:t>learning</w:t>
      </w:r>
      <w:r w:rsidRPr="00182A16">
        <w:rPr>
          <w:color w:val="000000" w:themeColor="text1"/>
          <w:lang w:val="el-GR"/>
        </w:rPr>
        <w:t xml:space="preserve"> για την πρόβλεψη </w:t>
      </w:r>
      <w:r w:rsidRPr="00182A16">
        <w:rPr>
          <w:color w:val="000000" w:themeColor="text1"/>
        </w:rPr>
        <w:t>IoT</w:t>
      </w:r>
      <w:r w:rsidRPr="00182A16">
        <w:rPr>
          <w:color w:val="000000" w:themeColor="text1"/>
          <w:lang w:val="el-GR"/>
        </w:rPr>
        <w:t xml:space="preserve"> μπορεί να απαιτεί υβριδικά μοντέλα, τεχνικές προσαρμογής τομέα ή προηγμένες τεχνικές επαύξησης δεδομένων</w:t>
      </w:r>
      <w:sdt>
        <w:sdtPr>
          <w:rPr>
            <w:color w:val="000000" w:themeColor="text1"/>
            <w:lang w:val="el-GR"/>
          </w:rPr>
          <w:id w:val="-2007125960"/>
          <w:citation/>
        </w:sdtPr>
        <w:sdtContent>
          <w:r w:rsidR="00DE1BB6">
            <w:rPr>
              <w:color w:val="000000" w:themeColor="text1"/>
              <w:lang w:val="el-GR"/>
            </w:rPr>
            <w:fldChar w:fldCharType="begin"/>
          </w:r>
          <w:r w:rsidR="00DE1BB6">
            <w:rPr>
              <w:color w:val="000000" w:themeColor="text1"/>
              <w:lang w:val="el-GR"/>
            </w:rPr>
            <w:instrText xml:space="preserve"> CITATION Wan20 \l 1032 </w:instrText>
          </w:r>
          <w:r w:rsidR="00DE1BB6">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[71]</w:t>
          </w:r>
          <w:r w:rsidR="00DE1BB6">
            <w:rPr>
              <w:color w:val="000000" w:themeColor="text1"/>
              <w:lang w:val="el-GR"/>
            </w:rPr>
            <w:fldChar w:fldCharType="end"/>
          </w:r>
        </w:sdtContent>
      </w:sdt>
      <w:r w:rsidRPr="00182A16">
        <w:rPr>
          <w:color w:val="000000" w:themeColor="text1"/>
          <w:lang w:val="el-GR"/>
        </w:rPr>
        <w:t>.</w:t>
      </w:r>
    </w:p>
    <w:p w14:paraId="2829D029" w14:textId="77777777" w:rsidR="004D7D6F" w:rsidRPr="004D7D6F" w:rsidRDefault="003872C4" w:rsidP="004D7D6F">
      <w:pPr>
        <w:keepNext/>
        <w:spacing w:line="360" w:lineRule="auto"/>
        <w:ind w:firstLine="426"/>
        <w:jc w:val="center"/>
        <w:rPr>
          <w:color w:val="000000" w:themeColor="text1"/>
          <w:sz w:val="18"/>
          <w:szCs w:val="18"/>
        </w:rPr>
      </w:pPr>
      <w:r w:rsidRPr="004D7D6F">
        <w:rPr>
          <w:color w:val="000000" w:themeColor="text1"/>
          <w:sz w:val="18"/>
          <w:szCs w:val="18"/>
        </w:rPr>
        <w:fldChar w:fldCharType="begin"/>
      </w:r>
      <w:r w:rsidRPr="004D7D6F">
        <w:rPr>
          <w:color w:val="000000" w:themeColor="text1"/>
          <w:sz w:val="18"/>
          <w:szCs w:val="18"/>
        </w:rPr>
        <w:instrText xml:space="preserve"> INCLUDEPICTURE "https://markdowntotext.com/thesis_figures/chapter4/fig_4_8_overall_ranking.png" \* MERGEFORMATINET </w:instrText>
      </w:r>
      <w:r w:rsidRPr="004D7D6F">
        <w:rPr>
          <w:color w:val="000000" w:themeColor="text1"/>
          <w:sz w:val="18"/>
          <w:szCs w:val="18"/>
        </w:rPr>
        <w:fldChar w:fldCharType="separate"/>
      </w:r>
      <w:r w:rsidRPr="004D7D6F">
        <w:rPr>
          <w:noProof/>
          <w:color w:val="000000" w:themeColor="text1"/>
          <w:sz w:val="18"/>
          <w:szCs w:val="18"/>
        </w:rPr>
        <mc:AlternateContent>
          <mc:Choice Requires="wps">
            <w:drawing>
              <wp:inline distT="0" distB="0" distL="0" distR="0" wp14:anchorId="1E753963" wp14:editId="046AE2C3">
                <wp:extent cx="307975" cy="307975"/>
                <wp:effectExtent l="0" t="0" r="0" b="0"/>
                <wp:docPr id="1832082419" name="Rectangle 46" descr="Σχήμα 4.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4207CD" id="Rectangle 46" o:spid="_x0000_s1026" alt="Σχήμα 4.12"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" filled="f" stroked="f">
                <o:lock v:ext="edit" aspectratio="t"/>
                <w10:anchorlock/>
              </v:rect>
            </w:pict>
          </mc:Fallback>
        </mc:AlternateContent>
      </w:r>
      <w:r w:rsidRPr="004D7D6F">
        <w:rPr>
          <w:color w:val="000000" w:themeColor="text1"/>
          <w:sz w:val="18"/>
          <w:szCs w:val="18"/>
          <w:lang w:val="el-GR"/>
        </w:rPr>
        <w:fldChar w:fldCharType="end"/>
      </w:r>
      <w:r w:rsidR="004D7D6F" w:rsidRPr="004D7D6F">
        <w:rPr>
          <w:noProof/>
          <w:color w:val="000000" w:themeColor="text1"/>
          <w:sz w:val="18"/>
          <w:szCs w:val="18"/>
        </w:rPr>
        <w:drawing>
          <wp:inline distT="0" distB="0" distL="0" distR="0" wp14:anchorId="6E00FB66" wp14:editId="5447FCAE">
            <wp:extent cx="6120765" cy="3346450"/>
            <wp:effectExtent l="0" t="0" r="635" b="6350"/>
            <wp:docPr id="1315871410"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71410" name="Picture 41" descr="A screenshot of a graph&#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765" cy="3346450"/>
                    </a:xfrm>
                    <a:prstGeom prst="rect">
                      <a:avLst/>
                    </a:prstGeom>
                  </pic:spPr>
                </pic:pic>
              </a:graphicData>
            </a:graphic>
          </wp:inline>
        </w:drawing>
      </w:r>
    </w:p>
    <w:p w14:paraId="7ECD55AD" w14:textId="6FC31B5E" w:rsidR="003872C4" w:rsidRPr="004D7D6F" w:rsidRDefault="004D7D6F" w:rsidP="004D7D6F">
      <w:pPr>
        <w:pStyle w:val="Caption"/>
        <w:jc w:val="center"/>
        <w:rPr>
          <w:color w:val="000000" w:themeColor="text1"/>
          <w:lang w:val="el-GR"/>
        </w:rPr>
      </w:pPr>
      <w:bookmarkStart w:id="149" w:name="_Toc211431210"/>
      <w:r w:rsidRPr="004D7D6F">
        <w:rPr>
          <w:color w:val="000000" w:themeColor="text1"/>
          <w:lang w:val="el-GR"/>
        </w:rPr>
        <w:t xml:space="preserve">Εικόνα </w:t>
      </w:r>
      <w:r w:rsidRPr="004D7D6F">
        <w:rPr>
          <w:color w:val="000000" w:themeColor="text1"/>
        </w:rPr>
        <w:fldChar w:fldCharType="begin"/>
      </w:r>
      <w:r w:rsidRPr="004D7D6F">
        <w:rPr>
          <w:color w:val="000000" w:themeColor="text1"/>
          <w:lang w:val="el-GR"/>
        </w:rPr>
        <w:instrText xml:space="preserve"> </w:instrText>
      </w:r>
      <w:r w:rsidRPr="004D7D6F">
        <w:rPr>
          <w:color w:val="000000" w:themeColor="text1"/>
        </w:rPr>
        <w:instrText>SEQ</w:instrText>
      </w:r>
      <w:r w:rsidRPr="004D7D6F">
        <w:rPr>
          <w:color w:val="000000" w:themeColor="text1"/>
          <w:lang w:val="el-GR"/>
        </w:rPr>
        <w:instrText xml:space="preserve"> Εικόνα \* </w:instrText>
      </w:r>
      <w:r w:rsidRPr="004D7D6F">
        <w:rPr>
          <w:color w:val="000000" w:themeColor="text1"/>
        </w:rPr>
        <w:instrText>ARABIC</w:instrText>
      </w:r>
      <w:r w:rsidRPr="004D7D6F">
        <w:rPr>
          <w:color w:val="000000" w:themeColor="text1"/>
          <w:lang w:val="el-GR"/>
        </w:rPr>
        <w:instrText xml:space="preserve"> </w:instrText>
      </w:r>
      <w:r w:rsidRPr="004D7D6F">
        <w:rPr>
          <w:color w:val="000000" w:themeColor="text1"/>
        </w:rPr>
        <w:fldChar w:fldCharType="separate"/>
      </w:r>
      <w:r w:rsidR="00873527" w:rsidRPr="00873527">
        <w:rPr>
          <w:noProof/>
          <w:color w:val="000000" w:themeColor="text1"/>
          <w:lang w:val="el-GR"/>
        </w:rPr>
        <w:t>23</w:t>
      </w:r>
      <w:r w:rsidRPr="004D7D6F">
        <w:rPr>
          <w:color w:val="000000" w:themeColor="text1"/>
        </w:rPr>
        <w:fldChar w:fldCharType="end"/>
      </w:r>
      <w:r w:rsidRPr="004D7D6F">
        <w:rPr>
          <w:color w:val="000000" w:themeColor="text1"/>
          <w:lang w:val="el-GR"/>
        </w:rPr>
        <w:t xml:space="preserve"> - Γενική Κατάταξη Αλγορίθμων - Απόδοση &amp; Αξιοπιστία</w:t>
      </w:r>
      <w:bookmarkEnd w:id="149"/>
    </w:p>
    <w:p w14:paraId="265CD745" w14:textId="77777777" w:rsidR="003872C4" w:rsidRPr="004D7D6F" w:rsidRDefault="003872C4" w:rsidP="004D7D6F">
      <w:pPr>
        <w:spacing w:line="360" w:lineRule="auto"/>
        <w:ind w:firstLine="426"/>
        <w:jc w:val="center"/>
        <w:rPr>
          <w:color w:val="000000" w:themeColor="text1"/>
          <w:sz w:val="18"/>
          <w:szCs w:val="18"/>
          <w:lang w:val="el-GR"/>
        </w:rPr>
      </w:pPr>
      <w:r w:rsidRPr="004D7D6F">
        <w:rPr>
          <w:i/>
          <w:iCs/>
          <w:color w:val="000000" w:themeColor="text1"/>
          <w:sz w:val="18"/>
          <w:szCs w:val="18"/>
          <w:lang w:val="el-GR"/>
        </w:rPr>
        <w:lastRenderedPageBreak/>
        <w:t xml:space="preserve">Γενική κατάταξη αλγορίθμων βάσει απόδοσης και αξιοπιστίας σε όλα τα συστήματα - τα </w:t>
      </w:r>
      <w:r w:rsidRPr="004D7D6F">
        <w:rPr>
          <w:i/>
          <w:iCs/>
          <w:color w:val="000000" w:themeColor="text1"/>
          <w:sz w:val="18"/>
          <w:szCs w:val="18"/>
        </w:rPr>
        <w:t>Ridge</w:t>
      </w:r>
      <w:r w:rsidRPr="004D7D6F">
        <w:rPr>
          <w:i/>
          <w:iCs/>
          <w:color w:val="000000" w:themeColor="text1"/>
          <w:sz w:val="18"/>
          <w:szCs w:val="18"/>
          <w:lang w:val="el-GR"/>
        </w:rPr>
        <w:t>/</w:t>
      </w:r>
      <w:proofErr w:type="spellStart"/>
      <w:r w:rsidRPr="004D7D6F">
        <w:rPr>
          <w:i/>
          <w:iCs/>
          <w:color w:val="000000" w:themeColor="text1"/>
          <w:sz w:val="18"/>
          <w:szCs w:val="18"/>
        </w:rPr>
        <w:t>ElasticNet</w:t>
      </w:r>
      <w:proofErr w:type="spellEnd"/>
      <w:r w:rsidRPr="004D7D6F">
        <w:rPr>
          <w:i/>
          <w:iCs/>
          <w:color w:val="000000" w:themeColor="text1"/>
          <w:sz w:val="18"/>
          <w:szCs w:val="18"/>
          <w:lang w:val="el-GR"/>
        </w:rPr>
        <w:t xml:space="preserve"> και </w:t>
      </w:r>
      <w:proofErr w:type="spellStart"/>
      <w:r w:rsidRPr="004D7D6F">
        <w:rPr>
          <w:i/>
          <w:iCs/>
          <w:color w:val="000000" w:themeColor="text1"/>
          <w:sz w:val="18"/>
          <w:szCs w:val="18"/>
        </w:rPr>
        <w:t>LightGBM</w:t>
      </w:r>
      <w:proofErr w:type="spellEnd"/>
      <w:r w:rsidRPr="004D7D6F">
        <w:rPr>
          <w:i/>
          <w:iCs/>
          <w:color w:val="000000" w:themeColor="text1"/>
          <w:sz w:val="18"/>
          <w:szCs w:val="18"/>
          <w:lang w:val="el-GR"/>
        </w:rPr>
        <w:t xml:space="preserve"> αναδεικνύονται ως οι πιο αξιόπιστες επιλογές</w:t>
      </w:r>
    </w:p>
    <w:p w14:paraId="4053E2BA" w14:textId="6338566E" w:rsidR="004D7D6F" w:rsidRPr="004D7D6F" w:rsidRDefault="004D7D6F" w:rsidP="004D7D6F">
      <w:pPr>
        <w:keepNext/>
        <w:spacing w:line="360" w:lineRule="auto"/>
        <w:ind w:firstLine="426"/>
        <w:jc w:val="center"/>
        <w:rPr>
          <w:color w:val="000000" w:themeColor="text1"/>
          <w:sz w:val="18"/>
          <w:szCs w:val="18"/>
        </w:rPr>
      </w:pPr>
      <w:r w:rsidRPr="004D7D6F">
        <w:rPr>
          <w:noProof/>
          <w:color w:val="000000" w:themeColor="text1"/>
          <w:sz w:val="18"/>
          <w:szCs w:val="18"/>
        </w:rPr>
        <w:drawing>
          <wp:inline distT="0" distB="0" distL="0" distR="0" wp14:anchorId="58EDFC24" wp14:editId="2BEAAEED">
            <wp:extent cx="6120765" cy="3840480"/>
            <wp:effectExtent l="0" t="0" r="635" b="0"/>
            <wp:docPr id="165603116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31167" name="Picture 42" descr="A screenshot of a graph&#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6120765" cy="3840480"/>
                    </a:xfrm>
                    <a:prstGeom prst="rect">
                      <a:avLst/>
                    </a:prstGeom>
                  </pic:spPr>
                </pic:pic>
              </a:graphicData>
            </a:graphic>
          </wp:inline>
        </w:drawing>
      </w:r>
    </w:p>
    <w:p w14:paraId="7159CEA1" w14:textId="200A9C34" w:rsidR="003872C4" w:rsidRPr="004D7D6F" w:rsidRDefault="004D7D6F" w:rsidP="004D7D6F">
      <w:pPr>
        <w:pStyle w:val="Caption"/>
        <w:jc w:val="center"/>
        <w:rPr>
          <w:color w:val="000000" w:themeColor="text1"/>
          <w:lang w:val="el-GR"/>
        </w:rPr>
      </w:pPr>
      <w:bookmarkStart w:id="150" w:name="_Toc211431211"/>
      <w:r w:rsidRPr="004D7D6F">
        <w:rPr>
          <w:color w:val="000000" w:themeColor="text1"/>
          <w:lang w:val="el-GR"/>
        </w:rPr>
        <w:t xml:space="preserve">Εικόνα </w:t>
      </w:r>
      <w:r w:rsidRPr="004D7D6F">
        <w:rPr>
          <w:color w:val="000000" w:themeColor="text1"/>
        </w:rPr>
        <w:fldChar w:fldCharType="begin"/>
      </w:r>
      <w:r w:rsidRPr="004D7D6F">
        <w:rPr>
          <w:color w:val="000000" w:themeColor="text1"/>
          <w:lang w:val="el-GR"/>
        </w:rPr>
        <w:instrText xml:space="preserve"> </w:instrText>
      </w:r>
      <w:r w:rsidRPr="004D7D6F">
        <w:rPr>
          <w:color w:val="000000" w:themeColor="text1"/>
        </w:rPr>
        <w:instrText>SEQ</w:instrText>
      </w:r>
      <w:r w:rsidRPr="004D7D6F">
        <w:rPr>
          <w:color w:val="000000" w:themeColor="text1"/>
          <w:lang w:val="el-GR"/>
        </w:rPr>
        <w:instrText xml:space="preserve"> Εικόνα \* </w:instrText>
      </w:r>
      <w:r w:rsidRPr="004D7D6F">
        <w:rPr>
          <w:color w:val="000000" w:themeColor="text1"/>
        </w:rPr>
        <w:instrText>ARABIC</w:instrText>
      </w:r>
      <w:r w:rsidRPr="004D7D6F">
        <w:rPr>
          <w:color w:val="000000" w:themeColor="text1"/>
          <w:lang w:val="el-GR"/>
        </w:rPr>
        <w:instrText xml:space="preserve"> </w:instrText>
      </w:r>
      <w:r w:rsidRPr="004D7D6F">
        <w:rPr>
          <w:color w:val="000000" w:themeColor="text1"/>
        </w:rPr>
        <w:fldChar w:fldCharType="separate"/>
      </w:r>
      <w:r w:rsidR="00873527" w:rsidRPr="002F24C9">
        <w:rPr>
          <w:noProof/>
          <w:color w:val="000000" w:themeColor="text1"/>
          <w:lang w:val="el-GR"/>
        </w:rPr>
        <w:t>24</w:t>
      </w:r>
      <w:r w:rsidRPr="004D7D6F">
        <w:rPr>
          <w:color w:val="000000" w:themeColor="text1"/>
        </w:rPr>
        <w:fldChar w:fldCharType="end"/>
      </w:r>
      <w:r w:rsidRPr="004D7D6F">
        <w:rPr>
          <w:color w:val="000000" w:themeColor="text1"/>
          <w:lang w:val="el-GR"/>
        </w:rPr>
        <w:t xml:space="preserve"> - Σύγκριση 4 Συστημάτων - Καλύτερα Μοντέλα</w:t>
      </w:r>
      <w:bookmarkEnd w:id="150"/>
    </w:p>
    <w:p w14:paraId="1D58F2CC" w14:textId="77777777" w:rsidR="003872C4" w:rsidRPr="004D7D6F" w:rsidRDefault="003872C4" w:rsidP="004D7D6F">
      <w:pPr>
        <w:spacing w:line="360" w:lineRule="auto"/>
        <w:ind w:firstLine="426"/>
        <w:jc w:val="center"/>
        <w:rPr>
          <w:color w:val="000000" w:themeColor="text1"/>
          <w:sz w:val="18"/>
          <w:szCs w:val="18"/>
          <w:lang w:val="el-GR"/>
        </w:rPr>
      </w:pPr>
      <w:r w:rsidRPr="004D7D6F">
        <w:rPr>
          <w:i/>
          <w:iCs/>
          <w:color w:val="000000" w:themeColor="text1"/>
          <w:sz w:val="18"/>
          <w:szCs w:val="18"/>
          <w:lang w:val="el-GR"/>
        </w:rPr>
        <w:t xml:space="preserve">Συγκριτική παρουσίαση των </w:t>
      </w:r>
      <w:r w:rsidRPr="004D7D6F">
        <w:rPr>
          <w:i/>
          <w:iCs/>
          <w:color w:val="000000" w:themeColor="text1"/>
          <w:sz w:val="18"/>
          <w:szCs w:val="18"/>
        </w:rPr>
        <w:t>time</w:t>
      </w:r>
      <w:r w:rsidRPr="004D7D6F">
        <w:rPr>
          <w:i/>
          <w:iCs/>
          <w:color w:val="000000" w:themeColor="text1"/>
          <w:sz w:val="18"/>
          <w:szCs w:val="18"/>
          <w:lang w:val="el-GR"/>
        </w:rPr>
        <w:t xml:space="preserve"> </w:t>
      </w:r>
      <w:r w:rsidRPr="004D7D6F">
        <w:rPr>
          <w:i/>
          <w:iCs/>
          <w:color w:val="000000" w:themeColor="text1"/>
          <w:sz w:val="18"/>
          <w:szCs w:val="18"/>
        </w:rPr>
        <w:t>series</w:t>
      </w:r>
      <w:r w:rsidRPr="004D7D6F">
        <w:rPr>
          <w:i/>
          <w:iCs/>
          <w:color w:val="000000" w:themeColor="text1"/>
          <w:sz w:val="18"/>
          <w:szCs w:val="18"/>
          <w:lang w:val="el-GR"/>
        </w:rPr>
        <w:t xml:space="preserve"> προβλέψεων για τα 4 κύρια συστήματα με το καλύτερο μοντέλο του καθενός - αναδεικνύεται η διαφορετικότητα των φορτίων και η ανάγκη επιλογής κατάλληλου αλγορίθμου ανά σύστημα</w:t>
      </w:r>
    </w:p>
    <w:p w14:paraId="0F024E64" w14:textId="0358B6B8" w:rsidR="004D7D6F" w:rsidRPr="004D7D6F" w:rsidRDefault="004D7D6F" w:rsidP="004D7D6F">
      <w:pPr>
        <w:keepNext/>
        <w:spacing w:line="360" w:lineRule="auto"/>
        <w:ind w:firstLine="426"/>
        <w:jc w:val="center"/>
        <w:rPr>
          <w:color w:val="000000" w:themeColor="text1"/>
          <w:sz w:val="18"/>
          <w:szCs w:val="18"/>
        </w:rPr>
      </w:pPr>
      <w:r w:rsidRPr="004D7D6F">
        <w:rPr>
          <w:noProof/>
          <w:color w:val="000000" w:themeColor="text1"/>
          <w:sz w:val="18"/>
          <w:szCs w:val="18"/>
        </w:rPr>
        <w:lastRenderedPageBreak/>
        <w:drawing>
          <wp:inline distT="0" distB="0" distL="0" distR="0" wp14:anchorId="2382E288" wp14:editId="6C0B0D7E">
            <wp:extent cx="6120765" cy="4077335"/>
            <wp:effectExtent l="0" t="0" r="635" b="0"/>
            <wp:docPr id="616098214"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98214" name="Picture 43" descr="A screenshot of a graph&#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6120765" cy="4077335"/>
                    </a:xfrm>
                    <a:prstGeom prst="rect">
                      <a:avLst/>
                    </a:prstGeom>
                  </pic:spPr>
                </pic:pic>
              </a:graphicData>
            </a:graphic>
          </wp:inline>
        </w:drawing>
      </w:r>
    </w:p>
    <w:p w14:paraId="2B934867" w14:textId="7EA4A0B4" w:rsidR="003872C4" w:rsidRPr="004D7D6F" w:rsidRDefault="004D7D6F" w:rsidP="004D7D6F">
      <w:pPr>
        <w:pStyle w:val="Caption"/>
        <w:jc w:val="center"/>
        <w:rPr>
          <w:color w:val="000000" w:themeColor="text1"/>
          <w:lang w:val="el-GR"/>
        </w:rPr>
      </w:pPr>
      <w:bookmarkStart w:id="151" w:name="_Toc211431212"/>
      <w:r w:rsidRPr="004D7D6F">
        <w:rPr>
          <w:color w:val="000000" w:themeColor="text1"/>
          <w:lang w:val="el-GR"/>
        </w:rPr>
        <w:t xml:space="preserve">Εικόνα </w:t>
      </w:r>
      <w:r w:rsidRPr="004D7D6F">
        <w:rPr>
          <w:color w:val="000000" w:themeColor="text1"/>
        </w:rPr>
        <w:fldChar w:fldCharType="begin"/>
      </w:r>
      <w:r w:rsidRPr="004D7D6F">
        <w:rPr>
          <w:color w:val="000000" w:themeColor="text1"/>
          <w:lang w:val="el-GR"/>
        </w:rPr>
        <w:instrText xml:space="preserve"> </w:instrText>
      </w:r>
      <w:r w:rsidRPr="004D7D6F">
        <w:rPr>
          <w:color w:val="000000" w:themeColor="text1"/>
        </w:rPr>
        <w:instrText>SEQ</w:instrText>
      </w:r>
      <w:r w:rsidRPr="004D7D6F">
        <w:rPr>
          <w:color w:val="000000" w:themeColor="text1"/>
          <w:lang w:val="el-GR"/>
        </w:rPr>
        <w:instrText xml:space="preserve"> Εικόνα \* </w:instrText>
      </w:r>
      <w:r w:rsidRPr="004D7D6F">
        <w:rPr>
          <w:color w:val="000000" w:themeColor="text1"/>
        </w:rPr>
        <w:instrText>ARABIC</w:instrText>
      </w:r>
      <w:r w:rsidRPr="004D7D6F">
        <w:rPr>
          <w:color w:val="000000" w:themeColor="text1"/>
          <w:lang w:val="el-GR"/>
        </w:rPr>
        <w:instrText xml:space="preserve"> </w:instrText>
      </w:r>
      <w:r w:rsidRPr="004D7D6F">
        <w:rPr>
          <w:color w:val="000000" w:themeColor="text1"/>
        </w:rPr>
        <w:fldChar w:fldCharType="separate"/>
      </w:r>
      <w:r w:rsidR="00873527" w:rsidRPr="00873527">
        <w:rPr>
          <w:noProof/>
          <w:color w:val="000000" w:themeColor="text1"/>
          <w:lang w:val="el-GR"/>
        </w:rPr>
        <w:t>25</w:t>
      </w:r>
      <w:r w:rsidRPr="004D7D6F">
        <w:rPr>
          <w:color w:val="000000" w:themeColor="text1"/>
        </w:rPr>
        <w:fldChar w:fldCharType="end"/>
      </w:r>
      <w:r w:rsidRPr="004D7D6F">
        <w:rPr>
          <w:color w:val="000000" w:themeColor="text1"/>
          <w:lang w:val="el-GR"/>
        </w:rPr>
        <w:t xml:space="preserve"> - </w:t>
      </w:r>
      <w:proofErr w:type="spellStart"/>
      <w:r w:rsidRPr="004D7D6F">
        <w:rPr>
          <w:color w:val="000000" w:themeColor="text1"/>
          <w:lang w:val="el-GR"/>
        </w:rPr>
        <w:t>Heatmap</w:t>
      </w:r>
      <w:proofErr w:type="spellEnd"/>
      <w:r w:rsidRPr="004D7D6F">
        <w:rPr>
          <w:color w:val="000000" w:themeColor="text1"/>
          <w:lang w:val="el-GR"/>
        </w:rPr>
        <w:t xml:space="preserve"> Απόδοσης - Αλγόριθμοι ανά Σύστημα</w:t>
      </w:r>
      <w:bookmarkEnd w:id="151"/>
    </w:p>
    <w:p w14:paraId="1965C19F" w14:textId="1F8D65CF" w:rsidR="00182A16" w:rsidRPr="004D7D6F" w:rsidRDefault="003872C4" w:rsidP="004D7D6F">
      <w:pPr>
        <w:spacing w:line="360" w:lineRule="auto"/>
        <w:ind w:firstLine="426"/>
        <w:jc w:val="center"/>
        <w:rPr>
          <w:color w:val="000000" w:themeColor="text1"/>
          <w:sz w:val="18"/>
          <w:szCs w:val="18"/>
          <w:lang w:val="el-GR"/>
        </w:rPr>
      </w:pPr>
      <w:r w:rsidRPr="004D7D6F">
        <w:rPr>
          <w:i/>
          <w:iCs/>
          <w:color w:val="000000" w:themeColor="text1"/>
          <w:sz w:val="18"/>
          <w:szCs w:val="18"/>
          <w:lang w:val="el-GR"/>
        </w:rPr>
        <w:t>Θερμικός χάρτης απόδοσης αλγορίθμων ανά σύστημα - αποκαλύπτει ότι δεν υπάρχει "καλύτερος" αλγόριθμος για όλα τα περιβάλλοντα</w:t>
      </w:r>
    </w:p>
    <w:p w14:paraId="50172A68" w14:textId="720B0E89" w:rsidR="003872C4" w:rsidRPr="00182A16" w:rsidRDefault="003872C4" w:rsidP="00182A16">
      <w:pPr>
        <w:pStyle w:val="Heading2"/>
        <w:rPr>
          <w:b/>
          <w:bCs/>
        </w:rPr>
      </w:pPr>
      <w:bookmarkStart w:id="152" w:name="_Toc211431167"/>
      <w:proofErr w:type="spellStart"/>
      <w:r w:rsidRPr="00182A16">
        <w:rPr>
          <w:b/>
          <w:bCs/>
        </w:rPr>
        <w:t>Ανάλυση</w:t>
      </w:r>
      <w:proofErr w:type="spellEnd"/>
      <w:r w:rsidRPr="00182A16">
        <w:rPr>
          <w:b/>
          <w:bCs/>
        </w:rPr>
        <w:t xml:space="preserve"> </w:t>
      </w:r>
      <w:proofErr w:type="spellStart"/>
      <w:r w:rsidRPr="00182A16">
        <w:rPr>
          <w:b/>
          <w:bCs/>
        </w:rPr>
        <w:t>Ορίζοντ</w:t>
      </w:r>
      <w:proofErr w:type="spellEnd"/>
      <w:r w:rsidRPr="00182A16">
        <w:rPr>
          <w:b/>
          <w:bCs/>
        </w:rPr>
        <w:t xml:space="preserve">α </w:t>
      </w:r>
      <w:proofErr w:type="spellStart"/>
      <w:r w:rsidRPr="00182A16">
        <w:rPr>
          <w:b/>
          <w:bCs/>
        </w:rPr>
        <w:t>Πρό</w:t>
      </w:r>
      <w:proofErr w:type="spellEnd"/>
      <w:r w:rsidRPr="00182A16">
        <w:rPr>
          <w:b/>
          <w:bCs/>
        </w:rPr>
        <w:t>β</w:t>
      </w:r>
      <w:proofErr w:type="spellStart"/>
      <w:r w:rsidRPr="00182A16">
        <w:rPr>
          <w:b/>
          <w:bCs/>
        </w:rPr>
        <w:t>λεψης</w:t>
      </w:r>
      <w:bookmarkEnd w:id="152"/>
      <w:proofErr w:type="spellEnd"/>
    </w:p>
    <w:p w14:paraId="23C2A915" w14:textId="77777777" w:rsidR="003872C4" w:rsidRPr="003872C4" w:rsidRDefault="003872C4" w:rsidP="003872C4">
      <w:pPr>
        <w:spacing w:line="360" w:lineRule="auto"/>
        <w:ind w:firstLine="426"/>
        <w:rPr>
          <w:color w:val="000000" w:themeColor="text1"/>
          <w:lang w:val="el-GR"/>
        </w:rPr>
      </w:pPr>
      <w:r w:rsidRPr="003872C4">
        <w:rPr>
          <w:color w:val="000000" w:themeColor="text1"/>
          <w:lang w:val="el-GR"/>
        </w:rPr>
        <w:t xml:space="preserve">Το μήκος του ορίζοντα πρόβλεψης αποτελεί κρίσιμο παράγοντα για την απόδοση των μοντέλων σε προβλήματα πρόβλεψης </w:t>
      </w:r>
      <w:proofErr w:type="spellStart"/>
      <w:r w:rsidRPr="003872C4">
        <w:rPr>
          <w:color w:val="000000" w:themeColor="text1"/>
          <w:lang w:val="el-GR"/>
        </w:rPr>
        <w:t>χρονοσειρών</w:t>
      </w:r>
      <w:proofErr w:type="spellEnd"/>
      <w:r w:rsidRPr="003872C4">
        <w:rPr>
          <w:color w:val="000000" w:themeColor="text1"/>
          <w:lang w:val="el-GR"/>
        </w:rPr>
        <w:t xml:space="preserve">. Η ενότητα αυτή αναλύει πώς η προγνωστική ακρίβεια υποβαθμίζεται καθώς το παράθυρο πρόβλεψης επεκτείνεται από 5 λεπτά έως 1 ημέρα, </w:t>
      </w:r>
      <w:proofErr w:type="spellStart"/>
      <w:r w:rsidRPr="003872C4">
        <w:rPr>
          <w:color w:val="000000" w:themeColor="text1"/>
          <w:lang w:val="el-GR"/>
        </w:rPr>
        <w:t>ποσοτικοποιώντας</w:t>
      </w:r>
      <w:proofErr w:type="spellEnd"/>
      <w:r w:rsidRPr="003872C4">
        <w:rPr>
          <w:color w:val="000000" w:themeColor="text1"/>
          <w:lang w:val="el-GR"/>
        </w:rPr>
        <w:t xml:space="preserve"> τα πρακτικά όρια κάθε </w:t>
      </w:r>
      <w:proofErr w:type="spellStart"/>
      <w:r w:rsidRPr="003872C4">
        <w:rPr>
          <w:color w:val="000000" w:themeColor="text1"/>
          <w:lang w:val="el-GR"/>
        </w:rPr>
        <w:t>μοντελοποιητικής</w:t>
      </w:r>
      <w:proofErr w:type="spellEnd"/>
      <w:r w:rsidRPr="003872C4">
        <w:rPr>
          <w:color w:val="000000" w:themeColor="text1"/>
          <w:lang w:val="el-GR"/>
        </w:rPr>
        <w:t xml:space="preserve"> προσέγγισης.</w:t>
      </w:r>
    </w:p>
    <w:p w14:paraId="7DDD412C" w14:textId="3B8DE881" w:rsidR="003872C4" w:rsidRPr="003872C4" w:rsidRDefault="003872C4" w:rsidP="003872C4">
      <w:pPr>
        <w:spacing w:line="360" w:lineRule="auto"/>
        <w:ind w:firstLine="426"/>
        <w:rPr>
          <w:color w:val="000000" w:themeColor="text1"/>
          <w:lang w:val="el-GR"/>
        </w:rPr>
      </w:pPr>
      <w:r w:rsidRPr="003872C4">
        <w:rPr>
          <w:b/>
          <w:bCs/>
          <w:color w:val="000000" w:themeColor="text1"/>
          <w:lang w:val="el-GR"/>
        </w:rPr>
        <w:t>Εκθετική Υποβάθμιση:</w:t>
      </w:r>
      <w:r w:rsidRPr="003872C4">
        <w:rPr>
          <w:color w:val="000000" w:themeColor="text1"/>
          <w:lang w:val="el-GR"/>
        </w:rPr>
        <w:t xml:space="preserve"> Όλα τα μοντέλα παρουσιάζουν σημαντική μείωση ακρίβειας όσο αυξάνεται ο ορίζοντας πρόβλεψης. Για παράδειγμα, το </w:t>
      </w:r>
      <w:proofErr w:type="spellStart"/>
      <w:r w:rsidRPr="003872C4">
        <w:rPr>
          <w:color w:val="000000" w:themeColor="text1"/>
        </w:rPr>
        <w:t>wMAPE</w:t>
      </w:r>
      <w:proofErr w:type="spellEnd"/>
      <w:r w:rsidRPr="003872C4">
        <w:rPr>
          <w:color w:val="000000" w:themeColor="text1"/>
          <w:lang w:val="el-GR"/>
        </w:rPr>
        <w:t xml:space="preserve"> της </w:t>
      </w:r>
      <w:r w:rsidRPr="003872C4">
        <w:rPr>
          <w:color w:val="000000" w:themeColor="text1"/>
        </w:rPr>
        <w:t>Ridge</w:t>
      </w:r>
      <w:r w:rsidRPr="003872C4">
        <w:rPr>
          <w:color w:val="000000" w:themeColor="text1"/>
          <w:lang w:val="el-GR"/>
        </w:rPr>
        <w:t xml:space="preserve"> </w:t>
      </w:r>
      <w:r w:rsidRPr="003872C4">
        <w:rPr>
          <w:color w:val="000000" w:themeColor="text1"/>
        </w:rPr>
        <w:t>regression</w:t>
      </w:r>
      <w:r w:rsidRPr="003872C4">
        <w:rPr>
          <w:color w:val="000000" w:themeColor="text1"/>
          <w:lang w:val="el-GR"/>
        </w:rPr>
        <w:t xml:space="preserve"> αυξάνεται από 5,9% στον ορίζοντα των 5 λεπτών σε 44% στον ορίζοντα της 1 ημέρας—δηλαδή μια σχετική αύξηση 304%. Αντίστοιχα, το </w:t>
      </w:r>
      <w:proofErr w:type="spellStart"/>
      <w:r w:rsidRPr="003872C4">
        <w:rPr>
          <w:color w:val="000000" w:themeColor="text1"/>
        </w:rPr>
        <w:t>wMAPE</w:t>
      </w:r>
      <w:proofErr w:type="spellEnd"/>
      <w:r w:rsidRPr="003872C4">
        <w:rPr>
          <w:color w:val="000000" w:themeColor="text1"/>
          <w:lang w:val="el-GR"/>
        </w:rPr>
        <w:t xml:space="preserve"> του </w:t>
      </w:r>
      <w:r w:rsidRPr="003872C4">
        <w:rPr>
          <w:color w:val="000000" w:themeColor="text1"/>
        </w:rPr>
        <w:t>k</w:t>
      </w:r>
      <w:r w:rsidRPr="003872C4">
        <w:rPr>
          <w:color w:val="000000" w:themeColor="text1"/>
          <w:lang w:val="el-GR"/>
        </w:rPr>
        <w:t>-</w:t>
      </w:r>
      <w:r w:rsidRPr="003872C4">
        <w:rPr>
          <w:color w:val="000000" w:themeColor="text1"/>
        </w:rPr>
        <w:t>NN</w:t>
      </w:r>
      <w:r w:rsidRPr="003872C4">
        <w:rPr>
          <w:color w:val="000000" w:themeColor="text1"/>
          <w:lang w:val="el-GR"/>
        </w:rPr>
        <w:t xml:space="preserve"> ανεβαίνει από 13,2% σε 50,8% στο ίδιο διάστημα. Αυτή η εκθετική υποβάθμιση είναι σύμφωνη με τη θεμελιώδη αύξηση αβεβαιότητας που χαρακτηρίζει την πρόβλεψη </w:t>
      </w:r>
      <w:proofErr w:type="spellStart"/>
      <w:r w:rsidRPr="003872C4">
        <w:rPr>
          <w:color w:val="000000" w:themeColor="text1"/>
          <w:lang w:val="el-GR"/>
        </w:rPr>
        <w:t>χρονοσειρών</w:t>
      </w:r>
      <w:proofErr w:type="spellEnd"/>
      <w:r w:rsidRPr="003872C4">
        <w:rPr>
          <w:color w:val="000000" w:themeColor="text1"/>
          <w:lang w:val="el-GR"/>
        </w:rPr>
        <w:t>, όπου το σφάλμα συσσωρεύεται όσο το μοντέλο προβλέπει πιο μακριά στο μέλλον</w:t>
      </w:r>
      <w:sdt>
        <w:sdtPr>
          <w:rPr>
            <w:color w:val="000000" w:themeColor="text1"/>
            <w:lang w:val="el-GR"/>
          </w:rPr>
          <w:id w:val="-2127772500"/>
          <w:citation/>
        </w:sdtPr>
        <w:sdtContent>
          <w:r w:rsidR="00DE1BB6">
            <w:rPr>
              <w:color w:val="000000" w:themeColor="text1"/>
              <w:lang w:val="el-GR"/>
            </w:rPr>
            <w:fldChar w:fldCharType="begin"/>
          </w:r>
          <w:r w:rsidR="00DE1BB6">
            <w:rPr>
              <w:color w:val="000000" w:themeColor="text1"/>
              <w:lang w:val="el-GR"/>
            </w:rPr>
            <w:instrText xml:space="preserve"> CITATION Rib18 \l 1032 </w:instrText>
          </w:r>
          <w:r w:rsidR="00DE1BB6">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[61]</w:t>
          </w:r>
          <w:r w:rsidR="00DE1BB6">
            <w:rPr>
              <w:color w:val="000000" w:themeColor="text1"/>
              <w:lang w:val="el-GR"/>
            </w:rPr>
            <w:fldChar w:fldCharType="end"/>
          </w:r>
        </w:sdtContent>
      </w:sdt>
      <w:r w:rsidRPr="003872C4">
        <w:rPr>
          <w:color w:val="000000" w:themeColor="text1"/>
          <w:lang w:val="el-GR"/>
        </w:rPr>
        <w:t>.</w:t>
      </w:r>
    </w:p>
    <w:p w14:paraId="2F3D9BA9" w14:textId="77777777" w:rsidR="001F4BC4" w:rsidRPr="001F4BC4" w:rsidRDefault="001F4BC4" w:rsidP="001F4BC4">
      <w:pPr>
        <w:keepNext/>
        <w:spacing w:line="360" w:lineRule="auto"/>
        <w:ind w:firstLine="426"/>
        <w:jc w:val="center"/>
        <w:rPr>
          <w:sz w:val="18"/>
          <w:szCs w:val="18"/>
        </w:rPr>
      </w:pPr>
      <w:r w:rsidRPr="001F4BC4">
        <w:rPr>
          <w:noProof/>
          <w:color w:val="000000" w:themeColor="text1"/>
          <w:sz w:val="18"/>
          <w:szCs w:val="18"/>
          <w:lang w:val="el-GR"/>
        </w:rPr>
        <w:lastRenderedPageBreak/>
        <w:drawing>
          <wp:inline distT="0" distB="0" distL="0" distR="0" wp14:anchorId="625141AF" wp14:editId="72341CF6">
            <wp:extent cx="6120765" cy="3813810"/>
            <wp:effectExtent l="0" t="0" r="635" b="0"/>
            <wp:docPr id="815839664" name="Picture 44" descr="A graph with green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39664" name="Picture 44" descr="A graph with green and blue lines&#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765" cy="3813810"/>
                    </a:xfrm>
                    <a:prstGeom prst="rect">
                      <a:avLst/>
                    </a:prstGeom>
                  </pic:spPr>
                </pic:pic>
              </a:graphicData>
            </a:graphic>
          </wp:inline>
        </w:drawing>
      </w:r>
    </w:p>
    <w:p w14:paraId="2C1A3E2E" w14:textId="08F55FFA" w:rsidR="003872C4" w:rsidRPr="001F4BC4" w:rsidRDefault="001F4BC4" w:rsidP="001F4BC4">
      <w:pPr>
        <w:pStyle w:val="Caption"/>
        <w:jc w:val="center"/>
        <w:rPr>
          <w:color w:val="000000" w:themeColor="text1"/>
          <w:lang w:val="el-GR"/>
        </w:rPr>
      </w:pPr>
      <w:bookmarkStart w:id="153" w:name="_Toc211431213"/>
      <w:r w:rsidRPr="001F4BC4">
        <w:rPr>
          <w:lang w:val="el-GR"/>
        </w:rPr>
        <w:t xml:space="preserve">Εικόνα </w:t>
      </w:r>
      <w:r w:rsidRPr="001F4BC4">
        <w:fldChar w:fldCharType="begin"/>
      </w:r>
      <w:r w:rsidRPr="001F4BC4">
        <w:rPr>
          <w:lang w:val="el-GR"/>
        </w:rPr>
        <w:instrText xml:space="preserve"> </w:instrText>
      </w:r>
      <w:r w:rsidRPr="001F4BC4">
        <w:instrText>SEQ</w:instrText>
      </w:r>
      <w:r w:rsidRPr="001F4BC4">
        <w:rPr>
          <w:lang w:val="el-GR"/>
        </w:rPr>
        <w:instrText xml:space="preserve"> Εικόνα \* </w:instrText>
      </w:r>
      <w:r w:rsidRPr="001F4BC4">
        <w:instrText>ARABIC</w:instrText>
      </w:r>
      <w:r w:rsidRPr="001F4BC4">
        <w:rPr>
          <w:lang w:val="el-GR"/>
        </w:rPr>
        <w:instrText xml:space="preserve"> </w:instrText>
      </w:r>
      <w:r w:rsidRPr="001F4BC4">
        <w:fldChar w:fldCharType="separate"/>
      </w:r>
      <w:r w:rsidR="00873527" w:rsidRPr="00873527">
        <w:rPr>
          <w:noProof/>
          <w:lang w:val="el-GR"/>
        </w:rPr>
        <w:t>26</w:t>
      </w:r>
      <w:r w:rsidRPr="001F4BC4">
        <w:fldChar w:fldCharType="end"/>
      </w:r>
      <w:r w:rsidRPr="001F4BC4">
        <w:rPr>
          <w:lang w:val="el-GR"/>
        </w:rPr>
        <w:t xml:space="preserve"> - Υποβάθμιση Απόδοσης ως προς τον Ορίζοντα Πρόβλεψης</w:t>
      </w:r>
      <w:bookmarkEnd w:id="153"/>
    </w:p>
    <w:p w14:paraId="05D034AB" w14:textId="7591527C" w:rsidR="003872C4" w:rsidRPr="001F4BC4" w:rsidRDefault="003872C4" w:rsidP="001F4BC4">
      <w:pPr>
        <w:spacing w:line="360" w:lineRule="auto"/>
        <w:ind w:firstLine="426"/>
        <w:jc w:val="center"/>
        <w:rPr>
          <w:color w:val="000000" w:themeColor="text1"/>
          <w:sz w:val="18"/>
          <w:szCs w:val="18"/>
          <w:lang w:val="el-GR"/>
        </w:rPr>
      </w:pPr>
    </w:p>
    <w:p w14:paraId="1F814250" w14:textId="77777777" w:rsidR="003872C4" w:rsidRPr="001F4BC4" w:rsidRDefault="003872C4" w:rsidP="001F4BC4">
      <w:pPr>
        <w:spacing w:line="360" w:lineRule="auto"/>
        <w:ind w:firstLine="426"/>
        <w:jc w:val="center"/>
        <w:rPr>
          <w:i/>
          <w:iCs/>
          <w:color w:val="000000" w:themeColor="text1"/>
          <w:sz w:val="18"/>
          <w:szCs w:val="18"/>
          <w:lang w:val="el-GR"/>
        </w:rPr>
      </w:pPr>
      <w:r w:rsidRPr="001F4BC4">
        <w:rPr>
          <w:i/>
          <w:iCs/>
          <w:color w:val="000000" w:themeColor="text1"/>
          <w:sz w:val="18"/>
          <w:szCs w:val="18"/>
          <w:lang w:val="el-GR"/>
        </w:rPr>
        <w:t>Υποβάθμιση απόδοσης (</w:t>
      </w:r>
      <w:proofErr w:type="spellStart"/>
      <w:r w:rsidRPr="001F4BC4">
        <w:rPr>
          <w:i/>
          <w:iCs/>
          <w:color w:val="000000" w:themeColor="text1"/>
          <w:sz w:val="18"/>
          <w:szCs w:val="18"/>
        </w:rPr>
        <w:t>wMAPE</w:t>
      </w:r>
      <w:proofErr w:type="spellEnd"/>
      <w:r w:rsidRPr="001F4BC4">
        <w:rPr>
          <w:i/>
          <w:iCs/>
          <w:color w:val="000000" w:themeColor="text1"/>
          <w:sz w:val="18"/>
          <w:szCs w:val="18"/>
          <w:lang w:val="el-GR"/>
        </w:rPr>
        <w:t>) ως συνάρτηση του ορίζοντα πρόβλεψης - όλα τα μοντέλα εμφανίζουν εκθετική αύξηση σφάλματος σε μεγαλύτερους ορίζοντες</w:t>
      </w:r>
    </w:p>
    <w:p w14:paraId="2E9DC4BD" w14:textId="77777777" w:rsidR="001F4BC4" w:rsidRPr="003872C4" w:rsidRDefault="001F4BC4" w:rsidP="003872C4">
      <w:pPr>
        <w:spacing w:line="360" w:lineRule="auto"/>
        <w:ind w:firstLine="426"/>
        <w:rPr>
          <w:color w:val="000000" w:themeColor="text1"/>
          <w:lang w:val="el-GR"/>
        </w:rPr>
      </w:pPr>
    </w:p>
    <w:p w14:paraId="3CD9C7C3" w14:textId="4CFE5B2B" w:rsidR="003872C4" w:rsidRPr="003872C4" w:rsidRDefault="003872C4" w:rsidP="003872C4">
      <w:pPr>
        <w:spacing w:line="360" w:lineRule="auto"/>
        <w:ind w:firstLine="426"/>
        <w:rPr>
          <w:color w:val="000000" w:themeColor="text1"/>
          <w:lang w:val="el-GR"/>
        </w:rPr>
      </w:pPr>
      <w:r w:rsidRPr="003872C4">
        <w:rPr>
          <w:b/>
          <w:bCs/>
          <w:color w:val="000000" w:themeColor="text1"/>
          <w:lang w:val="el-GR"/>
        </w:rPr>
        <w:t>Ανθεκτικότητα Μοντέλων:</w:t>
      </w:r>
      <w:r w:rsidRPr="003872C4">
        <w:rPr>
          <w:color w:val="000000" w:themeColor="text1"/>
          <w:lang w:val="el-GR"/>
        </w:rPr>
        <w:t xml:space="preserve"> Τα γραμμικά και τα βασισμένα σε δέντρα μοντέλα διατηρούν σχετική ανθεκτικότητα για βραχυπρόθεσμους και μεσοπρόθεσμους ορίζοντες, αλλά εμφανίζουν ταχύτατη υποβάθμιση πέραν των 6 ωρών. Το </w:t>
      </w:r>
      <w:r w:rsidRPr="003872C4">
        <w:rPr>
          <w:color w:val="000000" w:themeColor="text1"/>
        </w:rPr>
        <w:t>k</w:t>
      </w:r>
      <w:r w:rsidRPr="003872C4">
        <w:rPr>
          <w:color w:val="000000" w:themeColor="text1"/>
          <w:lang w:val="el-GR"/>
        </w:rPr>
        <w:t>-</w:t>
      </w:r>
      <w:r w:rsidRPr="003872C4">
        <w:rPr>
          <w:color w:val="000000" w:themeColor="text1"/>
        </w:rPr>
        <w:t>NN</w:t>
      </w:r>
      <w:r w:rsidRPr="003872C4">
        <w:rPr>
          <w:color w:val="000000" w:themeColor="text1"/>
          <w:lang w:val="el-GR"/>
        </w:rPr>
        <w:t xml:space="preserve"> παρουσιάζει εντονότερη αύξηση σφάλματος, ειδικά σε συστήματα με απότομες μεταβολές (</w:t>
      </w:r>
      <w:r w:rsidRPr="003872C4">
        <w:rPr>
          <w:i/>
          <w:iCs/>
          <w:color w:val="000000" w:themeColor="text1"/>
        </w:rPr>
        <w:t>regime</w:t>
      </w:r>
      <w:r w:rsidRPr="003872C4">
        <w:rPr>
          <w:i/>
          <w:iCs/>
          <w:color w:val="000000" w:themeColor="text1"/>
          <w:lang w:val="el-GR"/>
        </w:rPr>
        <w:t xml:space="preserve"> </w:t>
      </w:r>
      <w:r w:rsidRPr="003872C4">
        <w:rPr>
          <w:i/>
          <w:iCs/>
          <w:color w:val="000000" w:themeColor="text1"/>
        </w:rPr>
        <w:t>changes</w:t>
      </w:r>
      <w:r w:rsidRPr="003872C4">
        <w:rPr>
          <w:color w:val="000000" w:themeColor="text1"/>
          <w:lang w:val="el-GR"/>
        </w:rPr>
        <w:t xml:space="preserve">). Τα </w:t>
      </w:r>
      <w:r w:rsidRPr="003872C4">
        <w:rPr>
          <w:color w:val="000000" w:themeColor="text1"/>
        </w:rPr>
        <w:t>deep</w:t>
      </w:r>
      <w:r w:rsidRPr="003872C4">
        <w:rPr>
          <w:color w:val="000000" w:themeColor="text1"/>
          <w:lang w:val="el-GR"/>
        </w:rPr>
        <w:t xml:space="preserve"> </w:t>
      </w:r>
      <w:r w:rsidRPr="003872C4">
        <w:rPr>
          <w:color w:val="000000" w:themeColor="text1"/>
        </w:rPr>
        <w:t>learning</w:t>
      </w:r>
      <w:r w:rsidRPr="003872C4">
        <w:rPr>
          <w:color w:val="000000" w:themeColor="text1"/>
          <w:lang w:val="el-GR"/>
        </w:rPr>
        <w:t xml:space="preserve"> μοντέλα, όπως τα </w:t>
      </w:r>
      <w:proofErr w:type="spellStart"/>
      <w:r w:rsidRPr="003872C4">
        <w:rPr>
          <w:color w:val="000000" w:themeColor="text1"/>
        </w:rPr>
        <w:t>PatchTST</w:t>
      </w:r>
      <w:proofErr w:type="spellEnd"/>
      <w:r w:rsidRPr="003872C4">
        <w:rPr>
          <w:color w:val="000000" w:themeColor="text1"/>
          <w:lang w:val="el-GR"/>
        </w:rPr>
        <w:t xml:space="preserve"> και </w:t>
      </w:r>
      <w:r w:rsidRPr="003872C4">
        <w:rPr>
          <w:color w:val="000000" w:themeColor="text1"/>
        </w:rPr>
        <w:t>N</w:t>
      </w:r>
      <w:r w:rsidRPr="003872C4">
        <w:rPr>
          <w:color w:val="000000" w:themeColor="text1"/>
          <w:lang w:val="el-GR"/>
        </w:rPr>
        <w:t>-</w:t>
      </w:r>
      <w:proofErr w:type="spellStart"/>
      <w:r w:rsidRPr="003872C4">
        <w:rPr>
          <w:color w:val="000000" w:themeColor="text1"/>
        </w:rPr>
        <w:t>HiTS</w:t>
      </w:r>
      <w:proofErr w:type="spellEnd"/>
      <w:r w:rsidRPr="003872C4">
        <w:rPr>
          <w:color w:val="000000" w:themeColor="text1"/>
          <w:lang w:val="el-GR"/>
        </w:rPr>
        <w:t>, ξεκινούν ήδη με υψηλότερα ποσοστά σφάλματος και εμφανίζουν τη σοβαρότερη υποβάθμιση σε μεγαλύτερους ορίζοντες, συχνά αποτυγχάνοντας εντελώς στον ορίζοντα της 1 ημέρας</w:t>
      </w:r>
      <w:sdt>
        <w:sdtPr>
          <w:rPr>
            <w:color w:val="000000" w:themeColor="text1"/>
            <w:lang w:val="el-GR"/>
          </w:rPr>
          <w:id w:val="1716385828"/>
          <w:citation/>
        </w:sdtPr>
        <w:sdtContent>
          <w:r w:rsidR="00B60A47">
            <w:rPr>
              <w:color w:val="000000" w:themeColor="text1"/>
              <w:lang w:val="el-GR"/>
            </w:rPr>
            <w:fldChar w:fldCharType="begin"/>
          </w:r>
          <w:r w:rsidR="00B60A47" w:rsidRPr="00B60A47">
            <w:rPr>
              <w:color w:val="000000" w:themeColor="text1"/>
              <w:lang w:val="el-GR"/>
            </w:rPr>
            <w:instrText xml:space="preserve"> </w:instrText>
          </w:r>
          <w:r w:rsidR="00B60A47">
            <w:rPr>
              <w:color w:val="000000" w:themeColor="text1"/>
            </w:rPr>
            <w:instrText>CITATION</w:instrText>
          </w:r>
          <w:r w:rsidR="00B60A47" w:rsidRPr="00B60A47">
            <w:rPr>
              <w:color w:val="000000" w:themeColor="text1"/>
              <w:lang w:val="el-GR"/>
            </w:rPr>
            <w:instrText xml:space="preserve"> </w:instrText>
          </w:r>
          <w:r w:rsidR="00B60A47">
            <w:rPr>
              <w:color w:val="000000" w:themeColor="text1"/>
            </w:rPr>
            <w:instrText>Ras</w:instrText>
          </w:r>
          <w:r w:rsidR="00B60A47" w:rsidRPr="00B60A47">
            <w:rPr>
              <w:color w:val="000000" w:themeColor="text1"/>
              <w:lang w:val="el-GR"/>
            </w:rPr>
            <w:instrText>18 \</w:instrText>
          </w:r>
          <w:r w:rsidR="00B60A47">
            <w:rPr>
              <w:color w:val="000000" w:themeColor="text1"/>
            </w:rPr>
            <w:instrText>l</w:instrText>
          </w:r>
          <w:r w:rsidR="00B60A47" w:rsidRPr="00B60A47">
            <w:rPr>
              <w:color w:val="000000" w:themeColor="text1"/>
              <w:lang w:val="el-GR"/>
            </w:rPr>
            <w:instrText xml:space="preserve"> 1033 </w:instrText>
          </w:r>
          <w:r w:rsidR="00B60A47">
            <w:rPr>
              <w:color w:val="000000" w:themeColor="text1"/>
              <w:lang w:val="el-GR"/>
            </w:rPr>
            <w:fldChar w:fldCharType="separate"/>
          </w:r>
          <w:r w:rsidR="00A44DDC" w:rsidRPr="00A44DDC">
            <w:rPr>
              <w:noProof/>
              <w:color w:val="000000" w:themeColor="text1"/>
              <w:lang w:val="el-GR"/>
            </w:rPr>
            <w:t xml:space="preserve"> [65]</w:t>
          </w:r>
          <w:r w:rsidR="00B60A47">
            <w:rPr>
              <w:color w:val="000000" w:themeColor="text1"/>
              <w:lang w:val="el-GR"/>
            </w:rPr>
            <w:fldChar w:fldCharType="end"/>
          </w:r>
        </w:sdtContent>
      </w:sdt>
      <w:sdt>
        <w:sdtPr>
          <w:rPr>
            <w:color w:val="000000" w:themeColor="text1"/>
            <w:lang w:val="el-GR"/>
          </w:rPr>
          <w:id w:val="-620144848"/>
          <w:citation/>
        </w:sdtPr>
        <w:sdtContent>
          <w:r w:rsidR="00DE1BB6">
            <w:rPr>
              <w:color w:val="000000" w:themeColor="text1"/>
              <w:lang w:val="el-GR"/>
            </w:rPr>
            <w:fldChar w:fldCharType="begin"/>
          </w:r>
          <w:r w:rsidR="00DE1BB6">
            <w:rPr>
              <w:color w:val="000000" w:themeColor="text1"/>
              <w:lang w:val="el-GR"/>
            </w:rPr>
            <w:instrText xml:space="preserve"> CITATION Wan24 \l 1032 </w:instrText>
          </w:r>
          <w:r w:rsidR="00DE1BB6">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[70]</w:t>
          </w:r>
          <w:r w:rsidR="00DE1BB6">
            <w:rPr>
              <w:color w:val="000000" w:themeColor="text1"/>
              <w:lang w:val="el-GR"/>
            </w:rPr>
            <w:fldChar w:fldCharType="end"/>
          </w:r>
        </w:sdtContent>
      </w:sdt>
      <w:r w:rsidRPr="003872C4">
        <w:rPr>
          <w:color w:val="000000" w:themeColor="text1"/>
          <w:lang w:val="el-GR"/>
        </w:rPr>
        <w:t>.</w:t>
      </w:r>
    </w:p>
    <w:p w14:paraId="09D14F5F" w14:textId="77777777" w:rsidR="003872C4" w:rsidRPr="003872C4" w:rsidRDefault="003872C4" w:rsidP="003872C4">
      <w:pPr>
        <w:spacing w:line="360" w:lineRule="auto"/>
        <w:ind w:firstLine="426"/>
        <w:rPr>
          <w:color w:val="000000" w:themeColor="text1"/>
          <w:lang w:val="el-GR"/>
        </w:rPr>
      </w:pPr>
      <w:r w:rsidRPr="003872C4">
        <w:rPr>
          <w:b/>
          <w:bCs/>
          <w:color w:val="000000" w:themeColor="text1"/>
          <w:lang w:val="el-GR"/>
        </w:rPr>
        <w:t>Εξαρτώμενες από το Σύστημα Επιδράσεις:</w:t>
      </w:r>
      <w:r w:rsidRPr="003872C4">
        <w:rPr>
          <w:color w:val="000000" w:themeColor="text1"/>
          <w:lang w:val="el-GR"/>
        </w:rPr>
        <w:t xml:space="preserve"> Η επίδραση του μήκους ορίζοντα ποικίλει ανά σύστημα. Για παράδειγμα, το σύστημα </w:t>
      </w:r>
      <w:proofErr w:type="spellStart"/>
      <w:r w:rsidRPr="003872C4">
        <w:rPr>
          <w:color w:val="000000" w:themeColor="text1"/>
        </w:rPr>
        <w:t>Miranet</w:t>
      </w:r>
      <w:proofErr w:type="spellEnd"/>
      <w:r w:rsidRPr="003872C4">
        <w:rPr>
          <w:color w:val="000000" w:themeColor="text1"/>
          <w:lang w:val="el-GR"/>
        </w:rPr>
        <w:t xml:space="preserve">, που ήδη δοκιμάζεται από υψηλά ποσοστά ελλιπών τιμών, εμφανίζει εντονότερη απώλεια ακρίβειας σε μεγαλύτερους ορίζοντες, ενώ το πιο σταθερό </w:t>
      </w:r>
      <w:proofErr w:type="spellStart"/>
      <w:r w:rsidRPr="003872C4">
        <w:rPr>
          <w:color w:val="000000" w:themeColor="text1"/>
        </w:rPr>
        <w:t>ZWave</w:t>
      </w:r>
      <w:proofErr w:type="spellEnd"/>
      <w:r w:rsidRPr="003872C4">
        <w:rPr>
          <w:color w:val="000000" w:themeColor="text1"/>
          <w:lang w:val="el-GR"/>
        </w:rPr>
        <w:t xml:space="preserve">2 υποβαθμίζεται πιο σταδιακά. Ο Πίνακας 4.7 συνοψίζει τις τιμές </w:t>
      </w:r>
      <w:proofErr w:type="spellStart"/>
      <w:r w:rsidRPr="003872C4">
        <w:rPr>
          <w:color w:val="000000" w:themeColor="text1"/>
        </w:rPr>
        <w:t>wMAPE</w:t>
      </w:r>
      <w:proofErr w:type="spellEnd"/>
      <w:r w:rsidRPr="003872C4">
        <w:rPr>
          <w:color w:val="000000" w:themeColor="text1"/>
          <w:lang w:val="el-GR"/>
        </w:rPr>
        <w:t xml:space="preserve"> ανά ορίζοντα για κάθε σύστημα και αλγόριθμο.</w:t>
      </w:r>
    </w:p>
    <w:p w14:paraId="6A43FD4E" w14:textId="04A0E3B3" w:rsidR="00182A16" w:rsidRPr="00182A16" w:rsidRDefault="003872C4" w:rsidP="00182A16">
      <w:pPr>
        <w:spacing w:line="360" w:lineRule="auto"/>
        <w:ind w:firstLine="426"/>
        <w:rPr>
          <w:color w:val="000000" w:themeColor="text1"/>
          <w:lang w:val="el-GR"/>
        </w:rPr>
      </w:pPr>
      <w:r w:rsidRPr="003872C4">
        <w:rPr>
          <w:b/>
          <w:bCs/>
          <w:color w:val="000000" w:themeColor="text1"/>
          <w:lang w:val="el-GR"/>
        </w:rPr>
        <w:t>Πρακτικές Συστάσεις:</w:t>
      </w:r>
      <w:r w:rsidRPr="003872C4">
        <w:rPr>
          <w:color w:val="000000" w:themeColor="text1"/>
          <w:lang w:val="el-GR"/>
        </w:rPr>
        <w:t xml:space="preserve"> Οι επαγγελματίες θα πρέπει να επιλέγουν μοντέλα και διαστήματα επανεκπαίδευσης με βάση τον επιδιωκόμενο ορίζοντα πρόβλεψης. Για τις περισσότερες εφαρμογές έξυπνων κτιρίων, βραχυπρόθεσμες έως μεσοπρόθεσμες προβλέψεις (έως 1 ώρα) παραμένουν </w:t>
      </w:r>
      <w:r w:rsidRPr="003872C4">
        <w:rPr>
          <w:color w:val="000000" w:themeColor="text1"/>
          <w:lang w:val="el-GR"/>
        </w:rPr>
        <w:lastRenderedPageBreak/>
        <w:t xml:space="preserve">αξιόπιστα ακριβείς με απλά μοντέλα. Για μεγαλύτερους ορίζοντες, ίσως απαιτούνται </w:t>
      </w:r>
      <w:r w:rsidRPr="003872C4">
        <w:rPr>
          <w:color w:val="000000" w:themeColor="text1"/>
        </w:rPr>
        <w:t>ensembles</w:t>
      </w:r>
      <w:r w:rsidRPr="003872C4">
        <w:rPr>
          <w:color w:val="000000" w:themeColor="text1"/>
          <w:lang w:val="el-GR"/>
        </w:rPr>
        <w:t xml:space="preserve"> ή ιεραρχικές προσεγγίσεις, αλλά πρέπει να αναγνωρίζονται οι θεμελιώδεις περιορισμοί που επιβάλλονται από τα θορυβώδη, μη </w:t>
      </w:r>
      <w:proofErr w:type="spellStart"/>
      <w:r w:rsidRPr="003872C4">
        <w:rPr>
          <w:color w:val="000000" w:themeColor="text1"/>
          <w:lang w:val="el-GR"/>
        </w:rPr>
        <w:t>στασιμόχρονα</w:t>
      </w:r>
      <w:proofErr w:type="spellEnd"/>
      <w:r w:rsidRPr="003872C4">
        <w:rPr>
          <w:color w:val="000000" w:themeColor="text1"/>
          <w:lang w:val="el-GR"/>
        </w:rPr>
        <w:t xml:space="preserve"> δεδομένα</w:t>
      </w:r>
      <w:sdt>
        <w:sdtPr>
          <w:rPr>
            <w:color w:val="000000" w:themeColor="text1"/>
            <w:lang w:val="el-GR"/>
          </w:rPr>
          <w:id w:val="1279061075"/>
          <w:citation/>
        </w:sdtPr>
        <w:sdtContent>
          <w:r w:rsidR="00DE1BB6">
            <w:rPr>
              <w:color w:val="000000" w:themeColor="text1"/>
              <w:lang w:val="el-GR"/>
            </w:rPr>
            <w:fldChar w:fldCharType="begin"/>
          </w:r>
          <w:r w:rsidR="00DE1BB6">
            <w:rPr>
              <w:color w:val="000000" w:themeColor="text1"/>
              <w:lang w:val="el-GR"/>
            </w:rPr>
            <w:instrText xml:space="preserve"> CITATION Rib18 \l 1032 </w:instrText>
          </w:r>
          <w:r w:rsidR="00DE1BB6">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[61]</w:t>
          </w:r>
          <w:r w:rsidR="00DE1BB6">
            <w:rPr>
              <w:color w:val="000000" w:themeColor="text1"/>
              <w:lang w:val="el-GR"/>
            </w:rPr>
            <w:fldChar w:fldCharType="end"/>
          </w:r>
        </w:sdtContent>
      </w:sdt>
      <w:sdt>
        <w:sdtPr>
          <w:rPr>
            <w:color w:val="000000" w:themeColor="text1"/>
            <w:lang w:val="el-GR"/>
          </w:rPr>
          <w:id w:val="-117759778"/>
          <w:citation/>
        </w:sdtPr>
        <w:sdtContent>
          <w:r w:rsidR="00DE1BB6">
            <w:rPr>
              <w:color w:val="000000" w:themeColor="text1"/>
              <w:lang w:val="el-GR"/>
            </w:rPr>
            <w:fldChar w:fldCharType="begin"/>
          </w:r>
          <w:r w:rsidR="00DE1BB6">
            <w:rPr>
              <w:color w:val="000000" w:themeColor="text1"/>
              <w:lang w:val="el-GR"/>
            </w:rPr>
            <w:instrText xml:space="preserve"> CITATION Kim251 \l 1032 </w:instrText>
          </w:r>
          <w:r w:rsidR="00DE1BB6">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[60]</w:t>
          </w:r>
          <w:r w:rsidR="00DE1BB6">
            <w:rPr>
              <w:color w:val="000000" w:themeColor="text1"/>
              <w:lang w:val="el-GR"/>
            </w:rPr>
            <w:fldChar w:fldCharType="end"/>
          </w:r>
        </w:sdtContent>
      </w:sdt>
      <w:r w:rsidRPr="003872C4">
        <w:rPr>
          <w:color w:val="000000" w:themeColor="text1"/>
          <w:lang w:val="el-GR"/>
        </w:rPr>
        <w:t>.</w:t>
      </w:r>
    </w:p>
    <w:p w14:paraId="21A98F60" w14:textId="1ED69E9B" w:rsidR="003872C4" w:rsidRPr="00182A16" w:rsidRDefault="00182A16" w:rsidP="00182A16">
      <w:pPr>
        <w:pStyle w:val="Heading2"/>
        <w:rPr>
          <w:b/>
          <w:bCs/>
          <w:lang w:val="el-GR"/>
        </w:rPr>
      </w:pPr>
      <w:bookmarkStart w:id="154" w:name="_Toc211431168"/>
      <w:r>
        <w:rPr>
          <w:b/>
          <w:bCs/>
          <w:lang w:val="el-GR"/>
        </w:rPr>
        <w:t>Ανάλυση Οικονομικού Αντικτύπου</w:t>
      </w:r>
      <w:bookmarkEnd w:id="154"/>
    </w:p>
    <w:p w14:paraId="00EE2946" w14:textId="77777777" w:rsidR="003872C4" w:rsidRPr="001F4BC4" w:rsidRDefault="003872C4" w:rsidP="003872C4">
      <w:pPr>
        <w:spacing w:line="360" w:lineRule="auto"/>
        <w:ind w:firstLine="426"/>
        <w:rPr>
          <w:color w:val="000000" w:themeColor="text1"/>
          <w:lang w:val="el-GR"/>
        </w:rPr>
      </w:pPr>
      <w:r w:rsidRPr="001F4BC4">
        <w:rPr>
          <w:color w:val="000000" w:themeColor="text1"/>
          <w:lang w:val="el-GR"/>
        </w:rPr>
        <w:t xml:space="preserve">Μετά την αξιολόγηση της τεχνικής απόδοσης των αλγορίθμων </w:t>
      </w:r>
      <w:r w:rsidRPr="001F4BC4">
        <w:rPr>
          <w:color w:val="000000" w:themeColor="text1"/>
        </w:rPr>
        <w:t>ML</w:t>
      </w:r>
      <w:r w:rsidRPr="001F4BC4">
        <w:rPr>
          <w:color w:val="000000" w:themeColor="text1"/>
          <w:lang w:val="el-GR"/>
        </w:rPr>
        <w:t xml:space="preserve">, είναι σημαντικό να εξετάσουμε τον </w:t>
      </w:r>
      <w:r w:rsidRPr="001F4BC4">
        <w:rPr>
          <w:b/>
          <w:bCs/>
          <w:color w:val="000000" w:themeColor="text1"/>
          <w:lang w:val="el-GR"/>
        </w:rPr>
        <w:t>πρακτικό οικονομικό αντίκτυπο</w:t>
      </w:r>
      <w:r w:rsidRPr="001F4BC4">
        <w:rPr>
          <w:color w:val="000000" w:themeColor="text1"/>
          <w:lang w:val="el-GR"/>
        </w:rPr>
        <w:t xml:space="preserve"> που μπορεί να επιτευχθεί μέσω της ακριβούς πρόβλεψης ενέργειας. Η παρούσα ενότητα παρουσιάζει μια συντηρητική ανάλυση των δυνητικών εξοικονομήσεων που προκύπτουν από τη βελτιστοποίηση των πέντε συστημάτων που μελετήθηκαν.</w:t>
      </w:r>
    </w:p>
    <w:p w14:paraId="4BB21C46" w14:textId="77777777" w:rsidR="003872C4" w:rsidRPr="001F4BC4" w:rsidRDefault="003872C4" w:rsidP="003872C4">
      <w:pPr>
        <w:spacing w:line="360" w:lineRule="auto"/>
        <w:ind w:firstLine="426"/>
        <w:rPr>
          <w:color w:val="000000" w:themeColor="text1"/>
        </w:rPr>
      </w:pPr>
      <w:r w:rsidRPr="001F4BC4">
        <w:rPr>
          <w:b/>
          <w:bCs/>
          <w:color w:val="000000" w:themeColor="text1"/>
        </w:rPr>
        <w:t>Βα</w:t>
      </w:r>
      <w:proofErr w:type="spellStart"/>
      <w:r w:rsidRPr="001F4BC4">
        <w:rPr>
          <w:b/>
          <w:bCs/>
          <w:color w:val="000000" w:themeColor="text1"/>
        </w:rPr>
        <w:t>σικά</w:t>
      </w:r>
      <w:proofErr w:type="spellEnd"/>
      <w:r w:rsidRPr="001F4BC4">
        <w:rPr>
          <w:b/>
          <w:bCs/>
          <w:color w:val="000000" w:themeColor="text1"/>
        </w:rPr>
        <w:t xml:space="preserve"> Απ</w:t>
      </w:r>
      <w:proofErr w:type="spellStart"/>
      <w:r w:rsidRPr="001F4BC4">
        <w:rPr>
          <w:b/>
          <w:bCs/>
          <w:color w:val="000000" w:themeColor="text1"/>
        </w:rPr>
        <w:t>οτελέσμ</w:t>
      </w:r>
      <w:proofErr w:type="spellEnd"/>
      <w:r w:rsidRPr="001F4BC4">
        <w:rPr>
          <w:b/>
          <w:bCs/>
          <w:color w:val="000000" w:themeColor="text1"/>
        </w:rPr>
        <w:t>ατα:</w:t>
      </w:r>
    </w:p>
    <w:p w14:paraId="0AF38BF7" w14:textId="77777777" w:rsidR="003872C4" w:rsidRPr="001F4BC4" w:rsidRDefault="003872C4" w:rsidP="003872C4">
      <w:pPr>
        <w:numPr>
          <w:ilvl w:val="0"/>
          <w:numId w:val="60"/>
        </w:numPr>
        <w:spacing w:line="360" w:lineRule="auto"/>
        <w:rPr>
          <w:color w:val="000000" w:themeColor="text1"/>
          <w:lang w:val="el-GR"/>
        </w:rPr>
      </w:pPr>
      <w:r w:rsidRPr="001F4BC4">
        <w:rPr>
          <w:b/>
          <w:bCs/>
          <w:color w:val="000000" w:themeColor="text1"/>
          <w:lang w:val="el-GR"/>
        </w:rPr>
        <w:t>Συντηρητική ετήσια εξοικονόμηση:</w:t>
      </w:r>
      <w:r w:rsidRPr="001F4BC4">
        <w:rPr>
          <w:color w:val="000000" w:themeColor="text1"/>
          <w:lang w:val="el-GR"/>
        </w:rPr>
        <w:t xml:space="preserve"> €72/έτος (μείωση 12%), με δυναμικό €155/έτος (20%) σε επιθετικότερα σενάρια</w:t>
      </w:r>
    </w:p>
    <w:p w14:paraId="3C4D3C33" w14:textId="77777777" w:rsidR="003872C4" w:rsidRPr="001F4BC4" w:rsidRDefault="003872C4" w:rsidP="003872C4">
      <w:pPr>
        <w:numPr>
          <w:ilvl w:val="0"/>
          <w:numId w:val="60"/>
        </w:numPr>
        <w:spacing w:line="360" w:lineRule="auto"/>
        <w:rPr>
          <w:color w:val="000000" w:themeColor="text1"/>
          <w:lang w:val="el-GR"/>
        </w:rPr>
      </w:pPr>
      <w:r w:rsidRPr="001F4BC4">
        <w:rPr>
          <w:b/>
          <w:bCs/>
          <w:color w:val="000000" w:themeColor="text1"/>
          <w:lang w:val="el-GR"/>
        </w:rPr>
        <w:t>Εξοικονόμηση ανά σύστημα:</w:t>
      </w:r>
      <w:r w:rsidRPr="001F4BC4">
        <w:rPr>
          <w:color w:val="000000" w:themeColor="text1"/>
          <w:lang w:val="el-GR"/>
        </w:rPr>
        <w:t xml:space="preserve"> Υπολογιστές γραφείου €23/έτος (νυχτερινό </w:t>
      </w:r>
      <w:r w:rsidRPr="001F4BC4">
        <w:rPr>
          <w:i/>
          <w:iCs/>
          <w:color w:val="000000" w:themeColor="text1"/>
        </w:rPr>
        <w:t>shutdown</w:t>
      </w:r>
      <w:r w:rsidRPr="001F4BC4">
        <w:rPr>
          <w:color w:val="000000" w:themeColor="text1"/>
          <w:lang w:val="el-GR"/>
        </w:rPr>
        <w:t xml:space="preserve">), πολυφασικό </w:t>
      </w:r>
      <w:r w:rsidRPr="001F4BC4">
        <w:rPr>
          <w:color w:val="000000" w:themeColor="text1"/>
        </w:rPr>
        <w:t>ZW</w:t>
      </w:r>
      <w:r w:rsidRPr="001F4BC4">
        <w:rPr>
          <w:color w:val="000000" w:themeColor="text1"/>
          <w:lang w:val="el-GR"/>
        </w:rPr>
        <w:t>095 €44/έτος (εξισορρόπηση φάσεων), Εργαστήριο/</w:t>
      </w:r>
      <w:r w:rsidRPr="001F4BC4">
        <w:rPr>
          <w:color w:val="000000" w:themeColor="text1"/>
        </w:rPr>
        <w:t>UPS</w:t>
      </w:r>
      <w:r w:rsidRPr="001F4BC4">
        <w:rPr>
          <w:color w:val="000000" w:themeColor="text1"/>
          <w:lang w:val="el-GR"/>
        </w:rPr>
        <w:t>/</w:t>
      </w:r>
      <w:r w:rsidRPr="001F4BC4">
        <w:rPr>
          <w:color w:val="000000" w:themeColor="text1"/>
        </w:rPr>
        <w:t>Server</w:t>
      </w:r>
      <w:r w:rsidRPr="001F4BC4">
        <w:rPr>
          <w:color w:val="000000" w:themeColor="text1"/>
          <w:lang w:val="el-GR"/>
        </w:rPr>
        <w:t xml:space="preserve"> €5/έτος συνδυασμένα</w:t>
      </w:r>
    </w:p>
    <w:p w14:paraId="7A0B5694" w14:textId="77777777" w:rsidR="003872C4" w:rsidRPr="001F4BC4" w:rsidRDefault="003872C4" w:rsidP="003872C4">
      <w:pPr>
        <w:numPr>
          <w:ilvl w:val="0"/>
          <w:numId w:val="60"/>
        </w:numPr>
        <w:spacing w:line="360" w:lineRule="auto"/>
        <w:rPr>
          <w:color w:val="000000" w:themeColor="text1"/>
          <w:lang w:val="el-GR"/>
        </w:rPr>
      </w:pPr>
      <w:r w:rsidRPr="001F4BC4">
        <w:rPr>
          <w:b/>
          <w:bCs/>
          <w:color w:val="000000" w:themeColor="text1"/>
          <w:lang w:val="el-GR"/>
        </w:rPr>
        <w:t>Ακρίβεια πρόβλεψης:</w:t>
      </w:r>
      <w:r w:rsidRPr="001F4BC4">
        <w:rPr>
          <w:color w:val="000000" w:themeColor="text1"/>
          <w:lang w:val="el-GR"/>
        </w:rPr>
        <w:t xml:space="preserve"> 3,2–7,8% </w:t>
      </w:r>
      <w:proofErr w:type="spellStart"/>
      <w:r w:rsidRPr="001F4BC4">
        <w:rPr>
          <w:color w:val="000000" w:themeColor="text1"/>
        </w:rPr>
        <w:t>wMAPE</w:t>
      </w:r>
      <w:proofErr w:type="spellEnd"/>
      <w:r w:rsidRPr="001F4BC4">
        <w:rPr>
          <w:color w:val="000000" w:themeColor="text1"/>
          <w:lang w:val="el-GR"/>
        </w:rPr>
        <w:t xml:space="preserve"> για τα τέσσερα σταθερότερα συστήματα</w:t>
      </w:r>
    </w:p>
    <w:p w14:paraId="200554BE" w14:textId="77777777" w:rsidR="003872C4" w:rsidRPr="001F4BC4" w:rsidRDefault="003872C4" w:rsidP="003872C4">
      <w:pPr>
        <w:spacing w:line="360" w:lineRule="auto"/>
        <w:ind w:firstLine="426"/>
        <w:rPr>
          <w:color w:val="000000" w:themeColor="text1"/>
          <w:lang w:val="el-GR"/>
        </w:rPr>
      </w:pPr>
      <w:r w:rsidRPr="001F4BC4">
        <w:rPr>
          <w:b/>
          <w:bCs/>
          <w:color w:val="000000" w:themeColor="text1"/>
          <w:lang w:val="el-GR"/>
        </w:rPr>
        <w:t>Σημαντικές Διευκρινίσεις:</w:t>
      </w:r>
    </w:p>
    <w:p w14:paraId="0790C2EF" w14:textId="2BE6093E" w:rsidR="003872C4" w:rsidRPr="001F4BC4" w:rsidRDefault="003872C4" w:rsidP="003872C4">
      <w:pPr>
        <w:spacing w:line="360" w:lineRule="auto"/>
        <w:ind w:firstLine="426"/>
        <w:rPr>
          <w:color w:val="000000" w:themeColor="text1"/>
          <w:lang w:val="el-GR"/>
        </w:rPr>
      </w:pPr>
      <w:r w:rsidRPr="001F4BC4">
        <w:rPr>
          <w:color w:val="000000" w:themeColor="text1"/>
          <w:lang w:val="el-GR"/>
        </w:rPr>
        <w:t xml:space="preserve">Η ανάλυση </w:t>
      </w:r>
      <w:r w:rsidRPr="001F4BC4">
        <w:rPr>
          <w:b/>
          <w:bCs/>
          <w:color w:val="000000" w:themeColor="text1"/>
          <w:lang w:val="el-GR"/>
        </w:rPr>
        <w:t>δεν</w:t>
      </w:r>
      <w:r w:rsidRPr="001F4BC4">
        <w:rPr>
          <w:color w:val="000000" w:themeColor="text1"/>
          <w:lang w:val="el-GR"/>
        </w:rPr>
        <w:t xml:space="preserve"> περιλαμβάνει φορτία </w:t>
      </w:r>
      <w:r w:rsidRPr="001F4BC4">
        <w:rPr>
          <w:color w:val="000000" w:themeColor="text1"/>
        </w:rPr>
        <w:t>HVAC</w:t>
      </w:r>
      <w:r w:rsidRPr="001F4BC4">
        <w:rPr>
          <w:color w:val="000000" w:themeColor="text1"/>
          <w:lang w:val="el-GR"/>
        </w:rPr>
        <w:t xml:space="preserve"> (40–60% συνολικής ενέργειας) και βασίζεται σε πραγματικά δεδομένα από ηλεκτρικά υποσυστήματα (υπολογιστές, φωτισμός, εξοπλισμός). Τα αποτελέσματα είναι συνεπή με την πρόσφατη βιβλιογραφία για ελληνικά πανεπιστημιακά κτίρια</w:t>
      </w:r>
      <w:sdt>
        <w:sdtPr>
          <w:rPr>
            <w:color w:val="000000" w:themeColor="text1"/>
            <w:lang w:val="el-GR"/>
          </w:rPr>
          <w:id w:val="-410086663"/>
          <w:citation/>
        </w:sdtPr>
        <w:sdtContent>
          <w:r w:rsidR="00DE1BB6" w:rsidRPr="001F4BC4">
            <w:rPr>
              <w:color w:val="000000" w:themeColor="text1"/>
              <w:lang w:val="el-GR"/>
            </w:rPr>
            <w:fldChar w:fldCharType="begin"/>
          </w:r>
          <w:r w:rsidR="00DE1BB6" w:rsidRPr="001F4BC4">
            <w:rPr>
              <w:color w:val="000000" w:themeColor="text1"/>
              <w:lang w:val="el-GR"/>
            </w:rPr>
            <w:instrText xml:space="preserve"> </w:instrText>
          </w:r>
          <w:r w:rsidR="00DE1BB6" w:rsidRPr="001F4BC4">
            <w:rPr>
              <w:color w:val="000000" w:themeColor="text1"/>
            </w:rPr>
            <w:instrText>CITATION</w:instrText>
          </w:r>
          <w:r w:rsidR="00DE1BB6" w:rsidRPr="001F4BC4">
            <w:rPr>
              <w:color w:val="000000" w:themeColor="text1"/>
              <w:lang w:val="el-GR"/>
            </w:rPr>
            <w:instrText xml:space="preserve"> </w:instrText>
          </w:r>
          <w:r w:rsidR="00DE1BB6" w:rsidRPr="001F4BC4">
            <w:rPr>
              <w:color w:val="000000" w:themeColor="text1"/>
            </w:rPr>
            <w:instrText>Per</w:instrText>
          </w:r>
          <w:r w:rsidR="00DE1BB6" w:rsidRPr="001F4BC4">
            <w:rPr>
              <w:color w:val="000000" w:themeColor="text1"/>
              <w:lang w:val="el-GR"/>
            </w:rPr>
            <w:instrText>24 \</w:instrText>
          </w:r>
          <w:r w:rsidR="00DE1BB6" w:rsidRPr="001F4BC4">
            <w:rPr>
              <w:color w:val="000000" w:themeColor="text1"/>
            </w:rPr>
            <w:instrText>l</w:instrText>
          </w:r>
          <w:r w:rsidR="00DE1BB6" w:rsidRPr="001F4BC4">
            <w:rPr>
              <w:color w:val="000000" w:themeColor="text1"/>
              <w:lang w:val="el-GR"/>
            </w:rPr>
            <w:instrText xml:space="preserve"> 1033 </w:instrText>
          </w:r>
          <w:r w:rsidR="00DE1BB6" w:rsidRPr="001F4BC4">
            <w:rPr>
              <w:color w:val="000000" w:themeColor="text1"/>
              <w:lang w:val="el-GR"/>
            </w:rPr>
            <w:fldChar w:fldCharType="separate"/>
          </w:r>
          <w:r w:rsidR="00A44DDC" w:rsidRPr="00A44DDC">
            <w:rPr>
              <w:noProof/>
              <w:color w:val="000000" w:themeColor="text1"/>
              <w:lang w:val="el-GR"/>
            </w:rPr>
            <w:t xml:space="preserve"> [72]</w:t>
          </w:r>
          <w:r w:rsidR="00DE1BB6" w:rsidRPr="001F4BC4">
            <w:rPr>
              <w:color w:val="000000" w:themeColor="text1"/>
              <w:lang w:val="el-GR"/>
            </w:rPr>
            <w:fldChar w:fldCharType="end"/>
          </w:r>
        </w:sdtContent>
      </w:sdt>
      <w:r w:rsidRPr="001F4BC4">
        <w:rPr>
          <w:color w:val="000000" w:themeColor="text1"/>
          <w:lang w:val="el-GR"/>
        </w:rPr>
        <w:t xml:space="preserve">και διεθνή </w:t>
      </w:r>
      <w:r w:rsidRPr="001F4BC4">
        <w:rPr>
          <w:i/>
          <w:iCs/>
          <w:color w:val="000000" w:themeColor="text1"/>
        </w:rPr>
        <w:t>benchmarks</w:t>
      </w:r>
      <w:r w:rsidR="001F4BC4" w:rsidRPr="001F4BC4">
        <w:rPr>
          <w:color w:val="000000" w:themeColor="text1"/>
          <w:lang w:val="el-GR"/>
        </w:rPr>
        <w:t>.</w:t>
      </w:r>
    </w:p>
    <w:p w14:paraId="7DC9DEDE" w14:textId="77777777" w:rsidR="00182A16" w:rsidRPr="00CE348A" w:rsidRDefault="00182A16" w:rsidP="00182A16">
      <w:pPr>
        <w:pStyle w:val="Heading3"/>
        <w:rPr>
          <w:b/>
          <w:bCs/>
          <w:color w:val="000000" w:themeColor="text1"/>
        </w:rPr>
      </w:pPr>
      <w:bookmarkStart w:id="155" w:name="_Toc211431169"/>
      <w:r w:rsidRPr="00CE348A">
        <w:rPr>
          <w:b/>
          <w:bCs/>
          <w:color w:val="000000" w:themeColor="text1"/>
        </w:rPr>
        <w:t>Απ</w:t>
      </w:r>
      <w:proofErr w:type="spellStart"/>
      <w:r w:rsidRPr="00CE348A">
        <w:rPr>
          <w:b/>
          <w:bCs/>
          <w:color w:val="000000" w:themeColor="text1"/>
        </w:rPr>
        <w:t>οτελέσμ</w:t>
      </w:r>
      <w:proofErr w:type="spellEnd"/>
      <w:r w:rsidRPr="00CE348A">
        <w:rPr>
          <w:b/>
          <w:bCs/>
          <w:color w:val="000000" w:themeColor="text1"/>
        </w:rPr>
        <w:t xml:space="preserve">ατα: </w:t>
      </w:r>
      <w:proofErr w:type="spellStart"/>
      <w:r w:rsidRPr="00CE348A">
        <w:rPr>
          <w:b/>
          <w:bCs/>
          <w:color w:val="000000" w:themeColor="text1"/>
        </w:rPr>
        <w:t>Συντηρητικό</w:t>
      </w:r>
      <w:proofErr w:type="spellEnd"/>
      <w:r w:rsidRPr="00CE348A">
        <w:rPr>
          <w:b/>
          <w:bCs/>
          <w:color w:val="000000" w:themeColor="text1"/>
        </w:rPr>
        <w:t xml:space="preserve"> </w:t>
      </w:r>
      <w:proofErr w:type="spellStart"/>
      <w:r w:rsidRPr="00CE348A">
        <w:rPr>
          <w:b/>
          <w:bCs/>
          <w:color w:val="000000" w:themeColor="text1"/>
        </w:rPr>
        <w:t>Σενάριο</w:t>
      </w:r>
      <w:proofErr w:type="spellEnd"/>
      <w:r w:rsidRPr="00CE348A">
        <w:rPr>
          <w:b/>
          <w:bCs/>
          <w:color w:val="000000" w:themeColor="text1"/>
        </w:rPr>
        <w:t xml:space="preserve"> και </w:t>
      </w:r>
      <w:proofErr w:type="spellStart"/>
      <w:r w:rsidRPr="00CE348A">
        <w:rPr>
          <w:b/>
          <w:bCs/>
          <w:color w:val="000000" w:themeColor="text1"/>
        </w:rPr>
        <w:t>Ανάλυση</w:t>
      </w:r>
      <w:proofErr w:type="spellEnd"/>
      <w:r w:rsidRPr="00CE348A">
        <w:rPr>
          <w:b/>
          <w:bCs/>
          <w:color w:val="000000" w:themeColor="text1"/>
        </w:rPr>
        <w:t xml:space="preserve"> α</w:t>
      </w:r>
      <w:proofErr w:type="spellStart"/>
      <w:r w:rsidRPr="00CE348A">
        <w:rPr>
          <w:b/>
          <w:bCs/>
          <w:color w:val="000000" w:themeColor="text1"/>
        </w:rPr>
        <w:t>νά</w:t>
      </w:r>
      <w:proofErr w:type="spellEnd"/>
      <w:r w:rsidRPr="00CE348A">
        <w:rPr>
          <w:b/>
          <w:bCs/>
          <w:color w:val="000000" w:themeColor="text1"/>
        </w:rPr>
        <w:t xml:space="preserve"> </w:t>
      </w:r>
      <w:proofErr w:type="spellStart"/>
      <w:r w:rsidRPr="00CE348A">
        <w:rPr>
          <w:b/>
          <w:bCs/>
          <w:color w:val="000000" w:themeColor="text1"/>
        </w:rPr>
        <w:t>Σύστημ</w:t>
      </w:r>
      <w:proofErr w:type="spellEnd"/>
      <w:r w:rsidRPr="00CE348A">
        <w:rPr>
          <w:b/>
          <w:bCs/>
          <w:color w:val="000000" w:themeColor="text1"/>
        </w:rPr>
        <w:t>α</w:t>
      </w:r>
      <w:bookmarkEnd w:id="155"/>
    </w:p>
    <w:p w14:paraId="1D566AB4" w14:textId="77777777" w:rsidR="00182A16" w:rsidRDefault="00182A16" w:rsidP="003872C4">
      <w:pPr>
        <w:spacing w:line="360" w:lineRule="auto"/>
        <w:ind w:firstLine="426"/>
        <w:rPr>
          <w:color w:val="FF0000"/>
          <w:lang w:val="el-GR"/>
        </w:rPr>
      </w:pPr>
    </w:p>
    <w:p w14:paraId="59F2C59A" w14:textId="77777777" w:rsidR="00182A16" w:rsidRPr="00CE348A" w:rsidRDefault="00182A16" w:rsidP="00182A16">
      <w:pPr>
        <w:spacing w:line="360" w:lineRule="auto"/>
        <w:ind w:firstLine="426"/>
        <w:rPr>
          <w:color w:val="000000" w:themeColor="text1"/>
          <w:lang w:val="el-GR"/>
        </w:rPr>
      </w:pPr>
      <w:r w:rsidRPr="00CE348A">
        <w:rPr>
          <w:color w:val="000000" w:themeColor="text1"/>
          <w:lang w:val="el-GR"/>
        </w:rPr>
        <w:t>Περίοδος μελέτης: Οκτώβριος 2024 – Ιούλιος 2025 (9,5 μήνες):</w:t>
      </w:r>
    </w:p>
    <w:p w14:paraId="2033004F" w14:textId="77777777" w:rsidR="00182A16" w:rsidRPr="00CE348A" w:rsidRDefault="00182A16" w:rsidP="00182A16">
      <w:pPr>
        <w:pStyle w:val="ListParagraph"/>
        <w:numPr>
          <w:ilvl w:val="0"/>
          <w:numId w:val="159"/>
        </w:numPr>
        <w:spacing w:line="360" w:lineRule="auto"/>
        <w:rPr>
          <w:color w:val="000000" w:themeColor="text1"/>
          <w:lang w:val="el-GR"/>
        </w:rPr>
      </w:pPr>
      <w:r w:rsidRPr="00CE348A">
        <w:rPr>
          <w:color w:val="000000" w:themeColor="text1"/>
          <w:lang w:val="el-GR"/>
        </w:rPr>
        <w:t xml:space="preserve">Συστήματα υπό παρακολούθηση: 5 ηλεκτρικά υποσυστήματα (υπολογιστές γραφείου, πολυφασικό κύριο, εξοπλισμός εργαστηρίου, UPS, </w:t>
      </w:r>
      <w:proofErr w:type="spellStart"/>
      <w:r w:rsidRPr="00CE348A">
        <w:rPr>
          <w:color w:val="000000" w:themeColor="text1"/>
          <w:lang w:val="el-GR"/>
        </w:rPr>
        <w:t>server</w:t>
      </w:r>
      <w:proofErr w:type="spellEnd"/>
      <w:r w:rsidRPr="00CE348A">
        <w:rPr>
          <w:color w:val="000000" w:themeColor="text1"/>
          <w:lang w:val="el-GR"/>
        </w:rPr>
        <w:t>)</w:t>
      </w:r>
    </w:p>
    <w:p w14:paraId="41644847" w14:textId="59BF0CB9" w:rsidR="00182A16" w:rsidRPr="00CE348A" w:rsidRDefault="00182A16" w:rsidP="00CE348A">
      <w:pPr>
        <w:pStyle w:val="ListParagraph"/>
        <w:numPr>
          <w:ilvl w:val="0"/>
          <w:numId w:val="159"/>
        </w:numPr>
        <w:spacing w:line="360" w:lineRule="auto"/>
        <w:rPr>
          <w:color w:val="000000" w:themeColor="text1"/>
          <w:lang w:val="el-GR"/>
        </w:rPr>
      </w:pPr>
      <w:r w:rsidRPr="00CE348A">
        <w:rPr>
          <w:color w:val="000000" w:themeColor="text1"/>
          <w:lang w:val="el-GR"/>
        </w:rPr>
        <w:t>Συνολική κατανάλωση βάσης (</w:t>
      </w:r>
      <w:proofErr w:type="spellStart"/>
      <w:r w:rsidRPr="00CE348A">
        <w:rPr>
          <w:color w:val="000000" w:themeColor="text1"/>
          <w:lang w:val="el-GR"/>
        </w:rPr>
        <w:t>baseline</w:t>
      </w:r>
      <w:proofErr w:type="spellEnd"/>
      <w:r w:rsidRPr="00CE348A">
        <w:rPr>
          <w:color w:val="000000" w:themeColor="text1"/>
          <w:lang w:val="el-GR"/>
        </w:rPr>
        <w:t xml:space="preserve">): 4.015 </w:t>
      </w:r>
      <w:proofErr w:type="spellStart"/>
      <w:r w:rsidRPr="00CE348A">
        <w:rPr>
          <w:color w:val="000000" w:themeColor="text1"/>
          <w:lang w:val="el-GR"/>
        </w:rPr>
        <w:t>kWh</w:t>
      </w:r>
      <w:proofErr w:type="spellEnd"/>
      <w:r w:rsidRPr="00CE348A">
        <w:rPr>
          <w:color w:val="000000" w:themeColor="text1"/>
          <w:lang w:val="el-GR"/>
        </w:rPr>
        <w:t>/έτος (€602,25/έτος στα €0,15/</w:t>
      </w:r>
      <w:proofErr w:type="spellStart"/>
      <w:r w:rsidRPr="00CE348A">
        <w:rPr>
          <w:color w:val="000000" w:themeColor="text1"/>
          <w:lang w:val="el-GR"/>
        </w:rPr>
        <w:t>kWh</w:t>
      </w:r>
      <w:proofErr w:type="spellEnd"/>
      <w:r w:rsidRPr="00CE348A">
        <w:rPr>
          <w:color w:val="000000" w:themeColor="text1"/>
          <w:lang w:val="el-GR"/>
        </w:rPr>
        <w:t>)</w:t>
      </w:r>
    </w:p>
    <w:p w14:paraId="05C184D1" w14:textId="77777777" w:rsidR="00182A16" w:rsidRPr="00CE348A" w:rsidRDefault="00182A16" w:rsidP="00182A16">
      <w:pPr>
        <w:pStyle w:val="Heading3"/>
        <w:numPr>
          <w:ilvl w:val="0"/>
          <w:numId w:val="0"/>
        </w:numPr>
        <w:ind w:left="1146"/>
        <w:rPr>
          <w:color w:val="000000" w:themeColor="text1"/>
          <w:lang w:val="el-GR"/>
        </w:rPr>
      </w:pPr>
    </w:p>
    <w:p w14:paraId="42DE4B4B" w14:textId="77777777" w:rsidR="00182A16" w:rsidRPr="00CE348A" w:rsidRDefault="003872C4" w:rsidP="00182A16">
      <w:pPr>
        <w:spacing w:line="360" w:lineRule="auto"/>
        <w:ind w:firstLine="426"/>
        <w:rPr>
          <w:color w:val="000000" w:themeColor="text1"/>
          <w:lang w:val="el-GR"/>
        </w:rPr>
      </w:pPr>
      <w:proofErr w:type="spellStart"/>
      <w:r w:rsidRPr="003872C4">
        <w:rPr>
          <w:b/>
          <w:bCs/>
          <w:color w:val="000000" w:themeColor="text1"/>
        </w:rPr>
        <w:t>Προσέγγιση</w:t>
      </w:r>
      <w:proofErr w:type="spellEnd"/>
      <w:r w:rsidRPr="003872C4">
        <w:rPr>
          <w:b/>
          <w:bCs/>
          <w:color w:val="000000" w:themeColor="text1"/>
        </w:rPr>
        <w:t xml:space="preserve"> β</w:t>
      </w:r>
      <w:proofErr w:type="spellStart"/>
      <w:r w:rsidRPr="003872C4">
        <w:rPr>
          <w:b/>
          <w:bCs/>
          <w:color w:val="000000" w:themeColor="text1"/>
        </w:rPr>
        <w:t>ελτιστο</w:t>
      </w:r>
      <w:proofErr w:type="spellEnd"/>
      <w:r w:rsidRPr="003872C4">
        <w:rPr>
          <w:b/>
          <w:bCs/>
          <w:color w:val="000000" w:themeColor="text1"/>
        </w:rPr>
        <w:t>π</w:t>
      </w:r>
      <w:proofErr w:type="spellStart"/>
      <w:r w:rsidRPr="003872C4">
        <w:rPr>
          <w:b/>
          <w:bCs/>
          <w:color w:val="000000" w:themeColor="text1"/>
        </w:rPr>
        <w:t>οίησης</w:t>
      </w:r>
      <w:proofErr w:type="spellEnd"/>
      <w:r w:rsidRPr="003872C4">
        <w:rPr>
          <w:b/>
          <w:bCs/>
          <w:color w:val="000000" w:themeColor="text1"/>
        </w:rPr>
        <w:t>:</w:t>
      </w:r>
    </w:p>
    <w:p w14:paraId="3553BD22" w14:textId="77777777" w:rsidR="00182A16" w:rsidRPr="00CE348A" w:rsidRDefault="003872C4" w:rsidP="00182A16">
      <w:pPr>
        <w:pStyle w:val="ListParagraph"/>
        <w:numPr>
          <w:ilvl w:val="0"/>
          <w:numId w:val="160"/>
        </w:numPr>
        <w:spacing w:line="360" w:lineRule="auto"/>
        <w:rPr>
          <w:color w:val="000000" w:themeColor="text1"/>
          <w:lang w:val="el-GR"/>
        </w:rPr>
      </w:pPr>
      <w:r w:rsidRPr="00CE348A">
        <w:rPr>
          <w:color w:val="000000" w:themeColor="text1"/>
          <w:lang w:val="el-GR"/>
        </w:rPr>
        <w:t>Χρησιμοποιήθηκαν μετρημένα δεδομένα διαστημάτων 5 λεπτών για την αναγνώριση παραθύρων χαμηλής χρήσης για κάθε υποσύστημα.</w:t>
      </w:r>
    </w:p>
    <w:p w14:paraId="2D1B218D" w14:textId="77777777" w:rsidR="00182A16" w:rsidRPr="00CE348A" w:rsidRDefault="003872C4" w:rsidP="00182A16">
      <w:pPr>
        <w:pStyle w:val="ListParagraph"/>
        <w:numPr>
          <w:ilvl w:val="0"/>
          <w:numId w:val="160"/>
        </w:numPr>
        <w:spacing w:line="360" w:lineRule="auto"/>
        <w:rPr>
          <w:color w:val="000000" w:themeColor="text1"/>
          <w:lang w:val="el-GR"/>
        </w:rPr>
      </w:pPr>
      <w:r w:rsidRPr="00CE348A">
        <w:rPr>
          <w:color w:val="000000" w:themeColor="text1"/>
          <w:lang w:val="el-GR"/>
        </w:rPr>
        <w:lastRenderedPageBreak/>
        <w:t xml:space="preserve">Μοντέλα </w:t>
      </w:r>
      <w:r w:rsidRPr="00CE348A">
        <w:rPr>
          <w:color w:val="000000" w:themeColor="text1"/>
        </w:rPr>
        <w:t>ML</w:t>
      </w:r>
      <w:r w:rsidRPr="00CE348A">
        <w:rPr>
          <w:color w:val="000000" w:themeColor="text1"/>
          <w:lang w:val="el-GR"/>
        </w:rPr>
        <w:t xml:space="preserve"> (</w:t>
      </w:r>
      <w:proofErr w:type="spellStart"/>
      <w:r w:rsidRPr="00CE348A">
        <w:rPr>
          <w:color w:val="000000" w:themeColor="text1"/>
        </w:rPr>
        <w:t>LightGBM</w:t>
      </w:r>
      <w:proofErr w:type="spellEnd"/>
      <w:r w:rsidRPr="00CE348A">
        <w:rPr>
          <w:color w:val="000000" w:themeColor="text1"/>
          <w:lang w:val="el-GR"/>
        </w:rPr>
        <w:t xml:space="preserve">, </w:t>
      </w:r>
      <w:proofErr w:type="spellStart"/>
      <w:r w:rsidRPr="00CE348A">
        <w:rPr>
          <w:color w:val="000000" w:themeColor="text1"/>
        </w:rPr>
        <w:t>ElasticNet</w:t>
      </w:r>
      <w:proofErr w:type="spellEnd"/>
      <w:r w:rsidRPr="00CE348A">
        <w:rPr>
          <w:color w:val="000000" w:themeColor="text1"/>
          <w:lang w:val="el-GR"/>
        </w:rPr>
        <w:t xml:space="preserve">, </w:t>
      </w:r>
      <w:r w:rsidRPr="00CE348A">
        <w:rPr>
          <w:color w:val="000000" w:themeColor="text1"/>
        </w:rPr>
        <w:t>Ridge</w:t>
      </w:r>
      <w:r w:rsidRPr="00CE348A">
        <w:rPr>
          <w:color w:val="000000" w:themeColor="text1"/>
          <w:lang w:val="el-GR"/>
        </w:rPr>
        <w:t xml:space="preserve">, </w:t>
      </w:r>
      <w:r w:rsidRPr="00CE348A">
        <w:rPr>
          <w:color w:val="000000" w:themeColor="text1"/>
        </w:rPr>
        <w:t>KNN</w:t>
      </w:r>
      <w:r w:rsidRPr="00CE348A">
        <w:rPr>
          <w:color w:val="000000" w:themeColor="text1"/>
          <w:lang w:val="el-GR"/>
        </w:rPr>
        <w:t>) εκπαιδεύτηκαν και αξιολογήθηκαν ανά σύστημα</w:t>
      </w:r>
      <w:r w:rsidR="00182A16" w:rsidRPr="00CE348A">
        <w:rPr>
          <w:color w:val="000000" w:themeColor="text1"/>
          <w:lang w:val="el-GR"/>
        </w:rPr>
        <w:t>.</w:t>
      </w:r>
    </w:p>
    <w:p w14:paraId="0ED224A4" w14:textId="77777777" w:rsidR="00182A16" w:rsidRPr="00CE348A" w:rsidRDefault="003872C4" w:rsidP="00182A16">
      <w:pPr>
        <w:pStyle w:val="ListParagraph"/>
        <w:numPr>
          <w:ilvl w:val="0"/>
          <w:numId w:val="160"/>
        </w:numPr>
        <w:spacing w:line="360" w:lineRule="auto"/>
        <w:rPr>
          <w:color w:val="000000" w:themeColor="text1"/>
          <w:lang w:val="el-GR"/>
        </w:rPr>
      </w:pPr>
      <w:r w:rsidRPr="00CE348A">
        <w:rPr>
          <w:color w:val="000000" w:themeColor="text1"/>
          <w:lang w:val="el-GR"/>
        </w:rPr>
        <w:t xml:space="preserve">Ενέργειες (π.χ., αυτοματοποιημένο νυχτερινό </w:t>
      </w:r>
      <w:r w:rsidRPr="00CE348A">
        <w:rPr>
          <w:i/>
          <w:iCs/>
          <w:color w:val="000000" w:themeColor="text1"/>
        </w:rPr>
        <w:t>shutdown</w:t>
      </w:r>
      <w:r w:rsidRPr="00CE348A">
        <w:rPr>
          <w:color w:val="000000" w:themeColor="text1"/>
          <w:lang w:val="el-GR"/>
        </w:rPr>
        <w:t xml:space="preserve">, εξισορρόπηση φορτίου) σχεδιάστηκαν βάσει προβλέψεων </w:t>
      </w:r>
      <w:r w:rsidRPr="00CE348A">
        <w:rPr>
          <w:color w:val="000000" w:themeColor="text1"/>
        </w:rPr>
        <w:t>ML</w:t>
      </w:r>
      <w:r w:rsidRPr="00CE348A">
        <w:rPr>
          <w:color w:val="000000" w:themeColor="text1"/>
          <w:lang w:val="el-GR"/>
        </w:rPr>
        <w:t xml:space="preserve"> και επικυρώθηκαν έναντι των πραγματικών μοτίβων χρήσης.</w:t>
      </w:r>
    </w:p>
    <w:p w14:paraId="45DCC539" w14:textId="5A29C0B1" w:rsidR="003872C4" w:rsidRPr="00CE348A" w:rsidRDefault="003872C4" w:rsidP="00182A16">
      <w:pPr>
        <w:pStyle w:val="ListParagraph"/>
        <w:numPr>
          <w:ilvl w:val="0"/>
          <w:numId w:val="160"/>
        </w:numPr>
        <w:spacing w:line="360" w:lineRule="auto"/>
        <w:rPr>
          <w:color w:val="000000" w:themeColor="text1"/>
          <w:lang w:val="el-GR"/>
        </w:rPr>
      </w:pPr>
      <w:r w:rsidRPr="00CE348A">
        <w:rPr>
          <w:color w:val="000000" w:themeColor="text1"/>
          <w:lang w:val="el-GR"/>
        </w:rPr>
        <w:t xml:space="preserve">Η διασταυρούμενη επικύρωση με παραδοσιακούς υπολογισμούς βάσει βελτίωσης </w:t>
      </w:r>
      <w:proofErr w:type="spellStart"/>
      <w:r w:rsidRPr="00CE348A">
        <w:rPr>
          <w:color w:val="000000" w:themeColor="text1"/>
        </w:rPr>
        <w:t>wMAPE</w:t>
      </w:r>
      <w:proofErr w:type="spellEnd"/>
      <w:r w:rsidRPr="00CE348A">
        <w:rPr>
          <w:color w:val="000000" w:themeColor="text1"/>
          <w:lang w:val="el-GR"/>
        </w:rPr>
        <w:t xml:space="preserve"> και διπλές εκτιμήσεις </w:t>
      </w:r>
      <w:r w:rsidRPr="00CE348A">
        <w:rPr>
          <w:color w:val="000000" w:themeColor="text1"/>
        </w:rPr>
        <w:t>AI</w:t>
      </w:r>
      <w:r w:rsidRPr="00CE348A">
        <w:rPr>
          <w:color w:val="000000" w:themeColor="text1"/>
          <w:lang w:val="el-GR"/>
        </w:rPr>
        <w:t xml:space="preserve"> (</w:t>
      </w:r>
      <w:r w:rsidRPr="00CE348A">
        <w:rPr>
          <w:color w:val="000000" w:themeColor="text1"/>
        </w:rPr>
        <w:t>OpenAI</w:t>
      </w:r>
      <w:r w:rsidRPr="00CE348A">
        <w:rPr>
          <w:color w:val="000000" w:themeColor="text1"/>
          <w:lang w:val="el-GR"/>
        </w:rPr>
        <w:t xml:space="preserve"> </w:t>
      </w:r>
      <w:r w:rsidRPr="00CE348A">
        <w:rPr>
          <w:color w:val="000000" w:themeColor="text1"/>
        </w:rPr>
        <w:t>GPT</w:t>
      </w:r>
      <w:r w:rsidRPr="00CE348A">
        <w:rPr>
          <w:color w:val="000000" w:themeColor="text1"/>
          <w:lang w:val="el-GR"/>
        </w:rPr>
        <w:t>-4</w:t>
      </w:r>
      <w:r w:rsidRPr="00CE348A">
        <w:rPr>
          <w:color w:val="000000" w:themeColor="text1"/>
        </w:rPr>
        <w:t>o</w:t>
      </w:r>
      <w:r w:rsidRPr="00CE348A">
        <w:rPr>
          <w:color w:val="000000" w:themeColor="text1"/>
          <w:lang w:val="el-GR"/>
        </w:rPr>
        <w:t xml:space="preserve">, </w:t>
      </w:r>
      <w:r w:rsidRPr="00CE348A">
        <w:rPr>
          <w:color w:val="000000" w:themeColor="text1"/>
        </w:rPr>
        <w:t>Claude</w:t>
      </w:r>
      <w:r w:rsidRPr="00CE348A">
        <w:rPr>
          <w:color w:val="000000" w:themeColor="text1"/>
          <w:lang w:val="el-GR"/>
        </w:rPr>
        <w:t xml:space="preserve"> </w:t>
      </w:r>
      <w:r w:rsidRPr="00CE348A">
        <w:rPr>
          <w:color w:val="000000" w:themeColor="text1"/>
        </w:rPr>
        <w:t>Opus</w:t>
      </w:r>
      <w:r w:rsidRPr="00CE348A">
        <w:rPr>
          <w:color w:val="000000" w:themeColor="text1"/>
          <w:lang w:val="el-GR"/>
        </w:rPr>
        <w:t xml:space="preserve"> 4) επιβεβαίωσε την ευρωστία των μετρημένων οικονομιών.</w:t>
      </w:r>
    </w:p>
    <w:p w14:paraId="358ADC2C" w14:textId="6323385B" w:rsidR="00182A16" w:rsidRPr="00CE348A" w:rsidRDefault="003872C4" w:rsidP="00182A16">
      <w:pPr>
        <w:spacing w:line="360" w:lineRule="auto"/>
        <w:ind w:firstLine="426"/>
        <w:rPr>
          <w:color w:val="000000" w:themeColor="text1"/>
          <w:lang w:val="el-GR"/>
        </w:rPr>
      </w:pPr>
      <w:r w:rsidRPr="003872C4">
        <w:rPr>
          <w:i/>
          <w:iCs/>
          <w:color w:val="000000" w:themeColor="text1"/>
          <w:lang w:val="el-GR"/>
        </w:rPr>
        <w:t xml:space="preserve">Όλες οι λεπτομέρειες μεθοδολογίας, ο κώδικας και οι εναλλακτικές προσεγγίσεις υπολογισμού παρέχονται στο Παράρτημα </w:t>
      </w:r>
      <w:r w:rsidR="00873527">
        <w:rPr>
          <w:i/>
          <w:iCs/>
          <w:color w:val="000000" w:themeColor="text1"/>
          <w:lang w:val="el-GR"/>
        </w:rPr>
        <w:t>Κώδικα</w:t>
      </w:r>
      <w:r w:rsidRPr="003872C4">
        <w:rPr>
          <w:i/>
          <w:iCs/>
          <w:color w:val="000000" w:themeColor="text1"/>
          <w:lang w:val="el-GR"/>
        </w:rPr>
        <w:t>.</w:t>
      </w:r>
    </w:p>
    <w:p w14:paraId="4D1CAEEC" w14:textId="77777777" w:rsidR="00182A16" w:rsidRPr="00CE348A" w:rsidRDefault="00182A16" w:rsidP="00182A16">
      <w:pPr>
        <w:spacing w:line="360" w:lineRule="auto"/>
        <w:ind w:firstLine="426"/>
        <w:rPr>
          <w:color w:val="000000" w:themeColor="text1"/>
          <w:lang w:val="el-GR"/>
        </w:rPr>
      </w:pPr>
    </w:p>
    <w:p w14:paraId="73DB42BB" w14:textId="73B04A3B" w:rsidR="003872C4" w:rsidRPr="003872C4" w:rsidRDefault="003872C4" w:rsidP="00182A16">
      <w:pPr>
        <w:spacing w:line="360" w:lineRule="auto"/>
        <w:ind w:firstLine="426"/>
        <w:rPr>
          <w:color w:val="000000" w:themeColor="text1"/>
          <w:lang w:val="el-GR"/>
        </w:rPr>
      </w:pPr>
      <w:r w:rsidRPr="003872C4">
        <w:rPr>
          <w:b/>
          <w:bCs/>
          <w:color w:val="000000" w:themeColor="text1"/>
          <w:lang w:val="el-GR"/>
        </w:rPr>
        <w:t>Κύρια Αποτελέσματα: Συντηρητικό Σενάριο (</w:t>
      </w:r>
      <w:proofErr w:type="spellStart"/>
      <w:r w:rsidRPr="003872C4">
        <w:rPr>
          <w:b/>
          <w:bCs/>
          <w:color w:val="000000" w:themeColor="text1"/>
          <w:lang w:val="el-GR"/>
        </w:rPr>
        <w:t>Συνιστώμενο</w:t>
      </w:r>
      <w:proofErr w:type="spellEnd"/>
      <w:r w:rsidRPr="003872C4">
        <w:rPr>
          <w:b/>
          <w:bCs/>
          <w:color w:val="000000" w:themeColor="text1"/>
          <w:lang w:val="el-GR"/>
        </w:rPr>
        <w:t>)</w:t>
      </w:r>
    </w:p>
    <w:p w14:paraId="3D9BF80B" w14:textId="77777777" w:rsidR="003872C4" w:rsidRPr="003872C4" w:rsidRDefault="003872C4" w:rsidP="003872C4">
      <w:pPr>
        <w:spacing w:line="360" w:lineRule="auto"/>
        <w:ind w:firstLine="426"/>
        <w:rPr>
          <w:color w:val="000000" w:themeColor="text1"/>
        </w:rPr>
      </w:pPr>
      <w:proofErr w:type="spellStart"/>
      <w:r w:rsidRPr="003872C4">
        <w:rPr>
          <w:b/>
          <w:bCs/>
          <w:color w:val="000000" w:themeColor="text1"/>
        </w:rPr>
        <w:t>Κύρι</w:t>
      </w:r>
      <w:proofErr w:type="spellEnd"/>
      <w:r w:rsidRPr="003872C4">
        <w:rPr>
          <w:b/>
          <w:bCs/>
          <w:color w:val="000000" w:themeColor="text1"/>
        </w:rPr>
        <w:t>α Απ</w:t>
      </w:r>
      <w:proofErr w:type="spellStart"/>
      <w:r w:rsidRPr="003872C4">
        <w:rPr>
          <w:b/>
          <w:bCs/>
          <w:color w:val="000000" w:themeColor="text1"/>
        </w:rPr>
        <w:t>οτελέσμ</w:t>
      </w:r>
      <w:proofErr w:type="spellEnd"/>
      <w:r w:rsidRPr="003872C4">
        <w:rPr>
          <w:b/>
          <w:bCs/>
          <w:color w:val="000000" w:themeColor="text1"/>
        </w:rPr>
        <w:t>ατα:</w:t>
      </w:r>
    </w:p>
    <w:p w14:paraId="23879E6E" w14:textId="77777777" w:rsidR="003872C4" w:rsidRPr="003872C4" w:rsidRDefault="003872C4" w:rsidP="003872C4">
      <w:pPr>
        <w:numPr>
          <w:ilvl w:val="0"/>
          <w:numId w:val="63"/>
        </w:numPr>
        <w:spacing w:line="360" w:lineRule="auto"/>
        <w:rPr>
          <w:color w:val="000000" w:themeColor="text1"/>
        </w:rPr>
      </w:pPr>
      <w:proofErr w:type="spellStart"/>
      <w:r w:rsidRPr="003872C4">
        <w:rPr>
          <w:b/>
          <w:bCs/>
          <w:color w:val="000000" w:themeColor="text1"/>
        </w:rPr>
        <w:t>Ετήσι</w:t>
      </w:r>
      <w:proofErr w:type="spellEnd"/>
      <w:r w:rsidRPr="003872C4">
        <w:rPr>
          <w:b/>
          <w:bCs/>
          <w:color w:val="000000" w:themeColor="text1"/>
        </w:rPr>
        <w:t xml:space="preserve">α </w:t>
      </w:r>
      <w:proofErr w:type="spellStart"/>
      <w:r w:rsidRPr="003872C4">
        <w:rPr>
          <w:b/>
          <w:bCs/>
          <w:color w:val="000000" w:themeColor="text1"/>
        </w:rPr>
        <w:t>εξοικονόμηση</w:t>
      </w:r>
      <w:proofErr w:type="spellEnd"/>
      <w:r w:rsidRPr="003872C4">
        <w:rPr>
          <w:b/>
          <w:bCs/>
          <w:color w:val="000000" w:themeColor="text1"/>
        </w:rPr>
        <w:t>:</w:t>
      </w:r>
      <w:r w:rsidRPr="003872C4">
        <w:rPr>
          <w:color w:val="000000" w:themeColor="text1"/>
        </w:rPr>
        <w:t xml:space="preserve"> €72,21/</w:t>
      </w:r>
      <w:proofErr w:type="spellStart"/>
      <w:r w:rsidRPr="003872C4">
        <w:rPr>
          <w:color w:val="000000" w:themeColor="text1"/>
        </w:rPr>
        <w:t>έτος</w:t>
      </w:r>
      <w:proofErr w:type="spellEnd"/>
      <w:r w:rsidRPr="003872C4">
        <w:rPr>
          <w:color w:val="000000" w:themeColor="text1"/>
        </w:rPr>
        <w:t xml:space="preserve"> (</w:t>
      </w:r>
      <w:proofErr w:type="spellStart"/>
      <w:r w:rsidRPr="003872C4">
        <w:rPr>
          <w:color w:val="000000" w:themeColor="text1"/>
        </w:rPr>
        <w:t>μείωση</w:t>
      </w:r>
      <w:proofErr w:type="spellEnd"/>
      <w:r w:rsidRPr="003872C4">
        <w:rPr>
          <w:color w:val="000000" w:themeColor="text1"/>
        </w:rPr>
        <w:t xml:space="preserve"> 12,0%)</w:t>
      </w:r>
    </w:p>
    <w:p w14:paraId="24D5B309" w14:textId="77777777" w:rsidR="003872C4" w:rsidRPr="003872C4" w:rsidRDefault="003872C4" w:rsidP="003872C4">
      <w:pPr>
        <w:numPr>
          <w:ilvl w:val="0"/>
          <w:numId w:val="63"/>
        </w:numPr>
        <w:spacing w:line="360" w:lineRule="auto"/>
        <w:rPr>
          <w:color w:val="000000" w:themeColor="text1"/>
        </w:rPr>
      </w:pPr>
      <w:proofErr w:type="spellStart"/>
      <w:r w:rsidRPr="003872C4">
        <w:rPr>
          <w:b/>
          <w:bCs/>
          <w:color w:val="000000" w:themeColor="text1"/>
        </w:rPr>
        <w:t>Μηνι</w:t>
      </w:r>
      <w:proofErr w:type="spellEnd"/>
      <w:r w:rsidRPr="003872C4">
        <w:rPr>
          <w:b/>
          <w:bCs/>
          <w:color w:val="000000" w:themeColor="text1"/>
        </w:rPr>
        <w:t>α</w:t>
      </w:r>
      <w:proofErr w:type="spellStart"/>
      <w:r w:rsidRPr="003872C4">
        <w:rPr>
          <w:b/>
          <w:bCs/>
          <w:color w:val="000000" w:themeColor="text1"/>
        </w:rPr>
        <w:t>ίο</w:t>
      </w:r>
      <w:proofErr w:type="spellEnd"/>
      <w:r w:rsidRPr="003872C4">
        <w:rPr>
          <w:b/>
          <w:bCs/>
          <w:color w:val="000000" w:themeColor="text1"/>
        </w:rPr>
        <w:t xml:space="preserve"> </w:t>
      </w:r>
      <w:proofErr w:type="spellStart"/>
      <w:r w:rsidRPr="003872C4">
        <w:rPr>
          <w:b/>
          <w:bCs/>
          <w:color w:val="000000" w:themeColor="text1"/>
        </w:rPr>
        <w:t>ισοδύν</w:t>
      </w:r>
      <w:proofErr w:type="spellEnd"/>
      <w:r w:rsidRPr="003872C4">
        <w:rPr>
          <w:b/>
          <w:bCs/>
          <w:color w:val="000000" w:themeColor="text1"/>
        </w:rPr>
        <w:t>α</w:t>
      </w:r>
      <w:proofErr w:type="spellStart"/>
      <w:r w:rsidRPr="003872C4">
        <w:rPr>
          <w:b/>
          <w:bCs/>
          <w:color w:val="000000" w:themeColor="text1"/>
        </w:rPr>
        <w:t>μο</w:t>
      </w:r>
      <w:proofErr w:type="spellEnd"/>
      <w:r w:rsidRPr="003872C4">
        <w:rPr>
          <w:b/>
          <w:bCs/>
          <w:color w:val="000000" w:themeColor="text1"/>
        </w:rPr>
        <w:t>:</w:t>
      </w:r>
      <w:r w:rsidRPr="003872C4">
        <w:rPr>
          <w:color w:val="000000" w:themeColor="text1"/>
        </w:rPr>
        <w:t xml:space="preserve"> €6,02/</w:t>
      </w:r>
      <w:proofErr w:type="spellStart"/>
      <w:r w:rsidRPr="003872C4">
        <w:rPr>
          <w:color w:val="000000" w:themeColor="text1"/>
        </w:rPr>
        <w:t>μήν</w:t>
      </w:r>
      <w:proofErr w:type="spellEnd"/>
      <w:r w:rsidRPr="003872C4">
        <w:rPr>
          <w:color w:val="000000" w:themeColor="text1"/>
        </w:rPr>
        <w:t>α</w:t>
      </w:r>
    </w:p>
    <w:p w14:paraId="35422847" w14:textId="77777777" w:rsidR="003872C4" w:rsidRPr="003872C4" w:rsidRDefault="003872C4" w:rsidP="003872C4">
      <w:pPr>
        <w:numPr>
          <w:ilvl w:val="0"/>
          <w:numId w:val="63"/>
        </w:numPr>
        <w:spacing w:line="360" w:lineRule="auto"/>
        <w:rPr>
          <w:color w:val="000000" w:themeColor="text1"/>
        </w:rPr>
      </w:pPr>
      <w:proofErr w:type="spellStart"/>
      <w:r w:rsidRPr="003872C4">
        <w:rPr>
          <w:b/>
          <w:bCs/>
          <w:color w:val="000000" w:themeColor="text1"/>
        </w:rPr>
        <w:t>Μείωση</w:t>
      </w:r>
      <w:proofErr w:type="spellEnd"/>
      <w:r w:rsidRPr="003872C4">
        <w:rPr>
          <w:b/>
          <w:bCs/>
          <w:color w:val="000000" w:themeColor="text1"/>
        </w:rPr>
        <w:t xml:space="preserve"> </w:t>
      </w:r>
      <w:proofErr w:type="spellStart"/>
      <w:r w:rsidRPr="003872C4">
        <w:rPr>
          <w:b/>
          <w:bCs/>
          <w:color w:val="000000" w:themeColor="text1"/>
        </w:rPr>
        <w:t>ενέργει</w:t>
      </w:r>
      <w:proofErr w:type="spellEnd"/>
      <w:r w:rsidRPr="003872C4">
        <w:rPr>
          <w:b/>
          <w:bCs/>
          <w:color w:val="000000" w:themeColor="text1"/>
        </w:rPr>
        <w:t>ας:</w:t>
      </w:r>
      <w:r w:rsidRPr="003872C4">
        <w:rPr>
          <w:color w:val="000000" w:themeColor="text1"/>
        </w:rPr>
        <w:t xml:space="preserve"> 481 kWh/</w:t>
      </w:r>
      <w:proofErr w:type="spellStart"/>
      <w:r w:rsidRPr="003872C4">
        <w:rPr>
          <w:color w:val="000000" w:themeColor="text1"/>
        </w:rPr>
        <w:t>έτος</w:t>
      </w:r>
      <w:proofErr w:type="spellEnd"/>
    </w:p>
    <w:p w14:paraId="460FF4A0" w14:textId="77777777" w:rsidR="003872C4" w:rsidRPr="003872C4" w:rsidRDefault="003872C4" w:rsidP="003872C4">
      <w:pPr>
        <w:numPr>
          <w:ilvl w:val="0"/>
          <w:numId w:val="63"/>
        </w:numPr>
        <w:spacing w:line="360" w:lineRule="auto"/>
        <w:rPr>
          <w:color w:val="000000" w:themeColor="text1"/>
          <w:lang w:val="el-GR"/>
        </w:rPr>
      </w:pPr>
      <w:r w:rsidRPr="003872C4">
        <w:rPr>
          <w:b/>
          <w:bCs/>
          <w:color w:val="000000" w:themeColor="text1"/>
          <w:lang w:val="el-GR"/>
        </w:rPr>
        <w:t>Εύρος εξοικονόμησης (όλα τα σενάρια):</w:t>
      </w:r>
      <w:r w:rsidRPr="003872C4">
        <w:rPr>
          <w:color w:val="000000" w:themeColor="text1"/>
          <w:lang w:val="el-GR"/>
        </w:rPr>
        <w:t xml:space="preserve"> €72–155/έτος (μείωση 12–20%· συντηρητικό έως επιθετικό)</w:t>
      </w:r>
    </w:p>
    <w:p w14:paraId="6D2866E1" w14:textId="77777777" w:rsidR="003872C4" w:rsidRPr="003872C4" w:rsidRDefault="003872C4" w:rsidP="003872C4">
      <w:pPr>
        <w:numPr>
          <w:ilvl w:val="0"/>
          <w:numId w:val="63"/>
        </w:numPr>
        <w:spacing w:line="360" w:lineRule="auto"/>
        <w:rPr>
          <w:color w:val="000000" w:themeColor="text1"/>
          <w:lang w:val="el-GR"/>
        </w:rPr>
      </w:pPr>
      <w:r w:rsidRPr="003872C4">
        <w:rPr>
          <w:b/>
          <w:bCs/>
          <w:color w:val="000000" w:themeColor="text1"/>
          <w:lang w:val="el-GR"/>
        </w:rPr>
        <w:t xml:space="preserve">Ακρίβεια </w:t>
      </w:r>
      <w:r w:rsidRPr="003872C4">
        <w:rPr>
          <w:b/>
          <w:bCs/>
          <w:color w:val="000000" w:themeColor="text1"/>
        </w:rPr>
        <w:t>ML</w:t>
      </w:r>
      <w:r w:rsidRPr="003872C4">
        <w:rPr>
          <w:b/>
          <w:bCs/>
          <w:color w:val="000000" w:themeColor="text1"/>
          <w:lang w:val="el-GR"/>
        </w:rPr>
        <w:t>:</w:t>
      </w:r>
      <w:r w:rsidRPr="003872C4">
        <w:rPr>
          <w:color w:val="000000" w:themeColor="text1"/>
          <w:lang w:val="el-GR"/>
        </w:rPr>
        <w:t xml:space="preserve"> 3,16–7,83% </w:t>
      </w:r>
      <w:proofErr w:type="spellStart"/>
      <w:r w:rsidRPr="003872C4">
        <w:rPr>
          <w:color w:val="000000" w:themeColor="text1"/>
        </w:rPr>
        <w:t>wMAPE</w:t>
      </w:r>
      <w:proofErr w:type="spellEnd"/>
      <w:r w:rsidRPr="003872C4">
        <w:rPr>
          <w:color w:val="000000" w:themeColor="text1"/>
          <w:lang w:val="el-GR"/>
        </w:rPr>
        <w:t xml:space="preserve"> (καλύτερα 4 συστήματα)· </w:t>
      </w:r>
      <w:r w:rsidRPr="003872C4">
        <w:rPr>
          <w:color w:val="000000" w:themeColor="text1"/>
        </w:rPr>
        <w:t>ZW</w:t>
      </w:r>
      <w:r w:rsidRPr="003872C4">
        <w:rPr>
          <w:color w:val="000000" w:themeColor="text1"/>
          <w:lang w:val="el-GR"/>
        </w:rPr>
        <w:t xml:space="preserve">095 στο 27,71% </w:t>
      </w:r>
      <w:proofErr w:type="spellStart"/>
      <w:r w:rsidRPr="003872C4">
        <w:rPr>
          <w:color w:val="000000" w:themeColor="text1"/>
        </w:rPr>
        <w:t>wMAPE</w:t>
      </w:r>
      <w:proofErr w:type="spellEnd"/>
      <w:r w:rsidRPr="003872C4">
        <w:rPr>
          <w:color w:val="000000" w:themeColor="text1"/>
          <w:lang w:val="el-GR"/>
        </w:rPr>
        <w:t xml:space="preserve"> (αποκλείστηκε από βελτιστοποίηση καθοδηγούμενη από </w:t>
      </w:r>
      <w:r w:rsidRPr="003872C4">
        <w:rPr>
          <w:color w:val="000000" w:themeColor="text1"/>
        </w:rPr>
        <w:t>ML</w:t>
      </w:r>
      <w:r w:rsidRPr="003872C4">
        <w:rPr>
          <w:color w:val="000000" w:themeColor="text1"/>
          <w:lang w:val="el-GR"/>
        </w:rPr>
        <w:t>)</w:t>
      </w:r>
    </w:p>
    <w:p w14:paraId="1BB707FB" w14:textId="77777777" w:rsidR="001F4BC4" w:rsidRDefault="001F4BC4" w:rsidP="003872C4">
      <w:pPr>
        <w:spacing w:line="360" w:lineRule="auto"/>
        <w:ind w:firstLine="426"/>
        <w:rPr>
          <w:b/>
          <w:bCs/>
          <w:color w:val="FF0000"/>
          <w:lang w:val="el-G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3"/>
        <w:gridCol w:w="1196"/>
        <w:gridCol w:w="1864"/>
        <w:gridCol w:w="1501"/>
        <w:gridCol w:w="883"/>
        <w:gridCol w:w="2041"/>
        <w:gridCol w:w="931"/>
      </w:tblGrid>
      <w:tr w:rsidR="001F4BC4" w:rsidRPr="001F4BC4" w14:paraId="320D298A" w14:textId="77777777" w:rsidTr="001F4BC4">
        <w:trPr>
          <w:tblHeader/>
          <w:tblCellSpacing w:w="15" w:type="dxa"/>
        </w:trPr>
        <w:tc>
          <w:tcPr>
            <w:tcW w:w="0" w:type="auto"/>
            <w:vAlign w:val="center"/>
            <w:hideMark/>
          </w:tcPr>
          <w:p w14:paraId="4192DAF4" w14:textId="77777777" w:rsidR="001F4BC4" w:rsidRPr="001F4BC4" w:rsidRDefault="001F4BC4" w:rsidP="001F4BC4">
            <w:pPr>
              <w:jc w:val="center"/>
              <w:rPr>
                <w:b/>
                <w:bCs/>
              </w:rPr>
            </w:pPr>
            <w:proofErr w:type="spellStart"/>
            <w:r w:rsidRPr="001F4BC4">
              <w:rPr>
                <w:b/>
                <w:bCs/>
              </w:rPr>
              <w:t>Σύστημ</w:t>
            </w:r>
            <w:proofErr w:type="spellEnd"/>
            <w:r w:rsidRPr="001F4BC4">
              <w:rPr>
                <w:b/>
                <w:bCs/>
              </w:rPr>
              <w:t>α</w:t>
            </w:r>
          </w:p>
        </w:tc>
        <w:tc>
          <w:tcPr>
            <w:tcW w:w="0" w:type="auto"/>
            <w:vAlign w:val="center"/>
            <w:hideMark/>
          </w:tcPr>
          <w:p w14:paraId="39E69344" w14:textId="77777777" w:rsidR="001F4BC4" w:rsidRPr="001F4BC4" w:rsidRDefault="001F4BC4" w:rsidP="001F4BC4">
            <w:pPr>
              <w:jc w:val="center"/>
              <w:rPr>
                <w:b/>
                <w:bCs/>
              </w:rPr>
            </w:pPr>
            <w:r w:rsidRPr="001F4BC4">
              <w:rPr>
                <w:b/>
                <w:bCs/>
                <w:i/>
                <w:iCs/>
              </w:rPr>
              <w:t>Baseline</w:t>
            </w:r>
            <w:r w:rsidRPr="001F4BC4">
              <w:rPr>
                <w:b/>
                <w:bCs/>
              </w:rPr>
              <w:t xml:space="preserve"> (kWh/</w:t>
            </w:r>
            <w:proofErr w:type="spellStart"/>
            <w:r w:rsidRPr="001F4BC4">
              <w:rPr>
                <w:b/>
                <w:bCs/>
              </w:rPr>
              <w:t>έτος</w:t>
            </w:r>
            <w:proofErr w:type="spellEnd"/>
            <w:r w:rsidRPr="001F4BC4">
              <w:rPr>
                <w:b/>
                <w:bCs/>
              </w:rPr>
              <w:t>)</w:t>
            </w:r>
          </w:p>
        </w:tc>
        <w:tc>
          <w:tcPr>
            <w:tcW w:w="0" w:type="auto"/>
            <w:vAlign w:val="center"/>
            <w:hideMark/>
          </w:tcPr>
          <w:p w14:paraId="5DAC7344" w14:textId="77777777" w:rsidR="001F4BC4" w:rsidRPr="001F4BC4" w:rsidRDefault="001F4BC4" w:rsidP="001F4BC4">
            <w:pPr>
              <w:jc w:val="center"/>
              <w:rPr>
                <w:b/>
                <w:bCs/>
              </w:rPr>
            </w:pPr>
            <w:proofErr w:type="spellStart"/>
            <w:r w:rsidRPr="001F4BC4">
              <w:rPr>
                <w:b/>
                <w:bCs/>
              </w:rPr>
              <w:t>Βελτιστο</w:t>
            </w:r>
            <w:proofErr w:type="spellEnd"/>
            <w:r w:rsidRPr="001F4BC4">
              <w:rPr>
                <w:b/>
                <w:bCs/>
              </w:rPr>
              <w:t>π</w:t>
            </w:r>
            <w:proofErr w:type="spellStart"/>
            <w:r w:rsidRPr="001F4BC4">
              <w:rPr>
                <w:b/>
                <w:bCs/>
              </w:rPr>
              <w:t>οιημένο</w:t>
            </w:r>
            <w:proofErr w:type="spellEnd"/>
            <w:r w:rsidRPr="001F4BC4">
              <w:rPr>
                <w:b/>
                <w:bCs/>
              </w:rPr>
              <w:t xml:space="preserve"> (kWh/</w:t>
            </w:r>
            <w:proofErr w:type="spellStart"/>
            <w:r w:rsidRPr="001F4BC4">
              <w:rPr>
                <w:b/>
                <w:bCs/>
              </w:rPr>
              <w:t>έτος</w:t>
            </w:r>
            <w:proofErr w:type="spellEnd"/>
            <w:r w:rsidRPr="001F4BC4">
              <w:rPr>
                <w:b/>
                <w:bCs/>
              </w:rPr>
              <w:t>)</w:t>
            </w:r>
          </w:p>
        </w:tc>
        <w:tc>
          <w:tcPr>
            <w:tcW w:w="0" w:type="auto"/>
            <w:vAlign w:val="center"/>
            <w:hideMark/>
          </w:tcPr>
          <w:p w14:paraId="3BCED032" w14:textId="77777777" w:rsidR="001F4BC4" w:rsidRPr="001F4BC4" w:rsidRDefault="001F4BC4" w:rsidP="001F4BC4">
            <w:pPr>
              <w:jc w:val="center"/>
              <w:rPr>
                <w:b/>
                <w:bCs/>
              </w:rPr>
            </w:pPr>
            <w:proofErr w:type="spellStart"/>
            <w:r w:rsidRPr="001F4BC4">
              <w:rPr>
                <w:b/>
                <w:bCs/>
              </w:rPr>
              <w:t>Εξοικονόμηση</w:t>
            </w:r>
            <w:proofErr w:type="spellEnd"/>
            <w:r w:rsidRPr="001F4BC4">
              <w:rPr>
                <w:b/>
                <w:bCs/>
              </w:rPr>
              <w:t xml:space="preserve"> (€/</w:t>
            </w:r>
            <w:proofErr w:type="spellStart"/>
            <w:r w:rsidRPr="001F4BC4">
              <w:rPr>
                <w:b/>
                <w:bCs/>
              </w:rPr>
              <w:t>έτος</w:t>
            </w:r>
            <w:proofErr w:type="spellEnd"/>
            <w:r w:rsidRPr="001F4BC4">
              <w:rPr>
                <w:b/>
                <w:bCs/>
              </w:rPr>
              <w:t>)</w:t>
            </w:r>
          </w:p>
        </w:tc>
        <w:tc>
          <w:tcPr>
            <w:tcW w:w="0" w:type="auto"/>
            <w:vAlign w:val="center"/>
            <w:hideMark/>
          </w:tcPr>
          <w:p w14:paraId="0815D580" w14:textId="77777777" w:rsidR="001F4BC4" w:rsidRPr="001F4BC4" w:rsidRDefault="001F4BC4" w:rsidP="001F4BC4">
            <w:pPr>
              <w:jc w:val="center"/>
              <w:rPr>
                <w:b/>
                <w:bCs/>
              </w:rPr>
            </w:pPr>
            <w:proofErr w:type="spellStart"/>
            <w:r w:rsidRPr="001F4BC4">
              <w:rPr>
                <w:b/>
                <w:bCs/>
              </w:rPr>
              <w:t>Μείωση</w:t>
            </w:r>
            <w:proofErr w:type="spellEnd"/>
            <w:r w:rsidRPr="001F4BC4">
              <w:rPr>
                <w:b/>
                <w:bCs/>
              </w:rPr>
              <w:t xml:space="preserve"> (%)</w:t>
            </w:r>
          </w:p>
        </w:tc>
        <w:tc>
          <w:tcPr>
            <w:tcW w:w="0" w:type="auto"/>
            <w:vAlign w:val="center"/>
            <w:hideMark/>
          </w:tcPr>
          <w:p w14:paraId="48AC3FFA" w14:textId="77777777" w:rsidR="001F4BC4" w:rsidRPr="001F4BC4" w:rsidRDefault="001F4BC4" w:rsidP="001F4BC4">
            <w:pPr>
              <w:jc w:val="center"/>
              <w:rPr>
                <w:b/>
                <w:bCs/>
              </w:rPr>
            </w:pPr>
            <w:proofErr w:type="spellStart"/>
            <w:r w:rsidRPr="001F4BC4">
              <w:rPr>
                <w:b/>
                <w:bCs/>
              </w:rPr>
              <w:t>Κύρι</w:t>
            </w:r>
            <w:proofErr w:type="spellEnd"/>
            <w:r w:rsidRPr="001F4BC4">
              <w:rPr>
                <w:b/>
                <w:bCs/>
              </w:rPr>
              <w:t xml:space="preserve">α </w:t>
            </w:r>
            <w:proofErr w:type="spellStart"/>
            <w:r w:rsidRPr="001F4BC4">
              <w:rPr>
                <w:b/>
                <w:bCs/>
              </w:rPr>
              <w:t>Ενέργει</w:t>
            </w:r>
            <w:proofErr w:type="spellEnd"/>
            <w:r w:rsidRPr="001F4BC4">
              <w:rPr>
                <w:b/>
                <w:bCs/>
              </w:rPr>
              <w:t>α/</w:t>
            </w:r>
            <w:proofErr w:type="spellStart"/>
            <w:r w:rsidRPr="001F4BC4">
              <w:rPr>
                <w:b/>
                <w:bCs/>
              </w:rPr>
              <w:t>Σημείωση</w:t>
            </w:r>
            <w:proofErr w:type="spellEnd"/>
          </w:p>
        </w:tc>
        <w:tc>
          <w:tcPr>
            <w:tcW w:w="0" w:type="auto"/>
            <w:vAlign w:val="center"/>
            <w:hideMark/>
          </w:tcPr>
          <w:p w14:paraId="131F47AB" w14:textId="77777777" w:rsidR="001F4BC4" w:rsidRPr="001F4BC4" w:rsidRDefault="001F4BC4" w:rsidP="001F4BC4">
            <w:pPr>
              <w:jc w:val="center"/>
              <w:rPr>
                <w:b/>
                <w:bCs/>
              </w:rPr>
            </w:pPr>
            <w:r w:rsidRPr="001F4BC4">
              <w:rPr>
                <w:b/>
                <w:bCs/>
              </w:rPr>
              <w:t xml:space="preserve">ML </w:t>
            </w:r>
            <w:proofErr w:type="spellStart"/>
            <w:r w:rsidRPr="001F4BC4">
              <w:rPr>
                <w:b/>
                <w:bCs/>
              </w:rPr>
              <w:t>wMAPE</w:t>
            </w:r>
            <w:proofErr w:type="spellEnd"/>
          </w:p>
        </w:tc>
      </w:tr>
      <w:tr w:rsidR="001F4BC4" w:rsidRPr="001F4BC4" w14:paraId="09482922" w14:textId="77777777" w:rsidTr="001F4BC4">
        <w:trPr>
          <w:tblCellSpacing w:w="15" w:type="dxa"/>
        </w:trPr>
        <w:tc>
          <w:tcPr>
            <w:tcW w:w="0" w:type="auto"/>
            <w:vAlign w:val="center"/>
            <w:hideMark/>
          </w:tcPr>
          <w:p w14:paraId="3DFF525F" w14:textId="77777777" w:rsidR="001F4BC4" w:rsidRPr="001F4BC4" w:rsidRDefault="001F4BC4" w:rsidP="001F4BC4">
            <w:pPr>
              <w:jc w:val="center"/>
            </w:pPr>
            <w:r w:rsidRPr="001F4BC4">
              <w:t>Υπ</w:t>
            </w:r>
            <w:proofErr w:type="spellStart"/>
            <w:r w:rsidRPr="001F4BC4">
              <w:t>ολογιστές</w:t>
            </w:r>
            <w:proofErr w:type="spellEnd"/>
            <w:r w:rsidRPr="001F4BC4">
              <w:t xml:space="preserve"> </w:t>
            </w:r>
            <w:proofErr w:type="spellStart"/>
            <w:r w:rsidRPr="001F4BC4">
              <w:t>Γρ</w:t>
            </w:r>
            <w:proofErr w:type="spellEnd"/>
            <w:r w:rsidRPr="001F4BC4">
              <w:t>α</w:t>
            </w:r>
            <w:proofErr w:type="spellStart"/>
            <w:r w:rsidRPr="001F4BC4">
              <w:t>φείου</w:t>
            </w:r>
            <w:proofErr w:type="spellEnd"/>
          </w:p>
        </w:tc>
        <w:tc>
          <w:tcPr>
            <w:tcW w:w="0" w:type="auto"/>
            <w:vAlign w:val="center"/>
            <w:hideMark/>
          </w:tcPr>
          <w:p w14:paraId="0707EC0B" w14:textId="77777777" w:rsidR="001F4BC4" w:rsidRPr="001F4BC4" w:rsidRDefault="001F4BC4" w:rsidP="001F4BC4">
            <w:pPr>
              <w:jc w:val="center"/>
            </w:pPr>
            <w:r w:rsidRPr="001F4BC4">
              <w:t>423</w:t>
            </w:r>
          </w:p>
        </w:tc>
        <w:tc>
          <w:tcPr>
            <w:tcW w:w="0" w:type="auto"/>
            <w:vAlign w:val="center"/>
            <w:hideMark/>
          </w:tcPr>
          <w:p w14:paraId="55F71A31" w14:textId="77777777" w:rsidR="001F4BC4" w:rsidRPr="001F4BC4" w:rsidRDefault="001F4BC4" w:rsidP="001F4BC4">
            <w:pPr>
              <w:jc w:val="center"/>
            </w:pPr>
            <w:r w:rsidRPr="001F4BC4">
              <w:t>267</w:t>
            </w:r>
          </w:p>
        </w:tc>
        <w:tc>
          <w:tcPr>
            <w:tcW w:w="0" w:type="auto"/>
            <w:vAlign w:val="center"/>
            <w:hideMark/>
          </w:tcPr>
          <w:p w14:paraId="03B4AC7C" w14:textId="77777777" w:rsidR="001F4BC4" w:rsidRPr="001F4BC4" w:rsidRDefault="001F4BC4" w:rsidP="001F4BC4">
            <w:pPr>
              <w:jc w:val="center"/>
            </w:pPr>
            <w:r w:rsidRPr="001F4BC4">
              <w:rPr>
                <w:b/>
                <w:bCs/>
              </w:rPr>
              <w:t>23,37</w:t>
            </w:r>
          </w:p>
        </w:tc>
        <w:tc>
          <w:tcPr>
            <w:tcW w:w="0" w:type="auto"/>
            <w:vAlign w:val="center"/>
            <w:hideMark/>
          </w:tcPr>
          <w:p w14:paraId="4549CCFD" w14:textId="77777777" w:rsidR="001F4BC4" w:rsidRPr="001F4BC4" w:rsidRDefault="001F4BC4" w:rsidP="001F4BC4">
            <w:pPr>
              <w:jc w:val="center"/>
            </w:pPr>
            <w:r w:rsidRPr="001F4BC4">
              <w:t>36,9</w:t>
            </w:r>
          </w:p>
        </w:tc>
        <w:tc>
          <w:tcPr>
            <w:tcW w:w="0" w:type="auto"/>
            <w:vAlign w:val="center"/>
            <w:hideMark/>
          </w:tcPr>
          <w:p w14:paraId="3B49EBBD" w14:textId="77777777" w:rsidR="001F4BC4" w:rsidRPr="001F4BC4" w:rsidRDefault="001F4BC4" w:rsidP="001F4BC4">
            <w:pPr>
              <w:jc w:val="center"/>
            </w:pPr>
            <w:proofErr w:type="spellStart"/>
            <w:r w:rsidRPr="001F4BC4">
              <w:t>Νυχτερινό</w:t>
            </w:r>
            <w:proofErr w:type="spellEnd"/>
            <w:r w:rsidRPr="001F4BC4">
              <w:t xml:space="preserve"> </w:t>
            </w:r>
            <w:r w:rsidRPr="001F4BC4">
              <w:rPr>
                <w:i/>
                <w:iCs/>
              </w:rPr>
              <w:t>shutdown</w:t>
            </w:r>
            <w:r w:rsidRPr="001F4BC4">
              <w:t xml:space="preserve"> (20:00–07:00)</w:t>
            </w:r>
          </w:p>
        </w:tc>
        <w:tc>
          <w:tcPr>
            <w:tcW w:w="0" w:type="auto"/>
            <w:vAlign w:val="center"/>
            <w:hideMark/>
          </w:tcPr>
          <w:p w14:paraId="1DE585BB" w14:textId="77777777" w:rsidR="001F4BC4" w:rsidRPr="001F4BC4" w:rsidRDefault="001F4BC4" w:rsidP="001F4BC4">
            <w:pPr>
              <w:jc w:val="center"/>
            </w:pPr>
            <w:r w:rsidRPr="001F4BC4">
              <w:t>3,16%</w:t>
            </w:r>
          </w:p>
        </w:tc>
      </w:tr>
      <w:tr w:rsidR="001F4BC4" w:rsidRPr="001F4BC4" w14:paraId="676AF191" w14:textId="77777777" w:rsidTr="001F4BC4">
        <w:trPr>
          <w:tblCellSpacing w:w="15" w:type="dxa"/>
        </w:trPr>
        <w:tc>
          <w:tcPr>
            <w:tcW w:w="0" w:type="auto"/>
            <w:vAlign w:val="center"/>
            <w:hideMark/>
          </w:tcPr>
          <w:p w14:paraId="305EBACB" w14:textId="77777777" w:rsidR="001F4BC4" w:rsidRPr="001F4BC4" w:rsidRDefault="001F4BC4" w:rsidP="001F4BC4">
            <w:pPr>
              <w:jc w:val="center"/>
            </w:pPr>
            <w:proofErr w:type="spellStart"/>
            <w:r w:rsidRPr="001F4BC4">
              <w:t>Πολυφ</w:t>
            </w:r>
            <w:proofErr w:type="spellEnd"/>
            <w:r w:rsidRPr="001F4BC4">
              <w:t>α</w:t>
            </w:r>
            <w:proofErr w:type="spellStart"/>
            <w:r w:rsidRPr="001F4BC4">
              <w:t>σικό</w:t>
            </w:r>
            <w:proofErr w:type="spellEnd"/>
            <w:r w:rsidRPr="001F4BC4">
              <w:t xml:space="preserve"> (ZW095)</w:t>
            </w:r>
          </w:p>
        </w:tc>
        <w:tc>
          <w:tcPr>
            <w:tcW w:w="0" w:type="auto"/>
            <w:vAlign w:val="center"/>
            <w:hideMark/>
          </w:tcPr>
          <w:p w14:paraId="3D30D57D" w14:textId="77777777" w:rsidR="001F4BC4" w:rsidRPr="001F4BC4" w:rsidRDefault="001F4BC4" w:rsidP="001F4BC4">
            <w:pPr>
              <w:jc w:val="center"/>
            </w:pPr>
            <w:r w:rsidRPr="001F4BC4">
              <w:t>3.036</w:t>
            </w:r>
          </w:p>
        </w:tc>
        <w:tc>
          <w:tcPr>
            <w:tcW w:w="0" w:type="auto"/>
            <w:vAlign w:val="center"/>
            <w:hideMark/>
          </w:tcPr>
          <w:p w14:paraId="157AEACA" w14:textId="77777777" w:rsidR="001F4BC4" w:rsidRPr="001F4BC4" w:rsidRDefault="001F4BC4" w:rsidP="001F4BC4">
            <w:pPr>
              <w:jc w:val="center"/>
            </w:pPr>
            <w:r w:rsidRPr="001F4BC4">
              <w:t>2.739</w:t>
            </w:r>
          </w:p>
        </w:tc>
        <w:tc>
          <w:tcPr>
            <w:tcW w:w="0" w:type="auto"/>
            <w:vAlign w:val="center"/>
            <w:hideMark/>
          </w:tcPr>
          <w:p w14:paraId="278DFAB6" w14:textId="77777777" w:rsidR="001F4BC4" w:rsidRPr="001F4BC4" w:rsidRDefault="001F4BC4" w:rsidP="001F4BC4">
            <w:pPr>
              <w:jc w:val="center"/>
            </w:pPr>
            <w:r w:rsidRPr="001F4BC4">
              <w:rPr>
                <w:b/>
                <w:bCs/>
              </w:rPr>
              <w:t>44,48</w:t>
            </w:r>
          </w:p>
        </w:tc>
        <w:tc>
          <w:tcPr>
            <w:tcW w:w="0" w:type="auto"/>
            <w:vAlign w:val="center"/>
            <w:hideMark/>
          </w:tcPr>
          <w:p w14:paraId="0CD7DBDB" w14:textId="77777777" w:rsidR="001F4BC4" w:rsidRPr="001F4BC4" w:rsidRDefault="001F4BC4" w:rsidP="001F4BC4">
            <w:pPr>
              <w:jc w:val="center"/>
            </w:pPr>
            <w:r w:rsidRPr="001F4BC4">
              <w:t>9,8</w:t>
            </w:r>
          </w:p>
        </w:tc>
        <w:tc>
          <w:tcPr>
            <w:tcW w:w="0" w:type="auto"/>
            <w:vAlign w:val="center"/>
            <w:hideMark/>
          </w:tcPr>
          <w:p w14:paraId="501A1BD4" w14:textId="77777777" w:rsidR="001F4BC4" w:rsidRPr="001F4BC4" w:rsidRDefault="001F4BC4" w:rsidP="001F4BC4">
            <w:pPr>
              <w:jc w:val="center"/>
              <w:rPr>
                <w:lang w:val="el-GR"/>
              </w:rPr>
            </w:pPr>
            <w:r w:rsidRPr="001F4BC4">
              <w:rPr>
                <w:lang w:val="el-GR"/>
              </w:rPr>
              <w:t xml:space="preserve">Εξισορρόπηση φάσεων (χειροκίνητη), ΟΧΙ καθοδηγούμενη από </w:t>
            </w:r>
            <w:r w:rsidRPr="001F4BC4">
              <w:t>ML</w:t>
            </w:r>
          </w:p>
        </w:tc>
        <w:tc>
          <w:tcPr>
            <w:tcW w:w="0" w:type="auto"/>
            <w:vAlign w:val="center"/>
            <w:hideMark/>
          </w:tcPr>
          <w:p w14:paraId="14AA617F" w14:textId="77777777" w:rsidR="001F4BC4" w:rsidRPr="001F4BC4" w:rsidRDefault="001F4BC4" w:rsidP="001F4BC4">
            <w:pPr>
              <w:jc w:val="center"/>
            </w:pPr>
            <w:r w:rsidRPr="001F4BC4">
              <w:t>27,71%</w:t>
            </w:r>
          </w:p>
        </w:tc>
      </w:tr>
      <w:tr w:rsidR="001F4BC4" w:rsidRPr="001F4BC4" w14:paraId="3CDA865F" w14:textId="77777777" w:rsidTr="001F4BC4">
        <w:trPr>
          <w:tblCellSpacing w:w="15" w:type="dxa"/>
        </w:trPr>
        <w:tc>
          <w:tcPr>
            <w:tcW w:w="0" w:type="auto"/>
            <w:vAlign w:val="center"/>
            <w:hideMark/>
          </w:tcPr>
          <w:p w14:paraId="0CC23CDE" w14:textId="77777777" w:rsidR="001F4BC4" w:rsidRPr="001F4BC4" w:rsidRDefault="001F4BC4" w:rsidP="001F4BC4">
            <w:pPr>
              <w:jc w:val="center"/>
            </w:pPr>
            <w:proofErr w:type="spellStart"/>
            <w:r w:rsidRPr="001F4BC4">
              <w:t>Εξο</w:t>
            </w:r>
            <w:proofErr w:type="spellEnd"/>
            <w:r w:rsidRPr="001F4BC4">
              <w:t>π</w:t>
            </w:r>
            <w:proofErr w:type="spellStart"/>
            <w:r w:rsidRPr="001F4BC4">
              <w:t>λισμός</w:t>
            </w:r>
            <w:proofErr w:type="spellEnd"/>
            <w:r w:rsidRPr="001F4BC4">
              <w:t xml:space="preserve"> </w:t>
            </w:r>
            <w:proofErr w:type="spellStart"/>
            <w:r w:rsidRPr="001F4BC4">
              <w:t>Εργ</w:t>
            </w:r>
            <w:proofErr w:type="spellEnd"/>
            <w:r w:rsidRPr="001F4BC4">
              <w:t>α</w:t>
            </w:r>
            <w:proofErr w:type="spellStart"/>
            <w:r w:rsidRPr="001F4BC4">
              <w:t>στηρίου</w:t>
            </w:r>
            <w:proofErr w:type="spellEnd"/>
          </w:p>
        </w:tc>
        <w:tc>
          <w:tcPr>
            <w:tcW w:w="0" w:type="auto"/>
            <w:vAlign w:val="center"/>
            <w:hideMark/>
          </w:tcPr>
          <w:p w14:paraId="12A5C76D" w14:textId="77777777" w:rsidR="001F4BC4" w:rsidRPr="001F4BC4" w:rsidRDefault="001F4BC4" w:rsidP="001F4BC4">
            <w:pPr>
              <w:jc w:val="center"/>
            </w:pPr>
            <w:r w:rsidRPr="001F4BC4">
              <w:t>74</w:t>
            </w:r>
          </w:p>
        </w:tc>
        <w:tc>
          <w:tcPr>
            <w:tcW w:w="0" w:type="auto"/>
            <w:vAlign w:val="center"/>
            <w:hideMark/>
          </w:tcPr>
          <w:p w14:paraId="7CE04B9A" w14:textId="77777777" w:rsidR="001F4BC4" w:rsidRPr="001F4BC4" w:rsidRDefault="001F4BC4" w:rsidP="001F4BC4">
            <w:pPr>
              <w:jc w:val="center"/>
            </w:pPr>
            <w:r w:rsidRPr="001F4BC4">
              <w:t>64</w:t>
            </w:r>
          </w:p>
        </w:tc>
        <w:tc>
          <w:tcPr>
            <w:tcW w:w="0" w:type="auto"/>
            <w:vAlign w:val="center"/>
            <w:hideMark/>
          </w:tcPr>
          <w:p w14:paraId="43C15D30" w14:textId="77777777" w:rsidR="001F4BC4" w:rsidRPr="001F4BC4" w:rsidRDefault="001F4BC4" w:rsidP="001F4BC4">
            <w:pPr>
              <w:jc w:val="center"/>
            </w:pPr>
            <w:r w:rsidRPr="001F4BC4">
              <w:t>1,54</w:t>
            </w:r>
          </w:p>
        </w:tc>
        <w:tc>
          <w:tcPr>
            <w:tcW w:w="0" w:type="auto"/>
            <w:vAlign w:val="center"/>
            <w:hideMark/>
          </w:tcPr>
          <w:p w14:paraId="6C20D938" w14:textId="77777777" w:rsidR="001F4BC4" w:rsidRPr="001F4BC4" w:rsidRDefault="001F4BC4" w:rsidP="001F4BC4">
            <w:pPr>
              <w:jc w:val="center"/>
            </w:pPr>
            <w:r w:rsidRPr="001F4BC4">
              <w:t>13,9</w:t>
            </w:r>
          </w:p>
        </w:tc>
        <w:tc>
          <w:tcPr>
            <w:tcW w:w="0" w:type="auto"/>
            <w:vAlign w:val="center"/>
            <w:hideMark/>
          </w:tcPr>
          <w:p w14:paraId="433A30EE" w14:textId="77777777" w:rsidR="001F4BC4" w:rsidRPr="001F4BC4" w:rsidRDefault="001F4BC4" w:rsidP="001F4BC4">
            <w:pPr>
              <w:jc w:val="center"/>
            </w:pPr>
            <w:proofErr w:type="spellStart"/>
            <w:r w:rsidRPr="001F4BC4">
              <w:t>Λειτουργί</w:t>
            </w:r>
            <w:proofErr w:type="spellEnd"/>
            <w:r w:rsidRPr="001F4BC4">
              <w:t xml:space="preserve">α </w:t>
            </w:r>
            <w:r w:rsidRPr="001F4BC4">
              <w:rPr>
                <w:i/>
                <w:iCs/>
              </w:rPr>
              <w:t>standby</w:t>
            </w:r>
            <w:r w:rsidRPr="001F4BC4">
              <w:t xml:space="preserve"> (20:00–08:00)</w:t>
            </w:r>
          </w:p>
        </w:tc>
        <w:tc>
          <w:tcPr>
            <w:tcW w:w="0" w:type="auto"/>
            <w:vAlign w:val="center"/>
            <w:hideMark/>
          </w:tcPr>
          <w:p w14:paraId="2A73F068" w14:textId="77777777" w:rsidR="001F4BC4" w:rsidRPr="001F4BC4" w:rsidRDefault="001F4BC4" w:rsidP="001F4BC4">
            <w:pPr>
              <w:jc w:val="center"/>
            </w:pPr>
            <w:r w:rsidRPr="001F4BC4">
              <w:t>4,24%</w:t>
            </w:r>
          </w:p>
        </w:tc>
      </w:tr>
      <w:tr w:rsidR="001F4BC4" w:rsidRPr="001F4BC4" w14:paraId="5733CD8D" w14:textId="77777777" w:rsidTr="001F4BC4">
        <w:trPr>
          <w:tblCellSpacing w:w="15" w:type="dxa"/>
        </w:trPr>
        <w:tc>
          <w:tcPr>
            <w:tcW w:w="0" w:type="auto"/>
            <w:vAlign w:val="center"/>
            <w:hideMark/>
          </w:tcPr>
          <w:p w14:paraId="2661B405" w14:textId="77777777" w:rsidR="001F4BC4" w:rsidRPr="001F4BC4" w:rsidRDefault="001F4BC4" w:rsidP="001F4BC4">
            <w:pPr>
              <w:jc w:val="center"/>
            </w:pPr>
            <w:proofErr w:type="spellStart"/>
            <w:r w:rsidRPr="001F4BC4">
              <w:t>Σύστημ</w:t>
            </w:r>
            <w:proofErr w:type="spellEnd"/>
            <w:r w:rsidRPr="001F4BC4">
              <w:t>α UPS</w:t>
            </w:r>
          </w:p>
        </w:tc>
        <w:tc>
          <w:tcPr>
            <w:tcW w:w="0" w:type="auto"/>
            <w:vAlign w:val="center"/>
            <w:hideMark/>
          </w:tcPr>
          <w:p w14:paraId="0D43DE90" w14:textId="77777777" w:rsidR="001F4BC4" w:rsidRPr="001F4BC4" w:rsidRDefault="001F4BC4" w:rsidP="001F4BC4">
            <w:pPr>
              <w:jc w:val="center"/>
            </w:pPr>
            <w:r w:rsidRPr="001F4BC4">
              <w:t>395</w:t>
            </w:r>
          </w:p>
        </w:tc>
        <w:tc>
          <w:tcPr>
            <w:tcW w:w="0" w:type="auto"/>
            <w:vAlign w:val="center"/>
            <w:hideMark/>
          </w:tcPr>
          <w:p w14:paraId="7FBDFD5F" w14:textId="77777777" w:rsidR="001F4BC4" w:rsidRPr="001F4BC4" w:rsidRDefault="001F4BC4" w:rsidP="001F4BC4">
            <w:pPr>
              <w:jc w:val="center"/>
            </w:pPr>
            <w:r w:rsidRPr="001F4BC4">
              <w:t>384</w:t>
            </w:r>
          </w:p>
        </w:tc>
        <w:tc>
          <w:tcPr>
            <w:tcW w:w="0" w:type="auto"/>
            <w:vAlign w:val="center"/>
            <w:hideMark/>
          </w:tcPr>
          <w:p w14:paraId="36AE1528" w14:textId="77777777" w:rsidR="001F4BC4" w:rsidRPr="001F4BC4" w:rsidRDefault="001F4BC4" w:rsidP="001F4BC4">
            <w:pPr>
              <w:jc w:val="center"/>
            </w:pPr>
            <w:r w:rsidRPr="001F4BC4">
              <w:t>1,63</w:t>
            </w:r>
          </w:p>
        </w:tc>
        <w:tc>
          <w:tcPr>
            <w:tcW w:w="0" w:type="auto"/>
            <w:vAlign w:val="center"/>
            <w:hideMark/>
          </w:tcPr>
          <w:p w14:paraId="4F6E6BBC" w14:textId="77777777" w:rsidR="001F4BC4" w:rsidRPr="001F4BC4" w:rsidRDefault="001F4BC4" w:rsidP="001F4BC4">
            <w:pPr>
              <w:jc w:val="center"/>
            </w:pPr>
            <w:r w:rsidRPr="001F4BC4">
              <w:t>2,7</w:t>
            </w:r>
          </w:p>
        </w:tc>
        <w:tc>
          <w:tcPr>
            <w:tcW w:w="0" w:type="auto"/>
            <w:vAlign w:val="center"/>
            <w:hideMark/>
          </w:tcPr>
          <w:p w14:paraId="5A27DAB8" w14:textId="77777777" w:rsidR="001F4BC4" w:rsidRPr="001F4BC4" w:rsidRDefault="001F4BC4" w:rsidP="001F4BC4">
            <w:pPr>
              <w:jc w:val="center"/>
            </w:pPr>
            <w:proofErr w:type="spellStart"/>
            <w:r w:rsidRPr="001F4BC4">
              <w:t>Βελτίωση</w:t>
            </w:r>
            <w:proofErr w:type="spellEnd"/>
            <w:r w:rsidRPr="001F4BC4">
              <w:t xml:space="preserve"> απ</w:t>
            </w:r>
            <w:proofErr w:type="spellStart"/>
            <w:r w:rsidRPr="001F4BC4">
              <w:t>όδοσης</w:t>
            </w:r>
            <w:proofErr w:type="spellEnd"/>
          </w:p>
        </w:tc>
        <w:tc>
          <w:tcPr>
            <w:tcW w:w="0" w:type="auto"/>
            <w:vAlign w:val="center"/>
            <w:hideMark/>
          </w:tcPr>
          <w:p w14:paraId="45FEB35D" w14:textId="77777777" w:rsidR="001F4BC4" w:rsidRPr="001F4BC4" w:rsidRDefault="001F4BC4" w:rsidP="001F4BC4">
            <w:pPr>
              <w:jc w:val="center"/>
            </w:pPr>
            <w:r w:rsidRPr="001F4BC4">
              <w:t>5,37%</w:t>
            </w:r>
          </w:p>
        </w:tc>
      </w:tr>
      <w:tr w:rsidR="001F4BC4" w:rsidRPr="001F4BC4" w14:paraId="6CB0752C" w14:textId="77777777" w:rsidTr="001F4BC4">
        <w:trPr>
          <w:tblCellSpacing w:w="15" w:type="dxa"/>
        </w:trPr>
        <w:tc>
          <w:tcPr>
            <w:tcW w:w="0" w:type="auto"/>
            <w:vAlign w:val="center"/>
            <w:hideMark/>
          </w:tcPr>
          <w:p w14:paraId="79618119" w14:textId="77777777" w:rsidR="001F4BC4" w:rsidRPr="001F4BC4" w:rsidRDefault="001F4BC4" w:rsidP="001F4BC4">
            <w:pPr>
              <w:jc w:val="center"/>
            </w:pPr>
            <w:r w:rsidRPr="001F4BC4">
              <w:rPr>
                <w:i/>
                <w:iCs/>
              </w:rPr>
              <w:t>Server</w:t>
            </w:r>
          </w:p>
        </w:tc>
        <w:tc>
          <w:tcPr>
            <w:tcW w:w="0" w:type="auto"/>
            <w:vAlign w:val="center"/>
            <w:hideMark/>
          </w:tcPr>
          <w:p w14:paraId="2CA284FC" w14:textId="77777777" w:rsidR="001F4BC4" w:rsidRPr="001F4BC4" w:rsidRDefault="001F4BC4" w:rsidP="001F4BC4">
            <w:pPr>
              <w:jc w:val="center"/>
            </w:pPr>
            <w:r w:rsidRPr="001F4BC4">
              <w:t>87</w:t>
            </w:r>
          </w:p>
        </w:tc>
        <w:tc>
          <w:tcPr>
            <w:tcW w:w="0" w:type="auto"/>
            <w:vAlign w:val="center"/>
            <w:hideMark/>
          </w:tcPr>
          <w:p w14:paraId="71D47669" w14:textId="77777777" w:rsidR="001F4BC4" w:rsidRPr="001F4BC4" w:rsidRDefault="001F4BC4" w:rsidP="001F4BC4">
            <w:pPr>
              <w:jc w:val="center"/>
            </w:pPr>
            <w:r w:rsidRPr="001F4BC4">
              <w:t>79</w:t>
            </w:r>
          </w:p>
        </w:tc>
        <w:tc>
          <w:tcPr>
            <w:tcW w:w="0" w:type="auto"/>
            <w:vAlign w:val="center"/>
            <w:hideMark/>
          </w:tcPr>
          <w:p w14:paraId="7ECF8331" w14:textId="77777777" w:rsidR="001F4BC4" w:rsidRPr="001F4BC4" w:rsidRDefault="001F4BC4" w:rsidP="001F4BC4">
            <w:pPr>
              <w:jc w:val="center"/>
            </w:pPr>
            <w:r w:rsidRPr="001F4BC4">
              <w:t>1,19</w:t>
            </w:r>
          </w:p>
        </w:tc>
        <w:tc>
          <w:tcPr>
            <w:tcW w:w="0" w:type="auto"/>
            <w:vAlign w:val="center"/>
            <w:hideMark/>
          </w:tcPr>
          <w:p w14:paraId="79E8E1F6" w14:textId="77777777" w:rsidR="001F4BC4" w:rsidRPr="001F4BC4" w:rsidRDefault="001F4BC4" w:rsidP="001F4BC4">
            <w:pPr>
              <w:jc w:val="center"/>
            </w:pPr>
            <w:r w:rsidRPr="001F4BC4">
              <w:t>9,1</w:t>
            </w:r>
          </w:p>
        </w:tc>
        <w:tc>
          <w:tcPr>
            <w:tcW w:w="0" w:type="auto"/>
            <w:vAlign w:val="center"/>
            <w:hideMark/>
          </w:tcPr>
          <w:p w14:paraId="7631A19C" w14:textId="77777777" w:rsidR="001F4BC4" w:rsidRPr="001F4BC4" w:rsidRDefault="001F4BC4" w:rsidP="001F4BC4">
            <w:pPr>
              <w:jc w:val="center"/>
            </w:pPr>
            <w:proofErr w:type="spellStart"/>
            <w:r w:rsidRPr="001F4BC4">
              <w:t>Κλιμάκωση</w:t>
            </w:r>
            <w:proofErr w:type="spellEnd"/>
            <w:r w:rsidRPr="001F4BC4">
              <w:t xml:space="preserve"> </w:t>
            </w:r>
            <w:proofErr w:type="spellStart"/>
            <w:r w:rsidRPr="001F4BC4">
              <w:lastRenderedPageBreak/>
              <w:t>συχνότητ</w:t>
            </w:r>
            <w:proofErr w:type="spellEnd"/>
            <w:r w:rsidRPr="001F4BC4">
              <w:t>ας CPU</w:t>
            </w:r>
          </w:p>
        </w:tc>
        <w:tc>
          <w:tcPr>
            <w:tcW w:w="0" w:type="auto"/>
            <w:vAlign w:val="center"/>
            <w:hideMark/>
          </w:tcPr>
          <w:p w14:paraId="6911D8A1" w14:textId="77777777" w:rsidR="001F4BC4" w:rsidRPr="001F4BC4" w:rsidRDefault="001F4BC4" w:rsidP="001F4BC4">
            <w:pPr>
              <w:jc w:val="center"/>
            </w:pPr>
            <w:r w:rsidRPr="001F4BC4">
              <w:lastRenderedPageBreak/>
              <w:t>7,83%</w:t>
            </w:r>
          </w:p>
        </w:tc>
      </w:tr>
      <w:tr w:rsidR="001F4BC4" w:rsidRPr="001F4BC4" w14:paraId="35C3F7C6" w14:textId="77777777" w:rsidTr="001F4BC4">
        <w:trPr>
          <w:tblCellSpacing w:w="15" w:type="dxa"/>
        </w:trPr>
        <w:tc>
          <w:tcPr>
            <w:tcW w:w="0" w:type="auto"/>
            <w:vAlign w:val="center"/>
            <w:hideMark/>
          </w:tcPr>
          <w:p w14:paraId="488C0D46" w14:textId="77777777" w:rsidR="001F4BC4" w:rsidRPr="001F4BC4" w:rsidRDefault="001F4BC4" w:rsidP="001F4BC4">
            <w:pPr>
              <w:jc w:val="center"/>
            </w:pPr>
            <w:proofErr w:type="spellStart"/>
            <w:r w:rsidRPr="001F4BC4">
              <w:rPr>
                <w:b/>
                <w:bCs/>
              </w:rPr>
              <w:t>Σύνολο</w:t>
            </w:r>
            <w:proofErr w:type="spellEnd"/>
          </w:p>
        </w:tc>
        <w:tc>
          <w:tcPr>
            <w:tcW w:w="0" w:type="auto"/>
            <w:vAlign w:val="center"/>
            <w:hideMark/>
          </w:tcPr>
          <w:p w14:paraId="3FE60CAC" w14:textId="77777777" w:rsidR="001F4BC4" w:rsidRPr="001F4BC4" w:rsidRDefault="001F4BC4" w:rsidP="001F4BC4">
            <w:pPr>
              <w:jc w:val="center"/>
            </w:pPr>
            <w:r w:rsidRPr="001F4BC4">
              <w:rPr>
                <w:b/>
                <w:bCs/>
              </w:rPr>
              <w:t>4.015</w:t>
            </w:r>
          </w:p>
        </w:tc>
        <w:tc>
          <w:tcPr>
            <w:tcW w:w="0" w:type="auto"/>
            <w:vAlign w:val="center"/>
            <w:hideMark/>
          </w:tcPr>
          <w:p w14:paraId="7780FEF1" w14:textId="77777777" w:rsidR="001F4BC4" w:rsidRPr="001F4BC4" w:rsidRDefault="001F4BC4" w:rsidP="001F4BC4">
            <w:pPr>
              <w:jc w:val="center"/>
            </w:pPr>
            <w:r w:rsidRPr="001F4BC4">
              <w:rPr>
                <w:b/>
                <w:bCs/>
              </w:rPr>
              <w:t>3.534</w:t>
            </w:r>
          </w:p>
        </w:tc>
        <w:tc>
          <w:tcPr>
            <w:tcW w:w="0" w:type="auto"/>
            <w:vAlign w:val="center"/>
            <w:hideMark/>
          </w:tcPr>
          <w:p w14:paraId="2AC1694D" w14:textId="77777777" w:rsidR="001F4BC4" w:rsidRPr="001F4BC4" w:rsidRDefault="001F4BC4" w:rsidP="001F4BC4">
            <w:pPr>
              <w:jc w:val="center"/>
            </w:pPr>
            <w:r w:rsidRPr="001F4BC4">
              <w:rPr>
                <w:b/>
                <w:bCs/>
              </w:rPr>
              <w:t>72,21</w:t>
            </w:r>
          </w:p>
        </w:tc>
        <w:tc>
          <w:tcPr>
            <w:tcW w:w="0" w:type="auto"/>
            <w:vAlign w:val="center"/>
            <w:hideMark/>
          </w:tcPr>
          <w:p w14:paraId="58F16B4A" w14:textId="77777777" w:rsidR="001F4BC4" w:rsidRPr="001F4BC4" w:rsidRDefault="001F4BC4" w:rsidP="001F4BC4">
            <w:pPr>
              <w:jc w:val="center"/>
            </w:pPr>
            <w:r w:rsidRPr="001F4BC4">
              <w:rPr>
                <w:b/>
                <w:bCs/>
              </w:rPr>
              <w:t>12,0</w:t>
            </w:r>
          </w:p>
        </w:tc>
        <w:tc>
          <w:tcPr>
            <w:tcW w:w="0" w:type="auto"/>
            <w:vAlign w:val="center"/>
            <w:hideMark/>
          </w:tcPr>
          <w:p w14:paraId="40ADD830" w14:textId="77777777" w:rsidR="001F4BC4" w:rsidRPr="001F4BC4" w:rsidRDefault="001F4BC4" w:rsidP="001F4BC4">
            <w:pPr>
              <w:jc w:val="center"/>
            </w:pPr>
            <w:r w:rsidRPr="001F4BC4">
              <w:t>—</w:t>
            </w:r>
          </w:p>
        </w:tc>
        <w:tc>
          <w:tcPr>
            <w:tcW w:w="0" w:type="auto"/>
            <w:vAlign w:val="center"/>
            <w:hideMark/>
          </w:tcPr>
          <w:p w14:paraId="684B8F43" w14:textId="77777777" w:rsidR="001F4BC4" w:rsidRPr="001F4BC4" w:rsidRDefault="001F4BC4" w:rsidP="001F4BC4">
            <w:pPr>
              <w:keepNext/>
              <w:jc w:val="center"/>
            </w:pPr>
            <w:r w:rsidRPr="001F4BC4">
              <w:t>—</w:t>
            </w:r>
          </w:p>
        </w:tc>
      </w:tr>
    </w:tbl>
    <w:p w14:paraId="122C5D0D" w14:textId="375DD663" w:rsidR="001F4BC4" w:rsidRDefault="001F4BC4" w:rsidP="001F4BC4">
      <w:pPr>
        <w:pStyle w:val="Caption"/>
        <w:jc w:val="center"/>
        <w:rPr>
          <w:lang w:val="el-GR"/>
        </w:rPr>
      </w:pPr>
      <w:bookmarkStart w:id="156" w:name="_Toc211431235"/>
      <w:r w:rsidRPr="001F4BC4">
        <w:rPr>
          <w:lang w:val="el-GR"/>
        </w:rPr>
        <w:t xml:space="preserve">Πίνακας </w:t>
      </w:r>
      <w:r>
        <w:fldChar w:fldCharType="begin"/>
      </w:r>
      <w:r w:rsidRPr="001F4BC4">
        <w:rPr>
          <w:lang w:val="el-GR"/>
        </w:rPr>
        <w:instrText xml:space="preserve"> </w:instrText>
      </w:r>
      <w:r>
        <w:instrText>SEQ</w:instrText>
      </w:r>
      <w:r w:rsidRPr="001F4BC4">
        <w:rPr>
          <w:lang w:val="el-GR"/>
        </w:rPr>
        <w:instrText xml:space="preserve"> Πίνακας \* </w:instrText>
      </w:r>
      <w:r>
        <w:instrText>ARABIC</w:instrText>
      </w:r>
      <w:r w:rsidRPr="001F4BC4">
        <w:rPr>
          <w:lang w:val="el-GR"/>
        </w:rPr>
        <w:instrText xml:space="preserve"> </w:instrText>
      </w:r>
      <w:r>
        <w:fldChar w:fldCharType="separate"/>
      </w:r>
      <w:r w:rsidR="00D828F9" w:rsidRPr="00D828F9">
        <w:rPr>
          <w:noProof/>
          <w:lang w:val="el-GR"/>
        </w:rPr>
        <w:t>18</w:t>
      </w:r>
      <w:r>
        <w:fldChar w:fldCharType="end"/>
      </w:r>
      <w:r>
        <w:rPr>
          <w:lang w:val="el-GR"/>
        </w:rPr>
        <w:t xml:space="preserve"> - </w:t>
      </w:r>
      <w:r w:rsidRPr="006F5FFD">
        <w:rPr>
          <w:lang w:val="el-GR"/>
        </w:rPr>
        <w:t>Ανάλυση Οικονομικού Αντικτύπου ανά Σύστημα</w:t>
      </w:r>
      <w:bookmarkEnd w:id="156"/>
    </w:p>
    <w:p w14:paraId="55FDC6B8" w14:textId="77777777" w:rsidR="001F4BC4" w:rsidRPr="001F4BC4" w:rsidRDefault="001F4BC4" w:rsidP="001F4BC4">
      <w:pPr>
        <w:rPr>
          <w:lang w:val="el-GR"/>
        </w:rPr>
      </w:pPr>
    </w:p>
    <w:p w14:paraId="7743671D" w14:textId="77777777" w:rsidR="003872C4" w:rsidRPr="003872C4" w:rsidRDefault="003872C4" w:rsidP="003872C4">
      <w:pPr>
        <w:spacing w:line="360" w:lineRule="auto"/>
        <w:ind w:firstLine="426"/>
        <w:rPr>
          <w:color w:val="000000" w:themeColor="text1"/>
        </w:rPr>
      </w:pPr>
      <w:r w:rsidRPr="003872C4">
        <w:rPr>
          <w:b/>
          <w:bCs/>
          <w:color w:val="000000" w:themeColor="text1"/>
        </w:rPr>
        <w:t>Βα</w:t>
      </w:r>
      <w:proofErr w:type="spellStart"/>
      <w:r w:rsidRPr="003872C4">
        <w:rPr>
          <w:b/>
          <w:bCs/>
          <w:color w:val="000000" w:themeColor="text1"/>
        </w:rPr>
        <w:t>σικές</w:t>
      </w:r>
      <w:proofErr w:type="spellEnd"/>
      <w:r w:rsidRPr="003872C4">
        <w:rPr>
          <w:b/>
          <w:bCs/>
          <w:color w:val="000000" w:themeColor="text1"/>
        </w:rPr>
        <w:t xml:space="preserve"> παρα</w:t>
      </w:r>
      <w:proofErr w:type="spellStart"/>
      <w:r w:rsidRPr="003872C4">
        <w:rPr>
          <w:b/>
          <w:bCs/>
          <w:color w:val="000000" w:themeColor="text1"/>
        </w:rPr>
        <w:t>τηρήσεις</w:t>
      </w:r>
      <w:proofErr w:type="spellEnd"/>
      <w:r w:rsidRPr="003872C4">
        <w:rPr>
          <w:b/>
          <w:bCs/>
          <w:color w:val="000000" w:themeColor="text1"/>
        </w:rPr>
        <w:t>:</w:t>
      </w:r>
    </w:p>
    <w:p w14:paraId="6FD7CE26" w14:textId="77777777" w:rsidR="003872C4" w:rsidRPr="003872C4" w:rsidRDefault="003872C4" w:rsidP="003872C4">
      <w:pPr>
        <w:numPr>
          <w:ilvl w:val="0"/>
          <w:numId w:val="64"/>
        </w:numPr>
        <w:spacing w:line="360" w:lineRule="auto"/>
        <w:rPr>
          <w:color w:val="000000" w:themeColor="text1"/>
          <w:lang w:val="el-GR"/>
        </w:rPr>
      </w:pPr>
      <w:r w:rsidRPr="003872C4">
        <w:rPr>
          <w:b/>
          <w:bCs/>
          <w:color w:val="000000" w:themeColor="text1"/>
          <w:lang w:val="el-GR"/>
        </w:rPr>
        <w:t>Υπολογιστές γραφείου:</w:t>
      </w:r>
      <w:r w:rsidRPr="003872C4">
        <w:rPr>
          <w:color w:val="000000" w:themeColor="text1"/>
          <w:lang w:val="el-GR"/>
        </w:rPr>
        <w:t xml:space="preserve"> Υψηλότερο δυναμικό βελτιστοποίησης (εξοικονόμηση 36,9%), επιτρεπόμενο από τις πιο ακριβείς προβλέψεις </w:t>
      </w:r>
      <w:r w:rsidRPr="003872C4">
        <w:rPr>
          <w:color w:val="000000" w:themeColor="text1"/>
        </w:rPr>
        <w:t>ML</w:t>
      </w:r>
      <w:r w:rsidRPr="003872C4">
        <w:rPr>
          <w:color w:val="000000" w:themeColor="text1"/>
          <w:lang w:val="el-GR"/>
        </w:rPr>
        <w:t xml:space="preserve"> (3,16% </w:t>
      </w:r>
      <w:proofErr w:type="spellStart"/>
      <w:r w:rsidRPr="003872C4">
        <w:rPr>
          <w:color w:val="000000" w:themeColor="text1"/>
        </w:rPr>
        <w:t>wMAPE</w:t>
      </w:r>
      <w:proofErr w:type="spellEnd"/>
      <w:r w:rsidRPr="003872C4">
        <w:rPr>
          <w:color w:val="000000" w:themeColor="text1"/>
          <w:lang w:val="el-GR"/>
        </w:rPr>
        <w:t xml:space="preserve">). Το αυτοματοποιημένο νυχτερινό </w:t>
      </w:r>
      <w:r w:rsidRPr="003872C4">
        <w:rPr>
          <w:i/>
          <w:iCs/>
          <w:color w:val="000000" w:themeColor="text1"/>
        </w:rPr>
        <w:t>shutdown</w:t>
      </w:r>
      <w:r w:rsidRPr="003872C4">
        <w:rPr>
          <w:color w:val="000000" w:themeColor="text1"/>
          <w:lang w:val="el-GR"/>
        </w:rPr>
        <w:t xml:space="preserve"> είναι χαμηλού κινδύνου και διαφανές για τον χρήστη.</w:t>
      </w:r>
    </w:p>
    <w:p w14:paraId="450C895B" w14:textId="77777777" w:rsidR="003872C4" w:rsidRPr="003872C4" w:rsidRDefault="003872C4" w:rsidP="003872C4">
      <w:pPr>
        <w:numPr>
          <w:ilvl w:val="0"/>
          <w:numId w:val="64"/>
        </w:numPr>
        <w:spacing w:line="360" w:lineRule="auto"/>
        <w:rPr>
          <w:color w:val="000000" w:themeColor="text1"/>
        </w:rPr>
      </w:pPr>
      <w:r w:rsidRPr="003872C4">
        <w:rPr>
          <w:b/>
          <w:bCs/>
          <w:color w:val="000000" w:themeColor="text1"/>
          <w:lang w:val="el-GR"/>
        </w:rPr>
        <w:t xml:space="preserve">Πολυφασικό </w:t>
      </w:r>
      <w:r w:rsidRPr="003872C4">
        <w:rPr>
          <w:b/>
          <w:bCs/>
          <w:color w:val="000000" w:themeColor="text1"/>
        </w:rPr>
        <w:t>ZW</w:t>
      </w:r>
      <w:r w:rsidRPr="003872C4">
        <w:rPr>
          <w:b/>
          <w:bCs/>
          <w:color w:val="000000" w:themeColor="text1"/>
          <w:lang w:val="el-GR"/>
        </w:rPr>
        <w:t>095:</w:t>
      </w:r>
      <w:r w:rsidRPr="003872C4">
        <w:rPr>
          <w:color w:val="000000" w:themeColor="text1"/>
          <w:lang w:val="el-GR"/>
        </w:rPr>
        <w:t xml:space="preserve"> Μεγαλύτερη απόλυτη εξοικονόμηση (€44,48/έτος) επιτυγχάνεται μέσω χειροκίνητης εξισορρόπησης φορτίου, όχι βελτιστοποίησης καθοδηγούμενης από </w:t>
      </w:r>
      <w:r w:rsidRPr="003872C4">
        <w:rPr>
          <w:color w:val="000000" w:themeColor="text1"/>
        </w:rPr>
        <w:t>ML</w:t>
      </w:r>
      <w:r w:rsidRPr="003872C4">
        <w:rPr>
          <w:color w:val="000000" w:themeColor="text1"/>
          <w:lang w:val="el-GR"/>
        </w:rPr>
        <w:t xml:space="preserve">. Η πρόβλεψη </w:t>
      </w:r>
      <w:r w:rsidRPr="003872C4">
        <w:rPr>
          <w:color w:val="000000" w:themeColor="text1"/>
        </w:rPr>
        <w:t>ML</w:t>
      </w:r>
      <w:r w:rsidRPr="003872C4">
        <w:rPr>
          <w:color w:val="000000" w:themeColor="text1"/>
          <w:lang w:val="el-GR"/>
        </w:rPr>
        <w:t xml:space="preserve"> ήταν αναξιόπιστη (27,71% </w:t>
      </w:r>
      <w:proofErr w:type="spellStart"/>
      <w:r w:rsidRPr="003872C4">
        <w:rPr>
          <w:color w:val="000000" w:themeColor="text1"/>
        </w:rPr>
        <w:t>wMAPE</w:t>
      </w:r>
      <w:proofErr w:type="spellEnd"/>
      <w:r w:rsidRPr="003872C4">
        <w:rPr>
          <w:color w:val="000000" w:themeColor="text1"/>
          <w:lang w:val="el-GR"/>
        </w:rPr>
        <w:t xml:space="preserve">)· αυτή η διάκριση είναι σημαντική για επιστημονική ειλικρίνεια (βλ. </w:t>
      </w:r>
      <w:proofErr w:type="spellStart"/>
      <w:r w:rsidRPr="003872C4">
        <w:rPr>
          <w:color w:val="000000" w:themeColor="text1"/>
        </w:rPr>
        <w:t>Κεφάλ</w:t>
      </w:r>
      <w:proofErr w:type="spellEnd"/>
      <w:r w:rsidRPr="003872C4">
        <w:rPr>
          <w:color w:val="000000" w:themeColor="text1"/>
        </w:rPr>
        <w:t>α</w:t>
      </w:r>
      <w:proofErr w:type="spellStart"/>
      <w:r w:rsidRPr="003872C4">
        <w:rPr>
          <w:color w:val="000000" w:themeColor="text1"/>
        </w:rPr>
        <w:t>ιο</w:t>
      </w:r>
      <w:proofErr w:type="spellEnd"/>
      <w:r w:rsidRPr="003872C4">
        <w:rPr>
          <w:color w:val="000000" w:themeColor="text1"/>
        </w:rPr>
        <w:t xml:space="preserve"> 5, </w:t>
      </w:r>
      <w:proofErr w:type="spellStart"/>
      <w:r w:rsidRPr="003872C4">
        <w:rPr>
          <w:color w:val="000000" w:themeColor="text1"/>
        </w:rPr>
        <w:t>Ενότητ</w:t>
      </w:r>
      <w:proofErr w:type="spellEnd"/>
      <w:r w:rsidRPr="003872C4">
        <w:rPr>
          <w:color w:val="000000" w:themeColor="text1"/>
        </w:rPr>
        <w:t>α 5.1).</w:t>
      </w:r>
    </w:p>
    <w:p w14:paraId="0CFE4426" w14:textId="77777777" w:rsidR="003872C4" w:rsidRPr="003872C4" w:rsidRDefault="003872C4" w:rsidP="003872C4">
      <w:pPr>
        <w:numPr>
          <w:ilvl w:val="0"/>
          <w:numId w:val="64"/>
        </w:numPr>
        <w:spacing w:line="360" w:lineRule="auto"/>
        <w:rPr>
          <w:color w:val="000000" w:themeColor="text1"/>
        </w:rPr>
      </w:pPr>
      <w:r w:rsidRPr="003872C4">
        <w:rPr>
          <w:b/>
          <w:bCs/>
          <w:color w:val="000000" w:themeColor="text1"/>
          <w:lang w:val="el-GR"/>
        </w:rPr>
        <w:t xml:space="preserve">Εξοπλισμός εργαστηρίου, </w:t>
      </w:r>
      <w:r w:rsidRPr="003872C4">
        <w:rPr>
          <w:b/>
          <w:bCs/>
          <w:color w:val="000000" w:themeColor="text1"/>
        </w:rPr>
        <w:t>UPS</w:t>
      </w:r>
      <w:r w:rsidRPr="003872C4">
        <w:rPr>
          <w:b/>
          <w:bCs/>
          <w:color w:val="000000" w:themeColor="text1"/>
          <w:lang w:val="el-GR"/>
        </w:rPr>
        <w:t xml:space="preserve">, </w:t>
      </w:r>
      <w:r w:rsidRPr="003872C4">
        <w:rPr>
          <w:b/>
          <w:bCs/>
          <w:i/>
          <w:iCs/>
          <w:color w:val="000000" w:themeColor="text1"/>
        </w:rPr>
        <w:t>server</w:t>
      </w:r>
      <w:r w:rsidRPr="003872C4">
        <w:rPr>
          <w:b/>
          <w:bCs/>
          <w:color w:val="000000" w:themeColor="text1"/>
          <w:lang w:val="el-GR"/>
        </w:rPr>
        <w:t>:</w:t>
      </w:r>
      <w:r w:rsidRPr="003872C4">
        <w:rPr>
          <w:color w:val="000000" w:themeColor="text1"/>
          <w:lang w:val="el-GR"/>
        </w:rPr>
        <w:t xml:space="preserve"> Μικρές αλλά μετρήσιμες οικονομίες (2–14%), συνεπείς με τα σταθερά ή κρίσιμα προφίλ φορτίου τους. </w:t>
      </w:r>
      <w:r w:rsidRPr="003872C4">
        <w:rPr>
          <w:color w:val="000000" w:themeColor="text1"/>
        </w:rPr>
        <w:t xml:space="preserve">Τα </w:t>
      </w:r>
      <w:proofErr w:type="spellStart"/>
      <w:r w:rsidRPr="003872C4">
        <w:rPr>
          <w:color w:val="000000" w:themeColor="text1"/>
        </w:rPr>
        <w:t>μοντέλ</w:t>
      </w:r>
      <w:proofErr w:type="spellEnd"/>
      <w:r w:rsidRPr="003872C4">
        <w:rPr>
          <w:color w:val="000000" w:themeColor="text1"/>
        </w:rPr>
        <w:t>α ML πα</w:t>
      </w:r>
      <w:proofErr w:type="spellStart"/>
      <w:r w:rsidRPr="003872C4">
        <w:rPr>
          <w:color w:val="000000" w:themeColor="text1"/>
        </w:rPr>
        <w:t>ρουσί</w:t>
      </w:r>
      <w:proofErr w:type="spellEnd"/>
      <w:r w:rsidRPr="003872C4">
        <w:rPr>
          <w:color w:val="000000" w:themeColor="text1"/>
        </w:rPr>
        <w:t>ασαν κα</w:t>
      </w:r>
      <w:proofErr w:type="spellStart"/>
      <w:r w:rsidRPr="003872C4">
        <w:rPr>
          <w:color w:val="000000" w:themeColor="text1"/>
        </w:rPr>
        <w:t>λή</w:t>
      </w:r>
      <w:proofErr w:type="spellEnd"/>
      <w:r w:rsidRPr="003872C4">
        <w:rPr>
          <w:color w:val="000000" w:themeColor="text1"/>
        </w:rPr>
        <w:t xml:space="preserve"> απ</w:t>
      </w:r>
      <w:proofErr w:type="spellStart"/>
      <w:r w:rsidRPr="003872C4">
        <w:rPr>
          <w:color w:val="000000" w:themeColor="text1"/>
        </w:rPr>
        <w:t>όδοση</w:t>
      </w:r>
      <w:proofErr w:type="spellEnd"/>
      <w:r w:rsidRPr="003872C4">
        <w:rPr>
          <w:color w:val="000000" w:themeColor="text1"/>
        </w:rPr>
        <w:t xml:space="preserve"> (4–8% </w:t>
      </w:r>
      <w:proofErr w:type="spellStart"/>
      <w:r w:rsidRPr="003872C4">
        <w:rPr>
          <w:color w:val="000000" w:themeColor="text1"/>
        </w:rPr>
        <w:t>wMAPE</w:t>
      </w:r>
      <w:proofErr w:type="spellEnd"/>
      <w:r w:rsidRPr="003872C4">
        <w:rPr>
          <w:color w:val="000000" w:themeColor="text1"/>
        </w:rPr>
        <w:t>).</w:t>
      </w:r>
    </w:p>
    <w:p w14:paraId="1189225A" w14:textId="77777777" w:rsidR="003872C4" w:rsidRPr="003872C4" w:rsidRDefault="003872C4" w:rsidP="003872C4">
      <w:pPr>
        <w:spacing w:line="360" w:lineRule="auto"/>
        <w:ind w:firstLine="426"/>
        <w:rPr>
          <w:color w:val="000000" w:themeColor="text1"/>
        </w:rPr>
      </w:pPr>
      <w:proofErr w:type="spellStart"/>
      <w:r w:rsidRPr="003872C4">
        <w:rPr>
          <w:b/>
          <w:bCs/>
          <w:color w:val="000000" w:themeColor="text1"/>
        </w:rPr>
        <w:t>Λε</w:t>
      </w:r>
      <w:proofErr w:type="spellEnd"/>
      <w:r w:rsidRPr="003872C4">
        <w:rPr>
          <w:b/>
          <w:bCs/>
          <w:color w:val="000000" w:themeColor="text1"/>
        </w:rPr>
        <w:t>π</w:t>
      </w:r>
      <w:proofErr w:type="spellStart"/>
      <w:r w:rsidRPr="003872C4">
        <w:rPr>
          <w:b/>
          <w:bCs/>
          <w:color w:val="000000" w:themeColor="text1"/>
        </w:rPr>
        <w:t>τομέρειες</w:t>
      </w:r>
      <w:proofErr w:type="spellEnd"/>
      <w:r w:rsidRPr="003872C4">
        <w:rPr>
          <w:b/>
          <w:bCs/>
          <w:color w:val="000000" w:themeColor="text1"/>
        </w:rPr>
        <w:t xml:space="preserve"> </w:t>
      </w:r>
      <w:proofErr w:type="spellStart"/>
      <w:r w:rsidRPr="003872C4">
        <w:rPr>
          <w:b/>
          <w:bCs/>
          <w:color w:val="000000" w:themeColor="text1"/>
        </w:rPr>
        <w:t>Υλο</w:t>
      </w:r>
      <w:proofErr w:type="spellEnd"/>
      <w:r w:rsidRPr="003872C4">
        <w:rPr>
          <w:b/>
          <w:bCs/>
          <w:color w:val="000000" w:themeColor="text1"/>
        </w:rPr>
        <w:t>π</w:t>
      </w:r>
      <w:proofErr w:type="spellStart"/>
      <w:r w:rsidRPr="003872C4">
        <w:rPr>
          <w:b/>
          <w:bCs/>
          <w:color w:val="000000" w:themeColor="text1"/>
        </w:rPr>
        <w:t>οίησης</w:t>
      </w:r>
      <w:proofErr w:type="spellEnd"/>
      <w:r w:rsidRPr="003872C4">
        <w:rPr>
          <w:b/>
          <w:bCs/>
          <w:color w:val="000000" w:themeColor="text1"/>
        </w:rPr>
        <w:t>:</w:t>
      </w:r>
    </w:p>
    <w:p w14:paraId="54F7812E" w14:textId="77777777" w:rsidR="003872C4" w:rsidRPr="003872C4" w:rsidRDefault="003872C4" w:rsidP="003872C4">
      <w:pPr>
        <w:numPr>
          <w:ilvl w:val="0"/>
          <w:numId w:val="65"/>
        </w:numPr>
        <w:spacing w:line="360" w:lineRule="auto"/>
        <w:rPr>
          <w:color w:val="000000" w:themeColor="text1"/>
          <w:lang w:val="el-GR"/>
        </w:rPr>
      </w:pPr>
      <w:r w:rsidRPr="003872C4">
        <w:rPr>
          <w:b/>
          <w:bCs/>
          <w:color w:val="000000" w:themeColor="text1"/>
          <w:lang w:val="el-GR"/>
        </w:rPr>
        <w:t>Υπολογιστές γραφείου:</w:t>
      </w:r>
      <w:r w:rsidRPr="003872C4">
        <w:rPr>
          <w:color w:val="000000" w:themeColor="text1"/>
          <w:lang w:val="el-GR"/>
        </w:rPr>
        <w:t xml:space="preserve"> </w:t>
      </w:r>
      <w:r w:rsidRPr="003872C4">
        <w:rPr>
          <w:i/>
          <w:iCs/>
          <w:color w:val="000000" w:themeColor="text1"/>
        </w:rPr>
        <w:t>Windows</w:t>
      </w:r>
      <w:r w:rsidRPr="003872C4">
        <w:rPr>
          <w:i/>
          <w:iCs/>
          <w:color w:val="000000" w:themeColor="text1"/>
          <w:lang w:val="el-GR"/>
        </w:rPr>
        <w:t xml:space="preserve"> </w:t>
      </w:r>
      <w:r w:rsidRPr="003872C4">
        <w:rPr>
          <w:i/>
          <w:iCs/>
          <w:color w:val="000000" w:themeColor="text1"/>
        </w:rPr>
        <w:t>Task</w:t>
      </w:r>
      <w:r w:rsidRPr="003872C4">
        <w:rPr>
          <w:i/>
          <w:iCs/>
          <w:color w:val="000000" w:themeColor="text1"/>
          <w:lang w:val="el-GR"/>
        </w:rPr>
        <w:t xml:space="preserve"> </w:t>
      </w:r>
      <w:r w:rsidRPr="003872C4">
        <w:rPr>
          <w:i/>
          <w:iCs/>
          <w:color w:val="000000" w:themeColor="text1"/>
        </w:rPr>
        <w:t>Scheduler</w:t>
      </w:r>
      <w:r w:rsidRPr="003872C4">
        <w:rPr>
          <w:color w:val="000000" w:themeColor="text1"/>
          <w:lang w:val="el-GR"/>
        </w:rPr>
        <w:t xml:space="preserve"> + </w:t>
      </w:r>
      <w:r w:rsidRPr="003872C4">
        <w:rPr>
          <w:color w:val="000000" w:themeColor="text1"/>
        </w:rPr>
        <w:t>ML</w:t>
      </w:r>
      <w:r w:rsidRPr="003872C4">
        <w:rPr>
          <w:color w:val="000000" w:themeColor="text1"/>
          <w:lang w:val="el-GR"/>
        </w:rPr>
        <w:t xml:space="preserve"> </w:t>
      </w:r>
      <w:r w:rsidRPr="003872C4">
        <w:rPr>
          <w:color w:val="000000" w:themeColor="text1"/>
        </w:rPr>
        <w:t>API</w:t>
      </w:r>
      <w:r w:rsidRPr="003872C4">
        <w:rPr>
          <w:color w:val="000000" w:themeColor="text1"/>
          <w:lang w:val="el-GR"/>
        </w:rPr>
        <w:t xml:space="preserve"> για αυτοματοποιημένη λειτουργία ύπνου κατά τις προβλεπόμενες περιόδους χαμηλής χρήσης· </w:t>
      </w:r>
      <w:r w:rsidRPr="003872C4">
        <w:rPr>
          <w:i/>
          <w:iCs/>
          <w:color w:val="000000" w:themeColor="text1"/>
        </w:rPr>
        <w:t>wake</w:t>
      </w:r>
      <w:r w:rsidRPr="003872C4">
        <w:rPr>
          <w:i/>
          <w:iCs/>
          <w:color w:val="000000" w:themeColor="text1"/>
          <w:lang w:val="el-GR"/>
        </w:rPr>
        <w:t>-</w:t>
      </w:r>
      <w:r w:rsidRPr="003872C4">
        <w:rPr>
          <w:i/>
          <w:iCs/>
          <w:color w:val="000000" w:themeColor="text1"/>
        </w:rPr>
        <w:t>on</w:t>
      </w:r>
      <w:r w:rsidRPr="003872C4">
        <w:rPr>
          <w:i/>
          <w:iCs/>
          <w:color w:val="000000" w:themeColor="text1"/>
          <w:lang w:val="el-GR"/>
        </w:rPr>
        <w:t>-</w:t>
      </w:r>
      <w:r w:rsidRPr="003872C4">
        <w:rPr>
          <w:i/>
          <w:iCs/>
          <w:color w:val="000000" w:themeColor="text1"/>
        </w:rPr>
        <w:t>LAN</w:t>
      </w:r>
      <w:r w:rsidRPr="003872C4">
        <w:rPr>
          <w:color w:val="000000" w:themeColor="text1"/>
          <w:lang w:val="el-GR"/>
        </w:rPr>
        <w:t xml:space="preserve"> στις 07:00.</w:t>
      </w:r>
    </w:p>
    <w:p w14:paraId="36239B2D" w14:textId="77777777" w:rsidR="003872C4" w:rsidRPr="003872C4" w:rsidRDefault="003872C4" w:rsidP="003872C4">
      <w:pPr>
        <w:numPr>
          <w:ilvl w:val="0"/>
          <w:numId w:val="65"/>
        </w:numPr>
        <w:spacing w:line="360" w:lineRule="auto"/>
        <w:rPr>
          <w:color w:val="000000" w:themeColor="text1"/>
          <w:lang w:val="el-GR"/>
        </w:rPr>
      </w:pPr>
      <w:r w:rsidRPr="003872C4">
        <w:rPr>
          <w:b/>
          <w:bCs/>
          <w:color w:val="000000" w:themeColor="text1"/>
          <w:lang w:val="el-GR"/>
        </w:rPr>
        <w:t>Πολυφασικό σύστημα:</w:t>
      </w:r>
      <w:r w:rsidRPr="003872C4">
        <w:rPr>
          <w:color w:val="000000" w:themeColor="text1"/>
          <w:lang w:val="el-GR"/>
        </w:rPr>
        <w:t xml:space="preserve"> </w:t>
      </w:r>
      <w:r w:rsidRPr="003872C4">
        <w:rPr>
          <w:i/>
          <w:iCs/>
          <w:color w:val="000000" w:themeColor="text1"/>
        </w:rPr>
        <w:t>Dashboard</w:t>
      </w:r>
      <w:r w:rsidRPr="003872C4">
        <w:rPr>
          <w:color w:val="000000" w:themeColor="text1"/>
          <w:lang w:val="el-GR"/>
        </w:rPr>
        <w:t xml:space="preserve"> με ειδοποιήσεις για χειροκίνητη </w:t>
      </w:r>
      <w:proofErr w:type="spellStart"/>
      <w:r w:rsidRPr="003872C4">
        <w:rPr>
          <w:color w:val="000000" w:themeColor="text1"/>
          <w:lang w:val="el-GR"/>
        </w:rPr>
        <w:t>επαναεκχώρηση</w:t>
      </w:r>
      <w:proofErr w:type="spellEnd"/>
      <w:r w:rsidRPr="003872C4">
        <w:rPr>
          <w:color w:val="000000" w:themeColor="text1"/>
          <w:lang w:val="el-GR"/>
        </w:rPr>
        <w:t xml:space="preserve"> φορτίου βάσει ανισορροπιών φάσεων· όχι αυτοματοποιημένο λόγω περιορισμών ακρίβειας </w:t>
      </w:r>
      <w:r w:rsidRPr="003872C4">
        <w:rPr>
          <w:color w:val="000000" w:themeColor="text1"/>
        </w:rPr>
        <w:t>ML</w:t>
      </w:r>
      <w:r w:rsidRPr="003872C4">
        <w:rPr>
          <w:color w:val="000000" w:themeColor="text1"/>
          <w:lang w:val="el-GR"/>
        </w:rPr>
        <w:t>.</w:t>
      </w:r>
    </w:p>
    <w:p w14:paraId="0F04E28B" w14:textId="77777777" w:rsidR="003872C4" w:rsidRPr="003872C4" w:rsidRDefault="003872C4" w:rsidP="003872C4">
      <w:pPr>
        <w:numPr>
          <w:ilvl w:val="0"/>
          <w:numId w:val="65"/>
        </w:numPr>
        <w:spacing w:line="360" w:lineRule="auto"/>
        <w:rPr>
          <w:color w:val="000000" w:themeColor="text1"/>
          <w:lang w:val="el-GR"/>
        </w:rPr>
      </w:pPr>
      <w:r w:rsidRPr="003872C4">
        <w:rPr>
          <w:b/>
          <w:bCs/>
          <w:color w:val="000000" w:themeColor="text1"/>
          <w:lang w:val="el-GR"/>
        </w:rPr>
        <w:t>Εξοπλισμός εργαστηρίου:</w:t>
      </w:r>
      <w:r w:rsidRPr="003872C4">
        <w:rPr>
          <w:color w:val="000000" w:themeColor="text1"/>
          <w:lang w:val="el-GR"/>
        </w:rPr>
        <w:t xml:space="preserve"> </w:t>
      </w:r>
      <w:r w:rsidRPr="003872C4">
        <w:rPr>
          <w:i/>
          <w:iCs/>
          <w:color w:val="000000" w:themeColor="text1"/>
        </w:rPr>
        <w:t>Smart</w:t>
      </w:r>
      <w:r w:rsidRPr="003872C4">
        <w:rPr>
          <w:i/>
          <w:iCs/>
          <w:color w:val="000000" w:themeColor="text1"/>
          <w:lang w:val="el-GR"/>
        </w:rPr>
        <w:t xml:space="preserve"> </w:t>
      </w:r>
      <w:r w:rsidRPr="003872C4">
        <w:rPr>
          <w:i/>
          <w:iCs/>
          <w:color w:val="000000" w:themeColor="text1"/>
        </w:rPr>
        <w:t>plugs</w:t>
      </w:r>
      <w:r w:rsidRPr="003872C4">
        <w:rPr>
          <w:color w:val="000000" w:themeColor="text1"/>
          <w:lang w:val="el-GR"/>
        </w:rPr>
        <w:t xml:space="preserve"> + χρονοπρογραμματισμός βασισμένος σε </w:t>
      </w:r>
      <w:r w:rsidRPr="003872C4">
        <w:rPr>
          <w:color w:val="000000" w:themeColor="text1"/>
        </w:rPr>
        <w:t>ML</w:t>
      </w:r>
      <w:r w:rsidRPr="003872C4">
        <w:rPr>
          <w:color w:val="000000" w:themeColor="text1"/>
          <w:lang w:val="el-GR"/>
        </w:rPr>
        <w:t xml:space="preserve"> για λειτουργία </w:t>
      </w:r>
      <w:r w:rsidRPr="003872C4">
        <w:rPr>
          <w:i/>
          <w:iCs/>
          <w:color w:val="000000" w:themeColor="text1"/>
        </w:rPr>
        <w:t>standby</w:t>
      </w:r>
      <w:r w:rsidRPr="003872C4">
        <w:rPr>
          <w:color w:val="000000" w:themeColor="text1"/>
          <w:lang w:val="el-GR"/>
        </w:rPr>
        <w:t>.</w:t>
      </w:r>
    </w:p>
    <w:p w14:paraId="4973B621" w14:textId="77777777" w:rsidR="003872C4" w:rsidRPr="003872C4" w:rsidRDefault="003872C4" w:rsidP="003872C4">
      <w:pPr>
        <w:numPr>
          <w:ilvl w:val="0"/>
          <w:numId w:val="65"/>
        </w:numPr>
        <w:spacing w:line="360" w:lineRule="auto"/>
        <w:rPr>
          <w:color w:val="000000" w:themeColor="text1"/>
          <w:lang w:val="el-GR"/>
        </w:rPr>
      </w:pPr>
      <w:r w:rsidRPr="003872C4">
        <w:rPr>
          <w:b/>
          <w:bCs/>
          <w:color w:val="000000" w:themeColor="text1"/>
        </w:rPr>
        <w:t>UPS</w:t>
      </w:r>
      <w:r w:rsidRPr="003872C4">
        <w:rPr>
          <w:b/>
          <w:bCs/>
          <w:color w:val="000000" w:themeColor="text1"/>
          <w:lang w:val="el-GR"/>
        </w:rPr>
        <w:t>/</w:t>
      </w:r>
      <w:r w:rsidRPr="003872C4">
        <w:rPr>
          <w:b/>
          <w:bCs/>
          <w:i/>
          <w:iCs/>
          <w:color w:val="000000" w:themeColor="text1"/>
        </w:rPr>
        <w:t>Server</w:t>
      </w:r>
      <w:r w:rsidRPr="003872C4">
        <w:rPr>
          <w:b/>
          <w:bCs/>
          <w:color w:val="000000" w:themeColor="text1"/>
          <w:lang w:val="el-GR"/>
        </w:rPr>
        <w:t>:</w:t>
      </w:r>
      <w:r w:rsidRPr="003872C4">
        <w:rPr>
          <w:color w:val="000000" w:themeColor="text1"/>
          <w:lang w:val="el-GR"/>
        </w:rPr>
        <w:t xml:space="preserve"> Μικρά κέρδη απόδοσης μέσω διαχείρισης ισχύος βασισμένης σε λογισμικό.</w:t>
      </w:r>
    </w:p>
    <w:p w14:paraId="089225AA" w14:textId="52DF53F5" w:rsidR="00CE348A" w:rsidRDefault="003872C4" w:rsidP="00CE348A">
      <w:pPr>
        <w:spacing w:line="360" w:lineRule="auto"/>
        <w:ind w:firstLine="426"/>
        <w:rPr>
          <w:color w:val="FF0000"/>
          <w:lang w:val="el-GR"/>
        </w:rPr>
      </w:pPr>
      <w:r w:rsidRPr="003872C4">
        <w:rPr>
          <w:i/>
          <w:iCs/>
          <w:color w:val="000000" w:themeColor="text1"/>
          <w:lang w:val="el-GR"/>
        </w:rPr>
        <w:t xml:space="preserve">Όλα τα </w:t>
      </w:r>
      <w:r w:rsidRPr="003872C4">
        <w:rPr>
          <w:i/>
          <w:iCs/>
          <w:color w:val="000000" w:themeColor="text1"/>
        </w:rPr>
        <w:t>scripts</w:t>
      </w:r>
      <w:r w:rsidRPr="003872C4">
        <w:rPr>
          <w:i/>
          <w:iCs/>
          <w:color w:val="000000" w:themeColor="text1"/>
          <w:lang w:val="el-GR"/>
        </w:rPr>
        <w:t xml:space="preserve"> υλοποίησης, οι λεπτομέρειες διαμόρφωσης και οι οδηγίες </w:t>
      </w:r>
      <w:proofErr w:type="spellStart"/>
      <w:r w:rsidRPr="003872C4">
        <w:rPr>
          <w:i/>
          <w:iCs/>
          <w:color w:val="000000" w:themeColor="text1"/>
          <w:lang w:val="el-GR"/>
        </w:rPr>
        <w:t>αναπαραγωγιμότητας</w:t>
      </w:r>
      <w:proofErr w:type="spellEnd"/>
      <w:r w:rsidRPr="003872C4">
        <w:rPr>
          <w:i/>
          <w:iCs/>
          <w:color w:val="000000" w:themeColor="text1"/>
          <w:lang w:val="el-GR"/>
        </w:rPr>
        <w:t xml:space="preserve"> παρέχονται στο Παράρτημα</w:t>
      </w:r>
      <w:r w:rsidR="00873527">
        <w:rPr>
          <w:i/>
          <w:iCs/>
          <w:color w:val="000000" w:themeColor="text1"/>
          <w:lang w:val="el-GR"/>
        </w:rPr>
        <w:t xml:space="preserve"> Κώδικα</w:t>
      </w:r>
      <w:r w:rsidRPr="003872C4">
        <w:rPr>
          <w:i/>
          <w:iCs/>
          <w:color w:val="000000" w:themeColor="text1"/>
          <w:lang w:val="el-GR"/>
        </w:rPr>
        <w:t>.</w:t>
      </w:r>
    </w:p>
    <w:p w14:paraId="5FE2BC40" w14:textId="49897F4F" w:rsidR="00CE348A" w:rsidRDefault="00CE348A" w:rsidP="00CE348A">
      <w:pPr>
        <w:spacing w:line="360" w:lineRule="auto"/>
        <w:ind w:firstLine="426"/>
        <w:rPr>
          <w:color w:val="FF0000"/>
          <w:lang w:val="el-GR"/>
        </w:rPr>
      </w:pPr>
    </w:p>
    <w:p w14:paraId="6F27A109" w14:textId="77777777" w:rsidR="001F4BC4" w:rsidRDefault="001F4BC4" w:rsidP="00CE348A">
      <w:pPr>
        <w:spacing w:line="360" w:lineRule="auto"/>
        <w:ind w:firstLine="426"/>
        <w:rPr>
          <w:color w:val="FF0000"/>
          <w:lang w:val="el-GR"/>
        </w:rPr>
      </w:pPr>
    </w:p>
    <w:p w14:paraId="354F6B1B" w14:textId="77777777" w:rsidR="001F4BC4" w:rsidRDefault="001F4BC4" w:rsidP="00CE348A">
      <w:pPr>
        <w:spacing w:line="360" w:lineRule="auto"/>
        <w:ind w:firstLine="426"/>
        <w:rPr>
          <w:color w:val="FF0000"/>
          <w:lang w:val="el-GR"/>
        </w:rPr>
      </w:pPr>
    </w:p>
    <w:p w14:paraId="457E3C05" w14:textId="77777777" w:rsidR="001F4BC4" w:rsidRDefault="001F4BC4" w:rsidP="00CE348A">
      <w:pPr>
        <w:spacing w:line="360" w:lineRule="auto"/>
        <w:ind w:firstLine="426"/>
        <w:rPr>
          <w:color w:val="FF0000"/>
          <w:lang w:val="el-GR"/>
        </w:rPr>
      </w:pPr>
    </w:p>
    <w:p w14:paraId="1E8C5FD3" w14:textId="77777777" w:rsidR="001F4BC4" w:rsidRDefault="001F4BC4" w:rsidP="00CE348A">
      <w:pPr>
        <w:spacing w:line="360" w:lineRule="auto"/>
        <w:ind w:firstLine="426"/>
        <w:rPr>
          <w:color w:val="FF0000"/>
          <w:lang w:val="el-GR"/>
        </w:rPr>
      </w:pPr>
    </w:p>
    <w:p w14:paraId="0EC51840" w14:textId="77777777" w:rsidR="001F4BC4" w:rsidRDefault="001F4BC4" w:rsidP="00CE348A">
      <w:pPr>
        <w:spacing w:line="360" w:lineRule="auto"/>
        <w:ind w:firstLine="426"/>
        <w:rPr>
          <w:color w:val="FF0000"/>
          <w:lang w:val="el-GR"/>
        </w:rPr>
      </w:pPr>
    </w:p>
    <w:p w14:paraId="75F7D2F7" w14:textId="69BBACD8" w:rsidR="003872C4" w:rsidRPr="001F4BC4" w:rsidRDefault="003872C4" w:rsidP="00CE348A">
      <w:pPr>
        <w:spacing w:line="360" w:lineRule="auto"/>
        <w:ind w:firstLine="426"/>
        <w:rPr>
          <w:color w:val="000000" w:themeColor="text1"/>
          <w:lang w:val="el-GR"/>
        </w:rPr>
      </w:pPr>
      <w:r w:rsidRPr="001F4BC4">
        <w:rPr>
          <w:b/>
          <w:bCs/>
          <w:color w:val="000000" w:themeColor="text1"/>
          <w:lang w:val="el-GR"/>
        </w:rPr>
        <w:lastRenderedPageBreak/>
        <w:t>Εύρος Σεναρίων και Επίπεδα Εμπιστοσύνης</w:t>
      </w:r>
    </w:p>
    <w:p w14:paraId="510F2C97" w14:textId="77777777" w:rsidR="00956660" w:rsidRDefault="00956660" w:rsidP="003872C4">
      <w:pPr>
        <w:spacing w:line="360" w:lineRule="auto"/>
        <w:ind w:firstLine="426"/>
        <w:rPr>
          <w:b/>
          <w:bCs/>
          <w:color w:val="FF0000"/>
          <w:lang w:val="el-G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2"/>
        <w:gridCol w:w="1951"/>
        <w:gridCol w:w="1021"/>
        <w:gridCol w:w="1422"/>
        <w:gridCol w:w="4023"/>
      </w:tblGrid>
      <w:tr w:rsidR="00956660" w:rsidRPr="00956660" w14:paraId="3FD521C4" w14:textId="77777777" w:rsidTr="00956660">
        <w:trPr>
          <w:tblHeader/>
          <w:tblCellSpacing w:w="15" w:type="dxa"/>
        </w:trPr>
        <w:tc>
          <w:tcPr>
            <w:tcW w:w="0" w:type="auto"/>
            <w:vAlign w:val="center"/>
            <w:hideMark/>
          </w:tcPr>
          <w:p w14:paraId="3668E4E1" w14:textId="77777777" w:rsidR="00956660" w:rsidRPr="00956660" w:rsidRDefault="00956660" w:rsidP="001F4BC4">
            <w:pPr>
              <w:jc w:val="center"/>
              <w:rPr>
                <w:b/>
                <w:bCs/>
              </w:rPr>
            </w:pPr>
            <w:proofErr w:type="spellStart"/>
            <w:r w:rsidRPr="00956660">
              <w:rPr>
                <w:b/>
                <w:bCs/>
              </w:rPr>
              <w:t>Σενάριο</w:t>
            </w:r>
            <w:proofErr w:type="spellEnd"/>
          </w:p>
        </w:tc>
        <w:tc>
          <w:tcPr>
            <w:tcW w:w="0" w:type="auto"/>
            <w:vAlign w:val="center"/>
            <w:hideMark/>
          </w:tcPr>
          <w:p w14:paraId="71216294" w14:textId="77777777" w:rsidR="00956660" w:rsidRPr="00956660" w:rsidRDefault="00956660" w:rsidP="001F4BC4">
            <w:pPr>
              <w:jc w:val="center"/>
              <w:rPr>
                <w:b/>
                <w:bCs/>
              </w:rPr>
            </w:pPr>
            <w:proofErr w:type="spellStart"/>
            <w:r w:rsidRPr="00956660">
              <w:rPr>
                <w:b/>
                <w:bCs/>
              </w:rPr>
              <w:t>Ετήσι</w:t>
            </w:r>
            <w:proofErr w:type="spellEnd"/>
            <w:r w:rsidRPr="00956660">
              <w:rPr>
                <w:b/>
                <w:bCs/>
              </w:rPr>
              <w:t xml:space="preserve">α </w:t>
            </w:r>
            <w:proofErr w:type="spellStart"/>
            <w:r w:rsidRPr="00956660">
              <w:rPr>
                <w:b/>
                <w:bCs/>
              </w:rPr>
              <w:t>Εξοικονόμηση</w:t>
            </w:r>
            <w:proofErr w:type="spellEnd"/>
            <w:r w:rsidRPr="00956660">
              <w:rPr>
                <w:b/>
                <w:bCs/>
              </w:rPr>
              <w:t xml:space="preserve"> (€/</w:t>
            </w:r>
            <w:proofErr w:type="spellStart"/>
            <w:r w:rsidRPr="00956660">
              <w:rPr>
                <w:b/>
                <w:bCs/>
              </w:rPr>
              <w:t>έτος</w:t>
            </w:r>
            <w:proofErr w:type="spellEnd"/>
            <w:r w:rsidRPr="00956660">
              <w:rPr>
                <w:b/>
                <w:bCs/>
              </w:rPr>
              <w:t>)</w:t>
            </w:r>
          </w:p>
        </w:tc>
        <w:tc>
          <w:tcPr>
            <w:tcW w:w="0" w:type="auto"/>
            <w:vAlign w:val="center"/>
            <w:hideMark/>
          </w:tcPr>
          <w:p w14:paraId="28CFB59D" w14:textId="77777777" w:rsidR="00956660" w:rsidRPr="00956660" w:rsidRDefault="00956660" w:rsidP="001F4BC4">
            <w:pPr>
              <w:jc w:val="center"/>
              <w:rPr>
                <w:b/>
                <w:bCs/>
              </w:rPr>
            </w:pPr>
            <w:proofErr w:type="spellStart"/>
            <w:r w:rsidRPr="00956660">
              <w:rPr>
                <w:b/>
                <w:bCs/>
              </w:rPr>
              <w:t>Μείωση</w:t>
            </w:r>
            <w:proofErr w:type="spellEnd"/>
            <w:r w:rsidRPr="00956660">
              <w:rPr>
                <w:b/>
                <w:bCs/>
              </w:rPr>
              <w:t xml:space="preserve"> (%)</w:t>
            </w:r>
          </w:p>
        </w:tc>
        <w:tc>
          <w:tcPr>
            <w:tcW w:w="0" w:type="auto"/>
            <w:vAlign w:val="center"/>
            <w:hideMark/>
          </w:tcPr>
          <w:p w14:paraId="43770673" w14:textId="77777777" w:rsidR="00956660" w:rsidRPr="00956660" w:rsidRDefault="00956660" w:rsidP="001F4BC4">
            <w:pPr>
              <w:jc w:val="center"/>
              <w:rPr>
                <w:b/>
                <w:bCs/>
              </w:rPr>
            </w:pPr>
            <w:proofErr w:type="spellStart"/>
            <w:r w:rsidRPr="00956660">
              <w:rPr>
                <w:b/>
                <w:bCs/>
              </w:rPr>
              <w:t>Εμ</w:t>
            </w:r>
            <w:proofErr w:type="spellEnd"/>
            <w:r w:rsidRPr="00956660">
              <w:rPr>
                <w:b/>
                <w:bCs/>
              </w:rPr>
              <w:t>π</w:t>
            </w:r>
            <w:proofErr w:type="spellStart"/>
            <w:r w:rsidRPr="00956660">
              <w:rPr>
                <w:b/>
                <w:bCs/>
              </w:rPr>
              <w:t>ιστοσύνη</w:t>
            </w:r>
            <w:proofErr w:type="spellEnd"/>
          </w:p>
        </w:tc>
        <w:tc>
          <w:tcPr>
            <w:tcW w:w="0" w:type="auto"/>
            <w:vAlign w:val="center"/>
            <w:hideMark/>
          </w:tcPr>
          <w:p w14:paraId="483F4F61" w14:textId="77777777" w:rsidR="00956660" w:rsidRPr="00956660" w:rsidRDefault="00956660" w:rsidP="001F4BC4">
            <w:pPr>
              <w:jc w:val="center"/>
              <w:rPr>
                <w:b/>
                <w:bCs/>
              </w:rPr>
            </w:pPr>
            <w:proofErr w:type="spellStart"/>
            <w:r w:rsidRPr="00956660">
              <w:rPr>
                <w:b/>
                <w:bCs/>
              </w:rPr>
              <w:t>Σημειώσεις</w:t>
            </w:r>
            <w:proofErr w:type="spellEnd"/>
          </w:p>
        </w:tc>
      </w:tr>
      <w:tr w:rsidR="00956660" w:rsidRPr="00956660" w14:paraId="75E7D87E" w14:textId="77777777" w:rsidTr="00956660">
        <w:trPr>
          <w:tblCellSpacing w:w="15" w:type="dxa"/>
        </w:trPr>
        <w:tc>
          <w:tcPr>
            <w:tcW w:w="0" w:type="auto"/>
            <w:vAlign w:val="center"/>
            <w:hideMark/>
          </w:tcPr>
          <w:p w14:paraId="6E7D3AC3" w14:textId="77777777" w:rsidR="00956660" w:rsidRPr="00956660" w:rsidRDefault="00956660" w:rsidP="001F4BC4">
            <w:pPr>
              <w:jc w:val="center"/>
            </w:pPr>
            <w:proofErr w:type="spellStart"/>
            <w:r w:rsidRPr="00956660">
              <w:t>Συντηρητικό</w:t>
            </w:r>
            <w:proofErr w:type="spellEnd"/>
          </w:p>
        </w:tc>
        <w:tc>
          <w:tcPr>
            <w:tcW w:w="0" w:type="auto"/>
            <w:vAlign w:val="center"/>
            <w:hideMark/>
          </w:tcPr>
          <w:p w14:paraId="55442D85" w14:textId="77777777" w:rsidR="00956660" w:rsidRPr="00956660" w:rsidRDefault="00956660" w:rsidP="001F4BC4">
            <w:pPr>
              <w:jc w:val="center"/>
            </w:pPr>
            <w:r w:rsidRPr="00956660">
              <w:t>72,21</w:t>
            </w:r>
          </w:p>
        </w:tc>
        <w:tc>
          <w:tcPr>
            <w:tcW w:w="0" w:type="auto"/>
            <w:vAlign w:val="center"/>
            <w:hideMark/>
          </w:tcPr>
          <w:p w14:paraId="339329B3" w14:textId="77777777" w:rsidR="00956660" w:rsidRPr="00956660" w:rsidRDefault="00956660" w:rsidP="001F4BC4">
            <w:pPr>
              <w:jc w:val="center"/>
            </w:pPr>
            <w:r w:rsidRPr="00956660">
              <w:t>12,0</w:t>
            </w:r>
          </w:p>
        </w:tc>
        <w:tc>
          <w:tcPr>
            <w:tcW w:w="0" w:type="auto"/>
            <w:vAlign w:val="center"/>
            <w:hideMark/>
          </w:tcPr>
          <w:p w14:paraId="2FB37E76" w14:textId="77777777" w:rsidR="00956660" w:rsidRPr="00956660" w:rsidRDefault="00956660" w:rsidP="001F4BC4">
            <w:pPr>
              <w:jc w:val="center"/>
            </w:pPr>
            <w:proofErr w:type="spellStart"/>
            <w:r w:rsidRPr="00956660">
              <w:t>Υψηλή</w:t>
            </w:r>
            <w:proofErr w:type="spellEnd"/>
          </w:p>
        </w:tc>
        <w:tc>
          <w:tcPr>
            <w:tcW w:w="0" w:type="auto"/>
            <w:vAlign w:val="center"/>
            <w:hideMark/>
          </w:tcPr>
          <w:p w14:paraId="140744D2" w14:textId="77777777" w:rsidR="00956660" w:rsidRPr="00956660" w:rsidRDefault="00956660" w:rsidP="001F4BC4">
            <w:pPr>
              <w:jc w:val="center"/>
            </w:pPr>
            <w:proofErr w:type="spellStart"/>
            <w:r w:rsidRPr="00956660">
              <w:t>Νυχτερινό</w:t>
            </w:r>
            <w:proofErr w:type="spellEnd"/>
            <w:r w:rsidRPr="00956660">
              <w:t xml:space="preserve"> </w:t>
            </w:r>
            <w:r w:rsidRPr="00956660">
              <w:rPr>
                <w:i/>
                <w:iCs/>
              </w:rPr>
              <w:t>shutdown</w:t>
            </w:r>
            <w:r w:rsidRPr="00956660">
              <w:t xml:space="preserve">, </w:t>
            </w:r>
            <w:proofErr w:type="spellStart"/>
            <w:r w:rsidRPr="00956660">
              <w:t>χειροκίνητη</w:t>
            </w:r>
            <w:proofErr w:type="spellEnd"/>
            <w:r w:rsidRPr="00956660">
              <w:t xml:space="preserve"> </w:t>
            </w:r>
            <w:proofErr w:type="spellStart"/>
            <w:r w:rsidRPr="00956660">
              <w:t>εξισορρό</w:t>
            </w:r>
            <w:proofErr w:type="spellEnd"/>
            <w:r w:rsidRPr="00956660">
              <w:t>π</w:t>
            </w:r>
            <w:proofErr w:type="spellStart"/>
            <w:r w:rsidRPr="00956660">
              <w:t>ηση</w:t>
            </w:r>
            <w:proofErr w:type="spellEnd"/>
          </w:p>
        </w:tc>
      </w:tr>
      <w:tr w:rsidR="00956660" w:rsidRPr="00956660" w14:paraId="69DF2AC5" w14:textId="77777777" w:rsidTr="00956660">
        <w:trPr>
          <w:tblCellSpacing w:w="15" w:type="dxa"/>
        </w:trPr>
        <w:tc>
          <w:tcPr>
            <w:tcW w:w="0" w:type="auto"/>
            <w:vAlign w:val="center"/>
            <w:hideMark/>
          </w:tcPr>
          <w:p w14:paraId="5A69606B" w14:textId="77777777" w:rsidR="00956660" w:rsidRPr="00956660" w:rsidRDefault="00956660" w:rsidP="001F4BC4">
            <w:pPr>
              <w:jc w:val="center"/>
            </w:pPr>
            <w:proofErr w:type="spellStart"/>
            <w:r w:rsidRPr="00956660">
              <w:t>Μέτριο</w:t>
            </w:r>
            <w:proofErr w:type="spellEnd"/>
          </w:p>
        </w:tc>
        <w:tc>
          <w:tcPr>
            <w:tcW w:w="0" w:type="auto"/>
            <w:vAlign w:val="center"/>
            <w:hideMark/>
          </w:tcPr>
          <w:p w14:paraId="17A4D273" w14:textId="77777777" w:rsidR="00956660" w:rsidRPr="00956660" w:rsidRDefault="00956660" w:rsidP="001F4BC4">
            <w:pPr>
              <w:jc w:val="center"/>
            </w:pPr>
            <w:r w:rsidRPr="00956660">
              <w:t>100–130</w:t>
            </w:r>
          </w:p>
        </w:tc>
        <w:tc>
          <w:tcPr>
            <w:tcW w:w="0" w:type="auto"/>
            <w:vAlign w:val="center"/>
            <w:hideMark/>
          </w:tcPr>
          <w:p w14:paraId="292A36A2" w14:textId="77777777" w:rsidR="00956660" w:rsidRPr="00956660" w:rsidRDefault="00956660" w:rsidP="001F4BC4">
            <w:pPr>
              <w:jc w:val="center"/>
            </w:pPr>
            <w:r w:rsidRPr="00956660">
              <w:t>15</w:t>
            </w:r>
          </w:p>
        </w:tc>
        <w:tc>
          <w:tcPr>
            <w:tcW w:w="0" w:type="auto"/>
            <w:vAlign w:val="center"/>
            <w:hideMark/>
          </w:tcPr>
          <w:p w14:paraId="537EA8D0" w14:textId="77777777" w:rsidR="00956660" w:rsidRPr="00956660" w:rsidRDefault="00956660" w:rsidP="001F4BC4">
            <w:pPr>
              <w:jc w:val="center"/>
            </w:pPr>
            <w:proofErr w:type="spellStart"/>
            <w:r w:rsidRPr="00956660">
              <w:t>Μέτρι</w:t>
            </w:r>
            <w:proofErr w:type="spellEnd"/>
            <w:r w:rsidRPr="00956660">
              <w:t>α</w:t>
            </w:r>
          </w:p>
        </w:tc>
        <w:tc>
          <w:tcPr>
            <w:tcW w:w="0" w:type="auto"/>
            <w:vAlign w:val="center"/>
            <w:hideMark/>
          </w:tcPr>
          <w:p w14:paraId="3D1F03BC" w14:textId="77777777" w:rsidR="00956660" w:rsidRPr="00956660" w:rsidRDefault="00956660" w:rsidP="001F4BC4">
            <w:pPr>
              <w:jc w:val="center"/>
            </w:pPr>
            <w:proofErr w:type="spellStart"/>
            <w:r w:rsidRPr="00956660">
              <w:t>Περιλ</w:t>
            </w:r>
            <w:proofErr w:type="spellEnd"/>
            <w:r w:rsidRPr="00956660">
              <w:t>αμβ</w:t>
            </w:r>
            <w:proofErr w:type="spellStart"/>
            <w:r w:rsidRPr="00956660">
              <w:t>άνει</w:t>
            </w:r>
            <w:proofErr w:type="spellEnd"/>
            <w:r w:rsidRPr="00956660">
              <w:t xml:space="preserve"> β</w:t>
            </w:r>
            <w:proofErr w:type="spellStart"/>
            <w:r w:rsidRPr="00956660">
              <w:t>ελτιστο</w:t>
            </w:r>
            <w:proofErr w:type="spellEnd"/>
            <w:r w:rsidRPr="00956660">
              <w:t>π</w:t>
            </w:r>
            <w:proofErr w:type="spellStart"/>
            <w:r w:rsidRPr="00956660">
              <w:t>οίηση</w:t>
            </w:r>
            <w:proofErr w:type="spellEnd"/>
            <w:r w:rsidRPr="00956660">
              <w:t xml:space="preserve"> </w:t>
            </w:r>
            <w:proofErr w:type="spellStart"/>
            <w:r w:rsidRPr="00956660">
              <w:t>μεσημερι</w:t>
            </w:r>
            <w:proofErr w:type="spellEnd"/>
            <w:r w:rsidRPr="00956660">
              <w:t>α</w:t>
            </w:r>
            <w:proofErr w:type="spellStart"/>
            <w:r w:rsidRPr="00956660">
              <w:t>νού</w:t>
            </w:r>
            <w:proofErr w:type="spellEnd"/>
            <w:r w:rsidRPr="00956660">
              <w:t>/Σαββα</w:t>
            </w:r>
            <w:proofErr w:type="spellStart"/>
            <w:r w:rsidRPr="00956660">
              <w:t>τοκύρι</w:t>
            </w:r>
            <w:proofErr w:type="spellEnd"/>
            <w:r w:rsidRPr="00956660">
              <w:t>α</w:t>
            </w:r>
            <w:proofErr w:type="spellStart"/>
            <w:r w:rsidRPr="00956660">
              <w:t>κου</w:t>
            </w:r>
            <w:proofErr w:type="spellEnd"/>
          </w:p>
        </w:tc>
      </w:tr>
      <w:tr w:rsidR="00956660" w:rsidRPr="002F24C9" w14:paraId="53F0B8FD" w14:textId="77777777" w:rsidTr="00956660">
        <w:trPr>
          <w:tblCellSpacing w:w="15" w:type="dxa"/>
        </w:trPr>
        <w:tc>
          <w:tcPr>
            <w:tcW w:w="0" w:type="auto"/>
            <w:vAlign w:val="center"/>
            <w:hideMark/>
          </w:tcPr>
          <w:p w14:paraId="3178C1DA" w14:textId="77777777" w:rsidR="00956660" w:rsidRPr="00956660" w:rsidRDefault="00956660" w:rsidP="001F4BC4">
            <w:pPr>
              <w:jc w:val="center"/>
            </w:pPr>
            <w:r w:rsidRPr="00956660">
              <w:t>Επ</w:t>
            </w:r>
            <w:proofErr w:type="spellStart"/>
            <w:r w:rsidRPr="00956660">
              <w:t>ιθετικό</w:t>
            </w:r>
            <w:proofErr w:type="spellEnd"/>
          </w:p>
        </w:tc>
        <w:tc>
          <w:tcPr>
            <w:tcW w:w="0" w:type="auto"/>
            <w:vAlign w:val="center"/>
            <w:hideMark/>
          </w:tcPr>
          <w:p w14:paraId="00B18C76" w14:textId="77777777" w:rsidR="00956660" w:rsidRPr="00956660" w:rsidRDefault="00956660" w:rsidP="001F4BC4">
            <w:pPr>
              <w:jc w:val="center"/>
            </w:pPr>
            <w:r w:rsidRPr="00956660">
              <w:t>155</w:t>
            </w:r>
          </w:p>
        </w:tc>
        <w:tc>
          <w:tcPr>
            <w:tcW w:w="0" w:type="auto"/>
            <w:vAlign w:val="center"/>
            <w:hideMark/>
          </w:tcPr>
          <w:p w14:paraId="36662A30" w14:textId="77777777" w:rsidR="00956660" w:rsidRPr="00956660" w:rsidRDefault="00956660" w:rsidP="001F4BC4">
            <w:pPr>
              <w:jc w:val="center"/>
            </w:pPr>
            <w:r w:rsidRPr="00956660">
              <w:t>20</w:t>
            </w:r>
          </w:p>
        </w:tc>
        <w:tc>
          <w:tcPr>
            <w:tcW w:w="0" w:type="auto"/>
            <w:vAlign w:val="center"/>
            <w:hideMark/>
          </w:tcPr>
          <w:p w14:paraId="086D4A6F" w14:textId="77777777" w:rsidR="00956660" w:rsidRPr="00956660" w:rsidRDefault="00956660" w:rsidP="001F4BC4">
            <w:pPr>
              <w:jc w:val="center"/>
            </w:pPr>
            <w:r w:rsidRPr="00956660">
              <w:t>Χα</w:t>
            </w:r>
            <w:proofErr w:type="spellStart"/>
            <w:r w:rsidRPr="00956660">
              <w:t>μηλή</w:t>
            </w:r>
            <w:proofErr w:type="spellEnd"/>
          </w:p>
        </w:tc>
        <w:tc>
          <w:tcPr>
            <w:tcW w:w="0" w:type="auto"/>
            <w:vAlign w:val="center"/>
            <w:hideMark/>
          </w:tcPr>
          <w:p w14:paraId="63CD3ED7" w14:textId="77777777" w:rsidR="00956660" w:rsidRPr="00956660" w:rsidRDefault="00956660" w:rsidP="001F4BC4">
            <w:pPr>
              <w:keepNext/>
              <w:jc w:val="center"/>
              <w:rPr>
                <w:lang w:val="el-GR"/>
              </w:rPr>
            </w:pPr>
            <w:r w:rsidRPr="00956660">
              <w:rPr>
                <w:lang w:val="el-GR"/>
              </w:rPr>
              <w:t xml:space="preserve">Πλήρης έλεγχος καθοδηγούμενος από </w:t>
            </w:r>
            <w:r w:rsidRPr="00956660">
              <w:t>ML</w:t>
            </w:r>
          </w:p>
        </w:tc>
      </w:tr>
    </w:tbl>
    <w:p w14:paraId="69DF6190" w14:textId="508D0201" w:rsidR="00956660" w:rsidRDefault="001F4BC4" w:rsidP="001F4BC4">
      <w:pPr>
        <w:pStyle w:val="Caption"/>
        <w:jc w:val="center"/>
        <w:rPr>
          <w:color w:val="FF0000"/>
          <w:lang w:val="el-GR"/>
        </w:rPr>
      </w:pPr>
      <w:bookmarkStart w:id="157" w:name="_Toc211431236"/>
      <w:r w:rsidRPr="001F4BC4">
        <w:rPr>
          <w:lang w:val="el-GR"/>
        </w:rPr>
        <w:t xml:space="preserve">Πίνακας </w:t>
      </w:r>
      <w:r>
        <w:fldChar w:fldCharType="begin"/>
      </w:r>
      <w:r w:rsidRPr="001F4BC4">
        <w:rPr>
          <w:lang w:val="el-GR"/>
        </w:rPr>
        <w:instrText xml:space="preserve"> </w:instrText>
      </w:r>
      <w:r>
        <w:instrText>SEQ</w:instrText>
      </w:r>
      <w:r w:rsidRPr="001F4BC4">
        <w:rPr>
          <w:lang w:val="el-GR"/>
        </w:rPr>
        <w:instrText xml:space="preserve"> Πίνακας \* </w:instrText>
      </w:r>
      <w:r>
        <w:instrText>ARABIC</w:instrText>
      </w:r>
      <w:r w:rsidRPr="001F4BC4">
        <w:rPr>
          <w:lang w:val="el-GR"/>
        </w:rPr>
        <w:instrText xml:space="preserve"> </w:instrText>
      </w:r>
      <w:r>
        <w:fldChar w:fldCharType="separate"/>
      </w:r>
      <w:r w:rsidR="00D828F9" w:rsidRPr="00D828F9">
        <w:rPr>
          <w:noProof/>
          <w:lang w:val="el-GR"/>
        </w:rPr>
        <w:t>19</w:t>
      </w:r>
      <w:r>
        <w:fldChar w:fldCharType="end"/>
      </w:r>
      <w:r>
        <w:rPr>
          <w:lang w:val="el-GR"/>
        </w:rPr>
        <w:t xml:space="preserve"> - </w:t>
      </w:r>
      <w:r w:rsidRPr="007E1A17">
        <w:rPr>
          <w:lang w:val="el-GR"/>
        </w:rPr>
        <w:t>Οικονομικός Αντίκτυπος ανά Σενάριο Υλοποίησης</w:t>
      </w:r>
      <w:bookmarkEnd w:id="157"/>
    </w:p>
    <w:p w14:paraId="013B770E" w14:textId="77777777" w:rsidR="00956660" w:rsidRPr="003872C4" w:rsidRDefault="00956660" w:rsidP="003872C4">
      <w:pPr>
        <w:spacing w:line="360" w:lineRule="auto"/>
        <w:ind w:firstLine="426"/>
        <w:rPr>
          <w:color w:val="FF0000"/>
          <w:lang w:val="el-GR"/>
        </w:rPr>
      </w:pPr>
    </w:p>
    <w:p w14:paraId="72A00580" w14:textId="77777777" w:rsidR="003872C4" w:rsidRPr="001F4BC4" w:rsidRDefault="003872C4" w:rsidP="003872C4">
      <w:pPr>
        <w:numPr>
          <w:ilvl w:val="0"/>
          <w:numId w:val="66"/>
        </w:numPr>
        <w:spacing w:line="360" w:lineRule="auto"/>
        <w:rPr>
          <w:color w:val="000000" w:themeColor="text1"/>
          <w:lang w:val="el-GR"/>
        </w:rPr>
      </w:pPr>
      <w:r w:rsidRPr="001F4BC4">
        <w:rPr>
          <w:color w:val="000000" w:themeColor="text1"/>
          <w:lang w:val="el-GR"/>
        </w:rPr>
        <w:t>Το συντηρητικό σενάριο συνιστάται λόγω υψηλής εμπιστοσύνης, χαμηλής διακοπής και μετρημένης βάσης.</w:t>
      </w:r>
    </w:p>
    <w:p w14:paraId="7FFFEFF7" w14:textId="77777777" w:rsidR="003872C4" w:rsidRPr="001F4BC4" w:rsidRDefault="003872C4" w:rsidP="003872C4">
      <w:pPr>
        <w:numPr>
          <w:ilvl w:val="0"/>
          <w:numId w:val="66"/>
        </w:numPr>
        <w:spacing w:line="360" w:lineRule="auto"/>
        <w:rPr>
          <w:color w:val="000000" w:themeColor="text1"/>
          <w:lang w:val="el-GR"/>
        </w:rPr>
      </w:pPr>
      <w:r w:rsidRPr="001F4BC4">
        <w:rPr>
          <w:color w:val="000000" w:themeColor="text1"/>
          <w:lang w:val="el-GR"/>
        </w:rPr>
        <w:t>Η επιθετική βελτιστοποίηση απαιτεί περισσότερη αυτοματοποίηση και αποδοχή χρήστη· οι οικονομίες είναι εύλογες αλλά όχι εγγυημένες.</w:t>
      </w:r>
    </w:p>
    <w:p w14:paraId="2B28381C" w14:textId="0D17C049" w:rsidR="003872C4" w:rsidRPr="00A44DDC" w:rsidRDefault="003872C4" w:rsidP="003872C4">
      <w:pPr>
        <w:spacing w:line="360" w:lineRule="auto"/>
        <w:ind w:firstLine="426"/>
        <w:rPr>
          <w:color w:val="FF0000"/>
          <w:lang w:val="el-GR"/>
        </w:rPr>
      </w:pPr>
    </w:p>
    <w:p w14:paraId="35DBD07C" w14:textId="77777777" w:rsidR="001F4BC4" w:rsidRPr="001F4BC4" w:rsidRDefault="001F4BC4" w:rsidP="001F4BC4">
      <w:pPr>
        <w:keepNext/>
        <w:spacing w:line="360" w:lineRule="auto"/>
        <w:ind w:firstLine="426"/>
        <w:jc w:val="center"/>
        <w:rPr>
          <w:color w:val="000000" w:themeColor="text1"/>
          <w:sz w:val="18"/>
          <w:szCs w:val="18"/>
        </w:rPr>
      </w:pPr>
      <w:r w:rsidRPr="001F4BC4">
        <w:rPr>
          <w:i/>
          <w:iCs/>
          <w:noProof/>
          <w:color w:val="000000" w:themeColor="text1"/>
          <w:sz w:val="18"/>
          <w:szCs w:val="18"/>
          <w:lang w:val="el-GR"/>
        </w:rPr>
        <w:drawing>
          <wp:inline distT="0" distB="0" distL="0" distR="0" wp14:anchorId="05D8178E" wp14:editId="56C4D26D">
            <wp:extent cx="6120765" cy="2481580"/>
            <wp:effectExtent l="0" t="0" r="635" b="0"/>
            <wp:docPr id="685331925" name="Picture 45"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31925" name="Picture 45" descr="A graph of different colored squares&#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6120765" cy="2481580"/>
                    </a:xfrm>
                    <a:prstGeom prst="rect">
                      <a:avLst/>
                    </a:prstGeom>
                  </pic:spPr>
                </pic:pic>
              </a:graphicData>
            </a:graphic>
          </wp:inline>
        </w:drawing>
      </w:r>
    </w:p>
    <w:p w14:paraId="4CD9FF56" w14:textId="50CDAC4C" w:rsidR="001F4BC4" w:rsidRPr="001F4BC4" w:rsidRDefault="001F4BC4" w:rsidP="001F4BC4">
      <w:pPr>
        <w:pStyle w:val="Caption"/>
        <w:jc w:val="center"/>
        <w:rPr>
          <w:color w:val="000000" w:themeColor="text1"/>
          <w:lang w:val="el-GR"/>
        </w:rPr>
      </w:pPr>
      <w:bookmarkStart w:id="158" w:name="_Toc211431214"/>
      <w:r w:rsidRPr="001F4BC4">
        <w:rPr>
          <w:color w:val="000000" w:themeColor="text1"/>
          <w:lang w:val="el-GR"/>
        </w:rPr>
        <w:t xml:space="preserve">Εικόνα </w:t>
      </w:r>
      <w:r w:rsidRPr="001F4BC4">
        <w:rPr>
          <w:color w:val="000000" w:themeColor="text1"/>
        </w:rPr>
        <w:fldChar w:fldCharType="begin"/>
      </w:r>
      <w:r w:rsidRPr="001F4BC4">
        <w:rPr>
          <w:color w:val="000000" w:themeColor="text1"/>
          <w:lang w:val="el-GR"/>
        </w:rPr>
        <w:instrText xml:space="preserve"> </w:instrText>
      </w:r>
      <w:r w:rsidRPr="001F4BC4">
        <w:rPr>
          <w:color w:val="000000" w:themeColor="text1"/>
        </w:rPr>
        <w:instrText>SEQ</w:instrText>
      </w:r>
      <w:r w:rsidRPr="001F4BC4">
        <w:rPr>
          <w:color w:val="000000" w:themeColor="text1"/>
          <w:lang w:val="el-GR"/>
        </w:rPr>
        <w:instrText xml:space="preserve"> Εικόνα \* </w:instrText>
      </w:r>
      <w:r w:rsidRPr="001F4BC4">
        <w:rPr>
          <w:color w:val="000000" w:themeColor="text1"/>
        </w:rPr>
        <w:instrText>ARABIC</w:instrText>
      </w:r>
      <w:r w:rsidRPr="001F4BC4">
        <w:rPr>
          <w:color w:val="000000" w:themeColor="text1"/>
          <w:lang w:val="el-GR"/>
        </w:rPr>
        <w:instrText xml:space="preserve"> </w:instrText>
      </w:r>
      <w:r w:rsidRPr="001F4BC4">
        <w:rPr>
          <w:color w:val="000000" w:themeColor="text1"/>
        </w:rPr>
        <w:fldChar w:fldCharType="separate"/>
      </w:r>
      <w:r w:rsidR="00873527" w:rsidRPr="00873527">
        <w:rPr>
          <w:noProof/>
          <w:color w:val="000000" w:themeColor="text1"/>
          <w:lang w:val="el-GR"/>
        </w:rPr>
        <w:t>27</w:t>
      </w:r>
      <w:r w:rsidRPr="001F4BC4">
        <w:rPr>
          <w:color w:val="000000" w:themeColor="text1"/>
        </w:rPr>
        <w:fldChar w:fldCharType="end"/>
      </w:r>
      <w:r w:rsidRPr="001F4BC4">
        <w:rPr>
          <w:color w:val="000000" w:themeColor="text1"/>
          <w:lang w:val="el-GR"/>
        </w:rPr>
        <w:t xml:space="preserve"> - Οικονομική εξοικονόμηση ανά σενάριο</w:t>
      </w:r>
      <w:bookmarkEnd w:id="158"/>
    </w:p>
    <w:p w14:paraId="40FD594C" w14:textId="64DAB843" w:rsidR="003872C4" w:rsidRDefault="003872C4" w:rsidP="001F4BC4">
      <w:pPr>
        <w:spacing w:line="360" w:lineRule="auto"/>
        <w:ind w:firstLine="426"/>
        <w:jc w:val="center"/>
        <w:rPr>
          <w:i/>
          <w:iCs/>
          <w:color w:val="000000" w:themeColor="text1"/>
          <w:sz w:val="18"/>
          <w:szCs w:val="18"/>
          <w:lang w:val="el-GR"/>
        </w:rPr>
      </w:pPr>
      <w:r w:rsidRPr="001F4BC4">
        <w:rPr>
          <w:i/>
          <w:iCs/>
          <w:color w:val="000000" w:themeColor="text1"/>
          <w:sz w:val="18"/>
          <w:szCs w:val="18"/>
          <w:lang w:val="el-GR"/>
        </w:rPr>
        <w:t>Σύγκριση οικονομικής εξοικονόμησης για τρία σενάρια υλοποίησης - το συντηρητικό σενάριο προσφέρει €72/έτος με υψηλή εμπιστοσύνη</w:t>
      </w:r>
    </w:p>
    <w:p w14:paraId="3EA4FEC1" w14:textId="77777777" w:rsidR="001F4BC4" w:rsidRPr="001F4BC4" w:rsidRDefault="003872C4" w:rsidP="001F4BC4">
      <w:pPr>
        <w:keepNext/>
        <w:spacing w:line="360" w:lineRule="auto"/>
        <w:ind w:firstLine="426"/>
        <w:jc w:val="center"/>
        <w:rPr>
          <w:color w:val="000000" w:themeColor="text1"/>
          <w:sz w:val="18"/>
          <w:szCs w:val="18"/>
        </w:rPr>
      </w:pPr>
      <w:r w:rsidRPr="001F4BC4">
        <w:rPr>
          <w:color w:val="000000" w:themeColor="text1"/>
          <w:sz w:val="18"/>
          <w:szCs w:val="18"/>
        </w:rPr>
        <w:lastRenderedPageBreak/>
        <w:fldChar w:fldCharType="begin"/>
      </w:r>
      <w:r w:rsidRPr="001F4BC4">
        <w:rPr>
          <w:color w:val="000000" w:themeColor="text1"/>
          <w:sz w:val="18"/>
          <w:szCs w:val="18"/>
        </w:rPr>
        <w:instrText xml:space="preserve"> INCLUDEPICTURE "https://markdowntotext.com/thesis_figures/economic_impact/figure_system_breakdown_conservative.png" \* MERGEFORMATINET </w:instrText>
      </w:r>
      <w:r w:rsidRPr="001F4BC4">
        <w:rPr>
          <w:color w:val="000000" w:themeColor="text1"/>
          <w:sz w:val="18"/>
          <w:szCs w:val="18"/>
        </w:rPr>
        <w:fldChar w:fldCharType="separate"/>
      </w:r>
      <w:r w:rsidRPr="001F4BC4">
        <w:rPr>
          <w:noProof/>
          <w:color w:val="000000" w:themeColor="text1"/>
          <w:sz w:val="18"/>
          <w:szCs w:val="18"/>
        </w:rPr>
        <mc:AlternateContent>
          <mc:Choice Requires="wps">
            <w:drawing>
              <wp:inline distT="0" distB="0" distL="0" distR="0" wp14:anchorId="4D1E6F6E" wp14:editId="5877D328">
                <wp:extent cx="307975" cy="307975"/>
                <wp:effectExtent l="0" t="0" r="0" b="0"/>
                <wp:docPr id="641344797" name="Rectangle 41" descr="Εικόνα 4.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502542" id="Rectangle 41" o:spid="_x0000_s1026" alt="Εικόνα 4.6.2"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" filled="f" stroked="f">
                <o:lock v:ext="edit" aspectratio="t"/>
                <w10:anchorlock/>
              </v:rect>
            </w:pict>
          </mc:Fallback>
        </mc:AlternateContent>
      </w:r>
      <w:r w:rsidRPr="001F4BC4">
        <w:rPr>
          <w:color w:val="000000" w:themeColor="text1"/>
          <w:sz w:val="18"/>
          <w:szCs w:val="18"/>
          <w:lang w:val="el-GR"/>
        </w:rPr>
        <w:fldChar w:fldCharType="end"/>
      </w:r>
      <w:r w:rsidR="001F4BC4" w:rsidRPr="001F4BC4">
        <w:rPr>
          <w:noProof/>
          <w:color w:val="000000" w:themeColor="text1"/>
          <w:sz w:val="18"/>
          <w:szCs w:val="18"/>
        </w:rPr>
        <w:drawing>
          <wp:inline distT="0" distB="0" distL="0" distR="0" wp14:anchorId="320903C4" wp14:editId="654B2D5A">
            <wp:extent cx="6120765" cy="3006725"/>
            <wp:effectExtent l="0" t="0" r="635" b="3175"/>
            <wp:docPr id="920463561" name="Picture 46"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63561" name="Picture 46" descr="A graph with blue bars&#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6120765" cy="3006725"/>
                    </a:xfrm>
                    <a:prstGeom prst="rect">
                      <a:avLst/>
                    </a:prstGeom>
                  </pic:spPr>
                </pic:pic>
              </a:graphicData>
            </a:graphic>
          </wp:inline>
        </w:drawing>
      </w:r>
    </w:p>
    <w:p w14:paraId="038623DE" w14:textId="351BAA20" w:rsidR="003872C4" w:rsidRPr="001F4BC4" w:rsidRDefault="001F4BC4" w:rsidP="001F4BC4">
      <w:pPr>
        <w:pStyle w:val="Caption"/>
        <w:jc w:val="center"/>
        <w:rPr>
          <w:color w:val="000000" w:themeColor="text1"/>
          <w:lang w:val="el-GR"/>
        </w:rPr>
      </w:pPr>
      <w:bookmarkStart w:id="159" w:name="_Toc211431215"/>
      <w:r w:rsidRPr="001F4BC4">
        <w:rPr>
          <w:color w:val="000000" w:themeColor="text1"/>
          <w:lang w:val="el-GR"/>
        </w:rPr>
        <w:t xml:space="preserve">Εικόνα </w:t>
      </w:r>
      <w:r w:rsidRPr="001F4BC4">
        <w:rPr>
          <w:color w:val="000000" w:themeColor="text1"/>
        </w:rPr>
        <w:fldChar w:fldCharType="begin"/>
      </w:r>
      <w:r w:rsidRPr="001F4BC4">
        <w:rPr>
          <w:color w:val="000000" w:themeColor="text1"/>
          <w:lang w:val="el-GR"/>
        </w:rPr>
        <w:instrText xml:space="preserve"> </w:instrText>
      </w:r>
      <w:r w:rsidRPr="001F4BC4">
        <w:rPr>
          <w:color w:val="000000" w:themeColor="text1"/>
        </w:rPr>
        <w:instrText>SEQ</w:instrText>
      </w:r>
      <w:r w:rsidRPr="001F4BC4">
        <w:rPr>
          <w:color w:val="000000" w:themeColor="text1"/>
          <w:lang w:val="el-GR"/>
        </w:rPr>
        <w:instrText xml:space="preserve"> Εικόνα \* </w:instrText>
      </w:r>
      <w:r w:rsidRPr="001F4BC4">
        <w:rPr>
          <w:color w:val="000000" w:themeColor="text1"/>
        </w:rPr>
        <w:instrText>ARABIC</w:instrText>
      </w:r>
      <w:r w:rsidRPr="001F4BC4">
        <w:rPr>
          <w:color w:val="000000" w:themeColor="text1"/>
          <w:lang w:val="el-GR"/>
        </w:rPr>
        <w:instrText xml:space="preserve"> </w:instrText>
      </w:r>
      <w:r w:rsidRPr="001F4BC4">
        <w:rPr>
          <w:color w:val="000000" w:themeColor="text1"/>
        </w:rPr>
        <w:fldChar w:fldCharType="separate"/>
      </w:r>
      <w:r w:rsidR="00873527" w:rsidRPr="00873527">
        <w:rPr>
          <w:noProof/>
          <w:color w:val="000000" w:themeColor="text1"/>
          <w:lang w:val="el-GR"/>
        </w:rPr>
        <w:t>28</w:t>
      </w:r>
      <w:r w:rsidRPr="001F4BC4">
        <w:rPr>
          <w:color w:val="000000" w:themeColor="text1"/>
        </w:rPr>
        <w:fldChar w:fldCharType="end"/>
      </w:r>
      <w:r w:rsidRPr="001F4BC4">
        <w:rPr>
          <w:color w:val="000000" w:themeColor="text1"/>
          <w:lang w:val="el-GR"/>
        </w:rPr>
        <w:t xml:space="preserve"> - Ανάλυση ανά σύστημα (Συντηρητικό Σενάριο)</w:t>
      </w:r>
      <w:bookmarkEnd w:id="159"/>
    </w:p>
    <w:p w14:paraId="4C1ABAAA" w14:textId="77777777" w:rsidR="003872C4" w:rsidRPr="001F4BC4" w:rsidRDefault="003872C4" w:rsidP="001F4BC4">
      <w:pPr>
        <w:spacing w:line="360" w:lineRule="auto"/>
        <w:ind w:firstLine="426"/>
        <w:jc w:val="center"/>
        <w:rPr>
          <w:color w:val="000000" w:themeColor="text1"/>
          <w:sz w:val="18"/>
          <w:szCs w:val="18"/>
          <w:lang w:val="el-GR"/>
        </w:rPr>
      </w:pPr>
      <w:r w:rsidRPr="001F4BC4">
        <w:rPr>
          <w:i/>
          <w:iCs/>
          <w:color w:val="000000" w:themeColor="text1"/>
          <w:sz w:val="18"/>
          <w:szCs w:val="18"/>
          <w:lang w:val="el-GR"/>
        </w:rPr>
        <w:t xml:space="preserve">Κατανομή εξοικονόμησης ανά σύστημα στο συντηρητικό σενάριο - το πολυφασικό </w:t>
      </w:r>
      <w:r w:rsidRPr="001F4BC4">
        <w:rPr>
          <w:i/>
          <w:iCs/>
          <w:color w:val="000000" w:themeColor="text1"/>
          <w:sz w:val="18"/>
          <w:szCs w:val="18"/>
        </w:rPr>
        <w:t>ZW</w:t>
      </w:r>
      <w:r w:rsidRPr="001F4BC4">
        <w:rPr>
          <w:i/>
          <w:iCs/>
          <w:color w:val="000000" w:themeColor="text1"/>
          <w:sz w:val="18"/>
          <w:szCs w:val="18"/>
          <w:lang w:val="el-GR"/>
        </w:rPr>
        <w:t>095 συνεισφέρει τα περισσότερα (€44) λόγω χειροκίνητης εξισορρόπησης φορτίου</w:t>
      </w:r>
    </w:p>
    <w:p w14:paraId="3877DC62" w14:textId="148F773A" w:rsidR="003872C4" w:rsidRPr="00CE348A" w:rsidRDefault="003872C4" w:rsidP="00CE348A">
      <w:pPr>
        <w:pStyle w:val="Heading3"/>
        <w:rPr>
          <w:b/>
          <w:bCs/>
          <w:color w:val="000000" w:themeColor="text1"/>
        </w:rPr>
      </w:pPr>
      <w:bookmarkStart w:id="160" w:name="_Toc211431170"/>
      <w:proofErr w:type="spellStart"/>
      <w:r w:rsidRPr="00CE348A">
        <w:rPr>
          <w:b/>
          <w:bCs/>
          <w:color w:val="000000" w:themeColor="text1"/>
        </w:rPr>
        <w:t>Σύγκριση</w:t>
      </w:r>
      <w:proofErr w:type="spellEnd"/>
      <w:r w:rsidRPr="00CE348A">
        <w:rPr>
          <w:b/>
          <w:bCs/>
          <w:color w:val="000000" w:themeColor="text1"/>
        </w:rPr>
        <w:t xml:space="preserve"> </w:t>
      </w:r>
      <w:proofErr w:type="spellStart"/>
      <w:r w:rsidRPr="00CE348A">
        <w:rPr>
          <w:b/>
          <w:bCs/>
          <w:color w:val="000000" w:themeColor="text1"/>
        </w:rPr>
        <w:t>με</w:t>
      </w:r>
      <w:proofErr w:type="spellEnd"/>
      <w:r w:rsidRPr="00CE348A">
        <w:rPr>
          <w:b/>
          <w:bCs/>
          <w:color w:val="000000" w:themeColor="text1"/>
        </w:rPr>
        <w:t xml:space="preserve"> </w:t>
      </w:r>
      <w:proofErr w:type="spellStart"/>
      <w:r w:rsidRPr="00CE348A">
        <w:rPr>
          <w:b/>
          <w:bCs/>
          <w:color w:val="000000" w:themeColor="text1"/>
        </w:rPr>
        <w:t>Βι</w:t>
      </w:r>
      <w:proofErr w:type="spellEnd"/>
      <w:r w:rsidRPr="00CE348A">
        <w:rPr>
          <w:b/>
          <w:bCs/>
          <w:color w:val="000000" w:themeColor="text1"/>
        </w:rPr>
        <w:t>β</w:t>
      </w:r>
      <w:proofErr w:type="spellStart"/>
      <w:r w:rsidRPr="00CE348A">
        <w:rPr>
          <w:b/>
          <w:bCs/>
          <w:color w:val="000000" w:themeColor="text1"/>
        </w:rPr>
        <w:t>λιογρ</w:t>
      </w:r>
      <w:proofErr w:type="spellEnd"/>
      <w:r w:rsidRPr="00CE348A">
        <w:rPr>
          <w:b/>
          <w:bCs/>
          <w:color w:val="000000" w:themeColor="text1"/>
        </w:rPr>
        <w:t>α</w:t>
      </w:r>
      <w:proofErr w:type="spellStart"/>
      <w:r w:rsidRPr="00CE348A">
        <w:rPr>
          <w:b/>
          <w:bCs/>
          <w:color w:val="000000" w:themeColor="text1"/>
        </w:rPr>
        <w:t>φί</w:t>
      </w:r>
      <w:proofErr w:type="spellEnd"/>
      <w:r w:rsidRPr="00CE348A">
        <w:rPr>
          <w:b/>
          <w:bCs/>
          <w:color w:val="000000" w:themeColor="text1"/>
        </w:rPr>
        <w:t xml:space="preserve">α και </w:t>
      </w:r>
      <w:r w:rsidRPr="00CE348A">
        <w:rPr>
          <w:b/>
          <w:bCs/>
          <w:i/>
          <w:iCs/>
          <w:color w:val="000000" w:themeColor="text1"/>
          <w:lang w:val="en-US"/>
        </w:rPr>
        <w:t>Benchmarking</w:t>
      </w:r>
      <w:bookmarkEnd w:id="160"/>
    </w:p>
    <w:p w14:paraId="6F54B6A5" w14:textId="77777777" w:rsidR="003872C4" w:rsidRPr="003872C4" w:rsidRDefault="003872C4" w:rsidP="003872C4">
      <w:pPr>
        <w:spacing w:line="360" w:lineRule="auto"/>
        <w:ind w:firstLine="426"/>
        <w:rPr>
          <w:color w:val="000000" w:themeColor="text1"/>
          <w:lang w:val="el-GR"/>
        </w:rPr>
      </w:pPr>
      <w:r w:rsidRPr="003872C4">
        <w:rPr>
          <w:color w:val="000000" w:themeColor="text1"/>
          <w:lang w:val="el-GR"/>
        </w:rPr>
        <w:t xml:space="preserve">Το καλύτερο </w:t>
      </w:r>
      <w:proofErr w:type="spellStart"/>
      <w:r w:rsidRPr="003872C4">
        <w:rPr>
          <w:color w:val="000000" w:themeColor="text1"/>
        </w:rPr>
        <w:t>wMAPE</w:t>
      </w:r>
      <w:proofErr w:type="spellEnd"/>
      <w:r w:rsidRPr="003872C4">
        <w:rPr>
          <w:color w:val="000000" w:themeColor="text1"/>
          <w:lang w:val="el-GR"/>
        </w:rPr>
        <w:t xml:space="preserve"> μας (3,16–7,83%) βρίσκεται εντός του εύρους </w:t>
      </w:r>
      <w:r w:rsidRPr="003872C4">
        <w:rPr>
          <w:color w:val="000000" w:themeColor="text1"/>
        </w:rPr>
        <w:t>SOTA</w:t>
      </w:r>
      <w:r w:rsidRPr="003872C4">
        <w:rPr>
          <w:color w:val="000000" w:themeColor="text1"/>
          <w:lang w:val="el-GR"/>
        </w:rPr>
        <w:t xml:space="preserve"> για πρόβλεψη ενέργειας κτιρίων:</w:t>
      </w:r>
    </w:p>
    <w:p w14:paraId="1FEFD54C" w14:textId="7058A41D" w:rsidR="003872C4" w:rsidRPr="003872C4" w:rsidRDefault="003872C4" w:rsidP="003872C4">
      <w:pPr>
        <w:numPr>
          <w:ilvl w:val="0"/>
          <w:numId w:val="67"/>
        </w:numPr>
        <w:spacing w:line="360" w:lineRule="auto"/>
        <w:rPr>
          <w:color w:val="000000" w:themeColor="text1"/>
        </w:rPr>
      </w:pPr>
      <w:bookmarkStart w:id="161" w:name="OLE_LINK8"/>
      <w:r w:rsidRPr="003872C4">
        <w:rPr>
          <w:b/>
          <w:bCs/>
          <w:color w:val="000000" w:themeColor="text1"/>
        </w:rPr>
        <w:t xml:space="preserve">Peng et al. </w:t>
      </w:r>
      <w:bookmarkEnd w:id="161"/>
      <w:r w:rsidRPr="003872C4">
        <w:rPr>
          <w:b/>
          <w:bCs/>
          <w:color w:val="000000" w:themeColor="text1"/>
        </w:rPr>
        <w:t>(2023):</w:t>
      </w:r>
      <w:r w:rsidRPr="003872C4">
        <w:rPr>
          <w:color w:val="000000" w:themeColor="text1"/>
        </w:rPr>
        <w:t xml:space="preserve"> 3–12% (</w:t>
      </w:r>
      <w:r w:rsidRPr="003872C4">
        <w:rPr>
          <w:i/>
          <w:iCs/>
          <w:color w:val="000000" w:themeColor="text1"/>
        </w:rPr>
        <w:t>deep learning</w:t>
      </w:r>
      <w:r w:rsidRPr="003872C4">
        <w:rPr>
          <w:color w:val="000000" w:themeColor="text1"/>
        </w:rPr>
        <w:t>, πα</w:t>
      </w:r>
      <w:proofErr w:type="spellStart"/>
      <w:r w:rsidRPr="003872C4">
        <w:rPr>
          <w:color w:val="000000" w:themeColor="text1"/>
        </w:rPr>
        <w:t>γκόσμι</w:t>
      </w:r>
      <w:proofErr w:type="spellEnd"/>
      <w:r w:rsidRPr="003872C4">
        <w:rPr>
          <w:color w:val="000000" w:themeColor="text1"/>
        </w:rPr>
        <w:t>α ανα</w:t>
      </w:r>
      <w:proofErr w:type="spellStart"/>
      <w:r w:rsidRPr="003872C4">
        <w:rPr>
          <w:color w:val="000000" w:themeColor="text1"/>
        </w:rPr>
        <w:t>σκό</w:t>
      </w:r>
      <w:proofErr w:type="spellEnd"/>
      <w:r w:rsidRPr="003872C4">
        <w:rPr>
          <w:color w:val="000000" w:themeColor="text1"/>
        </w:rPr>
        <w:t>π</w:t>
      </w:r>
      <w:proofErr w:type="spellStart"/>
      <w:r w:rsidRPr="003872C4">
        <w:rPr>
          <w:color w:val="000000" w:themeColor="text1"/>
        </w:rPr>
        <w:t>ηση</w:t>
      </w:r>
      <w:proofErr w:type="spellEnd"/>
      <w:r w:rsidRPr="003872C4">
        <w:rPr>
          <w:color w:val="000000" w:themeColor="text1"/>
        </w:rPr>
        <w:t>)</w:t>
      </w:r>
    </w:p>
    <w:p w14:paraId="4ED69A1A" w14:textId="2766BE25" w:rsidR="003872C4" w:rsidRPr="003872C4" w:rsidRDefault="003872C4" w:rsidP="003872C4">
      <w:pPr>
        <w:numPr>
          <w:ilvl w:val="0"/>
          <w:numId w:val="67"/>
        </w:numPr>
        <w:spacing w:line="360" w:lineRule="auto"/>
        <w:rPr>
          <w:color w:val="000000" w:themeColor="text1"/>
        </w:rPr>
      </w:pPr>
      <w:r w:rsidRPr="003872C4">
        <w:rPr>
          <w:b/>
          <w:bCs/>
          <w:color w:val="000000" w:themeColor="text1"/>
        </w:rPr>
        <w:t xml:space="preserve">Zhao et al. (2022) </w:t>
      </w:r>
      <w:r w:rsidRPr="003872C4">
        <w:rPr>
          <w:color w:val="000000" w:themeColor="text1"/>
        </w:rPr>
        <w:t>2–9% (</w:t>
      </w:r>
      <w:proofErr w:type="spellStart"/>
      <w:r w:rsidRPr="003872C4">
        <w:rPr>
          <w:color w:val="000000" w:themeColor="text1"/>
        </w:rPr>
        <w:t>μοντέλ</w:t>
      </w:r>
      <w:proofErr w:type="spellEnd"/>
      <w:r w:rsidRPr="003872C4">
        <w:rPr>
          <w:color w:val="000000" w:themeColor="text1"/>
        </w:rPr>
        <w:t xml:space="preserve">α </w:t>
      </w:r>
      <w:r w:rsidRPr="003872C4">
        <w:rPr>
          <w:i/>
          <w:iCs/>
          <w:color w:val="000000" w:themeColor="text1"/>
        </w:rPr>
        <w:t>transformer</w:t>
      </w:r>
      <w:r w:rsidRPr="003872C4">
        <w:rPr>
          <w:color w:val="000000" w:themeColor="text1"/>
        </w:rPr>
        <w:t>)</w:t>
      </w:r>
    </w:p>
    <w:p w14:paraId="19E2BAF4" w14:textId="1EE77E05" w:rsidR="003872C4" w:rsidRPr="003872C4" w:rsidRDefault="003872C4" w:rsidP="003872C4">
      <w:pPr>
        <w:numPr>
          <w:ilvl w:val="0"/>
          <w:numId w:val="67"/>
        </w:numPr>
        <w:spacing w:line="360" w:lineRule="auto"/>
        <w:rPr>
          <w:color w:val="000000" w:themeColor="text1"/>
        </w:rPr>
      </w:pPr>
      <w:r w:rsidRPr="003872C4">
        <w:rPr>
          <w:b/>
          <w:bCs/>
          <w:color w:val="000000" w:themeColor="text1"/>
        </w:rPr>
        <w:t>Sun et al. (2024):</w:t>
      </w:r>
      <w:r w:rsidRPr="003872C4">
        <w:rPr>
          <w:color w:val="000000" w:themeColor="text1"/>
        </w:rPr>
        <w:t xml:space="preserve"> 4–10% (</w:t>
      </w:r>
      <w:proofErr w:type="spellStart"/>
      <w:r w:rsidRPr="003872C4">
        <w:rPr>
          <w:color w:val="000000" w:themeColor="text1"/>
        </w:rPr>
        <w:t>LightGBM</w:t>
      </w:r>
      <w:proofErr w:type="spellEnd"/>
      <w:r w:rsidRPr="003872C4">
        <w:rPr>
          <w:color w:val="000000" w:themeColor="text1"/>
        </w:rPr>
        <w:t xml:space="preserve">, </w:t>
      </w:r>
      <w:proofErr w:type="spellStart"/>
      <w:r w:rsidRPr="003872C4">
        <w:rPr>
          <w:color w:val="000000" w:themeColor="text1"/>
        </w:rPr>
        <w:t>XGBoost</w:t>
      </w:r>
      <w:proofErr w:type="spellEnd"/>
      <w:r w:rsidRPr="003872C4">
        <w:rPr>
          <w:color w:val="000000" w:themeColor="text1"/>
        </w:rPr>
        <w:t>, LSTM, υπ</w:t>
      </w:r>
      <w:proofErr w:type="spellStart"/>
      <w:r w:rsidRPr="003872C4">
        <w:rPr>
          <w:color w:val="000000" w:themeColor="text1"/>
        </w:rPr>
        <w:t>οσυστήμ</w:t>
      </w:r>
      <w:proofErr w:type="spellEnd"/>
      <w:r w:rsidRPr="003872C4">
        <w:rPr>
          <w:color w:val="000000" w:themeColor="text1"/>
        </w:rPr>
        <w:t>ατα)</w:t>
      </w:r>
    </w:p>
    <w:p w14:paraId="2A2ADE83" w14:textId="77777777" w:rsidR="003872C4" w:rsidRPr="003872C4" w:rsidRDefault="003872C4" w:rsidP="003872C4">
      <w:pPr>
        <w:spacing w:line="360" w:lineRule="auto"/>
        <w:ind w:firstLine="426"/>
        <w:rPr>
          <w:color w:val="000000" w:themeColor="text1"/>
          <w:lang w:val="el-GR"/>
        </w:rPr>
      </w:pPr>
      <w:r w:rsidRPr="003872C4">
        <w:rPr>
          <w:b/>
          <w:bCs/>
          <w:color w:val="000000" w:themeColor="text1"/>
          <w:lang w:val="el-GR"/>
        </w:rPr>
        <w:t>Ελληνικό πλαίσιο:</w:t>
      </w:r>
      <w:r w:rsidRPr="003872C4">
        <w:rPr>
          <w:color w:val="000000" w:themeColor="text1"/>
          <w:lang w:val="el-GR"/>
        </w:rPr>
        <w:t xml:space="preserve"> Συγκρίσιμες μελέτες σε παρόμοια πανεπιστημιακά υποσυστήματα είναι σπάνιες, αλλά η ακρίβειά μας ευθυγραμμίζεται με τα καλύτερα παγκόσμια αποτελέσματα.</w:t>
      </w:r>
    </w:p>
    <w:p w14:paraId="26BB242F" w14:textId="77777777" w:rsidR="003872C4" w:rsidRPr="003872C4" w:rsidRDefault="003872C4" w:rsidP="003872C4">
      <w:pPr>
        <w:spacing w:line="360" w:lineRule="auto"/>
        <w:ind w:firstLine="426"/>
        <w:rPr>
          <w:color w:val="000000" w:themeColor="text1"/>
          <w:lang w:val="el-GR"/>
        </w:rPr>
      </w:pPr>
      <w:r w:rsidRPr="003872C4">
        <w:rPr>
          <w:color w:val="000000" w:themeColor="text1"/>
          <w:lang w:val="el-GR"/>
        </w:rPr>
        <w:t xml:space="preserve">Η μετρημένη μείωσή μας κατά 12,0% είναι ρεαλιστική και </w:t>
      </w:r>
      <w:proofErr w:type="spellStart"/>
      <w:r w:rsidRPr="003872C4">
        <w:rPr>
          <w:color w:val="000000" w:themeColor="text1"/>
          <w:lang w:val="el-GR"/>
        </w:rPr>
        <w:t>υπερασπίσιμη</w:t>
      </w:r>
      <w:proofErr w:type="spellEnd"/>
      <w:r w:rsidRPr="003872C4">
        <w:rPr>
          <w:color w:val="000000" w:themeColor="text1"/>
          <w:lang w:val="el-GR"/>
        </w:rPr>
        <w:t xml:space="preserve"> για αναπτύξεις εστιασμένες σε υποσυστήματα εκτός </w:t>
      </w:r>
      <w:r w:rsidRPr="003872C4">
        <w:rPr>
          <w:color w:val="000000" w:themeColor="text1"/>
        </w:rPr>
        <w:t>HVAC</w:t>
      </w:r>
      <w:r w:rsidRPr="003872C4">
        <w:rPr>
          <w:color w:val="000000" w:themeColor="text1"/>
          <w:lang w:val="el-GR"/>
        </w:rPr>
        <w:t>:</w:t>
      </w:r>
    </w:p>
    <w:p w14:paraId="7467F0E5" w14:textId="7B0404CB" w:rsidR="003872C4" w:rsidRPr="003872C4" w:rsidRDefault="003872C4" w:rsidP="003872C4">
      <w:pPr>
        <w:numPr>
          <w:ilvl w:val="0"/>
          <w:numId w:val="68"/>
        </w:numPr>
        <w:spacing w:line="360" w:lineRule="auto"/>
        <w:rPr>
          <w:color w:val="000000" w:themeColor="text1"/>
          <w:lang w:val="el-GR"/>
        </w:rPr>
      </w:pPr>
      <w:r w:rsidRPr="003872C4">
        <w:rPr>
          <w:b/>
          <w:bCs/>
          <w:color w:val="000000" w:themeColor="text1"/>
        </w:rPr>
        <w:t>Papadopoulos</w:t>
      </w:r>
      <w:r w:rsidRPr="003872C4">
        <w:rPr>
          <w:b/>
          <w:bCs/>
          <w:color w:val="000000" w:themeColor="text1"/>
          <w:lang w:val="el-GR"/>
        </w:rPr>
        <w:t xml:space="preserve"> </w:t>
      </w:r>
      <w:r w:rsidRPr="003872C4">
        <w:rPr>
          <w:b/>
          <w:bCs/>
          <w:color w:val="000000" w:themeColor="text1"/>
        </w:rPr>
        <w:t>et</w:t>
      </w:r>
      <w:r w:rsidRPr="003872C4">
        <w:rPr>
          <w:b/>
          <w:bCs/>
          <w:color w:val="000000" w:themeColor="text1"/>
          <w:lang w:val="el-GR"/>
        </w:rPr>
        <w:t xml:space="preserve"> </w:t>
      </w:r>
      <w:r w:rsidRPr="003872C4">
        <w:rPr>
          <w:b/>
          <w:bCs/>
          <w:color w:val="000000" w:themeColor="text1"/>
        </w:rPr>
        <w:t>al</w:t>
      </w:r>
      <w:r w:rsidRPr="003872C4">
        <w:rPr>
          <w:b/>
          <w:bCs/>
          <w:color w:val="000000" w:themeColor="text1"/>
          <w:lang w:val="el-GR"/>
        </w:rPr>
        <w:t>. (2023)</w:t>
      </w:r>
      <w:sdt>
        <w:sdtPr>
          <w:rPr>
            <w:b/>
            <w:bCs/>
            <w:color w:val="000000" w:themeColor="text1"/>
            <w:lang w:val="el-GR"/>
          </w:rPr>
          <w:id w:val="-1092076421"/>
          <w:citation/>
        </w:sdtPr>
        <w:sdtContent>
          <w:r w:rsidR="00DE1BB6">
            <w:rPr>
              <w:b/>
              <w:bCs/>
              <w:color w:val="000000" w:themeColor="text1"/>
              <w:lang w:val="el-GR"/>
            </w:rPr>
            <w:fldChar w:fldCharType="begin"/>
          </w:r>
          <w:r w:rsidR="00DE1BB6" w:rsidRPr="00DE1BB6">
            <w:rPr>
              <w:b/>
              <w:bCs/>
              <w:color w:val="000000" w:themeColor="text1"/>
              <w:lang w:val="el-GR"/>
            </w:rPr>
            <w:instrText xml:space="preserve"> </w:instrText>
          </w:r>
          <w:r w:rsidR="00DE1BB6">
            <w:rPr>
              <w:b/>
              <w:bCs/>
              <w:color w:val="000000" w:themeColor="text1"/>
            </w:rPr>
            <w:instrText>CITATION</w:instrText>
          </w:r>
          <w:r w:rsidR="00DE1BB6" w:rsidRPr="00DE1BB6">
            <w:rPr>
              <w:b/>
              <w:bCs/>
              <w:color w:val="000000" w:themeColor="text1"/>
              <w:lang w:val="el-GR"/>
            </w:rPr>
            <w:instrText xml:space="preserve"> </w:instrText>
          </w:r>
          <w:r w:rsidR="00DE1BB6">
            <w:rPr>
              <w:b/>
              <w:bCs/>
              <w:color w:val="000000" w:themeColor="text1"/>
            </w:rPr>
            <w:instrText>Per</w:instrText>
          </w:r>
          <w:r w:rsidR="00DE1BB6" w:rsidRPr="00DE1BB6">
            <w:rPr>
              <w:b/>
              <w:bCs/>
              <w:color w:val="000000" w:themeColor="text1"/>
              <w:lang w:val="el-GR"/>
            </w:rPr>
            <w:instrText>24 \</w:instrText>
          </w:r>
          <w:r w:rsidR="00DE1BB6">
            <w:rPr>
              <w:b/>
              <w:bCs/>
              <w:color w:val="000000" w:themeColor="text1"/>
            </w:rPr>
            <w:instrText>l</w:instrText>
          </w:r>
          <w:r w:rsidR="00DE1BB6" w:rsidRPr="00DE1BB6">
            <w:rPr>
              <w:b/>
              <w:bCs/>
              <w:color w:val="000000" w:themeColor="text1"/>
              <w:lang w:val="el-GR"/>
            </w:rPr>
            <w:instrText xml:space="preserve"> 1033 </w:instrText>
          </w:r>
          <w:r w:rsidR="00DE1BB6">
            <w:rPr>
              <w:b/>
              <w:bCs/>
              <w:color w:val="000000" w:themeColor="text1"/>
              <w:lang w:val="el-GR"/>
            </w:rPr>
            <w:fldChar w:fldCharType="separate"/>
          </w:r>
          <w:r w:rsidR="00A44DDC" w:rsidRPr="00A44DDC">
            <w:rPr>
              <w:b/>
              <w:bCs/>
              <w:noProof/>
              <w:color w:val="000000" w:themeColor="text1"/>
              <w:lang w:val="el-GR"/>
            </w:rPr>
            <w:t xml:space="preserve"> </w:t>
          </w:r>
          <w:r w:rsidR="00A44DDC" w:rsidRPr="00A44DDC">
            <w:rPr>
              <w:noProof/>
              <w:color w:val="000000" w:themeColor="text1"/>
              <w:lang w:val="el-GR"/>
            </w:rPr>
            <w:t>[72]</w:t>
          </w:r>
          <w:r w:rsidR="00DE1BB6">
            <w:rPr>
              <w:b/>
              <w:bCs/>
              <w:color w:val="000000" w:themeColor="text1"/>
              <w:lang w:val="el-GR"/>
            </w:rPr>
            <w:fldChar w:fldCharType="end"/>
          </w:r>
        </w:sdtContent>
      </w:sdt>
      <w:r w:rsidRPr="003872C4">
        <w:rPr>
          <w:b/>
          <w:bCs/>
          <w:color w:val="000000" w:themeColor="text1"/>
          <w:lang w:val="el-GR"/>
        </w:rPr>
        <w:t>:</w:t>
      </w:r>
      <w:r w:rsidRPr="003872C4">
        <w:rPr>
          <w:color w:val="000000" w:themeColor="text1"/>
          <w:lang w:val="el-GR"/>
        </w:rPr>
        <w:t xml:space="preserve"> 10–17% μετρημένη ετήσια εξοικονόμηση (ελληνικά πανεπιστήμια, χωρίς </w:t>
      </w:r>
      <w:r w:rsidRPr="003872C4">
        <w:rPr>
          <w:color w:val="000000" w:themeColor="text1"/>
        </w:rPr>
        <w:t>HVAC</w:t>
      </w:r>
      <w:r w:rsidRPr="003872C4">
        <w:rPr>
          <w:color w:val="000000" w:themeColor="text1"/>
          <w:lang w:val="el-GR"/>
        </w:rPr>
        <w:t>)</w:t>
      </w:r>
    </w:p>
    <w:p w14:paraId="52916884" w14:textId="694B0069" w:rsidR="003872C4" w:rsidRPr="003872C4" w:rsidRDefault="003872C4" w:rsidP="003872C4">
      <w:pPr>
        <w:numPr>
          <w:ilvl w:val="0"/>
          <w:numId w:val="68"/>
        </w:numPr>
        <w:spacing w:line="360" w:lineRule="auto"/>
        <w:rPr>
          <w:color w:val="000000" w:themeColor="text1"/>
          <w:lang w:val="el-GR"/>
        </w:rPr>
      </w:pPr>
      <w:r w:rsidRPr="003872C4">
        <w:rPr>
          <w:b/>
          <w:bCs/>
          <w:color w:val="000000" w:themeColor="text1"/>
        </w:rPr>
        <w:t>Kalogirou</w:t>
      </w:r>
      <w:r w:rsidRPr="003872C4">
        <w:rPr>
          <w:b/>
          <w:bCs/>
          <w:color w:val="000000" w:themeColor="text1"/>
          <w:lang w:val="el-GR"/>
        </w:rPr>
        <w:t xml:space="preserve"> </w:t>
      </w:r>
      <w:r w:rsidRPr="003872C4">
        <w:rPr>
          <w:b/>
          <w:bCs/>
          <w:color w:val="000000" w:themeColor="text1"/>
        </w:rPr>
        <w:t>and</w:t>
      </w:r>
      <w:r w:rsidRPr="003872C4">
        <w:rPr>
          <w:b/>
          <w:bCs/>
          <w:color w:val="000000" w:themeColor="text1"/>
          <w:lang w:val="el-GR"/>
        </w:rPr>
        <w:t xml:space="preserve"> </w:t>
      </w:r>
      <w:r w:rsidRPr="003872C4">
        <w:rPr>
          <w:b/>
          <w:bCs/>
          <w:color w:val="000000" w:themeColor="text1"/>
        </w:rPr>
        <w:t>Panayiotou</w:t>
      </w:r>
      <w:r w:rsidRPr="003872C4">
        <w:rPr>
          <w:b/>
          <w:bCs/>
          <w:color w:val="000000" w:themeColor="text1"/>
          <w:lang w:val="el-GR"/>
        </w:rPr>
        <w:t xml:space="preserve"> (2022):</w:t>
      </w:r>
      <w:r w:rsidRPr="003872C4">
        <w:rPr>
          <w:color w:val="000000" w:themeColor="text1"/>
          <w:lang w:val="el-GR"/>
        </w:rPr>
        <w:t xml:space="preserve"> 8–18% (μεσογειακές πραγματικές αναπτύξεις </w:t>
      </w:r>
      <w:r w:rsidRPr="003872C4">
        <w:rPr>
          <w:color w:val="000000" w:themeColor="text1"/>
        </w:rPr>
        <w:t>BEMS</w:t>
      </w:r>
      <w:r w:rsidRPr="003872C4">
        <w:rPr>
          <w:color w:val="000000" w:themeColor="text1"/>
          <w:lang w:val="el-GR"/>
        </w:rPr>
        <w:t>)</w:t>
      </w:r>
    </w:p>
    <w:p w14:paraId="2F637C60" w14:textId="77777777" w:rsidR="003872C4" w:rsidRPr="003872C4" w:rsidRDefault="003872C4" w:rsidP="003872C4">
      <w:pPr>
        <w:numPr>
          <w:ilvl w:val="0"/>
          <w:numId w:val="68"/>
        </w:numPr>
        <w:spacing w:line="360" w:lineRule="auto"/>
        <w:rPr>
          <w:color w:val="000000" w:themeColor="text1"/>
          <w:lang w:val="el-GR"/>
        </w:rPr>
      </w:pPr>
      <w:r w:rsidRPr="003872C4">
        <w:rPr>
          <w:b/>
          <w:bCs/>
          <w:color w:val="000000" w:themeColor="text1"/>
        </w:rPr>
        <w:t>Liu</w:t>
      </w:r>
      <w:r w:rsidRPr="003872C4">
        <w:rPr>
          <w:b/>
          <w:bCs/>
          <w:color w:val="000000" w:themeColor="text1"/>
          <w:lang w:val="el-GR"/>
        </w:rPr>
        <w:t xml:space="preserve"> </w:t>
      </w:r>
      <w:r w:rsidRPr="003872C4">
        <w:rPr>
          <w:b/>
          <w:bCs/>
          <w:color w:val="000000" w:themeColor="text1"/>
        </w:rPr>
        <w:t>et</w:t>
      </w:r>
      <w:r w:rsidRPr="003872C4">
        <w:rPr>
          <w:b/>
          <w:bCs/>
          <w:color w:val="000000" w:themeColor="text1"/>
          <w:lang w:val="el-GR"/>
        </w:rPr>
        <w:t xml:space="preserve"> </w:t>
      </w:r>
      <w:r w:rsidRPr="003872C4">
        <w:rPr>
          <w:b/>
          <w:bCs/>
          <w:color w:val="000000" w:themeColor="text1"/>
        </w:rPr>
        <w:t>al</w:t>
      </w:r>
      <w:r w:rsidRPr="003872C4">
        <w:rPr>
          <w:b/>
          <w:bCs/>
          <w:color w:val="000000" w:themeColor="text1"/>
          <w:lang w:val="el-GR"/>
        </w:rPr>
        <w:t>. (2023) [92]:</w:t>
      </w:r>
      <w:r w:rsidRPr="003872C4">
        <w:rPr>
          <w:color w:val="000000" w:themeColor="text1"/>
          <w:lang w:val="el-GR"/>
        </w:rPr>
        <w:t xml:space="preserve"> 9,5% (πανεπιστήμιο, εκτός </w:t>
      </w:r>
      <w:r w:rsidRPr="003872C4">
        <w:rPr>
          <w:color w:val="000000" w:themeColor="text1"/>
        </w:rPr>
        <w:t>HVAC</w:t>
      </w:r>
      <w:r w:rsidRPr="003872C4">
        <w:rPr>
          <w:color w:val="000000" w:themeColor="text1"/>
          <w:lang w:val="el-GR"/>
        </w:rPr>
        <w:t xml:space="preserve">), 13–20% (πλήρες </w:t>
      </w:r>
      <w:r w:rsidRPr="003872C4">
        <w:rPr>
          <w:color w:val="000000" w:themeColor="text1"/>
        </w:rPr>
        <w:t>BEMS</w:t>
      </w:r>
      <w:r w:rsidRPr="003872C4">
        <w:rPr>
          <w:color w:val="000000" w:themeColor="text1"/>
          <w:lang w:val="el-GR"/>
        </w:rPr>
        <w:t>)</w:t>
      </w:r>
    </w:p>
    <w:p w14:paraId="16A74259" w14:textId="77777777" w:rsidR="003872C4" w:rsidRPr="003872C4" w:rsidRDefault="003872C4" w:rsidP="003872C4">
      <w:pPr>
        <w:numPr>
          <w:ilvl w:val="0"/>
          <w:numId w:val="68"/>
        </w:numPr>
        <w:spacing w:line="360" w:lineRule="auto"/>
        <w:rPr>
          <w:color w:val="000000" w:themeColor="text1"/>
          <w:lang w:val="el-GR"/>
        </w:rPr>
      </w:pPr>
      <w:r w:rsidRPr="003872C4">
        <w:rPr>
          <w:b/>
          <w:bCs/>
          <w:color w:val="000000" w:themeColor="text1"/>
        </w:rPr>
        <w:t>Kapsalis</w:t>
      </w:r>
      <w:r w:rsidRPr="003872C4">
        <w:rPr>
          <w:b/>
          <w:bCs/>
          <w:color w:val="000000" w:themeColor="text1"/>
          <w:lang w:val="el-GR"/>
        </w:rPr>
        <w:t xml:space="preserve"> </w:t>
      </w:r>
      <w:r w:rsidRPr="003872C4">
        <w:rPr>
          <w:b/>
          <w:bCs/>
          <w:color w:val="000000" w:themeColor="text1"/>
        </w:rPr>
        <w:t>and</w:t>
      </w:r>
      <w:r w:rsidRPr="003872C4">
        <w:rPr>
          <w:b/>
          <w:bCs/>
          <w:color w:val="000000" w:themeColor="text1"/>
          <w:lang w:val="el-GR"/>
        </w:rPr>
        <w:t xml:space="preserve"> </w:t>
      </w:r>
      <w:r w:rsidRPr="003872C4">
        <w:rPr>
          <w:b/>
          <w:bCs/>
          <w:color w:val="000000" w:themeColor="text1"/>
        </w:rPr>
        <w:t>Papakostas</w:t>
      </w:r>
      <w:r w:rsidRPr="003872C4">
        <w:rPr>
          <w:b/>
          <w:bCs/>
          <w:color w:val="000000" w:themeColor="text1"/>
          <w:lang w:val="el-GR"/>
        </w:rPr>
        <w:t xml:space="preserve"> (2024) [88]:</w:t>
      </w:r>
      <w:r w:rsidRPr="003872C4">
        <w:rPr>
          <w:color w:val="000000" w:themeColor="text1"/>
          <w:lang w:val="el-GR"/>
        </w:rPr>
        <w:t xml:space="preserve"> Χρήση ενέργειας σε ελληνικά πανεπιστήμια—το </w:t>
      </w:r>
      <w:r w:rsidRPr="003872C4">
        <w:rPr>
          <w:i/>
          <w:iCs/>
          <w:color w:val="000000" w:themeColor="text1"/>
        </w:rPr>
        <w:t>baseline</w:t>
      </w:r>
      <w:r w:rsidRPr="003872C4">
        <w:rPr>
          <w:color w:val="000000" w:themeColor="text1"/>
          <w:lang w:val="el-GR"/>
        </w:rPr>
        <w:t xml:space="preserve"> μας ταιριάζει 110–170 </w:t>
      </w:r>
      <w:r w:rsidRPr="003872C4">
        <w:rPr>
          <w:color w:val="000000" w:themeColor="text1"/>
        </w:rPr>
        <w:t>kWh</w:t>
      </w:r>
      <w:r w:rsidRPr="003872C4">
        <w:rPr>
          <w:color w:val="000000" w:themeColor="text1"/>
          <w:lang w:val="el-GR"/>
        </w:rPr>
        <w:t>/</w:t>
      </w:r>
      <w:r w:rsidRPr="003872C4">
        <w:rPr>
          <w:color w:val="000000" w:themeColor="text1"/>
        </w:rPr>
        <w:t>m</w:t>
      </w:r>
      <w:r w:rsidRPr="003872C4">
        <w:rPr>
          <w:color w:val="000000" w:themeColor="text1"/>
          <w:lang w:val="el-GR"/>
        </w:rPr>
        <w:t xml:space="preserve">²/έτος για γραφεία, 180–320 </w:t>
      </w:r>
      <w:r w:rsidRPr="003872C4">
        <w:rPr>
          <w:color w:val="000000" w:themeColor="text1"/>
        </w:rPr>
        <w:t>kWh</w:t>
      </w:r>
      <w:r w:rsidRPr="003872C4">
        <w:rPr>
          <w:color w:val="000000" w:themeColor="text1"/>
          <w:lang w:val="el-GR"/>
        </w:rPr>
        <w:t>/</w:t>
      </w:r>
      <w:r w:rsidRPr="003872C4">
        <w:rPr>
          <w:color w:val="000000" w:themeColor="text1"/>
        </w:rPr>
        <w:t>m</w:t>
      </w:r>
      <w:r w:rsidRPr="003872C4">
        <w:rPr>
          <w:color w:val="000000" w:themeColor="text1"/>
          <w:lang w:val="el-GR"/>
        </w:rPr>
        <w:t>²/έτος για εργαστήρια</w:t>
      </w:r>
    </w:p>
    <w:p w14:paraId="29A91126" w14:textId="2D6C9494" w:rsidR="003872C4" w:rsidRPr="003872C4" w:rsidRDefault="003872C4" w:rsidP="003872C4">
      <w:pPr>
        <w:spacing w:line="360" w:lineRule="auto"/>
        <w:ind w:firstLine="426"/>
        <w:rPr>
          <w:color w:val="000000" w:themeColor="text1"/>
          <w:lang w:val="el-GR"/>
        </w:rPr>
      </w:pPr>
      <w:r w:rsidRPr="003872C4">
        <w:rPr>
          <w:b/>
          <w:bCs/>
          <w:color w:val="000000" w:themeColor="text1"/>
          <w:lang w:val="el-GR"/>
        </w:rPr>
        <w:lastRenderedPageBreak/>
        <w:t xml:space="preserve">Οικονομικό </w:t>
      </w:r>
      <w:r w:rsidRPr="003872C4">
        <w:rPr>
          <w:b/>
          <w:bCs/>
          <w:color w:val="000000" w:themeColor="text1"/>
        </w:rPr>
        <w:t>ROI</w:t>
      </w:r>
      <w:r w:rsidRPr="003872C4">
        <w:rPr>
          <w:b/>
          <w:bCs/>
          <w:color w:val="000000" w:themeColor="text1"/>
          <w:lang w:val="el-GR"/>
        </w:rPr>
        <w:t>:</w:t>
      </w:r>
      <w:r w:rsidRPr="003872C4">
        <w:rPr>
          <w:color w:val="000000" w:themeColor="text1"/>
          <w:lang w:val="el-GR"/>
        </w:rPr>
        <w:t xml:space="preserve"> Μικρή απόλυτη εξοικονόμηση (€72/έτος), αλλά συνεπής με κλίμακα απόδειξης συμπεράσματος (</w:t>
      </w:r>
      <w:r w:rsidRPr="003872C4">
        <w:rPr>
          <w:i/>
          <w:iCs/>
          <w:color w:val="000000" w:themeColor="text1"/>
        </w:rPr>
        <w:t>proof</w:t>
      </w:r>
      <w:r w:rsidRPr="003872C4">
        <w:rPr>
          <w:i/>
          <w:iCs/>
          <w:color w:val="000000" w:themeColor="text1"/>
          <w:lang w:val="el-GR"/>
        </w:rPr>
        <w:t>-</w:t>
      </w:r>
      <w:r w:rsidRPr="003872C4">
        <w:rPr>
          <w:i/>
          <w:iCs/>
          <w:color w:val="000000" w:themeColor="text1"/>
        </w:rPr>
        <w:t>of</w:t>
      </w:r>
      <w:r w:rsidRPr="003872C4">
        <w:rPr>
          <w:i/>
          <w:iCs/>
          <w:color w:val="000000" w:themeColor="text1"/>
          <w:lang w:val="el-GR"/>
        </w:rPr>
        <w:t>-</w:t>
      </w:r>
      <w:r w:rsidRPr="003872C4">
        <w:rPr>
          <w:i/>
          <w:iCs/>
          <w:color w:val="000000" w:themeColor="text1"/>
        </w:rPr>
        <w:t>concept</w:t>
      </w:r>
      <w:r w:rsidRPr="003872C4">
        <w:rPr>
          <w:color w:val="000000" w:themeColor="text1"/>
          <w:lang w:val="el-GR"/>
        </w:rPr>
        <w:t>).</w:t>
      </w:r>
    </w:p>
    <w:p w14:paraId="560396DA" w14:textId="77777777" w:rsidR="003872C4" w:rsidRPr="003872C4" w:rsidRDefault="003872C4" w:rsidP="003872C4">
      <w:pPr>
        <w:numPr>
          <w:ilvl w:val="0"/>
          <w:numId w:val="57"/>
        </w:numPr>
        <w:spacing w:line="360" w:lineRule="auto"/>
        <w:rPr>
          <w:b/>
          <w:bCs/>
          <w:color w:val="000000" w:themeColor="text1"/>
        </w:rPr>
      </w:pPr>
      <w:r w:rsidRPr="003872C4">
        <w:rPr>
          <w:b/>
          <w:bCs/>
          <w:color w:val="000000" w:themeColor="text1"/>
        </w:rPr>
        <w:t xml:space="preserve">4.6.2.3 </w:t>
      </w:r>
      <w:proofErr w:type="spellStart"/>
      <w:r w:rsidRPr="003872C4">
        <w:rPr>
          <w:b/>
          <w:bCs/>
          <w:color w:val="000000" w:themeColor="text1"/>
        </w:rPr>
        <w:t>Μεθοδολογική</w:t>
      </w:r>
      <w:proofErr w:type="spellEnd"/>
      <w:r w:rsidRPr="003872C4">
        <w:rPr>
          <w:b/>
          <w:bCs/>
          <w:color w:val="000000" w:themeColor="text1"/>
        </w:rPr>
        <w:t xml:space="preserve"> </w:t>
      </w:r>
      <w:proofErr w:type="spellStart"/>
      <w:r w:rsidRPr="003872C4">
        <w:rPr>
          <w:b/>
          <w:bCs/>
          <w:color w:val="000000" w:themeColor="text1"/>
        </w:rPr>
        <w:t>Αυστηρότητ</w:t>
      </w:r>
      <w:proofErr w:type="spellEnd"/>
      <w:r w:rsidRPr="003872C4">
        <w:rPr>
          <w:b/>
          <w:bCs/>
          <w:color w:val="000000" w:themeColor="text1"/>
        </w:rPr>
        <w:t xml:space="preserve">α και </w:t>
      </w:r>
      <w:proofErr w:type="spellStart"/>
      <w:r w:rsidRPr="003872C4">
        <w:rPr>
          <w:b/>
          <w:bCs/>
          <w:color w:val="000000" w:themeColor="text1"/>
        </w:rPr>
        <w:t>Αν</w:t>
      </w:r>
      <w:proofErr w:type="spellEnd"/>
      <w:r w:rsidRPr="003872C4">
        <w:rPr>
          <w:b/>
          <w:bCs/>
          <w:color w:val="000000" w:themeColor="text1"/>
        </w:rPr>
        <w:t>απαρα</w:t>
      </w:r>
      <w:proofErr w:type="spellStart"/>
      <w:r w:rsidRPr="003872C4">
        <w:rPr>
          <w:b/>
          <w:bCs/>
          <w:color w:val="000000" w:themeColor="text1"/>
        </w:rPr>
        <w:t>γωγιμότητ</w:t>
      </w:r>
      <w:proofErr w:type="spellEnd"/>
      <w:r w:rsidRPr="003872C4">
        <w:rPr>
          <w:b/>
          <w:bCs/>
          <w:color w:val="000000" w:themeColor="text1"/>
        </w:rPr>
        <w:t>α</w:t>
      </w:r>
    </w:p>
    <w:p w14:paraId="62BEFDF0" w14:textId="126A4AEA" w:rsidR="003872C4" w:rsidRPr="003872C4" w:rsidRDefault="003872C4" w:rsidP="003872C4">
      <w:pPr>
        <w:numPr>
          <w:ilvl w:val="0"/>
          <w:numId w:val="69"/>
        </w:numPr>
        <w:spacing w:line="360" w:lineRule="auto"/>
        <w:rPr>
          <w:color w:val="000000" w:themeColor="text1"/>
          <w:lang w:val="el-GR"/>
        </w:rPr>
      </w:pPr>
      <w:r w:rsidRPr="003872C4">
        <w:rPr>
          <w:color w:val="000000" w:themeColor="text1"/>
          <w:lang w:val="el-GR"/>
        </w:rPr>
        <w:t xml:space="preserve">Η βελτιστοποίησή μας βασισμένη σε χρονικά παράθυρα είναι πιο αυστηρή από θεωρητικές μετατροπές, ακολουθώντας βέλτιστες πρακτικές </w:t>
      </w:r>
      <w:proofErr w:type="spellStart"/>
      <w:r w:rsidRPr="003872C4">
        <w:rPr>
          <w:color w:val="000000" w:themeColor="text1"/>
          <w:lang w:val="el-GR"/>
        </w:rPr>
        <w:t>αναπαραγωγιμότητας</w:t>
      </w:r>
      <w:proofErr w:type="spellEnd"/>
      <w:r w:rsidRPr="003872C4">
        <w:rPr>
          <w:color w:val="000000" w:themeColor="text1"/>
          <w:lang w:val="el-GR"/>
        </w:rPr>
        <w:t>.</w:t>
      </w:r>
    </w:p>
    <w:p w14:paraId="0A6D04FE" w14:textId="3BC849F8" w:rsidR="003872C4" w:rsidRPr="001F4BC4" w:rsidRDefault="003872C4" w:rsidP="001F4BC4">
      <w:pPr>
        <w:numPr>
          <w:ilvl w:val="0"/>
          <w:numId w:val="69"/>
        </w:numPr>
        <w:spacing w:line="360" w:lineRule="auto"/>
        <w:rPr>
          <w:color w:val="000000" w:themeColor="text1"/>
          <w:lang w:val="el-GR"/>
        </w:rPr>
      </w:pPr>
      <w:r w:rsidRPr="003872C4">
        <w:rPr>
          <w:color w:val="000000" w:themeColor="text1"/>
          <w:lang w:val="el-GR"/>
        </w:rPr>
        <w:t>Ο διαφανής κώδικας, τα δεδομένα και η τεκμηρίωση σεναρίων επιτρέπουν μελλοντική επικύρωση και επέκταση.</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4"/>
        <w:gridCol w:w="1527"/>
        <w:gridCol w:w="864"/>
        <w:gridCol w:w="1413"/>
        <w:gridCol w:w="1348"/>
        <w:gridCol w:w="3273"/>
      </w:tblGrid>
      <w:tr w:rsidR="001F4BC4" w:rsidRPr="001F4BC4" w14:paraId="59C42586" w14:textId="77777777" w:rsidTr="001F4BC4">
        <w:trPr>
          <w:tblHeader/>
          <w:tblCellSpacing w:w="15" w:type="dxa"/>
        </w:trPr>
        <w:tc>
          <w:tcPr>
            <w:tcW w:w="0" w:type="auto"/>
            <w:vAlign w:val="center"/>
            <w:hideMark/>
          </w:tcPr>
          <w:p w14:paraId="742238ED" w14:textId="77777777" w:rsidR="001F4BC4" w:rsidRPr="001F4BC4" w:rsidRDefault="001F4BC4" w:rsidP="001F4BC4">
            <w:pPr>
              <w:jc w:val="center"/>
              <w:rPr>
                <w:b/>
                <w:bCs/>
              </w:rPr>
            </w:pPr>
            <w:proofErr w:type="spellStart"/>
            <w:r w:rsidRPr="001F4BC4">
              <w:rPr>
                <w:b/>
                <w:bCs/>
              </w:rPr>
              <w:t>Αν</w:t>
            </w:r>
            <w:proofErr w:type="spellEnd"/>
            <w:r w:rsidRPr="001F4BC4">
              <w:rPr>
                <w:b/>
                <w:bCs/>
              </w:rPr>
              <w:t>α</w:t>
            </w:r>
            <w:proofErr w:type="spellStart"/>
            <w:r w:rsidRPr="001F4BC4">
              <w:rPr>
                <w:b/>
                <w:bCs/>
              </w:rPr>
              <w:t>φορά</w:t>
            </w:r>
            <w:proofErr w:type="spellEnd"/>
          </w:p>
        </w:tc>
        <w:tc>
          <w:tcPr>
            <w:tcW w:w="0" w:type="auto"/>
            <w:vAlign w:val="center"/>
            <w:hideMark/>
          </w:tcPr>
          <w:p w14:paraId="5FEEE284" w14:textId="77777777" w:rsidR="001F4BC4" w:rsidRPr="001F4BC4" w:rsidRDefault="001F4BC4" w:rsidP="001F4BC4">
            <w:pPr>
              <w:jc w:val="center"/>
              <w:rPr>
                <w:b/>
                <w:bCs/>
              </w:rPr>
            </w:pPr>
            <w:proofErr w:type="spellStart"/>
            <w:r w:rsidRPr="001F4BC4">
              <w:rPr>
                <w:b/>
                <w:bCs/>
              </w:rPr>
              <w:t>Τύ</w:t>
            </w:r>
            <w:proofErr w:type="spellEnd"/>
            <w:r w:rsidRPr="001F4BC4">
              <w:rPr>
                <w:b/>
                <w:bCs/>
              </w:rPr>
              <w:t>π</w:t>
            </w:r>
            <w:proofErr w:type="spellStart"/>
            <w:r w:rsidRPr="001F4BC4">
              <w:rPr>
                <w:b/>
                <w:bCs/>
              </w:rPr>
              <w:t>ος</w:t>
            </w:r>
            <w:proofErr w:type="spellEnd"/>
            <w:r w:rsidRPr="001F4BC4">
              <w:rPr>
                <w:b/>
                <w:bCs/>
              </w:rPr>
              <w:t xml:space="preserve"> </w:t>
            </w:r>
            <w:proofErr w:type="spellStart"/>
            <w:r w:rsidRPr="001F4BC4">
              <w:rPr>
                <w:b/>
                <w:bCs/>
              </w:rPr>
              <w:t>Μελέτης</w:t>
            </w:r>
            <w:proofErr w:type="spellEnd"/>
          </w:p>
        </w:tc>
        <w:tc>
          <w:tcPr>
            <w:tcW w:w="0" w:type="auto"/>
            <w:vAlign w:val="center"/>
            <w:hideMark/>
          </w:tcPr>
          <w:p w14:paraId="6A74DCE8" w14:textId="77777777" w:rsidR="001F4BC4" w:rsidRPr="001F4BC4" w:rsidRDefault="001F4BC4" w:rsidP="001F4BC4">
            <w:pPr>
              <w:jc w:val="center"/>
              <w:rPr>
                <w:b/>
                <w:bCs/>
              </w:rPr>
            </w:pPr>
            <w:proofErr w:type="spellStart"/>
            <w:r w:rsidRPr="001F4BC4">
              <w:rPr>
                <w:b/>
                <w:bCs/>
              </w:rPr>
              <w:t>wMAPE</w:t>
            </w:r>
            <w:proofErr w:type="spellEnd"/>
          </w:p>
        </w:tc>
        <w:tc>
          <w:tcPr>
            <w:tcW w:w="0" w:type="auto"/>
            <w:vAlign w:val="center"/>
            <w:hideMark/>
          </w:tcPr>
          <w:p w14:paraId="204BB342" w14:textId="77777777" w:rsidR="001F4BC4" w:rsidRPr="001F4BC4" w:rsidRDefault="001F4BC4" w:rsidP="001F4BC4">
            <w:pPr>
              <w:jc w:val="center"/>
              <w:rPr>
                <w:b/>
                <w:bCs/>
              </w:rPr>
            </w:pPr>
            <w:proofErr w:type="spellStart"/>
            <w:r w:rsidRPr="001F4BC4">
              <w:rPr>
                <w:b/>
                <w:bCs/>
              </w:rPr>
              <w:t>Μετρημένη</w:t>
            </w:r>
            <w:proofErr w:type="spellEnd"/>
            <w:r w:rsidRPr="001F4BC4">
              <w:rPr>
                <w:b/>
                <w:bCs/>
              </w:rPr>
              <w:t xml:space="preserve"> </w:t>
            </w:r>
            <w:proofErr w:type="spellStart"/>
            <w:r w:rsidRPr="001F4BC4">
              <w:rPr>
                <w:b/>
                <w:bCs/>
              </w:rPr>
              <w:t>Εξοικονόμηση</w:t>
            </w:r>
            <w:proofErr w:type="spellEnd"/>
          </w:p>
        </w:tc>
        <w:tc>
          <w:tcPr>
            <w:tcW w:w="0" w:type="auto"/>
            <w:vAlign w:val="center"/>
            <w:hideMark/>
          </w:tcPr>
          <w:p w14:paraId="1328B1F0" w14:textId="77777777" w:rsidR="001F4BC4" w:rsidRPr="001F4BC4" w:rsidRDefault="001F4BC4" w:rsidP="001F4BC4">
            <w:pPr>
              <w:jc w:val="center"/>
              <w:rPr>
                <w:b/>
                <w:bCs/>
              </w:rPr>
            </w:pPr>
            <w:proofErr w:type="spellStart"/>
            <w:r w:rsidRPr="001F4BC4">
              <w:rPr>
                <w:b/>
                <w:bCs/>
              </w:rPr>
              <w:t>Περιοχή</w:t>
            </w:r>
            <w:proofErr w:type="spellEnd"/>
          </w:p>
        </w:tc>
        <w:tc>
          <w:tcPr>
            <w:tcW w:w="0" w:type="auto"/>
            <w:vAlign w:val="center"/>
            <w:hideMark/>
          </w:tcPr>
          <w:p w14:paraId="1B3EF831" w14:textId="77777777" w:rsidR="001F4BC4" w:rsidRPr="001F4BC4" w:rsidRDefault="001F4BC4" w:rsidP="001F4BC4">
            <w:pPr>
              <w:jc w:val="center"/>
              <w:rPr>
                <w:b/>
                <w:bCs/>
              </w:rPr>
            </w:pPr>
            <w:proofErr w:type="spellStart"/>
            <w:r w:rsidRPr="001F4BC4">
              <w:rPr>
                <w:b/>
                <w:bCs/>
              </w:rPr>
              <w:t>Σημειώσεις</w:t>
            </w:r>
            <w:proofErr w:type="spellEnd"/>
          </w:p>
        </w:tc>
      </w:tr>
      <w:tr w:rsidR="001F4BC4" w:rsidRPr="002F24C9" w14:paraId="0C403F00" w14:textId="77777777" w:rsidTr="001F4BC4">
        <w:trPr>
          <w:tblCellSpacing w:w="15" w:type="dxa"/>
        </w:trPr>
        <w:tc>
          <w:tcPr>
            <w:tcW w:w="0" w:type="auto"/>
            <w:vAlign w:val="center"/>
            <w:hideMark/>
          </w:tcPr>
          <w:p w14:paraId="54E06896" w14:textId="77777777" w:rsidR="001F4BC4" w:rsidRPr="001F4BC4" w:rsidRDefault="001F4BC4" w:rsidP="001F4BC4">
            <w:pPr>
              <w:jc w:val="center"/>
            </w:pPr>
            <w:r w:rsidRPr="001F4BC4">
              <w:rPr>
                <w:b/>
                <w:bCs/>
              </w:rPr>
              <w:t>Πα</w:t>
            </w:r>
            <w:proofErr w:type="spellStart"/>
            <w:r w:rsidRPr="001F4BC4">
              <w:rPr>
                <w:b/>
                <w:bCs/>
              </w:rPr>
              <w:t>ρούσ</w:t>
            </w:r>
            <w:proofErr w:type="spellEnd"/>
            <w:r w:rsidRPr="001F4BC4">
              <w:rPr>
                <w:b/>
                <w:bCs/>
              </w:rPr>
              <w:t xml:space="preserve">α </w:t>
            </w:r>
            <w:proofErr w:type="spellStart"/>
            <w:r w:rsidRPr="001F4BC4">
              <w:rPr>
                <w:b/>
                <w:bCs/>
              </w:rPr>
              <w:t>Μελέτη</w:t>
            </w:r>
            <w:proofErr w:type="spellEnd"/>
            <w:r w:rsidRPr="001F4BC4">
              <w:rPr>
                <w:b/>
                <w:bCs/>
              </w:rPr>
              <w:t xml:space="preserve"> (2025)</w:t>
            </w:r>
          </w:p>
        </w:tc>
        <w:tc>
          <w:tcPr>
            <w:tcW w:w="0" w:type="auto"/>
            <w:vAlign w:val="center"/>
            <w:hideMark/>
          </w:tcPr>
          <w:p w14:paraId="40191357" w14:textId="77777777" w:rsidR="001F4BC4" w:rsidRPr="001F4BC4" w:rsidRDefault="001F4BC4" w:rsidP="001F4BC4">
            <w:pPr>
              <w:jc w:val="center"/>
            </w:pPr>
            <w:r w:rsidRPr="001F4BC4">
              <w:rPr>
                <w:b/>
                <w:bCs/>
              </w:rPr>
              <w:t>Υπ</w:t>
            </w:r>
            <w:proofErr w:type="spellStart"/>
            <w:r w:rsidRPr="001F4BC4">
              <w:rPr>
                <w:b/>
                <w:bCs/>
              </w:rPr>
              <w:t>οσύστημ</w:t>
            </w:r>
            <w:proofErr w:type="spellEnd"/>
            <w:r w:rsidRPr="001F4BC4">
              <w:rPr>
                <w:b/>
                <w:bCs/>
              </w:rPr>
              <w:t xml:space="preserve">α, </w:t>
            </w:r>
            <w:proofErr w:type="spellStart"/>
            <w:r w:rsidRPr="001F4BC4">
              <w:rPr>
                <w:b/>
                <w:bCs/>
              </w:rPr>
              <w:t>μετρημένη</w:t>
            </w:r>
            <w:proofErr w:type="spellEnd"/>
          </w:p>
        </w:tc>
        <w:tc>
          <w:tcPr>
            <w:tcW w:w="0" w:type="auto"/>
            <w:vAlign w:val="center"/>
            <w:hideMark/>
          </w:tcPr>
          <w:p w14:paraId="1D07CA13" w14:textId="77777777" w:rsidR="001F4BC4" w:rsidRPr="001F4BC4" w:rsidRDefault="001F4BC4" w:rsidP="001F4BC4">
            <w:pPr>
              <w:jc w:val="center"/>
            </w:pPr>
            <w:r w:rsidRPr="001F4BC4">
              <w:rPr>
                <w:b/>
                <w:bCs/>
              </w:rPr>
              <w:t>3,16–7,83%</w:t>
            </w:r>
          </w:p>
        </w:tc>
        <w:tc>
          <w:tcPr>
            <w:tcW w:w="0" w:type="auto"/>
            <w:vAlign w:val="center"/>
            <w:hideMark/>
          </w:tcPr>
          <w:p w14:paraId="4EDFE9BB" w14:textId="77777777" w:rsidR="001F4BC4" w:rsidRPr="001F4BC4" w:rsidRDefault="001F4BC4" w:rsidP="001F4BC4">
            <w:pPr>
              <w:jc w:val="center"/>
            </w:pPr>
            <w:r w:rsidRPr="001F4BC4">
              <w:rPr>
                <w:b/>
                <w:bCs/>
              </w:rPr>
              <w:t>12% (</w:t>
            </w:r>
            <w:proofErr w:type="spellStart"/>
            <w:r w:rsidRPr="001F4BC4">
              <w:rPr>
                <w:b/>
                <w:bCs/>
              </w:rPr>
              <w:t>συντηρητικό</w:t>
            </w:r>
            <w:proofErr w:type="spellEnd"/>
            <w:r w:rsidRPr="001F4BC4">
              <w:rPr>
                <w:b/>
                <w:bCs/>
              </w:rPr>
              <w:t>)</w:t>
            </w:r>
          </w:p>
        </w:tc>
        <w:tc>
          <w:tcPr>
            <w:tcW w:w="0" w:type="auto"/>
            <w:vAlign w:val="center"/>
            <w:hideMark/>
          </w:tcPr>
          <w:p w14:paraId="7F1698ED" w14:textId="77777777" w:rsidR="001F4BC4" w:rsidRPr="001F4BC4" w:rsidRDefault="001F4BC4" w:rsidP="001F4BC4">
            <w:pPr>
              <w:jc w:val="center"/>
            </w:pPr>
            <w:proofErr w:type="spellStart"/>
            <w:r w:rsidRPr="001F4BC4">
              <w:rPr>
                <w:b/>
                <w:bCs/>
              </w:rPr>
              <w:t>Ελλάδ</w:t>
            </w:r>
            <w:proofErr w:type="spellEnd"/>
            <w:r w:rsidRPr="001F4BC4">
              <w:rPr>
                <w:b/>
                <w:bCs/>
              </w:rPr>
              <w:t>α</w:t>
            </w:r>
          </w:p>
        </w:tc>
        <w:tc>
          <w:tcPr>
            <w:tcW w:w="0" w:type="auto"/>
            <w:vAlign w:val="center"/>
            <w:hideMark/>
          </w:tcPr>
          <w:p w14:paraId="20F5AED1" w14:textId="77777777" w:rsidR="001F4BC4" w:rsidRPr="001F4BC4" w:rsidRDefault="001F4BC4" w:rsidP="001F4BC4">
            <w:pPr>
              <w:jc w:val="center"/>
              <w:rPr>
                <w:lang w:val="el-GR"/>
              </w:rPr>
            </w:pPr>
            <w:r w:rsidRPr="001F4BC4">
              <w:rPr>
                <w:b/>
                <w:bCs/>
                <w:lang w:val="el-GR"/>
              </w:rPr>
              <w:t xml:space="preserve">Χωρίς </w:t>
            </w:r>
            <w:r w:rsidRPr="001F4BC4">
              <w:rPr>
                <w:b/>
                <w:bCs/>
              </w:rPr>
              <w:t>HVAC</w:t>
            </w:r>
            <w:r w:rsidRPr="001F4BC4">
              <w:rPr>
                <w:b/>
                <w:bCs/>
                <w:lang w:val="el-GR"/>
              </w:rPr>
              <w:t>· υποσυστήματα γραφείου/εργαστηρίου/</w:t>
            </w:r>
            <w:r w:rsidRPr="001F4BC4">
              <w:rPr>
                <w:b/>
                <w:bCs/>
              </w:rPr>
              <w:t>UPS</w:t>
            </w:r>
            <w:r w:rsidRPr="001F4BC4">
              <w:rPr>
                <w:b/>
                <w:bCs/>
                <w:lang w:val="el-GR"/>
              </w:rPr>
              <w:t>/</w:t>
            </w:r>
            <w:r w:rsidRPr="001F4BC4">
              <w:rPr>
                <w:b/>
                <w:bCs/>
                <w:i/>
                <w:iCs/>
              </w:rPr>
              <w:t>server</w:t>
            </w:r>
          </w:p>
        </w:tc>
      </w:tr>
      <w:tr w:rsidR="001F4BC4" w:rsidRPr="002F24C9" w14:paraId="72FA423C" w14:textId="77777777" w:rsidTr="001F4BC4">
        <w:trPr>
          <w:tblCellSpacing w:w="15" w:type="dxa"/>
        </w:trPr>
        <w:tc>
          <w:tcPr>
            <w:tcW w:w="0" w:type="auto"/>
            <w:vAlign w:val="center"/>
            <w:hideMark/>
          </w:tcPr>
          <w:p w14:paraId="17BDA9E3" w14:textId="77777777" w:rsidR="001F4BC4" w:rsidRPr="001F4BC4" w:rsidRDefault="001F4BC4" w:rsidP="001F4BC4">
            <w:pPr>
              <w:jc w:val="center"/>
            </w:pPr>
            <w:r w:rsidRPr="001F4BC4">
              <w:t>Peng et al. (2023) [89]</w:t>
            </w:r>
          </w:p>
        </w:tc>
        <w:tc>
          <w:tcPr>
            <w:tcW w:w="0" w:type="auto"/>
            <w:vAlign w:val="center"/>
            <w:hideMark/>
          </w:tcPr>
          <w:p w14:paraId="622B167F" w14:textId="77777777" w:rsidR="001F4BC4" w:rsidRPr="001F4BC4" w:rsidRDefault="001F4BC4" w:rsidP="001F4BC4">
            <w:pPr>
              <w:jc w:val="center"/>
            </w:pPr>
            <w:r w:rsidRPr="001F4BC4">
              <w:rPr>
                <w:i/>
                <w:iCs/>
              </w:rPr>
              <w:t>Deep learning</w:t>
            </w:r>
            <w:r w:rsidRPr="001F4BC4">
              <w:t>, ανα</w:t>
            </w:r>
            <w:proofErr w:type="spellStart"/>
            <w:r w:rsidRPr="001F4BC4">
              <w:t>σκό</w:t>
            </w:r>
            <w:proofErr w:type="spellEnd"/>
            <w:r w:rsidRPr="001F4BC4">
              <w:t>π</w:t>
            </w:r>
            <w:proofErr w:type="spellStart"/>
            <w:r w:rsidRPr="001F4BC4">
              <w:t>ηση</w:t>
            </w:r>
            <w:proofErr w:type="spellEnd"/>
          </w:p>
        </w:tc>
        <w:tc>
          <w:tcPr>
            <w:tcW w:w="0" w:type="auto"/>
            <w:vAlign w:val="center"/>
            <w:hideMark/>
          </w:tcPr>
          <w:p w14:paraId="2A0AE659" w14:textId="77777777" w:rsidR="001F4BC4" w:rsidRPr="001F4BC4" w:rsidRDefault="001F4BC4" w:rsidP="001F4BC4">
            <w:pPr>
              <w:jc w:val="center"/>
            </w:pPr>
            <w:r w:rsidRPr="001F4BC4">
              <w:t>3–12%</w:t>
            </w:r>
          </w:p>
        </w:tc>
        <w:tc>
          <w:tcPr>
            <w:tcW w:w="0" w:type="auto"/>
            <w:vAlign w:val="center"/>
            <w:hideMark/>
          </w:tcPr>
          <w:p w14:paraId="7F33A07F" w14:textId="77777777" w:rsidR="001F4BC4" w:rsidRPr="001F4BC4" w:rsidRDefault="001F4BC4" w:rsidP="001F4BC4">
            <w:pPr>
              <w:jc w:val="center"/>
            </w:pPr>
            <w:r w:rsidRPr="001F4BC4">
              <w:t>—</w:t>
            </w:r>
          </w:p>
        </w:tc>
        <w:tc>
          <w:tcPr>
            <w:tcW w:w="0" w:type="auto"/>
            <w:vAlign w:val="center"/>
            <w:hideMark/>
          </w:tcPr>
          <w:p w14:paraId="7AA122DE" w14:textId="77777777" w:rsidR="001F4BC4" w:rsidRPr="001F4BC4" w:rsidRDefault="001F4BC4" w:rsidP="001F4BC4">
            <w:pPr>
              <w:jc w:val="center"/>
            </w:pPr>
            <w:r w:rsidRPr="001F4BC4">
              <w:t>Πα</w:t>
            </w:r>
            <w:proofErr w:type="spellStart"/>
            <w:r w:rsidRPr="001F4BC4">
              <w:t>γκόσμι</w:t>
            </w:r>
            <w:proofErr w:type="spellEnd"/>
            <w:r w:rsidRPr="001F4BC4">
              <w:t>α</w:t>
            </w:r>
          </w:p>
        </w:tc>
        <w:tc>
          <w:tcPr>
            <w:tcW w:w="0" w:type="auto"/>
            <w:vAlign w:val="center"/>
            <w:hideMark/>
          </w:tcPr>
          <w:p w14:paraId="12C38CB9" w14:textId="77777777" w:rsidR="001F4BC4" w:rsidRPr="001F4BC4" w:rsidRDefault="001F4BC4" w:rsidP="001F4BC4">
            <w:pPr>
              <w:jc w:val="center"/>
              <w:rPr>
                <w:lang w:val="el-GR"/>
              </w:rPr>
            </w:pPr>
            <w:r w:rsidRPr="001F4BC4">
              <w:t>SOTA</w:t>
            </w:r>
            <w:r w:rsidRPr="001F4BC4">
              <w:rPr>
                <w:lang w:val="el-GR"/>
              </w:rPr>
              <w:t xml:space="preserve"> </w:t>
            </w:r>
            <w:r w:rsidRPr="001F4BC4">
              <w:t>ML</w:t>
            </w:r>
            <w:r w:rsidRPr="001F4BC4">
              <w:rPr>
                <w:lang w:val="el-GR"/>
              </w:rPr>
              <w:t>· κυρίως πλήρες κτίριο/πανεπιστημιούπολη</w:t>
            </w:r>
          </w:p>
        </w:tc>
      </w:tr>
      <w:tr w:rsidR="001F4BC4" w:rsidRPr="001F4BC4" w14:paraId="2C220D60" w14:textId="77777777" w:rsidTr="001F4BC4">
        <w:trPr>
          <w:tblCellSpacing w:w="15" w:type="dxa"/>
        </w:trPr>
        <w:tc>
          <w:tcPr>
            <w:tcW w:w="0" w:type="auto"/>
            <w:vAlign w:val="center"/>
            <w:hideMark/>
          </w:tcPr>
          <w:p w14:paraId="05CBFE5F" w14:textId="77777777" w:rsidR="001F4BC4" w:rsidRPr="001F4BC4" w:rsidRDefault="001F4BC4" w:rsidP="001F4BC4">
            <w:pPr>
              <w:jc w:val="center"/>
            </w:pPr>
            <w:r w:rsidRPr="001F4BC4">
              <w:t>Zhao et al. (2022) [90]</w:t>
            </w:r>
          </w:p>
        </w:tc>
        <w:tc>
          <w:tcPr>
            <w:tcW w:w="0" w:type="auto"/>
            <w:vAlign w:val="center"/>
            <w:hideMark/>
          </w:tcPr>
          <w:p w14:paraId="7DEA3EAD" w14:textId="77777777" w:rsidR="001F4BC4" w:rsidRPr="001F4BC4" w:rsidRDefault="001F4BC4" w:rsidP="001F4BC4">
            <w:pPr>
              <w:jc w:val="center"/>
            </w:pPr>
            <w:proofErr w:type="spellStart"/>
            <w:r w:rsidRPr="001F4BC4">
              <w:t>Αν</w:t>
            </w:r>
            <w:proofErr w:type="spellEnd"/>
            <w:r w:rsidRPr="001F4BC4">
              <w:t>α</w:t>
            </w:r>
            <w:proofErr w:type="spellStart"/>
            <w:r w:rsidRPr="001F4BC4">
              <w:t>σκό</w:t>
            </w:r>
            <w:proofErr w:type="spellEnd"/>
            <w:r w:rsidRPr="001F4BC4">
              <w:t>π</w:t>
            </w:r>
            <w:proofErr w:type="spellStart"/>
            <w:r w:rsidRPr="001F4BC4">
              <w:t>ηση</w:t>
            </w:r>
            <w:proofErr w:type="spellEnd"/>
            <w:r w:rsidRPr="001F4BC4">
              <w:t xml:space="preserve"> </w:t>
            </w:r>
            <w:r w:rsidRPr="001F4BC4">
              <w:rPr>
                <w:i/>
                <w:iCs/>
              </w:rPr>
              <w:t>transformer</w:t>
            </w:r>
          </w:p>
        </w:tc>
        <w:tc>
          <w:tcPr>
            <w:tcW w:w="0" w:type="auto"/>
            <w:vAlign w:val="center"/>
            <w:hideMark/>
          </w:tcPr>
          <w:p w14:paraId="1E736D95" w14:textId="77777777" w:rsidR="001F4BC4" w:rsidRPr="001F4BC4" w:rsidRDefault="001F4BC4" w:rsidP="001F4BC4">
            <w:pPr>
              <w:jc w:val="center"/>
            </w:pPr>
            <w:r w:rsidRPr="001F4BC4">
              <w:t>2–9%</w:t>
            </w:r>
          </w:p>
        </w:tc>
        <w:tc>
          <w:tcPr>
            <w:tcW w:w="0" w:type="auto"/>
            <w:vAlign w:val="center"/>
            <w:hideMark/>
          </w:tcPr>
          <w:p w14:paraId="4D3FB4D6" w14:textId="77777777" w:rsidR="001F4BC4" w:rsidRPr="001F4BC4" w:rsidRDefault="001F4BC4" w:rsidP="001F4BC4">
            <w:pPr>
              <w:jc w:val="center"/>
            </w:pPr>
            <w:r w:rsidRPr="001F4BC4">
              <w:t>—</w:t>
            </w:r>
          </w:p>
        </w:tc>
        <w:tc>
          <w:tcPr>
            <w:tcW w:w="0" w:type="auto"/>
            <w:vAlign w:val="center"/>
            <w:hideMark/>
          </w:tcPr>
          <w:p w14:paraId="20094911" w14:textId="77777777" w:rsidR="001F4BC4" w:rsidRPr="001F4BC4" w:rsidRDefault="001F4BC4" w:rsidP="001F4BC4">
            <w:pPr>
              <w:jc w:val="center"/>
            </w:pPr>
            <w:r w:rsidRPr="001F4BC4">
              <w:t>Πα</w:t>
            </w:r>
            <w:proofErr w:type="spellStart"/>
            <w:r w:rsidRPr="001F4BC4">
              <w:t>γκόσμι</w:t>
            </w:r>
            <w:proofErr w:type="spellEnd"/>
            <w:r w:rsidRPr="001F4BC4">
              <w:t>α</w:t>
            </w:r>
          </w:p>
        </w:tc>
        <w:tc>
          <w:tcPr>
            <w:tcW w:w="0" w:type="auto"/>
            <w:vAlign w:val="center"/>
            <w:hideMark/>
          </w:tcPr>
          <w:p w14:paraId="1F44C40E" w14:textId="77777777" w:rsidR="001F4BC4" w:rsidRPr="001F4BC4" w:rsidRDefault="001F4BC4" w:rsidP="001F4BC4">
            <w:pPr>
              <w:jc w:val="center"/>
            </w:pPr>
            <w:r w:rsidRPr="001F4BC4">
              <w:t xml:space="preserve">SOTA, </w:t>
            </w:r>
            <w:proofErr w:type="spellStart"/>
            <w:r w:rsidRPr="001F4BC4">
              <w:t>νέες</w:t>
            </w:r>
            <w:proofErr w:type="spellEnd"/>
            <w:r w:rsidRPr="001F4BC4">
              <w:t xml:space="preserve"> α</w:t>
            </w:r>
            <w:proofErr w:type="spellStart"/>
            <w:r w:rsidRPr="001F4BC4">
              <w:t>ρχιτεκτονικές</w:t>
            </w:r>
            <w:proofErr w:type="spellEnd"/>
            <w:r w:rsidRPr="001F4BC4">
              <w:t xml:space="preserve"> (</w:t>
            </w:r>
            <w:r w:rsidRPr="001F4BC4">
              <w:rPr>
                <w:i/>
                <w:iCs/>
              </w:rPr>
              <w:t>attention</w:t>
            </w:r>
            <w:r w:rsidRPr="001F4BC4">
              <w:t>)</w:t>
            </w:r>
          </w:p>
        </w:tc>
      </w:tr>
      <w:tr w:rsidR="001F4BC4" w:rsidRPr="001F4BC4" w14:paraId="75AB7B58" w14:textId="77777777" w:rsidTr="001F4BC4">
        <w:trPr>
          <w:tblCellSpacing w:w="15" w:type="dxa"/>
        </w:trPr>
        <w:tc>
          <w:tcPr>
            <w:tcW w:w="0" w:type="auto"/>
            <w:vAlign w:val="center"/>
            <w:hideMark/>
          </w:tcPr>
          <w:p w14:paraId="3167EFDF" w14:textId="77777777" w:rsidR="001F4BC4" w:rsidRPr="001F4BC4" w:rsidRDefault="001F4BC4" w:rsidP="001F4BC4">
            <w:pPr>
              <w:jc w:val="center"/>
            </w:pPr>
            <w:r w:rsidRPr="001F4BC4">
              <w:t>Sun et al. (2024) [91]</w:t>
            </w:r>
          </w:p>
        </w:tc>
        <w:tc>
          <w:tcPr>
            <w:tcW w:w="0" w:type="auto"/>
            <w:vAlign w:val="center"/>
            <w:hideMark/>
          </w:tcPr>
          <w:p w14:paraId="7B6A093D" w14:textId="77777777" w:rsidR="001F4BC4" w:rsidRPr="001F4BC4" w:rsidRDefault="001F4BC4" w:rsidP="001F4BC4">
            <w:pPr>
              <w:jc w:val="center"/>
            </w:pPr>
            <w:r w:rsidRPr="001F4BC4">
              <w:t>Υπ</w:t>
            </w:r>
            <w:proofErr w:type="spellStart"/>
            <w:r w:rsidRPr="001F4BC4">
              <w:t>οσύστημ</w:t>
            </w:r>
            <w:proofErr w:type="spellEnd"/>
            <w:r w:rsidRPr="001F4BC4">
              <w:t>α, ML</w:t>
            </w:r>
          </w:p>
        </w:tc>
        <w:tc>
          <w:tcPr>
            <w:tcW w:w="0" w:type="auto"/>
            <w:vAlign w:val="center"/>
            <w:hideMark/>
          </w:tcPr>
          <w:p w14:paraId="2DF15116" w14:textId="77777777" w:rsidR="001F4BC4" w:rsidRPr="001F4BC4" w:rsidRDefault="001F4BC4" w:rsidP="001F4BC4">
            <w:pPr>
              <w:jc w:val="center"/>
            </w:pPr>
            <w:r w:rsidRPr="001F4BC4">
              <w:t>4–10%</w:t>
            </w:r>
          </w:p>
        </w:tc>
        <w:tc>
          <w:tcPr>
            <w:tcW w:w="0" w:type="auto"/>
            <w:vAlign w:val="center"/>
            <w:hideMark/>
          </w:tcPr>
          <w:p w14:paraId="1DC09070" w14:textId="77777777" w:rsidR="001F4BC4" w:rsidRPr="001F4BC4" w:rsidRDefault="001F4BC4" w:rsidP="001F4BC4">
            <w:pPr>
              <w:jc w:val="center"/>
            </w:pPr>
            <w:r w:rsidRPr="001F4BC4">
              <w:t>—</w:t>
            </w:r>
          </w:p>
        </w:tc>
        <w:tc>
          <w:tcPr>
            <w:tcW w:w="0" w:type="auto"/>
            <w:vAlign w:val="center"/>
            <w:hideMark/>
          </w:tcPr>
          <w:p w14:paraId="7F71CB30" w14:textId="77777777" w:rsidR="001F4BC4" w:rsidRPr="001F4BC4" w:rsidRDefault="001F4BC4" w:rsidP="001F4BC4">
            <w:pPr>
              <w:jc w:val="center"/>
            </w:pPr>
            <w:proofErr w:type="spellStart"/>
            <w:r w:rsidRPr="001F4BC4">
              <w:t>Κίν</w:t>
            </w:r>
            <w:proofErr w:type="spellEnd"/>
            <w:r w:rsidRPr="001F4BC4">
              <w:t>α</w:t>
            </w:r>
          </w:p>
        </w:tc>
        <w:tc>
          <w:tcPr>
            <w:tcW w:w="0" w:type="auto"/>
            <w:vAlign w:val="center"/>
            <w:hideMark/>
          </w:tcPr>
          <w:p w14:paraId="4B8CDA9C" w14:textId="77777777" w:rsidR="001F4BC4" w:rsidRPr="001F4BC4" w:rsidRDefault="001F4BC4" w:rsidP="001F4BC4">
            <w:pPr>
              <w:jc w:val="center"/>
            </w:pPr>
            <w:proofErr w:type="spellStart"/>
            <w:r w:rsidRPr="001F4BC4">
              <w:t>LightGBM</w:t>
            </w:r>
            <w:proofErr w:type="spellEnd"/>
            <w:r w:rsidRPr="001F4BC4">
              <w:t xml:space="preserve">, </w:t>
            </w:r>
            <w:proofErr w:type="spellStart"/>
            <w:r w:rsidRPr="001F4BC4">
              <w:t>XGBoost</w:t>
            </w:r>
            <w:proofErr w:type="spellEnd"/>
            <w:r w:rsidRPr="001F4BC4">
              <w:t>, LSTM, βρα</w:t>
            </w:r>
            <w:proofErr w:type="spellStart"/>
            <w:r w:rsidRPr="001F4BC4">
              <w:t>χυ</w:t>
            </w:r>
            <w:proofErr w:type="spellEnd"/>
            <w:r w:rsidRPr="001F4BC4">
              <w:t>π</w:t>
            </w:r>
            <w:proofErr w:type="spellStart"/>
            <w:r w:rsidRPr="001F4BC4">
              <w:t>ρόθεσμη</w:t>
            </w:r>
            <w:proofErr w:type="spellEnd"/>
            <w:r w:rsidRPr="001F4BC4">
              <w:t xml:space="preserve"> π</w:t>
            </w:r>
            <w:proofErr w:type="spellStart"/>
            <w:r w:rsidRPr="001F4BC4">
              <w:t>ρό</w:t>
            </w:r>
            <w:proofErr w:type="spellEnd"/>
            <w:r w:rsidRPr="001F4BC4">
              <w:t>β</w:t>
            </w:r>
            <w:proofErr w:type="spellStart"/>
            <w:r w:rsidRPr="001F4BC4">
              <w:t>λεψη</w:t>
            </w:r>
            <w:proofErr w:type="spellEnd"/>
          </w:p>
        </w:tc>
      </w:tr>
      <w:tr w:rsidR="001F4BC4" w:rsidRPr="002F24C9" w14:paraId="321C3FED" w14:textId="77777777" w:rsidTr="001F4BC4">
        <w:trPr>
          <w:tblCellSpacing w:w="15" w:type="dxa"/>
        </w:trPr>
        <w:tc>
          <w:tcPr>
            <w:tcW w:w="0" w:type="auto"/>
            <w:vAlign w:val="center"/>
            <w:hideMark/>
          </w:tcPr>
          <w:p w14:paraId="4EA7D5A8" w14:textId="77777777" w:rsidR="001F4BC4" w:rsidRPr="001F4BC4" w:rsidRDefault="001F4BC4" w:rsidP="001F4BC4">
            <w:pPr>
              <w:jc w:val="center"/>
            </w:pPr>
            <w:r w:rsidRPr="001F4BC4">
              <w:t>Papadopoulos et al. (2023) [86]</w:t>
            </w:r>
          </w:p>
        </w:tc>
        <w:tc>
          <w:tcPr>
            <w:tcW w:w="0" w:type="auto"/>
            <w:vAlign w:val="center"/>
            <w:hideMark/>
          </w:tcPr>
          <w:p w14:paraId="17BC5D15" w14:textId="77777777" w:rsidR="001F4BC4" w:rsidRPr="001F4BC4" w:rsidRDefault="001F4BC4" w:rsidP="001F4BC4">
            <w:pPr>
              <w:jc w:val="center"/>
            </w:pPr>
            <w:proofErr w:type="spellStart"/>
            <w:r w:rsidRPr="001F4BC4">
              <w:t>Ελληνικό</w:t>
            </w:r>
            <w:proofErr w:type="spellEnd"/>
            <w:r w:rsidRPr="001F4BC4">
              <w:t xml:space="preserve"> πα</w:t>
            </w:r>
            <w:proofErr w:type="spellStart"/>
            <w:r w:rsidRPr="001F4BC4">
              <w:t>νε</w:t>
            </w:r>
            <w:proofErr w:type="spellEnd"/>
            <w:r w:rsidRPr="001F4BC4">
              <w:t>π</w:t>
            </w:r>
            <w:proofErr w:type="spellStart"/>
            <w:r w:rsidRPr="001F4BC4">
              <w:t>ιστημι</w:t>
            </w:r>
            <w:proofErr w:type="spellEnd"/>
            <w:r w:rsidRPr="001F4BC4">
              <w:t>α</w:t>
            </w:r>
            <w:proofErr w:type="spellStart"/>
            <w:r w:rsidRPr="001F4BC4">
              <w:t>κό</w:t>
            </w:r>
            <w:proofErr w:type="spellEnd"/>
            <w:r w:rsidRPr="001F4BC4">
              <w:t xml:space="preserve"> BEMS</w:t>
            </w:r>
          </w:p>
        </w:tc>
        <w:tc>
          <w:tcPr>
            <w:tcW w:w="0" w:type="auto"/>
            <w:vAlign w:val="center"/>
            <w:hideMark/>
          </w:tcPr>
          <w:p w14:paraId="304BBA4F" w14:textId="77777777" w:rsidR="001F4BC4" w:rsidRPr="001F4BC4" w:rsidRDefault="001F4BC4" w:rsidP="001F4BC4">
            <w:pPr>
              <w:jc w:val="center"/>
            </w:pPr>
            <w:r w:rsidRPr="001F4BC4">
              <w:t>—</w:t>
            </w:r>
          </w:p>
        </w:tc>
        <w:tc>
          <w:tcPr>
            <w:tcW w:w="0" w:type="auto"/>
            <w:vAlign w:val="center"/>
            <w:hideMark/>
          </w:tcPr>
          <w:p w14:paraId="64372DB5" w14:textId="77777777" w:rsidR="001F4BC4" w:rsidRPr="001F4BC4" w:rsidRDefault="001F4BC4" w:rsidP="001F4BC4">
            <w:pPr>
              <w:jc w:val="center"/>
            </w:pPr>
            <w:r w:rsidRPr="001F4BC4">
              <w:t>10–17%</w:t>
            </w:r>
          </w:p>
        </w:tc>
        <w:tc>
          <w:tcPr>
            <w:tcW w:w="0" w:type="auto"/>
            <w:vAlign w:val="center"/>
            <w:hideMark/>
          </w:tcPr>
          <w:p w14:paraId="33E15DC2" w14:textId="77777777" w:rsidR="001F4BC4" w:rsidRPr="001F4BC4" w:rsidRDefault="001F4BC4" w:rsidP="001F4BC4">
            <w:pPr>
              <w:jc w:val="center"/>
            </w:pPr>
            <w:proofErr w:type="spellStart"/>
            <w:r w:rsidRPr="001F4BC4">
              <w:t>Ελλάδ</w:t>
            </w:r>
            <w:proofErr w:type="spellEnd"/>
            <w:r w:rsidRPr="001F4BC4">
              <w:t>α</w:t>
            </w:r>
          </w:p>
        </w:tc>
        <w:tc>
          <w:tcPr>
            <w:tcW w:w="0" w:type="auto"/>
            <w:vAlign w:val="center"/>
            <w:hideMark/>
          </w:tcPr>
          <w:p w14:paraId="67D6AF9E" w14:textId="77777777" w:rsidR="001F4BC4" w:rsidRPr="001F4BC4" w:rsidRDefault="001F4BC4" w:rsidP="001F4BC4">
            <w:pPr>
              <w:jc w:val="center"/>
              <w:rPr>
                <w:lang w:val="el-GR"/>
              </w:rPr>
            </w:pPr>
            <w:r w:rsidRPr="001F4BC4">
              <w:rPr>
                <w:lang w:val="el-GR"/>
              </w:rPr>
              <w:t xml:space="preserve">Μετρημένη, χωρίς </w:t>
            </w:r>
            <w:r w:rsidRPr="001F4BC4">
              <w:t>HVAC</w:t>
            </w:r>
            <w:r w:rsidRPr="001F4BC4">
              <w:rPr>
                <w:lang w:val="el-GR"/>
              </w:rPr>
              <w:t>· παρόμοιο πλαίσιο</w:t>
            </w:r>
          </w:p>
        </w:tc>
      </w:tr>
      <w:tr w:rsidR="001F4BC4" w:rsidRPr="001F4BC4" w14:paraId="7A3FDAD3" w14:textId="77777777" w:rsidTr="001F4BC4">
        <w:trPr>
          <w:tblCellSpacing w:w="15" w:type="dxa"/>
        </w:trPr>
        <w:tc>
          <w:tcPr>
            <w:tcW w:w="0" w:type="auto"/>
            <w:vAlign w:val="center"/>
            <w:hideMark/>
          </w:tcPr>
          <w:p w14:paraId="00CD46C9" w14:textId="77777777" w:rsidR="001F4BC4" w:rsidRPr="001F4BC4" w:rsidRDefault="001F4BC4" w:rsidP="001F4BC4">
            <w:pPr>
              <w:jc w:val="center"/>
            </w:pPr>
            <w:r w:rsidRPr="001F4BC4">
              <w:t>Kalogirou &amp; Panayiotou (2022) [87]</w:t>
            </w:r>
          </w:p>
        </w:tc>
        <w:tc>
          <w:tcPr>
            <w:tcW w:w="0" w:type="auto"/>
            <w:vAlign w:val="center"/>
            <w:hideMark/>
          </w:tcPr>
          <w:p w14:paraId="5E213EC5" w14:textId="77777777" w:rsidR="001F4BC4" w:rsidRPr="001F4BC4" w:rsidRDefault="001F4BC4" w:rsidP="001F4BC4">
            <w:pPr>
              <w:jc w:val="center"/>
            </w:pPr>
            <w:proofErr w:type="spellStart"/>
            <w:r w:rsidRPr="001F4BC4">
              <w:t>Μεσογει</w:t>
            </w:r>
            <w:proofErr w:type="spellEnd"/>
            <w:r w:rsidRPr="001F4BC4">
              <w:t>α</w:t>
            </w:r>
            <w:proofErr w:type="spellStart"/>
            <w:r w:rsidRPr="001F4BC4">
              <w:t>κό</w:t>
            </w:r>
            <w:proofErr w:type="spellEnd"/>
            <w:r w:rsidRPr="001F4BC4">
              <w:t xml:space="preserve"> BEMS</w:t>
            </w:r>
          </w:p>
        </w:tc>
        <w:tc>
          <w:tcPr>
            <w:tcW w:w="0" w:type="auto"/>
            <w:vAlign w:val="center"/>
            <w:hideMark/>
          </w:tcPr>
          <w:p w14:paraId="3C71FCC9" w14:textId="77777777" w:rsidR="001F4BC4" w:rsidRPr="001F4BC4" w:rsidRDefault="001F4BC4" w:rsidP="001F4BC4">
            <w:pPr>
              <w:jc w:val="center"/>
            </w:pPr>
            <w:r w:rsidRPr="001F4BC4">
              <w:t>—</w:t>
            </w:r>
          </w:p>
        </w:tc>
        <w:tc>
          <w:tcPr>
            <w:tcW w:w="0" w:type="auto"/>
            <w:vAlign w:val="center"/>
            <w:hideMark/>
          </w:tcPr>
          <w:p w14:paraId="7BFB7B90" w14:textId="77777777" w:rsidR="001F4BC4" w:rsidRPr="001F4BC4" w:rsidRDefault="001F4BC4" w:rsidP="001F4BC4">
            <w:pPr>
              <w:jc w:val="center"/>
            </w:pPr>
            <w:r w:rsidRPr="001F4BC4">
              <w:t>8–18%</w:t>
            </w:r>
          </w:p>
        </w:tc>
        <w:tc>
          <w:tcPr>
            <w:tcW w:w="0" w:type="auto"/>
            <w:vAlign w:val="center"/>
            <w:hideMark/>
          </w:tcPr>
          <w:p w14:paraId="79C04DA0" w14:textId="77777777" w:rsidR="001F4BC4" w:rsidRPr="001F4BC4" w:rsidRDefault="001F4BC4" w:rsidP="001F4BC4">
            <w:pPr>
              <w:jc w:val="center"/>
            </w:pPr>
            <w:proofErr w:type="spellStart"/>
            <w:r w:rsidRPr="001F4BC4">
              <w:t>Μεσόγειος</w:t>
            </w:r>
            <w:proofErr w:type="spellEnd"/>
            <w:r w:rsidRPr="001F4BC4">
              <w:t>/ΕΕ</w:t>
            </w:r>
          </w:p>
        </w:tc>
        <w:tc>
          <w:tcPr>
            <w:tcW w:w="0" w:type="auto"/>
            <w:vAlign w:val="center"/>
            <w:hideMark/>
          </w:tcPr>
          <w:p w14:paraId="616EFF2A" w14:textId="77777777" w:rsidR="001F4BC4" w:rsidRPr="001F4BC4" w:rsidRDefault="001F4BC4" w:rsidP="001F4BC4">
            <w:pPr>
              <w:jc w:val="center"/>
            </w:pPr>
            <w:proofErr w:type="spellStart"/>
            <w:r w:rsidRPr="001F4BC4">
              <w:t>Μετρημένες</w:t>
            </w:r>
            <w:proofErr w:type="spellEnd"/>
            <w:r w:rsidRPr="001F4BC4">
              <w:t xml:space="preserve"> αναπ</w:t>
            </w:r>
            <w:proofErr w:type="spellStart"/>
            <w:r w:rsidRPr="001F4BC4">
              <w:t>τύξεις</w:t>
            </w:r>
            <w:proofErr w:type="spellEnd"/>
            <w:r w:rsidRPr="001F4BC4">
              <w:t>, πρα</w:t>
            </w:r>
            <w:proofErr w:type="spellStart"/>
            <w:r w:rsidRPr="001F4BC4">
              <w:t>γμ</w:t>
            </w:r>
            <w:proofErr w:type="spellEnd"/>
            <w:r w:rsidRPr="001F4BC4">
              <w:t>α</w:t>
            </w:r>
            <w:proofErr w:type="spellStart"/>
            <w:r w:rsidRPr="001F4BC4">
              <w:t>τικές</w:t>
            </w:r>
            <w:proofErr w:type="spellEnd"/>
            <w:r w:rsidRPr="001F4BC4">
              <w:t xml:space="preserve"> </w:t>
            </w:r>
            <w:proofErr w:type="spellStart"/>
            <w:r w:rsidRPr="001F4BC4">
              <w:t>οικονομίες</w:t>
            </w:r>
            <w:proofErr w:type="spellEnd"/>
          </w:p>
        </w:tc>
      </w:tr>
      <w:tr w:rsidR="001F4BC4" w:rsidRPr="002F24C9" w14:paraId="715DE478" w14:textId="77777777" w:rsidTr="001F4BC4">
        <w:trPr>
          <w:tblCellSpacing w:w="15" w:type="dxa"/>
        </w:trPr>
        <w:tc>
          <w:tcPr>
            <w:tcW w:w="0" w:type="auto"/>
            <w:vAlign w:val="center"/>
            <w:hideMark/>
          </w:tcPr>
          <w:p w14:paraId="7EBAD86B" w14:textId="77777777" w:rsidR="001F4BC4" w:rsidRPr="001F4BC4" w:rsidRDefault="001F4BC4" w:rsidP="001F4BC4">
            <w:pPr>
              <w:jc w:val="center"/>
            </w:pPr>
            <w:r w:rsidRPr="001F4BC4">
              <w:t>Liu et al. (2023) [92]</w:t>
            </w:r>
          </w:p>
        </w:tc>
        <w:tc>
          <w:tcPr>
            <w:tcW w:w="0" w:type="auto"/>
            <w:vAlign w:val="center"/>
            <w:hideMark/>
          </w:tcPr>
          <w:p w14:paraId="610D862B" w14:textId="77777777" w:rsidR="001F4BC4" w:rsidRPr="001F4BC4" w:rsidRDefault="001F4BC4" w:rsidP="001F4BC4">
            <w:pPr>
              <w:jc w:val="center"/>
            </w:pPr>
            <w:r w:rsidRPr="001F4BC4">
              <w:t>Πα</w:t>
            </w:r>
            <w:proofErr w:type="spellStart"/>
            <w:r w:rsidRPr="001F4BC4">
              <w:t>νε</w:t>
            </w:r>
            <w:proofErr w:type="spellEnd"/>
            <w:r w:rsidRPr="001F4BC4">
              <w:t>π</w:t>
            </w:r>
            <w:proofErr w:type="spellStart"/>
            <w:r w:rsidRPr="001F4BC4">
              <w:t>ιστημι</w:t>
            </w:r>
            <w:proofErr w:type="spellEnd"/>
            <w:r w:rsidRPr="001F4BC4">
              <w:t>α</w:t>
            </w:r>
            <w:proofErr w:type="spellStart"/>
            <w:r w:rsidRPr="001F4BC4">
              <w:t>κό</w:t>
            </w:r>
            <w:proofErr w:type="spellEnd"/>
            <w:r w:rsidRPr="001F4BC4">
              <w:t xml:space="preserve"> BEMS, ML</w:t>
            </w:r>
          </w:p>
        </w:tc>
        <w:tc>
          <w:tcPr>
            <w:tcW w:w="0" w:type="auto"/>
            <w:vAlign w:val="center"/>
            <w:hideMark/>
          </w:tcPr>
          <w:p w14:paraId="5EE0FEDA" w14:textId="77777777" w:rsidR="001F4BC4" w:rsidRPr="001F4BC4" w:rsidRDefault="001F4BC4" w:rsidP="001F4BC4">
            <w:pPr>
              <w:jc w:val="center"/>
            </w:pPr>
            <w:r w:rsidRPr="001F4BC4">
              <w:t>—</w:t>
            </w:r>
          </w:p>
        </w:tc>
        <w:tc>
          <w:tcPr>
            <w:tcW w:w="0" w:type="auto"/>
            <w:vAlign w:val="center"/>
            <w:hideMark/>
          </w:tcPr>
          <w:p w14:paraId="789DEC39" w14:textId="77777777" w:rsidR="001F4BC4" w:rsidRPr="001F4BC4" w:rsidRDefault="001F4BC4" w:rsidP="001F4BC4">
            <w:pPr>
              <w:jc w:val="center"/>
            </w:pPr>
            <w:r w:rsidRPr="001F4BC4">
              <w:t>9,5–20%</w:t>
            </w:r>
          </w:p>
        </w:tc>
        <w:tc>
          <w:tcPr>
            <w:tcW w:w="0" w:type="auto"/>
            <w:vAlign w:val="center"/>
            <w:hideMark/>
          </w:tcPr>
          <w:p w14:paraId="5D7C50A6" w14:textId="77777777" w:rsidR="001F4BC4" w:rsidRPr="001F4BC4" w:rsidRDefault="001F4BC4" w:rsidP="001F4BC4">
            <w:pPr>
              <w:jc w:val="center"/>
            </w:pPr>
            <w:proofErr w:type="spellStart"/>
            <w:r w:rsidRPr="001F4BC4">
              <w:t>Κίν</w:t>
            </w:r>
            <w:proofErr w:type="spellEnd"/>
            <w:r w:rsidRPr="001F4BC4">
              <w:t>α</w:t>
            </w:r>
          </w:p>
        </w:tc>
        <w:tc>
          <w:tcPr>
            <w:tcW w:w="0" w:type="auto"/>
            <w:vAlign w:val="center"/>
            <w:hideMark/>
          </w:tcPr>
          <w:p w14:paraId="052ED995" w14:textId="77777777" w:rsidR="001F4BC4" w:rsidRPr="001F4BC4" w:rsidRDefault="001F4BC4" w:rsidP="001F4BC4">
            <w:pPr>
              <w:jc w:val="center"/>
              <w:rPr>
                <w:lang w:val="el-GR"/>
              </w:rPr>
            </w:pPr>
            <w:r w:rsidRPr="001F4BC4">
              <w:rPr>
                <w:lang w:val="el-GR"/>
              </w:rPr>
              <w:t xml:space="preserve">Μετρημένη, εκτός </w:t>
            </w:r>
            <w:r w:rsidRPr="001F4BC4">
              <w:t>HVAC</w:t>
            </w:r>
            <w:r w:rsidRPr="001F4BC4">
              <w:rPr>
                <w:lang w:val="el-GR"/>
              </w:rPr>
              <w:t xml:space="preserve"> και πλήρες </w:t>
            </w:r>
            <w:r w:rsidRPr="001F4BC4">
              <w:t>BEMS</w:t>
            </w:r>
          </w:p>
        </w:tc>
      </w:tr>
      <w:tr w:rsidR="001F4BC4" w:rsidRPr="001F4BC4" w14:paraId="500B566B" w14:textId="77777777" w:rsidTr="001F4BC4">
        <w:trPr>
          <w:tblCellSpacing w:w="15" w:type="dxa"/>
        </w:trPr>
        <w:tc>
          <w:tcPr>
            <w:tcW w:w="0" w:type="auto"/>
            <w:vAlign w:val="center"/>
            <w:hideMark/>
          </w:tcPr>
          <w:p w14:paraId="3A12CA67" w14:textId="77777777" w:rsidR="001F4BC4" w:rsidRPr="001F4BC4" w:rsidRDefault="001F4BC4" w:rsidP="001F4BC4">
            <w:pPr>
              <w:jc w:val="center"/>
            </w:pPr>
            <w:r w:rsidRPr="001F4BC4">
              <w:t>Jovanovic et al. (2023) [93]</w:t>
            </w:r>
          </w:p>
        </w:tc>
        <w:tc>
          <w:tcPr>
            <w:tcW w:w="0" w:type="auto"/>
            <w:vAlign w:val="center"/>
            <w:hideMark/>
          </w:tcPr>
          <w:p w14:paraId="7DEBA02A" w14:textId="77777777" w:rsidR="001F4BC4" w:rsidRPr="001F4BC4" w:rsidRDefault="001F4BC4" w:rsidP="001F4BC4">
            <w:pPr>
              <w:jc w:val="center"/>
            </w:pPr>
            <w:proofErr w:type="spellStart"/>
            <w:r w:rsidRPr="001F4BC4">
              <w:t>Οικονομικό</w:t>
            </w:r>
            <w:proofErr w:type="spellEnd"/>
            <w:r w:rsidRPr="001F4BC4">
              <w:t xml:space="preserve"> ROI, BEMS</w:t>
            </w:r>
          </w:p>
        </w:tc>
        <w:tc>
          <w:tcPr>
            <w:tcW w:w="0" w:type="auto"/>
            <w:vAlign w:val="center"/>
            <w:hideMark/>
          </w:tcPr>
          <w:p w14:paraId="536C67CA" w14:textId="77777777" w:rsidR="001F4BC4" w:rsidRPr="001F4BC4" w:rsidRDefault="001F4BC4" w:rsidP="001F4BC4">
            <w:pPr>
              <w:jc w:val="center"/>
            </w:pPr>
            <w:r w:rsidRPr="001F4BC4">
              <w:t>—</w:t>
            </w:r>
          </w:p>
        </w:tc>
        <w:tc>
          <w:tcPr>
            <w:tcW w:w="0" w:type="auto"/>
            <w:vAlign w:val="center"/>
            <w:hideMark/>
          </w:tcPr>
          <w:p w14:paraId="00D685E1" w14:textId="77777777" w:rsidR="001F4BC4" w:rsidRPr="001F4BC4" w:rsidRDefault="001F4BC4" w:rsidP="001F4BC4">
            <w:pPr>
              <w:jc w:val="center"/>
            </w:pPr>
            <w:r w:rsidRPr="001F4BC4">
              <w:t>€0,6–2,5/m²/</w:t>
            </w:r>
            <w:proofErr w:type="spellStart"/>
            <w:r w:rsidRPr="001F4BC4">
              <w:t>έτος</w:t>
            </w:r>
            <w:proofErr w:type="spellEnd"/>
          </w:p>
        </w:tc>
        <w:tc>
          <w:tcPr>
            <w:tcW w:w="0" w:type="auto"/>
            <w:vAlign w:val="center"/>
            <w:hideMark/>
          </w:tcPr>
          <w:p w14:paraId="40DAC5E1" w14:textId="77777777" w:rsidR="001F4BC4" w:rsidRPr="001F4BC4" w:rsidRDefault="001F4BC4" w:rsidP="001F4BC4">
            <w:pPr>
              <w:jc w:val="center"/>
            </w:pPr>
            <w:r w:rsidRPr="001F4BC4">
              <w:t>ΕΕ</w:t>
            </w:r>
          </w:p>
        </w:tc>
        <w:tc>
          <w:tcPr>
            <w:tcW w:w="0" w:type="auto"/>
            <w:vAlign w:val="center"/>
            <w:hideMark/>
          </w:tcPr>
          <w:p w14:paraId="23E62AF9" w14:textId="77777777" w:rsidR="001F4BC4" w:rsidRPr="001F4BC4" w:rsidRDefault="001F4BC4" w:rsidP="001F4BC4">
            <w:pPr>
              <w:jc w:val="center"/>
            </w:pPr>
            <w:r w:rsidRPr="001F4BC4">
              <w:t xml:space="preserve">ROI 2–4 </w:t>
            </w:r>
            <w:proofErr w:type="spellStart"/>
            <w:r w:rsidRPr="001F4BC4">
              <w:t>έτη</w:t>
            </w:r>
            <w:proofErr w:type="spellEnd"/>
            <w:r w:rsidRPr="001F4BC4">
              <w:t xml:space="preserve">, </w:t>
            </w:r>
            <w:proofErr w:type="spellStart"/>
            <w:r w:rsidRPr="001F4BC4">
              <w:t>εκτός</w:t>
            </w:r>
            <w:proofErr w:type="spellEnd"/>
            <w:r w:rsidRPr="001F4BC4">
              <w:t xml:space="preserve"> HVAC</w:t>
            </w:r>
          </w:p>
        </w:tc>
      </w:tr>
      <w:tr w:rsidR="001F4BC4" w:rsidRPr="002F24C9" w14:paraId="256A4619" w14:textId="77777777" w:rsidTr="001F4BC4">
        <w:trPr>
          <w:tblCellSpacing w:w="15" w:type="dxa"/>
        </w:trPr>
        <w:tc>
          <w:tcPr>
            <w:tcW w:w="0" w:type="auto"/>
            <w:vAlign w:val="center"/>
            <w:hideMark/>
          </w:tcPr>
          <w:p w14:paraId="5DFF170B" w14:textId="165DAF40" w:rsidR="001F4BC4" w:rsidRPr="001F4BC4" w:rsidRDefault="001F4BC4" w:rsidP="001F4BC4">
            <w:pPr>
              <w:jc w:val="center"/>
            </w:pPr>
            <w:r w:rsidRPr="001F4BC4">
              <w:t>Kapsalis &amp; Papakostas (2024)</w:t>
            </w:r>
          </w:p>
        </w:tc>
        <w:tc>
          <w:tcPr>
            <w:tcW w:w="0" w:type="auto"/>
            <w:vAlign w:val="center"/>
            <w:hideMark/>
          </w:tcPr>
          <w:p w14:paraId="1E23E879" w14:textId="77777777" w:rsidR="001F4BC4" w:rsidRPr="001F4BC4" w:rsidRDefault="001F4BC4" w:rsidP="001F4BC4">
            <w:pPr>
              <w:jc w:val="center"/>
            </w:pPr>
            <w:proofErr w:type="spellStart"/>
            <w:r w:rsidRPr="001F4BC4">
              <w:t>Στ</w:t>
            </w:r>
            <w:proofErr w:type="spellEnd"/>
            <w:r w:rsidRPr="001F4BC4">
              <w:t>α</w:t>
            </w:r>
            <w:proofErr w:type="spellStart"/>
            <w:r w:rsidRPr="001F4BC4">
              <w:t>τιστική</w:t>
            </w:r>
            <w:proofErr w:type="spellEnd"/>
            <w:r w:rsidRPr="001F4BC4">
              <w:t xml:space="preserve"> ανα</w:t>
            </w:r>
            <w:proofErr w:type="spellStart"/>
            <w:r w:rsidRPr="001F4BC4">
              <w:t>σκό</w:t>
            </w:r>
            <w:proofErr w:type="spellEnd"/>
            <w:r w:rsidRPr="001F4BC4">
              <w:t>π</w:t>
            </w:r>
            <w:proofErr w:type="spellStart"/>
            <w:r w:rsidRPr="001F4BC4">
              <w:t>ηση</w:t>
            </w:r>
            <w:proofErr w:type="spellEnd"/>
          </w:p>
        </w:tc>
        <w:tc>
          <w:tcPr>
            <w:tcW w:w="0" w:type="auto"/>
            <w:vAlign w:val="center"/>
            <w:hideMark/>
          </w:tcPr>
          <w:p w14:paraId="629A3DE0" w14:textId="77777777" w:rsidR="001F4BC4" w:rsidRPr="001F4BC4" w:rsidRDefault="001F4BC4" w:rsidP="001F4BC4">
            <w:pPr>
              <w:jc w:val="center"/>
            </w:pPr>
            <w:r w:rsidRPr="001F4BC4">
              <w:t>—</w:t>
            </w:r>
          </w:p>
        </w:tc>
        <w:tc>
          <w:tcPr>
            <w:tcW w:w="0" w:type="auto"/>
            <w:vAlign w:val="center"/>
            <w:hideMark/>
          </w:tcPr>
          <w:p w14:paraId="5244A4FF" w14:textId="77777777" w:rsidR="001F4BC4" w:rsidRPr="001F4BC4" w:rsidRDefault="001F4BC4" w:rsidP="001F4BC4">
            <w:pPr>
              <w:jc w:val="center"/>
            </w:pPr>
            <w:r w:rsidRPr="001F4BC4">
              <w:t>—</w:t>
            </w:r>
          </w:p>
        </w:tc>
        <w:tc>
          <w:tcPr>
            <w:tcW w:w="0" w:type="auto"/>
            <w:vAlign w:val="center"/>
            <w:hideMark/>
          </w:tcPr>
          <w:p w14:paraId="2E7AB6AF" w14:textId="77777777" w:rsidR="001F4BC4" w:rsidRPr="001F4BC4" w:rsidRDefault="001F4BC4" w:rsidP="001F4BC4">
            <w:pPr>
              <w:jc w:val="center"/>
            </w:pPr>
            <w:proofErr w:type="spellStart"/>
            <w:r w:rsidRPr="001F4BC4">
              <w:t>Ελλάδ</w:t>
            </w:r>
            <w:proofErr w:type="spellEnd"/>
            <w:r w:rsidRPr="001F4BC4">
              <w:t>α</w:t>
            </w:r>
          </w:p>
        </w:tc>
        <w:tc>
          <w:tcPr>
            <w:tcW w:w="0" w:type="auto"/>
            <w:vAlign w:val="center"/>
            <w:hideMark/>
          </w:tcPr>
          <w:p w14:paraId="34BF2E91" w14:textId="77777777" w:rsidR="001F4BC4" w:rsidRPr="001F4BC4" w:rsidRDefault="001F4BC4" w:rsidP="001F4BC4">
            <w:pPr>
              <w:keepNext/>
              <w:jc w:val="center"/>
              <w:rPr>
                <w:lang w:val="el-GR"/>
              </w:rPr>
            </w:pPr>
            <w:r w:rsidRPr="001F4BC4">
              <w:rPr>
                <w:lang w:val="el-GR"/>
              </w:rPr>
              <w:t>Αναφορά για ελληνική πανεπιστημιακή κατανάλωση</w:t>
            </w:r>
          </w:p>
        </w:tc>
      </w:tr>
    </w:tbl>
    <w:p w14:paraId="635C2492" w14:textId="2517121F" w:rsidR="001F4BC4" w:rsidRPr="001F4BC4" w:rsidRDefault="001F4BC4" w:rsidP="001F4BC4">
      <w:pPr>
        <w:pStyle w:val="Caption"/>
        <w:jc w:val="center"/>
        <w:rPr>
          <w:lang w:val="el-GR"/>
        </w:rPr>
      </w:pPr>
      <w:bookmarkStart w:id="162" w:name="_Toc211431237"/>
      <w:r w:rsidRPr="001F4BC4">
        <w:rPr>
          <w:lang w:val="el-GR"/>
        </w:rPr>
        <w:t xml:space="preserve">Πίνακας </w:t>
      </w:r>
      <w:r>
        <w:fldChar w:fldCharType="begin"/>
      </w:r>
      <w:r w:rsidRPr="001F4BC4">
        <w:rPr>
          <w:lang w:val="el-GR"/>
        </w:rPr>
        <w:instrText xml:space="preserve"> </w:instrText>
      </w:r>
      <w:r>
        <w:instrText>SEQ</w:instrText>
      </w:r>
      <w:r w:rsidRPr="001F4BC4">
        <w:rPr>
          <w:lang w:val="el-GR"/>
        </w:rPr>
        <w:instrText xml:space="preserve"> Πίνακας \* </w:instrText>
      </w:r>
      <w:r>
        <w:instrText>ARABIC</w:instrText>
      </w:r>
      <w:r w:rsidRPr="001F4BC4">
        <w:rPr>
          <w:lang w:val="el-GR"/>
        </w:rPr>
        <w:instrText xml:space="preserve"> </w:instrText>
      </w:r>
      <w:r>
        <w:fldChar w:fldCharType="separate"/>
      </w:r>
      <w:r w:rsidR="00D828F9" w:rsidRPr="00D828F9">
        <w:rPr>
          <w:noProof/>
          <w:lang w:val="el-GR"/>
        </w:rPr>
        <w:t>20</w:t>
      </w:r>
      <w:r>
        <w:fldChar w:fldCharType="end"/>
      </w:r>
      <w:r>
        <w:rPr>
          <w:lang w:val="el-GR"/>
        </w:rPr>
        <w:t xml:space="preserve"> -  Σύγκριση με Πρόσφατη Βιβλιογραφία (2022-2025)</w:t>
      </w:r>
      <w:bookmarkEnd w:id="162"/>
    </w:p>
    <w:p w14:paraId="71EFDE26" w14:textId="5873FD28" w:rsidR="003872C4" w:rsidRPr="00A44DDC" w:rsidRDefault="003872C4" w:rsidP="007C732F">
      <w:pPr>
        <w:spacing w:line="360" w:lineRule="auto"/>
        <w:rPr>
          <w:color w:val="FF0000"/>
          <w:lang w:val="el-GR"/>
        </w:rPr>
      </w:pPr>
    </w:p>
    <w:p w14:paraId="0C2AFC2A" w14:textId="77777777" w:rsidR="001F4BC4" w:rsidRPr="001F4BC4" w:rsidRDefault="001F4BC4" w:rsidP="001F4BC4">
      <w:pPr>
        <w:keepNext/>
        <w:spacing w:line="360" w:lineRule="auto"/>
        <w:ind w:firstLine="426"/>
        <w:jc w:val="center"/>
        <w:rPr>
          <w:color w:val="000000" w:themeColor="text1"/>
          <w:sz w:val="18"/>
          <w:szCs w:val="18"/>
        </w:rPr>
      </w:pPr>
      <w:r w:rsidRPr="001F4BC4">
        <w:rPr>
          <w:i/>
          <w:iCs/>
          <w:noProof/>
          <w:color w:val="000000" w:themeColor="text1"/>
          <w:sz w:val="18"/>
          <w:szCs w:val="18"/>
          <w:lang w:val="el-GR"/>
        </w:rPr>
        <w:lastRenderedPageBreak/>
        <w:drawing>
          <wp:inline distT="0" distB="0" distL="0" distR="0" wp14:anchorId="362310A6" wp14:editId="41A03F7E">
            <wp:extent cx="6120765" cy="2999105"/>
            <wp:effectExtent l="0" t="0" r="635" b="0"/>
            <wp:docPr id="1157501979"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01979" name="Picture 1" descr="A graph of different colored lines&#10;&#10;AI-generated content may be incorrect."/>
                    <pic:cNvPicPr/>
                  </pic:nvPicPr>
                  <pic:blipFill>
                    <a:blip r:embed="rId51"/>
                    <a:stretch>
                      <a:fillRect/>
                    </a:stretch>
                  </pic:blipFill>
                  <pic:spPr>
                    <a:xfrm>
                      <a:off x="0" y="0"/>
                      <a:ext cx="6120765" cy="2999105"/>
                    </a:xfrm>
                    <a:prstGeom prst="rect">
                      <a:avLst/>
                    </a:prstGeom>
                  </pic:spPr>
                </pic:pic>
              </a:graphicData>
            </a:graphic>
          </wp:inline>
        </w:drawing>
      </w:r>
    </w:p>
    <w:p w14:paraId="68189838" w14:textId="7774F3EF" w:rsidR="001F4BC4" w:rsidRPr="001F4BC4" w:rsidRDefault="001F4BC4" w:rsidP="001F4BC4">
      <w:pPr>
        <w:pStyle w:val="Caption"/>
        <w:jc w:val="center"/>
        <w:rPr>
          <w:color w:val="000000" w:themeColor="text1"/>
          <w:lang w:val="el-GR"/>
        </w:rPr>
      </w:pPr>
      <w:r w:rsidRPr="001F4BC4">
        <w:rPr>
          <w:color w:val="000000" w:themeColor="text1"/>
          <w:lang w:val="el-GR"/>
        </w:rPr>
        <w:t xml:space="preserve">Εικόνα 29 - </w:t>
      </w:r>
      <w:proofErr w:type="spellStart"/>
      <w:r w:rsidRPr="001F4BC4">
        <w:rPr>
          <w:color w:val="000000" w:themeColor="text1"/>
          <w:lang w:val="el-GR"/>
        </w:rPr>
        <w:t>Χρονοσειρά</w:t>
      </w:r>
      <w:proofErr w:type="spellEnd"/>
      <w:r w:rsidRPr="001F4BC4">
        <w:rPr>
          <w:color w:val="000000" w:themeColor="text1"/>
          <w:lang w:val="el-GR"/>
        </w:rPr>
        <w:t xml:space="preserve"> σωρευτικής εξοικονόμησης</w:t>
      </w:r>
    </w:p>
    <w:p w14:paraId="1A2A52D7" w14:textId="37E2A043" w:rsidR="003872C4" w:rsidRDefault="003872C4" w:rsidP="001F4BC4">
      <w:pPr>
        <w:spacing w:line="360" w:lineRule="auto"/>
        <w:ind w:firstLine="426"/>
        <w:jc w:val="center"/>
        <w:rPr>
          <w:i/>
          <w:iCs/>
          <w:color w:val="000000" w:themeColor="text1"/>
          <w:sz w:val="18"/>
          <w:szCs w:val="18"/>
          <w:lang w:val="el-GR"/>
        </w:rPr>
      </w:pPr>
      <w:r w:rsidRPr="001F4BC4">
        <w:rPr>
          <w:i/>
          <w:iCs/>
          <w:color w:val="000000" w:themeColor="text1"/>
          <w:sz w:val="18"/>
          <w:szCs w:val="18"/>
          <w:lang w:val="el-GR"/>
        </w:rPr>
        <w:t>Χρονική εξέλιξη της σωρευτικής εξοικονόμησης ενέργειας - φθάνει τα €72/έτος στο συντηρητικό σενάριο</w:t>
      </w:r>
    </w:p>
    <w:p w14:paraId="1F37C387" w14:textId="77777777" w:rsidR="001F4BC4" w:rsidRPr="001F4BC4" w:rsidRDefault="001F4BC4" w:rsidP="001F4BC4">
      <w:pPr>
        <w:spacing w:line="360" w:lineRule="auto"/>
        <w:ind w:firstLine="426"/>
        <w:jc w:val="center"/>
        <w:rPr>
          <w:color w:val="000000" w:themeColor="text1"/>
          <w:sz w:val="18"/>
          <w:szCs w:val="18"/>
          <w:lang w:val="el-GR"/>
        </w:rPr>
      </w:pPr>
    </w:p>
    <w:p w14:paraId="1E9095FE" w14:textId="1DFBC321" w:rsidR="003872C4" w:rsidRPr="00A44DDC" w:rsidRDefault="003872C4" w:rsidP="003872C4">
      <w:pPr>
        <w:spacing w:line="360" w:lineRule="auto"/>
        <w:ind w:firstLine="426"/>
        <w:rPr>
          <w:color w:val="FF0000"/>
          <w:lang w:val="el-GR"/>
        </w:rPr>
      </w:pPr>
    </w:p>
    <w:p w14:paraId="5262EFDF" w14:textId="77777777" w:rsidR="001F4BC4" w:rsidRPr="001F4BC4" w:rsidRDefault="001F4BC4" w:rsidP="001F4BC4">
      <w:pPr>
        <w:keepNext/>
        <w:spacing w:line="360" w:lineRule="auto"/>
        <w:ind w:firstLine="426"/>
        <w:jc w:val="center"/>
        <w:rPr>
          <w:color w:val="000000" w:themeColor="text1"/>
          <w:sz w:val="18"/>
          <w:szCs w:val="18"/>
        </w:rPr>
      </w:pPr>
      <w:r w:rsidRPr="001F4BC4">
        <w:rPr>
          <w:i/>
          <w:iCs/>
          <w:noProof/>
          <w:color w:val="000000" w:themeColor="text1"/>
          <w:sz w:val="18"/>
          <w:szCs w:val="18"/>
          <w:lang w:val="el-GR"/>
        </w:rPr>
        <w:drawing>
          <wp:inline distT="0" distB="0" distL="0" distR="0" wp14:anchorId="0DFEA029" wp14:editId="6F90201C">
            <wp:extent cx="6120765" cy="3001645"/>
            <wp:effectExtent l="0" t="0" r="635" b="0"/>
            <wp:docPr id="68766604"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6604" name="Picture 1" descr="A graph with different colored bars&#10;&#10;AI-generated content may be incorrect."/>
                    <pic:cNvPicPr/>
                  </pic:nvPicPr>
                  <pic:blipFill>
                    <a:blip r:embed="rId52"/>
                    <a:stretch>
                      <a:fillRect/>
                    </a:stretch>
                  </pic:blipFill>
                  <pic:spPr>
                    <a:xfrm>
                      <a:off x="0" y="0"/>
                      <a:ext cx="6120765" cy="3001645"/>
                    </a:xfrm>
                    <a:prstGeom prst="rect">
                      <a:avLst/>
                    </a:prstGeom>
                  </pic:spPr>
                </pic:pic>
              </a:graphicData>
            </a:graphic>
          </wp:inline>
        </w:drawing>
      </w:r>
    </w:p>
    <w:p w14:paraId="389917ED" w14:textId="624B35C9" w:rsidR="001F4BC4" w:rsidRPr="00873527" w:rsidRDefault="001F4BC4" w:rsidP="001F4BC4">
      <w:pPr>
        <w:pStyle w:val="Caption"/>
        <w:jc w:val="center"/>
        <w:rPr>
          <w:color w:val="000000" w:themeColor="text1"/>
          <w:lang w:val="el-GR"/>
        </w:rPr>
      </w:pPr>
      <w:bookmarkStart w:id="163" w:name="_Toc211431216"/>
      <w:r w:rsidRPr="00873527">
        <w:rPr>
          <w:color w:val="000000" w:themeColor="text1"/>
          <w:lang w:val="el-GR"/>
        </w:rPr>
        <w:t xml:space="preserve">Εικόνα </w:t>
      </w:r>
      <w:r w:rsidRPr="001F4BC4">
        <w:rPr>
          <w:color w:val="000000" w:themeColor="text1"/>
        </w:rPr>
        <w:fldChar w:fldCharType="begin"/>
      </w:r>
      <w:r w:rsidRPr="00873527">
        <w:rPr>
          <w:color w:val="000000" w:themeColor="text1"/>
          <w:lang w:val="el-GR"/>
        </w:rPr>
        <w:instrText xml:space="preserve"> </w:instrText>
      </w:r>
      <w:r w:rsidRPr="001F4BC4">
        <w:rPr>
          <w:color w:val="000000" w:themeColor="text1"/>
        </w:rPr>
        <w:instrText>SEQ</w:instrText>
      </w:r>
      <w:r w:rsidRPr="00873527">
        <w:rPr>
          <w:color w:val="000000" w:themeColor="text1"/>
          <w:lang w:val="el-GR"/>
        </w:rPr>
        <w:instrText xml:space="preserve"> Εικόνα \* </w:instrText>
      </w:r>
      <w:r w:rsidRPr="001F4BC4">
        <w:rPr>
          <w:color w:val="000000" w:themeColor="text1"/>
        </w:rPr>
        <w:instrText>ARABIC</w:instrText>
      </w:r>
      <w:r w:rsidRPr="00873527">
        <w:rPr>
          <w:color w:val="000000" w:themeColor="text1"/>
          <w:lang w:val="el-GR"/>
        </w:rPr>
        <w:instrText xml:space="preserve"> </w:instrText>
      </w:r>
      <w:r w:rsidRPr="001F4BC4">
        <w:rPr>
          <w:color w:val="000000" w:themeColor="text1"/>
        </w:rPr>
        <w:fldChar w:fldCharType="separate"/>
      </w:r>
      <w:r w:rsidR="00873527" w:rsidRPr="00873527">
        <w:rPr>
          <w:noProof/>
          <w:color w:val="000000" w:themeColor="text1"/>
          <w:lang w:val="el-GR"/>
        </w:rPr>
        <w:t>29</w:t>
      </w:r>
      <w:r w:rsidRPr="001F4BC4">
        <w:rPr>
          <w:color w:val="000000" w:themeColor="text1"/>
        </w:rPr>
        <w:fldChar w:fldCharType="end"/>
      </w:r>
      <w:r w:rsidRPr="001F4BC4">
        <w:rPr>
          <w:color w:val="000000" w:themeColor="text1"/>
          <w:lang w:val="el-GR"/>
        </w:rPr>
        <w:t xml:space="preserve"> - Σύγκριση κατανάλωσης </w:t>
      </w:r>
      <w:proofErr w:type="spellStart"/>
      <w:r w:rsidRPr="001F4BC4">
        <w:rPr>
          <w:color w:val="000000" w:themeColor="text1"/>
          <w:lang w:val="el-GR"/>
        </w:rPr>
        <w:t>Baseline</w:t>
      </w:r>
      <w:proofErr w:type="spellEnd"/>
      <w:r w:rsidRPr="001F4BC4">
        <w:rPr>
          <w:color w:val="000000" w:themeColor="text1"/>
          <w:lang w:val="el-GR"/>
        </w:rPr>
        <w:t xml:space="preserve"> έναντι βελτιστοποιημένης</w:t>
      </w:r>
      <w:bookmarkEnd w:id="163"/>
    </w:p>
    <w:p w14:paraId="2EDCE806" w14:textId="3CF63DBC" w:rsidR="00CE348A" w:rsidRDefault="003872C4" w:rsidP="001F4BC4">
      <w:pPr>
        <w:spacing w:line="360" w:lineRule="auto"/>
        <w:ind w:firstLine="426"/>
        <w:jc w:val="center"/>
        <w:rPr>
          <w:i/>
          <w:iCs/>
          <w:color w:val="000000" w:themeColor="text1"/>
          <w:sz w:val="18"/>
          <w:szCs w:val="18"/>
          <w:lang w:val="el-GR"/>
        </w:rPr>
      </w:pPr>
      <w:r w:rsidRPr="001F4BC4">
        <w:rPr>
          <w:i/>
          <w:iCs/>
          <w:color w:val="000000" w:themeColor="text1"/>
          <w:sz w:val="18"/>
          <w:szCs w:val="18"/>
          <w:lang w:val="el-GR"/>
        </w:rPr>
        <w:t>Σύγκριση ημερήσιας κατανάλωσης πριν και μετά τη βελτιστοποίηση - η μείωση είναι εμφανής κυρίως στις νυχτερινές ώρες</w:t>
      </w:r>
    </w:p>
    <w:p w14:paraId="08A2D532" w14:textId="77777777" w:rsidR="001F4BC4" w:rsidRPr="001F4BC4" w:rsidRDefault="001F4BC4" w:rsidP="001F4BC4">
      <w:pPr>
        <w:spacing w:line="360" w:lineRule="auto"/>
        <w:ind w:firstLine="426"/>
        <w:jc w:val="center"/>
        <w:rPr>
          <w:color w:val="000000" w:themeColor="text1"/>
          <w:sz w:val="18"/>
          <w:szCs w:val="18"/>
          <w:lang w:val="el-GR"/>
        </w:rPr>
      </w:pPr>
    </w:p>
    <w:p w14:paraId="6E34E9DE" w14:textId="718FDBF9" w:rsidR="003872C4" w:rsidRPr="00027CC6" w:rsidRDefault="003872C4" w:rsidP="00CE348A">
      <w:pPr>
        <w:pStyle w:val="Heading3"/>
        <w:rPr>
          <w:b/>
          <w:bCs/>
          <w:lang w:val="el-GR"/>
        </w:rPr>
      </w:pPr>
      <w:bookmarkStart w:id="164" w:name="_Toc211431171"/>
      <w:proofErr w:type="spellStart"/>
      <w:r w:rsidRPr="00027CC6">
        <w:rPr>
          <w:b/>
          <w:bCs/>
        </w:rPr>
        <w:t>Σύνοψη</w:t>
      </w:r>
      <w:proofErr w:type="spellEnd"/>
      <w:r w:rsidRPr="00027CC6">
        <w:rPr>
          <w:b/>
          <w:bCs/>
        </w:rPr>
        <w:t xml:space="preserve"> </w:t>
      </w:r>
      <w:proofErr w:type="spellStart"/>
      <w:r w:rsidRPr="00027CC6">
        <w:rPr>
          <w:b/>
          <w:bCs/>
        </w:rPr>
        <w:t>Οικονομικού</w:t>
      </w:r>
      <w:proofErr w:type="spellEnd"/>
      <w:r w:rsidRPr="00027CC6">
        <w:rPr>
          <w:b/>
          <w:bCs/>
        </w:rPr>
        <w:t xml:space="preserve"> </w:t>
      </w:r>
      <w:proofErr w:type="spellStart"/>
      <w:r w:rsidRPr="00027CC6">
        <w:rPr>
          <w:b/>
          <w:bCs/>
        </w:rPr>
        <w:t>Αντικτύ</w:t>
      </w:r>
      <w:proofErr w:type="spellEnd"/>
      <w:r w:rsidRPr="00027CC6">
        <w:rPr>
          <w:b/>
          <w:bCs/>
        </w:rPr>
        <w:t>π</w:t>
      </w:r>
      <w:proofErr w:type="spellStart"/>
      <w:r w:rsidRPr="00027CC6">
        <w:rPr>
          <w:b/>
          <w:bCs/>
        </w:rPr>
        <w:t>ου</w:t>
      </w:r>
      <w:bookmarkEnd w:id="164"/>
      <w:proofErr w:type="spellEnd"/>
    </w:p>
    <w:p w14:paraId="7EFCDE4F" w14:textId="77777777" w:rsidR="003872C4" w:rsidRPr="001F4BC4" w:rsidRDefault="003872C4" w:rsidP="003872C4">
      <w:pPr>
        <w:spacing w:line="360" w:lineRule="auto"/>
        <w:ind w:firstLine="426"/>
        <w:rPr>
          <w:color w:val="000000" w:themeColor="text1"/>
          <w:lang w:val="el-GR"/>
        </w:rPr>
      </w:pPr>
      <w:r w:rsidRPr="001F4BC4">
        <w:rPr>
          <w:color w:val="000000" w:themeColor="text1"/>
          <w:lang w:val="el-GR"/>
        </w:rPr>
        <w:t xml:space="preserve">Η παρούσα μελέτη αποδεικνύει ότι η πρόβλεψη ενέργειας βασισμένη σε </w:t>
      </w:r>
      <w:r w:rsidRPr="001F4BC4">
        <w:rPr>
          <w:color w:val="000000" w:themeColor="text1"/>
        </w:rPr>
        <w:t>ML</w:t>
      </w:r>
      <w:r w:rsidRPr="001F4BC4">
        <w:rPr>
          <w:color w:val="000000" w:themeColor="text1"/>
          <w:lang w:val="el-GR"/>
        </w:rPr>
        <w:t xml:space="preserve">, όταν εφαρμόζεται σε </w:t>
      </w:r>
      <w:proofErr w:type="spellStart"/>
      <w:r w:rsidRPr="001F4BC4">
        <w:rPr>
          <w:color w:val="000000" w:themeColor="text1"/>
          <w:lang w:val="el-GR"/>
        </w:rPr>
        <w:t>στοχευμένα</w:t>
      </w:r>
      <w:proofErr w:type="spellEnd"/>
      <w:r w:rsidRPr="001F4BC4">
        <w:rPr>
          <w:color w:val="000000" w:themeColor="text1"/>
          <w:lang w:val="el-GR"/>
        </w:rPr>
        <w:t xml:space="preserve"> υποσυστήματα ενός ελληνικού πανεπιστημιακού κτιρίου, μπορεί να επιτύχει 12% μετρημένη εξοικονόμηση ενέργειας (€72/έτος) χρησιμοποιώντας αυστηρή βελτιστοποίηση βασισμένη σε χρονικά παράθυρα.</w:t>
      </w:r>
    </w:p>
    <w:p w14:paraId="45E975DC" w14:textId="77777777" w:rsidR="003872C4" w:rsidRPr="001F4BC4" w:rsidRDefault="003872C4" w:rsidP="003872C4">
      <w:pPr>
        <w:spacing w:line="360" w:lineRule="auto"/>
        <w:ind w:firstLine="426"/>
        <w:rPr>
          <w:color w:val="000000" w:themeColor="text1"/>
        </w:rPr>
      </w:pPr>
      <w:r w:rsidRPr="001F4BC4">
        <w:rPr>
          <w:color w:val="000000" w:themeColor="text1"/>
        </w:rPr>
        <w:lastRenderedPageBreak/>
        <w:t>Βα</w:t>
      </w:r>
      <w:proofErr w:type="spellStart"/>
      <w:r w:rsidRPr="001F4BC4">
        <w:rPr>
          <w:color w:val="000000" w:themeColor="text1"/>
        </w:rPr>
        <w:t>σικά</w:t>
      </w:r>
      <w:proofErr w:type="spellEnd"/>
      <w:r w:rsidRPr="001F4BC4">
        <w:rPr>
          <w:color w:val="000000" w:themeColor="text1"/>
        </w:rPr>
        <w:t xml:space="preserve"> </w:t>
      </w:r>
      <w:proofErr w:type="spellStart"/>
      <w:r w:rsidRPr="001F4BC4">
        <w:rPr>
          <w:color w:val="000000" w:themeColor="text1"/>
        </w:rPr>
        <w:t>ευρήμ</w:t>
      </w:r>
      <w:proofErr w:type="spellEnd"/>
      <w:r w:rsidRPr="001F4BC4">
        <w:rPr>
          <w:color w:val="000000" w:themeColor="text1"/>
        </w:rPr>
        <w:t>ατα:</w:t>
      </w:r>
    </w:p>
    <w:p w14:paraId="285B47D3" w14:textId="0D873D11" w:rsidR="003872C4" w:rsidRPr="001F4BC4" w:rsidRDefault="003872C4" w:rsidP="003872C4">
      <w:pPr>
        <w:numPr>
          <w:ilvl w:val="0"/>
          <w:numId w:val="70"/>
        </w:numPr>
        <w:spacing w:line="360" w:lineRule="auto"/>
        <w:rPr>
          <w:color w:val="000000" w:themeColor="text1"/>
          <w:lang w:val="el-GR"/>
        </w:rPr>
      </w:pPr>
      <w:r w:rsidRPr="001F4BC4">
        <w:rPr>
          <w:color w:val="000000" w:themeColor="text1"/>
          <w:lang w:val="el-GR"/>
        </w:rPr>
        <w:t xml:space="preserve">Ακρίβεια πρόβλεψης </w:t>
      </w:r>
      <w:r w:rsidRPr="001F4BC4">
        <w:rPr>
          <w:color w:val="000000" w:themeColor="text1"/>
        </w:rPr>
        <w:t>ML</w:t>
      </w:r>
      <w:r w:rsidRPr="001F4BC4">
        <w:rPr>
          <w:color w:val="000000" w:themeColor="text1"/>
          <w:lang w:val="el-GR"/>
        </w:rPr>
        <w:t xml:space="preserve">: 3,16–7,83% </w:t>
      </w:r>
      <w:proofErr w:type="spellStart"/>
      <w:r w:rsidRPr="001F4BC4">
        <w:rPr>
          <w:color w:val="000000" w:themeColor="text1"/>
        </w:rPr>
        <w:t>wMAPE</w:t>
      </w:r>
      <w:proofErr w:type="spellEnd"/>
      <w:r w:rsidRPr="001F4BC4">
        <w:rPr>
          <w:color w:val="000000" w:themeColor="text1"/>
          <w:lang w:val="el-GR"/>
        </w:rPr>
        <w:t xml:space="preserve"> (καλύτερα 4 συστήματα), ταιριάζοντας αποτελέσματα </w:t>
      </w:r>
      <w:r w:rsidRPr="001F4BC4">
        <w:rPr>
          <w:color w:val="000000" w:themeColor="text1"/>
        </w:rPr>
        <w:t>SOTA</w:t>
      </w:r>
      <w:r w:rsidR="002F24C9" w:rsidRPr="002F24C9">
        <w:rPr>
          <w:color w:val="000000" w:themeColor="text1"/>
          <w:lang w:val="el-GR"/>
        </w:rPr>
        <w:t>.</w:t>
      </w:r>
    </w:p>
    <w:p w14:paraId="50DF2764" w14:textId="36731C26" w:rsidR="003872C4" w:rsidRPr="001F4BC4" w:rsidRDefault="003872C4" w:rsidP="003872C4">
      <w:pPr>
        <w:numPr>
          <w:ilvl w:val="0"/>
          <w:numId w:val="70"/>
        </w:numPr>
        <w:spacing w:line="360" w:lineRule="auto"/>
        <w:rPr>
          <w:color w:val="000000" w:themeColor="text1"/>
          <w:lang w:val="el-GR"/>
        </w:rPr>
      </w:pPr>
      <w:r w:rsidRPr="001F4BC4">
        <w:rPr>
          <w:color w:val="000000" w:themeColor="text1"/>
          <w:lang w:val="el-GR"/>
        </w:rPr>
        <w:t xml:space="preserve">Οικονομικός αντίκτυπος: Οι συντηρητικές οικονομίες ευθυγραμμίζονται με πραγματικές αναπτύξεις </w:t>
      </w:r>
      <w:r w:rsidRPr="001F4BC4">
        <w:rPr>
          <w:color w:val="000000" w:themeColor="text1"/>
        </w:rPr>
        <w:t>BEMS</w:t>
      </w:r>
      <w:r w:rsidRPr="001F4BC4">
        <w:rPr>
          <w:color w:val="000000" w:themeColor="text1"/>
          <w:lang w:val="el-GR"/>
        </w:rPr>
        <w:t xml:space="preserve"> σε ελληνικά πανεπιστήμια (10–17% </w:t>
      </w:r>
      <w:sdt>
        <w:sdtPr>
          <w:rPr>
            <w:color w:val="000000" w:themeColor="text1"/>
            <w:lang w:val="el-GR"/>
          </w:rPr>
          <w:id w:val="-657462933"/>
          <w:citation/>
        </w:sdtPr>
        <w:sdtContent>
          <w:r w:rsidR="00DE1BB6" w:rsidRPr="001F4BC4">
            <w:rPr>
              <w:color w:val="000000" w:themeColor="text1"/>
              <w:lang w:val="el-GR"/>
            </w:rPr>
            <w:fldChar w:fldCharType="begin"/>
          </w:r>
          <w:r w:rsidR="00DE1BB6" w:rsidRPr="001F4BC4">
            <w:rPr>
              <w:color w:val="000000" w:themeColor="text1"/>
              <w:lang w:val="el-GR"/>
            </w:rPr>
            <w:instrText xml:space="preserve"> </w:instrText>
          </w:r>
          <w:r w:rsidR="00DE1BB6" w:rsidRPr="001F4BC4">
            <w:rPr>
              <w:color w:val="000000" w:themeColor="text1"/>
            </w:rPr>
            <w:instrText>CITATION</w:instrText>
          </w:r>
          <w:r w:rsidR="00DE1BB6" w:rsidRPr="001F4BC4">
            <w:rPr>
              <w:color w:val="000000" w:themeColor="text1"/>
              <w:lang w:val="el-GR"/>
            </w:rPr>
            <w:instrText xml:space="preserve"> </w:instrText>
          </w:r>
          <w:r w:rsidR="00DE1BB6" w:rsidRPr="001F4BC4">
            <w:rPr>
              <w:color w:val="000000" w:themeColor="text1"/>
            </w:rPr>
            <w:instrText>Per</w:instrText>
          </w:r>
          <w:r w:rsidR="00DE1BB6" w:rsidRPr="001F4BC4">
            <w:rPr>
              <w:color w:val="000000" w:themeColor="text1"/>
              <w:lang w:val="el-GR"/>
            </w:rPr>
            <w:instrText>24 \</w:instrText>
          </w:r>
          <w:r w:rsidR="00DE1BB6" w:rsidRPr="001F4BC4">
            <w:rPr>
              <w:color w:val="000000" w:themeColor="text1"/>
            </w:rPr>
            <w:instrText>l</w:instrText>
          </w:r>
          <w:r w:rsidR="00DE1BB6" w:rsidRPr="001F4BC4">
            <w:rPr>
              <w:color w:val="000000" w:themeColor="text1"/>
              <w:lang w:val="el-GR"/>
            </w:rPr>
            <w:instrText xml:space="preserve"> 1033 </w:instrText>
          </w:r>
          <w:r w:rsidR="00DE1BB6" w:rsidRPr="001F4BC4">
            <w:rPr>
              <w:color w:val="000000" w:themeColor="text1"/>
              <w:lang w:val="el-GR"/>
            </w:rPr>
            <w:fldChar w:fldCharType="separate"/>
          </w:r>
          <w:r w:rsidR="00A44DDC" w:rsidRPr="00A44DDC">
            <w:rPr>
              <w:noProof/>
              <w:color w:val="000000" w:themeColor="text1"/>
              <w:lang w:val="el-GR"/>
            </w:rPr>
            <w:t>[72]</w:t>
          </w:r>
          <w:r w:rsidR="00DE1BB6" w:rsidRPr="001F4BC4">
            <w:rPr>
              <w:color w:val="000000" w:themeColor="text1"/>
              <w:lang w:val="el-GR"/>
            </w:rPr>
            <w:fldChar w:fldCharType="end"/>
          </w:r>
        </w:sdtContent>
      </w:sdt>
      <w:r w:rsidRPr="001F4BC4">
        <w:rPr>
          <w:color w:val="000000" w:themeColor="text1"/>
          <w:lang w:val="el-GR"/>
        </w:rPr>
        <w:t>· 8–18%)</w:t>
      </w:r>
      <w:r w:rsidR="002F24C9" w:rsidRPr="002F24C9">
        <w:rPr>
          <w:color w:val="000000" w:themeColor="text1"/>
          <w:lang w:val="el-GR"/>
        </w:rPr>
        <w:t>.</w:t>
      </w:r>
    </w:p>
    <w:p w14:paraId="1BF71AF2" w14:textId="44A253D3" w:rsidR="003872C4" w:rsidRPr="001F4BC4" w:rsidRDefault="003872C4" w:rsidP="003872C4">
      <w:pPr>
        <w:numPr>
          <w:ilvl w:val="0"/>
          <w:numId w:val="70"/>
        </w:numPr>
        <w:spacing w:line="360" w:lineRule="auto"/>
        <w:rPr>
          <w:color w:val="000000" w:themeColor="text1"/>
          <w:lang w:val="el-GR"/>
        </w:rPr>
      </w:pPr>
      <w:r w:rsidRPr="001F4BC4">
        <w:rPr>
          <w:color w:val="000000" w:themeColor="text1"/>
          <w:lang w:val="el-GR"/>
        </w:rPr>
        <w:t xml:space="preserve">Κύρια αξία: </w:t>
      </w:r>
      <w:proofErr w:type="spellStart"/>
      <w:r w:rsidRPr="001F4BC4">
        <w:rPr>
          <w:color w:val="000000" w:themeColor="text1"/>
          <w:lang w:val="el-GR"/>
        </w:rPr>
        <w:t>Αναπαραγώγιμη</w:t>
      </w:r>
      <w:proofErr w:type="spellEnd"/>
      <w:r w:rsidRPr="001F4BC4">
        <w:rPr>
          <w:color w:val="000000" w:themeColor="text1"/>
          <w:lang w:val="el-GR"/>
        </w:rPr>
        <w:t>, διαφανής μεθοδολογία που επιτρέπει εφαρμόσιμη βελτιστοποίηση—πέρα από θεωρητικές ή μόνο-</w:t>
      </w:r>
      <w:r w:rsidRPr="001F4BC4">
        <w:rPr>
          <w:color w:val="000000" w:themeColor="text1"/>
        </w:rPr>
        <w:t>AI</w:t>
      </w:r>
      <w:r w:rsidRPr="001F4BC4">
        <w:rPr>
          <w:color w:val="000000" w:themeColor="text1"/>
          <w:lang w:val="el-GR"/>
        </w:rPr>
        <w:t xml:space="preserve"> προσεγγίσεις</w:t>
      </w:r>
      <w:r w:rsidR="002F24C9" w:rsidRPr="002F24C9">
        <w:rPr>
          <w:color w:val="000000" w:themeColor="text1"/>
          <w:lang w:val="el-GR"/>
        </w:rPr>
        <w:t>.</w:t>
      </w:r>
    </w:p>
    <w:p w14:paraId="71D173CD" w14:textId="2276A869" w:rsidR="003872C4" w:rsidRPr="001F4BC4" w:rsidRDefault="003872C4" w:rsidP="003872C4">
      <w:pPr>
        <w:numPr>
          <w:ilvl w:val="0"/>
          <w:numId w:val="70"/>
        </w:numPr>
        <w:spacing w:line="360" w:lineRule="auto"/>
        <w:rPr>
          <w:color w:val="000000" w:themeColor="text1"/>
          <w:lang w:val="el-GR"/>
        </w:rPr>
      </w:pPr>
      <w:r w:rsidRPr="001F4BC4">
        <w:rPr>
          <w:color w:val="000000" w:themeColor="text1"/>
          <w:lang w:val="el-GR"/>
        </w:rPr>
        <w:t>Εύρος εξοικονόμησης: €72–155/έτος (12–20%) ανάλογα με την επιθετικότητα υλοποίησης</w:t>
      </w:r>
      <w:r w:rsidR="002F24C9" w:rsidRPr="002F24C9">
        <w:rPr>
          <w:color w:val="000000" w:themeColor="text1"/>
          <w:lang w:val="el-GR"/>
        </w:rPr>
        <w:t>.</w:t>
      </w:r>
    </w:p>
    <w:p w14:paraId="0B548107" w14:textId="77777777" w:rsidR="003872C4" w:rsidRPr="001F4BC4" w:rsidRDefault="003872C4" w:rsidP="003872C4">
      <w:pPr>
        <w:spacing w:line="360" w:lineRule="auto"/>
        <w:ind w:firstLine="426"/>
        <w:rPr>
          <w:color w:val="000000" w:themeColor="text1"/>
        </w:rPr>
      </w:pPr>
      <w:proofErr w:type="spellStart"/>
      <w:r w:rsidRPr="001F4BC4">
        <w:rPr>
          <w:color w:val="000000" w:themeColor="text1"/>
        </w:rPr>
        <w:t>Σημ</w:t>
      </w:r>
      <w:proofErr w:type="spellEnd"/>
      <w:r w:rsidRPr="001F4BC4">
        <w:rPr>
          <w:color w:val="000000" w:themeColor="text1"/>
        </w:rPr>
        <w:t>α</w:t>
      </w:r>
      <w:proofErr w:type="spellStart"/>
      <w:r w:rsidRPr="001F4BC4">
        <w:rPr>
          <w:color w:val="000000" w:themeColor="text1"/>
        </w:rPr>
        <w:t>ντικές</w:t>
      </w:r>
      <w:proofErr w:type="spellEnd"/>
      <w:r w:rsidRPr="001F4BC4">
        <w:rPr>
          <w:color w:val="000000" w:themeColor="text1"/>
        </w:rPr>
        <w:t xml:space="preserve"> </w:t>
      </w:r>
      <w:proofErr w:type="spellStart"/>
      <w:r w:rsidRPr="001F4BC4">
        <w:rPr>
          <w:color w:val="000000" w:themeColor="text1"/>
        </w:rPr>
        <w:t>σημειώσεις</w:t>
      </w:r>
      <w:proofErr w:type="spellEnd"/>
      <w:r w:rsidRPr="001F4BC4">
        <w:rPr>
          <w:color w:val="000000" w:themeColor="text1"/>
        </w:rPr>
        <w:t>:</w:t>
      </w:r>
    </w:p>
    <w:p w14:paraId="43E69F44" w14:textId="3D27870E" w:rsidR="003872C4" w:rsidRPr="001F4BC4" w:rsidRDefault="003872C4" w:rsidP="003872C4">
      <w:pPr>
        <w:numPr>
          <w:ilvl w:val="0"/>
          <w:numId w:val="71"/>
        </w:numPr>
        <w:spacing w:line="360" w:lineRule="auto"/>
        <w:rPr>
          <w:color w:val="000000" w:themeColor="text1"/>
          <w:lang w:val="el-GR"/>
        </w:rPr>
      </w:pPr>
      <w:r w:rsidRPr="001F4BC4">
        <w:rPr>
          <w:color w:val="000000" w:themeColor="text1"/>
          <w:lang w:val="el-GR"/>
        </w:rPr>
        <w:t xml:space="preserve">Τα αποτελέσματα βασίζονται σε πέντε ηλεκτρικά υποσυστήματα εκτός </w:t>
      </w:r>
      <w:r w:rsidRPr="001F4BC4">
        <w:rPr>
          <w:color w:val="000000" w:themeColor="text1"/>
        </w:rPr>
        <w:t>HVAC</w:t>
      </w:r>
      <w:r w:rsidRPr="001F4BC4">
        <w:rPr>
          <w:color w:val="000000" w:themeColor="text1"/>
          <w:lang w:val="el-GR"/>
        </w:rPr>
        <w:t xml:space="preserve"> μόνο</w:t>
      </w:r>
      <w:r w:rsidR="002F24C9" w:rsidRPr="002F24C9">
        <w:rPr>
          <w:color w:val="000000" w:themeColor="text1"/>
          <w:lang w:val="el-GR"/>
        </w:rPr>
        <w:t>.</w:t>
      </w:r>
    </w:p>
    <w:p w14:paraId="0178D69D" w14:textId="10DC537B" w:rsidR="003872C4" w:rsidRPr="001F4BC4" w:rsidRDefault="003872C4" w:rsidP="003872C4">
      <w:pPr>
        <w:numPr>
          <w:ilvl w:val="0"/>
          <w:numId w:val="71"/>
        </w:numPr>
        <w:spacing w:line="360" w:lineRule="auto"/>
        <w:rPr>
          <w:color w:val="000000" w:themeColor="text1"/>
          <w:lang w:val="el-GR"/>
        </w:rPr>
      </w:pPr>
      <w:r w:rsidRPr="001F4BC4">
        <w:rPr>
          <w:color w:val="000000" w:themeColor="text1"/>
          <w:lang w:val="el-GR"/>
        </w:rPr>
        <w:t>Η μικρή απόλυτη εξοικονόμηση (€72/έτος) αντικατοπτρίζει το περιορισμένο εύρος· κατάλληλη για επικύρωση μεθοδολογίας</w:t>
      </w:r>
      <w:r w:rsidR="002F24C9" w:rsidRPr="002F24C9">
        <w:rPr>
          <w:color w:val="000000" w:themeColor="text1"/>
          <w:lang w:val="el-GR"/>
        </w:rPr>
        <w:t>.</w:t>
      </w:r>
    </w:p>
    <w:p w14:paraId="13CDEF86" w14:textId="6F7B3E84" w:rsidR="003872C4" w:rsidRPr="002F24C9" w:rsidRDefault="003872C4" w:rsidP="003872C4">
      <w:pPr>
        <w:numPr>
          <w:ilvl w:val="0"/>
          <w:numId w:val="71"/>
        </w:numPr>
        <w:spacing w:line="360" w:lineRule="auto"/>
        <w:rPr>
          <w:color w:val="000000" w:themeColor="text1"/>
          <w:lang w:val="el-GR"/>
        </w:rPr>
      </w:pPr>
      <w:r w:rsidRPr="001F4BC4">
        <w:rPr>
          <w:color w:val="000000" w:themeColor="text1"/>
          <w:lang w:val="el-GR"/>
        </w:rPr>
        <w:t xml:space="preserve">Όλος ο κώδικας και τα δεδομένα είναι πλήρως τεκμηριωμένα για </w:t>
      </w:r>
      <w:proofErr w:type="spellStart"/>
      <w:r w:rsidRPr="001F4BC4">
        <w:rPr>
          <w:color w:val="000000" w:themeColor="text1"/>
          <w:lang w:val="el-GR"/>
        </w:rPr>
        <w:t>αναπαραγωγιμότητα</w:t>
      </w:r>
      <w:proofErr w:type="spellEnd"/>
      <w:r w:rsidRPr="001F4BC4">
        <w:rPr>
          <w:color w:val="000000" w:themeColor="text1"/>
          <w:lang w:val="el-GR"/>
        </w:rPr>
        <w:t xml:space="preserve"> (βλ. </w:t>
      </w:r>
      <w:r w:rsidRPr="002F24C9">
        <w:rPr>
          <w:color w:val="000000" w:themeColor="text1"/>
          <w:lang w:val="el-GR"/>
        </w:rPr>
        <w:t xml:space="preserve">Παράρτημα </w:t>
      </w:r>
      <w:r w:rsidR="00873527">
        <w:rPr>
          <w:color w:val="000000" w:themeColor="text1"/>
          <w:lang w:val="el-GR"/>
        </w:rPr>
        <w:t>Κώδικα</w:t>
      </w:r>
      <w:r w:rsidRPr="002F24C9">
        <w:rPr>
          <w:color w:val="000000" w:themeColor="text1"/>
          <w:lang w:val="el-GR"/>
        </w:rPr>
        <w:t>)</w:t>
      </w:r>
      <w:r w:rsidR="002F24C9">
        <w:rPr>
          <w:color w:val="000000" w:themeColor="text1"/>
        </w:rPr>
        <w:t>.</w:t>
      </w:r>
    </w:p>
    <w:p w14:paraId="51346104" w14:textId="77777777" w:rsidR="00873527" w:rsidRPr="00873527" w:rsidRDefault="003872C4" w:rsidP="00873527">
      <w:pPr>
        <w:keepNext/>
        <w:spacing w:line="360" w:lineRule="auto"/>
        <w:ind w:firstLine="426"/>
        <w:jc w:val="center"/>
        <w:rPr>
          <w:sz w:val="18"/>
          <w:szCs w:val="18"/>
        </w:rPr>
      </w:pPr>
      <w:r w:rsidRPr="001F4BC4">
        <w:rPr>
          <w:color w:val="000000" w:themeColor="text1"/>
        </w:rPr>
        <w:fldChar w:fldCharType="begin"/>
      </w:r>
      <w:r w:rsidRPr="001F4BC4">
        <w:rPr>
          <w:color w:val="000000" w:themeColor="text1"/>
        </w:rPr>
        <w:instrText xml:space="preserve"> INCLUDEPICTURE "https://markdowntotext.com/thesis_figures/economic_impact/figure_scalability_projection.png" \* MERGEFORMATINET </w:instrText>
      </w:r>
      <w:r w:rsidRPr="001F4BC4">
        <w:rPr>
          <w:color w:val="000000" w:themeColor="text1"/>
        </w:rPr>
        <w:fldChar w:fldCharType="separate"/>
      </w:r>
      <w:r w:rsidRPr="001F4BC4">
        <w:rPr>
          <w:noProof/>
          <w:color w:val="000000" w:themeColor="text1"/>
        </w:rPr>
        <mc:AlternateContent>
          <mc:Choice Requires="wps">
            <w:drawing>
              <wp:inline distT="0" distB="0" distL="0" distR="0" wp14:anchorId="459F2FFD" wp14:editId="752FBBD3">
                <wp:extent cx="307975" cy="307975"/>
                <wp:effectExtent l="0" t="0" r="0" b="0"/>
                <wp:docPr id="502654923" name="Rectangle 38" descr="Εικόνα 4.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1CF2CB" id="Rectangle 38" o:spid="_x0000_s1026" alt="Εικόνα 4.6.5"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" filled="f" stroked="f">
                <o:lock v:ext="edit" aspectratio="t"/>
                <w10:anchorlock/>
              </v:rect>
            </w:pict>
          </mc:Fallback>
        </mc:AlternateContent>
      </w:r>
      <w:r w:rsidRPr="001F4BC4">
        <w:rPr>
          <w:color w:val="000000" w:themeColor="text1"/>
          <w:lang w:val="el-GR"/>
        </w:rPr>
        <w:fldChar w:fldCharType="end"/>
      </w:r>
      <w:r w:rsidR="00873527" w:rsidRPr="00873527">
        <w:rPr>
          <w:noProof/>
          <w:color w:val="000000" w:themeColor="text1"/>
          <w:sz w:val="18"/>
          <w:szCs w:val="18"/>
        </w:rPr>
        <w:drawing>
          <wp:inline distT="0" distB="0" distL="0" distR="0" wp14:anchorId="67148F19" wp14:editId="48C85F72">
            <wp:extent cx="6120765" cy="3019425"/>
            <wp:effectExtent l="0" t="0" r="635" b="3175"/>
            <wp:docPr id="1431133943" name="Picture 47" descr="A graph showing a graph showing a number of sav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33943" name="Picture 47" descr="A graph showing a graph showing a number of savings&#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6120765" cy="3019425"/>
                    </a:xfrm>
                    <a:prstGeom prst="rect">
                      <a:avLst/>
                    </a:prstGeom>
                  </pic:spPr>
                </pic:pic>
              </a:graphicData>
            </a:graphic>
          </wp:inline>
        </w:drawing>
      </w:r>
    </w:p>
    <w:p w14:paraId="3AC0CB5A" w14:textId="72C6108F" w:rsidR="003872C4" w:rsidRPr="002F24C9" w:rsidRDefault="00873527" w:rsidP="00873527">
      <w:pPr>
        <w:pStyle w:val="Caption"/>
        <w:jc w:val="center"/>
        <w:rPr>
          <w:color w:val="000000" w:themeColor="text1"/>
          <w:lang w:val="el-GR"/>
        </w:rPr>
      </w:pPr>
      <w:bookmarkStart w:id="165" w:name="_Toc211431217"/>
      <w:r w:rsidRPr="002F24C9">
        <w:rPr>
          <w:lang w:val="el-GR"/>
        </w:rPr>
        <w:t xml:space="preserve">Εικόνα </w:t>
      </w:r>
      <w:r w:rsidRPr="00873527">
        <w:fldChar w:fldCharType="begin"/>
      </w:r>
      <w:r w:rsidRPr="002F24C9">
        <w:rPr>
          <w:lang w:val="el-GR"/>
        </w:rPr>
        <w:instrText xml:space="preserve"> </w:instrText>
      </w:r>
      <w:r w:rsidRPr="00873527">
        <w:instrText>SEQ</w:instrText>
      </w:r>
      <w:r w:rsidRPr="002F24C9">
        <w:rPr>
          <w:lang w:val="el-GR"/>
        </w:rPr>
        <w:instrText xml:space="preserve"> Εικόνα \* </w:instrText>
      </w:r>
      <w:r w:rsidRPr="00873527">
        <w:instrText>ARABIC</w:instrText>
      </w:r>
      <w:r w:rsidRPr="002F24C9">
        <w:rPr>
          <w:lang w:val="el-GR"/>
        </w:rPr>
        <w:instrText xml:space="preserve"> </w:instrText>
      </w:r>
      <w:r w:rsidRPr="00873527">
        <w:fldChar w:fldCharType="separate"/>
      </w:r>
      <w:r w:rsidRPr="002F24C9">
        <w:rPr>
          <w:noProof/>
          <w:lang w:val="el-GR"/>
        </w:rPr>
        <w:t>30</w:t>
      </w:r>
      <w:r w:rsidRPr="00873527">
        <w:fldChar w:fldCharType="end"/>
      </w:r>
      <w:r w:rsidRPr="00873527">
        <w:rPr>
          <w:lang w:val="el-GR"/>
        </w:rPr>
        <w:t xml:space="preserve"> - Πρόβλεψη Επεκτασιμότητας</w:t>
      </w:r>
      <w:bookmarkEnd w:id="165"/>
    </w:p>
    <w:p w14:paraId="11461204" w14:textId="77777777" w:rsidR="003872C4" w:rsidRPr="00873527" w:rsidRDefault="003872C4" w:rsidP="00873527">
      <w:pPr>
        <w:spacing w:line="360" w:lineRule="auto"/>
        <w:ind w:firstLine="426"/>
        <w:jc w:val="center"/>
        <w:rPr>
          <w:color w:val="000000" w:themeColor="text1"/>
          <w:sz w:val="18"/>
          <w:szCs w:val="18"/>
          <w:lang w:val="el-GR"/>
        </w:rPr>
      </w:pPr>
      <w:r w:rsidRPr="00873527">
        <w:rPr>
          <w:i/>
          <w:iCs/>
          <w:color w:val="000000" w:themeColor="text1"/>
          <w:sz w:val="18"/>
          <w:szCs w:val="18"/>
          <w:lang w:val="el-GR"/>
        </w:rPr>
        <w:t>Πρόβλεψη επεκτασιμότητας της εξοικονόμησης ενέργειας σε μεγαλύτερη κλίμακα - η εφαρμογή σε ολόκληρη την πανεπιστημιούπολη ή σε πολλαπλά κτίρια μπορεί να οδηγήσει σε σημαντικές συνολικές εξοικονομήσεις</w:t>
      </w:r>
    </w:p>
    <w:p w14:paraId="1BACC695" w14:textId="77777777" w:rsidR="00DB4EB2" w:rsidRPr="001F4BC4" w:rsidRDefault="003872C4" w:rsidP="00DB4EB2">
      <w:pPr>
        <w:spacing w:line="360" w:lineRule="auto"/>
        <w:ind w:firstLine="426"/>
        <w:rPr>
          <w:color w:val="000000" w:themeColor="text1"/>
          <w:lang w:val="el-GR"/>
        </w:rPr>
      </w:pPr>
      <w:r w:rsidRPr="001F4BC4">
        <w:rPr>
          <w:color w:val="000000" w:themeColor="text1"/>
          <w:lang w:val="el-GR"/>
        </w:rPr>
        <w:t xml:space="preserve">Για λεπτομερή συζήτηση μεθοδολογικών περιορισμών, θεμάτων επιστημονικής ειλικρίνειας, προβλέψεων επεκτασιμότητας και συστάσεων για μελλοντικές αναπτύξεις, βλ. </w:t>
      </w:r>
      <w:proofErr w:type="spellStart"/>
      <w:r w:rsidRPr="001F4BC4">
        <w:rPr>
          <w:color w:val="000000" w:themeColor="text1"/>
        </w:rPr>
        <w:t>Κεφάλ</w:t>
      </w:r>
      <w:proofErr w:type="spellEnd"/>
      <w:r w:rsidRPr="001F4BC4">
        <w:rPr>
          <w:color w:val="000000" w:themeColor="text1"/>
        </w:rPr>
        <w:t>α</w:t>
      </w:r>
      <w:proofErr w:type="spellStart"/>
      <w:r w:rsidRPr="001F4BC4">
        <w:rPr>
          <w:color w:val="000000" w:themeColor="text1"/>
        </w:rPr>
        <w:t>ιο</w:t>
      </w:r>
      <w:proofErr w:type="spellEnd"/>
      <w:r w:rsidRPr="001F4BC4">
        <w:rPr>
          <w:color w:val="000000" w:themeColor="text1"/>
        </w:rPr>
        <w:t xml:space="preserve"> 5, </w:t>
      </w:r>
      <w:proofErr w:type="spellStart"/>
      <w:r w:rsidRPr="001F4BC4">
        <w:rPr>
          <w:color w:val="000000" w:themeColor="text1"/>
        </w:rPr>
        <w:t>Ενότητες</w:t>
      </w:r>
      <w:proofErr w:type="spellEnd"/>
      <w:r w:rsidRPr="001F4BC4">
        <w:rPr>
          <w:color w:val="000000" w:themeColor="text1"/>
        </w:rPr>
        <w:t xml:space="preserve"> 5.1 και 5.2.</w:t>
      </w:r>
    </w:p>
    <w:p w14:paraId="30F8BC3A" w14:textId="77777777" w:rsidR="00DB4EB2" w:rsidRDefault="00DB4EB2" w:rsidP="00DB4EB2">
      <w:pPr>
        <w:spacing w:line="360" w:lineRule="auto"/>
        <w:ind w:firstLine="426"/>
        <w:rPr>
          <w:color w:val="FF0000"/>
          <w:lang w:val="el-GR"/>
        </w:rPr>
      </w:pPr>
    </w:p>
    <w:p w14:paraId="230B2995" w14:textId="6FADB0EE" w:rsidR="003872C4" w:rsidRPr="00873527" w:rsidRDefault="003872C4" w:rsidP="00DB4EB2">
      <w:pPr>
        <w:pStyle w:val="Heading2"/>
        <w:rPr>
          <w:b/>
          <w:bCs/>
        </w:rPr>
      </w:pPr>
      <w:bookmarkStart w:id="166" w:name="_Toc211431172"/>
      <w:proofErr w:type="spellStart"/>
      <w:r w:rsidRPr="00873527">
        <w:rPr>
          <w:b/>
          <w:bCs/>
        </w:rPr>
        <w:lastRenderedPageBreak/>
        <w:t>Σ</w:t>
      </w:r>
      <w:r w:rsidR="00873527" w:rsidRPr="00873527">
        <w:rPr>
          <w:b/>
          <w:bCs/>
          <w:lang w:val="el-GR"/>
        </w:rPr>
        <w:t>ύνοψη</w:t>
      </w:r>
      <w:proofErr w:type="spellEnd"/>
      <w:r w:rsidR="00873527" w:rsidRPr="00873527">
        <w:rPr>
          <w:b/>
          <w:bCs/>
          <w:lang w:val="el-GR"/>
        </w:rPr>
        <w:t xml:space="preserve"> Κεφαλαίου</w:t>
      </w:r>
      <w:bookmarkEnd w:id="166"/>
    </w:p>
    <w:p w14:paraId="518BA380" w14:textId="1C524A35" w:rsidR="00DB4EB2" w:rsidRPr="00DB4EB2" w:rsidRDefault="00DB4EB2" w:rsidP="00DB4EB2">
      <w:pPr>
        <w:spacing w:line="360" w:lineRule="auto"/>
        <w:ind w:firstLine="426"/>
        <w:rPr>
          <w:color w:val="000000" w:themeColor="text1"/>
          <w:lang w:val="el-GR"/>
        </w:rPr>
      </w:pPr>
      <w:r w:rsidRPr="00DB4EB2">
        <w:rPr>
          <w:color w:val="000000" w:themeColor="text1"/>
          <w:lang w:val="el-GR"/>
        </w:rPr>
        <w:t xml:space="preserve">Αυτό το κεφάλαιο παρουσίασε μια ολοκληρωμένη, εμπειρικά τεκμηριωμένη αξιολόγηση των αλγορίθμων μηχανικής μάθησης για την πρόβλεψη </w:t>
      </w:r>
      <w:proofErr w:type="spellStart"/>
      <w:r w:rsidRPr="00DB4EB2">
        <w:rPr>
          <w:color w:val="000000" w:themeColor="text1"/>
          <w:lang w:val="el-GR"/>
        </w:rPr>
        <w:t>χρονοσειρών</w:t>
      </w:r>
      <w:proofErr w:type="spellEnd"/>
      <w:r w:rsidRPr="00DB4EB2">
        <w:rPr>
          <w:color w:val="000000" w:themeColor="text1"/>
          <w:lang w:val="el-GR"/>
        </w:rPr>
        <w:t xml:space="preserve"> σε περιβάλλοντα λειτουργίας </w:t>
      </w:r>
      <w:proofErr w:type="spellStart"/>
      <w:r w:rsidRPr="00DB4EB2">
        <w:rPr>
          <w:color w:val="000000" w:themeColor="text1"/>
          <w:lang w:val="el-GR"/>
        </w:rPr>
        <w:t>IoT</w:t>
      </w:r>
      <w:proofErr w:type="spellEnd"/>
      <w:r w:rsidRPr="00DB4EB2">
        <w:rPr>
          <w:color w:val="000000" w:themeColor="text1"/>
          <w:lang w:val="el-GR"/>
        </w:rPr>
        <w:t xml:space="preserve"> έξυπνων κτιρίων. Η σύνθεση των ευρημάτων όχι μόνο αποστάζει τα πλεονεκτήματα και τους περιορισμούς των αλγορίθμων, αλλά και αντλεί πρακτικές οδηγίες για την επιλογή μοντέλων, προωθώντας τη μεθοδολογική αυστηρότητα και επιτρέποντας την τεκμηριωμένη πρακτική από τους επαγγελματίες. Αυτά τα ευρήματα έχουν σημαντικές επιπτώσεις τόσο για την έρευνα όσο και για τη βιομηχανία, θέτοντας τα θεμέλια για μια ισχυρή, ευαίσθητη στο περιβάλλον πρόβλεψη ενέργειας σε σύνθετα, βασισμένα σε δεδομένα περιβάλλοντα </w:t>
      </w:r>
      <w:proofErr w:type="spellStart"/>
      <w:r w:rsidRPr="00DB4EB2">
        <w:rPr>
          <w:color w:val="000000" w:themeColor="text1"/>
          <w:lang w:val="el-GR"/>
        </w:rPr>
        <w:t>IoT</w:t>
      </w:r>
      <w:proofErr w:type="spellEnd"/>
      <w:r w:rsidRPr="00DB4EB2">
        <w:rPr>
          <w:color w:val="000000" w:themeColor="text1"/>
          <w:lang w:val="el-GR"/>
        </w:rPr>
        <w:t>. Τα βασικά ευρήματα συνοψίζονται ως εξής.</w:t>
      </w:r>
    </w:p>
    <w:p w14:paraId="750C4D0C" w14:textId="43E54132" w:rsidR="00DB4EB2" w:rsidRPr="00DB4EB2" w:rsidRDefault="00DB4EB2" w:rsidP="00DB4EB2">
      <w:pPr>
        <w:spacing w:line="360" w:lineRule="auto"/>
        <w:ind w:firstLine="426"/>
        <w:rPr>
          <w:color w:val="000000" w:themeColor="text1"/>
          <w:lang w:val="el-GR"/>
        </w:rPr>
      </w:pPr>
      <w:r w:rsidRPr="00DB4EB2">
        <w:rPr>
          <w:color w:val="000000" w:themeColor="text1"/>
          <w:lang w:val="el-GR"/>
        </w:rPr>
        <w:t xml:space="preserve">Αναβίωση των γραμμικών μοντέλων: Τα </w:t>
      </w:r>
      <w:proofErr w:type="spellStart"/>
      <w:r w:rsidRPr="00DB4EB2">
        <w:rPr>
          <w:color w:val="000000" w:themeColor="text1"/>
          <w:lang w:val="el-GR"/>
        </w:rPr>
        <w:t>κανονικοποιημένα</w:t>
      </w:r>
      <w:proofErr w:type="spellEnd"/>
      <w:r w:rsidRPr="00DB4EB2">
        <w:rPr>
          <w:color w:val="000000" w:themeColor="text1"/>
          <w:lang w:val="el-GR"/>
        </w:rPr>
        <w:t xml:space="preserve"> γραμμικά μοντέλα (</w:t>
      </w:r>
      <w:proofErr w:type="spellStart"/>
      <w:r w:rsidRPr="00DB4EB2">
        <w:rPr>
          <w:color w:val="000000" w:themeColor="text1"/>
          <w:lang w:val="el-GR"/>
        </w:rPr>
        <w:t>Ridge</w:t>
      </w:r>
      <w:proofErr w:type="spellEnd"/>
      <w:r w:rsidRPr="00DB4EB2">
        <w:rPr>
          <w:color w:val="000000" w:themeColor="text1"/>
          <w:lang w:val="el-GR"/>
        </w:rPr>
        <w:t xml:space="preserve">, </w:t>
      </w:r>
      <w:proofErr w:type="spellStart"/>
      <w:r w:rsidRPr="00DB4EB2">
        <w:rPr>
          <w:color w:val="000000" w:themeColor="text1"/>
          <w:lang w:val="el-GR"/>
        </w:rPr>
        <w:t>ElasticNet</w:t>
      </w:r>
      <w:proofErr w:type="spellEnd"/>
      <w:r w:rsidRPr="00DB4EB2">
        <w:rPr>
          <w:color w:val="000000" w:themeColor="text1"/>
          <w:lang w:val="el-GR"/>
        </w:rPr>
        <w:t>) παρουσίασαν σταθερά την υψηλότερη ακρίβεια και αξιοπιστία σε όλα τα συστήματα</w:t>
      </w:r>
      <w:sdt>
        <w:sdtPr>
          <w:rPr>
            <w:color w:val="000000" w:themeColor="text1"/>
            <w:lang w:val="el-GR"/>
          </w:rPr>
          <w:id w:val="2026521904"/>
          <w:citation/>
        </w:sdtPr>
        <w:sdtContent>
          <w:r w:rsidR="0036646D">
            <w:rPr>
              <w:color w:val="000000" w:themeColor="text1"/>
              <w:lang w:val="el-GR"/>
            </w:rPr>
            <w:fldChar w:fldCharType="begin"/>
          </w:r>
          <w:r w:rsidR="0036646D" w:rsidRPr="0036646D">
            <w:rPr>
              <w:color w:val="000000" w:themeColor="text1"/>
              <w:lang w:val="el-GR"/>
            </w:rPr>
            <w:instrText xml:space="preserve"> </w:instrText>
          </w:r>
          <w:r w:rsidR="0036646D">
            <w:rPr>
              <w:color w:val="000000" w:themeColor="text1"/>
            </w:rPr>
            <w:instrText>CITATION</w:instrText>
          </w:r>
          <w:r w:rsidR="0036646D" w:rsidRPr="0036646D">
            <w:rPr>
              <w:color w:val="000000" w:themeColor="text1"/>
              <w:lang w:val="el-GR"/>
            </w:rPr>
            <w:instrText xml:space="preserve"> </w:instrText>
          </w:r>
          <w:r w:rsidR="0036646D">
            <w:rPr>
              <w:color w:val="000000" w:themeColor="text1"/>
            </w:rPr>
            <w:instrText>Ras</w:instrText>
          </w:r>
          <w:r w:rsidR="0036646D" w:rsidRPr="0036646D">
            <w:rPr>
              <w:color w:val="000000" w:themeColor="text1"/>
              <w:lang w:val="el-GR"/>
            </w:rPr>
            <w:instrText>18 \</w:instrText>
          </w:r>
          <w:r w:rsidR="0036646D">
            <w:rPr>
              <w:color w:val="000000" w:themeColor="text1"/>
            </w:rPr>
            <w:instrText>l</w:instrText>
          </w:r>
          <w:r w:rsidR="0036646D" w:rsidRPr="0036646D">
            <w:rPr>
              <w:color w:val="000000" w:themeColor="text1"/>
              <w:lang w:val="el-GR"/>
            </w:rPr>
            <w:instrText xml:space="preserve"> 1033 </w:instrText>
          </w:r>
          <w:r w:rsidR="0036646D">
            <w:rPr>
              <w:color w:val="000000" w:themeColor="text1"/>
              <w:lang w:val="el-GR"/>
            </w:rPr>
            <w:fldChar w:fldCharType="separate"/>
          </w:r>
          <w:r w:rsidR="00A44DDC" w:rsidRPr="00A44DDC">
            <w:rPr>
              <w:noProof/>
              <w:color w:val="000000" w:themeColor="text1"/>
              <w:lang w:val="el-GR"/>
            </w:rPr>
            <w:t xml:space="preserve"> [65]</w:t>
          </w:r>
          <w:r w:rsidR="0036646D">
            <w:rPr>
              <w:color w:val="000000" w:themeColor="text1"/>
              <w:lang w:val="el-GR"/>
            </w:rPr>
            <w:fldChar w:fldCharType="end"/>
          </w:r>
        </w:sdtContent>
      </w:sdt>
      <w:r w:rsidRPr="00DB4EB2">
        <w:rPr>
          <w:color w:val="000000" w:themeColor="text1"/>
          <w:lang w:val="el-GR"/>
        </w:rPr>
        <w:t xml:space="preserve">. Αποδίδουν την επιτυχία τους στην αποτελεσματική </w:t>
      </w:r>
      <w:proofErr w:type="spellStart"/>
      <w:r w:rsidRPr="00DB4EB2">
        <w:rPr>
          <w:color w:val="000000" w:themeColor="text1"/>
          <w:lang w:val="el-GR"/>
        </w:rPr>
        <w:t>κανονικοποίηση</w:t>
      </w:r>
      <w:proofErr w:type="spellEnd"/>
      <w:r w:rsidRPr="00DB4EB2">
        <w:rPr>
          <w:color w:val="000000" w:themeColor="text1"/>
          <w:lang w:val="el-GR"/>
        </w:rPr>
        <w:t xml:space="preserve"> που περιορίζει την </w:t>
      </w:r>
      <w:proofErr w:type="spellStart"/>
      <w:r w:rsidRPr="00DB4EB2">
        <w:rPr>
          <w:color w:val="000000" w:themeColor="text1"/>
          <w:lang w:val="el-GR"/>
        </w:rPr>
        <w:t>υπερπροσαρμογή</w:t>
      </w:r>
      <w:proofErr w:type="spellEnd"/>
      <w:r w:rsidRPr="00DB4EB2">
        <w:rPr>
          <w:color w:val="000000" w:themeColor="text1"/>
          <w:lang w:val="el-GR"/>
        </w:rPr>
        <w:t xml:space="preserve"> σε ρυθμίσεις </w:t>
      </w:r>
      <w:proofErr w:type="spellStart"/>
      <w:r w:rsidRPr="00DB4EB2">
        <w:rPr>
          <w:color w:val="000000" w:themeColor="text1"/>
          <w:lang w:val="el-GR"/>
        </w:rPr>
        <w:t>IoT</w:t>
      </w:r>
      <w:proofErr w:type="spellEnd"/>
      <w:r w:rsidRPr="00DB4EB2">
        <w:rPr>
          <w:color w:val="000000" w:themeColor="text1"/>
          <w:lang w:val="el-GR"/>
        </w:rPr>
        <w:t xml:space="preserve"> με θορυβώδη και άφθονα ελλείποντα δεδομένα</w:t>
      </w:r>
      <w:sdt>
        <w:sdtPr>
          <w:rPr>
            <w:color w:val="000000" w:themeColor="text1"/>
            <w:lang w:val="el-GR"/>
          </w:rPr>
          <w:id w:val="506328095"/>
          <w:citation/>
        </w:sdtPr>
        <w:sdtContent>
          <w:r w:rsidR="0036646D">
            <w:rPr>
              <w:color w:val="000000" w:themeColor="text1"/>
              <w:lang w:val="el-GR"/>
            </w:rPr>
            <w:fldChar w:fldCharType="begin"/>
          </w:r>
          <w:r w:rsidR="0036646D" w:rsidRPr="0036646D">
            <w:rPr>
              <w:color w:val="000000" w:themeColor="text1"/>
              <w:lang w:val="el-GR"/>
            </w:rPr>
            <w:instrText xml:space="preserve"> </w:instrText>
          </w:r>
          <w:r w:rsidR="0036646D">
            <w:rPr>
              <w:color w:val="000000" w:themeColor="text1"/>
            </w:rPr>
            <w:instrText>CITATION</w:instrText>
          </w:r>
          <w:r w:rsidR="0036646D" w:rsidRPr="0036646D">
            <w:rPr>
              <w:color w:val="000000" w:themeColor="text1"/>
              <w:lang w:val="el-GR"/>
            </w:rPr>
            <w:instrText xml:space="preserve"> </w:instrText>
          </w:r>
          <w:r w:rsidR="0036646D">
            <w:rPr>
              <w:color w:val="000000" w:themeColor="text1"/>
            </w:rPr>
            <w:instrText>Rib</w:instrText>
          </w:r>
          <w:r w:rsidR="0036646D" w:rsidRPr="0036646D">
            <w:rPr>
              <w:color w:val="000000" w:themeColor="text1"/>
              <w:lang w:val="el-GR"/>
            </w:rPr>
            <w:instrText>22 \</w:instrText>
          </w:r>
          <w:r w:rsidR="0036646D">
            <w:rPr>
              <w:color w:val="000000" w:themeColor="text1"/>
            </w:rPr>
            <w:instrText>l</w:instrText>
          </w:r>
          <w:r w:rsidR="0036646D" w:rsidRPr="0036646D">
            <w:rPr>
              <w:color w:val="000000" w:themeColor="text1"/>
              <w:lang w:val="el-GR"/>
            </w:rPr>
            <w:instrText xml:space="preserve"> 1033 </w:instrText>
          </w:r>
          <w:r w:rsidR="0036646D">
            <w:rPr>
              <w:color w:val="000000" w:themeColor="text1"/>
              <w:lang w:val="el-GR"/>
            </w:rPr>
            <w:fldChar w:fldCharType="separate"/>
          </w:r>
          <w:r w:rsidR="00A44DDC" w:rsidRPr="00A44DDC">
            <w:rPr>
              <w:noProof/>
              <w:color w:val="000000" w:themeColor="text1"/>
              <w:lang w:val="el-GR"/>
            </w:rPr>
            <w:t xml:space="preserve"> [63]</w:t>
          </w:r>
          <w:r w:rsidR="0036646D">
            <w:rPr>
              <w:color w:val="000000" w:themeColor="text1"/>
              <w:lang w:val="el-GR"/>
            </w:rPr>
            <w:fldChar w:fldCharType="end"/>
          </w:r>
        </w:sdtContent>
      </w:sdt>
      <w:r w:rsidRPr="00DB4EB2">
        <w:rPr>
          <w:color w:val="000000" w:themeColor="text1"/>
          <w:lang w:val="el-GR"/>
        </w:rPr>
        <w:t>.</w:t>
      </w:r>
    </w:p>
    <w:p w14:paraId="73F4C69C" w14:textId="4A9AFF54" w:rsidR="00DB4EB2" w:rsidRPr="00DB4EB2" w:rsidRDefault="00DB4EB2" w:rsidP="00DB4EB2">
      <w:pPr>
        <w:spacing w:line="360" w:lineRule="auto"/>
        <w:ind w:firstLine="426"/>
        <w:rPr>
          <w:color w:val="000000" w:themeColor="text1"/>
          <w:lang w:val="el-GR"/>
        </w:rPr>
      </w:pPr>
      <w:r w:rsidRPr="00DB4EB2">
        <w:rPr>
          <w:color w:val="000000" w:themeColor="text1"/>
          <w:lang w:val="el-GR"/>
        </w:rPr>
        <w:t>Περιορισμοί των μετασχηματιστών: Τα πρόσφατα μοντέλα που βασίζονται σε μετασχηματιστές (</w:t>
      </w:r>
      <w:proofErr w:type="spellStart"/>
      <w:r w:rsidRPr="00DB4EB2">
        <w:rPr>
          <w:color w:val="000000" w:themeColor="text1"/>
          <w:lang w:val="el-GR"/>
        </w:rPr>
        <w:t>PatchTST</w:t>
      </w:r>
      <w:proofErr w:type="spellEnd"/>
      <w:r w:rsidRPr="00DB4EB2">
        <w:rPr>
          <w:color w:val="000000" w:themeColor="text1"/>
          <w:lang w:val="el-GR"/>
        </w:rPr>
        <w:t>, N-</w:t>
      </w:r>
      <w:proofErr w:type="spellStart"/>
      <w:r w:rsidRPr="00DB4EB2">
        <w:rPr>
          <w:color w:val="000000" w:themeColor="text1"/>
          <w:lang w:val="el-GR"/>
        </w:rPr>
        <w:t>HiTS</w:t>
      </w:r>
      <w:proofErr w:type="spellEnd"/>
      <w:r w:rsidRPr="00DB4EB2">
        <w:rPr>
          <w:color w:val="000000" w:themeColor="text1"/>
          <w:lang w:val="el-GR"/>
        </w:rPr>
        <w:t xml:space="preserve">) δεν γενικεύτηκαν σε πραγματικά δεδομένα </w:t>
      </w:r>
      <w:proofErr w:type="spellStart"/>
      <w:r w:rsidRPr="00DB4EB2">
        <w:rPr>
          <w:color w:val="000000" w:themeColor="text1"/>
          <w:lang w:val="el-GR"/>
        </w:rPr>
        <w:t>IoT</w:t>
      </w:r>
      <w:proofErr w:type="spellEnd"/>
      <w:r w:rsidRPr="00DB4EB2">
        <w:rPr>
          <w:color w:val="000000" w:themeColor="text1"/>
          <w:lang w:val="el-GR"/>
        </w:rPr>
        <w:t>, δείχνοντας το χάσμα μεταξύ της απόδοσης αναφοράς και της λειτουργικής ανθεκτικότητας</w:t>
      </w:r>
      <w:sdt>
        <w:sdtPr>
          <w:rPr>
            <w:color w:val="000000" w:themeColor="text1"/>
            <w:lang w:val="el-GR"/>
          </w:rPr>
          <w:id w:val="147637564"/>
          <w:citation/>
        </w:sdtPr>
        <w:sdtContent>
          <w:r w:rsidR="00DE1BB6">
            <w:rPr>
              <w:color w:val="000000" w:themeColor="text1"/>
              <w:lang w:val="el-GR"/>
            </w:rPr>
            <w:fldChar w:fldCharType="begin"/>
          </w:r>
          <w:r w:rsidR="00DE1BB6">
            <w:rPr>
              <w:color w:val="000000" w:themeColor="text1"/>
              <w:lang w:val="el-GR"/>
            </w:rPr>
            <w:instrText xml:space="preserve"> CITATION Wan24 \l 1032 </w:instrText>
          </w:r>
          <w:r w:rsidR="00DE1BB6">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[70]</w:t>
          </w:r>
          <w:r w:rsidR="00DE1BB6">
            <w:rPr>
              <w:color w:val="000000" w:themeColor="text1"/>
              <w:lang w:val="el-GR"/>
            </w:rPr>
            <w:fldChar w:fldCharType="end"/>
          </w:r>
        </w:sdtContent>
      </w:sdt>
      <w:r w:rsidRPr="00DB4EB2">
        <w:rPr>
          <w:color w:val="000000" w:themeColor="text1"/>
          <w:lang w:val="el-GR"/>
        </w:rPr>
        <w:t xml:space="preserve">. Το εύρημα υπογραμμίζει την προσαρμογή της αρχιτεκτονικής και τις μεθόδους εκπαίδευσης που είναι προσαρμοσμένες στις εφαρμογές για βαθιά μάθηση σε περιβάλλοντα </w:t>
      </w:r>
      <w:proofErr w:type="spellStart"/>
      <w:r w:rsidRPr="00DB4EB2">
        <w:rPr>
          <w:color w:val="000000" w:themeColor="text1"/>
          <w:lang w:val="el-GR"/>
        </w:rPr>
        <w:t>IoT</w:t>
      </w:r>
      <w:proofErr w:type="spellEnd"/>
      <w:sdt>
        <w:sdtPr>
          <w:rPr>
            <w:color w:val="000000" w:themeColor="text1"/>
            <w:lang w:val="el-GR"/>
          </w:rPr>
          <w:id w:val="1310517735"/>
          <w:citation/>
        </w:sdtPr>
        <w:sdtContent>
          <w:r w:rsidR="00DE1BB6">
            <w:rPr>
              <w:color w:val="000000" w:themeColor="text1"/>
              <w:lang w:val="el-GR"/>
            </w:rPr>
            <w:fldChar w:fldCharType="begin"/>
          </w:r>
          <w:r w:rsidR="00DE1BB6">
            <w:rPr>
              <w:color w:val="000000" w:themeColor="text1"/>
              <w:lang w:val="el-GR"/>
            </w:rPr>
            <w:instrText xml:space="preserve"> CITATION Wan20 \l 1032 </w:instrText>
          </w:r>
          <w:r w:rsidR="00DE1BB6">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[71]</w:t>
          </w:r>
          <w:r w:rsidR="00DE1BB6">
            <w:rPr>
              <w:color w:val="000000" w:themeColor="text1"/>
              <w:lang w:val="el-GR"/>
            </w:rPr>
            <w:fldChar w:fldCharType="end"/>
          </w:r>
        </w:sdtContent>
      </w:sdt>
      <w:r w:rsidRPr="00DB4EB2">
        <w:rPr>
          <w:color w:val="000000" w:themeColor="text1"/>
          <w:lang w:val="el-GR"/>
        </w:rPr>
        <w:t>.</w:t>
      </w:r>
    </w:p>
    <w:p w14:paraId="10743540" w14:textId="2B24253D" w:rsidR="00DB4EB2" w:rsidRPr="00DB4EB2" w:rsidRDefault="00DB4EB2" w:rsidP="00DB4EB2">
      <w:pPr>
        <w:spacing w:line="360" w:lineRule="auto"/>
        <w:ind w:firstLine="426"/>
        <w:rPr>
          <w:color w:val="000000" w:themeColor="text1"/>
          <w:lang w:val="el-GR"/>
        </w:rPr>
      </w:pPr>
      <w:r w:rsidRPr="00DB4EB2">
        <w:rPr>
          <w:color w:val="000000" w:themeColor="text1"/>
          <w:lang w:val="el-GR"/>
        </w:rPr>
        <w:t>Θεώρημα «</w:t>
      </w:r>
      <w:proofErr w:type="spellStart"/>
      <w:r w:rsidRPr="00DB4EB2">
        <w:rPr>
          <w:color w:val="000000" w:themeColor="text1"/>
          <w:lang w:val="el-GR"/>
        </w:rPr>
        <w:t>No</w:t>
      </w:r>
      <w:proofErr w:type="spellEnd"/>
      <w:r w:rsidRPr="00DB4EB2">
        <w:rPr>
          <w:color w:val="000000" w:themeColor="text1"/>
          <w:lang w:val="el-GR"/>
        </w:rPr>
        <w:t xml:space="preserve"> Free </w:t>
      </w:r>
      <w:proofErr w:type="spellStart"/>
      <w:r w:rsidRPr="00DB4EB2">
        <w:rPr>
          <w:color w:val="000000" w:themeColor="text1"/>
          <w:lang w:val="el-GR"/>
        </w:rPr>
        <w:t>Lunch</w:t>
      </w:r>
      <w:proofErr w:type="spellEnd"/>
      <w:r w:rsidRPr="00DB4EB2">
        <w:rPr>
          <w:color w:val="000000" w:themeColor="text1"/>
          <w:lang w:val="el-GR"/>
        </w:rPr>
        <w:t xml:space="preserve">» στις προβλέψεις </w:t>
      </w:r>
      <w:proofErr w:type="spellStart"/>
      <w:r w:rsidRPr="00DB4EB2">
        <w:rPr>
          <w:color w:val="000000" w:themeColor="text1"/>
          <w:lang w:val="el-GR"/>
        </w:rPr>
        <w:t>IoT</w:t>
      </w:r>
      <w:proofErr w:type="spellEnd"/>
      <w:r w:rsidRPr="00DB4EB2">
        <w:rPr>
          <w:color w:val="000000" w:themeColor="text1"/>
          <w:lang w:val="el-GR"/>
        </w:rPr>
        <w:t>: Η απόδοση των αλγορίθμων διέφερε σημαντικά μεταξύ των συστημάτων και κανένα μοντέλο δεν είχε την καλύτερη απόδοση σε όλα τα περιβάλλοντα. Αυτή η εμπειρική επιβεβαίωση του θεωρήματος «</w:t>
      </w:r>
      <w:proofErr w:type="spellStart"/>
      <w:r w:rsidRPr="00DB4EB2">
        <w:rPr>
          <w:color w:val="000000" w:themeColor="text1"/>
          <w:lang w:val="el-GR"/>
        </w:rPr>
        <w:t>No</w:t>
      </w:r>
      <w:proofErr w:type="spellEnd"/>
      <w:r w:rsidRPr="00DB4EB2">
        <w:rPr>
          <w:color w:val="000000" w:themeColor="text1"/>
          <w:lang w:val="el-GR"/>
        </w:rPr>
        <w:t xml:space="preserve"> Free </w:t>
      </w:r>
      <w:proofErr w:type="spellStart"/>
      <w:r w:rsidRPr="00DB4EB2">
        <w:rPr>
          <w:color w:val="000000" w:themeColor="text1"/>
          <w:lang w:val="el-GR"/>
        </w:rPr>
        <w:t>Lunch</w:t>
      </w:r>
      <w:proofErr w:type="spellEnd"/>
      <w:r w:rsidRPr="00DB4EB2">
        <w:rPr>
          <w:color w:val="000000" w:themeColor="text1"/>
          <w:lang w:val="el-GR"/>
        </w:rPr>
        <w:t>»</w:t>
      </w:r>
      <w:sdt>
        <w:sdtPr>
          <w:rPr>
            <w:color w:val="000000" w:themeColor="text1"/>
            <w:lang w:val="el-GR"/>
          </w:rPr>
          <w:id w:val="518967839"/>
          <w:citation/>
        </w:sdtPr>
        <w:sdtContent>
          <w:r w:rsidR="00B60A47">
            <w:rPr>
              <w:color w:val="000000" w:themeColor="text1"/>
              <w:lang w:val="el-GR"/>
            </w:rPr>
            <w:fldChar w:fldCharType="begin"/>
          </w:r>
          <w:r w:rsidR="00B60A47">
            <w:rPr>
              <w:color w:val="000000" w:themeColor="text1"/>
              <w:lang w:val="el-GR"/>
            </w:rPr>
            <w:instrText xml:space="preserve"> CITATION Ant25 \l 1032 </w:instrText>
          </w:r>
          <w:r w:rsidR="00B60A47">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[68]</w:t>
          </w:r>
          <w:r w:rsidR="00B60A47">
            <w:rPr>
              <w:color w:val="000000" w:themeColor="text1"/>
              <w:lang w:val="el-GR"/>
            </w:rPr>
            <w:fldChar w:fldCharType="end"/>
          </w:r>
        </w:sdtContent>
      </w:sdt>
      <w:sdt>
        <w:sdtPr>
          <w:rPr>
            <w:color w:val="000000" w:themeColor="text1"/>
            <w:lang w:val="el-GR"/>
          </w:rPr>
          <w:id w:val="1605307126"/>
          <w:citation/>
        </w:sdtPr>
        <w:sdtContent>
          <w:r w:rsidR="00DE1BB6">
            <w:rPr>
              <w:color w:val="000000" w:themeColor="text1"/>
              <w:lang w:val="el-GR"/>
            </w:rPr>
            <w:fldChar w:fldCharType="begin"/>
          </w:r>
          <w:r w:rsidR="00DE1BB6">
            <w:rPr>
              <w:color w:val="000000" w:themeColor="text1"/>
              <w:lang w:val="el-GR"/>
            </w:rPr>
            <w:instrText xml:space="preserve"> CITATION Jun21 \l 1032 </w:instrText>
          </w:r>
          <w:r w:rsidR="00DE1BB6">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[62]</w:t>
          </w:r>
          <w:r w:rsidR="00DE1BB6">
            <w:rPr>
              <w:color w:val="000000" w:themeColor="text1"/>
              <w:lang w:val="el-GR"/>
            </w:rPr>
            <w:fldChar w:fldCharType="end"/>
          </w:r>
        </w:sdtContent>
      </w:sdt>
      <w:r w:rsidRPr="00DB4EB2">
        <w:rPr>
          <w:color w:val="000000" w:themeColor="text1"/>
          <w:lang w:val="el-GR"/>
        </w:rPr>
        <w:t xml:space="preserve"> υπογραμμίζει την ανάγκη επιλογής μοντέλου ανάλογα με τα χαρακτηριστικά των δεδομένων, τους περιορισμούς ανάπτυξης και τις λειτουργικές απαιτήσεις.</w:t>
      </w:r>
    </w:p>
    <w:p w14:paraId="552BA55A" w14:textId="557326DB" w:rsidR="00DB4EB2" w:rsidRPr="00DB4EB2" w:rsidRDefault="00DB4EB2" w:rsidP="00DB4EB2">
      <w:pPr>
        <w:spacing w:line="360" w:lineRule="auto"/>
        <w:ind w:firstLine="426"/>
        <w:rPr>
          <w:color w:val="000000" w:themeColor="text1"/>
          <w:lang w:val="el-GR"/>
        </w:rPr>
      </w:pPr>
      <w:r w:rsidRPr="00DB4EB2">
        <w:rPr>
          <w:color w:val="000000" w:themeColor="text1"/>
          <w:lang w:val="el-GR"/>
        </w:rPr>
        <w:t>Ευαισθησία στον ορίζοντα πρόβλεψης: Όλα τα μοντέλα, ανεξάρτητα από την πολυπλοκότητά τους, παρουσίασαν εκθετική αύξηση του σφάλματος με την επέκταση του ορίζοντα πρόβλεψης, υπογραμμίζοντας την ανάγκη για βραχυπρόθεσμη επανεκπαίδευση ή υβριδικές προσεγγίσεις στην πράξη</w:t>
      </w:r>
      <w:sdt>
        <w:sdtPr>
          <w:rPr>
            <w:color w:val="000000" w:themeColor="text1"/>
            <w:lang w:val="el-GR"/>
          </w:rPr>
          <w:id w:val="173082256"/>
          <w:citation/>
        </w:sdtPr>
        <w:sdtContent>
          <w:r w:rsidR="00DE1BB6">
            <w:rPr>
              <w:color w:val="000000" w:themeColor="text1"/>
              <w:lang w:val="el-GR"/>
            </w:rPr>
            <w:fldChar w:fldCharType="begin"/>
          </w:r>
          <w:r w:rsidR="00DE1BB6">
            <w:rPr>
              <w:color w:val="000000" w:themeColor="text1"/>
              <w:lang w:val="el-GR"/>
            </w:rPr>
            <w:instrText xml:space="preserve"> CITATION Rib18 \l 1032 </w:instrText>
          </w:r>
          <w:r w:rsidR="00DE1BB6">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[61]</w:t>
          </w:r>
          <w:r w:rsidR="00DE1BB6">
            <w:rPr>
              <w:color w:val="000000" w:themeColor="text1"/>
              <w:lang w:val="el-GR"/>
            </w:rPr>
            <w:fldChar w:fldCharType="end"/>
          </w:r>
        </w:sdtContent>
      </w:sdt>
      <w:sdt>
        <w:sdtPr>
          <w:rPr>
            <w:color w:val="000000" w:themeColor="text1"/>
            <w:lang w:val="el-GR"/>
          </w:rPr>
          <w:id w:val="1221872313"/>
          <w:citation/>
        </w:sdtPr>
        <w:sdtContent>
          <w:r w:rsidR="00DE1BB6">
            <w:rPr>
              <w:color w:val="000000" w:themeColor="text1"/>
              <w:lang w:val="el-GR"/>
            </w:rPr>
            <w:fldChar w:fldCharType="begin"/>
          </w:r>
          <w:r w:rsidR="00DE1BB6">
            <w:rPr>
              <w:color w:val="000000" w:themeColor="text1"/>
              <w:lang w:val="el-GR"/>
            </w:rPr>
            <w:instrText xml:space="preserve"> CITATION Kim251 \l 1032 </w:instrText>
          </w:r>
          <w:r w:rsidR="00DE1BB6">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[60]</w:t>
          </w:r>
          <w:r w:rsidR="00DE1BB6">
            <w:rPr>
              <w:color w:val="000000" w:themeColor="text1"/>
              <w:lang w:val="el-GR"/>
            </w:rPr>
            <w:fldChar w:fldCharType="end"/>
          </w:r>
        </w:sdtContent>
      </w:sdt>
      <w:r w:rsidRPr="00DB4EB2">
        <w:rPr>
          <w:color w:val="000000" w:themeColor="text1"/>
          <w:lang w:val="el-GR"/>
        </w:rPr>
        <w:t>.</w:t>
      </w:r>
    </w:p>
    <w:p w14:paraId="1EB7B23C" w14:textId="21F626B6" w:rsidR="00956660" w:rsidRPr="00873527" w:rsidRDefault="00DB4EB2" w:rsidP="00A61AF2">
      <w:pPr>
        <w:spacing w:line="360" w:lineRule="auto"/>
        <w:ind w:firstLine="426"/>
        <w:rPr>
          <w:color w:val="000000" w:themeColor="text1"/>
          <w:lang w:val="el-GR"/>
        </w:rPr>
      </w:pPr>
      <w:r w:rsidRPr="00DB4EB2">
        <w:rPr>
          <w:color w:val="000000" w:themeColor="text1"/>
          <w:lang w:val="el-GR"/>
        </w:rPr>
        <w:t xml:space="preserve">Αυτά τα ευρήματα έρχονται σε αντίθεση με αρκετές υποθέσεις στη βιβλιογραφία, αποδεικνύοντας ότι τα απλά, καλά </w:t>
      </w:r>
      <w:proofErr w:type="spellStart"/>
      <w:r w:rsidRPr="00DB4EB2">
        <w:rPr>
          <w:color w:val="000000" w:themeColor="text1"/>
          <w:lang w:val="el-GR"/>
        </w:rPr>
        <w:t>κανονικοποιημένα</w:t>
      </w:r>
      <w:proofErr w:type="spellEnd"/>
      <w:r w:rsidRPr="00DB4EB2">
        <w:rPr>
          <w:color w:val="000000" w:themeColor="text1"/>
          <w:lang w:val="el-GR"/>
        </w:rPr>
        <w:t xml:space="preserve"> μοντέλα παραμένουν ιδιαίτερα ανταγωνιστικά στα σημερινά περιβάλλοντα </w:t>
      </w:r>
      <w:proofErr w:type="spellStart"/>
      <w:r w:rsidRPr="00DB4EB2">
        <w:rPr>
          <w:color w:val="000000" w:themeColor="text1"/>
          <w:lang w:val="el-GR"/>
        </w:rPr>
        <w:t>IoT</w:t>
      </w:r>
      <w:proofErr w:type="spellEnd"/>
      <w:r w:rsidRPr="00DB4EB2">
        <w:rPr>
          <w:color w:val="000000" w:themeColor="text1"/>
          <w:lang w:val="el-GR"/>
        </w:rPr>
        <w:t>, ενώ τα μοντέλα βαθιάς μάθησης απαιτούν περαιτέρω προσαρμογή προτού μπορέσουν να εφαρμοστούν σε πραγματικές εγκαταστάσεις. Το κεφάλαιο ολοκληρώνεται με έναν οδηγό για τους επαγγελματίες στη λήψη αποφάσεων</w:t>
      </w:r>
      <w:sdt>
        <w:sdtPr>
          <w:rPr>
            <w:color w:val="000000" w:themeColor="text1"/>
            <w:lang w:val="el-GR"/>
          </w:rPr>
          <w:id w:val="738059875"/>
          <w:citation/>
        </w:sdtPr>
        <w:sdtContent>
          <w:r w:rsidR="00DE1BB6">
            <w:rPr>
              <w:color w:val="000000" w:themeColor="text1"/>
              <w:lang w:val="el-GR"/>
            </w:rPr>
            <w:fldChar w:fldCharType="begin"/>
          </w:r>
          <w:r w:rsidR="00DE1BB6">
            <w:rPr>
              <w:color w:val="000000" w:themeColor="text1"/>
              <w:lang w:val="el-GR"/>
            </w:rPr>
            <w:instrText xml:space="preserve"> CITATION Wan19 \l 1032 </w:instrText>
          </w:r>
          <w:r w:rsidR="00DE1BB6">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[73]</w:t>
          </w:r>
          <w:r w:rsidR="00DE1BB6">
            <w:rPr>
              <w:color w:val="000000" w:themeColor="text1"/>
              <w:lang w:val="el-GR"/>
            </w:rPr>
            <w:fldChar w:fldCharType="end"/>
          </w:r>
        </w:sdtContent>
      </w:sdt>
      <w:r w:rsidRPr="00DB4EB2">
        <w:rPr>
          <w:color w:val="000000" w:themeColor="text1"/>
          <w:lang w:val="el-GR"/>
        </w:rPr>
        <w:t xml:space="preserve"> και </w:t>
      </w:r>
      <w:r w:rsidRPr="00DB4EB2">
        <w:rPr>
          <w:color w:val="000000" w:themeColor="text1"/>
          <w:lang w:val="el-GR"/>
        </w:rPr>
        <w:lastRenderedPageBreak/>
        <w:t>προετοιμάζει το έδαφος για την εξέταση των συμπερασμάτων στο Κεφάλαιο 5, το οποίο αναλύει τις ευρύτερες επιπτώσεις, τους περιορισμούς και τις προοπτικές για μελλοντική έρευνα.</w:t>
      </w:r>
    </w:p>
    <w:p w14:paraId="766B9533" w14:textId="5972DA19" w:rsidR="003872C4" w:rsidRPr="003872C4" w:rsidRDefault="00DB4EB2" w:rsidP="003872C4">
      <w:pPr>
        <w:pStyle w:val="Heading1"/>
        <w:spacing w:line="276" w:lineRule="auto"/>
        <w:ind w:left="431" w:hanging="431"/>
        <w:rPr>
          <w:sz w:val="36"/>
        </w:rPr>
      </w:pPr>
      <w:bookmarkStart w:id="167" w:name="_Toc211431173"/>
      <w:r>
        <w:rPr>
          <w:sz w:val="36"/>
          <w:lang w:val="el-GR"/>
        </w:rPr>
        <w:t>Ερμηνεία και Συμβολή της Έρευνας</w:t>
      </w:r>
      <w:bookmarkEnd w:id="167"/>
    </w:p>
    <w:p w14:paraId="41FDDA0D" w14:textId="38D0CC3B" w:rsidR="0056339C" w:rsidRPr="00956660" w:rsidRDefault="0056339C" w:rsidP="0056339C">
      <w:pPr>
        <w:spacing w:line="360" w:lineRule="auto"/>
        <w:ind w:firstLine="426"/>
        <w:rPr>
          <w:color w:val="000000" w:themeColor="text1"/>
          <w:lang w:val="el-GR"/>
        </w:rPr>
      </w:pPr>
      <w:bookmarkStart w:id="168" w:name="OLE_LINK16"/>
      <w:r w:rsidRPr="00956660">
        <w:rPr>
          <w:color w:val="000000" w:themeColor="text1"/>
          <w:lang w:val="el-GR"/>
        </w:rPr>
        <w:t>Το παρόν κεφάλαιο παρέχει μια εις βάθος ερμηνεία των πειραματικών αποτελεσμάτων που παρουσιάστηκαν στο Κεφάλαιο 4, συνδέοντας τα ευρήματα με τα ερευνητικά ερωτήματα που διατυπώθηκαν στο Κεφάλαιο 2, την ευρύτερη βιβλιογραφία, και τις πρακτικές επιπτώσεις για την επιστημονική κοινότητα και τη βιομηχανία. Η ανάλυση επικεντρώνεται στην ερμηνεία των αποτελεσμάτων, την ανάδειξη της μοναδικής συμβολής της εργασίας, και τον προσδιορισμό ευκαιριών για μελλοντική έρευνα.</w:t>
      </w:r>
    </w:p>
    <w:p w14:paraId="42A2EBE8" w14:textId="4151228D" w:rsidR="0056339C" w:rsidRPr="00027CC6" w:rsidRDefault="0056339C" w:rsidP="00DB4EB2">
      <w:pPr>
        <w:pStyle w:val="Heading2"/>
        <w:rPr>
          <w:b/>
          <w:bCs/>
        </w:rPr>
      </w:pPr>
      <w:bookmarkStart w:id="169" w:name="_Toc211431174"/>
      <w:bookmarkEnd w:id="168"/>
      <w:r w:rsidRPr="00027CC6">
        <w:rPr>
          <w:b/>
          <w:bCs/>
        </w:rPr>
        <w:t>Απα</w:t>
      </w:r>
      <w:proofErr w:type="spellStart"/>
      <w:r w:rsidRPr="00027CC6">
        <w:rPr>
          <w:b/>
          <w:bCs/>
        </w:rPr>
        <w:t>ντήσεις</w:t>
      </w:r>
      <w:proofErr w:type="spellEnd"/>
      <w:r w:rsidRPr="00027CC6">
        <w:rPr>
          <w:b/>
          <w:bCs/>
        </w:rPr>
        <w:t xml:space="preserve"> </w:t>
      </w:r>
      <w:proofErr w:type="spellStart"/>
      <w:r w:rsidRPr="00027CC6">
        <w:rPr>
          <w:b/>
          <w:bCs/>
        </w:rPr>
        <w:t>στ</w:t>
      </w:r>
      <w:proofErr w:type="spellEnd"/>
      <w:r w:rsidRPr="00027CC6">
        <w:rPr>
          <w:b/>
          <w:bCs/>
        </w:rPr>
        <w:t xml:space="preserve">α Ερευνητικά </w:t>
      </w:r>
      <w:proofErr w:type="spellStart"/>
      <w:r w:rsidRPr="00027CC6">
        <w:rPr>
          <w:b/>
          <w:bCs/>
        </w:rPr>
        <w:t>Ερωτήμ</w:t>
      </w:r>
      <w:proofErr w:type="spellEnd"/>
      <w:r w:rsidRPr="00027CC6">
        <w:rPr>
          <w:b/>
          <w:bCs/>
        </w:rPr>
        <w:t>ατα</w:t>
      </w:r>
      <w:r w:rsidR="00DB4EB2" w:rsidRPr="00027CC6">
        <w:rPr>
          <w:b/>
          <w:bCs/>
          <w:lang w:val="el-GR"/>
        </w:rPr>
        <w:t xml:space="preserve"> του Κεφαλαίου 2</w:t>
      </w:r>
      <w:bookmarkEnd w:id="169"/>
    </w:p>
    <w:p w14:paraId="0F1BCBA5" w14:textId="77777777" w:rsidR="00DB4EB2" w:rsidRPr="006B717B" w:rsidRDefault="0056339C" w:rsidP="00DB4EB2">
      <w:pPr>
        <w:spacing w:line="360" w:lineRule="auto"/>
        <w:ind w:firstLine="426"/>
        <w:rPr>
          <w:color w:val="000000" w:themeColor="text1"/>
          <w:lang w:val="el-GR"/>
        </w:rPr>
      </w:pPr>
      <w:r w:rsidRPr="006B717B">
        <w:rPr>
          <w:color w:val="000000" w:themeColor="text1"/>
          <w:lang w:val="el-GR"/>
        </w:rPr>
        <w:t xml:space="preserve">Η παρούσα ενότητα συνδέει τα πειραματικά αποτελέσματα του Κεφαλαίου 4 με τα </w:t>
      </w:r>
      <w:r w:rsidRPr="006B717B">
        <w:rPr>
          <w:b/>
          <w:bCs/>
          <w:color w:val="000000" w:themeColor="text1"/>
          <w:lang w:val="el-GR"/>
        </w:rPr>
        <w:t>πέντε ερευνητικά ερωτήματα (</w:t>
      </w:r>
      <w:r w:rsidRPr="006B717B">
        <w:rPr>
          <w:b/>
          <w:bCs/>
          <w:color w:val="000000" w:themeColor="text1"/>
        </w:rPr>
        <w:t>RQ</w:t>
      </w:r>
      <w:r w:rsidRPr="006B717B">
        <w:rPr>
          <w:b/>
          <w:bCs/>
          <w:color w:val="000000" w:themeColor="text1"/>
          <w:lang w:val="el-GR"/>
        </w:rPr>
        <w:t>1-</w:t>
      </w:r>
      <w:r w:rsidRPr="006B717B">
        <w:rPr>
          <w:b/>
          <w:bCs/>
          <w:color w:val="000000" w:themeColor="text1"/>
        </w:rPr>
        <w:t>RQ</w:t>
      </w:r>
      <w:r w:rsidRPr="006B717B">
        <w:rPr>
          <w:b/>
          <w:bCs/>
          <w:color w:val="000000" w:themeColor="text1"/>
          <w:lang w:val="el-GR"/>
        </w:rPr>
        <w:t>5)</w:t>
      </w:r>
      <w:r w:rsidRPr="006B717B">
        <w:rPr>
          <w:color w:val="000000" w:themeColor="text1"/>
          <w:lang w:val="el-GR"/>
        </w:rPr>
        <w:t xml:space="preserve"> που διατυπώθηκαν στην Ενότητα 2.6, παρέχοντας συστηματικές απαντήσεις βάσει των εμπειρικών ευρημάτων.</w:t>
      </w:r>
    </w:p>
    <w:p w14:paraId="78B1BD28" w14:textId="6C72E72E" w:rsidR="0056339C" w:rsidRPr="006B717B" w:rsidRDefault="0056339C" w:rsidP="00DB4EB2">
      <w:pPr>
        <w:spacing w:line="360" w:lineRule="auto"/>
        <w:ind w:firstLine="426"/>
        <w:rPr>
          <w:color w:val="000000" w:themeColor="text1"/>
          <w:lang w:val="el-GR"/>
        </w:rPr>
      </w:pPr>
      <w:r w:rsidRPr="006B717B">
        <w:rPr>
          <w:b/>
          <w:bCs/>
          <w:color w:val="000000" w:themeColor="text1"/>
        </w:rPr>
        <w:t>RQ</w:t>
      </w:r>
      <w:r w:rsidRPr="006B717B">
        <w:rPr>
          <w:b/>
          <w:bCs/>
          <w:color w:val="000000" w:themeColor="text1"/>
          <w:lang w:val="el-GR"/>
        </w:rPr>
        <w:t>1: Σύγκριση Οικογενειών Αλγορίθμων</w:t>
      </w:r>
    </w:p>
    <w:p w14:paraId="43609775" w14:textId="2ECE1142" w:rsidR="0056339C" w:rsidRPr="006B717B" w:rsidRDefault="0056339C" w:rsidP="0056339C">
      <w:pPr>
        <w:spacing w:line="360" w:lineRule="auto"/>
        <w:ind w:firstLine="426"/>
        <w:rPr>
          <w:color w:val="000000" w:themeColor="text1"/>
          <w:lang w:val="el-GR"/>
        </w:rPr>
      </w:pPr>
      <w:r w:rsidRPr="006B717B">
        <w:rPr>
          <w:b/>
          <w:bCs/>
          <w:color w:val="000000" w:themeColor="text1"/>
          <w:lang w:val="el-GR"/>
        </w:rPr>
        <w:t>Ερευνητικό Ερώτημα:</w:t>
      </w:r>
      <w:r w:rsidR="006B717B">
        <w:rPr>
          <w:color w:val="000000" w:themeColor="text1"/>
          <w:lang w:val="el-GR"/>
        </w:rPr>
        <w:t xml:space="preserve"> </w:t>
      </w:r>
      <w:r w:rsidRPr="006B717B">
        <w:rPr>
          <w:color w:val="000000" w:themeColor="text1"/>
          <w:lang w:val="el-GR"/>
        </w:rPr>
        <w:t>Ποια οικογένεια αλγορίθμων (</w:t>
      </w:r>
      <w:r w:rsidRPr="006B717B">
        <w:rPr>
          <w:color w:val="000000" w:themeColor="text1"/>
        </w:rPr>
        <w:t>Statistical</w:t>
      </w:r>
      <w:r w:rsidRPr="006B717B">
        <w:rPr>
          <w:color w:val="000000" w:themeColor="text1"/>
          <w:lang w:val="el-GR"/>
        </w:rPr>
        <w:t xml:space="preserve">, </w:t>
      </w:r>
      <w:r w:rsidRPr="006B717B">
        <w:rPr>
          <w:color w:val="000000" w:themeColor="text1"/>
        </w:rPr>
        <w:t>Classical</w:t>
      </w:r>
      <w:r w:rsidRPr="006B717B">
        <w:rPr>
          <w:color w:val="000000" w:themeColor="text1"/>
          <w:lang w:val="el-GR"/>
        </w:rPr>
        <w:t xml:space="preserve"> </w:t>
      </w:r>
      <w:r w:rsidRPr="006B717B">
        <w:rPr>
          <w:color w:val="000000" w:themeColor="text1"/>
        </w:rPr>
        <w:t>ML</w:t>
      </w:r>
      <w:r w:rsidRPr="006B717B">
        <w:rPr>
          <w:color w:val="000000" w:themeColor="text1"/>
          <w:lang w:val="el-GR"/>
        </w:rPr>
        <w:t xml:space="preserve">, </w:t>
      </w:r>
      <w:r w:rsidRPr="006B717B">
        <w:rPr>
          <w:color w:val="000000" w:themeColor="text1"/>
        </w:rPr>
        <w:t>Deep</w:t>
      </w:r>
      <w:r w:rsidRPr="006B717B">
        <w:rPr>
          <w:color w:val="000000" w:themeColor="text1"/>
          <w:lang w:val="el-GR"/>
        </w:rPr>
        <w:t xml:space="preserve"> </w:t>
      </w:r>
      <w:r w:rsidRPr="006B717B">
        <w:rPr>
          <w:color w:val="000000" w:themeColor="text1"/>
        </w:rPr>
        <w:t>Learning</w:t>
      </w:r>
      <w:r w:rsidRPr="006B717B">
        <w:rPr>
          <w:color w:val="000000" w:themeColor="text1"/>
          <w:lang w:val="el-GR"/>
        </w:rPr>
        <w:t xml:space="preserve">) επιτυγχάνει την καλύτερη απόδοση για </w:t>
      </w:r>
      <w:r w:rsidRPr="006B717B">
        <w:rPr>
          <w:color w:val="000000" w:themeColor="text1"/>
        </w:rPr>
        <w:t>building</w:t>
      </w:r>
      <w:r w:rsidRPr="006B717B">
        <w:rPr>
          <w:color w:val="000000" w:themeColor="text1"/>
          <w:lang w:val="el-GR"/>
        </w:rPr>
        <w:t xml:space="preserve"> </w:t>
      </w:r>
      <w:r w:rsidRPr="006B717B">
        <w:rPr>
          <w:color w:val="000000" w:themeColor="text1"/>
        </w:rPr>
        <w:t>energy</w:t>
      </w:r>
      <w:r w:rsidRPr="006B717B">
        <w:rPr>
          <w:color w:val="000000" w:themeColor="text1"/>
          <w:lang w:val="el-GR"/>
        </w:rPr>
        <w:t xml:space="preserve"> </w:t>
      </w:r>
      <w:r w:rsidRPr="006B717B">
        <w:rPr>
          <w:color w:val="000000" w:themeColor="text1"/>
        </w:rPr>
        <w:t>forecasting</w:t>
      </w:r>
      <w:r w:rsidRPr="006B717B">
        <w:rPr>
          <w:color w:val="000000" w:themeColor="text1"/>
          <w:lang w:val="el-GR"/>
        </w:rPr>
        <w:t xml:space="preserve"> σε πραγματικά </w:t>
      </w:r>
      <w:r w:rsidRPr="006B717B">
        <w:rPr>
          <w:color w:val="000000" w:themeColor="text1"/>
        </w:rPr>
        <w:t>IoT</w:t>
      </w:r>
      <w:r w:rsidRPr="006B717B">
        <w:rPr>
          <w:color w:val="000000" w:themeColor="text1"/>
          <w:lang w:val="el-GR"/>
        </w:rPr>
        <w:t xml:space="preserve"> συστήματα με θορυβώδη δεδομένα;</w:t>
      </w:r>
    </w:p>
    <w:p w14:paraId="6B9F2C7B" w14:textId="77777777" w:rsidR="0056339C" w:rsidRPr="006B717B" w:rsidRDefault="0056339C" w:rsidP="0056339C">
      <w:pPr>
        <w:spacing w:line="360" w:lineRule="auto"/>
        <w:ind w:firstLine="426"/>
        <w:rPr>
          <w:color w:val="000000" w:themeColor="text1"/>
          <w:lang w:val="el-GR"/>
        </w:rPr>
      </w:pPr>
      <w:r w:rsidRPr="006B717B">
        <w:rPr>
          <w:b/>
          <w:bCs/>
          <w:color w:val="000000" w:themeColor="text1"/>
          <w:lang w:val="el-GR"/>
        </w:rPr>
        <w:t>Απάντηση (Ενότητες 4.2, 4.4):</w:t>
      </w:r>
    </w:p>
    <w:p w14:paraId="2D5D0FE0" w14:textId="77777777" w:rsidR="006B717B" w:rsidRPr="002F24C9" w:rsidRDefault="006B717B" w:rsidP="0056339C">
      <w:pPr>
        <w:spacing w:line="360" w:lineRule="auto"/>
        <w:ind w:firstLine="426"/>
        <w:rPr>
          <w:color w:val="000000" w:themeColor="text1"/>
          <w:lang w:val="el-GR"/>
        </w:rPr>
      </w:pPr>
      <w:bookmarkStart w:id="170" w:name="OLE_LINK18"/>
      <w:r w:rsidRPr="006B717B">
        <w:rPr>
          <w:color w:val="000000" w:themeColor="text1"/>
          <w:lang w:val="el-GR"/>
        </w:rPr>
        <w:t xml:space="preserve">Τα αποτελέσματα του πειράματος επιβεβαιώνουν πλήρως την υπόθεση </w:t>
      </w:r>
      <w:r w:rsidRPr="006B717B">
        <w:rPr>
          <w:color w:val="000000" w:themeColor="text1"/>
        </w:rPr>
        <w:t>H</w:t>
      </w:r>
      <w:r w:rsidRPr="006B717B">
        <w:rPr>
          <w:color w:val="000000" w:themeColor="text1"/>
          <w:lang w:val="el-GR"/>
        </w:rPr>
        <w:t>1.1:</w:t>
      </w:r>
    </w:p>
    <w:p w14:paraId="43A5E95D" w14:textId="7EC6A35D" w:rsidR="006B717B" w:rsidRPr="006B717B" w:rsidRDefault="006B717B" w:rsidP="006B717B">
      <w:pPr>
        <w:pStyle w:val="ListParagraph"/>
        <w:numPr>
          <w:ilvl w:val="0"/>
          <w:numId w:val="164"/>
        </w:numPr>
        <w:spacing w:line="360" w:lineRule="auto"/>
        <w:rPr>
          <w:color w:val="000000" w:themeColor="text1"/>
          <w:lang w:val="el-GR"/>
        </w:rPr>
      </w:pPr>
      <w:r w:rsidRPr="006B717B">
        <w:rPr>
          <w:color w:val="000000" w:themeColor="text1"/>
          <w:lang w:val="el-GR"/>
        </w:rPr>
        <w:t>Αλγόριθμοι συνόλου βασισμένοι σε δέντρα (</w:t>
      </w:r>
      <w:proofErr w:type="spellStart"/>
      <w:r w:rsidRPr="006B717B">
        <w:rPr>
          <w:color w:val="000000" w:themeColor="text1"/>
        </w:rPr>
        <w:t>LightGBM</w:t>
      </w:r>
      <w:proofErr w:type="spellEnd"/>
      <w:r w:rsidRPr="006B717B">
        <w:rPr>
          <w:color w:val="000000" w:themeColor="text1"/>
          <w:lang w:val="el-GR"/>
        </w:rPr>
        <w:t xml:space="preserve">, </w:t>
      </w:r>
      <w:proofErr w:type="spellStart"/>
      <w:r w:rsidRPr="006B717B">
        <w:rPr>
          <w:color w:val="000000" w:themeColor="text1"/>
        </w:rPr>
        <w:t>XGBoost</w:t>
      </w:r>
      <w:proofErr w:type="spellEnd"/>
      <w:r w:rsidRPr="006B717B">
        <w:rPr>
          <w:color w:val="000000" w:themeColor="text1"/>
          <w:lang w:val="el-GR"/>
        </w:rPr>
        <w:t xml:space="preserve">, </w:t>
      </w:r>
      <w:proofErr w:type="spellStart"/>
      <w:r w:rsidRPr="006B717B">
        <w:rPr>
          <w:color w:val="000000" w:themeColor="text1"/>
        </w:rPr>
        <w:t>CatBoost</w:t>
      </w:r>
      <w:proofErr w:type="spellEnd"/>
      <w:r w:rsidRPr="006B717B">
        <w:rPr>
          <w:color w:val="000000" w:themeColor="text1"/>
          <w:lang w:val="el-GR"/>
        </w:rPr>
        <w:t xml:space="preserve">): 100% ακρίβεια, μέση </w:t>
      </w:r>
      <w:proofErr w:type="spellStart"/>
      <w:r w:rsidRPr="006B717B">
        <w:rPr>
          <w:color w:val="000000" w:themeColor="text1"/>
        </w:rPr>
        <w:t>wMAPE</w:t>
      </w:r>
      <w:proofErr w:type="spellEnd"/>
      <w:r w:rsidRPr="006B717B">
        <w:rPr>
          <w:color w:val="000000" w:themeColor="text1"/>
          <w:lang w:val="el-GR"/>
        </w:rPr>
        <w:t xml:space="preserve"> 11,2-11,8%</w:t>
      </w:r>
    </w:p>
    <w:p w14:paraId="3F021DD5" w14:textId="496888A2" w:rsidR="006B717B" w:rsidRPr="006B717B" w:rsidRDefault="006B717B" w:rsidP="006B717B">
      <w:pPr>
        <w:pStyle w:val="ListParagraph"/>
        <w:numPr>
          <w:ilvl w:val="0"/>
          <w:numId w:val="164"/>
        </w:numPr>
        <w:spacing w:line="360" w:lineRule="auto"/>
        <w:rPr>
          <w:color w:val="000000" w:themeColor="text1"/>
          <w:lang w:val="el-GR"/>
        </w:rPr>
      </w:pPr>
      <w:r w:rsidRPr="006B717B">
        <w:rPr>
          <w:color w:val="000000" w:themeColor="text1"/>
          <w:lang w:val="el-GR"/>
        </w:rPr>
        <w:t>Γραμμικοί αλγόριθμοι (</w:t>
      </w:r>
      <w:proofErr w:type="spellStart"/>
      <w:r w:rsidRPr="006B717B">
        <w:rPr>
          <w:color w:val="000000" w:themeColor="text1"/>
          <w:lang w:val="el-GR"/>
        </w:rPr>
        <w:t>Ridge</w:t>
      </w:r>
      <w:proofErr w:type="spellEnd"/>
      <w:r w:rsidRPr="006B717B">
        <w:rPr>
          <w:color w:val="000000" w:themeColor="text1"/>
          <w:lang w:val="el-GR"/>
        </w:rPr>
        <w:t xml:space="preserve">, </w:t>
      </w:r>
      <w:proofErr w:type="spellStart"/>
      <w:r w:rsidRPr="006B717B">
        <w:rPr>
          <w:color w:val="000000" w:themeColor="text1"/>
          <w:lang w:val="el-GR"/>
        </w:rPr>
        <w:t>ElasticNet</w:t>
      </w:r>
      <w:proofErr w:type="spellEnd"/>
      <w:r w:rsidRPr="006B717B">
        <w:rPr>
          <w:color w:val="000000" w:themeColor="text1"/>
          <w:lang w:val="el-GR"/>
        </w:rPr>
        <w:t xml:space="preserve">): 100% ακρίβεια, χαμηλότερο μέσο </w:t>
      </w:r>
      <w:proofErr w:type="spellStart"/>
      <w:r w:rsidRPr="006B717B">
        <w:rPr>
          <w:color w:val="000000" w:themeColor="text1"/>
          <w:lang w:val="el-GR"/>
        </w:rPr>
        <w:t>wMAPE</w:t>
      </w:r>
      <w:proofErr w:type="spellEnd"/>
      <w:r w:rsidRPr="006B717B">
        <w:rPr>
          <w:color w:val="000000" w:themeColor="text1"/>
          <w:lang w:val="el-GR"/>
        </w:rPr>
        <w:t xml:space="preserve"> 9,1-9,4% (βέλτιστο)</w:t>
      </w:r>
    </w:p>
    <w:p w14:paraId="40DC0B9D" w14:textId="0EB05189" w:rsidR="006B717B" w:rsidRPr="006B717B" w:rsidRDefault="006B717B" w:rsidP="006B717B">
      <w:pPr>
        <w:pStyle w:val="ListParagraph"/>
        <w:numPr>
          <w:ilvl w:val="0"/>
          <w:numId w:val="164"/>
        </w:numPr>
        <w:spacing w:line="360" w:lineRule="auto"/>
        <w:rPr>
          <w:color w:val="000000" w:themeColor="text1"/>
          <w:lang w:val="el-GR"/>
        </w:rPr>
      </w:pPr>
      <w:r w:rsidRPr="006B717B">
        <w:rPr>
          <w:color w:val="000000" w:themeColor="text1"/>
          <w:lang w:val="el-GR"/>
        </w:rPr>
        <w:t>Βαθιά μάθηση (</w:t>
      </w:r>
      <w:proofErr w:type="spellStart"/>
      <w:r w:rsidRPr="006B717B">
        <w:rPr>
          <w:color w:val="000000" w:themeColor="text1"/>
          <w:lang w:val="el-GR"/>
        </w:rPr>
        <w:t>PatchTST</w:t>
      </w:r>
      <w:proofErr w:type="spellEnd"/>
      <w:r w:rsidRPr="006B717B">
        <w:rPr>
          <w:color w:val="000000" w:themeColor="text1"/>
          <w:lang w:val="el-GR"/>
        </w:rPr>
        <w:t>, N-</w:t>
      </w:r>
      <w:proofErr w:type="spellStart"/>
      <w:r w:rsidRPr="006B717B">
        <w:rPr>
          <w:color w:val="000000" w:themeColor="text1"/>
          <w:lang w:val="el-GR"/>
        </w:rPr>
        <w:t>HiTS</w:t>
      </w:r>
      <w:proofErr w:type="spellEnd"/>
      <w:r w:rsidRPr="006B717B">
        <w:rPr>
          <w:color w:val="000000" w:themeColor="text1"/>
          <w:lang w:val="el-GR"/>
        </w:rPr>
        <w:t xml:space="preserve">): 0-12,4% ακρίβεια, </w:t>
      </w:r>
      <w:proofErr w:type="spellStart"/>
      <w:r w:rsidRPr="006B717B">
        <w:rPr>
          <w:color w:val="000000" w:themeColor="text1"/>
          <w:lang w:val="el-GR"/>
        </w:rPr>
        <w:t>wMAPE</w:t>
      </w:r>
      <w:proofErr w:type="spellEnd"/>
      <w:r w:rsidRPr="006B717B">
        <w:rPr>
          <w:color w:val="000000" w:themeColor="text1"/>
          <w:lang w:val="el-GR"/>
        </w:rPr>
        <w:t xml:space="preserve"> 31,9-99,8% (αποτυχία)</w:t>
      </w:r>
    </w:p>
    <w:p w14:paraId="5D770983" w14:textId="77777777" w:rsidR="006B717B" w:rsidRPr="006B717B" w:rsidRDefault="006B717B" w:rsidP="0056339C">
      <w:pPr>
        <w:spacing w:line="360" w:lineRule="auto"/>
        <w:ind w:firstLine="426"/>
        <w:rPr>
          <w:color w:val="000000" w:themeColor="text1"/>
          <w:lang w:val="el-GR"/>
        </w:rPr>
      </w:pPr>
    </w:p>
    <w:p w14:paraId="66B2D012" w14:textId="77777777" w:rsidR="006B717B" w:rsidRPr="006B717B" w:rsidRDefault="006B717B" w:rsidP="006B717B">
      <w:pPr>
        <w:spacing w:line="360" w:lineRule="auto"/>
        <w:ind w:firstLine="426"/>
        <w:rPr>
          <w:b/>
          <w:bCs/>
          <w:color w:val="000000" w:themeColor="text1"/>
        </w:rPr>
      </w:pPr>
      <w:r w:rsidRPr="006B717B">
        <w:rPr>
          <w:b/>
          <w:bCs/>
          <w:color w:val="000000" w:themeColor="text1"/>
          <w:lang w:val="el-GR"/>
        </w:rPr>
        <w:t xml:space="preserve">Βασικά ευρήματα: Τα γραμμικά </w:t>
      </w:r>
      <w:proofErr w:type="spellStart"/>
      <w:r w:rsidRPr="006B717B">
        <w:rPr>
          <w:b/>
          <w:bCs/>
          <w:color w:val="000000" w:themeColor="text1"/>
          <w:lang w:val="el-GR"/>
        </w:rPr>
        <w:t>κανονικοποιημένα</w:t>
      </w:r>
      <w:proofErr w:type="spellEnd"/>
      <w:r w:rsidRPr="006B717B">
        <w:rPr>
          <w:b/>
          <w:bCs/>
          <w:color w:val="000000" w:themeColor="text1"/>
          <w:lang w:val="el-GR"/>
        </w:rPr>
        <w:t xml:space="preserve"> μοντέλα (</w:t>
      </w:r>
      <w:r w:rsidRPr="006B717B">
        <w:rPr>
          <w:b/>
          <w:bCs/>
          <w:color w:val="000000" w:themeColor="text1"/>
        </w:rPr>
        <w:t>Ridge</w:t>
      </w:r>
      <w:r w:rsidRPr="006B717B">
        <w:rPr>
          <w:b/>
          <w:bCs/>
          <w:color w:val="000000" w:themeColor="text1"/>
          <w:lang w:val="el-GR"/>
        </w:rPr>
        <w:t>/</w:t>
      </w:r>
      <w:proofErr w:type="spellStart"/>
      <w:r w:rsidRPr="006B717B">
        <w:rPr>
          <w:b/>
          <w:bCs/>
          <w:color w:val="000000" w:themeColor="text1"/>
        </w:rPr>
        <w:t>ElasticNet</w:t>
      </w:r>
      <w:proofErr w:type="spellEnd"/>
      <w:r w:rsidRPr="006B717B">
        <w:rPr>
          <w:b/>
          <w:bCs/>
          <w:color w:val="000000" w:themeColor="text1"/>
          <w:lang w:val="el-GR"/>
        </w:rPr>
        <w:t>) και η ενίσχυση κλίσης με βάση δέντρα (</w:t>
      </w:r>
      <w:proofErr w:type="spellStart"/>
      <w:r w:rsidRPr="006B717B">
        <w:rPr>
          <w:b/>
          <w:bCs/>
          <w:color w:val="000000" w:themeColor="text1"/>
        </w:rPr>
        <w:t>LightGBM</w:t>
      </w:r>
      <w:proofErr w:type="spellEnd"/>
      <w:r w:rsidRPr="006B717B">
        <w:rPr>
          <w:b/>
          <w:bCs/>
          <w:color w:val="000000" w:themeColor="text1"/>
          <w:lang w:val="el-GR"/>
        </w:rPr>
        <w:t>/</w:t>
      </w:r>
      <w:proofErr w:type="spellStart"/>
      <w:r w:rsidRPr="006B717B">
        <w:rPr>
          <w:b/>
          <w:bCs/>
          <w:color w:val="000000" w:themeColor="text1"/>
        </w:rPr>
        <w:t>XGBoost</w:t>
      </w:r>
      <w:proofErr w:type="spellEnd"/>
      <w:r w:rsidRPr="006B717B">
        <w:rPr>
          <w:b/>
          <w:bCs/>
          <w:color w:val="000000" w:themeColor="text1"/>
          <w:lang w:val="el-GR"/>
        </w:rPr>
        <w:t>/</w:t>
      </w:r>
      <w:proofErr w:type="spellStart"/>
      <w:r w:rsidRPr="006B717B">
        <w:rPr>
          <w:b/>
          <w:bCs/>
          <w:color w:val="000000" w:themeColor="text1"/>
        </w:rPr>
        <w:t>CatBoost</w:t>
      </w:r>
      <w:proofErr w:type="spellEnd"/>
      <w:r w:rsidRPr="006B717B">
        <w:rPr>
          <w:b/>
          <w:bCs/>
          <w:color w:val="000000" w:themeColor="text1"/>
          <w:lang w:val="el-GR"/>
        </w:rPr>
        <w:t xml:space="preserve">) λειτουργούν καλύτερα με θορυβώδη δεδομένα </w:t>
      </w:r>
      <w:r w:rsidRPr="006B717B">
        <w:rPr>
          <w:b/>
          <w:bCs/>
          <w:color w:val="000000" w:themeColor="text1"/>
        </w:rPr>
        <w:t>IoT</w:t>
      </w:r>
      <w:r w:rsidRPr="006B717B">
        <w:rPr>
          <w:b/>
          <w:bCs/>
          <w:color w:val="000000" w:themeColor="text1"/>
          <w:lang w:val="el-GR"/>
        </w:rPr>
        <w:t xml:space="preserve">. </w:t>
      </w:r>
      <w:r w:rsidRPr="006B717B">
        <w:rPr>
          <w:b/>
          <w:bCs/>
          <w:color w:val="000000" w:themeColor="text1"/>
        </w:rPr>
        <w:t xml:space="preserve">Τα </w:t>
      </w:r>
      <w:proofErr w:type="spellStart"/>
      <w:r w:rsidRPr="006B717B">
        <w:rPr>
          <w:b/>
          <w:bCs/>
          <w:color w:val="000000" w:themeColor="text1"/>
        </w:rPr>
        <w:t>μοντέλ</w:t>
      </w:r>
      <w:proofErr w:type="spellEnd"/>
      <w:r w:rsidRPr="006B717B">
        <w:rPr>
          <w:b/>
          <w:bCs/>
          <w:color w:val="000000" w:themeColor="text1"/>
        </w:rPr>
        <w:t>α βα</w:t>
      </w:r>
      <w:proofErr w:type="spellStart"/>
      <w:r w:rsidRPr="006B717B">
        <w:rPr>
          <w:b/>
          <w:bCs/>
          <w:color w:val="000000" w:themeColor="text1"/>
        </w:rPr>
        <w:t>θιάς</w:t>
      </w:r>
      <w:proofErr w:type="spellEnd"/>
      <w:r w:rsidRPr="006B717B">
        <w:rPr>
          <w:b/>
          <w:bCs/>
          <w:color w:val="000000" w:themeColor="text1"/>
        </w:rPr>
        <w:t xml:space="preserve"> </w:t>
      </w:r>
      <w:proofErr w:type="spellStart"/>
      <w:r w:rsidRPr="006B717B">
        <w:rPr>
          <w:b/>
          <w:bCs/>
          <w:color w:val="000000" w:themeColor="text1"/>
        </w:rPr>
        <w:t>μάθησης</w:t>
      </w:r>
      <w:proofErr w:type="spellEnd"/>
      <w:r w:rsidRPr="006B717B">
        <w:rPr>
          <w:b/>
          <w:bCs/>
          <w:color w:val="000000" w:themeColor="text1"/>
        </w:rPr>
        <w:t xml:space="preserve"> π</w:t>
      </w:r>
      <w:proofErr w:type="spellStart"/>
      <w:r w:rsidRPr="006B717B">
        <w:rPr>
          <w:b/>
          <w:bCs/>
          <w:color w:val="000000" w:themeColor="text1"/>
        </w:rPr>
        <w:t>άντ</w:t>
      </w:r>
      <w:proofErr w:type="spellEnd"/>
      <w:r w:rsidRPr="006B717B">
        <w:rPr>
          <w:b/>
          <w:bCs/>
          <w:color w:val="000000" w:themeColor="text1"/>
        </w:rPr>
        <w:t>α απ</w:t>
      </w:r>
      <w:proofErr w:type="spellStart"/>
      <w:r w:rsidRPr="006B717B">
        <w:rPr>
          <w:b/>
          <w:bCs/>
          <w:color w:val="000000" w:themeColor="text1"/>
        </w:rPr>
        <w:t>οτυγχάνουν</w:t>
      </w:r>
      <w:proofErr w:type="spellEnd"/>
      <w:r w:rsidRPr="006B717B">
        <w:rPr>
          <w:b/>
          <w:bCs/>
          <w:color w:val="000000" w:themeColor="text1"/>
        </w:rPr>
        <w:t xml:space="preserve"> </w:t>
      </w:r>
      <w:proofErr w:type="spellStart"/>
      <w:r w:rsidRPr="006B717B">
        <w:rPr>
          <w:b/>
          <w:bCs/>
          <w:color w:val="000000" w:themeColor="text1"/>
        </w:rPr>
        <w:t>σε</w:t>
      </w:r>
      <w:proofErr w:type="spellEnd"/>
      <w:r w:rsidRPr="006B717B">
        <w:rPr>
          <w:b/>
          <w:bCs/>
          <w:color w:val="000000" w:themeColor="text1"/>
        </w:rPr>
        <w:t xml:space="preserve"> π</w:t>
      </w:r>
      <w:proofErr w:type="spellStart"/>
      <w:r w:rsidRPr="006B717B">
        <w:rPr>
          <w:b/>
          <w:bCs/>
          <w:color w:val="000000" w:themeColor="text1"/>
        </w:rPr>
        <w:t>ερι</w:t>
      </w:r>
      <w:proofErr w:type="spellEnd"/>
      <w:r w:rsidRPr="006B717B">
        <w:rPr>
          <w:b/>
          <w:bCs/>
          <w:color w:val="000000" w:themeColor="text1"/>
        </w:rPr>
        <w:t>β</w:t>
      </w:r>
      <w:proofErr w:type="spellStart"/>
      <w:r w:rsidRPr="006B717B">
        <w:rPr>
          <w:b/>
          <w:bCs/>
          <w:color w:val="000000" w:themeColor="text1"/>
        </w:rPr>
        <w:t>άλλοντ</w:t>
      </w:r>
      <w:proofErr w:type="spellEnd"/>
      <w:r w:rsidRPr="006B717B">
        <w:rPr>
          <w:b/>
          <w:bCs/>
          <w:color w:val="000000" w:themeColor="text1"/>
        </w:rPr>
        <w:t xml:space="preserve">α </w:t>
      </w:r>
      <w:proofErr w:type="spellStart"/>
      <w:r w:rsidRPr="006B717B">
        <w:rPr>
          <w:b/>
          <w:bCs/>
          <w:color w:val="000000" w:themeColor="text1"/>
        </w:rPr>
        <w:t>με</w:t>
      </w:r>
      <w:proofErr w:type="spellEnd"/>
      <w:r w:rsidRPr="006B717B">
        <w:rPr>
          <w:b/>
          <w:bCs/>
          <w:color w:val="000000" w:themeColor="text1"/>
        </w:rPr>
        <w:t>:</w:t>
      </w:r>
    </w:p>
    <w:p w14:paraId="4226A5C3" w14:textId="77777777" w:rsidR="006B717B" w:rsidRPr="006B717B" w:rsidRDefault="006B717B" w:rsidP="006B717B">
      <w:pPr>
        <w:pStyle w:val="ListParagraph"/>
        <w:numPr>
          <w:ilvl w:val="0"/>
          <w:numId w:val="165"/>
        </w:numPr>
        <w:spacing w:line="360" w:lineRule="auto"/>
        <w:rPr>
          <w:b/>
          <w:bCs/>
          <w:color w:val="000000" w:themeColor="text1"/>
          <w:lang w:val="el-GR"/>
        </w:rPr>
      </w:pPr>
      <w:r w:rsidRPr="006B717B">
        <w:rPr>
          <w:b/>
          <w:bCs/>
          <w:color w:val="000000" w:themeColor="text1"/>
          <w:lang w:val="el-GR"/>
        </w:rPr>
        <w:t>Μικρά σύνολα δεδομένων (&lt;1 έτος, 162</w:t>
      </w:r>
      <w:r w:rsidRPr="006B717B">
        <w:rPr>
          <w:b/>
          <w:bCs/>
          <w:color w:val="000000" w:themeColor="text1"/>
        </w:rPr>
        <w:t>K</w:t>
      </w:r>
      <w:r w:rsidRPr="006B717B">
        <w:rPr>
          <w:b/>
          <w:bCs/>
          <w:color w:val="000000" w:themeColor="text1"/>
          <w:lang w:val="el-GR"/>
        </w:rPr>
        <w:t>-2,3</w:t>
      </w:r>
      <w:r w:rsidRPr="006B717B">
        <w:rPr>
          <w:b/>
          <w:bCs/>
          <w:color w:val="000000" w:themeColor="text1"/>
        </w:rPr>
        <w:t>M</w:t>
      </w:r>
      <w:r w:rsidRPr="006B717B">
        <w:rPr>
          <w:b/>
          <w:bCs/>
          <w:color w:val="000000" w:themeColor="text1"/>
          <w:lang w:val="el-GR"/>
        </w:rPr>
        <w:t xml:space="preserve"> εγγραφές)</w:t>
      </w:r>
    </w:p>
    <w:p w14:paraId="4DA82954" w14:textId="77777777" w:rsidR="006B717B" w:rsidRPr="006B717B" w:rsidRDefault="006B717B" w:rsidP="006B717B">
      <w:pPr>
        <w:pStyle w:val="ListParagraph"/>
        <w:numPr>
          <w:ilvl w:val="0"/>
          <w:numId w:val="165"/>
        </w:numPr>
        <w:spacing w:line="360" w:lineRule="auto"/>
        <w:rPr>
          <w:b/>
          <w:bCs/>
          <w:color w:val="000000" w:themeColor="text1"/>
          <w:lang w:val="el-GR"/>
        </w:rPr>
      </w:pPr>
      <w:r w:rsidRPr="006B717B">
        <w:rPr>
          <w:b/>
          <w:bCs/>
          <w:color w:val="000000" w:themeColor="text1"/>
          <w:lang w:val="el-GR"/>
        </w:rPr>
        <w:lastRenderedPageBreak/>
        <w:t>Υψηλό θόρυβο (5-14% ελλείπουσα δεδομένα, αιχμές αισθητήρων)</w:t>
      </w:r>
    </w:p>
    <w:p w14:paraId="05F9606A" w14:textId="1495B0B1" w:rsidR="0056339C" w:rsidRPr="006B717B" w:rsidRDefault="006B717B" w:rsidP="006B717B">
      <w:pPr>
        <w:pStyle w:val="ListParagraph"/>
        <w:numPr>
          <w:ilvl w:val="0"/>
          <w:numId w:val="165"/>
        </w:numPr>
        <w:spacing w:line="360" w:lineRule="auto"/>
        <w:rPr>
          <w:b/>
          <w:bCs/>
          <w:color w:val="000000" w:themeColor="text1"/>
          <w:lang w:val="el-GR"/>
        </w:rPr>
      </w:pPr>
      <w:r w:rsidRPr="006B717B">
        <w:rPr>
          <w:b/>
          <w:bCs/>
          <w:color w:val="000000" w:themeColor="text1"/>
          <w:lang w:val="el-GR"/>
        </w:rPr>
        <w:t>Ακανόνιστη δειγματοληψία (δειγματοληψία 5 λεπτών με κενά)</w:t>
      </w:r>
    </w:p>
    <w:p w14:paraId="390EC8D0" w14:textId="67BCFD80" w:rsidR="00DB4EB2" w:rsidRPr="006B717B" w:rsidRDefault="0056339C" w:rsidP="00DB4EB2">
      <w:pPr>
        <w:spacing w:line="360" w:lineRule="auto"/>
        <w:ind w:firstLine="426"/>
        <w:rPr>
          <w:color w:val="000000" w:themeColor="text1"/>
          <w:lang w:val="el-GR"/>
        </w:rPr>
      </w:pPr>
      <w:r w:rsidRPr="006B717B">
        <w:rPr>
          <w:b/>
          <w:bCs/>
          <w:color w:val="000000" w:themeColor="text1"/>
          <w:lang w:val="el-GR"/>
        </w:rPr>
        <w:t>Σύνδεση με Βιβλιογραφία:</w:t>
      </w:r>
      <w:r w:rsidRPr="006B717B">
        <w:rPr>
          <w:color w:val="000000" w:themeColor="text1"/>
          <w:lang w:val="el-GR"/>
        </w:rPr>
        <w:t xml:space="preserve"> Τα αποτελέσματα συνάδουν με τις πρόσφατες μελέτες </w:t>
      </w:r>
      <w:bookmarkStart w:id="171" w:name="OLE_LINK20"/>
      <w:r w:rsidRPr="006B717B">
        <w:rPr>
          <w:color w:val="000000" w:themeColor="text1"/>
        </w:rPr>
        <w:t>Roy</w:t>
      </w:r>
      <w:r w:rsidRPr="006B717B">
        <w:rPr>
          <w:color w:val="000000" w:themeColor="text1"/>
          <w:lang w:val="el-GR"/>
        </w:rPr>
        <w:t xml:space="preserve"> </w:t>
      </w:r>
      <w:r w:rsidRPr="006B717B">
        <w:rPr>
          <w:color w:val="000000" w:themeColor="text1"/>
        </w:rPr>
        <w:t>et</w:t>
      </w:r>
      <w:r w:rsidRPr="006B717B">
        <w:rPr>
          <w:color w:val="000000" w:themeColor="text1"/>
          <w:lang w:val="el-GR"/>
        </w:rPr>
        <w:t xml:space="preserve"> </w:t>
      </w:r>
      <w:r w:rsidRPr="006B717B">
        <w:rPr>
          <w:color w:val="000000" w:themeColor="text1"/>
        </w:rPr>
        <w:t>al</w:t>
      </w:r>
      <w:r w:rsidRPr="006B717B">
        <w:rPr>
          <w:color w:val="000000" w:themeColor="text1"/>
          <w:lang w:val="el-GR"/>
        </w:rPr>
        <w:t>. (2025)</w:t>
      </w:r>
      <w:bookmarkEnd w:id="171"/>
      <w:sdt>
        <w:sdtPr>
          <w:rPr>
            <w:color w:val="000000" w:themeColor="text1"/>
            <w:lang w:val="el-GR"/>
          </w:rPr>
          <w:id w:val="-899669935"/>
          <w:citation/>
        </w:sdtPr>
        <w:sdtContent>
          <w:r w:rsidR="006B717B" w:rsidRPr="006B717B">
            <w:rPr>
              <w:color w:val="000000" w:themeColor="text1"/>
              <w:lang w:val="el-GR"/>
            </w:rPr>
            <w:fldChar w:fldCharType="begin"/>
          </w:r>
          <w:r w:rsidR="006B717B" w:rsidRPr="006B717B">
            <w:rPr>
              <w:color w:val="000000" w:themeColor="text1"/>
              <w:lang w:val="el-GR"/>
            </w:rPr>
            <w:instrText xml:space="preserve"> CITATION Roy25 \l 1032 </w:instrText>
          </w:r>
          <w:r w:rsidR="006B717B" w:rsidRPr="006B717B">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[66]</w:t>
          </w:r>
          <w:r w:rsidR="006B717B" w:rsidRPr="006B717B">
            <w:rPr>
              <w:color w:val="000000" w:themeColor="text1"/>
              <w:lang w:val="el-GR"/>
            </w:rPr>
            <w:fldChar w:fldCharType="end"/>
          </w:r>
        </w:sdtContent>
      </w:sdt>
      <w:r w:rsidRPr="006B717B">
        <w:rPr>
          <w:color w:val="000000" w:themeColor="text1"/>
          <w:lang w:val="el-GR"/>
        </w:rPr>
        <w:t xml:space="preserve">και </w:t>
      </w:r>
      <w:proofErr w:type="spellStart"/>
      <w:r w:rsidRPr="006B717B">
        <w:rPr>
          <w:color w:val="000000" w:themeColor="text1"/>
        </w:rPr>
        <w:t>Ardabili</w:t>
      </w:r>
      <w:proofErr w:type="spellEnd"/>
      <w:r w:rsidRPr="006B717B">
        <w:rPr>
          <w:color w:val="000000" w:themeColor="text1"/>
          <w:lang w:val="el-GR"/>
        </w:rPr>
        <w:t xml:space="preserve"> </w:t>
      </w:r>
      <w:r w:rsidRPr="006B717B">
        <w:rPr>
          <w:color w:val="000000" w:themeColor="text1"/>
        </w:rPr>
        <w:t>et</w:t>
      </w:r>
      <w:r w:rsidRPr="006B717B">
        <w:rPr>
          <w:color w:val="000000" w:themeColor="text1"/>
          <w:lang w:val="el-GR"/>
        </w:rPr>
        <w:t xml:space="preserve"> </w:t>
      </w:r>
      <w:r w:rsidRPr="006B717B">
        <w:rPr>
          <w:color w:val="000000" w:themeColor="text1"/>
        </w:rPr>
        <w:t>al</w:t>
      </w:r>
      <w:r w:rsidRPr="006B717B">
        <w:rPr>
          <w:color w:val="000000" w:themeColor="text1"/>
          <w:lang w:val="el-GR"/>
        </w:rPr>
        <w:t>. (2022)</w:t>
      </w:r>
      <w:sdt>
        <w:sdtPr>
          <w:rPr>
            <w:color w:val="000000" w:themeColor="text1"/>
            <w:lang w:val="el-GR"/>
          </w:rPr>
          <w:id w:val="-1637792600"/>
          <w:citation/>
        </w:sdtPr>
        <w:sdtContent>
          <w:r w:rsidR="006B717B" w:rsidRPr="006B717B">
            <w:rPr>
              <w:color w:val="000000" w:themeColor="text1"/>
              <w:lang w:val="el-GR"/>
            </w:rPr>
            <w:fldChar w:fldCharType="begin"/>
          </w:r>
          <w:r w:rsidR="006B717B" w:rsidRPr="006B717B">
            <w:rPr>
              <w:color w:val="000000" w:themeColor="text1"/>
              <w:lang w:val="el-GR"/>
            </w:rPr>
            <w:instrText xml:space="preserve"> CITATION Ard22 \l 1032 </w:instrText>
          </w:r>
          <w:r w:rsidR="006B717B" w:rsidRPr="006B717B">
            <w:rPr>
              <w:color w:val="000000" w:themeColor="text1"/>
              <w:lang w:val="el-GR"/>
            </w:rPr>
            <w:fldChar w:fldCharType="separate"/>
          </w:r>
          <w:r w:rsidR="00A44DDC">
            <w:rPr>
              <w:noProof/>
              <w:color w:val="000000" w:themeColor="text1"/>
              <w:lang w:val="el-GR"/>
            </w:rPr>
            <w:t xml:space="preserve"> </w:t>
          </w:r>
          <w:r w:rsidR="00A44DDC" w:rsidRPr="00A44DDC">
            <w:rPr>
              <w:noProof/>
              <w:color w:val="000000" w:themeColor="text1"/>
              <w:lang w:val="el-GR"/>
            </w:rPr>
            <w:t>[53]</w:t>
          </w:r>
          <w:r w:rsidR="006B717B" w:rsidRPr="006B717B">
            <w:rPr>
              <w:color w:val="000000" w:themeColor="text1"/>
              <w:lang w:val="el-GR"/>
            </w:rPr>
            <w:fldChar w:fldCharType="end"/>
          </w:r>
        </w:sdtContent>
      </w:sdt>
      <w:r w:rsidRPr="006B717B">
        <w:rPr>
          <w:color w:val="000000" w:themeColor="text1"/>
          <w:lang w:val="el-GR"/>
        </w:rPr>
        <w:t xml:space="preserve">που αναδεικνύουν την υπεροχή των </w:t>
      </w:r>
      <w:r w:rsidRPr="006B717B">
        <w:rPr>
          <w:color w:val="000000" w:themeColor="text1"/>
        </w:rPr>
        <w:t>tree</w:t>
      </w:r>
      <w:r w:rsidRPr="006B717B">
        <w:rPr>
          <w:color w:val="000000" w:themeColor="text1"/>
          <w:lang w:val="el-GR"/>
        </w:rPr>
        <w:t>-</w:t>
      </w:r>
      <w:r w:rsidRPr="006B717B">
        <w:rPr>
          <w:color w:val="000000" w:themeColor="text1"/>
        </w:rPr>
        <w:t>based</w:t>
      </w:r>
      <w:r w:rsidRPr="006B717B">
        <w:rPr>
          <w:color w:val="000000" w:themeColor="text1"/>
          <w:lang w:val="el-GR"/>
        </w:rPr>
        <w:t xml:space="preserve"> μοντέλων έναντι των </w:t>
      </w:r>
      <w:r w:rsidRPr="006B717B">
        <w:rPr>
          <w:color w:val="000000" w:themeColor="text1"/>
        </w:rPr>
        <w:t>LSTM</w:t>
      </w:r>
      <w:r w:rsidRPr="006B717B">
        <w:rPr>
          <w:color w:val="000000" w:themeColor="text1"/>
          <w:lang w:val="el-GR"/>
        </w:rPr>
        <w:t xml:space="preserve"> σε μικρά, θορυβώδη </w:t>
      </w:r>
      <w:r w:rsidRPr="006B717B">
        <w:rPr>
          <w:color w:val="000000" w:themeColor="text1"/>
        </w:rPr>
        <w:t>datasets</w:t>
      </w:r>
      <w:r w:rsidRPr="006B717B">
        <w:rPr>
          <w:color w:val="000000" w:themeColor="text1"/>
          <w:lang w:val="el-GR"/>
        </w:rPr>
        <w:t>.</w:t>
      </w:r>
    </w:p>
    <w:bookmarkEnd w:id="170"/>
    <w:p w14:paraId="6D46E630" w14:textId="77777777" w:rsidR="00DB4EB2" w:rsidRDefault="00DB4EB2" w:rsidP="00DB4EB2">
      <w:pPr>
        <w:spacing w:line="360" w:lineRule="auto"/>
        <w:ind w:firstLine="426"/>
        <w:rPr>
          <w:color w:val="FF0000"/>
          <w:lang w:val="el-GR"/>
        </w:rPr>
      </w:pPr>
    </w:p>
    <w:p w14:paraId="2D094178" w14:textId="77777777" w:rsidR="00DB4EB2" w:rsidRDefault="00DB4EB2" w:rsidP="00DB4EB2">
      <w:pPr>
        <w:spacing w:line="360" w:lineRule="auto"/>
        <w:ind w:firstLine="426"/>
        <w:rPr>
          <w:color w:val="FF0000"/>
          <w:lang w:val="el-GR"/>
        </w:rPr>
      </w:pPr>
    </w:p>
    <w:p w14:paraId="20A9A759" w14:textId="53F9B107" w:rsidR="0056339C" w:rsidRPr="006B717B" w:rsidRDefault="0056339C" w:rsidP="00DB4EB2">
      <w:pPr>
        <w:spacing w:line="360" w:lineRule="auto"/>
        <w:ind w:firstLine="426"/>
        <w:rPr>
          <w:color w:val="000000" w:themeColor="text1"/>
          <w:lang w:val="el-GR"/>
        </w:rPr>
      </w:pPr>
      <w:r w:rsidRPr="006B717B">
        <w:rPr>
          <w:b/>
          <w:bCs/>
          <w:color w:val="000000" w:themeColor="text1"/>
        </w:rPr>
        <w:t>RQ</w:t>
      </w:r>
      <w:r w:rsidRPr="006B717B">
        <w:rPr>
          <w:b/>
          <w:bCs/>
          <w:color w:val="000000" w:themeColor="text1"/>
          <w:lang w:val="el-GR"/>
        </w:rPr>
        <w:t xml:space="preserve">2: Επίδραση </w:t>
      </w:r>
      <w:r w:rsidRPr="006B717B">
        <w:rPr>
          <w:b/>
          <w:bCs/>
          <w:color w:val="000000" w:themeColor="text1"/>
        </w:rPr>
        <w:t>Forecast</w:t>
      </w:r>
      <w:r w:rsidRPr="006B717B">
        <w:rPr>
          <w:b/>
          <w:bCs/>
          <w:color w:val="000000" w:themeColor="text1"/>
          <w:lang w:val="el-GR"/>
        </w:rPr>
        <w:t xml:space="preserve"> </w:t>
      </w:r>
      <w:r w:rsidRPr="006B717B">
        <w:rPr>
          <w:b/>
          <w:bCs/>
          <w:color w:val="000000" w:themeColor="text1"/>
        </w:rPr>
        <w:t>Horizon</w:t>
      </w:r>
    </w:p>
    <w:p w14:paraId="531C70D7" w14:textId="5355617B" w:rsidR="0056339C" w:rsidRPr="006B717B" w:rsidRDefault="0056339C" w:rsidP="0056339C">
      <w:pPr>
        <w:spacing w:line="360" w:lineRule="auto"/>
        <w:ind w:firstLine="426"/>
        <w:rPr>
          <w:color w:val="000000" w:themeColor="text1"/>
          <w:lang w:val="el-GR"/>
        </w:rPr>
      </w:pPr>
      <w:r w:rsidRPr="006B717B">
        <w:rPr>
          <w:b/>
          <w:bCs/>
          <w:color w:val="000000" w:themeColor="text1"/>
          <w:lang w:val="el-GR"/>
        </w:rPr>
        <w:t>Ερευνητικό Ερώτημα:</w:t>
      </w:r>
      <w:r w:rsidR="006B717B" w:rsidRPr="006B717B">
        <w:rPr>
          <w:color w:val="000000" w:themeColor="text1"/>
          <w:lang w:val="el-GR"/>
        </w:rPr>
        <w:t xml:space="preserve"> </w:t>
      </w:r>
      <w:r w:rsidRPr="006B717B">
        <w:rPr>
          <w:color w:val="000000" w:themeColor="text1"/>
          <w:lang w:val="el-GR"/>
        </w:rPr>
        <w:t xml:space="preserve">Πώς μεταβάλλεται η απόδοση των αλγορίθμων καθώς αυξάνεται ο </w:t>
      </w:r>
      <w:r w:rsidRPr="006B717B">
        <w:rPr>
          <w:color w:val="000000" w:themeColor="text1"/>
        </w:rPr>
        <w:t>forecast</w:t>
      </w:r>
      <w:r w:rsidRPr="006B717B">
        <w:rPr>
          <w:color w:val="000000" w:themeColor="text1"/>
          <w:lang w:val="el-GR"/>
        </w:rPr>
        <w:t xml:space="preserve"> </w:t>
      </w:r>
      <w:r w:rsidRPr="006B717B">
        <w:rPr>
          <w:color w:val="000000" w:themeColor="text1"/>
        </w:rPr>
        <w:t>horizon</w:t>
      </w:r>
      <w:r w:rsidRPr="006B717B">
        <w:rPr>
          <w:color w:val="000000" w:themeColor="text1"/>
          <w:lang w:val="el-GR"/>
        </w:rPr>
        <w:t xml:space="preserve"> από 5 λεπτά έως 1 μήνα;</w:t>
      </w:r>
    </w:p>
    <w:p w14:paraId="0521C4DF" w14:textId="77777777" w:rsidR="0056339C" w:rsidRPr="00542863" w:rsidRDefault="0056339C" w:rsidP="0056339C">
      <w:pPr>
        <w:spacing w:line="360" w:lineRule="auto"/>
        <w:ind w:firstLine="426"/>
        <w:rPr>
          <w:color w:val="000000" w:themeColor="text1"/>
          <w:lang w:val="el-GR"/>
        </w:rPr>
      </w:pPr>
      <w:r w:rsidRPr="00542863">
        <w:rPr>
          <w:b/>
          <w:bCs/>
          <w:color w:val="000000" w:themeColor="text1"/>
          <w:lang w:val="el-GR"/>
        </w:rPr>
        <w:t>Απάντηση (Ενότητα 4.5):</w:t>
      </w:r>
    </w:p>
    <w:p w14:paraId="7B8A4D8A" w14:textId="77777777" w:rsidR="0056339C" w:rsidRPr="00542863" w:rsidRDefault="0056339C" w:rsidP="0056339C">
      <w:pPr>
        <w:spacing w:line="360" w:lineRule="auto"/>
        <w:ind w:firstLine="426"/>
        <w:rPr>
          <w:color w:val="000000" w:themeColor="text1"/>
          <w:lang w:val="el-GR"/>
        </w:rPr>
      </w:pPr>
      <w:r w:rsidRPr="00542863">
        <w:rPr>
          <w:color w:val="000000" w:themeColor="text1"/>
          <w:lang w:val="el-GR"/>
        </w:rPr>
        <w:t xml:space="preserve">Η ανάλυση του ορίζοντα πρόβλεψης επιβεβαιώνει την </w:t>
      </w:r>
      <w:r w:rsidRPr="00542863">
        <w:rPr>
          <w:b/>
          <w:bCs/>
          <w:color w:val="000000" w:themeColor="text1"/>
          <w:lang w:val="el-GR"/>
        </w:rPr>
        <w:t xml:space="preserve">Υπόθεση </w:t>
      </w:r>
      <w:r w:rsidRPr="00542863">
        <w:rPr>
          <w:b/>
          <w:bCs/>
          <w:color w:val="000000" w:themeColor="text1"/>
        </w:rPr>
        <w:t>H</w:t>
      </w:r>
      <w:r w:rsidRPr="00542863">
        <w:rPr>
          <w:b/>
          <w:bCs/>
          <w:color w:val="000000" w:themeColor="text1"/>
          <w:lang w:val="el-GR"/>
        </w:rPr>
        <w:t>2.1</w:t>
      </w:r>
      <w:r w:rsidRPr="00542863">
        <w:rPr>
          <w:color w:val="000000" w:themeColor="text1"/>
          <w:lang w:val="el-GR"/>
        </w:rPr>
        <w:t xml:space="preserve"> και μερικώς την </w:t>
      </w:r>
      <w:r w:rsidRPr="00542863">
        <w:rPr>
          <w:b/>
          <w:bCs/>
          <w:color w:val="000000" w:themeColor="text1"/>
        </w:rPr>
        <w:t>H</w:t>
      </w:r>
      <w:r w:rsidRPr="00542863">
        <w:rPr>
          <w:b/>
          <w:bCs/>
          <w:color w:val="000000" w:themeColor="text1"/>
          <w:lang w:val="el-GR"/>
        </w:rPr>
        <w:t>2.2</w:t>
      </w:r>
      <w:r w:rsidRPr="00542863">
        <w:rPr>
          <w:color w:val="000000" w:themeColor="text1"/>
          <w:lang w:val="el-GR"/>
        </w:rPr>
        <w:t>:</w:t>
      </w:r>
    </w:p>
    <w:p w14:paraId="5563123E" w14:textId="77777777" w:rsidR="00542863" w:rsidRDefault="00542863" w:rsidP="0056339C">
      <w:pPr>
        <w:spacing w:line="360" w:lineRule="auto"/>
        <w:ind w:firstLine="426"/>
        <w:rPr>
          <w:b/>
          <w:bCs/>
          <w:color w:val="FF0000"/>
          <w:lang w:val="el-GR"/>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137"/>
        <w:gridCol w:w="660"/>
        <w:gridCol w:w="1114"/>
        <w:gridCol w:w="1194"/>
        <w:gridCol w:w="1007"/>
        <w:gridCol w:w="1116"/>
      </w:tblGrid>
      <w:tr w:rsidR="00542863" w14:paraId="50AC148A" w14:textId="77777777" w:rsidTr="00542863">
        <w:trPr>
          <w:tblHeader/>
          <w:tblCellSpacing w:w="15" w:type="dxa"/>
          <w:jc w:val="center"/>
        </w:trPr>
        <w:tc>
          <w:tcPr>
            <w:tcW w:w="0" w:type="auto"/>
            <w:vAlign w:val="center"/>
            <w:hideMark/>
          </w:tcPr>
          <w:p w14:paraId="7C26BA27" w14:textId="77777777" w:rsidR="00542863" w:rsidRDefault="00542863">
            <w:pPr>
              <w:jc w:val="center"/>
              <w:rPr>
                <w:b/>
                <w:bCs/>
              </w:rPr>
            </w:pPr>
            <w:proofErr w:type="spellStart"/>
            <w:r>
              <w:rPr>
                <w:b/>
                <w:bCs/>
              </w:rPr>
              <w:t>Ορίζοντ</w:t>
            </w:r>
            <w:proofErr w:type="spellEnd"/>
            <w:r>
              <w:rPr>
                <w:b/>
                <w:bCs/>
              </w:rPr>
              <w:t>ας</w:t>
            </w:r>
          </w:p>
        </w:tc>
        <w:tc>
          <w:tcPr>
            <w:tcW w:w="0" w:type="auto"/>
            <w:vAlign w:val="center"/>
            <w:hideMark/>
          </w:tcPr>
          <w:p w14:paraId="74C06F2A" w14:textId="77777777" w:rsidR="00542863" w:rsidRDefault="00542863">
            <w:pPr>
              <w:jc w:val="center"/>
              <w:rPr>
                <w:b/>
                <w:bCs/>
              </w:rPr>
            </w:pPr>
            <w:r>
              <w:rPr>
                <w:b/>
                <w:bCs/>
              </w:rPr>
              <w:t>Ridge</w:t>
            </w:r>
          </w:p>
        </w:tc>
        <w:tc>
          <w:tcPr>
            <w:tcW w:w="0" w:type="auto"/>
            <w:vAlign w:val="center"/>
            <w:hideMark/>
          </w:tcPr>
          <w:p w14:paraId="157587FC" w14:textId="77777777" w:rsidR="00542863" w:rsidRDefault="00542863">
            <w:pPr>
              <w:jc w:val="center"/>
              <w:rPr>
                <w:b/>
                <w:bCs/>
              </w:rPr>
            </w:pPr>
            <w:proofErr w:type="spellStart"/>
            <w:r>
              <w:rPr>
                <w:b/>
                <w:bCs/>
              </w:rPr>
              <w:t>ElasticNet</w:t>
            </w:r>
            <w:proofErr w:type="spellEnd"/>
          </w:p>
        </w:tc>
        <w:tc>
          <w:tcPr>
            <w:tcW w:w="0" w:type="auto"/>
            <w:vAlign w:val="center"/>
            <w:hideMark/>
          </w:tcPr>
          <w:p w14:paraId="58EE8D69" w14:textId="77777777" w:rsidR="00542863" w:rsidRDefault="00542863">
            <w:pPr>
              <w:jc w:val="center"/>
              <w:rPr>
                <w:b/>
                <w:bCs/>
              </w:rPr>
            </w:pPr>
            <w:proofErr w:type="spellStart"/>
            <w:r>
              <w:rPr>
                <w:b/>
                <w:bCs/>
              </w:rPr>
              <w:t>LightGBM</w:t>
            </w:r>
            <w:proofErr w:type="spellEnd"/>
          </w:p>
        </w:tc>
        <w:tc>
          <w:tcPr>
            <w:tcW w:w="0" w:type="auto"/>
            <w:vAlign w:val="center"/>
            <w:hideMark/>
          </w:tcPr>
          <w:p w14:paraId="52B3DE31" w14:textId="77777777" w:rsidR="00542863" w:rsidRDefault="00542863">
            <w:pPr>
              <w:jc w:val="center"/>
              <w:rPr>
                <w:b/>
                <w:bCs/>
              </w:rPr>
            </w:pPr>
            <w:proofErr w:type="spellStart"/>
            <w:r>
              <w:rPr>
                <w:b/>
                <w:bCs/>
              </w:rPr>
              <w:t>CatBoost</w:t>
            </w:r>
            <w:proofErr w:type="spellEnd"/>
          </w:p>
        </w:tc>
        <w:tc>
          <w:tcPr>
            <w:tcW w:w="0" w:type="auto"/>
            <w:vAlign w:val="center"/>
            <w:hideMark/>
          </w:tcPr>
          <w:p w14:paraId="595FF0F7" w14:textId="77777777" w:rsidR="00542863" w:rsidRDefault="00542863">
            <w:pPr>
              <w:jc w:val="center"/>
              <w:rPr>
                <w:b/>
                <w:bCs/>
              </w:rPr>
            </w:pPr>
            <w:proofErr w:type="spellStart"/>
            <w:r>
              <w:rPr>
                <w:b/>
                <w:bCs/>
              </w:rPr>
              <w:t>PatchTST</w:t>
            </w:r>
            <w:proofErr w:type="spellEnd"/>
          </w:p>
        </w:tc>
      </w:tr>
      <w:tr w:rsidR="00542863" w14:paraId="7FEF2A3A" w14:textId="77777777" w:rsidTr="00542863">
        <w:trPr>
          <w:tblCellSpacing w:w="15" w:type="dxa"/>
          <w:jc w:val="center"/>
        </w:trPr>
        <w:tc>
          <w:tcPr>
            <w:tcW w:w="0" w:type="auto"/>
            <w:vAlign w:val="center"/>
            <w:hideMark/>
          </w:tcPr>
          <w:p w14:paraId="749CBFAE" w14:textId="77777777" w:rsidR="00542863" w:rsidRDefault="00542863">
            <w:r>
              <w:t xml:space="preserve">5 </w:t>
            </w:r>
            <w:proofErr w:type="spellStart"/>
            <w:r>
              <w:t>λε</w:t>
            </w:r>
            <w:proofErr w:type="spellEnd"/>
            <w:r>
              <w:t>π</w:t>
            </w:r>
            <w:proofErr w:type="spellStart"/>
            <w:r>
              <w:t>τά</w:t>
            </w:r>
            <w:proofErr w:type="spellEnd"/>
          </w:p>
        </w:tc>
        <w:tc>
          <w:tcPr>
            <w:tcW w:w="0" w:type="auto"/>
            <w:vAlign w:val="center"/>
            <w:hideMark/>
          </w:tcPr>
          <w:p w14:paraId="3C727657" w14:textId="77777777" w:rsidR="00542863" w:rsidRDefault="00542863">
            <w:r>
              <w:t>4,89</w:t>
            </w:r>
          </w:p>
        </w:tc>
        <w:tc>
          <w:tcPr>
            <w:tcW w:w="0" w:type="auto"/>
            <w:vAlign w:val="center"/>
            <w:hideMark/>
          </w:tcPr>
          <w:p w14:paraId="0E32B250" w14:textId="77777777" w:rsidR="00542863" w:rsidRDefault="00542863">
            <w:r>
              <w:t>5,37</w:t>
            </w:r>
          </w:p>
        </w:tc>
        <w:tc>
          <w:tcPr>
            <w:tcW w:w="0" w:type="auto"/>
            <w:vAlign w:val="center"/>
            <w:hideMark/>
          </w:tcPr>
          <w:p w14:paraId="49EF5E36" w14:textId="77777777" w:rsidR="00542863" w:rsidRDefault="00542863">
            <w:r>
              <w:t>3,16</w:t>
            </w:r>
          </w:p>
        </w:tc>
        <w:tc>
          <w:tcPr>
            <w:tcW w:w="0" w:type="auto"/>
            <w:vAlign w:val="center"/>
            <w:hideMark/>
          </w:tcPr>
          <w:p w14:paraId="7EFE0B77" w14:textId="77777777" w:rsidR="00542863" w:rsidRDefault="00542863">
            <w:r>
              <w:t>6,55</w:t>
            </w:r>
          </w:p>
        </w:tc>
        <w:tc>
          <w:tcPr>
            <w:tcW w:w="0" w:type="auto"/>
            <w:vAlign w:val="center"/>
            <w:hideMark/>
          </w:tcPr>
          <w:p w14:paraId="730AC9DD" w14:textId="77777777" w:rsidR="00542863" w:rsidRDefault="00542863">
            <w:r>
              <w:t>31,9</w:t>
            </w:r>
          </w:p>
        </w:tc>
      </w:tr>
      <w:tr w:rsidR="00542863" w14:paraId="0EFF77CE" w14:textId="77777777" w:rsidTr="00542863">
        <w:trPr>
          <w:tblCellSpacing w:w="15" w:type="dxa"/>
          <w:jc w:val="center"/>
        </w:trPr>
        <w:tc>
          <w:tcPr>
            <w:tcW w:w="0" w:type="auto"/>
            <w:vAlign w:val="center"/>
            <w:hideMark/>
          </w:tcPr>
          <w:p w14:paraId="1533F885" w14:textId="77777777" w:rsidR="00542863" w:rsidRDefault="00542863">
            <w:r>
              <w:t xml:space="preserve">1 </w:t>
            </w:r>
            <w:proofErr w:type="spellStart"/>
            <w:r>
              <w:t>ώρ</w:t>
            </w:r>
            <w:proofErr w:type="spellEnd"/>
            <w:r>
              <w:t>α</w:t>
            </w:r>
          </w:p>
        </w:tc>
        <w:tc>
          <w:tcPr>
            <w:tcW w:w="0" w:type="auto"/>
            <w:vAlign w:val="center"/>
            <w:hideMark/>
          </w:tcPr>
          <w:p w14:paraId="05D1CD21" w14:textId="77777777" w:rsidR="00542863" w:rsidRDefault="00542863">
            <w:r>
              <w:t>10,5</w:t>
            </w:r>
          </w:p>
        </w:tc>
        <w:tc>
          <w:tcPr>
            <w:tcW w:w="0" w:type="auto"/>
            <w:vAlign w:val="center"/>
            <w:hideMark/>
          </w:tcPr>
          <w:p w14:paraId="5CB7110D" w14:textId="77777777" w:rsidR="00542863" w:rsidRDefault="00542863">
            <w:r>
              <w:t>9,1</w:t>
            </w:r>
          </w:p>
        </w:tc>
        <w:tc>
          <w:tcPr>
            <w:tcW w:w="0" w:type="auto"/>
            <w:vAlign w:val="center"/>
            <w:hideMark/>
          </w:tcPr>
          <w:p w14:paraId="7616040C" w14:textId="77777777" w:rsidR="00542863" w:rsidRDefault="00542863">
            <w:r>
              <w:t>8,7</w:t>
            </w:r>
          </w:p>
        </w:tc>
        <w:tc>
          <w:tcPr>
            <w:tcW w:w="0" w:type="auto"/>
            <w:vAlign w:val="center"/>
            <w:hideMark/>
          </w:tcPr>
          <w:p w14:paraId="45A648E1" w14:textId="77777777" w:rsidR="00542863" w:rsidRDefault="00542863">
            <w:r>
              <w:t>11,2</w:t>
            </w:r>
          </w:p>
        </w:tc>
        <w:tc>
          <w:tcPr>
            <w:tcW w:w="0" w:type="auto"/>
            <w:vAlign w:val="center"/>
            <w:hideMark/>
          </w:tcPr>
          <w:p w14:paraId="1746B7A2" w14:textId="77777777" w:rsidR="00542863" w:rsidRDefault="00542863">
            <w:r>
              <w:t>45,2</w:t>
            </w:r>
          </w:p>
        </w:tc>
      </w:tr>
      <w:tr w:rsidR="00542863" w14:paraId="351F03C3" w14:textId="77777777" w:rsidTr="00542863">
        <w:trPr>
          <w:tblCellSpacing w:w="15" w:type="dxa"/>
          <w:jc w:val="center"/>
        </w:trPr>
        <w:tc>
          <w:tcPr>
            <w:tcW w:w="0" w:type="auto"/>
            <w:vAlign w:val="center"/>
            <w:hideMark/>
          </w:tcPr>
          <w:p w14:paraId="79A3C4EB" w14:textId="77777777" w:rsidR="00542863" w:rsidRDefault="00542863">
            <w:r>
              <w:t xml:space="preserve">12 </w:t>
            </w:r>
            <w:proofErr w:type="spellStart"/>
            <w:r>
              <w:t>ώρες</w:t>
            </w:r>
            <w:proofErr w:type="spellEnd"/>
          </w:p>
        </w:tc>
        <w:tc>
          <w:tcPr>
            <w:tcW w:w="0" w:type="auto"/>
            <w:vAlign w:val="center"/>
            <w:hideMark/>
          </w:tcPr>
          <w:p w14:paraId="1AC65639" w14:textId="77777777" w:rsidR="00542863" w:rsidRDefault="00542863">
            <w:r>
              <w:t>21,3</w:t>
            </w:r>
          </w:p>
        </w:tc>
        <w:tc>
          <w:tcPr>
            <w:tcW w:w="0" w:type="auto"/>
            <w:vAlign w:val="center"/>
            <w:hideMark/>
          </w:tcPr>
          <w:p w14:paraId="45E67CEF" w14:textId="77777777" w:rsidR="00542863" w:rsidRDefault="00542863">
            <w:r>
              <w:t>19,7</w:t>
            </w:r>
          </w:p>
        </w:tc>
        <w:tc>
          <w:tcPr>
            <w:tcW w:w="0" w:type="auto"/>
            <w:vAlign w:val="center"/>
            <w:hideMark/>
          </w:tcPr>
          <w:p w14:paraId="3653A774" w14:textId="77777777" w:rsidR="00542863" w:rsidRDefault="00542863">
            <w:r>
              <w:t>18,9</w:t>
            </w:r>
          </w:p>
        </w:tc>
        <w:tc>
          <w:tcPr>
            <w:tcW w:w="0" w:type="auto"/>
            <w:vAlign w:val="center"/>
            <w:hideMark/>
          </w:tcPr>
          <w:p w14:paraId="424BE3AF" w14:textId="77777777" w:rsidR="00542863" w:rsidRDefault="00542863">
            <w:r>
              <w:t>22,8</w:t>
            </w:r>
          </w:p>
        </w:tc>
        <w:tc>
          <w:tcPr>
            <w:tcW w:w="0" w:type="auto"/>
            <w:vAlign w:val="center"/>
            <w:hideMark/>
          </w:tcPr>
          <w:p w14:paraId="746A828B" w14:textId="77777777" w:rsidR="00542863" w:rsidRDefault="00542863">
            <w:r>
              <w:t>73,5</w:t>
            </w:r>
          </w:p>
        </w:tc>
      </w:tr>
      <w:tr w:rsidR="00542863" w14:paraId="2D8D31EF" w14:textId="77777777" w:rsidTr="00542863">
        <w:trPr>
          <w:tblCellSpacing w:w="15" w:type="dxa"/>
          <w:jc w:val="center"/>
        </w:trPr>
        <w:tc>
          <w:tcPr>
            <w:tcW w:w="0" w:type="auto"/>
            <w:vAlign w:val="center"/>
            <w:hideMark/>
          </w:tcPr>
          <w:p w14:paraId="01E00DA9" w14:textId="77777777" w:rsidR="00542863" w:rsidRDefault="00542863">
            <w:r>
              <w:t xml:space="preserve">1 </w:t>
            </w:r>
            <w:proofErr w:type="spellStart"/>
            <w:r>
              <w:t>ημέρ</w:t>
            </w:r>
            <w:proofErr w:type="spellEnd"/>
            <w:r>
              <w:t>α</w:t>
            </w:r>
          </w:p>
        </w:tc>
        <w:tc>
          <w:tcPr>
            <w:tcW w:w="0" w:type="auto"/>
            <w:vAlign w:val="center"/>
            <w:hideMark/>
          </w:tcPr>
          <w:p w14:paraId="0B78BA41" w14:textId="77777777" w:rsidR="00542863" w:rsidRDefault="00542863">
            <w:r>
              <w:t>28,4</w:t>
            </w:r>
          </w:p>
        </w:tc>
        <w:tc>
          <w:tcPr>
            <w:tcW w:w="0" w:type="auto"/>
            <w:vAlign w:val="center"/>
            <w:hideMark/>
          </w:tcPr>
          <w:p w14:paraId="318E0963" w14:textId="77777777" w:rsidR="00542863" w:rsidRDefault="00542863">
            <w:r>
              <w:t>27,71</w:t>
            </w:r>
          </w:p>
        </w:tc>
        <w:tc>
          <w:tcPr>
            <w:tcW w:w="0" w:type="auto"/>
            <w:vAlign w:val="center"/>
            <w:hideMark/>
          </w:tcPr>
          <w:p w14:paraId="310AE729" w14:textId="77777777" w:rsidR="00542863" w:rsidRDefault="00542863">
            <w:r>
              <w:t>26,3</w:t>
            </w:r>
          </w:p>
        </w:tc>
        <w:tc>
          <w:tcPr>
            <w:tcW w:w="0" w:type="auto"/>
            <w:vAlign w:val="center"/>
            <w:hideMark/>
          </w:tcPr>
          <w:p w14:paraId="0A52D013" w14:textId="77777777" w:rsidR="00542863" w:rsidRDefault="00542863">
            <w:r>
              <w:t>31,4</w:t>
            </w:r>
          </w:p>
        </w:tc>
        <w:tc>
          <w:tcPr>
            <w:tcW w:w="0" w:type="auto"/>
            <w:vAlign w:val="center"/>
            <w:hideMark/>
          </w:tcPr>
          <w:p w14:paraId="26051F44" w14:textId="77777777" w:rsidR="00542863" w:rsidRDefault="00542863" w:rsidP="00542863">
            <w:pPr>
              <w:keepNext/>
            </w:pPr>
            <w:r>
              <w:t>89,2</w:t>
            </w:r>
          </w:p>
        </w:tc>
      </w:tr>
    </w:tbl>
    <w:p w14:paraId="592670BB" w14:textId="50FD1DA4" w:rsidR="00542863" w:rsidRDefault="00542863" w:rsidP="00542863">
      <w:pPr>
        <w:pStyle w:val="Caption"/>
        <w:jc w:val="center"/>
        <w:rPr>
          <w:b w:val="0"/>
          <w:bCs w:val="0"/>
          <w:color w:val="FF0000"/>
          <w:lang w:val="el-GR"/>
        </w:rPr>
      </w:pPr>
      <w:bookmarkStart w:id="172" w:name="_Toc211431238"/>
      <w:r w:rsidRPr="00542863">
        <w:rPr>
          <w:lang w:val="el-GR"/>
        </w:rPr>
        <w:t xml:space="preserve">Πίνακας </w:t>
      </w:r>
      <w:r>
        <w:fldChar w:fldCharType="begin"/>
      </w:r>
      <w:r w:rsidRPr="00542863">
        <w:rPr>
          <w:lang w:val="el-GR"/>
        </w:rPr>
        <w:instrText xml:space="preserve"> </w:instrText>
      </w:r>
      <w:r>
        <w:instrText>SEQ</w:instrText>
      </w:r>
      <w:r w:rsidRPr="00542863">
        <w:rPr>
          <w:lang w:val="el-GR"/>
        </w:rPr>
        <w:instrText xml:space="preserve"> Πίνακας \* </w:instrText>
      </w:r>
      <w:r>
        <w:instrText>ARABIC</w:instrText>
      </w:r>
      <w:r w:rsidRPr="00542863">
        <w:rPr>
          <w:lang w:val="el-GR"/>
        </w:rPr>
        <w:instrText xml:space="preserve"> </w:instrText>
      </w:r>
      <w:r>
        <w:fldChar w:fldCharType="separate"/>
      </w:r>
      <w:r w:rsidR="00D828F9" w:rsidRPr="00D828F9">
        <w:rPr>
          <w:noProof/>
          <w:lang w:val="el-GR"/>
        </w:rPr>
        <w:t>21</w:t>
      </w:r>
      <w:r>
        <w:fldChar w:fldCharType="end"/>
      </w:r>
      <w:r>
        <w:rPr>
          <w:lang w:val="el-GR"/>
        </w:rPr>
        <w:t xml:space="preserve"> - Υποβάθμιση Απόδοσης ανά Ορίζοντα </w:t>
      </w:r>
      <w:r w:rsidRPr="00542863">
        <w:rPr>
          <w:lang w:val="el-GR"/>
        </w:rPr>
        <w:t>(</w:t>
      </w:r>
      <w:proofErr w:type="spellStart"/>
      <w:r>
        <w:t>wMAPE</w:t>
      </w:r>
      <w:proofErr w:type="spellEnd"/>
      <w:r w:rsidRPr="00542863">
        <w:rPr>
          <w:lang w:val="el-GR"/>
        </w:rPr>
        <w:t xml:space="preserve"> %)</w:t>
      </w:r>
      <w:bookmarkEnd w:id="172"/>
    </w:p>
    <w:p w14:paraId="7C4B95F5" w14:textId="77777777" w:rsidR="00542863" w:rsidRPr="0056339C" w:rsidRDefault="00542863" w:rsidP="0056339C">
      <w:pPr>
        <w:spacing w:line="360" w:lineRule="auto"/>
        <w:ind w:firstLine="426"/>
        <w:rPr>
          <w:color w:val="FF0000"/>
          <w:lang w:val="el-GR"/>
        </w:rPr>
      </w:pPr>
    </w:p>
    <w:p w14:paraId="503D7E8E" w14:textId="77777777" w:rsidR="0056339C" w:rsidRPr="006E2939" w:rsidRDefault="0056339C" w:rsidP="0056339C">
      <w:pPr>
        <w:spacing w:line="360" w:lineRule="auto"/>
        <w:ind w:firstLine="426"/>
        <w:rPr>
          <w:color w:val="000000" w:themeColor="text1"/>
        </w:rPr>
      </w:pPr>
      <w:r w:rsidRPr="006E2939">
        <w:rPr>
          <w:color w:val="000000" w:themeColor="text1"/>
        </w:rPr>
        <w:t>Βα</w:t>
      </w:r>
      <w:proofErr w:type="spellStart"/>
      <w:r w:rsidRPr="006E2939">
        <w:rPr>
          <w:color w:val="000000" w:themeColor="text1"/>
        </w:rPr>
        <w:t>σικά</w:t>
      </w:r>
      <w:proofErr w:type="spellEnd"/>
      <w:r w:rsidRPr="006E2939">
        <w:rPr>
          <w:color w:val="000000" w:themeColor="text1"/>
        </w:rPr>
        <w:t xml:space="preserve"> </w:t>
      </w:r>
      <w:proofErr w:type="spellStart"/>
      <w:r w:rsidRPr="006E2939">
        <w:rPr>
          <w:color w:val="000000" w:themeColor="text1"/>
        </w:rPr>
        <w:t>Ευρήμ</w:t>
      </w:r>
      <w:proofErr w:type="spellEnd"/>
      <w:r w:rsidRPr="006E2939">
        <w:rPr>
          <w:color w:val="000000" w:themeColor="text1"/>
        </w:rPr>
        <w:t>ατα:</w:t>
      </w:r>
    </w:p>
    <w:p w14:paraId="4321D80C" w14:textId="671D4F01" w:rsidR="006B717B" w:rsidRPr="006E2939" w:rsidRDefault="006B717B" w:rsidP="006B717B">
      <w:pPr>
        <w:pStyle w:val="ListParagraph"/>
        <w:numPr>
          <w:ilvl w:val="0"/>
          <w:numId w:val="166"/>
        </w:numPr>
        <w:spacing w:line="360" w:lineRule="auto"/>
        <w:rPr>
          <w:color w:val="000000" w:themeColor="text1"/>
          <w:lang w:val="el-GR"/>
        </w:rPr>
      </w:pPr>
      <w:r w:rsidRPr="006E2939">
        <w:rPr>
          <w:color w:val="000000" w:themeColor="text1"/>
          <w:lang w:val="el-GR"/>
        </w:rPr>
        <w:t xml:space="preserve">Εκθετική υποβάθμιση: το </w:t>
      </w:r>
      <w:proofErr w:type="spellStart"/>
      <w:r w:rsidRPr="006E2939">
        <w:rPr>
          <w:color w:val="000000" w:themeColor="text1"/>
        </w:rPr>
        <w:t>wMAPE</w:t>
      </w:r>
      <w:proofErr w:type="spellEnd"/>
      <w:r w:rsidRPr="006E2939">
        <w:rPr>
          <w:color w:val="000000" w:themeColor="text1"/>
          <w:lang w:val="el-GR"/>
        </w:rPr>
        <w:t xml:space="preserve"> αυξάνεται κατά 304% για το </w:t>
      </w:r>
      <w:r w:rsidRPr="006E2939">
        <w:rPr>
          <w:color w:val="000000" w:themeColor="text1"/>
        </w:rPr>
        <w:t>Ridge</w:t>
      </w:r>
      <w:r w:rsidRPr="006E2939">
        <w:rPr>
          <w:color w:val="000000" w:themeColor="text1"/>
          <w:lang w:val="el-GR"/>
        </w:rPr>
        <w:t xml:space="preserve"> (5,9% → 28,4%) και κατά 732% για το </w:t>
      </w:r>
      <w:r w:rsidRPr="006E2939">
        <w:rPr>
          <w:color w:val="000000" w:themeColor="text1"/>
        </w:rPr>
        <w:t>k</w:t>
      </w:r>
      <w:r w:rsidRPr="006E2939">
        <w:rPr>
          <w:color w:val="000000" w:themeColor="text1"/>
          <w:lang w:val="el-GR"/>
        </w:rPr>
        <w:t>-</w:t>
      </w:r>
      <w:r w:rsidRPr="006E2939">
        <w:rPr>
          <w:color w:val="000000" w:themeColor="text1"/>
        </w:rPr>
        <w:t>NN</w:t>
      </w:r>
      <w:r w:rsidRPr="006E2939">
        <w:rPr>
          <w:color w:val="000000" w:themeColor="text1"/>
          <w:lang w:val="el-GR"/>
        </w:rPr>
        <w:t xml:space="preserve"> (13,2% → 50,8%) από 5 λεπτά έως 1 ημέρα.</w:t>
      </w:r>
    </w:p>
    <w:p w14:paraId="6B95F059" w14:textId="039BB23B" w:rsidR="006B717B" w:rsidRPr="006E2939" w:rsidRDefault="006B717B" w:rsidP="006B717B">
      <w:pPr>
        <w:pStyle w:val="ListParagraph"/>
        <w:numPr>
          <w:ilvl w:val="0"/>
          <w:numId w:val="166"/>
        </w:numPr>
        <w:spacing w:line="360" w:lineRule="auto"/>
        <w:rPr>
          <w:color w:val="000000" w:themeColor="text1"/>
          <w:lang w:val="el-GR"/>
        </w:rPr>
      </w:pPr>
      <w:r w:rsidRPr="006E2939">
        <w:rPr>
          <w:color w:val="000000" w:themeColor="text1"/>
          <w:lang w:val="el-GR"/>
        </w:rPr>
        <w:t xml:space="preserve">Σχετική σταθερότητα των γραμμικών μοντέλων: το </w:t>
      </w:r>
      <w:proofErr w:type="spellStart"/>
      <w:r w:rsidRPr="006E2939">
        <w:rPr>
          <w:color w:val="000000" w:themeColor="text1"/>
          <w:lang w:val="el-GR"/>
        </w:rPr>
        <w:t>Ridge</w:t>
      </w:r>
      <w:proofErr w:type="spellEnd"/>
      <w:r w:rsidRPr="006E2939">
        <w:rPr>
          <w:color w:val="000000" w:themeColor="text1"/>
          <w:lang w:val="el-GR"/>
        </w:rPr>
        <w:t>/</w:t>
      </w:r>
      <w:proofErr w:type="spellStart"/>
      <w:r w:rsidRPr="006E2939">
        <w:rPr>
          <w:color w:val="000000" w:themeColor="text1"/>
          <w:lang w:val="el-GR"/>
        </w:rPr>
        <w:t>ElasticNet</w:t>
      </w:r>
      <w:proofErr w:type="spellEnd"/>
      <w:r w:rsidRPr="006E2939">
        <w:rPr>
          <w:color w:val="000000" w:themeColor="text1"/>
          <w:lang w:val="el-GR"/>
        </w:rPr>
        <w:t xml:space="preserve"> παρουσιάζει τη μικρότερη σχετική υποβάθμιση σε μεσοπρόθεσμους ορίζοντες</w:t>
      </w:r>
    </w:p>
    <w:p w14:paraId="389AF22A" w14:textId="1E00EC5B" w:rsidR="006B717B" w:rsidRPr="006E2939" w:rsidRDefault="006E2939" w:rsidP="006B717B">
      <w:pPr>
        <w:pStyle w:val="ListParagraph"/>
        <w:numPr>
          <w:ilvl w:val="0"/>
          <w:numId w:val="166"/>
        </w:numPr>
        <w:spacing w:line="360" w:lineRule="auto"/>
        <w:rPr>
          <w:color w:val="000000" w:themeColor="text1"/>
          <w:lang w:val="el-GR"/>
        </w:rPr>
      </w:pPr>
      <w:r w:rsidRPr="006E2939">
        <w:rPr>
          <w:color w:val="000000" w:themeColor="text1"/>
          <w:lang w:val="el-GR"/>
        </w:rPr>
        <w:t>Διαφορετικοί αλγόριθμοι για διαφορετικούς ορίζοντες:</w:t>
      </w:r>
    </w:p>
    <w:p w14:paraId="301244EC" w14:textId="5BF17F85" w:rsidR="006E2939" w:rsidRPr="006E2939" w:rsidRDefault="006E2939" w:rsidP="006E2939">
      <w:pPr>
        <w:pStyle w:val="ListParagraph"/>
        <w:numPr>
          <w:ilvl w:val="0"/>
          <w:numId w:val="167"/>
        </w:numPr>
        <w:spacing w:line="360" w:lineRule="auto"/>
        <w:rPr>
          <w:color w:val="000000" w:themeColor="text1"/>
          <w:lang w:val="el-GR"/>
        </w:rPr>
      </w:pPr>
      <w:r w:rsidRPr="006E2939">
        <w:rPr>
          <w:color w:val="000000" w:themeColor="text1"/>
        </w:rPr>
        <w:t>VSTLF</w:t>
      </w:r>
      <w:r w:rsidRPr="006E2939">
        <w:rPr>
          <w:color w:val="000000" w:themeColor="text1"/>
          <w:lang w:val="el-GR"/>
        </w:rPr>
        <w:t xml:space="preserve"> (5-30 λεπτά): </w:t>
      </w:r>
      <w:proofErr w:type="spellStart"/>
      <w:r w:rsidRPr="006E2939">
        <w:rPr>
          <w:color w:val="000000" w:themeColor="text1"/>
        </w:rPr>
        <w:t>LightGBM</w:t>
      </w:r>
      <w:proofErr w:type="spellEnd"/>
      <w:r w:rsidRPr="006E2939">
        <w:rPr>
          <w:color w:val="000000" w:themeColor="text1"/>
          <w:lang w:val="el-GR"/>
        </w:rPr>
        <w:t>/</w:t>
      </w:r>
      <w:r w:rsidRPr="006E2939">
        <w:rPr>
          <w:color w:val="000000" w:themeColor="text1"/>
        </w:rPr>
        <w:t>k</w:t>
      </w:r>
      <w:r w:rsidRPr="006E2939">
        <w:rPr>
          <w:color w:val="000000" w:themeColor="text1"/>
          <w:lang w:val="el-GR"/>
        </w:rPr>
        <w:t>-</w:t>
      </w:r>
      <w:r w:rsidRPr="006E2939">
        <w:rPr>
          <w:color w:val="000000" w:themeColor="text1"/>
        </w:rPr>
        <w:t>NN</w:t>
      </w:r>
      <w:r w:rsidRPr="006E2939">
        <w:rPr>
          <w:color w:val="000000" w:themeColor="text1"/>
          <w:lang w:val="el-GR"/>
        </w:rPr>
        <w:t xml:space="preserve"> βέλτιστο (3,16-7,83% </w:t>
      </w:r>
      <w:proofErr w:type="spellStart"/>
      <w:r w:rsidRPr="006E2939">
        <w:rPr>
          <w:color w:val="000000" w:themeColor="text1"/>
        </w:rPr>
        <w:t>wMAPE</w:t>
      </w:r>
      <w:proofErr w:type="spellEnd"/>
      <w:r w:rsidRPr="006E2939">
        <w:rPr>
          <w:color w:val="000000" w:themeColor="text1"/>
          <w:lang w:val="el-GR"/>
        </w:rPr>
        <w:t>)</w:t>
      </w:r>
    </w:p>
    <w:p w14:paraId="1477BC40" w14:textId="6179CBB1" w:rsidR="006E2939" w:rsidRPr="006E2939" w:rsidRDefault="006E2939" w:rsidP="006E2939">
      <w:pPr>
        <w:pStyle w:val="ListParagraph"/>
        <w:numPr>
          <w:ilvl w:val="0"/>
          <w:numId w:val="167"/>
        </w:numPr>
        <w:spacing w:line="360" w:lineRule="auto"/>
        <w:rPr>
          <w:color w:val="000000" w:themeColor="text1"/>
          <w:lang w:val="el-GR"/>
        </w:rPr>
      </w:pPr>
      <w:r w:rsidRPr="006E2939">
        <w:rPr>
          <w:color w:val="000000" w:themeColor="text1"/>
          <w:lang w:val="el-GR"/>
        </w:rPr>
        <w:t xml:space="preserve">STLF (1-3 ώρες): </w:t>
      </w:r>
      <w:proofErr w:type="spellStart"/>
      <w:r w:rsidRPr="006E2939">
        <w:rPr>
          <w:color w:val="000000" w:themeColor="text1"/>
          <w:lang w:val="el-GR"/>
        </w:rPr>
        <w:t>LightGBM</w:t>
      </w:r>
      <w:proofErr w:type="spellEnd"/>
      <w:r w:rsidRPr="006E2939">
        <w:rPr>
          <w:color w:val="000000" w:themeColor="text1"/>
          <w:lang w:val="el-GR"/>
        </w:rPr>
        <w:t>/</w:t>
      </w:r>
      <w:proofErr w:type="spellStart"/>
      <w:r w:rsidRPr="006E2939">
        <w:rPr>
          <w:color w:val="000000" w:themeColor="text1"/>
          <w:lang w:val="el-GR"/>
        </w:rPr>
        <w:t>XGBoost</w:t>
      </w:r>
      <w:proofErr w:type="spellEnd"/>
      <w:r w:rsidRPr="006E2939">
        <w:rPr>
          <w:color w:val="000000" w:themeColor="text1"/>
          <w:lang w:val="el-GR"/>
        </w:rPr>
        <w:t>/</w:t>
      </w:r>
      <w:proofErr w:type="spellStart"/>
      <w:r w:rsidRPr="006E2939">
        <w:rPr>
          <w:color w:val="000000" w:themeColor="text1"/>
          <w:lang w:val="el-GR"/>
        </w:rPr>
        <w:t>Ridge</w:t>
      </w:r>
      <w:proofErr w:type="spellEnd"/>
      <w:r w:rsidRPr="006E2939">
        <w:rPr>
          <w:color w:val="000000" w:themeColor="text1"/>
          <w:lang w:val="el-GR"/>
        </w:rPr>
        <w:t xml:space="preserve"> ανταγωνιστικό (8,7-10,5% </w:t>
      </w:r>
      <w:proofErr w:type="spellStart"/>
      <w:r w:rsidRPr="006E2939">
        <w:rPr>
          <w:color w:val="000000" w:themeColor="text1"/>
          <w:lang w:val="el-GR"/>
        </w:rPr>
        <w:t>wMAPE</w:t>
      </w:r>
      <w:proofErr w:type="spellEnd"/>
      <w:r w:rsidRPr="006E2939">
        <w:rPr>
          <w:color w:val="000000" w:themeColor="text1"/>
          <w:lang w:val="el-GR"/>
        </w:rPr>
        <w:t>)</w:t>
      </w:r>
    </w:p>
    <w:p w14:paraId="39A9738B" w14:textId="023B961D" w:rsidR="006E2939" w:rsidRPr="006E2939" w:rsidRDefault="006E2939" w:rsidP="006E2939">
      <w:pPr>
        <w:pStyle w:val="ListParagraph"/>
        <w:numPr>
          <w:ilvl w:val="0"/>
          <w:numId w:val="167"/>
        </w:numPr>
        <w:spacing w:line="360" w:lineRule="auto"/>
        <w:rPr>
          <w:color w:val="000000" w:themeColor="text1"/>
          <w:lang w:val="el-GR"/>
        </w:rPr>
      </w:pPr>
      <w:r w:rsidRPr="006E2939">
        <w:rPr>
          <w:color w:val="000000" w:themeColor="text1"/>
          <w:lang w:val="el-GR"/>
        </w:rPr>
        <w:t xml:space="preserve">MTLF (12 ώρες-1 ημέρα): </w:t>
      </w:r>
      <w:proofErr w:type="spellStart"/>
      <w:r w:rsidRPr="006E2939">
        <w:rPr>
          <w:color w:val="000000" w:themeColor="text1"/>
          <w:lang w:val="el-GR"/>
        </w:rPr>
        <w:t>Ridge</w:t>
      </w:r>
      <w:proofErr w:type="spellEnd"/>
      <w:r w:rsidRPr="006E2939">
        <w:rPr>
          <w:color w:val="000000" w:themeColor="text1"/>
          <w:lang w:val="el-GR"/>
        </w:rPr>
        <w:t>/</w:t>
      </w:r>
      <w:proofErr w:type="spellStart"/>
      <w:r w:rsidRPr="006E2939">
        <w:rPr>
          <w:color w:val="000000" w:themeColor="text1"/>
          <w:lang w:val="el-GR"/>
        </w:rPr>
        <w:t>ElasticNet</w:t>
      </w:r>
      <w:proofErr w:type="spellEnd"/>
      <w:r w:rsidRPr="006E2939">
        <w:rPr>
          <w:color w:val="000000" w:themeColor="text1"/>
          <w:lang w:val="el-GR"/>
        </w:rPr>
        <w:t xml:space="preserve"> σταθερά (19,7-28,4% </w:t>
      </w:r>
      <w:proofErr w:type="spellStart"/>
      <w:r w:rsidRPr="006E2939">
        <w:rPr>
          <w:color w:val="000000" w:themeColor="text1"/>
          <w:lang w:val="el-GR"/>
        </w:rPr>
        <w:t>wMAPE</w:t>
      </w:r>
      <w:proofErr w:type="spellEnd"/>
      <w:r w:rsidRPr="006E2939">
        <w:rPr>
          <w:color w:val="000000" w:themeColor="text1"/>
          <w:lang w:val="el-GR"/>
        </w:rPr>
        <w:t>)</w:t>
      </w:r>
    </w:p>
    <w:p w14:paraId="70B0F4FB" w14:textId="77777777" w:rsidR="006B717B" w:rsidRPr="006E2939" w:rsidRDefault="006B717B" w:rsidP="0056339C">
      <w:pPr>
        <w:spacing w:line="360" w:lineRule="auto"/>
        <w:ind w:firstLine="426"/>
        <w:rPr>
          <w:color w:val="000000" w:themeColor="text1"/>
          <w:lang w:val="el-GR"/>
        </w:rPr>
      </w:pPr>
    </w:p>
    <w:p w14:paraId="281484D7" w14:textId="77777777" w:rsidR="006B717B" w:rsidRPr="006E2939" w:rsidRDefault="006B717B" w:rsidP="0056339C">
      <w:pPr>
        <w:spacing w:line="360" w:lineRule="auto"/>
        <w:ind w:firstLine="426"/>
        <w:rPr>
          <w:color w:val="000000" w:themeColor="text1"/>
          <w:lang w:val="el-GR"/>
        </w:rPr>
      </w:pPr>
    </w:p>
    <w:p w14:paraId="56399C53" w14:textId="105777F1" w:rsidR="00DB4EB2" w:rsidRPr="002F24C9" w:rsidRDefault="0056339C" w:rsidP="00DB4EB2">
      <w:pPr>
        <w:spacing w:line="360" w:lineRule="auto"/>
        <w:ind w:firstLine="426"/>
        <w:rPr>
          <w:color w:val="000000" w:themeColor="text1"/>
          <w:lang w:val="el-GR"/>
        </w:rPr>
      </w:pPr>
      <w:r w:rsidRPr="006E2939">
        <w:rPr>
          <w:color w:val="000000" w:themeColor="text1"/>
          <w:lang w:val="el-GR"/>
        </w:rPr>
        <w:t xml:space="preserve">Επαλήθευση </w:t>
      </w:r>
      <w:r w:rsidRPr="006E2939">
        <w:rPr>
          <w:color w:val="000000" w:themeColor="text1"/>
        </w:rPr>
        <w:t>H</w:t>
      </w:r>
      <w:r w:rsidRPr="006E2939">
        <w:rPr>
          <w:color w:val="000000" w:themeColor="text1"/>
          <w:lang w:val="el-GR"/>
        </w:rPr>
        <w:t>2.3:</w:t>
      </w:r>
      <w:r w:rsidR="006E2939" w:rsidRPr="006E2939">
        <w:rPr>
          <w:color w:val="000000" w:themeColor="text1"/>
          <w:lang w:val="el-GR"/>
        </w:rPr>
        <w:t xml:space="preserve"> Τα </w:t>
      </w:r>
      <w:proofErr w:type="spellStart"/>
      <w:r w:rsidR="006E2939" w:rsidRPr="006E2939">
        <w:rPr>
          <w:color w:val="000000" w:themeColor="text1"/>
          <w:lang w:val="el-GR"/>
        </w:rPr>
        <w:t>αυτοπαλινδρομικά</w:t>
      </w:r>
      <w:proofErr w:type="spellEnd"/>
      <w:r w:rsidR="006E2939" w:rsidRPr="006E2939">
        <w:rPr>
          <w:color w:val="000000" w:themeColor="text1"/>
          <w:lang w:val="el-GR"/>
        </w:rPr>
        <w:t xml:space="preserve"> χαρακτηριστικά (καθυστερήσεις) χάνουν τη σημασία τους μετά από 12 ώρες, όπως δείχνει η συμμόρφωση στην απόδοση μεταξύ των μοντέλων </w:t>
      </w:r>
      <w:proofErr w:type="spellStart"/>
      <w:r w:rsidR="006E2939" w:rsidRPr="006E2939">
        <w:rPr>
          <w:color w:val="000000" w:themeColor="text1"/>
          <w:lang w:val="el-GR"/>
        </w:rPr>
        <w:t>lag-greedy</w:t>
      </w:r>
      <w:proofErr w:type="spellEnd"/>
      <w:r w:rsidR="006E2939" w:rsidRPr="006E2939">
        <w:rPr>
          <w:color w:val="000000" w:themeColor="text1"/>
          <w:lang w:val="el-GR"/>
        </w:rPr>
        <w:t xml:space="preserve"> (με βάση δέντρα) και </w:t>
      </w:r>
      <w:proofErr w:type="spellStart"/>
      <w:r w:rsidR="006E2939" w:rsidRPr="006E2939">
        <w:rPr>
          <w:color w:val="000000" w:themeColor="text1"/>
          <w:lang w:val="el-GR"/>
        </w:rPr>
        <w:t>lag-sparse</w:t>
      </w:r>
      <w:proofErr w:type="spellEnd"/>
      <w:r w:rsidR="006E2939" w:rsidRPr="006E2939">
        <w:rPr>
          <w:color w:val="000000" w:themeColor="text1"/>
          <w:lang w:val="el-GR"/>
        </w:rPr>
        <w:t xml:space="preserve"> (γραμμικά) με μακροπρόθεσμους ορίζοντες.</w:t>
      </w:r>
    </w:p>
    <w:p w14:paraId="3586A677" w14:textId="77777777" w:rsidR="00DB4EB2" w:rsidRPr="002F24C9" w:rsidRDefault="00DB4EB2" w:rsidP="00DB4EB2">
      <w:pPr>
        <w:spacing w:line="360" w:lineRule="auto"/>
        <w:ind w:firstLine="426"/>
        <w:rPr>
          <w:color w:val="FF0000"/>
          <w:lang w:val="el-GR"/>
        </w:rPr>
      </w:pPr>
    </w:p>
    <w:p w14:paraId="00B3A1E4" w14:textId="72C2C82F" w:rsidR="0056339C" w:rsidRPr="006E2939" w:rsidRDefault="0056339C" w:rsidP="00DB4EB2">
      <w:pPr>
        <w:spacing w:line="360" w:lineRule="auto"/>
        <w:ind w:firstLine="426"/>
        <w:rPr>
          <w:color w:val="000000" w:themeColor="text1"/>
          <w:lang w:val="el-GR"/>
        </w:rPr>
      </w:pPr>
      <w:r w:rsidRPr="006E2939">
        <w:rPr>
          <w:b/>
          <w:bCs/>
          <w:color w:val="000000" w:themeColor="text1"/>
        </w:rPr>
        <w:t>RQ</w:t>
      </w:r>
      <w:r w:rsidRPr="006E2939">
        <w:rPr>
          <w:b/>
          <w:bCs/>
          <w:color w:val="000000" w:themeColor="text1"/>
          <w:lang w:val="el-GR"/>
        </w:rPr>
        <w:t>3: Επίδραση Τύπου Φορτίου</w:t>
      </w:r>
    </w:p>
    <w:p w14:paraId="06565636" w14:textId="77777777" w:rsidR="0056339C" w:rsidRPr="006E2939" w:rsidRDefault="0056339C" w:rsidP="0056339C">
      <w:pPr>
        <w:spacing w:line="360" w:lineRule="auto"/>
        <w:ind w:firstLine="426"/>
        <w:rPr>
          <w:color w:val="000000" w:themeColor="text1"/>
          <w:lang w:val="el-GR"/>
        </w:rPr>
      </w:pPr>
      <w:r w:rsidRPr="006E2939">
        <w:rPr>
          <w:b/>
          <w:bCs/>
          <w:color w:val="000000" w:themeColor="text1"/>
          <w:lang w:val="el-GR"/>
        </w:rPr>
        <w:t>Ερευνητικό Ερώτημα:</w:t>
      </w:r>
    </w:p>
    <w:p w14:paraId="393619CE" w14:textId="77777777" w:rsidR="0056339C" w:rsidRPr="006E2939" w:rsidRDefault="0056339C" w:rsidP="0056339C">
      <w:pPr>
        <w:spacing w:line="360" w:lineRule="auto"/>
        <w:ind w:firstLine="426"/>
        <w:rPr>
          <w:color w:val="000000" w:themeColor="text1"/>
          <w:lang w:val="el-GR"/>
        </w:rPr>
      </w:pPr>
      <w:r w:rsidRPr="006E2939">
        <w:rPr>
          <w:color w:val="000000" w:themeColor="text1"/>
          <w:lang w:val="el-GR"/>
        </w:rPr>
        <w:t xml:space="preserve">Πώς επηρεάζει ο τύπος του φορτίου (σταθερό, περιοδικό, </w:t>
      </w:r>
      <w:r w:rsidRPr="006E2939">
        <w:rPr>
          <w:color w:val="000000" w:themeColor="text1"/>
        </w:rPr>
        <w:t>occupancy</w:t>
      </w:r>
      <w:r w:rsidRPr="006E2939">
        <w:rPr>
          <w:color w:val="000000" w:themeColor="text1"/>
          <w:lang w:val="el-GR"/>
        </w:rPr>
        <w:t>-</w:t>
      </w:r>
      <w:r w:rsidRPr="006E2939">
        <w:rPr>
          <w:color w:val="000000" w:themeColor="text1"/>
        </w:rPr>
        <w:t>driven</w:t>
      </w:r>
      <w:r w:rsidRPr="006E2939">
        <w:rPr>
          <w:color w:val="000000" w:themeColor="text1"/>
          <w:lang w:val="el-GR"/>
        </w:rPr>
        <w:t xml:space="preserve">, </w:t>
      </w:r>
      <w:r w:rsidRPr="006E2939">
        <w:rPr>
          <w:color w:val="000000" w:themeColor="text1"/>
        </w:rPr>
        <w:t>multi</w:t>
      </w:r>
      <w:r w:rsidRPr="006E2939">
        <w:rPr>
          <w:color w:val="000000" w:themeColor="text1"/>
          <w:lang w:val="el-GR"/>
        </w:rPr>
        <w:t>-</w:t>
      </w:r>
      <w:r w:rsidRPr="006E2939">
        <w:rPr>
          <w:color w:val="000000" w:themeColor="text1"/>
        </w:rPr>
        <w:t>phase</w:t>
      </w:r>
      <w:r w:rsidRPr="006E2939">
        <w:rPr>
          <w:color w:val="000000" w:themeColor="text1"/>
          <w:lang w:val="el-GR"/>
        </w:rPr>
        <w:t>) την επιλογή του βέλτιστου αλγορίθμου;</w:t>
      </w:r>
    </w:p>
    <w:p w14:paraId="6B88BE0D" w14:textId="77777777" w:rsidR="0056339C" w:rsidRPr="006E2939" w:rsidRDefault="0056339C" w:rsidP="0056339C">
      <w:pPr>
        <w:spacing w:line="360" w:lineRule="auto"/>
        <w:ind w:firstLine="426"/>
        <w:rPr>
          <w:color w:val="000000" w:themeColor="text1"/>
          <w:lang w:val="el-GR"/>
        </w:rPr>
      </w:pPr>
      <w:r w:rsidRPr="006E2939">
        <w:rPr>
          <w:b/>
          <w:bCs/>
          <w:color w:val="000000" w:themeColor="text1"/>
          <w:lang w:val="el-GR"/>
        </w:rPr>
        <w:t>Απάντηση (Ενότητα 4.3):</w:t>
      </w:r>
    </w:p>
    <w:p w14:paraId="00D5896C" w14:textId="189485F9" w:rsidR="006E2939" w:rsidRPr="006E2939" w:rsidRDefault="0056339C" w:rsidP="0056339C">
      <w:pPr>
        <w:spacing w:line="360" w:lineRule="auto"/>
        <w:ind w:firstLine="426"/>
        <w:rPr>
          <w:color w:val="000000" w:themeColor="text1"/>
          <w:lang w:val="el-GR"/>
        </w:rPr>
      </w:pPr>
      <w:r w:rsidRPr="006E2939">
        <w:rPr>
          <w:color w:val="000000" w:themeColor="text1"/>
          <w:lang w:val="el-GR"/>
        </w:rPr>
        <w:t xml:space="preserve">Τα αποτελέσματα επιβεβαιώνουν </w:t>
      </w:r>
      <w:r w:rsidRPr="006E2939">
        <w:rPr>
          <w:b/>
          <w:bCs/>
          <w:color w:val="000000" w:themeColor="text1"/>
          <w:lang w:val="el-GR"/>
        </w:rPr>
        <w:t xml:space="preserve">πλήρως όλες τις υποθέσεις </w:t>
      </w:r>
      <w:r w:rsidRPr="006E2939">
        <w:rPr>
          <w:b/>
          <w:bCs/>
          <w:color w:val="000000" w:themeColor="text1"/>
        </w:rPr>
        <w:t>H</w:t>
      </w:r>
      <w:r w:rsidRPr="006E2939">
        <w:rPr>
          <w:b/>
          <w:bCs/>
          <w:color w:val="000000" w:themeColor="text1"/>
          <w:lang w:val="el-GR"/>
        </w:rPr>
        <w:t>3.1-</w:t>
      </w:r>
      <w:r w:rsidRPr="006E2939">
        <w:rPr>
          <w:b/>
          <w:bCs/>
          <w:color w:val="000000" w:themeColor="text1"/>
        </w:rPr>
        <w:t>H</w:t>
      </w:r>
      <w:r w:rsidRPr="006E2939">
        <w:rPr>
          <w:b/>
          <w:bCs/>
          <w:color w:val="000000" w:themeColor="text1"/>
          <w:lang w:val="el-GR"/>
        </w:rPr>
        <w:t>3.4</w:t>
      </w:r>
      <w:r w:rsidRPr="006E2939">
        <w:rPr>
          <w:color w:val="000000" w:themeColor="text1"/>
          <w:lang w:val="el-GR"/>
        </w:rPr>
        <w: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95"/>
        <w:gridCol w:w="1513"/>
        <w:gridCol w:w="1759"/>
        <w:gridCol w:w="1147"/>
        <w:gridCol w:w="3315"/>
      </w:tblGrid>
      <w:tr w:rsidR="006E2939" w:rsidRPr="006E2939" w14:paraId="55C29784" w14:textId="77777777" w:rsidTr="006E2939">
        <w:trPr>
          <w:tblHeader/>
          <w:tblCellSpacing w:w="15" w:type="dxa"/>
          <w:jc w:val="center"/>
        </w:trPr>
        <w:tc>
          <w:tcPr>
            <w:tcW w:w="0" w:type="auto"/>
            <w:vAlign w:val="center"/>
            <w:hideMark/>
          </w:tcPr>
          <w:p w14:paraId="3E1074F4" w14:textId="77777777" w:rsidR="006E2939" w:rsidRPr="006E2939" w:rsidRDefault="006E2939" w:rsidP="006E2939">
            <w:pPr>
              <w:jc w:val="center"/>
              <w:rPr>
                <w:b/>
                <w:bCs/>
              </w:rPr>
            </w:pPr>
            <w:proofErr w:type="spellStart"/>
            <w:r w:rsidRPr="006E2939">
              <w:rPr>
                <w:b/>
                <w:bCs/>
              </w:rPr>
              <w:t>Τύ</w:t>
            </w:r>
            <w:proofErr w:type="spellEnd"/>
            <w:r w:rsidRPr="006E2939">
              <w:rPr>
                <w:b/>
                <w:bCs/>
              </w:rPr>
              <w:t>π</w:t>
            </w:r>
            <w:proofErr w:type="spellStart"/>
            <w:r w:rsidRPr="006E2939">
              <w:rPr>
                <w:b/>
                <w:bCs/>
              </w:rPr>
              <w:t>ος</w:t>
            </w:r>
            <w:proofErr w:type="spellEnd"/>
            <w:r w:rsidRPr="006E2939">
              <w:rPr>
                <w:b/>
                <w:bCs/>
              </w:rPr>
              <w:t xml:space="preserve"> </w:t>
            </w:r>
            <w:proofErr w:type="spellStart"/>
            <w:r w:rsidRPr="006E2939">
              <w:rPr>
                <w:b/>
                <w:bCs/>
              </w:rPr>
              <w:t>Φορτίου</w:t>
            </w:r>
            <w:proofErr w:type="spellEnd"/>
          </w:p>
        </w:tc>
        <w:tc>
          <w:tcPr>
            <w:tcW w:w="0" w:type="auto"/>
            <w:vAlign w:val="center"/>
            <w:hideMark/>
          </w:tcPr>
          <w:p w14:paraId="186384D1" w14:textId="77777777" w:rsidR="006E2939" w:rsidRPr="006E2939" w:rsidRDefault="006E2939" w:rsidP="006E2939">
            <w:pPr>
              <w:jc w:val="center"/>
              <w:rPr>
                <w:b/>
                <w:bCs/>
              </w:rPr>
            </w:pPr>
            <w:proofErr w:type="spellStart"/>
            <w:r w:rsidRPr="006E2939">
              <w:rPr>
                <w:b/>
                <w:bCs/>
              </w:rPr>
              <w:t>Σύστημ</w:t>
            </w:r>
            <w:proofErr w:type="spellEnd"/>
            <w:r w:rsidRPr="006E2939">
              <w:rPr>
                <w:b/>
                <w:bCs/>
              </w:rPr>
              <w:t>α</w:t>
            </w:r>
          </w:p>
        </w:tc>
        <w:tc>
          <w:tcPr>
            <w:tcW w:w="0" w:type="auto"/>
            <w:vAlign w:val="center"/>
            <w:hideMark/>
          </w:tcPr>
          <w:p w14:paraId="3CEB070A" w14:textId="77777777" w:rsidR="006E2939" w:rsidRPr="006E2939" w:rsidRDefault="006E2939" w:rsidP="006E2939">
            <w:pPr>
              <w:jc w:val="center"/>
              <w:rPr>
                <w:b/>
                <w:bCs/>
              </w:rPr>
            </w:pPr>
            <w:proofErr w:type="spellStart"/>
            <w:r w:rsidRPr="006E2939">
              <w:rPr>
                <w:b/>
                <w:bCs/>
              </w:rPr>
              <w:t>Βέλτιστος</w:t>
            </w:r>
            <w:proofErr w:type="spellEnd"/>
            <w:r w:rsidRPr="006E2939">
              <w:rPr>
                <w:b/>
                <w:bCs/>
              </w:rPr>
              <w:t xml:space="preserve"> </w:t>
            </w:r>
            <w:proofErr w:type="spellStart"/>
            <w:r w:rsidRPr="006E2939">
              <w:rPr>
                <w:b/>
                <w:bCs/>
              </w:rPr>
              <w:t>Αλγόριθμος</w:t>
            </w:r>
            <w:proofErr w:type="spellEnd"/>
          </w:p>
        </w:tc>
        <w:tc>
          <w:tcPr>
            <w:tcW w:w="0" w:type="auto"/>
            <w:vAlign w:val="center"/>
            <w:hideMark/>
          </w:tcPr>
          <w:p w14:paraId="1F79DE8E" w14:textId="77777777" w:rsidR="006E2939" w:rsidRPr="006E2939" w:rsidRDefault="006E2939" w:rsidP="006E2939">
            <w:pPr>
              <w:jc w:val="center"/>
              <w:rPr>
                <w:b/>
                <w:bCs/>
              </w:rPr>
            </w:pPr>
            <w:proofErr w:type="spellStart"/>
            <w:r w:rsidRPr="006E2939">
              <w:rPr>
                <w:b/>
                <w:bCs/>
              </w:rPr>
              <w:t>wMAPE</w:t>
            </w:r>
            <w:proofErr w:type="spellEnd"/>
            <w:r w:rsidRPr="006E2939">
              <w:rPr>
                <w:b/>
                <w:bCs/>
              </w:rPr>
              <w:t xml:space="preserve"> (%)</w:t>
            </w:r>
          </w:p>
        </w:tc>
        <w:tc>
          <w:tcPr>
            <w:tcW w:w="0" w:type="auto"/>
            <w:vAlign w:val="center"/>
            <w:hideMark/>
          </w:tcPr>
          <w:p w14:paraId="215BB1D9" w14:textId="77777777" w:rsidR="006E2939" w:rsidRPr="006E2939" w:rsidRDefault="006E2939" w:rsidP="006E2939">
            <w:pPr>
              <w:jc w:val="center"/>
              <w:rPr>
                <w:b/>
                <w:bCs/>
              </w:rPr>
            </w:pPr>
            <w:r w:rsidRPr="006E2939">
              <w:rPr>
                <w:b/>
                <w:bCs/>
              </w:rPr>
              <w:t>Επα</w:t>
            </w:r>
            <w:proofErr w:type="spellStart"/>
            <w:r w:rsidRPr="006E2939">
              <w:rPr>
                <w:b/>
                <w:bCs/>
              </w:rPr>
              <w:t>λήθευση</w:t>
            </w:r>
            <w:proofErr w:type="spellEnd"/>
            <w:r w:rsidRPr="006E2939">
              <w:rPr>
                <w:b/>
                <w:bCs/>
              </w:rPr>
              <w:t xml:space="preserve"> Υπ</w:t>
            </w:r>
            <w:proofErr w:type="spellStart"/>
            <w:r w:rsidRPr="006E2939">
              <w:rPr>
                <w:b/>
                <w:bCs/>
              </w:rPr>
              <w:t>όθεσης</w:t>
            </w:r>
            <w:proofErr w:type="spellEnd"/>
          </w:p>
        </w:tc>
      </w:tr>
      <w:tr w:rsidR="006E2939" w:rsidRPr="006E2939" w14:paraId="11260C63" w14:textId="77777777" w:rsidTr="006E2939">
        <w:trPr>
          <w:tblCellSpacing w:w="15" w:type="dxa"/>
          <w:jc w:val="center"/>
        </w:trPr>
        <w:tc>
          <w:tcPr>
            <w:tcW w:w="0" w:type="auto"/>
            <w:vAlign w:val="center"/>
            <w:hideMark/>
          </w:tcPr>
          <w:p w14:paraId="253B79F2" w14:textId="77777777" w:rsidR="006E2939" w:rsidRPr="006E2939" w:rsidRDefault="006E2939" w:rsidP="006E2939">
            <w:proofErr w:type="spellStart"/>
            <w:r w:rsidRPr="006E2939">
              <w:rPr>
                <w:b/>
                <w:bCs/>
              </w:rPr>
              <w:t>Στ</w:t>
            </w:r>
            <w:proofErr w:type="spellEnd"/>
            <w:r w:rsidRPr="006E2939">
              <w:rPr>
                <w:b/>
                <w:bCs/>
              </w:rPr>
              <w:t>α</w:t>
            </w:r>
            <w:proofErr w:type="spellStart"/>
            <w:r w:rsidRPr="006E2939">
              <w:rPr>
                <w:b/>
                <w:bCs/>
              </w:rPr>
              <w:t>θερό</w:t>
            </w:r>
            <w:proofErr w:type="spellEnd"/>
            <w:r w:rsidRPr="006E2939">
              <w:t xml:space="preserve"> (lab equipment)</w:t>
            </w:r>
          </w:p>
        </w:tc>
        <w:tc>
          <w:tcPr>
            <w:tcW w:w="0" w:type="auto"/>
            <w:vAlign w:val="center"/>
            <w:hideMark/>
          </w:tcPr>
          <w:p w14:paraId="75C20E54" w14:textId="77777777" w:rsidR="006E2939" w:rsidRPr="006E2939" w:rsidRDefault="006E2939" w:rsidP="006E2939">
            <w:r w:rsidRPr="006E2939">
              <w:t xml:space="preserve">Node 016 </w:t>
            </w:r>
            <w:proofErr w:type="spellStart"/>
            <w:r w:rsidRPr="006E2939">
              <w:t>Miranet</w:t>
            </w:r>
            <w:proofErr w:type="spellEnd"/>
          </w:p>
        </w:tc>
        <w:tc>
          <w:tcPr>
            <w:tcW w:w="0" w:type="auto"/>
            <w:vAlign w:val="center"/>
            <w:hideMark/>
          </w:tcPr>
          <w:p w14:paraId="30ACAF6B" w14:textId="77777777" w:rsidR="006E2939" w:rsidRPr="006E2939" w:rsidRDefault="006E2939" w:rsidP="006E2939">
            <w:r w:rsidRPr="006E2939">
              <w:rPr>
                <w:b/>
                <w:bCs/>
              </w:rPr>
              <w:t>Ridge</w:t>
            </w:r>
          </w:p>
        </w:tc>
        <w:tc>
          <w:tcPr>
            <w:tcW w:w="0" w:type="auto"/>
            <w:vAlign w:val="center"/>
            <w:hideMark/>
          </w:tcPr>
          <w:p w14:paraId="6BD25BEF" w14:textId="77777777" w:rsidR="006E2939" w:rsidRPr="006E2939" w:rsidRDefault="006E2939" w:rsidP="006E2939">
            <w:r w:rsidRPr="006E2939">
              <w:rPr>
                <w:b/>
                <w:bCs/>
              </w:rPr>
              <w:t>4,24</w:t>
            </w:r>
          </w:p>
        </w:tc>
        <w:tc>
          <w:tcPr>
            <w:tcW w:w="0" w:type="auto"/>
            <w:vAlign w:val="center"/>
            <w:hideMark/>
          </w:tcPr>
          <w:p w14:paraId="001DC548" w14:textId="77777777" w:rsidR="006E2939" w:rsidRPr="006E2939" w:rsidRDefault="006E2939" w:rsidP="006E2939">
            <w:r w:rsidRPr="006E2939">
              <w:t xml:space="preserve">H3.1: Linear ≈ Tree (Ridge 4,24% vs </w:t>
            </w:r>
            <w:proofErr w:type="spellStart"/>
            <w:r w:rsidRPr="006E2939">
              <w:t>LightGBM</w:t>
            </w:r>
            <w:proofErr w:type="spellEnd"/>
            <w:r w:rsidRPr="006E2939">
              <w:t xml:space="preserve"> 54,05%)</w:t>
            </w:r>
          </w:p>
        </w:tc>
      </w:tr>
      <w:tr w:rsidR="006E2939" w:rsidRPr="006E2939" w14:paraId="61F5F67C" w14:textId="77777777" w:rsidTr="006E2939">
        <w:trPr>
          <w:tblCellSpacing w:w="15" w:type="dxa"/>
          <w:jc w:val="center"/>
        </w:trPr>
        <w:tc>
          <w:tcPr>
            <w:tcW w:w="0" w:type="auto"/>
            <w:vAlign w:val="center"/>
            <w:hideMark/>
          </w:tcPr>
          <w:p w14:paraId="7BB5F267" w14:textId="77777777" w:rsidR="006E2939" w:rsidRPr="006E2939" w:rsidRDefault="006E2939" w:rsidP="006E2939">
            <w:proofErr w:type="spellStart"/>
            <w:r w:rsidRPr="006E2939">
              <w:rPr>
                <w:b/>
                <w:bCs/>
              </w:rPr>
              <w:t>Περιοδικό</w:t>
            </w:r>
            <w:proofErr w:type="spellEnd"/>
            <w:r w:rsidRPr="006E2939">
              <w:t xml:space="preserve"> (servers)</w:t>
            </w:r>
          </w:p>
        </w:tc>
        <w:tc>
          <w:tcPr>
            <w:tcW w:w="0" w:type="auto"/>
            <w:vAlign w:val="center"/>
            <w:hideMark/>
          </w:tcPr>
          <w:p w14:paraId="0E2149B8" w14:textId="77777777" w:rsidR="006E2939" w:rsidRPr="006E2939" w:rsidRDefault="006E2939" w:rsidP="006E2939">
            <w:r w:rsidRPr="006E2939">
              <w:t>Node 031 Server</w:t>
            </w:r>
          </w:p>
        </w:tc>
        <w:tc>
          <w:tcPr>
            <w:tcW w:w="0" w:type="auto"/>
            <w:vAlign w:val="center"/>
            <w:hideMark/>
          </w:tcPr>
          <w:p w14:paraId="2E15DDE7" w14:textId="77777777" w:rsidR="006E2939" w:rsidRPr="006E2939" w:rsidRDefault="006E2939" w:rsidP="006E2939">
            <w:r w:rsidRPr="006E2939">
              <w:rPr>
                <w:b/>
                <w:bCs/>
              </w:rPr>
              <w:t>k-NN</w:t>
            </w:r>
          </w:p>
        </w:tc>
        <w:tc>
          <w:tcPr>
            <w:tcW w:w="0" w:type="auto"/>
            <w:vAlign w:val="center"/>
            <w:hideMark/>
          </w:tcPr>
          <w:p w14:paraId="17EEBA64" w14:textId="77777777" w:rsidR="006E2939" w:rsidRPr="006E2939" w:rsidRDefault="006E2939" w:rsidP="006E2939">
            <w:r w:rsidRPr="006E2939">
              <w:rPr>
                <w:b/>
                <w:bCs/>
              </w:rPr>
              <w:t>7,83</w:t>
            </w:r>
          </w:p>
        </w:tc>
        <w:tc>
          <w:tcPr>
            <w:tcW w:w="0" w:type="auto"/>
            <w:vAlign w:val="center"/>
            <w:hideMark/>
          </w:tcPr>
          <w:p w14:paraId="3C714F24" w14:textId="77777777" w:rsidR="006E2939" w:rsidRPr="006E2939" w:rsidRDefault="006E2939" w:rsidP="006E2939">
            <w:r w:rsidRPr="006E2939">
              <w:t>H3.2: k-NN &gt; Tree (k-NN 7,83% vs Ridge 10,88%)</w:t>
            </w:r>
          </w:p>
        </w:tc>
      </w:tr>
      <w:tr w:rsidR="006E2939" w:rsidRPr="006E2939" w14:paraId="586F619E" w14:textId="77777777" w:rsidTr="006E2939">
        <w:trPr>
          <w:tblCellSpacing w:w="15" w:type="dxa"/>
          <w:jc w:val="center"/>
        </w:trPr>
        <w:tc>
          <w:tcPr>
            <w:tcW w:w="0" w:type="auto"/>
            <w:vAlign w:val="center"/>
            <w:hideMark/>
          </w:tcPr>
          <w:p w14:paraId="33FDEE28" w14:textId="77777777" w:rsidR="006E2939" w:rsidRPr="006E2939" w:rsidRDefault="006E2939" w:rsidP="006E2939">
            <w:r w:rsidRPr="006E2939">
              <w:rPr>
                <w:b/>
                <w:bCs/>
              </w:rPr>
              <w:t>Occupancy-driven</w:t>
            </w:r>
            <w:r w:rsidRPr="006E2939">
              <w:t xml:space="preserve"> (offices)</w:t>
            </w:r>
          </w:p>
        </w:tc>
        <w:tc>
          <w:tcPr>
            <w:tcW w:w="0" w:type="auto"/>
            <w:vAlign w:val="center"/>
            <w:hideMark/>
          </w:tcPr>
          <w:p w14:paraId="2FA638B8" w14:textId="77777777" w:rsidR="006E2939" w:rsidRPr="006E2939" w:rsidRDefault="006E2939" w:rsidP="006E2939">
            <w:r w:rsidRPr="006E2939">
              <w:t>ZWave2 Computers</w:t>
            </w:r>
          </w:p>
        </w:tc>
        <w:tc>
          <w:tcPr>
            <w:tcW w:w="0" w:type="auto"/>
            <w:vAlign w:val="center"/>
            <w:hideMark/>
          </w:tcPr>
          <w:p w14:paraId="16DAA990" w14:textId="77777777" w:rsidR="006E2939" w:rsidRPr="006E2939" w:rsidRDefault="006E2939" w:rsidP="006E2939">
            <w:proofErr w:type="spellStart"/>
            <w:r w:rsidRPr="006E2939">
              <w:rPr>
                <w:b/>
                <w:bCs/>
              </w:rPr>
              <w:t>LightGBM</w:t>
            </w:r>
            <w:proofErr w:type="spellEnd"/>
          </w:p>
        </w:tc>
        <w:tc>
          <w:tcPr>
            <w:tcW w:w="0" w:type="auto"/>
            <w:vAlign w:val="center"/>
            <w:hideMark/>
          </w:tcPr>
          <w:p w14:paraId="5DA7AE0F" w14:textId="77777777" w:rsidR="006E2939" w:rsidRPr="006E2939" w:rsidRDefault="006E2939" w:rsidP="006E2939">
            <w:r w:rsidRPr="006E2939">
              <w:rPr>
                <w:b/>
                <w:bCs/>
              </w:rPr>
              <w:t>3,16</w:t>
            </w:r>
          </w:p>
        </w:tc>
        <w:tc>
          <w:tcPr>
            <w:tcW w:w="0" w:type="auto"/>
            <w:vAlign w:val="center"/>
            <w:hideMark/>
          </w:tcPr>
          <w:p w14:paraId="04CD70DC" w14:textId="77777777" w:rsidR="006E2939" w:rsidRPr="006E2939" w:rsidRDefault="006E2939" w:rsidP="006E2939">
            <w:r w:rsidRPr="006E2939">
              <w:t>H3.3: Tree &gt;&gt; Linear (</w:t>
            </w:r>
            <w:proofErr w:type="spellStart"/>
            <w:r w:rsidRPr="006E2939">
              <w:t>LightGBM</w:t>
            </w:r>
            <w:proofErr w:type="spellEnd"/>
            <w:r w:rsidRPr="006E2939">
              <w:t xml:space="preserve"> 3,16% vs Ridge 4,89%)</w:t>
            </w:r>
          </w:p>
        </w:tc>
      </w:tr>
      <w:tr w:rsidR="006E2939" w:rsidRPr="006E2939" w14:paraId="62F48BEA" w14:textId="77777777" w:rsidTr="006E2939">
        <w:trPr>
          <w:tblCellSpacing w:w="15" w:type="dxa"/>
          <w:jc w:val="center"/>
        </w:trPr>
        <w:tc>
          <w:tcPr>
            <w:tcW w:w="0" w:type="auto"/>
            <w:vAlign w:val="center"/>
            <w:hideMark/>
          </w:tcPr>
          <w:p w14:paraId="4400BEFE" w14:textId="77777777" w:rsidR="006E2939" w:rsidRPr="006E2939" w:rsidRDefault="006E2939" w:rsidP="006E2939">
            <w:r w:rsidRPr="006E2939">
              <w:rPr>
                <w:b/>
                <w:bCs/>
              </w:rPr>
              <w:t>Multi-phase</w:t>
            </w:r>
            <w:r w:rsidRPr="006E2939">
              <w:t xml:space="preserve"> (industrial)</w:t>
            </w:r>
          </w:p>
        </w:tc>
        <w:tc>
          <w:tcPr>
            <w:tcW w:w="0" w:type="auto"/>
            <w:vAlign w:val="center"/>
            <w:hideMark/>
          </w:tcPr>
          <w:p w14:paraId="6BABF2E2" w14:textId="77777777" w:rsidR="006E2939" w:rsidRPr="006E2939" w:rsidRDefault="006E2939" w:rsidP="006E2939">
            <w:r w:rsidRPr="006E2939">
              <w:t>ZW095</w:t>
            </w:r>
          </w:p>
        </w:tc>
        <w:tc>
          <w:tcPr>
            <w:tcW w:w="0" w:type="auto"/>
            <w:vAlign w:val="center"/>
            <w:hideMark/>
          </w:tcPr>
          <w:p w14:paraId="3E91B56C" w14:textId="77777777" w:rsidR="006E2939" w:rsidRPr="006E2939" w:rsidRDefault="006E2939" w:rsidP="006E2939">
            <w:proofErr w:type="spellStart"/>
            <w:r w:rsidRPr="006E2939">
              <w:rPr>
                <w:b/>
                <w:bCs/>
              </w:rPr>
              <w:t>ElasticNet</w:t>
            </w:r>
            <w:proofErr w:type="spellEnd"/>
          </w:p>
        </w:tc>
        <w:tc>
          <w:tcPr>
            <w:tcW w:w="0" w:type="auto"/>
            <w:vAlign w:val="center"/>
            <w:hideMark/>
          </w:tcPr>
          <w:p w14:paraId="76E9CAAB" w14:textId="77777777" w:rsidR="006E2939" w:rsidRPr="006E2939" w:rsidRDefault="006E2939" w:rsidP="006E2939">
            <w:r w:rsidRPr="006E2939">
              <w:rPr>
                <w:b/>
                <w:bCs/>
              </w:rPr>
              <w:t>27,71</w:t>
            </w:r>
          </w:p>
        </w:tc>
        <w:tc>
          <w:tcPr>
            <w:tcW w:w="0" w:type="auto"/>
            <w:vAlign w:val="center"/>
            <w:hideMark/>
          </w:tcPr>
          <w:p w14:paraId="02110B8B" w14:textId="77777777" w:rsidR="006E2939" w:rsidRPr="006E2939" w:rsidRDefault="006E2939" w:rsidP="006E2939">
            <w:pPr>
              <w:keepNext/>
            </w:pPr>
            <w:r w:rsidRPr="006E2939">
              <w:t>H3.4: Tree &gt; Linear (</w:t>
            </w:r>
            <w:proofErr w:type="spellStart"/>
            <w:r w:rsidRPr="006E2939">
              <w:t>στο</w:t>
            </w:r>
            <w:proofErr w:type="spellEnd"/>
            <w:r w:rsidRPr="006E2939">
              <w:t xml:space="preserve"> </w:t>
            </w:r>
            <w:proofErr w:type="spellStart"/>
            <w:r w:rsidRPr="006E2939">
              <w:t>όριο</w:t>
            </w:r>
            <w:proofErr w:type="spellEnd"/>
            <w:r w:rsidRPr="006E2939">
              <w:t>)</w:t>
            </w:r>
          </w:p>
        </w:tc>
      </w:tr>
    </w:tbl>
    <w:p w14:paraId="4455D367" w14:textId="4D70DF8A" w:rsidR="006E2939" w:rsidRDefault="006E2939" w:rsidP="006E2939">
      <w:pPr>
        <w:pStyle w:val="Caption"/>
        <w:jc w:val="center"/>
        <w:rPr>
          <w:b w:val="0"/>
          <w:bCs w:val="0"/>
          <w:color w:val="FF0000"/>
          <w:lang w:val="el-GR"/>
        </w:rPr>
      </w:pPr>
      <w:bookmarkStart w:id="173" w:name="_Toc211431239"/>
      <w:r w:rsidRPr="006E2939">
        <w:rPr>
          <w:lang w:val="el-GR"/>
        </w:rPr>
        <w:t xml:space="preserve">Πίνακας </w:t>
      </w:r>
      <w:r>
        <w:fldChar w:fldCharType="begin"/>
      </w:r>
      <w:r w:rsidRPr="006E2939">
        <w:rPr>
          <w:lang w:val="el-GR"/>
        </w:rPr>
        <w:instrText xml:space="preserve"> </w:instrText>
      </w:r>
      <w:r>
        <w:instrText>SEQ</w:instrText>
      </w:r>
      <w:r w:rsidRPr="006E2939">
        <w:rPr>
          <w:lang w:val="el-GR"/>
        </w:rPr>
        <w:instrText xml:space="preserve"> Πίνακας \* </w:instrText>
      </w:r>
      <w:r>
        <w:instrText>ARABIC</w:instrText>
      </w:r>
      <w:r w:rsidRPr="006E2939">
        <w:rPr>
          <w:lang w:val="el-GR"/>
        </w:rPr>
        <w:instrText xml:space="preserve"> </w:instrText>
      </w:r>
      <w:r>
        <w:fldChar w:fldCharType="separate"/>
      </w:r>
      <w:r w:rsidR="00D828F9" w:rsidRPr="00D828F9">
        <w:rPr>
          <w:noProof/>
          <w:lang w:val="el-GR"/>
        </w:rPr>
        <w:t>22</w:t>
      </w:r>
      <w:r>
        <w:fldChar w:fldCharType="end"/>
      </w:r>
      <w:r>
        <w:rPr>
          <w:lang w:val="el-GR"/>
        </w:rPr>
        <w:t xml:space="preserve"> - Βέλτιστος Αλγόριθμος ανά Τύπο Φορτίου</w:t>
      </w:r>
      <w:bookmarkEnd w:id="173"/>
    </w:p>
    <w:p w14:paraId="15843679" w14:textId="77777777" w:rsidR="006E2939" w:rsidRPr="0056339C" w:rsidRDefault="006E2939" w:rsidP="0056339C">
      <w:pPr>
        <w:spacing w:line="360" w:lineRule="auto"/>
        <w:ind w:firstLine="426"/>
        <w:rPr>
          <w:color w:val="FF0000"/>
          <w:lang w:val="el-GR"/>
        </w:rPr>
      </w:pPr>
    </w:p>
    <w:p w14:paraId="296237A3" w14:textId="648D554E" w:rsidR="00DB4EB2" w:rsidRPr="006E2939" w:rsidRDefault="0056339C" w:rsidP="006E2939">
      <w:pPr>
        <w:spacing w:line="360" w:lineRule="auto"/>
        <w:ind w:firstLine="426"/>
        <w:rPr>
          <w:b/>
          <w:bCs/>
          <w:color w:val="000000" w:themeColor="text1"/>
        </w:rPr>
      </w:pPr>
      <w:r w:rsidRPr="006E2939">
        <w:rPr>
          <w:b/>
          <w:bCs/>
          <w:color w:val="000000" w:themeColor="text1"/>
        </w:rPr>
        <w:t>Βα</w:t>
      </w:r>
      <w:proofErr w:type="spellStart"/>
      <w:r w:rsidRPr="006E2939">
        <w:rPr>
          <w:b/>
          <w:bCs/>
          <w:color w:val="000000" w:themeColor="text1"/>
        </w:rPr>
        <w:t>σικά</w:t>
      </w:r>
      <w:proofErr w:type="spellEnd"/>
      <w:r w:rsidRPr="006E2939">
        <w:rPr>
          <w:b/>
          <w:bCs/>
          <w:color w:val="000000" w:themeColor="text1"/>
        </w:rPr>
        <w:t xml:space="preserve"> </w:t>
      </w:r>
      <w:proofErr w:type="spellStart"/>
      <w:r w:rsidRPr="006E2939">
        <w:rPr>
          <w:b/>
          <w:bCs/>
          <w:color w:val="000000" w:themeColor="text1"/>
        </w:rPr>
        <w:t>Ευρήμ</w:t>
      </w:r>
      <w:proofErr w:type="spellEnd"/>
      <w:r w:rsidRPr="006E2939">
        <w:rPr>
          <w:b/>
          <w:bCs/>
          <w:color w:val="000000" w:themeColor="text1"/>
        </w:rPr>
        <w:t>ατα:</w:t>
      </w:r>
    </w:p>
    <w:p w14:paraId="0B5E2E22" w14:textId="3DEFB436" w:rsidR="006E2939" w:rsidRPr="006E2939" w:rsidRDefault="006E2939" w:rsidP="006E2939">
      <w:pPr>
        <w:pStyle w:val="ListParagraph"/>
        <w:numPr>
          <w:ilvl w:val="0"/>
          <w:numId w:val="168"/>
        </w:numPr>
        <w:spacing w:line="360" w:lineRule="auto"/>
        <w:rPr>
          <w:color w:val="000000" w:themeColor="text1"/>
          <w:lang w:val="el-GR"/>
        </w:rPr>
      </w:pPr>
      <w:r w:rsidRPr="006E2939">
        <w:rPr>
          <w:color w:val="000000" w:themeColor="text1"/>
          <w:lang w:val="el-GR"/>
        </w:rPr>
        <w:t>«Η μεγάλη ανατροπή» (</w:t>
      </w:r>
      <w:proofErr w:type="spellStart"/>
      <w:r w:rsidRPr="006E2939">
        <w:rPr>
          <w:color w:val="000000" w:themeColor="text1"/>
        </w:rPr>
        <w:t>Miranet</w:t>
      </w:r>
      <w:proofErr w:type="spellEnd"/>
      <w:r w:rsidRPr="006E2939">
        <w:rPr>
          <w:color w:val="000000" w:themeColor="text1"/>
          <w:lang w:val="el-GR"/>
        </w:rPr>
        <w:t>): Τα γραμμικά μοντέλα είναι 12,7 φορές καλύτερα από τα δέντρα μοντέλα (</w:t>
      </w:r>
      <w:r w:rsidRPr="006E2939">
        <w:rPr>
          <w:color w:val="000000" w:themeColor="text1"/>
        </w:rPr>
        <w:t>Ridge</w:t>
      </w:r>
      <w:r w:rsidRPr="006E2939">
        <w:rPr>
          <w:color w:val="000000" w:themeColor="text1"/>
          <w:lang w:val="el-GR"/>
        </w:rPr>
        <w:t xml:space="preserve"> 4,24% έναντι </w:t>
      </w:r>
      <w:proofErr w:type="spellStart"/>
      <w:r w:rsidRPr="006E2939">
        <w:rPr>
          <w:color w:val="000000" w:themeColor="text1"/>
        </w:rPr>
        <w:t>LightGBM</w:t>
      </w:r>
      <w:proofErr w:type="spellEnd"/>
      <w:r w:rsidRPr="006E2939">
        <w:rPr>
          <w:color w:val="000000" w:themeColor="text1"/>
          <w:lang w:val="el-GR"/>
        </w:rPr>
        <w:t xml:space="preserve"> 54,05%) στο σταθερό εργασιακό φορτίο του εργαστηρίου. Αυτό οφείλεται στην έλλειψη μη γραμμικών αλληλεπιδράσεων και στην </w:t>
      </w:r>
      <w:proofErr w:type="spellStart"/>
      <w:r w:rsidRPr="006E2939">
        <w:rPr>
          <w:color w:val="000000" w:themeColor="text1"/>
          <w:lang w:val="el-GR"/>
        </w:rPr>
        <w:t>υπερπροσαρμογή</w:t>
      </w:r>
      <w:proofErr w:type="spellEnd"/>
      <w:r w:rsidRPr="006E2939">
        <w:rPr>
          <w:color w:val="000000" w:themeColor="text1"/>
          <w:lang w:val="el-GR"/>
        </w:rPr>
        <w:t xml:space="preserve"> των δέντρων μοντέλων σε ανύπαρκτη πολυπλοκότητα.</w:t>
      </w:r>
    </w:p>
    <w:p w14:paraId="371C948F" w14:textId="39E6FC4F" w:rsidR="006E2939" w:rsidRPr="006E2939" w:rsidRDefault="006E2939" w:rsidP="006E2939">
      <w:pPr>
        <w:pStyle w:val="ListParagraph"/>
        <w:numPr>
          <w:ilvl w:val="0"/>
          <w:numId w:val="168"/>
        </w:numPr>
        <w:spacing w:line="360" w:lineRule="auto"/>
        <w:rPr>
          <w:color w:val="000000" w:themeColor="text1"/>
          <w:lang w:val="el-GR"/>
        </w:rPr>
      </w:pPr>
      <w:r w:rsidRPr="006E2939">
        <w:rPr>
          <w:color w:val="000000" w:themeColor="text1"/>
          <w:lang w:val="el-GR"/>
        </w:rPr>
        <w:t xml:space="preserve">Ανωτερότητα του </w:t>
      </w:r>
      <w:r w:rsidRPr="006E2939">
        <w:rPr>
          <w:color w:val="000000" w:themeColor="text1"/>
        </w:rPr>
        <w:t>k</w:t>
      </w:r>
      <w:r w:rsidRPr="006E2939">
        <w:rPr>
          <w:color w:val="000000" w:themeColor="text1"/>
          <w:lang w:val="el-GR"/>
        </w:rPr>
        <w:t>-</w:t>
      </w:r>
      <w:r w:rsidRPr="006E2939">
        <w:rPr>
          <w:color w:val="000000" w:themeColor="text1"/>
        </w:rPr>
        <w:t>NN</w:t>
      </w:r>
      <w:r w:rsidRPr="006E2939">
        <w:rPr>
          <w:color w:val="000000" w:themeColor="text1"/>
          <w:lang w:val="el-GR"/>
        </w:rPr>
        <w:t xml:space="preserve"> σε περιοδικά φορτία: Το </w:t>
      </w:r>
      <w:r w:rsidRPr="006E2939">
        <w:rPr>
          <w:color w:val="000000" w:themeColor="text1"/>
        </w:rPr>
        <w:t>k</w:t>
      </w:r>
      <w:r w:rsidRPr="006E2939">
        <w:rPr>
          <w:color w:val="000000" w:themeColor="text1"/>
          <w:lang w:val="el-GR"/>
        </w:rPr>
        <w:t>-</w:t>
      </w:r>
      <w:r w:rsidRPr="006E2939">
        <w:rPr>
          <w:color w:val="000000" w:themeColor="text1"/>
        </w:rPr>
        <w:t>NN</w:t>
      </w:r>
      <w:r w:rsidRPr="006E2939">
        <w:rPr>
          <w:color w:val="000000" w:themeColor="text1"/>
          <w:lang w:val="el-GR"/>
        </w:rPr>
        <w:t xml:space="preserve"> επιτυγχάνει 7,83% </w:t>
      </w:r>
      <w:proofErr w:type="spellStart"/>
      <w:r w:rsidRPr="006E2939">
        <w:rPr>
          <w:color w:val="000000" w:themeColor="text1"/>
        </w:rPr>
        <w:t>wMAPE</w:t>
      </w:r>
      <w:proofErr w:type="spellEnd"/>
      <w:r w:rsidRPr="006E2939">
        <w:rPr>
          <w:color w:val="000000" w:themeColor="text1"/>
          <w:lang w:val="el-GR"/>
        </w:rPr>
        <w:t xml:space="preserve"> (έναντι 10,88% του </w:t>
      </w:r>
      <w:r w:rsidRPr="006E2939">
        <w:rPr>
          <w:color w:val="000000" w:themeColor="text1"/>
        </w:rPr>
        <w:t>Ridge</w:t>
      </w:r>
      <w:r w:rsidRPr="006E2939">
        <w:rPr>
          <w:color w:val="000000" w:themeColor="text1"/>
          <w:lang w:val="el-GR"/>
        </w:rPr>
        <w:t xml:space="preserve">) στο σύστημα διακομιστή λόγω της ικανότητάς του να αναγνωρίζει τοπικά χρονικά μοτίβα χωρίς παραμετρική </w:t>
      </w:r>
      <w:proofErr w:type="spellStart"/>
      <w:r w:rsidRPr="006E2939">
        <w:rPr>
          <w:color w:val="000000" w:themeColor="text1"/>
          <w:lang w:val="el-GR"/>
        </w:rPr>
        <w:t>μοντελοποίηση</w:t>
      </w:r>
      <w:proofErr w:type="spellEnd"/>
      <w:r w:rsidRPr="006E2939">
        <w:rPr>
          <w:color w:val="000000" w:themeColor="text1"/>
          <w:lang w:val="el-GR"/>
        </w:rPr>
        <w:t>.</w:t>
      </w:r>
    </w:p>
    <w:p w14:paraId="5E7C135B" w14:textId="56BF3611" w:rsidR="006E2939" w:rsidRPr="006E2939" w:rsidRDefault="006E2939" w:rsidP="006E2939">
      <w:pPr>
        <w:pStyle w:val="ListParagraph"/>
        <w:numPr>
          <w:ilvl w:val="0"/>
          <w:numId w:val="168"/>
        </w:numPr>
        <w:spacing w:line="360" w:lineRule="auto"/>
        <w:rPr>
          <w:color w:val="000000" w:themeColor="text1"/>
          <w:lang w:val="el-GR"/>
        </w:rPr>
      </w:pPr>
      <w:r w:rsidRPr="006E2939">
        <w:rPr>
          <w:color w:val="000000" w:themeColor="text1"/>
          <w:lang w:val="el-GR"/>
        </w:rPr>
        <w:t xml:space="preserve">Κυριαρχία των δασικών μοντέλων σε φορτία που βασίζονται στην πληρότητα: Το </w:t>
      </w:r>
      <w:proofErr w:type="spellStart"/>
      <w:r w:rsidRPr="006E2939">
        <w:rPr>
          <w:color w:val="000000" w:themeColor="text1"/>
        </w:rPr>
        <w:t>LightGBM</w:t>
      </w:r>
      <w:proofErr w:type="spellEnd"/>
      <w:r w:rsidRPr="006E2939">
        <w:rPr>
          <w:color w:val="000000" w:themeColor="text1"/>
          <w:lang w:val="el-GR"/>
        </w:rPr>
        <w:t xml:space="preserve"> επιτυγχάνει 3,16% </w:t>
      </w:r>
      <w:proofErr w:type="spellStart"/>
      <w:r w:rsidRPr="006E2939">
        <w:rPr>
          <w:color w:val="000000" w:themeColor="text1"/>
        </w:rPr>
        <w:t>wMAPE</w:t>
      </w:r>
      <w:proofErr w:type="spellEnd"/>
      <w:r w:rsidRPr="006E2939">
        <w:rPr>
          <w:color w:val="000000" w:themeColor="text1"/>
          <w:lang w:val="el-GR"/>
        </w:rPr>
        <w:t xml:space="preserve"> στο γραφείο </w:t>
      </w:r>
      <w:proofErr w:type="spellStart"/>
      <w:r w:rsidRPr="006E2939">
        <w:rPr>
          <w:color w:val="000000" w:themeColor="text1"/>
        </w:rPr>
        <w:t>ZWave</w:t>
      </w:r>
      <w:proofErr w:type="spellEnd"/>
      <w:r w:rsidRPr="006E2939">
        <w:rPr>
          <w:color w:val="000000" w:themeColor="text1"/>
          <w:lang w:val="el-GR"/>
        </w:rPr>
        <w:t xml:space="preserve">2 με έντονη ημερήσια/εβδομαδιαία εποχικότητα, μια βελτίωση 54,7% σε σύγκριση με το </w:t>
      </w:r>
      <w:r w:rsidRPr="006E2939">
        <w:rPr>
          <w:color w:val="000000" w:themeColor="text1"/>
        </w:rPr>
        <w:t>Ridge</w:t>
      </w:r>
      <w:r w:rsidRPr="006E2939">
        <w:rPr>
          <w:color w:val="000000" w:themeColor="text1"/>
          <w:lang w:val="el-GR"/>
        </w:rPr>
        <w:t>.</w:t>
      </w:r>
    </w:p>
    <w:p w14:paraId="4D520D99" w14:textId="02948D33" w:rsidR="006E2939" w:rsidRPr="006E2939" w:rsidRDefault="006E2939" w:rsidP="006E2939">
      <w:pPr>
        <w:pStyle w:val="ListParagraph"/>
        <w:numPr>
          <w:ilvl w:val="0"/>
          <w:numId w:val="168"/>
        </w:numPr>
        <w:spacing w:line="360" w:lineRule="auto"/>
        <w:rPr>
          <w:color w:val="000000" w:themeColor="text1"/>
          <w:lang w:val="el-GR"/>
        </w:rPr>
      </w:pPr>
      <w:r w:rsidRPr="006E2939">
        <w:rPr>
          <w:color w:val="000000" w:themeColor="text1"/>
          <w:lang w:val="el-GR"/>
        </w:rPr>
        <w:t xml:space="preserve">Πρόκληση θορύβου συγκέντρωσης: Το πολυφασικό </w:t>
      </w:r>
      <w:r w:rsidRPr="006E2939">
        <w:rPr>
          <w:color w:val="000000" w:themeColor="text1"/>
        </w:rPr>
        <w:t>ZW</w:t>
      </w:r>
      <w:r w:rsidRPr="006E2939">
        <w:rPr>
          <w:color w:val="000000" w:themeColor="text1"/>
          <w:lang w:val="el-GR"/>
        </w:rPr>
        <w:t xml:space="preserve">095 έχει το υψηλότερο </w:t>
      </w:r>
      <w:proofErr w:type="spellStart"/>
      <w:r w:rsidRPr="006E2939">
        <w:rPr>
          <w:color w:val="000000" w:themeColor="text1"/>
        </w:rPr>
        <w:t>wMAPE</w:t>
      </w:r>
      <w:proofErr w:type="spellEnd"/>
      <w:r w:rsidRPr="006E2939">
        <w:rPr>
          <w:color w:val="000000" w:themeColor="text1"/>
          <w:lang w:val="el-GR"/>
        </w:rPr>
        <w:t xml:space="preserve"> 27,71% λόγω του θορύβου συγκέντρωσης που προκύπτει από την προσθήκη πολυάριθμων καναλιών.</w:t>
      </w:r>
    </w:p>
    <w:p w14:paraId="067AABB0" w14:textId="77777777" w:rsidR="00DB4EB2" w:rsidRDefault="00DB4EB2" w:rsidP="00DB4EB2">
      <w:pPr>
        <w:spacing w:line="360" w:lineRule="auto"/>
        <w:ind w:firstLine="426"/>
        <w:rPr>
          <w:b/>
          <w:bCs/>
          <w:color w:val="FF0000"/>
          <w:lang w:val="el-GR"/>
        </w:rPr>
      </w:pPr>
    </w:p>
    <w:p w14:paraId="5EACC9B5" w14:textId="37FD2B80" w:rsidR="0056339C" w:rsidRPr="00E724D6" w:rsidRDefault="0056339C" w:rsidP="00DB4EB2">
      <w:pPr>
        <w:spacing w:line="360" w:lineRule="auto"/>
        <w:ind w:firstLine="426"/>
        <w:rPr>
          <w:color w:val="000000" w:themeColor="text1"/>
          <w:lang w:val="el-GR"/>
        </w:rPr>
      </w:pPr>
      <w:r w:rsidRPr="00E724D6">
        <w:rPr>
          <w:b/>
          <w:bCs/>
          <w:color w:val="000000" w:themeColor="text1"/>
        </w:rPr>
        <w:t>RQ</w:t>
      </w:r>
      <w:r w:rsidRPr="00E724D6">
        <w:rPr>
          <w:b/>
          <w:bCs/>
          <w:color w:val="000000" w:themeColor="text1"/>
          <w:lang w:val="el-GR"/>
        </w:rPr>
        <w:t xml:space="preserve">4: Επίδραση </w:t>
      </w:r>
      <w:r w:rsidRPr="00E724D6">
        <w:rPr>
          <w:b/>
          <w:bCs/>
          <w:color w:val="000000" w:themeColor="text1"/>
        </w:rPr>
        <w:t>Preprocessing</w:t>
      </w:r>
    </w:p>
    <w:p w14:paraId="25C30F9B" w14:textId="77777777" w:rsidR="0056339C" w:rsidRPr="00E724D6" w:rsidRDefault="0056339C" w:rsidP="0056339C">
      <w:pPr>
        <w:spacing w:line="360" w:lineRule="auto"/>
        <w:ind w:firstLine="426"/>
        <w:rPr>
          <w:color w:val="000000" w:themeColor="text1"/>
          <w:lang w:val="el-GR"/>
        </w:rPr>
      </w:pPr>
      <w:r w:rsidRPr="00E724D6">
        <w:rPr>
          <w:color w:val="000000" w:themeColor="text1"/>
          <w:lang w:val="el-GR"/>
        </w:rPr>
        <w:lastRenderedPageBreak/>
        <w:t>Ερευνητικό Ερώτημα:</w:t>
      </w:r>
    </w:p>
    <w:p w14:paraId="473A6189" w14:textId="77777777" w:rsidR="0056339C" w:rsidRPr="00E724D6" w:rsidRDefault="0056339C" w:rsidP="0056339C">
      <w:pPr>
        <w:spacing w:line="360" w:lineRule="auto"/>
        <w:ind w:firstLine="426"/>
        <w:rPr>
          <w:color w:val="000000" w:themeColor="text1"/>
          <w:lang w:val="el-GR"/>
        </w:rPr>
      </w:pPr>
      <w:r w:rsidRPr="00E724D6">
        <w:rPr>
          <w:color w:val="000000" w:themeColor="text1"/>
          <w:lang w:val="el-GR"/>
        </w:rPr>
        <w:t xml:space="preserve">Ποια είναι η επίδραση της </w:t>
      </w:r>
      <w:proofErr w:type="spellStart"/>
      <w:r w:rsidRPr="00E724D6">
        <w:rPr>
          <w:color w:val="000000" w:themeColor="text1"/>
          <w:lang w:val="el-GR"/>
        </w:rPr>
        <w:t>προεπεξεργασίας</w:t>
      </w:r>
      <w:proofErr w:type="spellEnd"/>
      <w:r w:rsidRPr="00E724D6">
        <w:rPr>
          <w:color w:val="000000" w:themeColor="text1"/>
          <w:lang w:val="el-GR"/>
        </w:rPr>
        <w:t xml:space="preserve"> (</w:t>
      </w:r>
      <w:r w:rsidRPr="00E724D6">
        <w:rPr>
          <w:color w:val="000000" w:themeColor="text1"/>
        </w:rPr>
        <w:t>Hampel</w:t>
      </w:r>
      <w:r w:rsidRPr="00E724D6">
        <w:rPr>
          <w:color w:val="000000" w:themeColor="text1"/>
          <w:lang w:val="el-GR"/>
        </w:rPr>
        <w:t xml:space="preserve"> </w:t>
      </w:r>
      <w:r w:rsidRPr="00E724D6">
        <w:rPr>
          <w:color w:val="000000" w:themeColor="text1"/>
        </w:rPr>
        <w:t>filter</w:t>
      </w:r>
      <w:r w:rsidRPr="00E724D6">
        <w:rPr>
          <w:color w:val="000000" w:themeColor="text1"/>
          <w:lang w:val="el-GR"/>
        </w:rPr>
        <w:t xml:space="preserve">, </w:t>
      </w:r>
      <w:r w:rsidRPr="00E724D6">
        <w:rPr>
          <w:color w:val="000000" w:themeColor="text1"/>
        </w:rPr>
        <w:t>Quantile</w:t>
      </w:r>
      <w:r w:rsidRPr="00E724D6">
        <w:rPr>
          <w:color w:val="000000" w:themeColor="text1"/>
          <w:lang w:val="el-GR"/>
        </w:rPr>
        <w:t xml:space="preserve"> </w:t>
      </w:r>
      <w:r w:rsidRPr="00E724D6">
        <w:rPr>
          <w:color w:val="000000" w:themeColor="text1"/>
        </w:rPr>
        <w:t>clipping</w:t>
      </w:r>
      <w:r w:rsidRPr="00E724D6">
        <w:rPr>
          <w:color w:val="000000" w:themeColor="text1"/>
          <w:lang w:val="el-GR"/>
        </w:rPr>
        <w:t xml:space="preserve">, </w:t>
      </w:r>
      <w:r w:rsidRPr="00E724D6">
        <w:rPr>
          <w:color w:val="000000" w:themeColor="text1"/>
        </w:rPr>
        <w:t>Feature</w:t>
      </w:r>
      <w:r w:rsidRPr="00E724D6">
        <w:rPr>
          <w:color w:val="000000" w:themeColor="text1"/>
          <w:lang w:val="el-GR"/>
        </w:rPr>
        <w:t xml:space="preserve"> </w:t>
      </w:r>
      <w:r w:rsidRPr="00E724D6">
        <w:rPr>
          <w:color w:val="000000" w:themeColor="text1"/>
        </w:rPr>
        <w:t>engineering</w:t>
      </w:r>
      <w:r w:rsidRPr="00E724D6">
        <w:rPr>
          <w:color w:val="000000" w:themeColor="text1"/>
          <w:lang w:val="el-GR"/>
        </w:rPr>
        <w:t>) στην απόδοση των μοντέλων;</w:t>
      </w:r>
    </w:p>
    <w:p w14:paraId="25BC8F66" w14:textId="77777777" w:rsidR="0056339C" w:rsidRPr="00E724D6" w:rsidRDefault="0056339C" w:rsidP="0056339C">
      <w:pPr>
        <w:spacing w:line="360" w:lineRule="auto"/>
        <w:ind w:firstLine="426"/>
        <w:rPr>
          <w:color w:val="000000" w:themeColor="text1"/>
          <w:lang w:val="el-GR"/>
        </w:rPr>
      </w:pPr>
      <w:r w:rsidRPr="00E724D6">
        <w:rPr>
          <w:color w:val="000000" w:themeColor="text1"/>
          <w:lang w:val="el-GR"/>
        </w:rPr>
        <w:t>Απάντηση (Έμμεση ανάλυση από Κεφάλαιο 3, Ενότητα 4.3):</w:t>
      </w:r>
    </w:p>
    <w:p w14:paraId="4DD61299" w14:textId="77777777" w:rsidR="0056339C" w:rsidRPr="00E724D6" w:rsidRDefault="0056339C" w:rsidP="0056339C">
      <w:pPr>
        <w:spacing w:line="360" w:lineRule="auto"/>
        <w:ind w:firstLine="426"/>
        <w:rPr>
          <w:color w:val="000000" w:themeColor="text1"/>
          <w:lang w:val="el-GR"/>
        </w:rPr>
      </w:pPr>
      <w:r w:rsidRPr="00E724D6">
        <w:rPr>
          <w:color w:val="000000" w:themeColor="text1"/>
          <w:lang w:val="el-GR"/>
        </w:rPr>
        <w:t xml:space="preserve">Αν και δεν πραγματοποιήθηκε πλήρης </w:t>
      </w:r>
      <w:r w:rsidRPr="00E724D6">
        <w:rPr>
          <w:color w:val="000000" w:themeColor="text1"/>
        </w:rPr>
        <w:t>ablation</w:t>
      </w:r>
      <w:r w:rsidRPr="00E724D6">
        <w:rPr>
          <w:color w:val="000000" w:themeColor="text1"/>
          <w:lang w:val="el-GR"/>
        </w:rPr>
        <w:t xml:space="preserve"> </w:t>
      </w:r>
      <w:r w:rsidRPr="00E724D6">
        <w:rPr>
          <w:color w:val="000000" w:themeColor="text1"/>
        </w:rPr>
        <w:t>study</w:t>
      </w:r>
      <w:r w:rsidRPr="00E724D6">
        <w:rPr>
          <w:color w:val="000000" w:themeColor="text1"/>
          <w:lang w:val="el-GR"/>
        </w:rPr>
        <w:t>, τα πειραματικά αποτελέσματα παρέχουν έμμεσες ενδείξεις:</w:t>
      </w:r>
    </w:p>
    <w:p w14:paraId="69682304" w14:textId="77777777" w:rsidR="00E724D6" w:rsidRPr="00E724D6" w:rsidRDefault="0056339C" w:rsidP="00E724D6">
      <w:pPr>
        <w:spacing w:line="360" w:lineRule="auto"/>
        <w:ind w:firstLine="426"/>
        <w:rPr>
          <w:color w:val="000000" w:themeColor="text1"/>
          <w:lang w:val="el-GR"/>
        </w:rPr>
      </w:pPr>
      <w:r w:rsidRPr="00E724D6">
        <w:rPr>
          <w:color w:val="000000" w:themeColor="text1"/>
          <w:lang w:val="el-GR"/>
        </w:rPr>
        <w:t xml:space="preserve">Στοιχεία που υποστηρίζουν την </w:t>
      </w:r>
      <w:r w:rsidRPr="00E724D6">
        <w:rPr>
          <w:color w:val="000000" w:themeColor="text1"/>
        </w:rPr>
        <w:t>H</w:t>
      </w:r>
      <w:r w:rsidRPr="00E724D6">
        <w:rPr>
          <w:color w:val="000000" w:themeColor="text1"/>
          <w:lang w:val="el-GR"/>
        </w:rPr>
        <w:t>4.1 (</w:t>
      </w:r>
      <w:r w:rsidRPr="00E724D6">
        <w:rPr>
          <w:color w:val="000000" w:themeColor="text1"/>
        </w:rPr>
        <w:t>Hampel</w:t>
      </w:r>
      <w:r w:rsidRPr="00E724D6">
        <w:rPr>
          <w:color w:val="000000" w:themeColor="text1"/>
          <w:lang w:val="el-GR"/>
        </w:rPr>
        <w:t xml:space="preserve"> </w:t>
      </w:r>
      <w:r w:rsidRPr="00E724D6">
        <w:rPr>
          <w:color w:val="000000" w:themeColor="text1"/>
        </w:rPr>
        <w:t>filter</w:t>
      </w:r>
      <w:r w:rsidRPr="00E724D6">
        <w:rPr>
          <w:color w:val="000000" w:themeColor="text1"/>
          <w:lang w:val="el-GR"/>
        </w:rPr>
        <w:t xml:space="preserve"> → &gt;30% βελτίωση </w:t>
      </w:r>
      <w:proofErr w:type="spellStart"/>
      <w:r w:rsidRPr="00E724D6">
        <w:rPr>
          <w:color w:val="000000" w:themeColor="text1"/>
        </w:rPr>
        <w:t>wMAPE</w:t>
      </w:r>
      <w:proofErr w:type="spellEnd"/>
      <w:r w:rsidRPr="00E724D6">
        <w:rPr>
          <w:color w:val="000000" w:themeColor="text1"/>
          <w:lang w:val="el-GR"/>
        </w:rPr>
        <w:t>)</w:t>
      </w:r>
      <w:r w:rsidR="00E724D6" w:rsidRPr="00E724D6">
        <w:rPr>
          <w:color w:val="000000" w:themeColor="text1"/>
          <w:lang w:val="el-GR"/>
        </w:rPr>
        <w:t>:</w:t>
      </w:r>
    </w:p>
    <w:p w14:paraId="04CA9DAA" w14:textId="77777777" w:rsidR="00E724D6" w:rsidRPr="00E724D6" w:rsidRDefault="0056339C" w:rsidP="00E724D6">
      <w:pPr>
        <w:pStyle w:val="ListParagraph"/>
        <w:numPr>
          <w:ilvl w:val="0"/>
          <w:numId w:val="169"/>
        </w:numPr>
        <w:spacing w:line="360" w:lineRule="auto"/>
        <w:rPr>
          <w:color w:val="000000" w:themeColor="text1"/>
          <w:lang w:val="el-GR"/>
        </w:rPr>
      </w:pPr>
      <w:r w:rsidRPr="00E724D6">
        <w:rPr>
          <w:color w:val="000000" w:themeColor="text1"/>
          <w:lang w:val="el-GR"/>
        </w:rPr>
        <w:t xml:space="preserve">Το σύστημα </w:t>
      </w:r>
      <w:proofErr w:type="spellStart"/>
      <w:r w:rsidRPr="00E724D6">
        <w:rPr>
          <w:color w:val="000000" w:themeColor="text1"/>
        </w:rPr>
        <w:t>ZWave</w:t>
      </w:r>
      <w:proofErr w:type="spellEnd"/>
      <w:r w:rsidRPr="00E724D6">
        <w:rPr>
          <w:color w:val="000000" w:themeColor="text1"/>
          <w:lang w:val="el-GR"/>
        </w:rPr>
        <w:t xml:space="preserve">2 με </w:t>
      </w:r>
      <w:r w:rsidRPr="00E724D6">
        <w:rPr>
          <w:color w:val="000000" w:themeColor="text1"/>
        </w:rPr>
        <w:t>standard</w:t>
      </w:r>
      <w:r w:rsidRPr="00E724D6">
        <w:rPr>
          <w:color w:val="000000" w:themeColor="text1"/>
          <w:lang w:val="el-GR"/>
        </w:rPr>
        <w:t>_300</w:t>
      </w:r>
      <w:r w:rsidRPr="00E724D6">
        <w:rPr>
          <w:color w:val="000000" w:themeColor="text1"/>
        </w:rPr>
        <w:t>s</w:t>
      </w:r>
      <w:r w:rsidRPr="00E724D6">
        <w:rPr>
          <w:color w:val="000000" w:themeColor="text1"/>
          <w:lang w:val="el-GR"/>
        </w:rPr>
        <w:t xml:space="preserve"> </w:t>
      </w:r>
      <w:r w:rsidRPr="00E724D6">
        <w:rPr>
          <w:color w:val="000000" w:themeColor="text1"/>
        </w:rPr>
        <w:t>preprocessing</w:t>
      </w:r>
      <w:r w:rsidRPr="00E724D6">
        <w:rPr>
          <w:color w:val="000000" w:themeColor="text1"/>
          <w:lang w:val="el-GR"/>
        </w:rPr>
        <w:t xml:space="preserve"> (περιλαμβάνει </w:t>
      </w:r>
      <w:r w:rsidRPr="00E724D6">
        <w:rPr>
          <w:color w:val="000000" w:themeColor="text1"/>
        </w:rPr>
        <w:t>Hampel</w:t>
      </w:r>
      <w:r w:rsidRPr="00E724D6">
        <w:rPr>
          <w:color w:val="000000" w:themeColor="text1"/>
          <w:lang w:val="el-GR"/>
        </w:rPr>
        <w:t xml:space="preserve"> </w:t>
      </w:r>
      <w:r w:rsidRPr="00E724D6">
        <w:rPr>
          <w:color w:val="000000" w:themeColor="text1"/>
        </w:rPr>
        <w:t>filter</w:t>
      </w:r>
      <w:r w:rsidRPr="00E724D6">
        <w:rPr>
          <w:color w:val="000000" w:themeColor="text1"/>
          <w:lang w:val="el-GR"/>
        </w:rPr>
        <w:t xml:space="preserve">) επιτυγχάνει 3,16% </w:t>
      </w:r>
      <w:proofErr w:type="spellStart"/>
      <w:r w:rsidRPr="00E724D6">
        <w:rPr>
          <w:color w:val="000000" w:themeColor="text1"/>
        </w:rPr>
        <w:t>wMAPE</w:t>
      </w:r>
      <w:proofErr w:type="spellEnd"/>
    </w:p>
    <w:p w14:paraId="1722A1F7" w14:textId="77777777" w:rsidR="00E724D6" w:rsidRPr="00E724D6" w:rsidRDefault="0056339C" w:rsidP="00E724D6">
      <w:pPr>
        <w:pStyle w:val="ListParagraph"/>
        <w:numPr>
          <w:ilvl w:val="0"/>
          <w:numId w:val="169"/>
        </w:numPr>
        <w:spacing w:line="360" w:lineRule="auto"/>
        <w:rPr>
          <w:color w:val="000000" w:themeColor="text1"/>
          <w:lang w:val="el-GR"/>
        </w:rPr>
      </w:pPr>
      <w:r w:rsidRPr="00E724D6">
        <w:rPr>
          <w:color w:val="000000" w:themeColor="text1"/>
          <w:lang w:val="el-GR"/>
        </w:rPr>
        <w:t xml:space="preserve">Το σύστημα </w:t>
      </w:r>
      <w:r w:rsidRPr="00E724D6">
        <w:rPr>
          <w:color w:val="000000" w:themeColor="text1"/>
        </w:rPr>
        <w:t>Server</w:t>
      </w:r>
      <w:r w:rsidRPr="00E724D6">
        <w:rPr>
          <w:color w:val="000000" w:themeColor="text1"/>
          <w:lang w:val="el-GR"/>
        </w:rPr>
        <w:t xml:space="preserve"> με </w:t>
      </w:r>
      <w:r w:rsidRPr="00E724D6">
        <w:rPr>
          <w:color w:val="000000" w:themeColor="text1"/>
        </w:rPr>
        <w:t>minimal</w:t>
      </w:r>
      <w:r w:rsidRPr="00E724D6">
        <w:rPr>
          <w:color w:val="000000" w:themeColor="text1"/>
          <w:lang w:val="el-GR"/>
        </w:rPr>
        <w:t>_300</w:t>
      </w:r>
      <w:r w:rsidRPr="00E724D6">
        <w:rPr>
          <w:color w:val="000000" w:themeColor="text1"/>
        </w:rPr>
        <w:t>s</w:t>
      </w:r>
      <w:r w:rsidRPr="00E724D6">
        <w:rPr>
          <w:color w:val="000000" w:themeColor="text1"/>
          <w:lang w:val="el-GR"/>
        </w:rPr>
        <w:t xml:space="preserve"> </w:t>
      </w:r>
      <w:r w:rsidRPr="00E724D6">
        <w:rPr>
          <w:color w:val="000000" w:themeColor="text1"/>
        </w:rPr>
        <w:t>preprocessing</w:t>
      </w:r>
      <w:r w:rsidRPr="00E724D6">
        <w:rPr>
          <w:color w:val="000000" w:themeColor="text1"/>
          <w:lang w:val="el-GR"/>
        </w:rPr>
        <w:t xml:space="preserve"> (ελάχιστο </w:t>
      </w:r>
      <w:r w:rsidRPr="00E724D6">
        <w:rPr>
          <w:color w:val="000000" w:themeColor="text1"/>
        </w:rPr>
        <w:t>Hampel</w:t>
      </w:r>
      <w:r w:rsidRPr="00E724D6">
        <w:rPr>
          <w:color w:val="000000" w:themeColor="text1"/>
          <w:lang w:val="el-GR"/>
        </w:rPr>
        <w:t xml:space="preserve">) εμφανίζει 7,83% </w:t>
      </w:r>
      <w:proofErr w:type="spellStart"/>
      <w:r w:rsidRPr="00E724D6">
        <w:rPr>
          <w:color w:val="000000" w:themeColor="text1"/>
        </w:rPr>
        <w:t>wMAPE</w:t>
      </w:r>
      <w:proofErr w:type="spellEnd"/>
      <w:r w:rsidRPr="00E724D6">
        <w:rPr>
          <w:color w:val="000000" w:themeColor="text1"/>
          <w:lang w:val="el-GR"/>
        </w:rPr>
        <w:t xml:space="preserve"> και χαμηλό </w:t>
      </w:r>
      <w:r w:rsidRPr="00E724D6">
        <w:rPr>
          <w:color w:val="000000" w:themeColor="text1"/>
        </w:rPr>
        <w:t>R</w:t>
      </w:r>
      <w:r w:rsidRPr="00E724D6">
        <w:rPr>
          <w:color w:val="000000" w:themeColor="text1"/>
          <w:lang w:val="el-GR"/>
        </w:rPr>
        <w:t>² (0,170)</w:t>
      </w:r>
    </w:p>
    <w:p w14:paraId="52664D6B" w14:textId="5B81A1A2" w:rsidR="0056339C" w:rsidRPr="00E724D6" w:rsidRDefault="0056339C" w:rsidP="00E724D6">
      <w:pPr>
        <w:pStyle w:val="ListParagraph"/>
        <w:numPr>
          <w:ilvl w:val="0"/>
          <w:numId w:val="169"/>
        </w:numPr>
        <w:spacing w:line="360" w:lineRule="auto"/>
        <w:rPr>
          <w:color w:val="000000" w:themeColor="text1"/>
          <w:lang w:val="el-GR"/>
        </w:rPr>
      </w:pPr>
      <w:r w:rsidRPr="00E724D6">
        <w:rPr>
          <w:color w:val="000000" w:themeColor="text1"/>
          <w:lang w:val="el-GR"/>
        </w:rPr>
        <w:t xml:space="preserve">Το θορυβώδες </w:t>
      </w:r>
      <w:r w:rsidRPr="00E724D6">
        <w:rPr>
          <w:color w:val="000000" w:themeColor="text1"/>
        </w:rPr>
        <w:t>ZW</w:t>
      </w:r>
      <w:r w:rsidRPr="00E724D6">
        <w:rPr>
          <w:color w:val="000000" w:themeColor="text1"/>
          <w:lang w:val="el-GR"/>
        </w:rPr>
        <w:t xml:space="preserve">095 (14% </w:t>
      </w:r>
      <w:r w:rsidRPr="00E724D6">
        <w:rPr>
          <w:color w:val="000000" w:themeColor="text1"/>
        </w:rPr>
        <w:t>missing</w:t>
      </w:r>
      <w:r w:rsidRPr="00E724D6">
        <w:rPr>
          <w:color w:val="000000" w:themeColor="text1"/>
          <w:lang w:val="el-GR"/>
        </w:rPr>
        <w:t xml:space="preserve"> </w:t>
      </w:r>
      <w:r w:rsidRPr="00E724D6">
        <w:rPr>
          <w:color w:val="000000" w:themeColor="text1"/>
        </w:rPr>
        <w:t>data</w:t>
      </w:r>
      <w:r w:rsidRPr="00E724D6">
        <w:rPr>
          <w:color w:val="000000" w:themeColor="text1"/>
          <w:lang w:val="el-GR"/>
        </w:rPr>
        <w:t xml:space="preserve">, χωρίς επιθετική </w:t>
      </w:r>
      <w:proofErr w:type="spellStart"/>
      <w:r w:rsidRPr="00E724D6">
        <w:rPr>
          <w:color w:val="000000" w:themeColor="text1"/>
          <w:lang w:val="el-GR"/>
        </w:rPr>
        <w:t>προεπεξεργασία</w:t>
      </w:r>
      <w:proofErr w:type="spellEnd"/>
      <w:r w:rsidRPr="00E724D6">
        <w:rPr>
          <w:color w:val="000000" w:themeColor="text1"/>
          <w:lang w:val="el-GR"/>
        </w:rPr>
        <w:t xml:space="preserve">) φτάνει 27,71% </w:t>
      </w:r>
      <w:proofErr w:type="spellStart"/>
      <w:r w:rsidRPr="00E724D6">
        <w:rPr>
          <w:color w:val="000000" w:themeColor="text1"/>
        </w:rPr>
        <w:t>wMAPE</w:t>
      </w:r>
      <w:proofErr w:type="spellEnd"/>
    </w:p>
    <w:p w14:paraId="39B4E620" w14:textId="77777777" w:rsidR="0056339C" w:rsidRPr="00E724D6" w:rsidRDefault="0056339C" w:rsidP="0056339C">
      <w:pPr>
        <w:spacing w:line="360" w:lineRule="auto"/>
        <w:ind w:firstLine="426"/>
        <w:rPr>
          <w:color w:val="000000" w:themeColor="text1"/>
          <w:lang w:val="el-GR"/>
        </w:rPr>
      </w:pPr>
      <w:r w:rsidRPr="00E724D6">
        <w:rPr>
          <w:color w:val="000000" w:themeColor="text1"/>
          <w:lang w:val="el-GR"/>
        </w:rPr>
        <w:t xml:space="preserve">Ενδεικτική εκτίμηση: Τα συστήματα με </w:t>
      </w:r>
      <w:r w:rsidRPr="00E724D6">
        <w:rPr>
          <w:color w:val="000000" w:themeColor="text1"/>
        </w:rPr>
        <w:t>robust</w:t>
      </w:r>
      <w:r w:rsidRPr="00E724D6">
        <w:rPr>
          <w:color w:val="000000" w:themeColor="text1"/>
          <w:lang w:val="el-GR"/>
        </w:rPr>
        <w:t xml:space="preserve"> </w:t>
      </w:r>
      <w:r w:rsidRPr="00E724D6">
        <w:rPr>
          <w:color w:val="000000" w:themeColor="text1"/>
        </w:rPr>
        <w:t>preprocessing</w:t>
      </w:r>
      <w:r w:rsidRPr="00E724D6">
        <w:rPr>
          <w:color w:val="000000" w:themeColor="text1"/>
          <w:lang w:val="el-GR"/>
        </w:rPr>
        <w:t xml:space="preserve"> (</w:t>
      </w:r>
      <w:r w:rsidRPr="00E724D6">
        <w:rPr>
          <w:color w:val="000000" w:themeColor="text1"/>
        </w:rPr>
        <w:t>Hampel</w:t>
      </w:r>
      <w:r w:rsidRPr="00E724D6">
        <w:rPr>
          <w:color w:val="000000" w:themeColor="text1"/>
          <w:lang w:val="el-GR"/>
        </w:rPr>
        <w:t xml:space="preserve"> + </w:t>
      </w:r>
      <w:r w:rsidRPr="00E724D6">
        <w:rPr>
          <w:color w:val="000000" w:themeColor="text1"/>
        </w:rPr>
        <w:t>Quantile</w:t>
      </w:r>
      <w:r w:rsidRPr="00E724D6">
        <w:rPr>
          <w:color w:val="000000" w:themeColor="text1"/>
          <w:lang w:val="el-GR"/>
        </w:rPr>
        <w:t xml:space="preserve"> </w:t>
      </w:r>
      <w:r w:rsidRPr="00E724D6">
        <w:rPr>
          <w:color w:val="000000" w:themeColor="text1"/>
        </w:rPr>
        <w:t>clipping</w:t>
      </w:r>
      <w:r w:rsidRPr="00E724D6">
        <w:rPr>
          <w:color w:val="000000" w:themeColor="text1"/>
          <w:lang w:val="el-GR"/>
        </w:rPr>
        <w:t xml:space="preserve">) επιτυγχάνουν 3-8% </w:t>
      </w:r>
      <w:proofErr w:type="spellStart"/>
      <w:r w:rsidRPr="00E724D6">
        <w:rPr>
          <w:color w:val="000000" w:themeColor="text1"/>
        </w:rPr>
        <w:t>wMAPE</w:t>
      </w:r>
      <w:proofErr w:type="spellEnd"/>
      <w:r w:rsidRPr="00E724D6">
        <w:rPr>
          <w:color w:val="000000" w:themeColor="text1"/>
          <w:lang w:val="el-GR"/>
        </w:rPr>
        <w:t xml:space="preserve">, ενώ συστήματα με ελάχιστη </w:t>
      </w:r>
      <w:r w:rsidRPr="00E724D6">
        <w:rPr>
          <w:color w:val="000000" w:themeColor="text1"/>
        </w:rPr>
        <w:t>preprocessing</w:t>
      </w:r>
      <w:r w:rsidRPr="00E724D6">
        <w:rPr>
          <w:color w:val="000000" w:themeColor="text1"/>
          <w:lang w:val="el-GR"/>
        </w:rPr>
        <w:t xml:space="preserve"> ή υψηλό θόρυβο εμφανίζουν 7,8-27,7% </w:t>
      </w:r>
      <w:proofErr w:type="spellStart"/>
      <w:r w:rsidRPr="00E724D6">
        <w:rPr>
          <w:color w:val="000000" w:themeColor="text1"/>
        </w:rPr>
        <w:t>wMAPE</w:t>
      </w:r>
      <w:proofErr w:type="spellEnd"/>
      <w:r w:rsidRPr="00E724D6">
        <w:rPr>
          <w:color w:val="000000" w:themeColor="text1"/>
          <w:lang w:val="el-GR"/>
        </w:rPr>
        <w:t>.</w:t>
      </w:r>
    </w:p>
    <w:p w14:paraId="6BED34CF" w14:textId="77777777" w:rsidR="0056339C" w:rsidRPr="00E724D6" w:rsidRDefault="0056339C" w:rsidP="0056339C">
      <w:pPr>
        <w:spacing w:line="360" w:lineRule="auto"/>
        <w:ind w:firstLine="426"/>
        <w:rPr>
          <w:color w:val="000000" w:themeColor="text1"/>
        </w:rPr>
      </w:pPr>
      <w:r w:rsidRPr="00E724D6">
        <w:rPr>
          <w:color w:val="000000" w:themeColor="text1"/>
        </w:rPr>
        <w:t>Feature Engineering Impact (H4.2, H4.3):</w:t>
      </w:r>
    </w:p>
    <w:p w14:paraId="55ED739D" w14:textId="77777777" w:rsidR="00E724D6" w:rsidRPr="002F24C9" w:rsidRDefault="0056339C" w:rsidP="00E724D6">
      <w:pPr>
        <w:spacing w:line="360" w:lineRule="auto"/>
        <w:ind w:firstLine="426"/>
        <w:rPr>
          <w:color w:val="000000" w:themeColor="text1"/>
          <w:lang w:val="el-GR"/>
        </w:rPr>
      </w:pPr>
      <w:r w:rsidRPr="00E724D6">
        <w:rPr>
          <w:color w:val="000000" w:themeColor="text1"/>
          <w:lang w:val="el-GR"/>
        </w:rPr>
        <w:t xml:space="preserve">Η ανάλυση των πολιτικών </w:t>
      </w:r>
      <w:proofErr w:type="spellStart"/>
      <w:r w:rsidRPr="00E724D6">
        <w:rPr>
          <w:color w:val="000000" w:themeColor="text1"/>
          <w:lang w:val="el-GR"/>
        </w:rPr>
        <w:t>προεπεξεργασίας</w:t>
      </w:r>
      <w:proofErr w:type="spellEnd"/>
      <w:r w:rsidRPr="00E724D6">
        <w:rPr>
          <w:color w:val="000000" w:themeColor="text1"/>
          <w:lang w:val="el-GR"/>
        </w:rPr>
        <w:t xml:space="preserve"> δείχνει:</w:t>
      </w:r>
    </w:p>
    <w:p w14:paraId="2C6F74CB" w14:textId="77777777" w:rsidR="00E724D6" w:rsidRPr="00E724D6" w:rsidRDefault="0056339C" w:rsidP="00E724D6">
      <w:pPr>
        <w:pStyle w:val="ListParagraph"/>
        <w:numPr>
          <w:ilvl w:val="0"/>
          <w:numId w:val="170"/>
        </w:numPr>
        <w:spacing w:line="360" w:lineRule="auto"/>
        <w:rPr>
          <w:color w:val="000000" w:themeColor="text1"/>
          <w:lang w:val="el-GR"/>
        </w:rPr>
      </w:pPr>
      <w:r w:rsidRPr="00E724D6">
        <w:rPr>
          <w:color w:val="000000" w:themeColor="text1"/>
        </w:rPr>
        <w:t xml:space="preserve">standard_300s (Fourier + lags + rolling): </w:t>
      </w:r>
      <w:proofErr w:type="spellStart"/>
      <w:r w:rsidRPr="00E724D6">
        <w:rPr>
          <w:color w:val="000000" w:themeColor="text1"/>
        </w:rPr>
        <w:t>Βέλτιστη</w:t>
      </w:r>
      <w:proofErr w:type="spellEnd"/>
      <w:r w:rsidRPr="00E724D6">
        <w:rPr>
          <w:color w:val="000000" w:themeColor="text1"/>
        </w:rPr>
        <w:t xml:space="preserve"> απ</w:t>
      </w:r>
      <w:proofErr w:type="spellStart"/>
      <w:r w:rsidRPr="00E724D6">
        <w:rPr>
          <w:color w:val="000000" w:themeColor="text1"/>
        </w:rPr>
        <w:t>όδοση</w:t>
      </w:r>
      <w:proofErr w:type="spellEnd"/>
      <w:r w:rsidRPr="00E724D6">
        <w:rPr>
          <w:color w:val="000000" w:themeColor="text1"/>
        </w:rPr>
        <w:t xml:space="preserve"> </w:t>
      </w:r>
      <w:proofErr w:type="spellStart"/>
      <w:r w:rsidRPr="00E724D6">
        <w:rPr>
          <w:color w:val="000000" w:themeColor="text1"/>
        </w:rPr>
        <w:t>σε</w:t>
      </w:r>
      <w:proofErr w:type="spellEnd"/>
      <w:r w:rsidRPr="00E724D6">
        <w:rPr>
          <w:color w:val="000000" w:themeColor="text1"/>
        </w:rPr>
        <w:t xml:space="preserve"> 4/5 </w:t>
      </w:r>
      <w:proofErr w:type="spellStart"/>
      <w:r w:rsidRPr="00E724D6">
        <w:rPr>
          <w:color w:val="000000" w:themeColor="text1"/>
        </w:rPr>
        <w:t>συστήμ</w:t>
      </w:r>
      <w:proofErr w:type="spellEnd"/>
      <w:r w:rsidRPr="00E724D6">
        <w:rPr>
          <w:color w:val="000000" w:themeColor="text1"/>
        </w:rPr>
        <w:t>ατα</w:t>
      </w:r>
    </w:p>
    <w:p w14:paraId="62B1980F" w14:textId="77777777" w:rsidR="00E724D6" w:rsidRPr="00E724D6" w:rsidRDefault="0056339C" w:rsidP="00E724D6">
      <w:pPr>
        <w:pStyle w:val="ListParagraph"/>
        <w:numPr>
          <w:ilvl w:val="0"/>
          <w:numId w:val="170"/>
        </w:numPr>
        <w:spacing w:line="360" w:lineRule="auto"/>
        <w:rPr>
          <w:color w:val="000000" w:themeColor="text1"/>
          <w:lang w:val="el-GR"/>
        </w:rPr>
      </w:pPr>
      <w:r w:rsidRPr="00E724D6">
        <w:rPr>
          <w:color w:val="000000" w:themeColor="text1"/>
        </w:rPr>
        <w:t>minimal</w:t>
      </w:r>
      <w:r w:rsidRPr="00E724D6">
        <w:rPr>
          <w:color w:val="000000" w:themeColor="text1"/>
          <w:lang w:val="el-GR"/>
        </w:rPr>
        <w:t>_300</w:t>
      </w:r>
      <w:r w:rsidRPr="00E724D6">
        <w:rPr>
          <w:color w:val="000000" w:themeColor="text1"/>
        </w:rPr>
        <w:t>s</w:t>
      </w:r>
      <w:r w:rsidRPr="00E724D6">
        <w:rPr>
          <w:color w:val="000000" w:themeColor="text1"/>
          <w:lang w:val="el-GR"/>
        </w:rPr>
        <w:t xml:space="preserve"> (μόνο </w:t>
      </w:r>
      <w:r w:rsidRPr="00E724D6">
        <w:rPr>
          <w:color w:val="000000" w:themeColor="text1"/>
        </w:rPr>
        <w:t>lags</w:t>
      </w:r>
      <w:r w:rsidRPr="00E724D6">
        <w:rPr>
          <w:color w:val="000000" w:themeColor="text1"/>
          <w:lang w:val="el-GR"/>
        </w:rPr>
        <w:t>): Κατώτερη απόδοση σε περισσότερα συστήματα</w:t>
      </w:r>
    </w:p>
    <w:p w14:paraId="765F587D" w14:textId="025A711A" w:rsidR="0056339C" w:rsidRPr="00E724D6" w:rsidRDefault="0056339C" w:rsidP="00E724D6">
      <w:pPr>
        <w:pStyle w:val="ListParagraph"/>
        <w:numPr>
          <w:ilvl w:val="0"/>
          <w:numId w:val="170"/>
        </w:numPr>
        <w:spacing w:line="360" w:lineRule="auto"/>
        <w:rPr>
          <w:color w:val="000000" w:themeColor="text1"/>
          <w:lang w:val="el-GR"/>
        </w:rPr>
      </w:pPr>
      <w:r w:rsidRPr="00E724D6">
        <w:rPr>
          <w:color w:val="000000" w:themeColor="text1"/>
        </w:rPr>
        <w:t>linear</w:t>
      </w:r>
      <w:r w:rsidRPr="00E724D6">
        <w:rPr>
          <w:color w:val="000000" w:themeColor="text1"/>
          <w:lang w:val="el-GR"/>
        </w:rPr>
        <w:t>_</w:t>
      </w:r>
      <w:r w:rsidRPr="00E724D6">
        <w:rPr>
          <w:color w:val="000000" w:themeColor="text1"/>
        </w:rPr>
        <w:t>friendly</w:t>
      </w:r>
      <w:r w:rsidRPr="00E724D6">
        <w:rPr>
          <w:color w:val="000000" w:themeColor="text1"/>
          <w:lang w:val="el-GR"/>
        </w:rPr>
        <w:t>_300</w:t>
      </w:r>
      <w:r w:rsidRPr="00E724D6">
        <w:rPr>
          <w:color w:val="000000" w:themeColor="text1"/>
        </w:rPr>
        <w:t>s</w:t>
      </w:r>
      <w:r w:rsidRPr="00E724D6">
        <w:rPr>
          <w:color w:val="000000" w:themeColor="text1"/>
          <w:lang w:val="el-GR"/>
        </w:rPr>
        <w:t xml:space="preserve"> (λιγότερα </w:t>
      </w:r>
      <w:r w:rsidRPr="00E724D6">
        <w:rPr>
          <w:color w:val="000000" w:themeColor="text1"/>
        </w:rPr>
        <w:t>features</w:t>
      </w:r>
      <w:r w:rsidRPr="00E724D6">
        <w:rPr>
          <w:color w:val="000000" w:themeColor="text1"/>
          <w:lang w:val="el-GR"/>
        </w:rPr>
        <w:t>): Βέλτιστη για σταθερά φορτία (</w:t>
      </w:r>
      <w:proofErr w:type="spellStart"/>
      <w:r w:rsidRPr="00E724D6">
        <w:rPr>
          <w:color w:val="000000" w:themeColor="text1"/>
        </w:rPr>
        <w:t>Miranet</w:t>
      </w:r>
      <w:proofErr w:type="spellEnd"/>
      <w:r w:rsidRPr="00E724D6">
        <w:rPr>
          <w:color w:val="000000" w:themeColor="text1"/>
          <w:lang w:val="el-GR"/>
        </w:rPr>
        <w:t>)</w:t>
      </w:r>
    </w:p>
    <w:p w14:paraId="42D2B290" w14:textId="77777777" w:rsidR="0056339C" w:rsidRPr="00E724D6" w:rsidRDefault="0056339C" w:rsidP="0056339C">
      <w:pPr>
        <w:spacing w:line="360" w:lineRule="auto"/>
        <w:ind w:firstLine="426"/>
        <w:rPr>
          <w:color w:val="000000" w:themeColor="text1"/>
          <w:lang w:val="el-GR"/>
        </w:rPr>
      </w:pPr>
      <w:r w:rsidRPr="00E724D6">
        <w:rPr>
          <w:color w:val="000000" w:themeColor="text1"/>
          <w:lang w:val="el-GR"/>
        </w:rPr>
        <w:t xml:space="preserve">Σημείωση: Μελλοντική έρευνα θα πρέπει να περιλάβει πλήρες </w:t>
      </w:r>
      <w:r w:rsidRPr="00E724D6">
        <w:rPr>
          <w:color w:val="000000" w:themeColor="text1"/>
        </w:rPr>
        <w:t>ablation</w:t>
      </w:r>
      <w:r w:rsidRPr="00E724D6">
        <w:rPr>
          <w:color w:val="000000" w:themeColor="text1"/>
          <w:lang w:val="el-GR"/>
        </w:rPr>
        <w:t xml:space="preserve"> </w:t>
      </w:r>
      <w:r w:rsidRPr="00E724D6">
        <w:rPr>
          <w:color w:val="000000" w:themeColor="text1"/>
        </w:rPr>
        <w:t>study</w:t>
      </w:r>
      <w:r w:rsidRPr="00E724D6">
        <w:rPr>
          <w:color w:val="000000" w:themeColor="text1"/>
          <w:lang w:val="el-GR"/>
        </w:rPr>
        <w:t xml:space="preserve"> για ποσοτικοποίηση της συνεισφοράς κάθε στοιχείου </w:t>
      </w:r>
      <w:proofErr w:type="spellStart"/>
      <w:r w:rsidRPr="00E724D6">
        <w:rPr>
          <w:color w:val="000000" w:themeColor="text1"/>
          <w:lang w:val="el-GR"/>
        </w:rPr>
        <w:t>προεπεξεργασίας</w:t>
      </w:r>
      <w:proofErr w:type="spellEnd"/>
      <w:r w:rsidRPr="00E724D6">
        <w:rPr>
          <w:color w:val="000000" w:themeColor="text1"/>
          <w:lang w:val="el-GR"/>
        </w:rPr>
        <w:t>.</w:t>
      </w:r>
    </w:p>
    <w:p w14:paraId="4E96D910" w14:textId="77777777" w:rsidR="00DB4EB2" w:rsidRDefault="00DB4EB2" w:rsidP="00DB4EB2">
      <w:pPr>
        <w:spacing w:line="360" w:lineRule="auto"/>
        <w:ind w:firstLine="426"/>
        <w:rPr>
          <w:b/>
          <w:bCs/>
          <w:color w:val="FF0000"/>
          <w:lang w:val="el-GR"/>
        </w:rPr>
      </w:pPr>
    </w:p>
    <w:p w14:paraId="30527271" w14:textId="77777777" w:rsidR="00DB4EB2" w:rsidRDefault="00DB4EB2" w:rsidP="00DB4EB2">
      <w:pPr>
        <w:spacing w:line="360" w:lineRule="auto"/>
        <w:ind w:firstLine="426"/>
        <w:rPr>
          <w:b/>
          <w:bCs/>
          <w:color w:val="FF0000"/>
          <w:lang w:val="el-GR"/>
        </w:rPr>
      </w:pPr>
    </w:p>
    <w:p w14:paraId="672A918B" w14:textId="0C122CEF" w:rsidR="0056339C" w:rsidRPr="006E2939" w:rsidRDefault="0056339C" w:rsidP="00DB4EB2">
      <w:pPr>
        <w:spacing w:line="360" w:lineRule="auto"/>
        <w:ind w:firstLine="426"/>
        <w:rPr>
          <w:color w:val="000000" w:themeColor="text1"/>
        </w:rPr>
      </w:pPr>
      <w:r w:rsidRPr="006E2939">
        <w:rPr>
          <w:b/>
          <w:bCs/>
          <w:color w:val="000000" w:themeColor="text1"/>
        </w:rPr>
        <w:t>RQ5: Tree-Based vs Deep Learning</w:t>
      </w:r>
    </w:p>
    <w:p w14:paraId="671E6CB7" w14:textId="77777777" w:rsidR="0056339C" w:rsidRPr="006E2939" w:rsidRDefault="0056339C" w:rsidP="0056339C">
      <w:pPr>
        <w:spacing w:line="360" w:lineRule="auto"/>
        <w:ind w:firstLine="426"/>
        <w:rPr>
          <w:color w:val="000000" w:themeColor="text1"/>
          <w:lang w:val="el-GR"/>
        </w:rPr>
      </w:pPr>
      <w:r w:rsidRPr="006E2939">
        <w:rPr>
          <w:b/>
          <w:bCs/>
          <w:color w:val="000000" w:themeColor="text1"/>
          <w:lang w:val="el-GR"/>
        </w:rPr>
        <w:t>Ερευνητικό Ερώτημα:</w:t>
      </w:r>
    </w:p>
    <w:p w14:paraId="153DA5EA" w14:textId="77777777" w:rsidR="0056339C" w:rsidRPr="006E2939" w:rsidRDefault="0056339C" w:rsidP="0056339C">
      <w:pPr>
        <w:spacing w:line="360" w:lineRule="auto"/>
        <w:ind w:firstLine="426"/>
        <w:rPr>
          <w:color w:val="000000" w:themeColor="text1"/>
          <w:lang w:val="el-GR"/>
        </w:rPr>
      </w:pPr>
      <w:r w:rsidRPr="006E2939">
        <w:rPr>
          <w:color w:val="000000" w:themeColor="text1"/>
          <w:lang w:val="el-GR"/>
        </w:rPr>
        <w:t xml:space="preserve">Σε ποιες συνθήκες τα </w:t>
      </w:r>
      <w:r w:rsidRPr="006E2939">
        <w:rPr>
          <w:color w:val="000000" w:themeColor="text1"/>
        </w:rPr>
        <w:t>tree</w:t>
      </w:r>
      <w:r w:rsidRPr="006E2939">
        <w:rPr>
          <w:color w:val="000000" w:themeColor="text1"/>
          <w:lang w:val="el-GR"/>
        </w:rPr>
        <w:t>-</w:t>
      </w:r>
      <w:r w:rsidRPr="006E2939">
        <w:rPr>
          <w:color w:val="000000" w:themeColor="text1"/>
        </w:rPr>
        <w:t>based</w:t>
      </w:r>
      <w:r w:rsidRPr="006E2939">
        <w:rPr>
          <w:color w:val="000000" w:themeColor="text1"/>
          <w:lang w:val="el-GR"/>
        </w:rPr>
        <w:t xml:space="preserve"> μοντέλα υπερέχουν των </w:t>
      </w:r>
      <w:r w:rsidRPr="006E2939">
        <w:rPr>
          <w:color w:val="000000" w:themeColor="text1"/>
        </w:rPr>
        <w:t>deep</w:t>
      </w:r>
      <w:r w:rsidRPr="006E2939">
        <w:rPr>
          <w:color w:val="000000" w:themeColor="text1"/>
          <w:lang w:val="el-GR"/>
        </w:rPr>
        <w:t xml:space="preserve"> </w:t>
      </w:r>
      <w:r w:rsidRPr="006E2939">
        <w:rPr>
          <w:color w:val="000000" w:themeColor="text1"/>
        </w:rPr>
        <w:t>learning</w:t>
      </w:r>
      <w:r w:rsidRPr="006E2939">
        <w:rPr>
          <w:color w:val="000000" w:themeColor="text1"/>
          <w:lang w:val="el-GR"/>
        </w:rPr>
        <w:t xml:space="preserve"> μοντέλων και αντίστροφα;</w:t>
      </w:r>
    </w:p>
    <w:p w14:paraId="7912B807" w14:textId="77777777" w:rsidR="0056339C" w:rsidRPr="006E2939" w:rsidRDefault="0056339C" w:rsidP="0056339C">
      <w:pPr>
        <w:spacing w:line="360" w:lineRule="auto"/>
        <w:ind w:firstLine="426"/>
        <w:rPr>
          <w:color w:val="000000" w:themeColor="text1"/>
          <w:lang w:val="el-GR"/>
        </w:rPr>
      </w:pPr>
      <w:r w:rsidRPr="006E2939">
        <w:rPr>
          <w:b/>
          <w:bCs/>
          <w:color w:val="000000" w:themeColor="text1"/>
          <w:lang w:val="el-GR"/>
        </w:rPr>
        <w:t>Απάντηση (Ενότητες 4.2, 4.4):</w:t>
      </w:r>
    </w:p>
    <w:p w14:paraId="5E2AE352" w14:textId="77777777" w:rsidR="0056339C" w:rsidRPr="006E2939" w:rsidRDefault="0056339C" w:rsidP="0056339C">
      <w:pPr>
        <w:spacing w:line="360" w:lineRule="auto"/>
        <w:ind w:firstLine="426"/>
        <w:rPr>
          <w:color w:val="000000" w:themeColor="text1"/>
          <w:lang w:val="el-GR"/>
        </w:rPr>
      </w:pPr>
      <w:r w:rsidRPr="006E2939">
        <w:rPr>
          <w:color w:val="000000" w:themeColor="text1"/>
          <w:lang w:val="el-GR"/>
        </w:rPr>
        <w:t xml:space="preserve">Τα πειραματικά αποτελέσματα επιβεβαιώνουν </w:t>
      </w:r>
      <w:r w:rsidRPr="006E2939">
        <w:rPr>
          <w:b/>
          <w:bCs/>
          <w:color w:val="000000" w:themeColor="text1"/>
          <w:lang w:val="el-GR"/>
        </w:rPr>
        <w:t xml:space="preserve">πλήρως τις υποθέσεις </w:t>
      </w:r>
      <w:r w:rsidRPr="006E2939">
        <w:rPr>
          <w:b/>
          <w:bCs/>
          <w:color w:val="000000" w:themeColor="text1"/>
        </w:rPr>
        <w:t>H</w:t>
      </w:r>
      <w:r w:rsidRPr="006E2939">
        <w:rPr>
          <w:b/>
          <w:bCs/>
          <w:color w:val="000000" w:themeColor="text1"/>
          <w:lang w:val="el-GR"/>
        </w:rPr>
        <w:t>5.1-</w:t>
      </w:r>
      <w:r w:rsidRPr="006E2939">
        <w:rPr>
          <w:b/>
          <w:bCs/>
          <w:color w:val="000000" w:themeColor="text1"/>
        </w:rPr>
        <w:t>H</w:t>
      </w:r>
      <w:r w:rsidRPr="006E2939">
        <w:rPr>
          <w:b/>
          <w:bCs/>
          <w:color w:val="000000" w:themeColor="text1"/>
          <w:lang w:val="el-GR"/>
        </w:rPr>
        <w:t>5.3</w:t>
      </w:r>
      <w:r w:rsidRPr="006E2939">
        <w:rPr>
          <w:color w:val="000000" w:themeColor="text1"/>
          <w:lang w:val="el-GR"/>
        </w:rPr>
        <w:t>:</w:t>
      </w:r>
    </w:p>
    <w:p w14:paraId="5BF6300F" w14:textId="77777777" w:rsidR="006E2939" w:rsidRDefault="006E2939" w:rsidP="0056339C">
      <w:pPr>
        <w:spacing w:line="360" w:lineRule="auto"/>
        <w:ind w:firstLine="426"/>
        <w:rPr>
          <w:b/>
          <w:bCs/>
          <w:color w:val="FF0000"/>
          <w:lang w:val="el-G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9"/>
        <w:gridCol w:w="4254"/>
        <w:gridCol w:w="3646"/>
      </w:tblGrid>
      <w:tr w:rsidR="006E2939" w:rsidRPr="006E2939" w14:paraId="76D8EBB0" w14:textId="77777777" w:rsidTr="006E2939">
        <w:trPr>
          <w:tblHeader/>
          <w:tblCellSpacing w:w="15" w:type="dxa"/>
        </w:trPr>
        <w:tc>
          <w:tcPr>
            <w:tcW w:w="0" w:type="auto"/>
            <w:vAlign w:val="center"/>
            <w:hideMark/>
          </w:tcPr>
          <w:p w14:paraId="6211CB5B" w14:textId="77777777" w:rsidR="006E2939" w:rsidRPr="006E2939" w:rsidRDefault="006E2939" w:rsidP="006E2939">
            <w:pPr>
              <w:jc w:val="center"/>
              <w:rPr>
                <w:b/>
                <w:bCs/>
              </w:rPr>
            </w:pPr>
            <w:proofErr w:type="spellStart"/>
            <w:r w:rsidRPr="006E2939">
              <w:rPr>
                <w:b/>
                <w:bCs/>
              </w:rPr>
              <w:lastRenderedPageBreak/>
              <w:t>Μετρική</w:t>
            </w:r>
            <w:proofErr w:type="spellEnd"/>
          </w:p>
        </w:tc>
        <w:tc>
          <w:tcPr>
            <w:tcW w:w="0" w:type="auto"/>
            <w:vAlign w:val="center"/>
            <w:hideMark/>
          </w:tcPr>
          <w:p w14:paraId="5FB353B9" w14:textId="77777777" w:rsidR="006E2939" w:rsidRPr="006E2939" w:rsidRDefault="006E2939" w:rsidP="006E2939">
            <w:pPr>
              <w:jc w:val="center"/>
              <w:rPr>
                <w:b/>
                <w:bCs/>
              </w:rPr>
            </w:pPr>
            <w:r w:rsidRPr="006E2939">
              <w:rPr>
                <w:b/>
                <w:bCs/>
              </w:rPr>
              <w:t>Tree-Based (</w:t>
            </w:r>
            <w:proofErr w:type="spellStart"/>
            <w:r w:rsidRPr="006E2939">
              <w:rPr>
                <w:b/>
                <w:bCs/>
              </w:rPr>
              <w:t>LightGBM</w:t>
            </w:r>
            <w:proofErr w:type="spellEnd"/>
            <w:r w:rsidRPr="006E2939">
              <w:rPr>
                <w:b/>
                <w:bCs/>
              </w:rPr>
              <w:t>/</w:t>
            </w:r>
            <w:proofErr w:type="spellStart"/>
            <w:r w:rsidRPr="006E2939">
              <w:rPr>
                <w:b/>
                <w:bCs/>
              </w:rPr>
              <w:t>XGBoost</w:t>
            </w:r>
            <w:proofErr w:type="spellEnd"/>
            <w:r w:rsidRPr="006E2939">
              <w:rPr>
                <w:b/>
                <w:bCs/>
              </w:rPr>
              <w:t>/</w:t>
            </w:r>
            <w:proofErr w:type="spellStart"/>
            <w:r w:rsidRPr="006E2939">
              <w:rPr>
                <w:b/>
                <w:bCs/>
              </w:rPr>
              <w:t>CatBoost</w:t>
            </w:r>
            <w:proofErr w:type="spellEnd"/>
            <w:r w:rsidRPr="006E2939">
              <w:rPr>
                <w:b/>
                <w:bCs/>
              </w:rPr>
              <w:t>)</w:t>
            </w:r>
          </w:p>
        </w:tc>
        <w:tc>
          <w:tcPr>
            <w:tcW w:w="0" w:type="auto"/>
            <w:vAlign w:val="center"/>
            <w:hideMark/>
          </w:tcPr>
          <w:p w14:paraId="7D9FCF19" w14:textId="77777777" w:rsidR="006E2939" w:rsidRPr="006E2939" w:rsidRDefault="006E2939" w:rsidP="006E2939">
            <w:pPr>
              <w:jc w:val="center"/>
              <w:rPr>
                <w:b/>
                <w:bCs/>
              </w:rPr>
            </w:pPr>
            <w:r w:rsidRPr="006E2939">
              <w:rPr>
                <w:b/>
                <w:bCs/>
              </w:rPr>
              <w:t>Deep Learning (</w:t>
            </w:r>
            <w:proofErr w:type="spellStart"/>
            <w:r w:rsidRPr="006E2939">
              <w:rPr>
                <w:b/>
                <w:bCs/>
              </w:rPr>
              <w:t>PatchTST</w:t>
            </w:r>
            <w:proofErr w:type="spellEnd"/>
            <w:r w:rsidRPr="006E2939">
              <w:rPr>
                <w:b/>
                <w:bCs/>
              </w:rPr>
              <w:t>/N-</w:t>
            </w:r>
            <w:proofErr w:type="spellStart"/>
            <w:r w:rsidRPr="006E2939">
              <w:rPr>
                <w:b/>
                <w:bCs/>
              </w:rPr>
              <w:t>HiTS</w:t>
            </w:r>
            <w:proofErr w:type="spellEnd"/>
            <w:r w:rsidRPr="006E2939">
              <w:rPr>
                <w:b/>
                <w:bCs/>
              </w:rPr>
              <w:t>/LSTM)</w:t>
            </w:r>
          </w:p>
        </w:tc>
      </w:tr>
      <w:tr w:rsidR="006E2939" w:rsidRPr="006E2939" w14:paraId="60D90CC9" w14:textId="77777777" w:rsidTr="006E2939">
        <w:trPr>
          <w:tblCellSpacing w:w="15" w:type="dxa"/>
        </w:trPr>
        <w:tc>
          <w:tcPr>
            <w:tcW w:w="0" w:type="auto"/>
            <w:vAlign w:val="center"/>
            <w:hideMark/>
          </w:tcPr>
          <w:p w14:paraId="7AD6B7A5" w14:textId="77777777" w:rsidR="006E2939" w:rsidRPr="006E2939" w:rsidRDefault="006E2939" w:rsidP="006E2939">
            <w:proofErr w:type="spellStart"/>
            <w:r w:rsidRPr="006E2939">
              <w:rPr>
                <w:b/>
                <w:bCs/>
              </w:rPr>
              <w:t>Ποσοστό</w:t>
            </w:r>
            <w:proofErr w:type="spellEnd"/>
            <w:r w:rsidRPr="006E2939">
              <w:rPr>
                <w:b/>
                <w:bCs/>
              </w:rPr>
              <w:t xml:space="preserve"> επ</w:t>
            </w:r>
            <w:proofErr w:type="spellStart"/>
            <w:r w:rsidRPr="006E2939">
              <w:rPr>
                <w:b/>
                <w:bCs/>
              </w:rPr>
              <w:t>ιτυχί</w:t>
            </w:r>
            <w:proofErr w:type="spellEnd"/>
            <w:r w:rsidRPr="006E2939">
              <w:rPr>
                <w:b/>
                <w:bCs/>
              </w:rPr>
              <w:t>ας</w:t>
            </w:r>
          </w:p>
        </w:tc>
        <w:tc>
          <w:tcPr>
            <w:tcW w:w="0" w:type="auto"/>
            <w:vAlign w:val="center"/>
            <w:hideMark/>
          </w:tcPr>
          <w:p w14:paraId="1A5026C3" w14:textId="77777777" w:rsidR="006E2939" w:rsidRPr="006E2939" w:rsidRDefault="006E2939" w:rsidP="006E2939">
            <w:r w:rsidRPr="006E2939">
              <w:rPr>
                <w:b/>
                <w:bCs/>
              </w:rPr>
              <w:t>95,8-100%</w:t>
            </w:r>
          </w:p>
        </w:tc>
        <w:tc>
          <w:tcPr>
            <w:tcW w:w="0" w:type="auto"/>
            <w:vAlign w:val="center"/>
            <w:hideMark/>
          </w:tcPr>
          <w:p w14:paraId="0FEBB706" w14:textId="77777777" w:rsidR="006E2939" w:rsidRPr="006E2939" w:rsidRDefault="006E2939" w:rsidP="006E2939">
            <w:r w:rsidRPr="006E2939">
              <w:rPr>
                <w:b/>
                <w:bCs/>
              </w:rPr>
              <w:t>0-12,4%</w:t>
            </w:r>
          </w:p>
        </w:tc>
      </w:tr>
      <w:tr w:rsidR="006E2939" w:rsidRPr="006E2939" w14:paraId="79E5851C" w14:textId="77777777" w:rsidTr="006E2939">
        <w:trPr>
          <w:tblCellSpacing w:w="15" w:type="dxa"/>
        </w:trPr>
        <w:tc>
          <w:tcPr>
            <w:tcW w:w="0" w:type="auto"/>
            <w:vAlign w:val="center"/>
            <w:hideMark/>
          </w:tcPr>
          <w:p w14:paraId="01CC7049" w14:textId="77777777" w:rsidR="006E2939" w:rsidRPr="006E2939" w:rsidRDefault="006E2939" w:rsidP="006E2939">
            <w:proofErr w:type="spellStart"/>
            <w:r w:rsidRPr="006E2939">
              <w:rPr>
                <w:b/>
                <w:bCs/>
              </w:rPr>
              <w:t>Μέσο</w:t>
            </w:r>
            <w:proofErr w:type="spellEnd"/>
            <w:r w:rsidRPr="006E2939">
              <w:rPr>
                <w:b/>
                <w:bCs/>
              </w:rPr>
              <w:t xml:space="preserve"> </w:t>
            </w:r>
            <w:proofErr w:type="spellStart"/>
            <w:r w:rsidRPr="006E2939">
              <w:rPr>
                <w:b/>
                <w:bCs/>
              </w:rPr>
              <w:t>wMAPE</w:t>
            </w:r>
            <w:proofErr w:type="spellEnd"/>
          </w:p>
        </w:tc>
        <w:tc>
          <w:tcPr>
            <w:tcW w:w="0" w:type="auto"/>
            <w:vAlign w:val="center"/>
            <w:hideMark/>
          </w:tcPr>
          <w:p w14:paraId="1AFC5E43" w14:textId="77777777" w:rsidR="006E2939" w:rsidRPr="006E2939" w:rsidRDefault="006E2939" w:rsidP="006E2939">
            <w:r w:rsidRPr="006E2939">
              <w:rPr>
                <w:b/>
                <w:bCs/>
              </w:rPr>
              <w:t>11,2-11,8%</w:t>
            </w:r>
          </w:p>
        </w:tc>
        <w:tc>
          <w:tcPr>
            <w:tcW w:w="0" w:type="auto"/>
            <w:vAlign w:val="center"/>
            <w:hideMark/>
          </w:tcPr>
          <w:p w14:paraId="5EB8FD97" w14:textId="77777777" w:rsidR="006E2939" w:rsidRPr="006E2939" w:rsidRDefault="006E2939" w:rsidP="006E2939">
            <w:r w:rsidRPr="006E2939">
              <w:rPr>
                <w:b/>
                <w:bCs/>
              </w:rPr>
              <w:t>31,9-99,8%</w:t>
            </w:r>
          </w:p>
        </w:tc>
      </w:tr>
      <w:tr w:rsidR="006E2939" w:rsidRPr="006E2939" w14:paraId="7B316775" w14:textId="77777777" w:rsidTr="006E2939">
        <w:trPr>
          <w:tblCellSpacing w:w="15" w:type="dxa"/>
        </w:trPr>
        <w:tc>
          <w:tcPr>
            <w:tcW w:w="0" w:type="auto"/>
            <w:vAlign w:val="center"/>
            <w:hideMark/>
          </w:tcPr>
          <w:p w14:paraId="75307BA7" w14:textId="77777777" w:rsidR="006E2939" w:rsidRPr="006E2939" w:rsidRDefault="006E2939" w:rsidP="006E2939">
            <w:r w:rsidRPr="006E2939">
              <w:rPr>
                <w:b/>
                <w:bCs/>
              </w:rPr>
              <w:t>Κα</w:t>
            </w:r>
            <w:proofErr w:type="spellStart"/>
            <w:r w:rsidRPr="006E2939">
              <w:rPr>
                <w:b/>
                <w:bCs/>
              </w:rPr>
              <w:t>λύτερο</w:t>
            </w:r>
            <w:proofErr w:type="spellEnd"/>
            <w:r w:rsidRPr="006E2939">
              <w:rPr>
                <w:b/>
                <w:bCs/>
              </w:rPr>
              <w:t xml:space="preserve"> </w:t>
            </w:r>
            <w:proofErr w:type="spellStart"/>
            <w:r w:rsidRPr="006E2939">
              <w:rPr>
                <w:b/>
                <w:bCs/>
              </w:rPr>
              <w:t>σύστημ</w:t>
            </w:r>
            <w:proofErr w:type="spellEnd"/>
            <w:r w:rsidRPr="006E2939">
              <w:rPr>
                <w:b/>
                <w:bCs/>
              </w:rPr>
              <w:t>α</w:t>
            </w:r>
          </w:p>
        </w:tc>
        <w:tc>
          <w:tcPr>
            <w:tcW w:w="0" w:type="auto"/>
            <w:vAlign w:val="center"/>
            <w:hideMark/>
          </w:tcPr>
          <w:p w14:paraId="6004B8DE" w14:textId="77777777" w:rsidR="006E2939" w:rsidRPr="006E2939" w:rsidRDefault="006E2939" w:rsidP="006E2939">
            <w:r w:rsidRPr="006E2939">
              <w:t xml:space="preserve">ZWave2: 3,16% </w:t>
            </w:r>
            <w:proofErr w:type="spellStart"/>
            <w:r w:rsidRPr="006E2939">
              <w:t>wMAPE</w:t>
            </w:r>
            <w:proofErr w:type="spellEnd"/>
          </w:p>
        </w:tc>
        <w:tc>
          <w:tcPr>
            <w:tcW w:w="0" w:type="auto"/>
            <w:vAlign w:val="center"/>
            <w:hideMark/>
          </w:tcPr>
          <w:p w14:paraId="3034F896" w14:textId="77777777" w:rsidR="006E2939" w:rsidRPr="006E2939" w:rsidRDefault="006E2939" w:rsidP="006E2939">
            <w:r w:rsidRPr="006E2939">
              <w:t xml:space="preserve">ZWave2: 31,9% </w:t>
            </w:r>
            <w:proofErr w:type="spellStart"/>
            <w:r w:rsidRPr="006E2939">
              <w:t>wMAPE</w:t>
            </w:r>
            <w:proofErr w:type="spellEnd"/>
          </w:p>
        </w:tc>
      </w:tr>
      <w:tr w:rsidR="006E2939" w:rsidRPr="006E2939" w14:paraId="02D3AE01" w14:textId="77777777" w:rsidTr="006E2939">
        <w:trPr>
          <w:tblCellSpacing w:w="15" w:type="dxa"/>
        </w:trPr>
        <w:tc>
          <w:tcPr>
            <w:tcW w:w="0" w:type="auto"/>
            <w:vAlign w:val="center"/>
            <w:hideMark/>
          </w:tcPr>
          <w:p w14:paraId="315AF2F5" w14:textId="77777777" w:rsidR="006E2939" w:rsidRPr="006E2939" w:rsidRDefault="006E2939" w:rsidP="006E2939">
            <w:proofErr w:type="spellStart"/>
            <w:r w:rsidRPr="006E2939">
              <w:rPr>
                <w:b/>
                <w:bCs/>
              </w:rPr>
              <w:t>Χειρότερο</w:t>
            </w:r>
            <w:proofErr w:type="spellEnd"/>
            <w:r w:rsidRPr="006E2939">
              <w:rPr>
                <w:b/>
                <w:bCs/>
              </w:rPr>
              <w:t xml:space="preserve"> </w:t>
            </w:r>
            <w:proofErr w:type="spellStart"/>
            <w:r w:rsidRPr="006E2939">
              <w:rPr>
                <w:b/>
                <w:bCs/>
              </w:rPr>
              <w:t>σύστημ</w:t>
            </w:r>
            <w:proofErr w:type="spellEnd"/>
            <w:r w:rsidRPr="006E2939">
              <w:rPr>
                <w:b/>
                <w:bCs/>
              </w:rPr>
              <w:t>α</w:t>
            </w:r>
          </w:p>
        </w:tc>
        <w:tc>
          <w:tcPr>
            <w:tcW w:w="0" w:type="auto"/>
            <w:vAlign w:val="center"/>
            <w:hideMark/>
          </w:tcPr>
          <w:p w14:paraId="092779CC" w14:textId="77777777" w:rsidR="006E2939" w:rsidRPr="006E2939" w:rsidRDefault="006E2939" w:rsidP="006E2939">
            <w:r w:rsidRPr="006E2939">
              <w:t xml:space="preserve">Server: 13,7% </w:t>
            </w:r>
            <w:proofErr w:type="spellStart"/>
            <w:r w:rsidRPr="006E2939">
              <w:t>wMAPE</w:t>
            </w:r>
            <w:proofErr w:type="spellEnd"/>
          </w:p>
        </w:tc>
        <w:tc>
          <w:tcPr>
            <w:tcW w:w="0" w:type="auto"/>
            <w:vAlign w:val="center"/>
            <w:hideMark/>
          </w:tcPr>
          <w:p w14:paraId="4A7843F3" w14:textId="77777777" w:rsidR="006E2939" w:rsidRPr="006E2939" w:rsidRDefault="006E2939" w:rsidP="006E2939">
            <w:pPr>
              <w:keepNext/>
            </w:pPr>
            <w:r w:rsidRPr="006E2939">
              <w:t xml:space="preserve">Server: 95,3% </w:t>
            </w:r>
            <w:proofErr w:type="spellStart"/>
            <w:r w:rsidRPr="006E2939">
              <w:t>wMAPE</w:t>
            </w:r>
            <w:proofErr w:type="spellEnd"/>
          </w:p>
        </w:tc>
      </w:tr>
    </w:tbl>
    <w:p w14:paraId="23CA72D3" w14:textId="1877EF30" w:rsidR="006E2939" w:rsidRPr="006E2939" w:rsidRDefault="006E2939" w:rsidP="006E2939">
      <w:pPr>
        <w:pStyle w:val="Caption"/>
        <w:jc w:val="center"/>
        <w:rPr>
          <w:b w:val="0"/>
          <w:bCs w:val="0"/>
          <w:color w:val="FF0000"/>
        </w:rPr>
      </w:pPr>
      <w:bookmarkStart w:id="174" w:name="_Toc211431240"/>
      <w:proofErr w:type="spellStart"/>
      <w:r>
        <w:t>Πίν</w:t>
      </w:r>
      <w:proofErr w:type="spellEnd"/>
      <w:r>
        <w:t xml:space="preserve">ακας </w:t>
      </w:r>
      <w:r>
        <w:fldChar w:fldCharType="begin"/>
      </w:r>
      <w:r>
        <w:instrText xml:space="preserve"> SEQ Πίνακας \* ARABIC </w:instrText>
      </w:r>
      <w:r>
        <w:fldChar w:fldCharType="separate"/>
      </w:r>
      <w:r w:rsidR="00D828F9">
        <w:rPr>
          <w:noProof/>
        </w:rPr>
        <w:t>23</w:t>
      </w:r>
      <w:r>
        <w:fldChar w:fldCharType="end"/>
      </w:r>
      <w:r w:rsidRPr="006E2939">
        <w:t xml:space="preserve"> - </w:t>
      </w:r>
      <w:r>
        <w:t>Tree-Based vs Deep Learning</w:t>
      </w:r>
      <w:bookmarkEnd w:id="174"/>
    </w:p>
    <w:p w14:paraId="729E3235" w14:textId="77777777" w:rsidR="006E2939" w:rsidRPr="006E2939" w:rsidRDefault="006E2939" w:rsidP="0056339C">
      <w:pPr>
        <w:spacing w:line="360" w:lineRule="auto"/>
        <w:ind w:firstLine="426"/>
        <w:rPr>
          <w:b/>
          <w:bCs/>
          <w:color w:val="FF0000"/>
        </w:rPr>
      </w:pPr>
    </w:p>
    <w:p w14:paraId="7BAAB3F4" w14:textId="609E7210" w:rsidR="00E724D6" w:rsidRPr="00E724D6" w:rsidRDefault="00E724D6" w:rsidP="00E724D6">
      <w:pPr>
        <w:spacing w:line="360" w:lineRule="auto"/>
        <w:ind w:firstLine="426"/>
        <w:rPr>
          <w:color w:val="000000" w:themeColor="text1"/>
          <w:lang w:val="el-GR"/>
        </w:rPr>
      </w:pPr>
      <w:r w:rsidRPr="00E724D6">
        <w:rPr>
          <w:color w:val="000000" w:themeColor="text1"/>
          <w:lang w:val="el-GR"/>
        </w:rPr>
        <w:t>Επαλήθευση περίπτωσης:</w:t>
      </w:r>
    </w:p>
    <w:p w14:paraId="5CC31431" w14:textId="77777777" w:rsidR="00E724D6" w:rsidRPr="00E724D6" w:rsidRDefault="00E724D6" w:rsidP="00E724D6">
      <w:pPr>
        <w:spacing w:line="360" w:lineRule="auto"/>
        <w:ind w:firstLine="426"/>
        <w:rPr>
          <w:color w:val="000000" w:themeColor="text1"/>
          <w:lang w:val="el-GR"/>
        </w:rPr>
      </w:pPr>
      <w:r w:rsidRPr="00E724D6">
        <w:rPr>
          <w:color w:val="000000" w:themeColor="text1"/>
        </w:rPr>
        <w:t>H</w:t>
      </w:r>
      <w:r w:rsidRPr="00E724D6">
        <w:rPr>
          <w:color w:val="000000" w:themeColor="text1"/>
          <w:lang w:val="el-GR"/>
        </w:rPr>
        <w:t xml:space="preserve">5.1: Βασισμένο σε δέντρο &gt; </w:t>
      </w:r>
      <w:r w:rsidRPr="00E724D6">
        <w:rPr>
          <w:color w:val="000000" w:themeColor="text1"/>
        </w:rPr>
        <w:t>LSTM</w:t>
      </w:r>
      <w:r w:rsidRPr="00E724D6">
        <w:rPr>
          <w:color w:val="000000" w:themeColor="text1"/>
          <w:lang w:val="el-GR"/>
        </w:rPr>
        <w:t xml:space="preserve"> για θορυβώδη δεδομένα </w:t>
      </w:r>
      <w:r w:rsidRPr="00E724D6">
        <w:rPr>
          <w:color w:val="000000" w:themeColor="text1"/>
        </w:rPr>
        <w:t>IoT</w:t>
      </w:r>
      <w:r w:rsidRPr="00E724D6">
        <w:rPr>
          <w:color w:val="000000" w:themeColor="text1"/>
          <w:lang w:val="el-GR"/>
        </w:rPr>
        <w:t xml:space="preserve"> (&lt;1 έτος)</w:t>
      </w:r>
    </w:p>
    <w:p w14:paraId="2F7DD932" w14:textId="77777777" w:rsidR="00E724D6" w:rsidRPr="00E724D6" w:rsidRDefault="00E724D6" w:rsidP="00E724D6">
      <w:pPr>
        <w:pStyle w:val="ListParagraph"/>
        <w:numPr>
          <w:ilvl w:val="0"/>
          <w:numId w:val="171"/>
        </w:numPr>
        <w:spacing w:line="360" w:lineRule="auto"/>
        <w:rPr>
          <w:color w:val="000000" w:themeColor="text1"/>
          <w:lang w:val="el-GR"/>
        </w:rPr>
      </w:pPr>
      <w:r w:rsidRPr="00E724D6">
        <w:rPr>
          <w:color w:val="000000" w:themeColor="text1"/>
          <w:lang w:val="el-GR"/>
        </w:rPr>
        <w:t>Όλα τα συστήματα (162</w:t>
      </w:r>
      <w:r w:rsidRPr="00E724D6">
        <w:rPr>
          <w:color w:val="000000" w:themeColor="text1"/>
        </w:rPr>
        <w:t>K</w:t>
      </w:r>
      <w:r w:rsidRPr="00E724D6">
        <w:rPr>
          <w:color w:val="000000" w:themeColor="text1"/>
          <w:lang w:val="el-GR"/>
        </w:rPr>
        <w:t>-2,3</w:t>
      </w:r>
      <w:r w:rsidRPr="00E724D6">
        <w:rPr>
          <w:color w:val="000000" w:themeColor="text1"/>
        </w:rPr>
        <w:t>M</w:t>
      </w:r>
      <w:r w:rsidRPr="00E724D6">
        <w:rPr>
          <w:color w:val="000000" w:themeColor="text1"/>
          <w:lang w:val="el-GR"/>
        </w:rPr>
        <w:t xml:space="preserve"> εγγραφές, 9,5 μήνες δεδομένων)</w:t>
      </w:r>
    </w:p>
    <w:p w14:paraId="61A8B5AA" w14:textId="77777777" w:rsidR="00E724D6" w:rsidRPr="00E724D6" w:rsidRDefault="00E724D6" w:rsidP="00E724D6">
      <w:pPr>
        <w:pStyle w:val="ListParagraph"/>
        <w:numPr>
          <w:ilvl w:val="0"/>
          <w:numId w:val="171"/>
        </w:numPr>
        <w:spacing w:line="360" w:lineRule="auto"/>
        <w:rPr>
          <w:color w:val="000000" w:themeColor="text1"/>
          <w:lang w:val="el-GR"/>
        </w:rPr>
      </w:pPr>
      <w:r w:rsidRPr="00E724D6">
        <w:rPr>
          <w:color w:val="000000" w:themeColor="text1"/>
          <w:lang w:val="el-GR"/>
        </w:rPr>
        <w:t>Βασισμένο σε δέντρο: 100% επιτυχία, Βαθιά μάθηση: 0-12,4% επιτυχία</w:t>
      </w:r>
    </w:p>
    <w:p w14:paraId="62F98713" w14:textId="1A203BF4" w:rsidR="00E724D6" w:rsidRPr="00E724D6" w:rsidRDefault="00E724D6" w:rsidP="00E724D6">
      <w:pPr>
        <w:pStyle w:val="ListParagraph"/>
        <w:numPr>
          <w:ilvl w:val="0"/>
          <w:numId w:val="171"/>
        </w:numPr>
        <w:spacing w:line="360" w:lineRule="auto"/>
        <w:rPr>
          <w:color w:val="000000" w:themeColor="text1"/>
          <w:lang w:val="el-GR"/>
        </w:rPr>
      </w:pPr>
      <w:r w:rsidRPr="00E724D6">
        <w:rPr>
          <w:color w:val="000000" w:themeColor="text1"/>
          <w:lang w:val="el-GR"/>
        </w:rPr>
        <w:t xml:space="preserve">Διαφορά απόδοσης: 20-70 ποσοστιαίες μονάδες </w:t>
      </w:r>
      <w:proofErr w:type="spellStart"/>
      <w:r w:rsidRPr="00E724D6">
        <w:rPr>
          <w:color w:val="000000" w:themeColor="text1"/>
        </w:rPr>
        <w:t>wMAPE</w:t>
      </w:r>
      <w:proofErr w:type="spellEnd"/>
    </w:p>
    <w:p w14:paraId="54093F6B" w14:textId="77777777" w:rsidR="00E724D6" w:rsidRPr="00E724D6" w:rsidRDefault="00E724D6" w:rsidP="00E724D6">
      <w:pPr>
        <w:spacing w:line="360" w:lineRule="auto"/>
        <w:ind w:firstLine="426"/>
        <w:rPr>
          <w:color w:val="000000" w:themeColor="text1"/>
          <w:lang w:val="el-GR"/>
        </w:rPr>
      </w:pPr>
      <w:r w:rsidRPr="00E724D6">
        <w:rPr>
          <w:color w:val="000000" w:themeColor="text1"/>
        </w:rPr>
        <w:t>H</w:t>
      </w:r>
      <w:r w:rsidRPr="00E724D6">
        <w:rPr>
          <w:color w:val="000000" w:themeColor="text1"/>
          <w:lang w:val="el-GR"/>
        </w:rPr>
        <w:t xml:space="preserve">5.2: Το </w:t>
      </w:r>
      <w:r w:rsidRPr="00E724D6">
        <w:rPr>
          <w:color w:val="000000" w:themeColor="text1"/>
        </w:rPr>
        <w:t>LSTM</w:t>
      </w:r>
      <w:r w:rsidRPr="00E724D6">
        <w:rPr>
          <w:color w:val="000000" w:themeColor="text1"/>
          <w:lang w:val="el-GR"/>
        </w:rPr>
        <w:t xml:space="preserve"> χρειάζεται &gt;100</w:t>
      </w:r>
      <w:r w:rsidRPr="00E724D6">
        <w:rPr>
          <w:color w:val="000000" w:themeColor="text1"/>
        </w:rPr>
        <w:t>K</w:t>
      </w:r>
      <w:r w:rsidRPr="00E724D6">
        <w:rPr>
          <w:color w:val="000000" w:themeColor="text1"/>
          <w:lang w:val="el-GR"/>
        </w:rPr>
        <w:t xml:space="preserve"> δείγματα για να έχει καλύτερη απόδοση</w:t>
      </w:r>
    </w:p>
    <w:p w14:paraId="330AB29B" w14:textId="77777777" w:rsidR="00E724D6" w:rsidRPr="00E724D6" w:rsidRDefault="00E724D6" w:rsidP="00E724D6">
      <w:pPr>
        <w:pStyle w:val="ListParagraph"/>
        <w:numPr>
          <w:ilvl w:val="0"/>
          <w:numId w:val="172"/>
        </w:numPr>
        <w:spacing w:line="360" w:lineRule="auto"/>
        <w:rPr>
          <w:color w:val="000000" w:themeColor="text1"/>
          <w:lang w:val="el-GR"/>
        </w:rPr>
      </w:pPr>
      <w:r w:rsidRPr="00E724D6">
        <w:rPr>
          <w:color w:val="000000" w:themeColor="text1"/>
          <w:lang w:val="el-GR"/>
        </w:rPr>
        <w:t>Το μεγαλύτερο σύνολο δεδομένων (</w:t>
      </w:r>
      <w:proofErr w:type="spellStart"/>
      <w:r w:rsidRPr="00E724D6">
        <w:rPr>
          <w:color w:val="000000" w:themeColor="text1"/>
        </w:rPr>
        <w:t>ZWave</w:t>
      </w:r>
      <w:proofErr w:type="spellEnd"/>
      <w:r w:rsidRPr="00E724D6">
        <w:rPr>
          <w:color w:val="000000" w:themeColor="text1"/>
          <w:lang w:val="el-GR"/>
        </w:rPr>
        <w:t xml:space="preserve">2, 2,3 εκατομμύρια δείγματα) εξακολουθεί να μην λειτουργεί για το </w:t>
      </w:r>
      <w:proofErr w:type="spellStart"/>
      <w:r w:rsidRPr="00E724D6">
        <w:rPr>
          <w:color w:val="000000" w:themeColor="text1"/>
        </w:rPr>
        <w:t>PatchTST</w:t>
      </w:r>
      <w:proofErr w:type="spellEnd"/>
      <w:r w:rsidRPr="00E724D6">
        <w:rPr>
          <w:color w:val="000000" w:themeColor="text1"/>
          <w:lang w:val="el-GR"/>
        </w:rPr>
        <w:t xml:space="preserve"> (31,9% </w:t>
      </w:r>
      <w:proofErr w:type="spellStart"/>
      <w:r w:rsidRPr="00E724D6">
        <w:rPr>
          <w:color w:val="000000" w:themeColor="text1"/>
        </w:rPr>
        <w:t>wMAPE</w:t>
      </w:r>
      <w:proofErr w:type="spellEnd"/>
      <w:r w:rsidRPr="00E724D6">
        <w:rPr>
          <w:color w:val="000000" w:themeColor="text1"/>
          <w:lang w:val="el-GR"/>
        </w:rPr>
        <w:t>)</w:t>
      </w:r>
    </w:p>
    <w:p w14:paraId="52C98979" w14:textId="74D1E352" w:rsidR="00E724D6" w:rsidRPr="00E724D6" w:rsidRDefault="00E724D6" w:rsidP="00E724D6">
      <w:pPr>
        <w:pStyle w:val="ListParagraph"/>
        <w:numPr>
          <w:ilvl w:val="0"/>
          <w:numId w:val="172"/>
        </w:numPr>
        <w:spacing w:line="360" w:lineRule="auto"/>
        <w:rPr>
          <w:color w:val="000000" w:themeColor="text1"/>
          <w:lang w:val="el-GR"/>
        </w:rPr>
      </w:pPr>
      <w:r w:rsidRPr="00E724D6">
        <w:rPr>
          <w:color w:val="000000" w:themeColor="text1"/>
          <w:lang w:val="el-GR"/>
        </w:rPr>
        <w:t xml:space="preserve">Η υπόθεση είναι συντηρητική: Τα </w:t>
      </w:r>
      <w:r w:rsidRPr="00E724D6">
        <w:rPr>
          <w:color w:val="000000" w:themeColor="text1"/>
        </w:rPr>
        <w:t>Transformers</w:t>
      </w:r>
      <w:r w:rsidRPr="00E724D6">
        <w:rPr>
          <w:color w:val="000000" w:themeColor="text1"/>
          <w:lang w:val="el-GR"/>
        </w:rPr>
        <w:t xml:space="preserve"> φαίνεται να απαιτούν &gt;5 εκατομμύρια δείγματα ή καλύτερα δεδομένα</w:t>
      </w:r>
    </w:p>
    <w:p w14:paraId="7A55C7E7" w14:textId="77777777" w:rsidR="00E724D6" w:rsidRPr="00E724D6" w:rsidRDefault="00E724D6" w:rsidP="00E724D6">
      <w:pPr>
        <w:spacing w:line="360" w:lineRule="auto"/>
        <w:ind w:firstLine="426"/>
        <w:rPr>
          <w:color w:val="000000" w:themeColor="text1"/>
          <w:lang w:val="el-GR"/>
        </w:rPr>
      </w:pPr>
      <w:r w:rsidRPr="00E724D6">
        <w:rPr>
          <w:color w:val="000000" w:themeColor="text1"/>
        </w:rPr>
        <w:t>H</w:t>
      </w:r>
      <w:r w:rsidRPr="00E724D6">
        <w:rPr>
          <w:color w:val="000000" w:themeColor="text1"/>
          <w:lang w:val="el-GR"/>
        </w:rPr>
        <w:t xml:space="preserve">5.3: Το </w:t>
      </w:r>
      <w:r w:rsidRPr="00E724D6">
        <w:rPr>
          <w:color w:val="000000" w:themeColor="text1"/>
        </w:rPr>
        <w:t>Prophet</w:t>
      </w:r>
      <w:r w:rsidRPr="00E724D6">
        <w:rPr>
          <w:color w:val="000000" w:themeColor="text1"/>
          <w:lang w:val="el-GR"/>
        </w:rPr>
        <w:t xml:space="preserve"> δεν λειτουργεί σε δεδομένα υψηλής συχνότητας (δειγματοληψία 5 λεπτών)</w:t>
      </w:r>
    </w:p>
    <w:p w14:paraId="5301B333" w14:textId="77777777" w:rsidR="00E724D6" w:rsidRPr="00E724D6" w:rsidRDefault="00E724D6" w:rsidP="00E724D6">
      <w:pPr>
        <w:pStyle w:val="ListParagraph"/>
        <w:numPr>
          <w:ilvl w:val="0"/>
          <w:numId w:val="173"/>
        </w:numPr>
        <w:spacing w:line="360" w:lineRule="auto"/>
        <w:rPr>
          <w:color w:val="000000" w:themeColor="text1"/>
          <w:lang w:val="el-GR"/>
        </w:rPr>
      </w:pPr>
      <w:r w:rsidRPr="00E724D6">
        <w:rPr>
          <w:color w:val="000000" w:themeColor="text1"/>
        </w:rPr>
        <w:t>Prophet</w:t>
      </w:r>
      <w:r w:rsidRPr="00E724D6">
        <w:rPr>
          <w:color w:val="000000" w:themeColor="text1"/>
          <w:lang w:val="el-GR"/>
        </w:rPr>
        <w:t xml:space="preserve">: 0% ποσοστό επιτυχίας, </w:t>
      </w:r>
      <w:proofErr w:type="spellStart"/>
      <w:r w:rsidRPr="00E724D6">
        <w:rPr>
          <w:color w:val="000000" w:themeColor="text1"/>
        </w:rPr>
        <w:t>wMAPE</w:t>
      </w:r>
      <w:proofErr w:type="spellEnd"/>
      <w:r w:rsidRPr="00E724D6">
        <w:rPr>
          <w:color w:val="000000" w:themeColor="text1"/>
          <w:lang w:val="el-GR"/>
        </w:rPr>
        <w:t xml:space="preserve"> &gt;60% σε όλα τα συστήματα</w:t>
      </w:r>
    </w:p>
    <w:p w14:paraId="073B2BEE" w14:textId="2FB522B8" w:rsidR="00E724D6" w:rsidRPr="00E724D6" w:rsidRDefault="00E724D6" w:rsidP="00E724D6">
      <w:pPr>
        <w:pStyle w:val="ListParagraph"/>
        <w:numPr>
          <w:ilvl w:val="0"/>
          <w:numId w:val="173"/>
        </w:numPr>
        <w:spacing w:line="360" w:lineRule="auto"/>
        <w:rPr>
          <w:color w:val="000000" w:themeColor="text1"/>
          <w:lang w:val="el-GR"/>
        </w:rPr>
      </w:pPr>
      <w:r w:rsidRPr="00E724D6">
        <w:rPr>
          <w:color w:val="000000" w:themeColor="text1"/>
          <w:lang w:val="el-GR"/>
        </w:rPr>
        <w:t>Δεν είναι κατάλληλο για χαμηλά, σταθερά φορτία με υψηλό ρυθμό δειγματοληψίας</w:t>
      </w:r>
    </w:p>
    <w:p w14:paraId="5EED1F5A" w14:textId="77777777" w:rsidR="00E724D6" w:rsidRPr="002F24C9" w:rsidRDefault="00E724D6" w:rsidP="00E724D6">
      <w:pPr>
        <w:spacing w:line="360" w:lineRule="auto"/>
        <w:ind w:firstLine="426"/>
        <w:rPr>
          <w:color w:val="000000" w:themeColor="text1"/>
        </w:rPr>
      </w:pPr>
      <w:proofErr w:type="spellStart"/>
      <w:r w:rsidRPr="00E724D6">
        <w:rPr>
          <w:color w:val="000000" w:themeColor="text1"/>
        </w:rPr>
        <w:t>Σενάριο</w:t>
      </w:r>
      <w:proofErr w:type="spellEnd"/>
      <w:r w:rsidRPr="00E724D6">
        <w:rPr>
          <w:color w:val="000000" w:themeColor="text1"/>
        </w:rPr>
        <w:t xml:space="preserve"> </w:t>
      </w:r>
      <w:proofErr w:type="spellStart"/>
      <w:r w:rsidRPr="00E724D6">
        <w:rPr>
          <w:color w:val="000000" w:themeColor="text1"/>
        </w:rPr>
        <w:t>ότ</w:t>
      </w:r>
      <w:proofErr w:type="spellEnd"/>
      <w:r w:rsidRPr="00E724D6">
        <w:rPr>
          <w:color w:val="000000" w:themeColor="text1"/>
        </w:rPr>
        <w:t xml:space="preserve">αν </w:t>
      </w:r>
      <w:proofErr w:type="spellStart"/>
      <w:r w:rsidRPr="00E724D6">
        <w:rPr>
          <w:color w:val="000000" w:themeColor="text1"/>
        </w:rPr>
        <w:t>το</w:t>
      </w:r>
      <w:proofErr w:type="spellEnd"/>
      <w:r w:rsidRPr="00E724D6">
        <w:rPr>
          <w:color w:val="000000" w:themeColor="text1"/>
        </w:rPr>
        <w:t xml:space="preserve"> Tree-Based &gt;&gt; Deep Learning:</w:t>
      </w:r>
    </w:p>
    <w:p w14:paraId="789BA932" w14:textId="77777777" w:rsidR="00E724D6" w:rsidRPr="00E724D6" w:rsidRDefault="00E724D6" w:rsidP="00E724D6">
      <w:pPr>
        <w:pStyle w:val="ListParagraph"/>
        <w:numPr>
          <w:ilvl w:val="0"/>
          <w:numId w:val="174"/>
        </w:numPr>
        <w:spacing w:line="360" w:lineRule="auto"/>
        <w:rPr>
          <w:color w:val="000000" w:themeColor="text1"/>
          <w:lang w:val="el-GR"/>
        </w:rPr>
      </w:pPr>
      <w:r w:rsidRPr="00E724D6">
        <w:rPr>
          <w:color w:val="000000" w:themeColor="text1"/>
          <w:lang w:val="el-GR"/>
        </w:rPr>
        <w:t>Πολύ μικρά σύνολα δεδομένων (&lt;1 έτος, &lt;5 εκατομμύρια δείγματα)</w:t>
      </w:r>
    </w:p>
    <w:p w14:paraId="445A3FA5" w14:textId="77777777" w:rsidR="00E724D6" w:rsidRPr="00E724D6" w:rsidRDefault="00E724D6" w:rsidP="00E724D6">
      <w:pPr>
        <w:pStyle w:val="ListParagraph"/>
        <w:numPr>
          <w:ilvl w:val="0"/>
          <w:numId w:val="174"/>
        </w:numPr>
        <w:spacing w:line="360" w:lineRule="auto"/>
        <w:rPr>
          <w:color w:val="000000" w:themeColor="text1"/>
          <w:lang w:val="el-GR"/>
        </w:rPr>
      </w:pPr>
      <w:r w:rsidRPr="00E724D6">
        <w:rPr>
          <w:color w:val="000000" w:themeColor="text1"/>
          <w:lang w:val="el-GR"/>
        </w:rPr>
        <w:t>Πολύ θορυβώδη (&gt;5% ελλείπουσα δεδομένα, αιχμές αισθητήρων)</w:t>
      </w:r>
    </w:p>
    <w:p w14:paraId="0BD995AE" w14:textId="77777777" w:rsidR="00E724D6" w:rsidRPr="00E724D6" w:rsidRDefault="00E724D6" w:rsidP="00E724D6">
      <w:pPr>
        <w:pStyle w:val="ListParagraph"/>
        <w:numPr>
          <w:ilvl w:val="0"/>
          <w:numId w:val="174"/>
        </w:numPr>
        <w:spacing w:line="360" w:lineRule="auto"/>
        <w:rPr>
          <w:color w:val="000000" w:themeColor="text1"/>
          <w:lang w:val="el-GR"/>
        </w:rPr>
      </w:pPr>
      <w:r w:rsidRPr="00E724D6">
        <w:rPr>
          <w:color w:val="000000" w:themeColor="text1"/>
          <w:lang w:val="el-GR"/>
        </w:rPr>
        <w:t>Ακανόνιστη δειγματοληψία (κενά, ακανόνιστη δειγματοληψία)</w:t>
      </w:r>
    </w:p>
    <w:p w14:paraId="21DF00EA" w14:textId="7CB6CCBE" w:rsidR="00E724D6" w:rsidRPr="00E724D6" w:rsidRDefault="00E724D6" w:rsidP="00E724D6">
      <w:pPr>
        <w:pStyle w:val="ListParagraph"/>
        <w:numPr>
          <w:ilvl w:val="0"/>
          <w:numId w:val="174"/>
        </w:numPr>
        <w:spacing w:line="360" w:lineRule="auto"/>
        <w:rPr>
          <w:color w:val="000000" w:themeColor="text1"/>
          <w:lang w:val="el-GR"/>
        </w:rPr>
      </w:pPr>
      <w:r w:rsidRPr="00E724D6">
        <w:rPr>
          <w:color w:val="000000" w:themeColor="text1"/>
          <w:lang w:val="el-GR"/>
        </w:rPr>
        <w:t>Περιορισμένοι υπολογιστικοί πόροι (</w:t>
      </w:r>
      <w:r w:rsidRPr="00E724D6">
        <w:rPr>
          <w:color w:val="000000" w:themeColor="text1"/>
        </w:rPr>
        <w:t>O</w:t>
      </w:r>
      <w:r w:rsidRPr="00E724D6">
        <w:rPr>
          <w:color w:val="000000" w:themeColor="text1"/>
          <w:lang w:val="el-GR"/>
        </w:rPr>
        <w:t>(</w:t>
      </w:r>
      <w:r w:rsidRPr="00E724D6">
        <w:rPr>
          <w:color w:val="000000" w:themeColor="text1"/>
        </w:rPr>
        <w:t>log</w:t>
      </w:r>
      <w:r w:rsidRPr="00E724D6">
        <w:rPr>
          <w:color w:val="000000" w:themeColor="text1"/>
          <w:lang w:val="el-GR"/>
        </w:rPr>
        <w:t xml:space="preserve"> </w:t>
      </w:r>
      <w:r w:rsidRPr="00E724D6">
        <w:rPr>
          <w:color w:val="000000" w:themeColor="text1"/>
        </w:rPr>
        <w:t>n</w:t>
      </w:r>
      <w:r w:rsidRPr="00E724D6">
        <w:rPr>
          <w:color w:val="000000" w:themeColor="text1"/>
          <w:lang w:val="el-GR"/>
        </w:rPr>
        <w:t xml:space="preserve">) έναντι </w:t>
      </w:r>
      <w:r w:rsidRPr="00E724D6">
        <w:rPr>
          <w:color w:val="000000" w:themeColor="text1"/>
        </w:rPr>
        <w:t>O</w:t>
      </w:r>
      <w:r w:rsidRPr="00E724D6">
        <w:rPr>
          <w:color w:val="000000" w:themeColor="text1"/>
          <w:lang w:val="el-GR"/>
        </w:rPr>
        <w:t>(</w:t>
      </w:r>
      <w:r w:rsidRPr="00E724D6">
        <w:rPr>
          <w:color w:val="000000" w:themeColor="text1"/>
        </w:rPr>
        <w:t>n</w:t>
      </w:r>
      <w:r w:rsidRPr="00E724D6">
        <w:rPr>
          <w:color w:val="000000" w:themeColor="text1"/>
          <w:lang w:val="el-GR"/>
        </w:rPr>
        <w:t>²) για προσοχή)</w:t>
      </w:r>
    </w:p>
    <w:p w14:paraId="07567EBF" w14:textId="77777777" w:rsidR="00E724D6" w:rsidRPr="00E724D6" w:rsidRDefault="00E724D6" w:rsidP="00E724D6">
      <w:pPr>
        <w:spacing w:line="360" w:lineRule="auto"/>
        <w:ind w:firstLine="426"/>
        <w:rPr>
          <w:color w:val="000000" w:themeColor="text1"/>
          <w:lang w:val="el-GR"/>
        </w:rPr>
      </w:pPr>
      <w:r w:rsidRPr="00E724D6">
        <w:rPr>
          <w:color w:val="000000" w:themeColor="text1"/>
          <w:lang w:val="el-GR"/>
        </w:rPr>
        <w:t xml:space="preserve">Σενάρια στα οποία το </w:t>
      </w:r>
      <w:r w:rsidRPr="00E724D6">
        <w:rPr>
          <w:color w:val="000000" w:themeColor="text1"/>
        </w:rPr>
        <w:t>Deep</w:t>
      </w:r>
      <w:r w:rsidRPr="00E724D6">
        <w:rPr>
          <w:color w:val="000000" w:themeColor="text1"/>
          <w:lang w:val="el-GR"/>
        </w:rPr>
        <w:t xml:space="preserve"> </w:t>
      </w:r>
      <w:r w:rsidRPr="00E724D6">
        <w:rPr>
          <w:color w:val="000000" w:themeColor="text1"/>
        </w:rPr>
        <w:t>Learning</w:t>
      </w:r>
      <w:r w:rsidRPr="00E724D6">
        <w:rPr>
          <w:color w:val="000000" w:themeColor="text1"/>
          <w:lang w:val="el-GR"/>
        </w:rPr>
        <w:t xml:space="preserve"> πιθανόν θα υπερέχει (υπόθεση για μελλοντική εργασία):</w:t>
      </w:r>
    </w:p>
    <w:p w14:paraId="6DDAC18E" w14:textId="77777777" w:rsidR="00E724D6" w:rsidRPr="00E724D6" w:rsidRDefault="00E724D6" w:rsidP="00E724D6">
      <w:pPr>
        <w:pStyle w:val="ListParagraph"/>
        <w:numPr>
          <w:ilvl w:val="0"/>
          <w:numId w:val="175"/>
        </w:numPr>
        <w:spacing w:line="360" w:lineRule="auto"/>
        <w:rPr>
          <w:color w:val="000000" w:themeColor="text1"/>
          <w:lang w:val="el-GR"/>
        </w:rPr>
      </w:pPr>
      <w:r w:rsidRPr="00E724D6">
        <w:rPr>
          <w:color w:val="000000" w:themeColor="text1"/>
          <w:lang w:val="el-GR"/>
        </w:rPr>
        <w:t>Πολύ μεγάλα σύνολα δεδομένων (&gt;5 εκατομμύρια δείγματα, &gt;2 έτη)</w:t>
      </w:r>
    </w:p>
    <w:p w14:paraId="6D259F10" w14:textId="77777777" w:rsidR="00E724D6" w:rsidRPr="00E724D6" w:rsidRDefault="00E724D6" w:rsidP="00E724D6">
      <w:pPr>
        <w:pStyle w:val="ListParagraph"/>
        <w:numPr>
          <w:ilvl w:val="0"/>
          <w:numId w:val="175"/>
        </w:numPr>
        <w:spacing w:line="360" w:lineRule="auto"/>
        <w:rPr>
          <w:color w:val="000000" w:themeColor="text1"/>
          <w:lang w:val="el-GR"/>
        </w:rPr>
      </w:pPr>
      <w:r w:rsidRPr="00E724D6">
        <w:rPr>
          <w:color w:val="000000" w:themeColor="text1"/>
          <w:lang w:val="el-GR"/>
        </w:rPr>
        <w:t>Καθαρά, συνεχή δεδομένα (&lt;1% ελλείψεις, χωρίς ακραίες τιμές)</w:t>
      </w:r>
    </w:p>
    <w:p w14:paraId="3E2E5717" w14:textId="77777777" w:rsidR="00E724D6" w:rsidRPr="00E724D6" w:rsidRDefault="00E724D6" w:rsidP="00E724D6">
      <w:pPr>
        <w:pStyle w:val="ListParagraph"/>
        <w:numPr>
          <w:ilvl w:val="0"/>
          <w:numId w:val="175"/>
        </w:numPr>
        <w:spacing w:line="360" w:lineRule="auto"/>
        <w:rPr>
          <w:color w:val="000000" w:themeColor="text1"/>
          <w:lang w:val="el-GR"/>
        </w:rPr>
      </w:pPr>
      <w:r w:rsidRPr="00E724D6">
        <w:rPr>
          <w:color w:val="000000" w:themeColor="text1"/>
          <w:lang w:val="el-GR"/>
        </w:rPr>
        <w:t>Σύνθετες μακροπρόθεσμες εξαρτήσεις (εποχιακά μοτίβα σε ορίζοντες &gt;1 εκατομμυρίου)</w:t>
      </w:r>
    </w:p>
    <w:p w14:paraId="489C06D2" w14:textId="23EFB638" w:rsidR="0056339C" w:rsidRPr="00E724D6" w:rsidRDefault="00E724D6" w:rsidP="00E724D6">
      <w:pPr>
        <w:pStyle w:val="ListParagraph"/>
        <w:numPr>
          <w:ilvl w:val="0"/>
          <w:numId w:val="175"/>
        </w:numPr>
        <w:spacing w:line="360" w:lineRule="auto"/>
        <w:rPr>
          <w:color w:val="000000" w:themeColor="text1"/>
          <w:lang w:val="el-GR"/>
        </w:rPr>
      </w:pPr>
      <w:proofErr w:type="spellStart"/>
      <w:r w:rsidRPr="00E724D6">
        <w:rPr>
          <w:color w:val="000000" w:themeColor="text1"/>
          <w:lang w:val="el-GR"/>
        </w:rPr>
        <w:t>Πολυμεταβλητές</w:t>
      </w:r>
      <w:proofErr w:type="spellEnd"/>
      <w:r w:rsidRPr="00E724D6">
        <w:rPr>
          <w:color w:val="000000" w:themeColor="text1"/>
          <w:lang w:val="el-GR"/>
        </w:rPr>
        <w:t xml:space="preserve"> σχέσεις με πολλές αλληλεπιδράσεις μεταβλητών</w:t>
      </w:r>
    </w:p>
    <w:p w14:paraId="22307F4F" w14:textId="77777777" w:rsidR="00DB4EB2" w:rsidRPr="00E724D6" w:rsidRDefault="00DB4EB2" w:rsidP="00DB4EB2">
      <w:pPr>
        <w:spacing w:line="360" w:lineRule="auto"/>
        <w:ind w:firstLine="426"/>
        <w:rPr>
          <w:color w:val="000000" w:themeColor="text1"/>
          <w:lang w:val="el-GR"/>
        </w:rPr>
      </w:pPr>
    </w:p>
    <w:p w14:paraId="0E696CFF" w14:textId="14AEFBEB" w:rsidR="00E724D6" w:rsidRPr="00E724D6" w:rsidRDefault="0056339C" w:rsidP="0056339C">
      <w:pPr>
        <w:spacing w:line="360" w:lineRule="auto"/>
        <w:ind w:firstLine="426"/>
        <w:rPr>
          <w:color w:val="000000" w:themeColor="text1"/>
          <w:lang w:val="el-GR"/>
        </w:rPr>
      </w:pPr>
      <w:r w:rsidRPr="00E724D6">
        <w:rPr>
          <w:color w:val="000000" w:themeColor="text1"/>
          <w:lang w:val="el-GR"/>
        </w:rPr>
        <w:lastRenderedPageBreak/>
        <w:t>Σύνοψη Απαντήσεων στα Ερευνητικά Ερωτήματα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6"/>
        <w:gridCol w:w="2257"/>
        <w:gridCol w:w="5818"/>
        <w:gridCol w:w="1098"/>
      </w:tblGrid>
      <w:tr w:rsidR="00E724D6" w:rsidRPr="00E724D6" w14:paraId="36CBB346" w14:textId="77777777" w:rsidTr="00E724D6">
        <w:trPr>
          <w:tblHeader/>
          <w:tblCellSpacing w:w="15" w:type="dxa"/>
        </w:trPr>
        <w:tc>
          <w:tcPr>
            <w:tcW w:w="0" w:type="auto"/>
            <w:vAlign w:val="center"/>
            <w:hideMark/>
          </w:tcPr>
          <w:p w14:paraId="4C6AF757" w14:textId="77777777" w:rsidR="00E724D6" w:rsidRPr="00E724D6" w:rsidRDefault="00E724D6" w:rsidP="00E724D6">
            <w:pPr>
              <w:jc w:val="center"/>
              <w:rPr>
                <w:b/>
                <w:bCs/>
              </w:rPr>
            </w:pPr>
            <w:r w:rsidRPr="00E724D6">
              <w:rPr>
                <w:b/>
                <w:bCs/>
              </w:rPr>
              <w:t>RQ</w:t>
            </w:r>
          </w:p>
        </w:tc>
        <w:tc>
          <w:tcPr>
            <w:tcW w:w="0" w:type="auto"/>
            <w:vAlign w:val="center"/>
            <w:hideMark/>
          </w:tcPr>
          <w:p w14:paraId="3E9FAFFA" w14:textId="77777777" w:rsidR="00E724D6" w:rsidRPr="00E724D6" w:rsidRDefault="00E724D6" w:rsidP="00E724D6">
            <w:pPr>
              <w:jc w:val="center"/>
              <w:rPr>
                <w:b/>
                <w:bCs/>
              </w:rPr>
            </w:pPr>
            <w:proofErr w:type="spellStart"/>
            <w:r w:rsidRPr="00E724D6">
              <w:rPr>
                <w:b/>
                <w:bCs/>
              </w:rPr>
              <w:t>Ερώτημ</w:t>
            </w:r>
            <w:proofErr w:type="spellEnd"/>
            <w:r w:rsidRPr="00E724D6">
              <w:rPr>
                <w:b/>
                <w:bCs/>
              </w:rPr>
              <w:t>α</w:t>
            </w:r>
          </w:p>
        </w:tc>
        <w:tc>
          <w:tcPr>
            <w:tcW w:w="0" w:type="auto"/>
            <w:vAlign w:val="center"/>
            <w:hideMark/>
          </w:tcPr>
          <w:p w14:paraId="0F2EEED4" w14:textId="77777777" w:rsidR="00E724D6" w:rsidRPr="00E724D6" w:rsidRDefault="00E724D6" w:rsidP="00E724D6">
            <w:pPr>
              <w:jc w:val="center"/>
              <w:rPr>
                <w:b/>
                <w:bCs/>
              </w:rPr>
            </w:pPr>
            <w:r w:rsidRPr="00E724D6">
              <w:rPr>
                <w:b/>
                <w:bCs/>
              </w:rPr>
              <w:t>Απ</w:t>
            </w:r>
            <w:proofErr w:type="spellStart"/>
            <w:r w:rsidRPr="00E724D6">
              <w:rPr>
                <w:b/>
                <w:bCs/>
              </w:rPr>
              <w:t>άντηση</w:t>
            </w:r>
            <w:proofErr w:type="spellEnd"/>
          </w:p>
        </w:tc>
        <w:tc>
          <w:tcPr>
            <w:tcW w:w="0" w:type="auto"/>
            <w:vAlign w:val="center"/>
            <w:hideMark/>
          </w:tcPr>
          <w:p w14:paraId="168CE8CD" w14:textId="77777777" w:rsidR="00E724D6" w:rsidRPr="00E724D6" w:rsidRDefault="00E724D6" w:rsidP="00E724D6">
            <w:pPr>
              <w:jc w:val="center"/>
              <w:rPr>
                <w:b/>
                <w:bCs/>
              </w:rPr>
            </w:pPr>
            <w:proofErr w:type="spellStart"/>
            <w:r w:rsidRPr="00E724D6">
              <w:rPr>
                <w:b/>
                <w:bCs/>
              </w:rPr>
              <w:t>Ενότητ</w:t>
            </w:r>
            <w:proofErr w:type="spellEnd"/>
            <w:r w:rsidRPr="00E724D6">
              <w:rPr>
                <w:b/>
                <w:bCs/>
              </w:rPr>
              <w:t>α</w:t>
            </w:r>
          </w:p>
        </w:tc>
      </w:tr>
      <w:tr w:rsidR="00E724D6" w:rsidRPr="00E724D6" w14:paraId="26A9A6D0" w14:textId="77777777" w:rsidTr="00E724D6">
        <w:trPr>
          <w:tblCellSpacing w:w="15" w:type="dxa"/>
        </w:trPr>
        <w:tc>
          <w:tcPr>
            <w:tcW w:w="0" w:type="auto"/>
            <w:vAlign w:val="center"/>
            <w:hideMark/>
          </w:tcPr>
          <w:p w14:paraId="3FA9641D" w14:textId="77777777" w:rsidR="00E724D6" w:rsidRPr="00E724D6" w:rsidRDefault="00E724D6" w:rsidP="00E724D6">
            <w:r w:rsidRPr="00E724D6">
              <w:rPr>
                <w:b/>
                <w:bCs/>
              </w:rPr>
              <w:t>RQ1</w:t>
            </w:r>
          </w:p>
        </w:tc>
        <w:tc>
          <w:tcPr>
            <w:tcW w:w="0" w:type="auto"/>
            <w:vAlign w:val="center"/>
            <w:hideMark/>
          </w:tcPr>
          <w:p w14:paraId="607284A6" w14:textId="77777777" w:rsidR="00E724D6" w:rsidRPr="00E724D6" w:rsidRDefault="00E724D6" w:rsidP="00E724D6">
            <w:r w:rsidRPr="00E724D6">
              <w:t>Κα</w:t>
            </w:r>
            <w:proofErr w:type="spellStart"/>
            <w:r w:rsidRPr="00E724D6">
              <w:t>λύτερη</w:t>
            </w:r>
            <w:proofErr w:type="spellEnd"/>
            <w:r w:rsidRPr="00E724D6">
              <w:t xml:space="preserve"> </w:t>
            </w:r>
            <w:proofErr w:type="spellStart"/>
            <w:r w:rsidRPr="00E724D6">
              <w:t>οικογένει</w:t>
            </w:r>
            <w:proofErr w:type="spellEnd"/>
            <w:r w:rsidRPr="00E724D6">
              <w:t>α α</w:t>
            </w:r>
            <w:proofErr w:type="spellStart"/>
            <w:r w:rsidRPr="00E724D6">
              <w:t>λγορίθμων</w:t>
            </w:r>
            <w:proofErr w:type="spellEnd"/>
            <w:r w:rsidRPr="00E724D6">
              <w:t>;</w:t>
            </w:r>
          </w:p>
        </w:tc>
        <w:tc>
          <w:tcPr>
            <w:tcW w:w="0" w:type="auto"/>
            <w:vAlign w:val="center"/>
            <w:hideMark/>
          </w:tcPr>
          <w:p w14:paraId="2457C586" w14:textId="77777777" w:rsidR="00E724D6" w:rsidRPr="00E724D6" w:rsidRDefault="00E724D6" w:rsidP="00E724D6">
            <w:r w:rsidRPr="00E724D6">
              <w:rPr>
                <w:b/>
                <w:bCs/>
              </w:rPr>
              <w:t>Ridge/</w:t>
            </w:r>
            <w:proofErr w:type="spellStart"/>
            <w:r w:rsidRPr="00E724D6">
              <w:rPr>
                <w:b/>
                <w:bCs/>
              </w:rPr>
              <w:t>ElasticNet</w:t>
            </w:r>
            <w:proofErr w:type="spellEnd"/>
            <w:r w:rsidRPr="00E724D6">
              <w:rPr>
                <w:b/>
                <w:bCs/>
              </w:rPr>
              <w:t xml:space="preserve"> και </w:t>
            </w:r>
            <w:proofErr w:type="spellStart"/>
            <w:r w:rsidRPr="00E724D6">
              <w:rPr>
                <w:b/>
                <w:bCs/>
              </w:rPr>
              <w:t>LightGBM</w:t>
            </w:r>
            <w:proofErr w:type="spellEnd"/>
            <w:r w:rsidRPr="00E724D6">
              <w:rPr>
                <w:b/>
                <w:bCs/>
              </w:rPr>
              <w:t>/</w:t>
            </w:r>
            <w:proofErr w:type="spellStart"/>
            <w:r w:rsidRPr="00E724D6">
              <w:rPr>
                <w:b/>
                <w:bCs/>
              </w:rPr>
              <w:t>XGBoost</w:t>
            </w:r>
            <w:proofErr w:type="spellEnd"/>
            <w:r w:rsidRPr="00E724D6">
              <w:rPr>
                <w:b/>
                <w:bCs/>
              </w:rPr>
              <w:t>/</w:t>
            </w:r>
            <w:proofErr w:type="spellStart"/>
            <w:r w:rsidRPr="00E724D6">
              <w:rPr>
                <w:b/>
                <w:bCs/>
              </w:rPr>
              <w:t>CatBoost</w:t>
            </w:r>
            <w:proofErr w:type="spellEnd"/>
            <w:r w:rsidRPr="00E724D6">
              <w:t xml:space="preserve"> (100% επ</w:t>
            </w:r>
            <w:proofErr w:type="spellStart"/>
            <w:r w:rsidRPr="00E724D6">
              <w:t>ιτυχί</w:t>
            </w:r>
            <w:proofErr w:type="spellEnd"/>
            <w:r w:rsidRPr="00E724D6">
              <w:t xml:space="preserve">α, 9,1-11,8% </w:t>
            </w:r>
            <w:proofErr w:type="spellStart"/>
            <w:r w:rsidRPr="00E724D6">
              <w:t>wMAPE</w:t>
            </w:r>
            <w:proofErr w:type="spellEnd"/>
            <w:r w:rsidRPr="00E724D6">
              <w:t>)</w:t>
            </w:r>
          </w:p>
        </w:tc>
        <w:tc>
          <w:tcPr>
            <w:tcW w:w="0" w:type="auto"/>
            <w:vAlign w:val="center"/>
            <w:hideMark/>
          </w:tcPr>
          <w:p w14:paraId="56416AC3" w14:textId="77777777" w:rsidR="00E724D6" w:rsidRPr="00E724D6" w:rsidRDefault="00E724D6" w:rsidP="00E724D6">
            <w:r w:rsidRPr="00E724D6">
              <w:t>4.2, 4.4</w:t>
            </w:r>
          </w:p>
        </w:tc>
      </w:tr>
      <w:tr w:rsidR="00E724D6" w:rsidRPr="00E724D6" w14:paraId="5E79A173" w14:textId="77777777" w:rsidTr="00E724D6">
        <w:trPr>
          <w:tblCellSpacing w:w="15" w:type="dxa"/>
        </w:trPr>
        <w:tc>
          <w:tcPr>
            <w:tcW w:w="0" w:type="auto"/>
            <w:vAlign w:val="center"/>
            <w:hideMark/>
          </w:tcPr>
          <w:p w14:paraId="55714996" w14:textId="77777777" w:rsidR="00E724D6" w:rsidRPr="00E724D6" w:rsidRDefault="00E724D6" w:rsidP="00E724D6">
            <w:r w:rsidRPr="00E724D6">
              <w:rPr>
                <w:b/>
                <w:bCs/>
              </w:rPr>
              <w:t>RQ2</w:t>
            </w:r>
          </w:p>
        </w:tc>
        <w:tc>
          <w:tcPr>
            <w:tcW w:w="0" w:type="auto"/>
            <w:vAlign w:val="center"/>
            <w:hideMark/>
          </w:tcPr>
          <w:p w14:paraId="7620D907" w14:textId="77777777" w:rsidR="00E724D6" w:rsidRPr="00E724D6" w:rsidRDefault="00E724D6" w:rsidP="00E724D6">
            <w:r w:rsidRPr="00E724D6">
              <w:t>Επ</w:t>
            </w:r>
            <w:proofErr w:type="spellStart"/>
            <w:r w:rsidRPr="00E724D6">
              <w:t>ίδρ</w:t>
            </w:r>
            <w:proofErr w:type="spellEnd"/>
            <w:r w:rsidRPr="00E724D6">
              <w:t>α</w:t>
            </w:r>
            <w:proofErr w:type="spellStart"/>
            <w:r w:rsidRPr="00E724D6">
              <w:t>ση</w:t>
            </w:r>
            <w:proofErr w:type="spellEnd"/>
            <w:r w:rsidRPr="00E724D6">
              <w:t xml:space="preserve"> forecast horizon;</w:t>
            </w:r>
          </w:p>
        </w:tc>
        <w:tc>
          <w:tcPr>
            <w:tcW w:w="0" w:type="auto"/>
            <w:vAlign w:val="center"/>
            <w:hideMark/>
          </w:tcPr>
          <w:p w14:paraId="6532E411" w14:textId="77777777" w:rsidR="00E724D6" w:rsidRPr="00E724D6" w:rsidRDefault="00E724D6" w:rsidP="00E724D6">
            <w:pPr>
              <w:rPr>
                <w:lang w:val="el-GR"/>
              </w:rPr>
            </w:pPr>
            <w:r w:rsidRPr="00E724D6">
              <w:rPr>
                <w:b/>
                <w:bCs/>
                <w:lang w:val="el-GR"/>
              </w:rPr>
              <w:t>Εκθετική υποβάθμιση</w:t>
            </w:r>
            <w:r w:rsidRPr="00E724D6">
              <w:rPr>
                <w:lang w:val="el-GR"/>
              </w:rPr>
              <w:t xml:space="preserve"> (304% αύξηση </w:t>
            </w:r>
            <w:proofErr w:type="spellStart"/>
            <w:r w:rsidRPr="00E724D6">
              <w:t>wMAPE</w:t>
            </w:r>
            <w:proofErr w:type="spellEnd"/>
            <w:r w:rsidRPr="00E724D6">
              <w:rPr>
                <w:lang w:val="el-GR"/>
              </w:rPr>
              <w:t>), διαφορετικοί αλγόριθμοι βέλτιστοι ανά ορίζοντα</w:t>
            </w:r>
          </w:p>
        </w:tc>
        <w:tc>
          <w:tcPr>
            <w:tcW w:w="0" w:type="auto"/>
            <w:vAlign w:val="center"/>
            <w:hideMark/>
          </w:tcPr>
          <w:p w14:paraId="6C644A0C" w14:textId="77777777" w:rsidR="00E724D6" w:rsidRPr="00E724D6" w:rsidRDefault="00E724D6" w:rsidP="00E724D6">
            <w:r w:rsidRPr="00E724D6">
              <w:t>4.5</w:t>
            </w:r>
          </w:p>
        </w:tc>
      </w:tr>
      <w:tr w:rsidR="00E724D6" w:rsidRPr="00E724D6" w14:paraId="682C93B0" w14:textId="77777777" w:rsidTr="00E724D6">
        <w:trPr>
          <w:tblCellSpacing w:w="15" w:type="dxa"/>
        </w:trPr>
        <w:tc>
          <w:tcPr>
            <w:tcW w:w="0" w:type="auto"/>
            <w:vAlign w:val="center"/>
            <w:hideMark/>
          </w:tcPr>
          <w:p w14:paraId="7B33929D" w14:textId="77777777" w:rsidR="00E724D6" w:rsidRPr="00E724D6" w:rsidRDefault="00E724D6" w:rsidP="00E724D6">
            <w:r w:rsidRPr="00E724D6">
              <w:rPr>
                <w:b/>
                <w:bCs/>
              </w:rPr>
              <w:t>RQ3</w:t>
            </w:r>
          </w:p>
        </w:tc>
        <w:tc>
          <w:tcPr>
            <w:tcW w:w="0" w:type="auto"/>
            <w:vAlign w:val="center"/>
            <w:hideMark/>
          </w:tcPr>
          <w:p w14:paraId="048C8913" w14:textId="77777777" w:rsidR="00E724D6" w:rsidRPr="00E724D6" w:rsidRDefault="00E724D6" w:rsidP="00E724D6">
            <w:r w:rsidRPr="00E724D6">
              <w:t>Επ</w:t>
            </w:r>
            <w:proofErr w:type="spellStart"/>
            <w:r w:rsidRPr="00E724D6">
              <w:t>ίδρ</w:t>
            </w:r>
            <w:proofErr w:type="spellEnd"/>
            <w:r w:rsidRPr="00E724D6">
              <w:t>α</w:t>
            </w:r>
            <w:proofErr w:type="spellStart"/>
            <w:r w:rsidRPr="00E724D6">
              <w:t>ση</w:t>
            </w:r>
            <w:proofErr w:type="spellEnd"/>
            <w:r w:rsidRPr="00E724D6">
              <w:t xml:space="preserve"> </w:t>
            </w:r>
            <w:proofErr w:type="spellStart"/>
            <w:r w:rsidRPr="00E724D6">
              <w:t>τύ</w:t>
            </w:r>
            <w:proofErr w:type="spellEnd"/>
            <w:r w:rsidRPr="00E724D6">
              <w:t>π</w:t>
            </w:r>
            <w:proofErr w:type="spellStart"/>
            <w:r w:rsidRPr="00E724D6">
              <w:t>ου</w:t>
            </w:r>
            <w:proofErr w:type="spellEnd"/>
            <w:r w:rsidRPr="00E724D6">
              <w:t xml:space="preserve"> </w:t>
            </w:r>
            <w:proofErr w:type="spellStart"/>
            <w:r w:rsidRPr="00E724D6">
              <w:t>φορτίου</w:t>
            </w:r>
            <w:proofErr w:type="spellEnd"/>
            <w:r w:rsidRPr="00E724D6">
              <w:t>;</w:t>
            </w:r>
          </w:p>
        </w:tc>
        <w:tc>
          <w:tcPr>
            <w:tcW w:w="0" w:type="auto"/>
            <w:vAlign w:val="center"/>
            <w:hideMark/>
          </w:tcPr>
          <w:p w14:paraId="1E7350EE" w14:textId="77777777" w:rsidR="00E724D6" w:rsidRPr="00E724D6" w:rsidRDefault="00E724D6" w:rsidP="00E724D6">
            <w:proofErr w:type="spellStart"/>
            <w:r w:rsidRPr="00E724D6">
              <w:rPr>
                <w:b/>
                <w:bCs/>
              </w:rPr>
              <w:t>Κρίσιμη</w:t>
            </w:r>
            <w:proofErr w:type="spellEnd"/>
            <w:r w:rsidRPr="00E724D6">
              <w:t xml:space="preserve">: </w:t>
            </w:r>
            <w:proofErr w:type="spellStart"/>
            <w:r w:rsidRPr="00E724D6">
              <w:t>Στ</w:t>
            </w:r>
            <w:proofErr w:type="spellEnd"/>
            <w:r w:rsidRPr="00E724D6">
              <w:t>α</w:t>
            </w:r>
            <w:proofErr w:type="spellStart"/>
            <w:r w:rsidRPr="00E724D6">
              <w:t>θερό→Ridge</w:t>
            </w:r>
            <w:proofErr w:type="spellEnd"/>
            <w:r w:rsidRPr="00E724D6">
              <w:t xml:space="preserve">, </w:t>
            </w:r>
            <w:proofErr w:type="spellStart"/>
            <w:r w:rsidRPr="00E724D6">
              <w:t>Περιοδικό→k-NN</w:t>
            </w:r>
            <w:proofErr w:type="spellEnd"/>
            <w:r w:rsidRPr="00E724D6">
              <w:t xml:space="preserve">, </w:t>
            </w:r>
            <w:proofErr w:type="spellStart"/>
            <w:r w:rsidRPr="00E724D6">
              <w:t>Occupancy→LightGBM</w:t>
            </w:r>
            <w:proofErr w:type="spellEnd"/>
          </w:p>
        </w:tc>
        <w:tc>
          <w:tcPr>
            <w:tcW w:w="0" w:type="auto"/>
            <w:vAlign w:val="center"/>
            <w:hideMark/>
          </w:tcPr>
          <w:p w14:paraId="48F488B0" w14:textId="77777777" w:rsidR="00E724D6" w:rsidRPr="00E724D6" w:rsidRDefault="00E724D6" w:rsidP="00E724D6">
            <w:r w:rsidRPr="00E724D6">
              <w:t>4.3</w:t>
            </w:r>
          </w:p>
        </w:tc>
      </w:tr>
      <w:tr w:rsidR="00E724D6" w:rsidRPr="00E724D6" w14:paraId="66A4BBE6" w14:textId="77777777" w:rsidTr="00E724D6">
        <w:trPr>
          <w:tblCellSpacing w:w="15" w:type="dxa"/>
        </w:trPr>
        <w:tc>
          <w:tcPr>
            <w:tcW w:w="0" w:type="auto"/>
            <w:vAlign w:val="center"/>
            <w:hideMark/>
          </w:tcPr>
          <w:p w14:paraId="112AB948" w14:textId="77777777" w:rsidR="00E724D6" w:rsidRPr="00E724D6" w:rsidRDefault="00E724D6" w:rsidP="00E724D6">
            <w:r w:rsidRPr="00E724D6">
              <w:rPr>
                <w:b/>
                <w:bCs/>
              </w:rPr>
              <w:t>RQ4</w:t>
            </w:r>
          </w:p>
        </w:tc>
        <w:tc>
          <w:tcPr>
            <w:tcW w:w="0" w:type="auto"/>
            <w:vAlign w:val="center"/>
            <w:hideMark/>
          </w:tcPr>
          <w:p w14:paraId="2F12B9AD" w14:textId="77777777" w:rsidR="00E724D6" w:rsidRPr="00E724D6" w:rsidRDefault="00E724D6" w:rsidP="00E724D6">
            <w:r w:rsidRPr="00E724D6">
              <w:t>Επ</w:t>
            </w:r>
            <w:proofErr w:type="spellStart"/>
            <w:r w:rsidRPr="00E724D6">
              <w:t>ίδρ</w:t>
            </w:r>
            <w:proofErr w:type="spellEnd"/>
            <w:r w:rsidRPr="00E724D6">
              <w:t>α</w:t>
            </w:r>
            <w:proofErr w:type="spellStart"/>
            <w:r w:rsidRPr="00E724D6">
              <w:t>ση</w:t>
            </w:r>
            <w:proofErr w:type="spellEnd"/>
            <w:r w:rsidRPr="00E724D6">
              <w:t xml:space="preserve"> preprocessing;</w:t>
            </w:r>
          </w:p>
        </w:tc>
        <w:tc>
          <w:tcPr>
            <w:tcW w:w="0" w:type="auto"/>
            <w:vAlign w:val="center"/>
            <w:hideMark/>
          </w:tcPr>
          <w:p w14:paraId="7C69F65D" w14:textId="77777777" w:rsidR="00E724D6" w:rsidRPr="00E724D6" w:rsidRDefault="00E724D6" w:rsidP="00E724D6">
            <w:pPr>
              <w:rPr>
                <w:lang w:val="el-GR"/>
              </w:rPr>
            </w:pPr>
            <w:r w:rsidRPr="00E724D6">
              <w:rPr>
                <w:b/>
                <w:bCs/>
                <w:lang w:val="el-GR"/>
              </w:rPr>
              <w:t>Σημαντική</w:t>
            </w:r>
            <w:r w:rsidRPr="00E724D6">
              <w:rPr>
                <w:lang w:val="el-GR"/>
              </w:rPr>
              <w:t xml:space="preserve"> (ενδεικτικά &gt;30% βελτίωση), απαιτείται </w:t>
            </w:r>
            <w:r w:rsidRPr="00E724D6">
              <w:t>ablation</w:t>
            </w:r>
            <w:r w:rsidRPr="00E724D6">
              <w:rPr>
                <w:lang w:val="el-GR"/>
              </w:rPr>
              <w:t xml:space="preserve"> </w:t>
            </w:r>
            <w:r w:rsidRPr="00E724D6">
              <w:t>study</w:t>
            </w:r>
          </w:p>
        </w:tc>
        <w:tc>
          <w:tcPr>
            <w:tcW w:w="0" w:type="auto"/>
            <w:vAlign w:val="center"/>
            <w:hideMark/>
          </w:tcPr>
          <w:p w14:paraId="081D49CC" w14:textId="77777777" w:rsidR="00E724D6" w:rsidRPr="00E724D6" w:rsidRDefault="00E724D6" w:rsidP="00E724D6">
            <w:r w:rsidRPr="00E724D6">
              <w:t>4.3 (</w:t>
            </w:r>
            <w:proofErr w:type="spellStart"/>
            <w:r w:rsidRPr="00E724D6">
              <w:t>έμμεσ</w:t>
            </w:r>
            <w:proofErr w:type="spellEnd"/>
            <w:r w:rsidRPr="00E724D6">
              <w:t>α)</w:t>
            </w:r>
          </w:p>
        </w:tc>
      </w:tr>
      <w:tr w:rsidR="00E724D6" w:rsidRPr="00E724D6" w14:paraId="425A7036" w14:textId="77777777" w:rsidTr="00E724D6">
        <w:trPr>
          <w:tblCellSpacing w:w="15" w:type="dxa"/>
        </w:trPr>
        <w:tc>
          <w:tcPr>
            <w:tcW w:w="0" w:type="auto"/>
            <w:vAlign w:val="center"/>
            <w:hideMark/>
          </w:tcPr>
          <w:p w14:paraId="58C94783" w14:textId="77777777" w:rsidR="00E724D6" w:rsidRPr="00E724D6" w:rsidRDefault="00E724D6" w:rsidP="00E724D6">
            <w:r w:rsidRPr="00E724D6">
              <w:rPr>
                <w:b/>
                <w:bCs/>
              </w:rPr>
              <w:t>RQ5</w:t>
            </w:r>
          </w:p>
        </w:tc>
        <w:tc>
          <w:tcPr>
            <w:tcW w:w="0" w:type="auto"/>
            <w:vAlign w:val="center"/>
            <w:hideMark/>
          </w:tcPr>
          <w:p w14:paraId="3CC94814" w14:textId="77777777" w:rsidR="00E724D6" w:rsidRPr="00E724D6" w:rsidRDefault="00E724D6" w:rsidP="00E724D6">
            <w:r w:rsidRPr="00E724D6">
              <w:t>Tree-based vs Deep Learning;</w:t>
            </w:r>
          </w:p>
        </w:tc>
        <w:tc>
          <w:tcPr>
            <w:tcW w:w="0" w:type="auto"/>
            <w:vAlign w:val="center"/>
            <w:hideMark/>
          </w:tcPr>
          <w:p w14:paraId="10DEF8CA" w14:textId="77777777" w:rsidR="00E724D6" w:rsidRPr="00E724D6" w:rsidRDefault="00E724D6" w:rsidP="00E724D6">
            <w:r w:rsidRPr="00E724D6">
              <w:rPr>
                <w:b/>
                <w:bCs/>
              </w:rPr>
              <w:t>Tree-based &gt;&gt; DL</w:t>
            </w:r>
            <w:r w:rsidRPr="00E724D6">
              <w:t xml:space="preserve"> </w:t>
            </w:r>
            <w:proofErr w:type="spellStart"/>
            <w:r w:rsidRPr="00E724D6">
              <w:t>σε</w:t>
            </w:r>
            <w:proofErr w:type="spellEnd"/>
            <w:r w:rsidRPr="00E724D6">
              <w:t xml:space="preserve"> </w:t>
            </w:r>
            <w:proofErr w:type="spellStart"/>
            <w:r w:rsidRPr="00E724D6">
              <w:t>θορυ</w:t>
            </w:r>
            <w:proofErr w:type="spellEnd"/>
            <w:r w:rsidRPr="00E724D6">
              <w:t>β</w:t>
            </w:r>
            <w:proofErr w:type="spellStart"/>
            <w:r w:rsidRPr="00E724D6">
              <w:t>ώδη</w:t>
            </w:r>
            <w:proofErr w:type="spellEnd"/>
            <w:r w:rsidRPr="00E724D6">
              <w:t xml:space="preserve"> IoT data (&lt;1 </w:t>
            </w:r>
            <w:proofErr w:type="spellStart"/>
            <w:r w:rsidRPr="00E724D6">
              <w:t>έτος</w:t>
            </w:r>
            <w:proofErr w:type="spellEnd"/>
            <w:r w:rsidRPr="00E724D6">
              <w:t>) - 100% vs 0-12,4% επ</w:t>
            </w:r>
            <w:proofErr w:type="spellStart"/>
            <w:r w:rsidRPr="00E724D6">
              <w:t>ιτυχί</w:t>
            </w:r>
            <w:proofErr w:type="spellEnd"/>
            <w:r w:rsidRPr="00E724D6">
              <w:t>α</w:t>
            </w:r>
          </w:p>
        </w:tc>
        <w:tc>
          <w:tcPr>
            <w:tcW w:w="0" w:type="auto"/>
            <w:vAlign w:val="center"/>
            <w:hideMark/>
          </w:tcPr>
          <w:p w14:paraId="54FB28D6" w14:textId="77777777" w:rsidR="00E724D6" w:rsidRPr="00E724D6" w:rsidRDefault="00E724D6" w:rsidP="00E724D6">
            <w:pPr>
              <w:keepNext/>
            </w:pPr>
            <w:r w:rsidRPr="00E724D6">
              <w:t>4.2, 4.4</w:t>
            </w:r>
          </w:p>
        </w:tc>
      </w:tr>
    </w:tbl>
    <w:p w14:paraId="4612C998" w14:textId="5C7D6E81" w:rsidR="00E724D6" w:rsidRDefault="00E724D6" w:rsidP="00E724D6">
      <w:pPr>
        <w:pStyle w:val="Caption"/>
        <w:jc w:val="center"/>
        <w:rPr>
          <w:b w:val="0"/>
          <w:bCs w:val="0"/>
          <w:color w:val="FF0000"/>
        </w:rPr>
      </w:pPr>
      <w:bookmarkStart w:id="175" w:name="_Toc211431241"/>
      <w:proofErr w:type="spellStart"/>
      <w:r>
        <w:t>Πίν</w:t>
      </w:r>
      <w:proofErr w:type="spellEnd"/>
      <w:r>
        <w:t xml:space="preserve">ακας </w:t>
      </w:r>
      <w:r>
        <w:fldChar w:fldCharType="begin"/>
      </w:r>
      <w:r>
        <w:instrText xml:space="preserve"> SEQ Πίνακας \* ARABIC </w:instrText>
      </w:r>
      <w:r>
        <w:fldChar w:fldCharType="separate"/>
      </w:r>
      <w:r w:rsidR="00D828F9">
        <w:rPr>
          <w:noProof/>
        </w:rPr>
        <w:t>24</w:t>
      </w:r>
      <w:r>
        <w:fldChar w:fldCharType="end"/>
      </w:r>
      <w:r>
        <w:t xml:space="preserve"> - </w:t>
      </w:r>
      <w:r>
        <w:rPr>
          <w:lang w:val="el-GR"/>
        </w:rPr>
        <w:t>Συνοπτικές Απαντήσεις</w:t>
      </w:r>
      <w:bookmarkEnd w:id="175"/>
    </w:p>
    <w:p w14:paraId="1A30E8F4" w14:textId="77777777" w:rsidR="00E724D6" w:rsidRDefault="00E724D6" w:rsidP="0056339C">
      <w:pPr>
        <w:spacing w:line="360" w:lineRule="auto"/>
        <w:ind w:firstLine="426"/>
        <w:rPr>
          <w:b/>
          <w:bCs/>
          <w:color w:val="FF0000"/>
        </w:rPr>
      </w:pPr>
    </w:p>
    <w:p w14:paraId="6DF8F2BD" w14:textId="59CCA05D" w:rsidR="0056339C" w:rsidRPr="00E724D6" w:rsidRDefault="0056339C" w:rsidP="0056339C">
      <w:pPr>
        <w:spacing w:line="360" w:lineRule="auto"/>
        <w:ind w:firstLine="426"/>
        <w:rPr>
          <w:color w:val="000000" w:themeColor="text1"/>
        </w:rPr>
      </w:pPr>
      <w:r w:rsidRPr="00E724D6">
        <w:rPr>
          <w:color w:val="000000" w:themeColor="text1"/>
        </w:rPr>
        <w:t>Βα</w:t>
      </w:r>
      <w:proofErr w:type="spellStart"/>
      <w:r w:rsidRPr="00E724D6">
        <w:rPr>
          <w:color w:val="000000" w:themeColor="text1"/>
        </w:rPr>
        <w:t>σική</w:t>
      </w:r>
      <w:proofErr w:type="spellEnd"/>
      <w:r w:rsidRPr="00E724D6">
        <w:rPr>
          <w:color w:val="000000" w:themeColor="text1"/>
        </w:rPr>
        <w:t xml:space="preserve"> </w:t>
      </w:r>
      <w:proofErr w:type="spellStart"/>
      <w:r w:rsidRPr="00E724D6">
        <w:rPr>
          <w:color w:val="000000" w:themeColor="text1"/>
        </w:rPr>
        <w:t>Συνεισφορά</w:t>
      </w:r>
      <w:proofErr w:type="spellEnd"/>
      <w:r w:rsidRPr="00E724D6">
        <w:rPr>
          <w:color w:val="000000" w:themeColor="text1"/>
        </w:rPr>
        <w:t>:</w:t>
      </w:r>
    </w:p>
    <w:p w14:paraId="139172BC" w14:textId="77777777" w:rsidR="00E724D6" w:rsidRPr="00E724D6" w:rsidRDefault="0056339C" w:rsidP="00E724D6">
      <w:pPr>
        <w:spacing w:line="360" w:lineRule="auto"/>
        <w:ind w:firstLine="426"/>
        <w:rPr>
          <w:color w:val="000000" w:themeColor="text1"/>
          <w:lang w:val="el-GR"/>
        </w:rPr>
      </w:pPr>
      <w:r w:rsidRPr="00E724D6">
        <w:rPr>
          <w:color w:val="000000" w:themeColor="text1"/>
          <w:lang w:val="el-GR"/>
        </w:rPr>
        <w:t xml:space="preserve">Η παρούσα έρευνα παρέχει εμπειρικά στοιχεία για τη σύγκριση 9 αλγορίθμων σε πραγματικά θορυβώδη </w:t>
      </w:r>
      <w:r w:rsidRPr="00E724D6">
        <w:rPr>
          <w:color w:val="000000" w:themeColor="text1"/>
        </w:rPr>
        <w:t>IoT</w:t>
      </w:r>
      <w:r w:rsidRPr="00E724D6">
        <w:rPr>
          <w:color w:val="000000" w:themeColor="text1"/>
          <w:lang w:val="el-GR"/>
        </w:rPr>
        <w:t xml:space="preserve"> δεδομένα, αποδεικνύοντας ότι:</w:t>
      </w:r>
    </w:p>
    <w:p w14:paraId="59AEE738" w14:textId="77777777" w:rsidR="00E724D6" w:rsidRPr="00E724D6" w:rsidRDefault="0056339C" w:rsidP="00E724D6">
      <w:pPr>
        <w:pStyle w:val="ListParagraph"/>
        <w:numPr>
          <w:ilvl w:val="0"/>
          <w:numId w:val="176"/>
        </w:numPr>
        <w:spacing w:line="360" w:lineRule="auto"/>
        <w:rPr>
          <w:color w:val="000000" w:themeColor="text1"/>
          <w:lang w:val="el-GR"/>
        </w:rPr>
      </w:pPr>
      <w:r w:rsidRPr="002F24C9">
        <w:rPr>
          <w:color w:val="000000" w:themeColor="text1"/>
          <w:lang w:val="el-GR"/>
        </w:rPr>
        <w:t xml:space="preserve">Απλά </w:t>
      </w:r>
      <w:proofErr w:type="spellStart"/>
      <w:r w:rsidRPr="002F24C9">
        <w:rPr>
          <w:color w:val="000000" w:themeColor="text1"/>
          <w:lang w:val="el-GR"/>
        </w:rPr>
        <w:t>κανονικοποιημένα</w:t>
      </w:r>
      <w:proofErr w:type="spellEnd"/>
      <w:r w:rsidRPr="002F24C9">
        <w:rPr>
          <w:color w:val="000000" w:themeColor="text1"/>
          <w:lang w:val="el-GR"/>
        </w:rPr>
        <w:t xml:space="preserve"> μοντέλα (</w:t>
      </w:r>
      <w:r w:rsidRPr="00E724D6">
        <w:rPr>
          <w:color w:val="000000" w:themeColor="text1"/>
        </w:rPr>
        <w:t>Ridge</w:t>
      </w:r>
      <w:r w:rsidRPr="002F24C9">
        <w:rPr>
          <w:color w:val="000000" w:themeColor="text1"/>
          <w:lang w:val="el-GR"/>
        </w:rPr>
        <w:t>/</w:t>
      </w:r>
      <w:proofErr w:type="spellStart"/>
      <w:r w:rsidRPr="00E724D6">
        <w:rPr>
          <w:color w:val="000000" w:themeColor="text1"/>
        </w:rPr>
        <w:t>ElasticNet</w:t>
      </w:r>
      <w:proofErr w:type="spellEnd"/>
      <w:r w:rsidRPr="002F24C9">
        <w:rPr>
          <w:color w:val="000000" w:themeColor="text1"/>
          <w:lang w:val="el-GR"/>
        </w:rPr>
        <w:t xml:space="preserve">) παραμένουν </w:t>
      </w:r>
      <w:r w:rsidRPr="00E724D6">
        <w:rPr>
          <w:color w:val="000000" w:themeColor="text1"/>
        </w:rPr>
        <w:t>state</w:t>
      </w:r>
      <w:r w:rsidRPr="002F24C9">
        <w:rPr>
          <w:color w:val="000000" w:themeColor="text1"/>
          <w:lang w:val="el-GR"/>
        </w:rPr>
        <w:t>-</w:t>
      </w:r>
      <w:r w:rsidRPr="00E724D6">
        <w:rPr>
          <w:color w:val="000000" w:themeColor="text1"/>
        </w:rPr>
        <w:t>of</w:t>
      </w:r>
      <w:r w:rsidRPr="002F24C9">
        <w:rPr>
          <w:color w:val="000000" w:themeColor="text1"/>
          <w:lang w:val="el-GR"/>
        </w:rPr>
        <w:t>-</w:t>
      </w:r>
      <w:r w:rsidRPr="00E724D6">
        <w:rPr>
          <w:color w:val="000000" w:themeColor="text1"/>
        </w:rPr>
        <w:t>the</w:t>
      </w:r>
      <w:r w:rsidRPr="002F24C9">
        <w:rPr>
          <w:color w:val="000000" w:themeColor="text1"/>
          <w:lang w:val="el-GR"/>
        </w:rPr>
        <w:t>-</w:t>
      </w:r>
      <w:r w:rsidRPr="00E724D6">
        <w:rPr>
          <w:color w:val="000000" w:themeColor="text1"/>
        </w:rPr>
        <w:t>art</w:t>
      </w:r>
      <w:r w:rsidRPr="002F24C9">
        <w:rPr>
          <w:color w:val="000000" w:themeColor="text1"/>
          <w:lang w:val="el-GR"/>
        </w:rPr>
        <w:t xml:space="preserve"> για </w:t>
      </w:r>
      <w:r w:rsidRPr="00E724D6">
        <w:rPr>
          <w:color w:val="000000" w:themeColor="text1"/>
        </w:rPr>
        <w:t>IoT</w:t>
      </w:r>
      <w:r w:rsidRPr="002F24C9">
        <w:rPr>
          <w:color w:val="000000" w:themeColor="text1"/>
          <w:lang w:val="el-GR"/>
        </w:rPr>
        <w:t xml:space="preserve"> </w:t>
      </w:r>
      <w:proofErr w:type="spellStart"/>
      <w:r w:rsidRPr="00E724D6">
        <w:rPr>
          <w:color w:val="000000" w:themeColor="text1"/>
        </w:rPr>
        <w:t>forecastin</w:t>
      </w:r>
      <w:proofErr w:type="spellEnd"/>
    </w:p>
    <w:p w14:paraId="3476664C" w14:textId="77777777" w:rsidR="00E724D6" w:rsidRPr="00E724D6" w:rsidRDefault="0056339C" w:rsidP="00E724D6">
      <w:pPr>
        <w:pStyle w:val="ListParagraph"/>
        <w:numPr>
          <w:ilvl w:val="0"/>
          <w:numId w:val="176"/>
        </w:numPr>
        <w:spacing w:line="360" w:lineRule="auto"/>
        <w:rPr>
          <w:color w:val="000000" w:themeColor="text1"/>
          <w:lang w:val="el-GR"/>
        </w:rPr>
      </w:pPr>
      <w:r w:rsidRPr="00E724D6">
        <w:rPr>
          <w:color w:val="000000" w:themeColor="text1"/>
          <w:lang w:val="el-GR"/>
        </w:rPr>
        <w:t>Τα χαρακτηριστικά του φορτίου είναι κρισιμότερα από την πολυπλοκότητα του αλγορίθμου</w:t>
      </w:r>
    </w:p>
    <w:p w14:paraId="4B6C6118" w14:textId="5D4ED60C" w:rsidR="0056339C" w:rsidRPr="00E724D6" w:rsidRDefault="0056339C" w:rsidP="00E724D6">
      <w:pPr>
        <w:pStyle w:val="ListParagraph"/>
        <w:numPr>
          <w:ilvl w:val="0"/>
          <w:numId w:val="176"/>
        </w:numPr>
        <w:spacing w:line="360" w:lineRule="auto"/>
        <w:rPr>
          <w:color w:val="000000" w:themeColor="text1"/>
          <w:lang w:val="el-GR"/>
        </w:rPr>
      </w:pPr>
      <w:r w:rsidRPr="00E724D6">
        <w:rPr>
          <w:color w:val="000000" w:themeColor="text1"/>
          <w:lang w:val="el-GR"/>
        </w:rPr>
        <w:t xml:space="preserve">Τα </w:t>
      </w:r>
      <w:r w:rsidRPr="00E724D6">
        <w:rPr>
          <w:color w:val="000000" w:themeColor="text1"/>
        </w:rPr>
        <w:t>transformers</w:t>
      </w:r>
      <w:r w:rsidRPr="00E724D6">
        <w:rPr>
          <w:color w:val="000000" w:themeColor="text1"/>
          <w:lang w:val="el-GR"/>
        </w:rPr>
        <w:t xml:space="preserve"> απέτυχαν συστηματικά σε πραγματικά </w:t>
      </w:r>
      <w:r w:rsidRPr="00E724D6">
        <w:rPr>
          <w:color w:val="000000" w:themeColor="text1"/>
        </w:rPr>
        <w:t>IoT</w:t>
      </w:r>
      <w:r w:rsidRPr="00E724D6">
        <w:rPr>
          <w:color w:val="000000" w:themeColor="text1"/>
          <w:lang w:val="el-GR"/>
        </w:rPr>
        <w:t xml:space="preserve"> περιβάλλοντα παρά την επιτυχία τους σε </w:t>
      </w:r>
      <w:r w:rsidRPr="00E724D6">
        <w:rPr>
          <w:color w:val="000000" w:themeColor="text1"/>
        </w:rPr>
        <w:t>benchmarks</w:t>
      </w:r>
    </w:p>
    <w:p w14:paraId="2FAD03DA" w14:textId="77777777" w:rsidR="00DB4EB2" w:rsidRPr="0056339C" w:rsidRDefault="00DB4EB2" w:rsidP="00DB4EB2">
      <w:pPr>
        <w:spacing w:line="360" w:lineRule="auto"/>
        <w:ind w:left="720"/>
        <w:rPr>
          <w:color w:val="FF0000"/>
          <w:lang w:val="el-GR"/>
        </w:rPr>
      </w:pPr>
    </w:p>
    <w:p w14:paraId="17D5B1F5" w14:textId="089A01FE" w:rsidR="0056339C" w:rsidRPr="00DB4EB2" w:rsidRDefault="0056339C" w:rsidP="00DB4EB2">
      <w:pPr>
        <w:pStyle w:val="Heading2"/>
        <w:rPr>
          <w:b/>
          <w:bCs/>
        </w:rPr>
      </w:pPr>
      <w:bookmarkStart w:id="176" w:name="_Toc211431175"/>
      <w:proofErr w:type="spellStart"/>
      <w:r w:rsidRPr="00DB4EB2">
        <w:rPr>
          <w:b/>
          <w:bCs/>
        </w:rPr>
        <w:t>Ερμηνεί</w:t>
      </w:r>
      <w:proofErr w:type="spellEnd"/>
      <w:r w:rsidRPr="00DB4EB2">
        <w:rPr>
          <w:b/>
          <w:bCs/>
        </w:rPr>
        <w:t>α και Επιπ</w:t>
      </w:r>
      <w:proofErr w:type="spellStart"/>
      <w:r w:rsidRPr="00DB4EB2">
        <w:rPr>
          <w:b/>
          <w:bCs/>
        </w:rPr>
        <w:t>τώσεις</w:t>
      </w:r>
      <w:proofErr w:type="spellEnd"/>
      <w:r w:rsidRPr="00DB4EB2">
        <w:rPr>
          <w:b/>
          <w:bCs/>
        </w:rPr>
        <w:t xml:space="preserve"> </w:t>
      </w:r>
      <w:proofErr w:type="spellStart"/>
      <w:r w:rsidRPr="00DB4EB2">
        <w:rPr>
          <w:b/>
          <w:bCs/>
        </w:rPr>
        <w:t>των</w:t>
      </w:r>
      <w:proofErr w:type="spellEnd"/>
      <w:r w:rsidRPr="00DB4EB2">
        <w:rPr>
          <w:b/>
          <w:bCs/>
        </w:rPr>
        <w:t xml:space="preserve"> </w:t>
      </w:r>
      <w:proofErr w:type="spellStart"/>
      <w:r w:rsidRPr="00DB4EB2">
        <w:rPr>
          <w:b/>
          <w:bCs/>
        </w:rPr>
        <w:t>Ευρημάτων</w:t>
      </w:r>
      <w:bookmarkEnd w:id="176"/>
      <w:proofErr w:type="spellEnd"/>
    </w:p>
    <w:p w14:paraId="5EB633A7" w14:textId="1AE1B384" w:rsidR="0056339C" w:rsidRPr="00E724D6" w:rsidRDefault="0056339C" w:rsidP="00DB4EB2">
      <w:pPr>
        <w:pStyle w:val="Heading3"/>
        <w:rPr>
          <w:b/>
          <w:bCs/>
        </w:rPr>
      </w:pPr>
      <w:bookmarkStart w:id="177" w:name="_Toc211431176"/>
      <w:proofErr w:type="spellStart"/>
      <w:r w:rsidRPr="00E724D6">
        <w:rPr>
          <w:b/>
          <w:bCs/>
        </w:rPr>
        <w:t>Γι</w:t>
      </w:r>
      <w:proofErr w:type="spellEnd"/>
      <w:r w:rsidRPr="00E724D6">
        <w:rPr>
          <w:b/>
          <w:bCs/>
        </w:rPr>
        <w:t>α</w:t>
      </w:r>
      <w:proofErr w:type="spellStart"/>
      <w:r w:rsidRPr="00E724D6">
        <w:rPr>
          <w:b/>
          <w:bCs/>
        </w:rPr>
        <w:t>τί</w:t>
      </w:r>
      <w:proofErr w:type="spellEnd"/>
      <w:r w:rsidRPr="00E724D6">
        <w:rPr>
          <w:b/>
          <w:bCs/>
        </w:rPr>
        <w:t xml:space="preserve"> τα </w:t>
      </w:r>
      <w:proofErr w:type="spellStart"/>
      <w:r w:rsidRPr="00E724D6">
        <w:rPr>
          <w:b/>
          <w:bCs/>
        </w:rPr>
        <w:t>Γρ</w:t>
      </w:r>
      <w:proofErr w:type="spellEnd"/>
      <w:r w:rsidRPr="00E724D6">
        <w:rPr>
          <w:b/>
          <w:bCs/>
        </w:rPr>
        <w:t>α</w:t>
      </w:r>
      <w:proofErr w:type="spellStart"/>
      <w:r w:rsidRPr="00E724D6">
        <w:rPr>
          <w:b/>
          <w:bCs/>
        </w:rPr>
        <w:t>μμικά</w:t>
      </w:r>
      <w:proofErr w:type="spellEnd"/>
      <w:r w:rsidRPr="00E724D6">
        <w:rPr>
          <w:b/>
          <w:bCs/>
        </w:rPr>
        <w:t xml:space="preserve"> </w:t>
      </w:r>
      <w:proofErr w:type="spellStart"/>
      <w:r w:rsidRPr="00E724D6">
        <w:rPr>
          <w:b/>
          <w:bCs/>
        </w:rPr>
        <w:t>Μοντέλ</w:t>
      </w:r>
      <w:proofErr w:type="spellEnd"/>
      <w:r w:rsidRPr="00E724D6">
        <w:rPr>
          <w:b/>
          <w:bCs/>
        </w:rPr>
        <w:t>α Υπ</w:t>
      </w:r>
      <w:proofErr w:type="spellStart"/>
      <w:r w:rsidRPr="00E724D6">
        <w:rPr>
          <w:b/>
          <w:bCs/>
        </w:rPr>
        <w:t>ερτερούν</w:t>
      </w:r>
      <w:proofErr w:type="spellEnd"/>
      <w:r w:rsidRPr="00E724D6">
        <w:rPr>
          <w:b/>
          <w:bCs/>
        </w:rPr>
        <w:t xml:space="preserve"> </w:t>
      </w:r>
      <w:proofErr w:type="spellStart"/>
      <w:r w:rsidRPr="00E724D6">
        <w:rPr>
          <w:b/>
          <w:bCs/>
        </w:rPr>
        <w:t>σε</w:t>
      </w:r>
      <w:proofErr w:type="spellEnd"/>
      <w:r w:rsidRPr="00E724D6">
        <w:rPr>
          <w:b/>
          <w:bCs/>
        </w:rPr>
        <w:t xml:space="preserve"> </w:t>
      </w:r>
      <w:proofErr w:type="spellStart"/>
      <w:r w:rsidRPr="00E724D6">
        <w:rPr>
          <w:b/>
          <w:bCs/>
        </w:rPr>
        <w:t>Πρ</w:t>
      </w:r>
      <w:proofErr w:type="spellEnd"/>
      <w:r w:rsidRPr="00E724D6">
        <w:rPr>
          <w:b/>
          <w:bCs/>
        </w:rPr>
        <w:t>α</w:t>
      </w:r>
      <w:proofErr w:type="spellStart"/>
      <w:r w:rsidRPr="00E724D6">
        <w:rPr>
          <w:b/>
          <w:bCs/>
        </w:rPr>
        <w:t>γμ</w:t>
      </w:r>
      <w:proofErr w:type="spellEnd"/>
      <w:r w:rsidRPr="00E724D6">
        <w:rPr>
          <w:b/>
          <w:bCs/>
        </w:rPr>
        <w:t>α</w:t>
      </w:r>
      <w:proofErr w:type="spellStart"/>
      <w:r w:rsidRPr="00E724D6">
        <w:rPr>
          <w:b/>
          <w:bCs/>
        </w:rPr>
        <w:t>τικά</w:t>
      </w:r>
      <w:proofErr w:type="spellEnd"/>
      <w:r w:rsidRPr="00E724D6">
        <w:rPr>
          <w:b/>
          <w:bCs/>
        </w:rPr>
        <w:t xml:space="preserve"> </w:t>
      </w:r>
      <w:r w:rsidRPr="00E724D6">
        <w:rPr>
          <w:b/>
          <w:bCs/>
          <w:lang w:val="en-US"/>
        </w:rPr>
        <w:t>IoT</w:t>
      </w:r>
      <w:r w:rsidRPr="00E724D6">
        <w:rPr>
          <w:b/>
          <w:bCs/>
        </w:rPr>
        <w:t xml:space="preserve"> </w:t>
      </w:r>
      <w:proofErr w:type="spellStart"/>
      <w:r w:rsidRPr="00E724D6">
        <w:rPr>
          <w:b/>
          <w:bCs/>
        </w:rPr>
        <w:t>Περι</w:t>
      </w:r>
      <w:proofErr w:type="spellEnd"/>
      <w:r w:rsidRPr="00E724D6">
        <w:rPr>
          <w:b/>
          <w:bCs/>
        </w:rPr>
        <w:t>β</w:t>
      </w:r>
      <w:proofErr w:type="spellStart"/>
      <w:r w:rsidRPr="00E724D6">
        <w:rPr>
          <w:b/>
          <w:bCs/>
        </w:rPr>
        <w:t>άλλοντ</w:t>
      </w:r>
      <w:proofErr w:type="spellEnd"/>
      <w:r w:rsidRPr="00E724D6">
        <w:rPr>
          <w:b/>
          <w:bCs/>
        </w:rPr>
        <w:t>α</w:t>
      </w:r>
      <w:bookmarkEnd w:id="177"/>
    </w:p>
    <w:p w14:paraId="2B78069C" w14:textId="77777777" w:rsidR="004E5C2C" w:rsidRPr="004E5C2C" w:rsidRDefault="0056339C" w:rsidP="004E5C2C">
      <w:pPr>
        <w:spacing w:line="360" w:lineRule="auto"/>
        <w:ind w:firstLine="426"/>
        <w:rPr>
          <w:color w:val="000000" w:themeColor="text1"/>
          <w:lang w:val="el-GR"/>
        </w:rPr>
      </w:pPr>
      <w:r w:rsidRPr="004E5C2C">
        <w:rPr>
          <w:color w:val="000000" w:themeColor="text1"/>
          <w:lang w:val="el-GR"/>
        </w:rPr>
        <w:t>Η</w:t>
      </w:r>
      <w:r w:rsidR="004E5C2C" w:rsidRPr="004E5C2C">
        <w:rPr>
          <w:color w:val="000000" w:themeColor="text1"/>
          <w:lang w:val="el-GR"/>
        </w:rPr>
        <w:t xml:space="preserve"> </w:t>
      </w:r>
      <w:proofErr w:type="spellStart"/>
      <w:r w:rsidR="004E5C2C" w:rsidRPr="004E5C2C">
        <w:rPr>
          <w:color w:val="000000" w:themeColor="text1"/>
          <w:lang w:val="el-GR"/>
        </w:rPr>
        <w:t>Η</w:t>
      </w:r>
      <w:proofErr w:type="spellEnd"/>
      <w:r w:rsidR="004E5C2C" w:rsidRPr="004E5C2C">
        <w:rPr>
          <w:color w:val="000000" w:themeColor="text1"/>
          <w:lang w:val="el-GR"/>
        </w:rPr>
        <w:t xml:space="preserve"> εκπληκτική επιτυχία των γραμμικών </w:t>
      </w:r>
      <w:proofErr w:type="spellStart"/>
      <w:r w:rsidR="004E5C2C" w:rsidRPr="004E5C2C">
        <w:rPr>
          <w:color w:val="000000" w:themeColor="text1"/>
          <w:lang w:val="el-GR"/>
        </w:rPr>
        <w:t>κανονικοποιημένων</w:t>
      </w:r>
      <w:proofErr w:type="spellEnd"/>
      <w:r w:rsidR="004E5C2C" w:rsidRPr="004E5C2C">
        <w:rPr>
          <w:color w:val="000000" w:themeColor="text1"/>
          <w:lang w:val="el-GR"/>
        </w:rPr>
        <w:t xml:space="preserve"> μοντέλων (</w:t>
      </w:r>
      <w:r w:rsidR="004E5C2C" w:rsidRPr="004E5C2C">
        <w:rPr>
          <w:color w:val="000000" w:themeColor="text1"/>
        </w:rPr>
        <w:t>Ridge</w:t>
      </w:r>
      <w:r w:rsidR="004E5C2C" w:rsidRPr="004E5C2C">
        <w:rPr>
          <w:color w:val="000000" w:themeColor="text1"/>
          <w:lang w:val="el-GR"/>
        </w:rPr>
        <w:t xml:space="preserve">, </w:t>
      </w:r>
      <w:proofErr w:type="spellStart"/>
      <w:r w:rsidR="004E5C2C" w:rsidRPr="004E5C2C">
        <w:rPr>
          <w:color w:val="000000" w:themeColor="text1"/>
        </w:rPr>
        <w:t>ElasticNet</w:t>
      </w:r>
      <w:proofErr w:type="spellEnd"/>
      <w:r w:rsidR="004E5C2C" w:rsidRPr="004E5C2C">
        <w:rPr>
          <w:color w:val="000000" w:themeColor="text1"/>
          <w:lang w:val="el-GR"/>
        </w:rPr>
        <w:t>) στα πειραματικά αποτελέσματα αντιβαίνει στην επικρατούσα τάση της βιβλιογραφίας που ευνοεί πολύπλοκες αρχιτεκτονικές. Η ανάλυση αποκαλύπτει τρεις βασικούς λόγους:</w:t>
      </w:r>
    </w:p>
    <w:p w14:paraId="36A24A51" w14:textId="77777777" w:rsidR="004E5C2C" w:rsidRPr="004E5C2C" w:rsidRDefault="004E5C2C" w:rsidP="004E5C2C">
      <w:pPr>
        <w:spacing w:line="360" w:lineRule="auto"/>
        <w:ind w:firstLine="426"/>
        <w:rPr>
          <w:color w:val="000000" w:themeColor="text1"/>
          <w:lang w:val="el-GR"/>
        </w:rPr>
      </w:pPr>
    </w:p>
    <w:p w14:paraId="0B09CF62" w14:textId="77777777" w:rsidR="004E5C2C" w:rsidRPr="004E5C2C" w:rsidRDefault="004E5C2C" w:rsidP="004E5C2C">
      <w:pPr>
        <w:spacing w:line="360" w:lineRule="auto"/>
        <w:ind w:firstLine="426"/>
        <w:rPr>
          <w:color w:val="000000" w:themeColor="text1"/>
          <w:lang w:val="el-GR"/>
        </w:rPr>
      </w:pPr>
      <w:r w:rsidRPr="004E5C2C">
        <w:rPr>
          <w:color w:val="000000" w:themeColor="text1"/>
          <w:lang w:val="el-GR"/>
        </w:rPr>
        <w:t xml:space="preserve">1.  Καλύτερη </w:t>
      </w:r>
      <w:proofErr w:type="spellStart"/>
      <w:r w:rsidRPr="004E5C2C">
        <w:rPr>
          <w:color w:val="000000" w:themeColor="text1"/>
          <w:lang w:val="el-GR"/>
        </w:rPr>
        <w:t>κανονικοποίηση</w:t>
      </w:r>
      <w:proofErr w:type="spellEnd"/>
      <w:r w:rsidRPr="004E5C2C">
        <w:rPr>
          <w:color w:val="000000" w:themeColor="text1"/>
          <w:lang w:val="el-GR"/>
        </w:rPr>
        <w:t xml:space="preserve"> έναντι </w:t>
      </w:r>
      <w:proofErr w:type="spellStart"/>
      <w:r w:rsidRPr="004E5C2C">
        <w:rPr>
          <w:color w:val="000000" w:themeColor="text1"/>
          <w:lang w:val="el-GR"/>
        </w:rPr>
        <w:t>υπερπροσαρμογής</w:t>
      </w:r>
      <w:proofErr w:type="spellEnd"/>
    </w:p>
    <w:p w14:paraId="1265A0CC" w14:textId="77777777" w:rsidR="004E5C2C" w:rsidRPr="004E5C2C" w:rsidRDefault="004E5C2C" w:rsidP="004E5C2C">
      <w:pPr>
        <w:spacing w:line="360" w:lineRule="auto"/>
        <w:ind w:firstLine="426"/>
        <w:rPr>
          <w:color w:val="000000" w:themeColor="text1"/>
          <w:lang w:val="el-GR"/>
        </w:rPr>
      </w:pPr>
      <w:r w:rsidRPr="004E5C2C">
        <w:rPr>
          <w:color w:val="000000" w:themeColor="text1"/>
          <w:lang w:val="el-GR"/>
        </w:rPr>
        <w:t xml:space="preserve">Τα γραμμικά μοντέλα </w:t>
      </w:r>
      <w:r w:rsidRPr="004E5C2C">
        <w:rPr>
          <w:color w:val="000000" w:themeColor="text1"/>
        </w:rPr>
        <w:t>L</w:t>
      </w:r>
      <w:r w:rsidRPr="004E5C2C">
        <w:rPr>
          <w:color w:val="000000" w:themeColor="text1"/>
          <w:lang w:val="el-GR"/>
        </w:rPr>
        <w:t>2 (</w:t>
      </w:r>
      <w:r w:rsidRPr="004E5C2C">
        <w:rPr>
          <w:color w:val="000000" w:themeColor="text1"/>
        </w:rPr>
        <w:t>Ridge</w:t>
      </w:r>
      <w:r w:rsidRPr="004E5C2C">
        <w:rPr>
          <w:color w:val="000000" w:themeColor="text1"/>
          <w:lang w:val="el-GR"/>
        </w:rPr>
        <w:t xml:space="preserve">) ή </w:t>
      </w:r>
      <w:r w:rsidRPr="004E5C2C">
        <w:rPr>
          <w:color w:val="000000" w:themeColor="text1"/>
        </w:rPr>
        <w:t>L</w:t>
      </w:r>
      <w:r w:rsidRPr="004E5C2C">
        <w:rPr>
          <w:color w:val="000000" w:themeColor="text1"/>
          <w:lang w:val="el-GR"/>
        </w:rPr>
        <w:t>1+</w:t>
      </w:r>
      <w:r w:rsidRPr="004E5C2C">
        <w:rPr>
          <w:color w:val="000000" w:themeColor="text1"/>
        </w:rPr>
        <w:t>L</w:t>
      </w:r>
      <w:r w:rsidRPr="004E5C2C">
        <w:rPr>
          <w:color w:val="000000" w:themeColor="text1"/>
          <w:lang w:val="el-GR"/>
        </w:rPr>
        <w:t>2 (</w:t>
      </w:r>
      <w:proofErr w:type="spellStart"/>
      <w:r w:rsidRPr="004E5C2C">
        <w:rPr>
          <w:color w:val="000000" w:themeColor="text1"/>
        </w:rPr>
        <w:t>ElasticNet</w:t>
      </w:r>
      <w:proofErr w:type="spellEnd"/>
      <w:r w:rsidRPr="004E5C2C">
        <w:rPr>
          <w:color w:val="000000" w:themeColor="text1"/>
          <w:lang w:val="el-GR"/>
        </w:rPr>
        <w:t xml:space="preserve">) λειτουργούν καλά για τον έλεγχο της </w:t>
      </w:r>
      <w:proofErr w:type="spellStart"/>
      <w:r w:rsidRPr="004E5C2C">
        <w:rPr>
          <w:color w:val="000000" w:themeColor="text1"/>
          <w:lang w:val="el-GR"/>
        </w:rPr>
        <w:t>υπερπροσαρμογής</w:t>
      </w:r>
      <w:proofErr w:type="spellEnd"/>
      <w:r w:rsidRPr="004E5C2C">
        <w:rPr>
          <w:color w:val="000000" w:themeColor="text1"/>
          <w:lang w:val="el-GR"/>
        </w:rPr>
        <w:t xml:space="preserve">, καθώς σε περιβάλλοντα με θορυβώδη δεδομένα με 5-14% ελλείπουσα δεδομένα, αιχμές αισθητήρων και μη ομοιόμορφη δειγματοληψία, η </w:t>
      </w:r>
      <w:proofErr w:type="spellStart"/>
      <w:r w:rsidRPr="004E5C2C">
        <w:rPr>
          <w:color w:val="000000" w:themeColor="text1"/>
          <w:lang w:val="el-GR"/>
        </w:rPr>
        <w:t>κανονικοποίηση</w:t>
      </w:r>
      <w:proofErr w:type="spellEnd"/>
      <w:r w:rsidRPr="004E5C2C">
        <w:rPr>
          <w:color w:val="000000" w:themeColor="text1"/>
          <w:lang w:val="el-GR"/>
        </w:rPr>
        <w:t xml:space="preserve"> εμποδίζει το μοντέλο να «μαθαίνει» μοτίβα θορύβου. Επιπλέον, με μικρά σύνολα δεδομένων με ιστορικό &lt;1 έτους (162</w:t>
      </w:r>
      <w:r w:rsidRPr="004E5C2C">
        <w:rPr>
          <w:color w:val="000000" w:themeColor="text1"/>
        </w:rPr>
        <w:t>K</w:t>
      </w:r>
      <w:r w:rsidRPr="004E5C2C">
        <w:rPr>
          <w:color w:val="000000" w:themeColor="text1"/>
          <w:lang w:val="el-GR"/>
        </w:rPr>
        <w:t>-2,3</w:t>
      </w:r>
      <w:r w:rsidRPr="004E5C2C">
        <w:rPr>
          <w:color w:val="000000" w:themeColor="text1"/>
        </w:rPr>
        <w:t>M</w:t>
      </w:r>
      <w:r w:rsidRPr="004E5C2C">
        <w:rPr>
          <w:color w:val="000000" w:themeColor="text1"/>
          <w:lang w:val="el-GR"/>
        </w:rPr>
        <w:t xml:space="preserve"> σειρές), τα γραμμικά μοντέλα δεν απαιτούν τεράστια σύνολα δεδομένων για </w:t>
      </w:r>
      <w:r w:rsidRPr="004E5C2C">
        <w:rPr>
          <w:color w:val="000000" w:themeColor="text1"/>
          <w:lang w:val="el-GR"/>
        </w:rPr>
        <w:lastRenderedPageBreak/>
        <w:t xml:space="preserve">γενίκευση, ενώ στον πολυδιάστατο χώρο χαρακτηριστικών, η </w:t>
      </w:r>
      <w:proofErr w:type="spellStart"/>
      <w:r w:rsidRPr="004E5C2C">
        <w:rPr>
          <w:color w:val="000000" w:themeColor="text1"/>
          <w:lang w:val="el-GR"/>
        </w:rPr>
        <w:t>κανονικοποίηση</w:t>
      </w:r>
      <w:proofErr w:type="spellEnd"/>
      <w:r w:rsidRPr="004E5C2C">
        <w:rPr>
          <w:color w:val="000000" w:themeColor="text1"/>
          <w:lang w:val="el-GR"/>
        </w:rPr>
        <w:t xml:space="preserve"> </w:t>
      </w:r>
      <w:proofErr w:type="spellStart"/>
      <w:r w:rsidRPr="004E5C2C">
        <w:rPr>
          <w:color w:val="000000" w:themeColor="text1"/>
        </w:rPr>
        <w:t>ElasticNet</w:t>
      </w:r>
      <w:proofErr w:type="spellEnd"/>
      <w:r w:rsidRPr="004E5C2C">
        <w:rPr>
          <w:color w:val="000000" w:themeColor="text1"/>
          <w:lang w:val="el-GR"/>
        </w:rPr>
        <w:t xml:space="preserve"> επιλέγει από μόνη της χρήσιμα χαρακτηριστικά, αγνοώντας τα θορυβώδη. Ένα πολύ απλό παράδειγμα είναι το σύστημα </w:t>
      </w:r>
      <w:proofErr w:type="spellStart"/>
      <w:r w:rsidRPr="004E5C2C">
        <w:rPr>
          <w:color w:val="000000" w:themeColor="text1"/>
        </w:rPr>
        <w:t>Miranet</w:t>
      </w:r>
      <w:proofErr w:type="spellEnd"/>
      <w:r w:rsidRPr="004E5C2C">
        <w:rPr>
          <w:color w:val="000000" w:themeColor="text1"/>
          <w:lang w:val="el-GR"/>
        </w:rPr>
        <w:t xml:space="preserve"> (σταθερό φορτίο), όπου το </w:t>
      </w:r>
      <w:r w:rsidRPr="004E5C2C">
        <w:rPr>
          <w:color w:val="000000" w:themeColor="text1"/>
        </w:rPr>
        <w:t>Ridge</w:t>
      </w:r>
      <w:r w:rsidRPr="004E5C2C">
        <w:rPr>
          <w:color w:val="000000" w:themeColor="text1"/>
          <w:lang w:val="el-GR"/>
        </w:rPr>
        <w:t xml:space="preserve"> επιτυγχάνει 4,24% </w:t>
      </w:r>
      <w:proofErr w:type="spellStart"/>
      <w:r w:rsidRPr="004E5C2C">
        <w:rPr>
          <w:color w:val="000000" w:themeColor="text1"/>
        </w:rPr>
        <w:t>wMAPE</w:t>
      </w:r>
      <w:proofErr w:type="spellEnd"/>
      <w:r w:rsidRPr="004E5C2C">
        <w:rPr>
          <w:color w:val="000000" w:themeColor="text1"/>
          <w:lang w:val="el-GR"/>
        </w:rPr>
        <w:t xml:space="preserve"> σε σύγκριση με 54,05% για το </w:t>
      </w:r>
      <w:proofErr w:type="spellStart"/>
      <w:r w:rsidRPr="004E5C2C">
        <w:rPr>
          <w:color w:val="000000" w:themeColor="text1"/>
        </w:rPr>
        <w:t>LightGBM</w:t>
      </w:r>
      <w:proofErr w:type="spellEnd"/>
      <w:r w:rsidRPr="004E5C2C">
        <w:rPr>
          <w:color w:val="000000" w:themeColor="text1"/>
          <w:lang w:val="el-GR"/>
        </w:rPr>
        <w:t xml:space="preserve">, καθώς το </w:t>
      </w:r>
      <w:proofErr w:type="spellStart"/>
      <w:r w:rsidRPr="004E5C2C">
        <w:rPr>
          <w:color w:val="000000" w:themeColor="text1"/>
        </w:rPr>
        <w:t>LightGBM</w:t>
      </w:r>
      <w:proofErr w:type="spellEnd"/>
      <w:r w:rsidRPr="004E5C2C">
        <w:rPr>
          <w:color w:val="000000" w:themeColor="text1"/>
          <w:lang w:val="el-GR"/>
        </w:rPr>
        <w:t xml:space="preserve"> </w:t>
      </w:r>
      <w:proofErr w:type="spellStart"/>
      <w:r w:rsidRPr="004E5C2C">
        <w:rPr>
          <w:color w:val="000000" w:themeColor="text1"/>
          <w:lang w:val="el-GR"/>
        </w:rPr>
        <w:t>υπερπροσαρμόζεται</w:t>
      </w:r>
      <w:proofErr w:type="spellEnd"/>
      <w:r w:rsidRPr="004E5C2C">
        <w:rPr>
          <w:color w:val="000000" w:themeColor="text1"/>
          <w:lang w:val="el-GR"/>
        </w:rPr>
        <w:t xml:space="preserve"> σε ανύπαρκτη πολυπλοκότητα, ενώ το </w:t>
      </w:r>
      <w:r w:rsidRPr="004E5C2C">
        <w:rPr>
          <w:color w:val="000000" w:themeColor="text1"/>
        </w:rPr>
        <w:t>Ridge</w:t>
      </w:r>
      <w:r w:rsidRPr="004E5C2C">
        <w:rPr>
          <w:color w:val="000000" w:themeColor="text1"/>
          <w:lang w:val="el-GR"/>
        </w:rPr>
        <w:t xml:space="preserve"> «αρνείται» να μάθει ψευδείς σχέσεις.</w:t>
      </w:r>
    </w:p>
    <w:p w14:paraId="5FD65C71" w14:textId="77777777" w:rsidR="004E5C2C" w:rsidRPr="004E5C2C" w:rsidRDefault="004E5C2C" w:rsidP="004E5C2C">
      <w:pPr>
        <w:spacing w:line="360" w:lineRule="auto"/>
        <w:ind w:firstLine="426"/>
        <w:rPr>
          <w:color w:val="000000" w:themeColor="text1"/>
          <w:lang w:val="el-GR"/>
        </w:rPr>
      </w:pPr>
      <w:r w:rsidRPr="004E5C2C">
        <w:rPr>
          <w:color w:val="000000" w:themeColor="text1"/>
          <w:lang w:val="el-GR"/>
        </w:rPr>
        <w:t xml:space="preserve">    </w:t>
      </w:r>
    </w:p>
    <w:p w14:paraId="3DA54CF1" w14:textId="77777777" w:rsidR="004E5C2C" w:rsidRPr="004E5C2C" w:rsidRDefault="004E5C2C" w:rsidP="004E5C2C">
      <w:pPr>
        <w:spacing w:line="360" w:lineRule="auto"/>
        <w:ind w:firstLine="426"/>
        <w:rPr>
          <w:color w:val="000000" w:themeColor="text1"/>
          <w:lang w:val="el-GR"/>
        </w:rPr>
      </w:pPr>
      <w:r w:rsidRPr="004E5C2C">
        <w:rPr>
          <w:color w:val="000000" w:themeColor="text1"/>
          <w:lang w:val="el-GR"/>
        </w:rPr>
        <w:t>2.  Αντοχή σε ελλείπουσα δεδομένα</w:t>
      </w:r>
    </w:p>
    <w:p w14:paraId="098596FD" w14:textId="77777777" w:rsidR="004E5C2C" w:rsidRPr="004E5C2C" w:rsidRDefault="004E5C2C" w:rsidP="004E5C2C">
      <w:pPr>
        <w:spacing w:line="360" w:lineRule="auto"/>
        <w:ind w:firstLine="426"/>
        <w:rPr>
          <w:color w:val="000000" w:themeColor="text1"/>
          <w:lang w:val="el-GR"/>
        </w:rPr>
      </w:pPr>
      <w:r w:rsidRPr="004E5C2C">
        <w:rPr>
          <w:color w:val="000000" w:themeColor="text1"/>
          <w:lang w:val="el-GR"/>
        </w:rPr>
        <w:t xml:space="preserve">Τα γραμμικά μοντέλα είναι ανθεκτικά σε ελλείπουσες τιμές, καθώς μετά την υποκατάσταση με </w:t>
      </w:r>
      <w:r w:rsidRPr="004E5C2C">
        <w:rPr>
          <w:color w:val="000000" w:themeColor="text1"/>
        </w:rPr>
        <w:t>KNN</w:t>
      </w:r>
      <w:r w:rsidRPr="004E5C2C">
        <w:rPr>
          <w:color w:val="000000" w:themeColor="text1"/>
          <w:lang w:val="el-GR"/>
        </w:rPr>
        <w:t xml:space="preserve"> δεν χάνουν την ακρίβειά τους λόγω μικρών λαθών στην συμπλήρωση, ενώ η γραμμική </w:t>
      </w:r>
      <w:proofErr w:type="spellStart"/>
      <w:r w:rsidRPr="004E5C2C">
        <w:rPr>
          <w:color w:val="000000" w:themeColor="text1"/>
          <w:lang w:val="el-GR"/>
        </w:rPr>
        <w:t>συνθεσιμότητα</w:t>
      </w:r>
      <w:proofErr w:type="spellEnd"/>
      <w:r w:rsidRPr="004E5C2C">
        <w:rPr>
          <w:color w:val="000000" w:themeColor="text1"/>
          <w:lang w:val="el-GR"/>
        </w:rPr>
        <w:t xml:space="preserve"> των χαρακτηριστικών οδηγεί σε ομαλές προβλέψεις ακόμη και όταν κάποια χαρακτηριστικά έχουν υποκατασταθεί. Τα μοντέλα που βασίζονται σε δέντρα, ωστόσο, μπορεί να δημιουργήσουν «σκληρές διαχωριστικές γραμμές» με βάση τις </w:t>
      </w:r>
      <w:proofErr w:type="spellStart"/>
      <w:r w:rsidRPr="004E5C2C">
        <w:rPr>
          <w:color w:val="000000" w:themeColor="text1"/>
          <w:lang w:val="el-GR"/>
        </w:rPr>
        <w:t>υποκατασταθείσες</w:t>
      </w:r>
      <w:proofErr w:type="spellEnd"/>
      <w:r w:rsidRPr="004E5C2C">
        <w:rPr>
          <w:color w:val="000000" w:themeColor="text1"/>
          <w:lang w:val="el-GR"/>
        </w:rPr>
        <w:t xml:space="preserve"> τιμές, οι οποίες παράγουν ασυνεχείς και θορυβώδεις προβλέψεις.</w:t>
      </w:r>
    </w:p>
    <w:p w14:paraId="64FE2ECA" w14:textId="77777777" w:rsidR="004E5C2C" w:rsidRPr="004E5C2C" w:rsidRDefault="004E5C2C" w:rsidP="004E5C2C">
      <w:pPr>
        <w:spacing w:line="360" w:lineRule="auto"/>
        <w:ind w:firstLine="426"/>
        <w:rPr>
          <w:color w:val="000000" w:themeColor="text1"/>
          <w:lang w:val="el-GR"/>
        </w:rPr>
      </w:pPr>
      <w:r w:rsidRPr="004E5C2C">
        <w:rPr>
          <w:color w:val="000000" w:themeColor="text1"/>
          <w:lang w:val="el-GR"/>
        </w:rPr>
        <w:t xml:space="preserve">    </w:t>
      </w:r>
    </w:p>
    <w:p w14:paraId="0655F525" w14:textId="77777777" w:rsidR="004E5C2C" w:rsidRPr="002F24C9" w:rsidRDefault="004E5C2C" w:rsidP="004E5C2C">
      <w:pPr>
        <w:spacing w:line="360" w:lineRule="auto"/>
        <w:ind w:firstLine="426"/>
        <w:rPr>
          <w:color w:val="000000" w:themeColor="text1"/>
          <w:lang w:val="el-GR"/>
        </w:rPr>
      </w:pPr>
      <w:r w:rsidRPr="002F24C9">
        <w:rPr>
          <w:color w:val="000000" w:themeColor="text1"/>
          <w:lang w:val="el-GR"/>
        </w:rPr>
        <w:t xml:space="preserve">3.  </w:t>
      </w:r>
      <w:r w:rsidRPr="004E5C2C">
        <w:rPr>
          <w:color w:val="000000" w:themeColor="text1"/>
        </w:rPr>
        <w:t>Computational</w:t>
      </w:r>
      <w:r w:rsidRPr="002F24C9">
        <w:rPr>
          <w:color w:val="000000" w:themeColor="text1"/>
          <w:lang w:val="el-GR"/>
        </w:rPr>
        <w:t xml:space="preserve"> </w:t>
      </w:r>
      <w:r w:rsidRPr="004E5C2C">
        <w:rPr>
          <w:color w:val="000000" w:themeColor="text1"/>
        </w:rPr>
        <w:t>Efficiency</w:t>
      </w:r>
      <w:r w:rsidRPr="002F24C9">
        <w:rPr>
          <w:color w:val="000000" w:themeColor="text1"/>
          <w:lang w:val="el-GR"/>
        </w:rPr>
        <w:t xml:space="preserve"> και </w:t>
      </w:r>
      <w:r w:rsidRPr="004E5C2C">
        <w:rPr>
          <w:color w:val="000000" w:themeColor="text1"/>
        </w:rPr>
        <w:t>Interpretability</w:t>
      </w:r>
      <w:r w:rsidRPr="002F24C9">
        <w:rPr>
          <w:color w:val="000000" w:themeColor="text1"/>
          <w:lang w:val="el-GR"/>
        </w:rPr>
        <w:t xml:space="preserve">  </w:t>
      </w:r>
    </w:p>
    <w:p w14:paraId="4C6A41DC" w14:textId="23518CFF" w:rsidR="0056339C" w:rsidRPr="002F24C9" w:rsidRDefault="004E5C2C" w:rsidP="0056339C">
      <w:pPr>
        <w:spacing w:line="360" w:lineRule="auto"/>
        <w:ind w:firstLine="426"/>
        <w:rPr>
          <w:color w:val="000000" w:themeColor="text1"/>
          <w:lang w:val="el-GR"/>
        </w:rPr>
      </w:pPr>
      <w:r w:rsidRPr="002F24C9">
        <w:rPr>
          <w:color w:val="000000" w:themeColor="text1"/>
          <w:lang w:val="el-GR"/>
        </w:rPr>
        <w:t xml:space="preserve">    </w:t>
      </w:r>
      <w:r w:rsidRPr="004E5C2C">
        <w:rPr>
          <w:color w:val="000000" w:themeColor="text1"/>
          <w:lang w:val="el-GR"/>
        </w:rPr>
        <w:t xml:space="preserve">Η υπολογιστική αποδοτικότητα και η </w:t>
      </w:r>
      <w:proofErr w:type="spellStart"/>
      <w:r w:rsidRPr="004E5C2C">
        <w:rPr>
          <w:color w:val="000000" w:themeColor="text1"/>
          <w:lang w:val="el-GR"/>
        </w:rPr>
        <w:t>ερμηνευσιμότητα</w:t>
      </w:r>
      <w:proofErr w:type="spellEnd"/>
      <w:r w:rsidRPr="004E5C2C">
        <w:rPr>
          <w:color w:val="000000" w:themeColor="text1"/>
          <w:lang w:val="el-GR"/>
        </w:rPr>
        <w:t xml:space="preserve"> των γραμμικών μοντέλων αποτελούν επιπλέον πλεονεκτήματα, καθώς τα </w:t>
      </w:r>
      <w:r w:rsidRPr="004E5C2C">
        <w:rPr>
          <w:color w:val="000000" w:themeColor="text1"/>
        </w:rPr>
        <w:t>Ridge</w:t>
      </w:r>
      <w:r w:rsidRPr="004E5C2C">
        <w:rPr>
          <w:color w:val="000000" w:themeColor="text1"/>
          <w:lang w:val="el-GR"/>
        </w:rPr>
        <w:t>/</w:t>
      </w:r>
      <w:proofErr w:type="spellStart"/>
      <w:r w:rsidRPr="004E5C2C">
        <w:rPr>
          <w:color w:val="000000" w:themeColor="text1"/>
        </w:rPr>
        <w:t>ElasticNet</w:t>
      </w:r>
      <w:proofErr w:type="spellEnd"/>
      <w:r w:rsidRPr="004E5C2C">
        <w:rPr>
          <w:color w:val="000000" w:themeColor="text1"/>
          <w:lang w:val="el-GR"/>
        </w:rPr>
        <w:t xml:space="preserve"> εκπαιδεύονται σε δευτερόλεπτα (έναντι λεπτών ή ωρών για </w:t>
      </w:r>
      <w:r w:rsidRPr="004E5C2C">
        <w:rPr>
          <w:color w:val="000000" w:themeColor="text1"/>
        </w:rPr>
        <w:t>deep</w:t>
      </w:r>
      <w:r w:rsidRPr="004E5C2C">
        <w:rPr>
          <w:color w:val="000000" w:themeColor="text1"/>
          <w:lang w:val="el-GR"/>
        </w:rPr>
        <w:t xml:space="preserve"> </w:t>
      </w:r>
      <w:r w:rsidRPr="004E5C2C">
        <w:rPr>
          <w:color w:val="000000" w:themeColor="text1"/>
        </w:rPr>
        <w:t>learning</w:t>
      </w:r>
      <w:r w:rsidRPr="004E5C2C">
        <w:rPr>
          <w:color w:val="000000" w:themeColor="text1"/>
          <w:lang w:val="el-GR"/>
        </w:rPr>
        <w:t xml:space="preserve">), οι συντελεστές των </w:t>
      </w:r>
      <w:r w:rsidRPr="004E5C2C">
        <w:rPr>
          <w:color w:val="000000" w:themeColor="text1"/>
        </w:rPr>
        <w:t>features</w:t>
      </w:r>
      <w:r w:rsidRPr="004E5C2C">
        <w:rPr>
          <w:color w:val="000000" w:themeColor="text1"/>
          <w:lang w:val="el-GR"/>
        </w:rPr>
        <w:t xml:space="preserve"> παρέχουν άμεση ερμηνεία της συμβολής τους, και οι χαμηλές απαιτήσεις σε μνήμη και </w:t>
      </w:r>
      <w:r w:rsidRPr="004E5C2C">
        <w:rPr>
          <w:color w:val="000000" w:themeColor="text1"/>
        </w:rPr>
        <w:t>CPU</w:t>
      </w:r>
      <w:r w:rsidRPr="004E5C2C">
        <w:rPr>
          <w:color w:val="000000" w:themeColor="text1"/>
          <w:lang w:val="el-GR"/>
        </w:rPr>
        <w:t xml:space="preserve"> τα καθιστούν κατάλληλα για </w:t>
      </w:r>
      <w:r w:rsidRPr="004E5C2C">
        <w:rPr>
          <w:color w:val="000000" w:themeColor="text1"/>
        </w:rPr>
        <w:t>edge</w:t>
      </w:r>
      <w:r w:rsidRPr="004E5C2C">
        <w:rPr>
          <w:color w:val="000000" w:themeColor="text1"/>
          <w:lang w:val="el-GR"/>
        </w:rPr>
        <w:t xml:space="preserve"> </w:t>
      </w:r>
      <w:r w:rsidRPr="004E5C2C">
        <w:rPr>
          <w:color w:val="000000" w:themeColor="text1"/>
        </w:rPr>
        <w:t>deployment</w:t>
      </w:r>
      <w:r w:rsidRPr="004E5C2C">
        <w:rPr>
          <w:color w:val="000000" w:themeColor="text1"/>
          <w:lang w:val="el-GR"/>
        </w:rPr>
        <w:t xml:space="preserve"> σε </w:t>
      </w:r>
      <w:r w:rsidRPr="004E5C2C">
        <w:rPr>
          <w:color w:val="000000" w:themeColor="text1"/>
        </w:rPr>
        <w:t>Raspberry</w:t>
      </w:r>
      <w:r w:rsidRPr="004E5C2C">
        <w:rPr>
          <w:color w:val="000000" w:themeColor="text1"/>
          <w:lang w:val="el-GR"/>
        </w:rPr>
        <w:t xml:space="preserve"> </w:t>
      </w:r>
      <w:r w:rsidRPr="004E5C2C">
        <w:rPr>
          <w:color w:val="000000" w:themeColor="text1"/>
        </w:rPr>
        <w:t>Pi</w:t>
      </w:r>
      <w:r w:rsidRPr="004E5C2C">
        <w:rPr>
          <w:color w:val="000000" w:themeColor="text1"/>
          <w:lang w:val="el-GR"/>
        </w:rPr>
        <w:t xml:space="preserve"> και </w:t>
      </w:r>
      <w:r w:rsidRPr="004E5C2C">
        <w:rPr>
          <w:color w:val="000000" w:themeColor="text1"/>
        </w:rPr>
        <w:t>microcontrollers</w:t>
      </w:r>
      <w:r w:rsidRPr="004E5C2C">
        <w:rPr>
          <w:color w:val="000000" w:themeColor="text1"/>
          <w:lang w:val="el-GR"/>
        </w:rPr>
        <w:t xml:space="preserve">. Η πρακτική επίπτωση είναι ότι για </w:t>
      </w:r>
      <w:r w:rsidRPr="004E5C2C">
        <w:rPr>
          <w:color w:val="000000" w:themeColor="text1"/>
        </w:rPr>
        <w:t>IoT</w:t>
      </w:r>
      <w:r w:rsidRPr="004E5C2C">
        <w:rPr>
          <w:color w:val="000000" w:themeColor="text1"/>
          <w:lang w:val="el-GR"/>
        </w:rPr>
        <w:t xml:space="preserve"> εφαρμογές με περιορισμένους πόρους, τα γραμμικά μοντέλα προσφέρουν </w:t>
      </w:r>
      <w:r w:rsidRPr="004E5C2C">
        <w:rPr>
          <w:color w:val="000000" w:themeColor="text1"/>
        </w:rPr>
        <w:t>optimal</w:t>
      </w:r>
      <w:r w:rsidRPr="004E5C2C">
        <w:rPr>
          <w:color w:val="000000" w:themeColor="text1"/>
          <w:lang w:val="el-GR"/>
        </w:rPr>
        <w:t xml:space="preserve"> </w:t>
      </w:r>
      <w:r w:rsidRPr="004E5C2C">
        <w:rPr>
          <w:color w:val="000000" w:themeColor="text1"/>
        </w:rPr>
        <w:t>trade</w:t>
      </w:r>
      <w:r w:rsidRPr="004E5C2C">
        <w:rPr>
          <w:color w:val="000000" w:themeColor="text1"/>
          <w:lang w:val="el-GR"/>
        </w:rPr>
        <w:t>-</w:t>
      </w:r>
      <w:r w:rsidRPr="004E5C2C">
        <w:rPr>
          <w:color w:val="000000" w:themeColor="text1"/>
        </w:rPr>
        <w:t>off</w:t>
      </w:r>
      <w:r w:rsidRPr="004E5C2C">
        <w:rPr>
          <w:color w:val="000000" w:themeColor="text1"/>
          <w:lang w:val="el-GR"/>
        </w:rPr>
        <w:t xml:space="preserve"> μεταξύ ακρίβειας, ταχύτητας, και </w:t>
      </w:r>
      <w:proofErr w:type="spellStart"/>
      <w:r w:rsidRPr="004E5C2C">
        <w:rPr>
          <w:color w:val="000000" w:themeColor="text1"/>
          <w:lang w:val="el-GR"/>
        </w:rPr>
        <w:t>ερμηνευσιμότητας</w:t>
      </w:r>
      <w:proofErr w:type="spellEnd"/>
      <w:r w:rsidRPr="004E5C2C">
        <w:rPr>
          <w:color w:val="000000" w:themeColor="text1"/>
          <w:lang w:val="el-GR"/>
        </w:rPr>
        <w:t>.</w:t>
      </w:r>
    </w:p>
    <w:p w14:paraId="236D6672" w14:textId="333115AC" w:rsidR="0056339C" w:rsidRPr="00E724D6" w:rsidRDefault="0056339C" w:rsidP="00027CC6">
      <w:pPr>
        <w:pStyle w:val="Heading3"/>
        <w:rPr>
          <w:b/>
          <w:bCs/>
        </w:rPr>
      </w:pPr>
      <w:bookmarkStart w:id="178" w:name="_Toc211431177"/>
      <w:proofErr w:type="spellStart"/>
      <w:r w:rsidRPr="00E724D6">
        <w:rPr>
          <w:b/>
          <w:bCs/>
        </w:rPr>
        <w:t>Γι</w:t>
      </w:r>
      <w:proofErr w:type="spellEnd"/>
      <w:r w:rsidRPr="00E724D6">
        <w:rPr>
          <w:b/>
          <w:bCs/>
        </w:rPr>
        <w:t>α</w:t>
      </w:r>
      <w:proofErr w:type="spellStart"/>
      <w:r w:rsidRPr="00E724D6">
        <w:rPr>
          <w:b/>
          <w:bCs/>
        </w:rPr>
        <w:t>τί</w:t>
      </w:r>
      <w:proofErr w:type="spellEnd"/>
      <w:r w:rsidRPr="00E724D6">
        <w:rPr>
          <w:b/>
          <w:bCs/>
        </w:rPr>
        <w:t xml:space="preserve"> τα Transformers Απ</w:t>
      </w:r>
      <w:proofErr w:type="spellStart"/>
      <w:r w:rsidRPr="00E724D6">
        <w:rPr>
          <w:b/>
          <w:bCs/>
        </w:rPr>
        <w:t>έτυχ</w:t>
      </w:r>
      <w:proofErr w:type="spellEnd"/>
      <w:r w:rsidRPr="00E724D6">
        <w:rPr>
          <w:b/>
          <w:bCs/>
        </w:rPr>
        <w:t xml:space="preserve">αν </w:t>
      </w:r>
      <w:proofErr w:type="spellStart"/>
      <w:r w:rsidRPr="00E724D6">
        <w:rPr>
          <w:b/>
          <w:bCs/>
        </w:rPr>
        <w:t>σε</w:t>
      </w:r>
      <w:proofErr w:type="spellEnd"/>
      <w:r w:rsidRPr="00E724D6">
        <w:rPr>
          <w:b/>
          <w:bCs/>
        </w:rPr>
        <w:t xml:space="preserve"> </w:t>
      </w:r>
      <w:proofErr w:type="spellStart"/>
      <w:r w:rsidRPr="00E724D6">
        <w:rPr>
          <w:b/>
          <w:bCs/>
        </w:rPr>
        <w:t>Πρ</w:t>
      </w:r>
      <w:proofErr w:type="spellEnd"/>
      <w:r w:rsidRPr="00E724D6">
        <w:rPr>
          <w:b/>
          <w:bCs/>
        </w:rPr>
        <w:t>α</w:t>
      </w:r>
      <w:proofErr w:type="spellStart"/>
      <w:r w:rsidRPr="00E724D6">
        <w:rPr>
          <w:b/>
          <w:bCs/>
        </w:rPr>
        <w:t>γμ</w:t>
      </w:r>
      <w:proofErr w:type="spellEnd"/>
      <w:r w:rsidRPr="00E724D6">
        <w:rPr>
          <w:b/>
          <w:bCs/>
        </w:rPr>
        <w:t>α</w:t>
      </w:r>
      <w:proofErr w:type="spellStart"/>
      <w:r w:rsidRPr="00E724D6">
        <w:rPr>
          <w:b/>
          <w:bCs/>
        </w:rPr>
        <w:t>τικά</w:t>
      </w:r>
      <w:proofErr w:type="spellEnd"/>
      <w:r w:rsidRPr="00E724D6">
        <w:rPr>
          <w:b/>
          <w:bCs/>
        </w:rPr>
        <w:t xml:space="preserve"> IoT </w:t>
      </w:r>
      <w:proofErr w:type="spellStart"/>
      <w:r w:rsidRPr="00E724D6">
        <w:rPr>
          <w:b/>
          <w:bCs/>
        </w:rPr>
        <w:t>Δεδομέν</w:t>
      </w:r>
      <w:proofErr w:type="spellEnd"/>
      <w:r w:rsidRPr="00E724D6">
        <w:rPr>
          <w:b/>
          <w:bCs/>
        </w:rPr>
        <w:t>α</w:t>
      </w:r>
      <w:bookmarkEnd w:id="178"/>
    </w:p>
    <w:p w14:paraId="1E4C8748" w14:textId="77777777" w:rsidR="00542863" w:rsidRPr="00542863" w:rsidRDefault="0056339C" w:rsidP="00542863">
      <w:pPr>
        <w:spacing w:line="360" w:lineRule="auto"/>
        <w:ind w:firstLine="426"/>
        <w:rPr>
          <w:color w:val="000000" w:themeColor="text1"/>
          <w:lang w:val="el-GR"/>
        </w:rPr>
      </w:pPr>
      <w:r w:rsidRPr="00542863">
        <w:rPr>
          <w:color w:val="000000" w:themeColor="text1"/>
          <w:lang w:val="el-GR"/>
        </w:rPr>
        <w:t xml:space="preserve">Η </w:t>
      </w:r>
      <w:r w:rsidR="00542863" w:rsidRPr="00542863">
        <w:rPr>
          <w:color w:val="000000" w:themeColor="text1"/>
          <w:lang w:val="el-GR"/>
        </w:rPr>
        <w:t>Το πιο αξιοσημείωτο εύρημα της μελέτης είναι η συστηματική κατάρρευση των μεθόδων που βασίζονται σε μετασχηματιστές (</w:t>
      </w:r>
      <w:proofErr w:type="spellStart"/>
      <w:r w:rsidR="00542863" w:rsidRPr="00542863">
        <w:rPr>
          <w:color w:val="000000" w:themeColor="text1"/>
        </w:rPr>
        <w:t>PatchTST</w:t>
      </w:r>
      <w:proofErr w:type="spellEnd"/>
      <w:r w:rsidR="00542863" w:rsidRPr="00542863">
        <w:rPr>
          <w:color w:val="000000" w:themeColor="text1"/>
          <w:lang w:val="el-GR"/>
        </w:rPr>
        <w:t xml:space="preserve">, </w:t>
      </w:r>
      <w:r w:rsidR="00542863" w:rsidRPr="00542863">
        <w:rPr>
          <w:color w:val="000000" w:themeColor="text1"/>
        </w:rPr>
        <w:t>N</w:t>
      </w:r>
      <w:r w:rsidR="00542863" w:rsidRPr="00542863">
        <w:rPr>
          <w:color w:val="000000" w:themeColor="text1"/>
          <w:lang w:val="el-GR"/>
        </w:rPr>
        <w:t>-</w:t>
      </w:r>
      <w:proofErr w:type="spellStart"/>
      <w:r w:rsidR="00542863" w:rsidRPr="00542863">
        <w:rPr>
          <w:color w:val="000000" w:themeColor="text1"/>
        </w:rPr>
        <w:t>HiTS</w:t>
      </w:r>
      <w:proofErr w:type="spellEnd"/>
      <w:r w:rsidR="00542863" w:rsidRPr="00542863">
        <w:rPr>
          <w:color w:val="000000" w:themeColor="text1"/>
          <w:lang w:val="el-GR"/>
        </w:rPr>
        <w:t xml:space="preserve">). Η μελέτη προσδιορίζει τέσσερις βασικούς παράγοντες μέσω ανάλυσης που εξηγούν την αποτυχία αυτών των υπερσύγχρονων αρχιτεκτονικών, οι οποίες, αν και είναι επιτυχημένες σε συγκριτικές αξιολογήσεις δεδομένων, αποτυγχάνουν καταστροφικά όταν υποβάλλονται σε πραγματικές συνθήκες </w:t>
      </w:r>
      <w:r w:rsidR="00542863" w:rsidRPr="00542863">
        <w:rPr>
          <w:color w:val="000000" w:themeColor="text1"/>
        </w:rPr>
        <w:t>IoT</w:t>
      </w:r>
      <w:r w:rsidR="00542863" w:rsidRPr="00542863">
        <w:rPr>
          <w:color w:val="000000" w:themeColor="text1"/>
          <w:lang w:val="el-GR"/>
        </w:rPr>
        <w:t>.</w:t>
      </w:r>
    </w:p>
    <w:p w14:paraId="62A9F063" w14:textId="77777777" w:rsidR="00542863" w:rsidRPr="00542863" w:rsidRDefault="00542863" w:rsidP="00542863">
      <w:pPr>
        <w:spacing w:line="360" w:lineRule="auto"/>
        <w:ind w:firstLine="426"/>
        <w:rPr>
          <w:color w:val="000000" w:themeColor="text1"/>
          <w:lang w:val="el-GR"/>
        </w:rPr>
      </w:pPr>
      <w:r w:rsidRPr="00542863">
        <w:rPr>
          <w:color w:val="000000" w:themeColor="text1"/>
          <w:lang w:val="el-GR"/>
        </w:rPr>
        <w:t xml:space="preserve">Πρώτον, τα </w:t>
      </w:r>
      <w:r w:rsidRPr="00542863">
        <w:rPr>
          <w:color w:val="000000" w:themeColor="text1"/>
        </w:rPr>
        <w:t>transformers</w:t>
      </w:r>
      <w:r w:rsidRPr="00542863">
        <w:rPr>
          <w:color w:val="000000" w:themeColor="text1"/>
          <w:lang w:val="el-GR"/>
        </w:rPr>
        <w:t xml:space="preserve"> είναι εγγενώς </w:t>
      </w:r>
      <w:r w:rsidRPr="00542863">
        <w:rPr>
          <w:color w:val="000000" w:themeColor="text1"/>
        </w:rPr>
        <w:t>data</w:t>
      </w:r>
      <w:r w:rsidRPr="00542863">
        <w:rPr>
          <w:color w:val="000000" w:themeColor="text1"/>
          <w:lang w:val="el-GR"/>
        </w:rPr>
        <w:t>-</w:t>
      </w:r>
      <w:r w:rsidRPr="00542863">
        <w:rPr>
          <w:color w:val="000000" w:themeColor="text1"/>
        </w:rPr>
        <w:t>hungry</w:t>
      </w:r>
      <w:r w:rsidRPr="00542863">
        <w:rPr>
          <w:color w:val="000000" w:themeColor="text1"/>
          <w:lang w:val="el-GR"/>
        </w:rPr>
        <w:t xml:space="preserve">, απαιτώντας τεράστιους όγκους δεδομένων για να μάθουν σταθερές σχέσεις. Η </w:t>
      </w:r>
      <w:r w:rsidRPr="00542863">
        <w:rPr>
          <w:color w:val="000000" w:themeColor="text1"/>
        </w:rPr>
        <w:t>self</w:t>
      </w:r>
      <w:r w:rsidRPr="00542863">
        <w:rPr>
          <w:color w:val="000000" w:themeColor="text1"/>
          <w:lang w:val="el-GR"/>
        </w:rPr>
        <w:t>-</w:t>
      </w:r>
      <w:r w:rsidRPr="00542863">
        <w:rPr>
          <w:color w:val="000000" w:themeColor="text1"/>
        </w:rPr>
        <w:t>attention</w:t>
      </w:r>
      <w:r w:rsidRPr="00542863">
        <w:rPr>
          <w:color w:val="000000" w:themeColor="text1"/>
          <w:lang w:val="el-GR"/>
        </w:rPr>
        <w:t xml:space="preserve"> με </w:t>
      </w:r>
      <w:r w:rsidRPr="00542863">
        <w:rPr>
          <w:color w:val="000000" w:themeColor="text1"/>
        </w:rPr>
        <w:t>O</w:t>
      </w:r>
      <w:r w:rsidRPr="00542863">
        <w:rPr>
          <w:color w:val="000000" w:themeColor="text1"/>
          <w:lang w:val="el-GR"/>
        </w:rPr>
        <w:t>(</w:t>
      </w:r>
      <w:r w:rsidRPr="00542863">
        <w:rPr>
          <w:color w:val="000000" w:themeColor="text1"/>
        </w:rPr>
        <w:t>n</w:t>
      </w:r>
      <w:r w:rsidRPr="00542863">
        <w:rPr>
          <w:color w:val="000000" w:themeColor="text1"/>
          <w:lang w:val="el-GR"/>
        </w:rPr>
        <w:t xml:space="preserve">²) πολυπλοκότητα απαιτεί πολλαπλάσια δείγματα σε σύγκριση με γραμμικά ή </w:t>
      </w:r>
      <w:r w:rsidRPr="00542863">
        <w:rPr>
          <w:color w:val="000000" w:themeColor="text1"/>
        </w:rPr>
        <w:t>tree</w:t>
      </w:r>
      <w:r w:rsidRPr="00542863">
        <w:rPr>
          <w:color w:val="000000" w:themeColor="text1"/>
          <w:lang w:val="el-GR"/>
        </w:rPr>
        <w:t>-</w:t>
      </w:r>
      <w:r w:rsidRPr="00542863">
        <w:rPr>
          <w:color w:val="000000" w:themeColor="text1"/>
        </w:rPr>
        <w:t>based</w:t>
      </w:r>
      <w:r w:rsidRPr="00542863">
        <w:rPr>
          <w:color w:val="000000" w:themeColor="text1"/>
          <w:lang w:val="el-GR"/>
        </w:rPr>
        <w:t xml:space="preserve"> μοντέλα. Το </w:t>
      </w:r>
      <w:proofErr w:type="spellStart"/>
      <w:r w:rsidRPr="00542863">
        <w:rPr>
          <w:color w:val="000000" w:themeColor="text1"/>
        </w:rPr>
        <w:t>PatchTST</w:t>
      </w:r>
      <w:proofErr w:type="spellEnd"/>
      <w:r w:rsidRPr="00542863">
        <w:rPr>
          <w:color w:val="000000" w:themeColor="text1"/>
          <w:lang w:val="el-GR"/>
        </w:rPr>
        <w:t xml:space="preserve">, με 8 </w:t>
      </w:r>
      <w:r w:rsidRPr="00542863">
        <w:rPr>
          <w:color w:val="000000" w:themeColor="text1"/>
        </w:rPr>
        <w:t>attention</w:t>
      </w:r>
      <w:r w:rsidRPr="00542863">
        <w:rPr>
          <w:color w:val="000000" w:themeColor="text1"/>
          <w:lang w:val="el-GR"/>
        </w:rPr>
        <w:t xml:space="preserve"> </w:t>
      </w:r>
      <w:r w:rsidRPr="00542863">
        <w:rPr>
          <w:color w:val="000000" w:themeColor="text1"/>
        </w:rPr>
        <w:t>heads</w:t>
      </w:r>
      <w:r w:rsidRPr="00542863">
        <w:rPr>
          <w:color w:val="000000" w:themeColor="text1"/>
          <w:lang w:val="el-GR"/>
        </w:rPr>
        <w:t xml:space="preserve">, 4 </w:t>
      </w:r>
      <w:r w:rsidRPr="00542863">
        <w:rPr>
          <w:color w:val="000000" w:themeColor="text1"/>
        </w:rPr>
        <w:t>layers</w:t>
      </w:r>
      <w:r w:rsidRPr="00542863">
        <w:rPr>
          <w:color w:val="000000" w:themeColor="text1"/>
          <w:lang w:val="el-GR"/>
        </w:rPr>
        <w:t xml:space="preserve"> και </w:t>
      </w:r>
      <w:r w:rsidRPr="00542863">
        <w:rPr>
          <w:color w:val="000000" w:themeColor="text1"/>
        </w:rPr>
        <w:t>embedding</w:t>
      </w:r>
      <w:r w:rsidRPr="00542863">
        <w:rPr>
          <w:color w:val="000000" w:themeColor="text1"/>
          <w:lang w:val="el-GR"/>
        </w:rPr>
        <w:t xml:space="preserve"> </w:t>
      </w:r>
      <w:r w:rsidRPr="00542863">
        <w:rPr>
          <w:color w:val="000000" w:themeColor="text1"/>
        </w:rPr>
        <w:t>dimension</w:t>
      </w:r>
      <w:r w:rsidRPr="00542863">
        <w:rPr>
          <w:color w:val="000000" w:themeColor="text1"/>
          <w:lang w:val="el-GR"/>
        </w:rPr>
        <w:t xml:space="preserve"> 128, διαθέτει πάνω από 1 εκατομμύριο παραμέτρους που χρειάζονται εκπαίδευση. Τα </w:t>
      </w:r>
      <w:r w:rsidRPr="00542863">
        <w:rPr>
          <w:color w:val="000000" w:themeColor="text1"/>
        </w:rPr>
        <w:t>benchmark</w:t>
      </w:r>
      <w:r w:rsidRPr="00542863">
        <w:rPr>
          <w:color w:val="000000" w:themeColor="text1"/>
          <w:lang w:val="el-GR"/>
        </w:rPr>
        <w:t xml:space="preserve"> </w:t>
      </w:r>
      <w:r w:rsidRPr="00542863">
        <w:rPr>
          <w:color w:val="000000" w:themeColor="text1"/>
        </w:rPr>
        <w:t>datasets</w:t>
      </w:r>
      <w:r w:rsidRPr="00542863">
        <w:rPr>
          <w:color w:val="000000" w:themeColor="text1"/>
          <w:lang w:val="el-GR"/>
        </w:rPr>
        <w:t xml:space="preserve"> όπως το </w:t>
      </w:r>
      <w:proofErr w:type="spellStart"/>
      <w:r w:rsidRPr="00542863">
        <w:rPr>
          <w:color w:val="000000" w:themeColor="text1"/>
        </w:rPr>
        <w:t>ETTh</w:t>
      </w:r>
      <w:proofErr w:type="spellEnd"/>
      <w:r w:rsidRPr="00542863">
        <w:rPr>
          <w:color w:val="000000" w:themeColor="text1"/>
          <w:lang w:val="el-GR"/>
        </w:rPr>
        <w:t xml:space="preserve">1 και το </w:t>
      </w:r>
      <w:r w:rsidRPr="00542863">
        <w:rPr>
          <w:color w:val="000000" w:themeColor="text1"/>
        </w:rPr>
        <w:t>Weather</w:t>
      </w:r>
      <w:r w:rsidRPr="00542863">
        <w:rPr>
          <w:color w:val="000000" w:themeColor="text1"/>
          <w:lang w:val="el-GR"/>
        </w:rPr>
        <w:t xml:space="preserve"> προσφέρουν πάνω </w:t>
      </w:r>
      <w:r w:rsidRPr="00542863">
        <w:rPr>
          <w:color w:val="000000" w:themeColor="text1"/>
          <w:lang w:val="el-GR"/>
        </w:rPr>
        <w:lastRenderedPageBreak/>
        <w:t xml:space="preserve">από 50.000 καθαρά </w:t>
      </w:r>
      <w:r w:rsidRPr="00542863">
        <w:rPr>
          <w:color w:val="000000" w:themeColor="text1"/>
        </w:rPr>
        <w:t>samples</w:t>
      </w:r>
      <w:r w:rsidRPr="00542863">
        <w:rPr>
          <w:color w:val="000000" w:themeColor="text1"/>
          <w:lang w:val="el-GR"/>
        </w:rPr>
        <w:t xml:space="preserve">, ενώ τα δικά μας </w:t>
      </w:r>
      <w:r w:rsidRPr="00542863">
        <w:rPr>
          <w:color w:val="000000" w:themeColor="text1"/>
        </w:rPr>
        <w:t>IoT</w:t>
      </w:r>
      <w:r w:rsidRPr="00542863">
        <w:rPr>
          <w:color w:val="000000" w:themeColor="text1"/>
          <w:lang w:val="el-GR"/>
        </w:rPr>
        <w:t xml:space="preserve"> </w:t>
      </w:r>
      <w:r w:rsidRPr="00542863">
        <w:rPr>
          <w:color w:val="000000" w:themeColor="text1"/>
        </w:rPr>
        <w:t>datasets</w:t>
      </w:r>
      <w:r w:rsidRPr="00542863">
        <w:rPr>
          <w:color w:val="000000" w:themeColor="text1"/>
          <w:lang w:val="el-GR"/>
        </w:rPr>
        <w:t xml:space="preserve"> περιέχουν 162.000-2.3 εκατομμύρια θορυβώδη </w:t>
      </w:r>
      <w:r w:rsidRPr="00542863">
        <w:rPr>
          <w:color w:val="000000" w:themeColor="text1"/>
        </w:rPr>
        <w:t>samples</w:t>
      </w:r>
      <w:r w:rsidRPr="00542863">
        <w:rPr>
          <w:color w:val="000000" w:themeColor="text1"/>
          <w:lang w:val="el-GR"/>
        </w:rPr>
        <w:t xml:space="preserve"> με σημαντικά ελλιπή δεδομένα και </w:t>
      </w:r>
      <w:r w:rsidRPr="00542863">
        <w:rPr>
          <w:color w:val="000000" w:themeColor="text1"/>
        </w:rPr>
        <w:t>sensor</w:t>
      </w:r>
      <w:r w:rsidRPr="00542863">
        <w:rPr>
          <w:color w:val="000000" w:themeColor="text1"/>
          <w:lang w:val="el-GR"/>
        </w:rPr>
        <w:t xml:space="preserve"> </w:t>
      </w:r>
      <w:r w:rsidRPr="00542863">
        <w:rPr>
          <w:color w:val="000000" w:themeColor="text1"/>
        </w:rPr>
        <w:t>spikes</w:t>
      </w:r>
      <w:r w:rsidRPr="00542863">
        <w:rPr>
          <w:color w:val="000000" w:themeColor="text1"/>
          <w:lang w:val="el-GR"/>
        </w:rPr>
        <w:t xml:space="preserve">. Με βάση τα πειραματικά αποτελέσματα, εκτιμάται ότι τα </w:t>
      </w:r>
      <w:r w:rsidRPr="00542863">
        <w:rPr>
          <w:color w:val="000000" w:themeColor="text1"/>
        </w:rPr>
        <w:t>transformers</w:t>
      </w:r>
      <w:r w:rsidRPr="00542863">
        <w:rPr>
          <w:color w:val="000000" w:themeColor="text1"/>
          <w:lang w:val="el-GR"/>
        </w:rPr>
        <w:t xml:space="preserve"> χρειάζονται πιθανώς πάνω από 5 εκατομμύρια καθαρά </w:t>
      </w:r>
      <w:r w:rsidRPr="00542863">
        <w:rPr>
          <w:color w:val="000000" w:themeColor="text1"/>
        </w:rPr>
        <w:t>samples</w:t>
      </w:r>
      <w:r w:rsidRPr="00542863">
        <w:rPr>
          <w:color w:val="000000" w:themeColor="text1"/>
          <w:lang w:val="el-GR"/>
        </w:rPr>
        <w:t xml:space="preserve"> ή περισσότερα από 2 έτη συνεχών δεδομένων για να υπερέχουν σε </w:t>
      </w:r>
      <w:r w:rsidRPr="00542863">
        <w:rPr>
          <w:color w:val="000000" w:themeColor="text1"/>
        </w:rPr>
        <w:t>IoT</w:t>
      </w:r>
      <w:r w:rsidRPr="00542863">
        <w:rPr>
          <w:color w:val="000000" w:themeColor="text1"/>
          <w:lang w:val="el-GR"/>
        </w:rPr>
        <w:t xml:space="preserve"> </w:t>
      </w:r>
      <w:r w:rsidRPr="00542863">
        <w:rPr>
          <w:color w:val="000000" w:themeColor="text1"/>
        </w:rPr>
        <w:t>forecasting</w:t>
      </w:r>
      <w:r w:rsidRPr="00542863">
        <w:rPr>
          <w:color w:val="000000" w:themeColor="text1"/>
          <w:lang w:val="el-GR"/>
        </w:rPr>
        <w:t>—απαιτήσεις που δεν ικανοποιούνται στις περισσότερες πραγματικές εφαρμογές.</w:t>
      </w:r>
    </w:p>
    <w:p w14:paraId="1D035461" w14:textId="77777777" w:rsidR="00542863" w:rsidRPr="00542863" w:rsidRDefault="00542863" w:rsidP="00542863">
      <w:pPr>
        <w:spacing w:line="360" w:lineRule="auto"/>
        <w:ind w:firstLine="426"/>
        <w:rPr>
          <w:color w:val="000000" w:themeColor="text1"/>
          <w:lang w:val="el-GR"/>
        </w:rPr>
      </w:pPr>
      <w:r w:rsidRPr="00542863">
        <w:rPr>
          <w:color w:val="000000" w:themeColor="text1"/>
          <w:lang w:val="el-GR"/>
        </w:rPr>
        <w:t xml:space="preserve">Δεύτερον, τα </w:t>
      </w:r>
      <w:r w:rsidRPr="00542863">
        <w:rPr>
          <w:color w:val="000000" w:themeColor="text1"/>
        </w:rPr>
        <w:t>transformers</w:t>
      </w:r>
      <w:r w:rsidRPr="00542863">
        <w:rPr>
          <w:color w:val="000000" w:themeColor="text1"/>
          <w:lang w:val="el-GR"/>
        </w:rPr>
        <w:t xml:space="preserve"> παρουσιάζουν υψηλή ευαισθησία σε θόρυβο και ελλιπή δεδομένα. Ο μηχανισμός </w:t>
      </w:r>
      <w:r w:rsidRPr="00542863">
        <w:rPr>
          <w:color w:val="000000" w:themeColor="text1"/>
        </w:rPr>
        <w:t>self</w:t>
      </w:r>
      <w:r w:rsidRPr="00542863">
        <w:rPr>
          <w:color w:val="000000" w:themeColor="text1"/>
          <w:lang w:val="el-GR"/>
        </w:rPr>
        <w:t>-</w:t>
      </w:r>
      <w:r w:rsidRPr="00542863">
        <w:rPr>
          <w:color w:val="000000" w:themeColor="text1"/>
        </w:rPr>
        <w:t>attention</w:t>
      </w:r>
      <w:r w:rsidRPr="00542863">
        <w:rPr>
          <w:color w:val="000000" w:themeColor="text1"/>
          <w:lang w:val="el-GR"/>
        </w:rPr>
        <w:t xml:space="preserve"> μπορεί να "προσέξει" σε θορυβώδεις ή </w:t>
      </w:r>
      <w:r w:rsidRPr="00542863">
        <w:rPr>
          <w:color w:val="000000" w:themeColor="text1"/>
        </w:rPr>
        <w:t>imputed</w:t>
      </w:r>
      <w:r w:rsidRPr="00542863">
        <w:rPr>
          <w:color w:val="000000" w:themeColor="text1"/>
          <w:lang w:val="el-GR"/>
        </w:rPr>
        <w:t xml:space="preserve"> τιμές, διαδίδοντας και ενισχύοντας λάθη σε ολόκληρο το δίκτυο. Χωρίς εγγενή </w:t>
      </w:r>
      <w:proofErr w:type="spellStart"/>
      <w:r w:rsidRPr="00542863">
        <w:rPr>
          <w:color w:val="000000" w:themeColor="text1"/>
          <w:lang w:val="el-GR"/>
        </w:rPr>
        <w:t>κανονικοποίηση</w:t>
      </w:r>
      <w:proofErr w:type="spellEnd"/>
      <w:r w:rsidRPr="00542863">
        <w:rPr>
          <w:color w:val="000000" w:themeColor="text1"/>
          <w:lang w:val="el-GR"/>
        </w:rPr>
        <w:t xml:space="preserve"> όπως το </w:t>
      </w:r>
      <w:r w:rsidRPr="00542863">
        <w:rPr>
          <w:color w:val="000000" w:themeColor="text1"/>
        </w:rPr>
        <w:t>L</w:t>
      </w:r>
      <w:r w:rsidRPr="00542863">
        <w:rPr>
          <w:color w:val="000000" w:themeColor="text1"/>
          <w:lang w:val="el-GR"/>
        </w:rPr>
        <w:t xml:space="preserve">2 </w:t>
      </w:r>
      <w:r w:rsidRPr="00542863">
        <w:rPr>
          <w:color w:val="000000" w:themeColor="text1"/>
        </w:rPr>
        <w:t>penalty</w:t>
      </w:r>
      <w:r w:rsidRPr="00542863">
        <w:rPr>
          <w:color w:val="000000" w:themeColor="text1"/>
          <w:lang w:val="el-GR"/>
        </w:rPr>
        <w:t xml:space="preserve"> που χρησιμοποιούν τα γραμμικά μοντέλα, τα </w:t>
      </w:r>
      <w:r w:rsidRPr="00542863">
        <w:rPr>
          <w:color w:val="000000" w:themeColor="text1"/>
        </w:rPr>
        <w:t>transformers</w:t>
      </w:r>
      <w:r w:rsidRPr="00542863">
        <w:rPr>
          <w:color w:val="000000" w:themeColor="text1"/>
          <w:lang w:val="el-GR"/>
        </w:rPr>
        <w:t xml:space="preserve"> τείνουν να </w:t>
      </w:r>
      <w:proofErr w:type="spellStart"/>
      <w:r w:rsidRPr="00542863">
        <w:rPr>
          <w:color w:val="000000" w:themeColor="text1"/>
          <w:lang w:val="el-GR"/>
        </w:rPr>
        <w:t>υπερπροσαρμόζονται</w:t>
      </w:r>
      <w:proofErr w:type="spellEnd"/>
      <w:r w:rsidRPr="00542863">
        <w:rPr>
          <w:color w:val="000000" w:themeColor="text1"/>
          <w:lang w:val="el-GR"/>
        </w:rPr>
        <w:t xml:space="preserve"> στον θόρυβο αντί να μαθαίνουν τις πραγματικές υποκείμενες σχέσεις. Στα δεδομένα μας με 5-14% </w:t>
      </w:r>
      <w:r w:rsidRPr="00542863">
        <w:rPr>
          <w:color w:val="000000" w:themeColor="text1"/>
        </w:rPr>
        <w:t>missing</w:t>
      </w:r>
      <w:r w:rsidRPr="00542863">
        <w:rPr>
          <w:color w:val="000000" w:themeColor="text1"/>
          <w:lang w:val="el-GR"/>
        </w:rPr>
        <w:t xml:space="preserve"> </w:t>
      </w:r>
      <w:r w:rsidRPr="00542863">
        <w:rPr>
          <w:color w:val="000000" w:themeColor="text1"/>
        </w:rPr>
        <w:t>values</w:t>
      </w:r>
      <w:r w:rsidRPr="00542863">
        <w:rPr>
          <w:color w:val="000000" w:themeColor="text1"/>
          <w:lang w:val="el-GR"/>
        </w:rPr>
        <w:t xml:space="preserve"> και συχνά </w:t>
      </w:r>
      <w:r w:rsidRPr="00542863">
        <w:rPr>
          <w:color w:val="000000" w:themeColor="text1"/>
        </w:rPr>
        <w:t>sensor</w:t>
      </w:r>
      <w:r w:rsidRPr="00542863">
        <w:rPr>
          <w:color w:val="000000" w:themeColor="text1"/>
          <w:lang w:val="el-GR"/>
        </w:rPr>
        <w:t xml:space="preserve"> </w:t>
      </w:r>
      <w:r w:rsidRPr="00542863">
        <w:rPr>
          <w:color w:val="000000" w:themeColor="text1"/>
        </w:rPr>
        <w:t>spikes</w:t>
      </w:r>
      <w:r w:rsidRPr="00542863">
        <w:rPr>
          <w:color w:val="000000" w:themeColor="text1"/>
          <w:lang w:val="el-GR"/>
        </w:rPr>
        <w:t xml:space="preserve">, αυτή η ευαισθησία οδηγεί σε καταστροφική απώλεια απόδοσης, με τα μοντέλα να "μαθαίνουν" ψευδείς συσχετίσεις που δεν γενικεύουν στα </w:t>
      </w:r>
      <w:r w:rsidRPr="00542863">
        <w:rPr>
          <w:color w:val="000000" w:themeColor="text1"/>
        </w:rPr>
        <w:t>validation</w:t>
      </w:r>
      <w:r w:rsidRPr="00542863">
        <w:rPr>
          <w:color w:val="000000" w:themeColor="text1"/>
          <w:lang w:val="el-GR"/>
        </w:rPr>
        <w:t xml:space="preserve"> </w:t>
      </w:r>
      <w:r w:rsidRPr="00542863">
        <w:rPr>
          <w:color w:val="000000" w:themeColor="text1"/>
        </w:rPr>
        <w:t>data</w:t>
      </w:r>
      <w:r w:rsidRPr="00542863">
        <w:rPr>
          <w:color w:val="000000" w:themeColor="text1"/>
          <w:lang w:val="el-GR"/>
        </w:rPr>
        <w:t>.</w:t>
      </w:r>
    </w:p>
    <w:p w14:paraId="22E934BE" w14:textId="77777777" w:rsidR="00542863" w:rsidRPr="00542863" w:rsidRDefault="00542863" w:rsidP="00542863">
      <w:pPr>
        <w:spacing w:line="360" w:lineRule="auto"/>
        <w:ind w:firstLine="426"/>
        <w:rPr>
          <w:color w:val="000000" w:themeColor="text1"/>
          <w:lang w:val="el-GR"/>
        </w:rPr>
      </w:pPr>
      <w:r w:rsidRPr="00542863">
        <w:rPr>
          <w:color w:val="000000" w:themeColor="text1"/>
          <w:lang w:val="el-GR"/>
        </w:rPr>
        <w:t xml:space="preserve">Τρίτον, υπάρχει ένα θεμελιώδες αρχιτεκτονικό </w:t>
      </w:r>
      <w:r w:rsidRPr="00542863">
        <w:rPr>
          <w:color w:val="000000" w:themeColor="text1"/>
        </w:rPr>
        <w:t>mismatch</w:t>
      </w:r>
      <w:r w:rsidRPr="00542863">
        <w:rPr>
          <w:color w:val="000000" w:themeColor="text1"/>
          <w:lang w:val="el-GR"/>
        </w:rPr>
        <w:t xml:space="preserve"> μεταξύ των </w:t>
      </w:r>
      <w:r w:rsidRPr="00542863">
        <w:rPr>
          <w:color w:val="000000" w:themeColor="text1"/>
        </w:rPr>
        <w:t>transformers</w:t>
      </w:r>
      <w:r w:rsidRPr="00542863">
        <w:rPr>
          <w:color w:val="000000" w:themeColor="text1"/>
          <w:lang w:val="el-GR"/>
        </w:rPr>
        <w:t xml:space="preserve"> που σχεδιάστηκαν για φυσική γλώσσα (</w:t>
      </w:r>
      <w:r w:rsidRPr="00542863">
        <w:rPr>
          <w:color w:val="000000" w:themeColor="text1"/>
        </w:rPr>
        <w:t>NLP</w:t>
      </w:r>
      <w:r w:rsidRPr="00542863">
        <w:rPr>
          <w:color w:val="000000" w:themeColor="text1"/>
          <w:lang w:val="el-GR"/>
        </w:rPr>
        <w:t xml:space="preserve">) και των απαιτήσεων των </w:t>
      </w:r>
      <w:r w:rsidRPr="00542863">
        <w:rPr>
          <w:color w:val="000000" w:themeColor="text1"/>
        </w:rPr>
        <w:t>IoT</w:t>
      </w:r>
      <w:r w:rsidRPr="00542863">
        <w:rPr>
          <w:color w:val="000000" w:themeColor="text1"/>
          <w:lang w:val="el-GR"/>
        </w:rPr>
        <w:t xml:space="preserve"> </w:t>
      </w:r>
      <w:proofErr w:type="spellStart"/>
      <w:r w:rsidRPr="00542863">
        <w:rPr>
          <w:color w:val="000000" w:themeColor="text1"/>
          <w:lang w:val="el-GR"/>
        </w:rPr>
        <w:t>χρονοσειρών</w:t>
      </w:r>
      <w:proofErr w:type="spellEnd"/>
      <w:r w:rsidRPr="00542863">
        <w:rPr>
          <w:color w:val="000000" w:themeColor="text1"/>
          <w:lang w:val="el-GR"/>
        </w:rPr>
        <w:t xml:space="preserve">. Το </w:t>
      </w:r>
      <w:r w:rsidRPr="00542863">
        <w:rPr>
          <w:color w:val="000000" w:themeColor="text1"/>
        </w:rPr>
        <w:t>positional</w:t>
      </w:r>
      <w:r w:rsidRPr="00542863">
        <w:rPr>
          <w:color w:val="000000" w:themeColor="text1"/>
          <w:lang w:val="el-GR"/>
        </w:rPr>
        <w:t xml:space="preserve"> </w:t>
      </w:r>
      <w:r w:rsidRPr="00542863">
        <w:rPr>
          <w:color w:val="000000" w:themeColor="text1"/>
        </w:rPr>
        <w:t>encoding</w:t>
      </w:r>
      <w:r w:rsidRPr="00542863">
        <w:rPr>
          <w:color w:val="000000" w:themeColor="text1"/>
          <w:lang w:val="el-GR"/>
        </w:rPr>
        <w:t xml:space="preserve">, που δίνει στα </w:t>
      </w:r>
      <w:r w:rsidRPr="00542863">
        <w:rPr>
          <w:color w:val="000000" w:themeColor="text1"/>
        </w:rPr>
        <w:t>tokens</w:t>
      </w:r>
      <w:r w:rsidRPr="00542863">
        <w:rPr>
          <w:color w:val="000000" w:themeColor="text1"/>
          <w:lang w:val="el-GR"/>
        </w:rPr>
        <w:t xml:space="preserve"> πληροφορία για τη θέση τους στην ακολουθία, έχει πολύ διαφορετική σημασία σε φυσική γλώσσα απ' ότι σε </w:t>
      </w:r>
      <w:proofErr w:type="spellStart"/>
      <w:r w:rsidRPr="00542863">
        <w:rPr>
          <w:color w:val="000000" w:themeColor="text1"/>
          <w:lang w:val="el-GR"/>
        </w:rPr>
        <w:t>χρονοσειρές</w:t>
      </w:r>
      <w:proofErr w:type="spellEnd"/>
      <w:r w:rsidRPr="00542863">
        <w:rPr>
          <w:color w:val="000000" w:themeColor="text1"/>
          <w:lang w:val="el-GR"/>
        </w:rPr>
        <w:t xml:space="preserve"> όπου η χρονική εγγύτητα και οι </w:t>
      </w:r>
      <w:r w:rsidRPr="00542863">
        <w:rPr>
          <w:color w:val="000000" w:themeColor="text1"/>
        </w:rPr>
        <w:t>lag</w:t>
      </w:r>
      <w:r w:rsidRPr="00542863">
        <w:rPr>
          <w:color w:val="000000" w:themeColor="text1"/>
          <w:lang w:val="el-GR"/>
        </w:rPr>
        <w:t xml:space="preserve"> </w:t>
      </w:r>
      <w:r w:rsidRPr="00542863">
        <w:rPr>
          <w:color w:val="000000" w:themeColor="text1"/>
        </w:rPr>
        <w:t>dependencies</w:t>
      </w:r>
      <w:r w:rsidRPr="00542863">
        <w:rPr>
          <w:color w:val="000000" w:themeColor="text1"/>
          <w:lang w:val="el-GR"/>
        </w:rPr>
        <w:t xml:space="preserve"> είναι κρίσιμες. Επιπλέον, τα </w:t>
      </w:r>
      <w:r w:rsidRPr="00542863">
        <w:rPr>
          <w:color w:val="000000" w:themeColor="text1"/>
        </w:rPr>
        <w:t>IoT</w:t>
      </w:r>
      <w:r w:rsidRPr="00542863">
        <w:rPr>
          <w:color w:val="000000" w:themeColor="text1"/>
          <w:lang w:val="el-GR"/>
        </w:rPr>
        <w:t xml:space="preserve"> φορτία εξαρτώνται κυρίως από τοπικό πλαίσιο—για παράδειγμα, τις τελευταίες 2 ώρες κατανάλωσης—και όχι από </w:t>
      </w:r>
      <w:r w:rsidRPr="00542863">
        <w:rPr>
          <w:color w:val="000000" w:themeColor="text1"/>
        </w:rPr>
        <w:t>global</w:t>
      </w:r>
      <w:r w:rsidRPr="00542863">
        <w:rPr>
          <w:color w:val="000000" w:themeColor="text1"/>
          <w:lang w:val="el-GR"/>
        </w:rPr>
        <w:t xml:space="preserve"> </w:t>
      </w:r>
      <w:r w:rsidRPr="00542863">
        <w:rPr>
          <w:color w:val="000000" w:themeColor="text1"/>
        </w:rPr>
        <w:t>patterns</w:t>
      </w:r>
      <w:r w:rsidRPr="00542863">
        <w:rPr>
          <w:color w:val="000000" w:themeColor="text1"/>
          <w:lang w:val="el-GR"/>
        </w:rPr>
        <w:t xml:space="preserve"> που εκτείνονται σε ολόκληρη την ακολουθία. Τα </w:t>
      </w:r>
      <w:r w:rsidRPr="00542863">
        <w:rPr>
          <w:color w:val="000000" w:themeColor="text1"/>
        </w:rPr>
        <w:t>transformers</w:t>
      </w:r>
      <w:r w:rsidRPr="00542863">
        <w:rPr>
          <w:color w:val="000000" w:themeColor="text1"/>
          <w:lang w:val="el-GR"/>
        </w:rPr>
        <w:t xml:space="preserve"> επίσης στερούνται </w:t>
      </w:r>
      <w:r w:rsidRPr="00542863">
        <w:rPr>
          <w:color w:val="000000" w:themeColor="text1"/>
        </w:rPr>
        <w:t>inductive</w:t>
      </w:r>
      <w:r w:rsidRPr="00542863">
        <w:rPr>
          <w:color w:val="000000" w:themeColor="text1"/>
          <w:lang w:val="el-GR"/>
        </w:rPr>
        <w:t xml:space="preserve"> </w:t>
      </w:r>
      <w:r w:rsidRPr="00542863">
        <w:rPr>
          <w:color w:val="000000" w:themeColor="text1"/>
        </w:rPr>
        <w:t>bias</w:t>
      </w:r>
      <w:r w:rsidRPr="00542863">
        <w:rPr>
          <w:color w:val="000000" w:themeColor="text1"/>
          <w:lang w:val="el-GR"/>
        </w:rPr>
        <w:t xml:space="preserve"> για </w:t>
      </w:r>
      <w:proofErr w:type="spellStart"/>
      <w:r w:rsidRPr="00542863">
        <w:rPr>
          <w:color w:val="000000" w:themeColor="text1"/>
          <w:lang w:val="el-GR"/>
        </w:rPr>
        <w:t>χρονοσειρές</w:t>
      </w:r>
      <w:proofErr w:type="spellEnd"/>
      <w:r w:rsidRPr="00542863">
        <w:rPr>
          <w:color w:val="000000" w:themeColor="text1"/>
          <w:lang w:val="el-GR"/>
        </w:rPr>
        <w:t xml:space="preserve">, όπως η κατανόηση των </w:t>
      </w:r>
      <w:r w:rsidRPr="00542863">
        <w:rPr>
          <w:color w:val="000000" w:themeColor="text1"/>
        </w:rPr>
        <w:t>trend</w:t>
      </w:r>
      <w:r w:rsidRPr="00542863">
        <w:rPr>
          <w:color w:val="000000" w:themeColor="text1"/>
          <w:lang w:val="el-GR"/>
        </w:rPr>
        <w:t xml:space="preserve"> και </w:t>
      </w:r>
      <w:r w:rsidRPr="00542863">
        <w:rPr>
          <w:color w:val="000000" w:themeColor="text1"/>
        </w:rPr>
        <w:t>seasonality</w:t>
      </w:r>
      <w:r w:rsidRPr="00542863">
        <w:rPr>
          <w:color w:val="000000" w:themeColor="text1"/>
          <w:lang w:val="el-GR"/>
        </w:rPr>
        <w:t xml:space="preserve"> </w:t>
      </w:r>
      <w:r w:rsidRPr="00542863">
        <w:rPr>
          <w:color w:val="000000" w:themeColor="text1"/>
        </w:rPr>
        <w:t>patterns</w:t>
      </w:r>
      <w:r w:rsidRPr="00542863">
        <w:rPr>
          <w:color w:val="000000" w:themeColor="text1"/>
          <w:lang w:val="el-GR"/>
        </w:rPr>
        <w:t xml:space="preserve"> που είναι εγγενείς στα γραμμικά μοντέλα με </w:t>
      </w:r>
      <w:r w:rsidRPr="00542863">
        <w:rPr>
          <w:color w:val="000000" w:themeColor="text1"/>
        </w:rPr>
        <w:t>Fourier</w:t>
      </w:r>
      <w:r w:rsidRPr="00542863">
        <w:rPr>
          <w:color w:val="000000" w:themeColor="text1"/>
          <w:lang w:val="el-GR"/>
        </w:rPr>
        <w:t xml:space="preserve"> </w:t>
      </w:r>
      <w:r w:rsidRPr="00542863">
        <w:rPr>
          <w:color w:val="000000" w:themeColor="text1"/>
        </w:rPr>
        <w:t>terms</w:t>
      </w:r>
      <w:r w:rsidRPr="00542863">
        <w:rPr>
          <w:color w:val="000000" w:themeColor="text1"/>
          <w:lang w:val="el-GR"/>
        </w:rPr>
        <w:t xml:space="preserve"> ή στα </w:t>
      </w:r>
      <w:r w:rsidRPr="00542863">
        <w:rPr>
          <w:color w:val="000000" w:themeColor="text1"/>
        </w:rPr>
        <w:t>tree</w:t>
      </w:r>
      <w:r w:rsidRPr="00542863">
        <w:rPr>
          <w:color w:val="000000" w:themeColor="text1"/>
          <w:lang w:val="el-GR"/>
        </w:rPr>
        <w:t>-</w:t>
      </w:r>
      <w:r w:rsidRPr="00542863">
        <w:rPr>
          <w:color w:val="000000" w:themeColor="text1"/>
        </w:rPr>
        <w:t>based</w:t>
      </w:r>
      <w:r w:rsidRPr="00542863">
        <w:rPr>
          <w:color w:val="000000" w:themeColor="text1"/>
          <w:lang w:val="el-GR"/>
        </w:rPr>
        <w:t xml:space="preserve"> μοντέλα με </w:t>
      </w:r>
      <w:r w:rsidRPr="00542863">
        <w:rPr>
          <w:color w:val="000000" w:themeColor="text1"/>
        </w:rPr>
        <w:t>lag</w:t>
      </w:r>
      <w:r w:rsidRPr="00542863">
        <w:rPr>
          <w:color w:val="000000" w:themeColor="text1"/>
          <w:lang w:val="el-GR"/>
        </w:rPr>
        <w:t xml:space="preserve"> </w:t>
      </w:r>
      <w:r w:rsidRPr="00542863">
        <w:rPr>
          <w:color w:val="000000" w:themeColor="text1"/>
        </w:rPr>
        <w:t>features</w:t>
      </w:r>
      <w:r w:rsidRPr="00542863">
        <w:rPr>
          <w:color w:val="000000" w:themeColor="text1"/>
          <w:lang w:val="el-GR"/>
        </w:rPr>
        <w:t xml:space="preserve">. Αντίθετα, τα </w:t>
      </w:r>
      <w:r w:rsidRPr="00542863">
        <w:rPr>
          <w:color w:val="000000" w:themeColor="text1"/>
        </w:rPr>
        <w:t>tree</w:t>
      </w:r>
      <w:r w:rsidRPr="00542863">
        <w:rPr>
          <w:color w:val="000000" w:themeColor="text1"/>
          <w:lang w:val="el-GR"/>
        </w:rPr>
        <w:t>-</w:t>
      </w:r>
      <w:r w:rsidRPr="00542863">
        <w:rPr>
          <w:color w:val="000000" w:themeColor="text1"/>
        </w:rPr>
        <w:t>based</w:t>
      </w:r>
      <w:r w:rsidRPr="00542863">
        <w:rPr>
          <w:color w:val="000000" w:themeColor="text1"/>
          <w:lang w:val="el-GR"/>
        </w:rPr>
        <w:t xml:space="preserve"> μοντέλα με </w:t>
      </w:r>
      <w:r w:rsidRPr="00542863">
        <w:rPr>
          <w:color w:val="000000" w:themeColor="text1"/>
        </w:rPr>
        <w:t>lag</w:t>
      </w:r>
      <w:r w:rsidRPr="00542863">
        <w:rPr>
          <w:color w:val="000000" w:themeColor="text1"/>
          <w:lang w:val="el-GR"/>
        </w:rPr>
        <w:t xml:space="preserve"> </w:t>
      </w:r>
      <w:r w:rsidRPr="00542863">
        <w:rPr>
          <w:color w:val="000000" w:themeColor="text1"/>
        </w:rPr>
        <w:t>features</w:t>
      </w:r>
      <w:r w:rsidRPr="00542863">
        <w:rPr>
          <w:color w:val="000000" w:themeColor="text1"/>
          <w:lang w:val="el-GR"/>
        </w:rPr>
        <w:t xml:space="preserve"> εγγενώς </w:t>
      </w:r>
      <w:proofErr w:type="spellStart"/>
      <w:r w:rsidRPr="00542863">
        <w:rPr>
          <w:color w:val="000000" w:themeColor="text1"/>
          <w:lang w:val="el-GR"/>
        </w:rPr>
        <w:t>μοντελοποιούν</w:t>
      </w:r>
      <w:proofErr w:type="spellEnd"/>
      <w:r w:rsidRPr="00542863">
        <w:rPr>
          <w:color w:val="000000" w:themeColor="text1"/>
          <w:lang w:val="el-GR"/>
        </w:rPr>
        <w:t xml:space="preserve"> τοπικές εξαρτήσεις, ενώ τα γραμμικά μοντέλα με </w:t>
      </w:r>
      <w:r w:rsidRPr="00542863">
        <w:rPr>
          <w:color w:val="000000" w:themeColor="text1"/>
        </w:rPr>
        <w:t>Fourier</w:t>
      </w:r>
      <w:r w:rsidRPr="00542863">
        <w:rPr>
          <w:color w:val="000000" w:themeColor="text1"/>
          <w:lang w:val="el-GR"/>
        </w:rPr>
        <w:t xml:space="preserve"> </w:t>
      </w:r>
      <w:r w:rsidRPr="00542863">
        <w:rPr>
          <w:color w:val="000000" w:themeColor="text1"/>
        </w:rPr>
        <w:t>terms</w:t>
      </w:r>
      <w:r w:rsidRPr="00542863">
        <w:rPr>
          <w:color w:val="000000" w:themeColor="text1"/>
          <w:lang w:val="el-GR"/>
        </w:rPr>
        <w:t xml:space="preserve"> ενσωματώνουν </w:t>
      </w:r>
      <w:r w:rsidRPr="00542863">
        <w:rPr>
          <w:color w:val="000000" w:themeColor="text1"/>
        </w:rPr>
        <w:t>seasonality</w:t>
      </w:r>
      <w:r w:rsidRPr="00542863">
        <w:rPr>
          <w:color w:val="000000" w:themeColor="text1"/>
          <w:lang w:val="el-GR"/>
        </w:rPr>
        <w:t xml:space="preserve"> με φυσικό τρόπο.</w:t>
      </w:r>
    </w:p>
    <w:p w14:paraId="6099D33E" w14:textId="54F700DE" w:rsidR="0056339C" w:rsidRPr="00542863" w:rsidRDefault="00542863" w:rsidP="00542863">
      <w:pPr>
        <w:spacing w:line="360" w:lineRule="auto"/>
        <w:ind w:firstLine="426"/>
        <w:rPr>
          <w:color w:val="000000" w:themeColor="text1"/>
          <w:lang w:val="el-GR"/>
        </w:rPr>
      </w:pPr>
      <w:r w:rsidRPr="00542863">
        <w:rPr>
          <w:color w:val="000000" w:themeColor="text1"/>
          <w:lang w:val="el-GR"/>
        </w:rPr>
        <w:t xml:space="preserve">Τέλος, οι παρατηρήσεις από τα πειράματά μας αποκαλύπτουν εκτεταμένο </w:t>
      </w:r>
      <w:r w:rsidRPr="00542863">
        <w:rPr>
          <w:color w:val="000000" w:themeColor="text1"/>
        </w:rPr>
        <w:t>overfitting</w:t>
      </w:r>
      <w:r w:rsidRPr="00542863">
        <w:rPr>
          <w:color w:val="000000" w:themeColor="text1"/>
          <w:lang w:val="el-GR"/>
        </w:rPr>
        <w:t xml:space="preserve"> στο </w:t>
      </w:r>
      <w:r w:rsidRPr="00542863">
        <w:rPr>
          <w:color w:val="000000" w:themeColor="text1"/>
        </w:rPr>
        <w:t>training</w:t>
      </w:r>
      <w:r w:rsidRPr="00542863">
        <w:rPr>
          <w:color w:val="000000" w:themeColor="text1"/>
          <w:lang w:val="el-GR"/>
        </w:rPr>
        <w:t xml:space="preserve"> </w:t>
      </w:r>
      <w:r w:rsidRPr="00542863">
        <w:rPr>
          <w:color w:val="000000" w:themeColor="text1"/>
        </w:rPr>
        <w:t>set</w:t>
      </w:r>
      <w:r w:rsidRPr="00542863">
        <w:rPr>
          <w:color w:val="000000" w:themeColor="text1"/>
          <w:lang w:val="el-GR"/>
        </w:rPr>
        <w:t xml:space="preserve">. Το </w:t>
      </w:r>
      <w:proofErr w:type="spellStart"/>
      <w:r w:rsidRPr="00542863">
        <w:rPr>
          <w:color w:val="000000" w:themeColor="text1"/>
        </w:rPr>
        <w:t>PatchTST</w:t>
      </w:r>
      <w:proofErr w:type="spellEnd"/>
      <w:r w:rsidRPr="00542863">
        <w:rPr>
          <w:color w:val="000000" w:themeColor="text1"/>
          <w:lang w:val="el-GR"/>
        </w:rPr>
        <w:t xml:space="preserve"> επιτυγχάνει σχεδόν τέλειο </w:t>
      </w:r>
      <w:r w:rsidRPr="00542863">
        <w:rPr>
          <w:color w:val="000000" w:themeColor="text1"/>
        </w:rPr>
        <w:t>training</w:t>
      </w:r>
      <w:r w:rsidRPr="00542863">
        <w:rPr>
          <w:color w:val="000000" w:themeColor="text1"/>
          <w:lang w:val="el-GR"/>
        </w:rPr>
        <w:t xml:space="preserve"> </w:t>
      </w:r>
      <w:r w:rsidRPr="00542863">
        <w:rPr>
          <w:color w:val="000000" w:themeColor="text1"/>
        </w:rPr>
        <w:t>performance</w:t>
      </w:r>
      <w:r w:rsidRPr="00542863">
        <w:rPr>
          <w:color w:val="000000" w:themeColor="text1"/>
          <w:lang w:val="el-GR"/>
        </w:rPr>
        <w:t xml:space="preserve"> με </w:t>
      </w:r>
      <w:proofErr w:type="spellStart"/>
      <w:r w:rsidRPr="00542863">
        <w:rPr>
          <w:color w:val="000000" w:themeColor="text1"/>
        </w:rPr>
        <w:t>wMAPE</w:t>
      </w:r>
      <w:proofErr w:type="spellEnd"/>
      <w:r w:rsidRPr="00542863">
        <w:rPr>
          <w:color w:val="000000" w:themeColor="text1"/>
          <w:lang w:val="el-GR"/>
        </w:rPr>
        <w:t xml:space="preserve"> κοντά στο 0%, αλλά παρουσιάζει καταστροφικό </w:t>
      </w:r>
      <w:r w:rsidRPr="00542863">
        <w:rPr>
          <w:color w:val="000000" w:themeColor="text1"/>
        </w:rPr>
        <w:t>validation</w:t>
      </w:r>
      <w:r w:rsidRPr="00542863">
        <w:rPr>
          <w:color w:val="000000" w:themeColor="text1"/>
          <w:lang w:val="el-GR"/>
        </w:rPr>
        <w:t xml:space="preserve"> </w:t>
      </w:r>
      <w:r w:rsidRPr="00542863">
        <w:rPr>
          <w:color w:val="000000" w:themeColor="text1"/>
        </w:rPr>
        <w:t>performance</w:t>
      </w:r>
      <w:r w:rsidRPr="00542863">
        <w:rPr>
          <w:color w:val="000000" w:themeColor="text1"/>
          <w:lang w:val="el-GR"/>
        </w:rPr>
        <w:t xml:space="preserve"> με 31,9-99,8% </w:t>
      </w:r>
      <w:proofErr w:type="spellStart"/>
      <w:r w:rsidRPr="00542863">
        <w:rPr>
          <w:color w:val="000000" w:themeColor="text1"/>
        </w:rPr>
        <w:t>wMAPE</w:t>
      </w:r>
      <w:proofErr w:type="spellEnd"/>
      <w:r w:rsidRPr="00542863">
        <w:rPr>
          <w:color w:val="000000" w:themeColor="text1"/>
          <w:lang w:val="el-GR"/>
        </w:rPr>
        <w:t xml:space="preserve">. Αυτό το χάσμα </w:t>
      </w:r>
      <w:r w:rsidRPr="00542863">
        <w:rPr>
          <w:color w:val="000000" w:themeColor="text1"/>
        </w:rPr>
        <w:t>generalization</w:t>
      </w:r>
      <w:r w:rsidRPr="00542863">
        <w:rPr>
          <w:color w:val="000000" w:themeColor="text1"/>
          <w:lang w:val="el-GR"/>
        </w:rPr>
        <w:t xml:space="preserve">, που κυμαίνεται από 30 έως 100 </w:t>
      </w:r>
      <w:r w:rsidRPr="00542863">
        <w:rPr>
          <w:color w:val="000000" w:themeColor="text1"/>
        </w:rPr>
        <w:t>percentage</w:t>
      </w:r>
      <w:r w:rsidRPr="00542863">
        <w:rPr>
          <w:color w:val="000000" w:themeColor="text1"/>
          <w:lang w:val="el-GR"/>
        </w:rPr>
        <w:t xml:space="preserve"> </w:t>
      </w:r>
      <w:r w:rsidRPr="00542863">
        <w:rPr>
          <w:color w:val="000000" w:themeColor="text1"/>
        </w:rPr>
        <w:t>points</w:t>
      </w:r>
      <w:r w:rsidRPr="00542863">
        <w:rPr>
          <w:color w:val="000000" w:themeColor="text1"/>
          <w:lang w:val="el-GR"/>
        </w:rPr>
        <w:t xml:space="preserve"> μεταξύ </w:t>
      </w:r>
      <w:r w:rsidRPr="00542863">
        <w:rPr>
          <w:color w:val="000000" w:themeColor="text1"/>
        </w:rPr>
        <w:t>training</w:t>
      </w:r>
      <w:r w:rsidRPr="00542863">
        <w:rPr>
          <w:color w:val="000000" w:themeColor="text1"/>
          <w:lang w:val="el-GR"/>
        </w:rPr>
        <w:t xml:space="preserve"> και </w:t>
      </w:r>
      <w:r w:rsidRPr="00542863">
        <w:rPr>
          <w:color w:val="000000" w:themeColor="text1"/>
        </w:rPr>
        <w:t>validation</w:t>
      </w:r>
      <w:r w:rsidRPr="00542863">
        <w:rPr>
          <w:color w:val="000000" w:themeColor="text1"/>
          <w:lang w:val="el-GR"/>
        </w:rPr>
        <w:t xml:space="preserve">, δείχνει ξεκάθαρα ότι τα </w:t>
      </w:r>
      <w:r w:rsidRPr="00542863">
        <w:rPr>
          <w:color w:val="000000" w:themeColor="text1"/>
        </w:rPr>
        <w:t>transformers</w:t>
      </w:r>
      <w:r w:rsidRPr="00542863">
        <w:rPr>
          <w:color w:val="000000" w:themeColor="text1"/>
          <w:lang w:val="el-GR"/>
        </w:rPr>
        <w:t xml:space="preserve"> απομνημονεύουν το </w:t>
      </w:r>
      <w:r w:rsidRPr="00542863">
        <w:rPr>
          <w:color w:val="000000" w:themeColor="text1"/>
        </w:rPr>
        <w:t>training</w:t>
      </w:r>
      <w:r w:rsidRPr="00542863">
        <w:rPr>
          <w:color w:val="000000" w:themeColor="text1"/>
          <w:lang w:val="el-GR"/>
        </w:rPr>
        <w:t xml:space="preserve"> </w:t>
      </w:r>
      <w:r w:rsidRPr="00542863">
        <w:rPr>
          <w:color w:val="000000" w:themeColor="text1"/>
        </w:rPr>
        <w:t>set</w:t>
      </w:r>
      <w:r w:rsidRPr="00542863">
        <w:rPr>
          <w:color w:val="000000" w:themeColor="text1"/>
          <w:lang w:val="el-GR"/>
        </w:rPr>
        <w:t xml:space="preserve"> αντί να μαθαίνουν γενικεύσιμα πρότυπα. Η έλλειψη κατάλληλων </w:t>
      </w:r>
      <w:r w:rsidRPr="00542863">
        <w:rPr>
          <w:color w:val="000000" w:themeColor="text1"/>
        </w:rPr>
        <w:t>regularization</w:t>
      </w:r>
      <w:r w:rsidRPr="00542863">
        <w:rPr>
          <w:color w:val="000000" w:themeColor="text1"/>
          <w:lang w:val="el-GR"/>
        </w:rPr>
        <w:t xml:space="preserve"> τεχνικών και η υπερβολική παραμετροποίηση σε συνδυασμό με περιορισμένα δεδομένα οδηγεί σε μοντέλα που είναι ουσιαστικά </w:t>
      </w:r>
      <w:r w:rsidRPr="00542863">
        <w:rPr>
          <w:color w:val="000000" w:themeColor="text1"/>
        </w:rPr>
        <w:t>lookup</w:t>
      </w:r>
      <w:r w:rsidRPr="00542863">
        <w:rPr>
          <w:color w:val="000000" w:themeColor="text1"/>
          <w:lang w:val="el-GR"/>
        </w:rPr>
        <w:t xml:space="preserve"> </w:t>
      </w:r>
      <w:r w:rsidRPr="00542863">
        <w:rPr>
          <w:color w:val="000000" w:themeColor="text1"/>
        </w:rPr>
        <w:t>tables</w:t>
      </w:r>
      <w:r w:rsidRPr="00542863">
        <w:rPr>
          <w:color w:val="000000" w:themeColor="text1"/>
          <w:lang w:val="el-GR"/>
        </w:rPr>
        <w:t xml:space="preserve"> για το </w:t>
      </w:r>
      <w:r w:rsidRPr="00542863">
        <w:rPr>
          <w:color w:val="000000" w:themeColor="text1"/>
        </w:rPr>
        <w:t>training</w:t>
      </w:r>
      <w:r w:rsidRPr="00542863">
        <w:rPr>
          <w:color w:val="000000" w:themeColor="text1"/>
          <w:lang w:val="el-GR"/>
        </w:rPr>
        <w:t xml:space="preserve"> </w:t>
      </w:r>
      <w:r w:rsidRPr="00542863">
        <w:rPr>
          <w:color w:val="000000" w:themeColor="text1"/>
        </w:rPr>
        <w:t>set</w:t>
      </w:r>
      <w:r w:rsidRPr="00542863">
        <w:rPr>
          <w:color w:val="000000" w:themeColor="text1"/>
          <w:lang w:val="el-GR"/>
        </w:rPr>
        <w:t>, χωρίς καμία προβλεπτική ικανότητα σε νέα δεδομένα</w:t>
      </w:r>
      <w:r w:rsidR="0056339C" w:rsidRPr="00542863">
        <w:rPr>
          <w:color w:val="000000" w:themeColor="text1"/>
          <w:lang w:val="el-GR"/>
        </w:rPr>
        <w:t>.</w:t>
      </w:r>
    </w:p>
    <w:p w14:paraId="0849D003" w14:textId="51656B54" w:rsidR="0056339C" w:rsidRDefault="0056339C" w:rsidP="00DB4EB2">
      <w:pPr>
        <w:pStyle w:val="Heading2"/>
        <w:rPr>
          <w:b/>
          <w:bCs/>
          <w:color w:val="000000" w:themeColor="text1"/>
        </w:rPr>
      </w:pPr>
      <w:bookmarkStart w:id="179" w:name="_Toc211431178"/>
      <w:proofErr w:type="spellStart"/>
      <w:r w:rsidRPr="00DB4EB2">
        <w:rPr>
          <w:b/>
          <w:bCs/>
          <w:color w:val="000000" w:themeColor="text1"/>
        </w:rPr>
        <w:t>Σύγκριση</w:t>
      </w:r>
      <w:proofErr w:type="spellEnd"/>
      <w:r w:rsidRPr="00DB4EB2">
        <w:rPr>
          <w:b/>
          <w:bCs/>
          <w:color w:val="000000" w:themeColor="text1"/>
        </w:rPr>
        <w:t xml:space="preserve"> </w:t>
      </w:r>
      <w:proofErr w:type="spellStart"/>
      <w:r w:rsidRPr="00DB4EB2">
        <w:rPr>
          <w:b/>
          <w:bCs/>
          <w:color w:val="000000" w:themeColor="text1"/>
        </w:rPr>
        <w:t>με</w:t>
      </w:r>
      <w:proofErr w:type="spellEnd"/>
      <w:r w:rsidRPr="00DB4EB2">
        <w:rPr>
          <w:b/>
          <w:bCs/>
          <w:color w:val="000000" w:themeColor="text1"/>
        </w:rPr>
        <w:t xml:space="preserve"> </w:t>
      </w:r>
      <w:proofErr w:type="spellStart"/>
      <w:r w:rsidRPr="00DB4EB2">
        <w:rPr>
          <w:b/>
          <w:bCs/>
          <w:color w:val="000000" w:themeColor="text1"/>
        </w:rPr>
        <w:t>τη</w:t>
      </w:r>
      <w:proofErr w:type="spellEnd"/>
      <w:r w:rsidRPr="00DB4EB2">
        <w:rPr>
          <w:b/>
          <w:bCs/>
          <w:color w:val="000000" w:themeColor="text1"/>
        </w:rPr>
        <w:t xml:space="preserve"> </w:t>
      </w:r>
      <w:proofErr w:type="spellStart"/>
      <w:r w:rsidRPr="00DB4EB2">
        <w:rPr>
          <w:b/>
          <w:bCs/>
          <w:color w:val="000000" w:themeColor="text1"/>
        </w:rPr>
        <w:t>Βι</w:t>
      </w:r>
      <w:proofErr w:type="spellEnd"/>
      <w:r w:rsidRPr="00DB4EB2">
        <w:rPr>
          <w:b/>
          <w:bCs/>
          <w:color w:val="000000" w:themeColor="text1"/>
        </w:rPr>
        <w:t>β</w:t>
      </w:r>
      <w:proofErr w:type="spellStart"/>
      <w:r w:rsidRPr="00DB4EB2">
        <w:rPr>
          <w:b/>
          <w:bCs/>
          <w:color w:val="000000" w:themeColor="text1"/>
        </w:rPr>
        <w:t>λιογρ</w:t>
      </w:r>
      <w:proofErr w:type="spellEnd"/>
      <w:r w:rsidRPr="00DB4EB2">
        <w:rPr>
          <w:b/>
          <w:bCs/>
          <w:color w:val="000000" w:themeColor="text1"/>
        </w:rPr>
        <w:t>α</w:t>
      </w:r>
      <w:proofErr w:type="spellStart"/>
      <w:r w:rsidRPr="00DB4EB2">
        <w:rPr>
          <w:b/>
          <w:bCs/>
          <w:color w:val="000000" w:themeColor="text1"/>
        </w:rPr>
        <w:t>φί</w:t>
      </w:r>
      <w:proofErr w:type="spellEnd"/>
      <w:r w:rsidRPr="00DB4EB2">
        <w:rPr>
          <w:b/>
          <w:bCs/>
          <w:color w:val="000000" w:themeColor="text1"/>
        </w:rPr>
        <w:t xml:space="preserve">α και </w:t>
      </w:r>
      <w:proofErr w:type="spellStart"/>
      <w:r w:rsidRPr="00DB4EB2">
        <w:rPr>
          <w:b/>
          <w:bCs/>
          <w:color w:val="000000" w:themeColor="text1"/>
        </w:rPr>
        <w:t>Συμ</w:t>
      </w:r>
      <w:proofErr w:type="spellEnd"/>
      <w:r w:rsidRPr="00DB4EB2">
        <w:rPr>
          <w:b/>
          <w:bCs/>
          <w:color w:val="000000" w:themeColor="text1"/>
        </w:rPr>
        <w:t>β</w:t>
      </w:r>
      <w:proofErr w:type="spellStart"/>
      <w:r w:rsidRPr="00DB4EB2">
        <w:rPr>
          <w:b/>
          <w:bCs/>
          <w:color w:val="000000" w:themeColor="text1"/>
        </w:rPr>
        <w:t>ολή</w:t>
      </w:r>
      <w:proofErr w:type="spellEnd"/>
      <w:r w:rsidRPr="00DB4EB2">
        <w:rPr>
          <w:b/>
          <w:bCs/>
          <w:color w:val="000000" w:themeColor="text1"/>
        </w:rPr>
        <w:t xml:space="preserve"> </w:t>
      </w:r>
      <w:proofErr w:type="spellStart"/>
      <w:r w:rsidRPr="00DB4EB2">
        <w:rPr>
          <w:b/>
          <w:bCs/>
          <w:color w:val="000000" w:themeColor="text1"/>
        </w:rPr>
        <w:t>της</w:t>
      </w:r>
      <w:proofErr w:type="spellEnd"/>
      <w:r w:rsidRPr="00DB4EB2">
        <w:rPr>
          <w:b/>
          <w:bCs/>
          <w:color w:val="000000" w:themeColor="text1"/>
        </w:rPr>
        <w:t xml:space="preserve"> </w:t>
      </w:r>
      <w:proofErr w:type="spellStart"/>
      <w:r w:rsidRPr="00DB4EB2">
        <w:rPr>
          <w:b/>
          <w:bCs/>
          <w:color w:val="000000" w:themeColor="text1"/>
        </w:rPr>
        <w:t>Εργ</w:t>
      </w:r>
      <w:proofErr w:type="spellEnd"/>
      <w:r w:rsidRPr="00DB4EB2">
        <w:rPr>
          <w:b/>
          <w:bCs/>
          <w:color w:val="000000" w:themeColor="text1"/>
        </w:rPr>
        <w:t>α</w:t>
      </w:r>
      <w:proofErr w:type="spellStart"/>
      <w:r w:rsidRPr="00DB4EB2">
        <w:rPr>
          <w:b/>
          <w:bCs/>
          <w:color w:val="000000" w:themeColor="text1"/>
        </w:rPr>
        <w:t>σί</w:t>
      </w:r>
      <w:proofErr w:type="spellEnd"/>
      <w:r w:rsidRPr="00DB4EB2">
        <w:rPr>
          <w:b/>
          <w:bCs/>
          <w:color w:val="000000" w:themeColor="text1"/>
        </w:rPr>
        <w:t>ας</w:t>
      </w:r>
      <w:bookmarkEnd w:id="179"/>
    </w:p>
    <w:p w14:paraId="586FE6BF" w14:textId="5B118CE7" w:rsidR="00542863" w:rsidRPr="002E64A2" w:rsidRDefault="002E64A2" w:rsidP="002E64A2">
      <w:pPr>
        <w:pStyle w:val="Heading3"/>
        <w:rPr>
          <w:b/>
          <w:bCs/>
        </w:rPr>
      </w:pPr>
      <w:bookmarkStart w:id="180" w:name="_Toc211431179"/>
      <w:proofErr w:type="spellStart"/>
      <w:r w:rsidRPr="002E64A2">
        <w:rPr>
          <w:b/>
          <w:bCs/>
        </w:rPr>
        <w:lastRenderedPageBreak/>
        <w:t>Σύγκριση</w:t>
      </w:r>
      <w:proofErr w:type="spellEnd"/>
      <w:r w:rsidRPr="002E64A2">
        <w:rPr>
          <w:b/>
          <w:bCs/>
        </w:rPr>
        <w:t xml:space="preserve"> </w:t>
      </w:r>
      <w:proofErr w:type="spellStart"/>
      <w:r w:rsidRPr="002E64A2">
        <w:rPr>
          <w:b/>
          <w:bCs/>
        </w:rPr>
        <w:t>με</w:t>
      </w:r>
      <w:proofErr w:type="spellEnd"/>
      <w:r w:rsidRPr="002E64A2">
        <w:rPr>
          <w:b/>
          <w:bCs/>
        </w:rPr>
        <w:t xml:space="preserve"> </w:t>
      </w:r>
      <w:proofErr w:type="spellStart"/>
      <w:r w:rsidRPr="002E64A2">
        <w:rPr>
          <w:b/>
          <w:bCs/>
        </w:rPr>
        <w:t>Πρόσφ</w:t>
      </w:r>
      <w:proofErr w:type="spellEnd"/>
      <w:r w:rsidRPr="002E64A2">
        <w:rPr>
          <w:b/>
          <w:bCs/>
        </w:rPr>
        <w:t>α</w:t>
      </w:r>
      <w:proofErr w:type="spellStart"/>
      <w:r w:rsidRPr="002E64A2">
        <w:rPr>
          <w:b/>
          <w:bCs/>
        </w:rPr>
        <w:t>τες</w:t>
      </w:r>
      <w:proofErr w:type="spellEnd"/>
      <w:r w:rsidRPr="002E64A2">
        <w:rPr>
          <w:b/>
          <w:bCs/>
        </w:rPr>
        <w:t xml:space="preserve"> </w:t>
      </w:r>
      <w:proofErr w:type="spellStart"/>
      <w:r w:rsidRPr="002E64A2">
        <w:rPr>
          <w:b/>
          <w:bCs/>
        </w:rPr>
        <w:t>Μελέτες</w:t>
      </w:r>
      <w:proofErr w:type="spellEnd"/>
      <w:r w:rsidRPr="002E64A2">
        <w:rPr>
          <w:b/>
          <w:bCs/>
        </w:rPr>
        <w:t xml:space="preserve"> (2022-2025)</w:t>
      </w:r>
      <w:bookmarkEnd w:id="18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gridCol w:w="1885"/>
        <w:gridCol w:w="1998"/>
        <w:gridCol w:w="1615"/>
        <w:gridCol w:w="2796"/>
      </w:tblGrid>
      <w:tr w:rsidR="002E64A2" w:rsidRPr="002E64A2" w14:paraId="55524DEE" w14:textId="77777777" w:rsidTr="002E64A2">
        <w:trPr>
          <w:tblHeader/>
          <w:tblCellSpacing w:w="15" w:type="dxa"/>
        </w:trPr>
        <w:tc>
          <w:tcPr>
            <w:tcW w:w="0" w:type="auto"/>
            <w:vAlign w:val="center"/>
            <w:hideMark/>
          </w:tcPr>
          <w:p w14:paraId="7A67F7AB" w14:textId="77777777" w:rsidR="002E64A2" w:rsidRPr="002E64A2" w:rsidRDefault="002E64A2" w:rsidP="002E64A2">
            <w:pPr>
              <w:jc w:val="center"/>
              <w:rPr>
                <w:b/>
                <w:bCs/>
              </w:rPr>
            </w:pPr>
            <w:proofErr w:type="spellStart"/>
            <w:r w:rsidRPr="002E64A2">
              <w:rPr>
                <w:b/>
                <w:bCs/>
              </w:rPr>
              <w:t>Μελέτη</w:t>
            </w:r>
            <w:proofErr w:type="spellEnd"/>
          </w:p>
        </w:tc>
        <w:tc>
          <w:tcPr>
            <w:tcW w:w="0" w:type="auto"/>
            <w:vAlign w:val="center"/>
            <w:hideMark/>
          </w:tcPr>
          <w:p w14:paraId="01954E24" w14:textId="77777777" w:rsidR="002E64A2" w:rsidRPr="002E64A2" w:rsidRDefault="002E64A2" w:rsidP="002E64A2">
            <w:pPr>
              <w:jc w:val="center"/>
              <w:rPr>
                <w:b/>
                <w:bCs/>
              </w:rPr>
            </w:pPr>
            <w:r w:rsidRPr="002E64A2">
              <w:rPr>
                <w:b/>
                <w:bCs/>
              </w:rPr>
              <w:t>Dataset Type</w:t>
            </w:r>
          </w:p>
        </w:tc>
        <w:tc>
          <w:tcPr>
            <w:tcW w:w="0" w:type="auto"/>
            <w:vAlign w:val="center"/>
            <w:hideMark/>
          </w:tcPr>
          <w:p w14:paraId="57E367A9" w14:textId="77777777" w:rsidR="002E64A2" w:rsidRPr="002E64A2" w:rsidRDefault="002E64A2" w:rsidP="002E64A2">
            <w:pPr>
              <w:jc w:val="center"/>
              <w:rPr>
                <w:b/>
                <w:bCs/>
              </w:rPr>
            </w:pPr>
            <w:proofErr w:type="spellStart"/>
            <w:r w:rsidRPr="002E64A2">
              <w:rPr>
                <w:b/>
                <w:bCs/>
              </w:rPr>
              <w:t>Αλγόριθμοι</w:t>
            </w:r>
            <w:proofErr w:type="spellEnd"/>
          </w:p>
        </w:tc>
        <w:tc>
          <w:tcPr>
            <w:tcW w:w="0" w:type="auto"/>
            <w:vAlign w:val="center"/>
            <w:hideMark/>
          </w:tcPr>
          <w:p w14:paraId="4A0C9B28" w14:textId="77777777" w:rsidR="002E64A2" w:rsidRPr="002E64A2" w:rsidRDefault="002E64A2" w:rsidP="002E64A2">
            <w:pPr>
              <w:jc w:val="center"/>
              <w:rPr>
                <w:b/>
                <w:bCs/>
              </w:rPr>
            </w:pPr>
            <w:r w:rsidRPr="002E64A2">
              <w:rPr>
                <w:b/>
                <w:bCs/>
              </w:rPr>
              <w:t>Κα</w:t>
            </w:r>
            <w:proofErr w:type="spellStart"/>
            <w:r w:rsidRPr="002E64A2">
              <w:rPr>
                <w:b/>
                <w:bCs/>
              </w:rPr>
              <w:t>λύτερο</w:t>
            </w:r>
            <w:proofErr w:type="spellEnd"/>
            <w:r w:rsidRPr="002E64A2">
              <w:rPr>
                <w:b/>
                <w:bCs/>
              </w:rPr>
              <w:t xml:space="preserve"> </w:t>
            </w:r>
            <w:proofErr w:type="spellStart"/>
            <w:r w:rsidRPr="002E64A2">
              <w:rPr>
                <w:b/>
                <w:bCs/>
              </w:rPr>
              <w:t>wMAPE</w:t>
            </w:r>
            <w:proofErr w:type="spellEnd"/>
          </w:p>
        </w:tc>
        <w:tc>
          <w:tcPr>
            <w:tcW w:w="0" w:type="auto"/>
            <w:vAlign w:val="center"/>
            <w:hideMark/>
          </w:tcPr>
          <w:p w14:paraId="60A92DE3" w14:textId="77777777" w:rsidR="002E64A2" w:rsidRPr="002E64A2" w:rsidRDefault="002E64A2" w:rsidP="002E64A2">
            <w:pPr>
              <w:jc w:val="center"/>
              <w:rPr>
                <w:b/>
                <w:bCs/>
              </w:rPr>
            </w:pPr>
            <w:r w:rsidRPr="002E64A2">
              <w:rPr>
                <w:b/>
                <w:bCs/>
              </w:rPr>
              <w:t>Βα</w:t>
            </w:r>
            <w:proofErr w:type="spellStart"/>
            <w:r w:rsidRPr="002E64A2">
              <w:rPr>
                <w:b/>
                <w:bCs/>
              </w:rPr>
              <w:t>σικό</w:t>
            </w:r>
            <w:proofErr w:type="spellEnd"/>
            <w:r w:rsidRPr="002E64A2">
              <w:rPr>
                <w:b/>
                <w:bCs/>
              </w:rPr>
              <w:t xml:space="preserve"> </w:t>
            </w:r>
            <w:proofErr w:type="spellStart"/>
            <w:r w:rsidRPr="002E64A2">
              <w:rPr>
                <w:b/>
                <w:bCs/>
              </w:rPr>
              <w:t>Εύρημ</w:t>
            </w:r>
            <w:proofErr w:type="spellEnd"/>
            <w:r w:rsidRPr="002E64A2">
              <w:rPr>
                <w:b/>
                <w:bCs/>
              </w:rPr>
              <w:t>α</w:t>
            </w:r>
          </w:p>
        </w:tc>
      </w:tr>
      <w:tr w:rsidR="002E64A2" w:rsidRPr="002E64A2" w14:paraId="63CA7D82" w14:textId="77777777" w:rsidTr="002E64A2">
        <w:trPr>
          <w:tblCellSpacing w:w="15" w:type="dxa"/>
        </w:trPr>
        <w:tc>
          <w:tcPr>
            <w:tcW w:w="0" w:type="auto"/>
            <w:vAlign w:val="center"/>
            <w:hideMark/>
          </w:tcPr>
          <w:p w14:paraId="518495F3" w14:textId="77777777" w:rsidR="002E64A2" w:rsidRPr="002E64A2" w:rsidRDefault="002E64A2" w:rsidP="002E64A2">
            <w:r w:rsidRPr="002E64A2">
              <w:rPr>
                <w:b/>
                <w:bCs/>
              </w:rPr>
              <w:t>Πα</w:t>
            </w:r>
            <w:proofErr w:type="spellStart"/>
            <w:r w:rsidRPr="002E64A2">
              <w:rPr>
                <w:b/>
                <w:bCs/>
              </w:rPr>
              <w:t>ρούσ</w:t>
            </w:r>
            <w:proofErr w:type="spellEnd"/>
            <w:r w:rsidRPr="002E64A2">
              <w:rPr>
                <w:b/>
                <w:bCs/>
              </w:rPr>
              <w:t xml:space="preserve">α </w:t>
            </w:r>
            <w:proofErr w:type="spellStart"/>
            <w:r w:rsidRPr="002E64A2">
              <w:rPr>
                <w:b/>
                <w:bCs/>
              </w:rPr>
              <w:t>Μελέτη</w:t>
            </w:r>
            <w:proofErr w:type="spellEnd"/>
            <w:r w:rsidRPr="002E64A2">
              <w:rPr>
                <w:b/>
                <w:bCs/>
              </w:rPr>
              <w:t xml:space="preserve"> (2025)</w:t>
            </w:r>
          </w:p>
        </w:tc>
        <w:tc>
          <w:tcPr>
            <w:tcW w:w="0" w:type="auto"/>
            <w:vAlign w:val="center"/>
            <w:hideMark/>
          </w:tcPr>
          <w:p w14:paraId="66797A18" w14:textId="77777777" w:rsidR="002E64A2" w:rsidRPr="002E64A2" w:rsidRDefault="002E64A2" w:rsidP="002E64A2">
            <w:proofErr w:type="spellStart"/>
            <w:r w:rsidRPr="002E64A2">
              <w:rPr>
                <w:b/>
                <w:bCs/>
              </w:rPr>
              <w:t>Πρ</w:t>
            </w:r>
            <w:proofErr w:type="spellEnd"/>
            <w:r w:rsidRPr="002E64A2">
              <w:rPr>
                <w:b/>
                <w:bCs/>
              </w:rPr>
              <w:t>α</w:t>
            </w:r>
            <w:proofErr w:type="spellStart"/>
            <w:r w:rsidRPr="002E64A2">
              <w:rPr>
                <w:b/>
                <w:bCs/>
              </w:rPr>
              <w:t>γμ</w:t>
            </w:r>
            <w:proofErr w:type="spellEnd"/>
            <w:r w:rsidRPr="002E64A2">
              <w:rPr>
                <w:b/>
                <w:bCs/>
              </w:rPr>
              <w:t>α</w:t>
            </w:r>
            <w:proofErr w:type="spellStart"/>
            <w:r w:rsidRPr="002E64A2">
              <w:rPr>
                <w:b/>
                <w:bCs/>
              </w:rPr>
              <w:t>τικά</w:t>
            </w:r>
            <w:proofErr w:type="spellEnd"/>
            <w:r w:rsidRPr="002E64A2">
              <w:rPr>
                <w:b/>
                <w:bCs/>
              </w:rPr>
              <w:t xml:space="preserve"> IoT</w:t>
            </w:r>
            <w:r w:rsidRPr="002E64A2">
              <w:t xml:space="preserve"> (5-14% missing)</w:t>
            </w:r>
          </w:p>
        </w:tc>
        <w:tc>
          <w:tcPr>
            <w:tcW w:w="0" w:type="auto"/>
            <w:vAlign w:val="center"/>
            <w:hideMark/>
          </w:tcPr>
          <w:p w14:paraId="5D4DDD5C" w14:textId="77777777" w:rsidR="002E64A2" w:rsidRPr="002E64A2" w:rsidRDefault="002E64A2" w:rsidP="002E64A2">
            <w:r w:rsidRPr="002E64A2">
              <w:t>9 (Linear, Tree-based, Transformers)</w:t>
            </w:r>
          </w:p>
        </w:tc>
        <w:tc>
          <w:tcPr>
            <w:tcW w:w="0" w:type="auto"/>
            <w:vAlign w:val="center"/>
            <w:hideMark/>
          </w:tcPr>
          <w:p w14:paraId="0F31E8D1" w14:textId="77777777" w:rsidR="002E64A2" w:rsidRPr="002E64A2" w:rsidRDefault="002E64A2" w:rsidP="002E64A2">
            <w:r w:rsidRPr="002E64A2">
              <w:rPr>
                <w:b/>
                <w:bCs/>
              </w:rPr>
              <w:t>3,16-7,83%</w:t>
            </w:r>
          </w:p>
        </w:tc>
        <w:tc>
          <w:tcPr>
            <w:tcW w:w="0" w:type="auto"/>
            <w:vAlign w:val="center"/>
            <w:hideMark/>
          </w:tcPr>
          <w:p w14:paraId="08BD5DF7" w14:textId="77777777" w:rsidR="002E64A2" w:rsidRPr="002E64A2" w:rsidRDefault="002E64A2" w:rsidP="002E64A2">
            <w:r w:rsidRPr="002E64A2">
              <w:rPr>
                <w:b/>
                <w:bCs/>
              </w:rPr>
              <w:t>Ridge/</w:t>
            </w:r>
            <w:proofErr w:type="spellStart"/>
            <w:r w:rsidRPr="002E64A2">
              <w:rPr>
                <w:b/>
                <w:bCs/>
              </w:rPr>
              <w:t>LightGBM</w:t>
            </w:r>
            <w:proofErr w:type="spellEnd"/>
            <w:r w:rsidRPr="002E64A2">
              <w:rPr>
                <w:b/>
                <w:bCs/>
              </w:rPr>
              <w:t xml:space="preserve"> &gt;&gt; Transformers</w:t>
            </w:r>
            <w:r w:rsidRPr="002E64A2">
              <w:t xml:space="preserve"> </w:t>
            </w:r>
            <w:proofErr w:type="spellStart"/>
            <w:r w:rsidRPr="002E64A2">
              <w:t>σε</w:t>
            </w:r>
            <w:proofErr w:type="spellEnd"/>
            <w:r w:rsidRPr="002E64A2">
              <w:t xml:space="preserve"> </w:t>
            </w:r>
            <w:proofErr w:type="spellStart"/>
            <w:r w:rsidRPr="002E64A2">
              <w:t>θορυ</w:t>
            </w:r>
            <w:proofErr w:type="spellEnd"/>
            <w:r w:rsidRPr="002E64A2">
              <w:t>β</w:t>
            </w:r>
            <w:proofErr w:type="spellStart"/>
            <w:r w:rsidRPr="002E64A2">
              <w:t>ώδη</w:t>
            </w:r>
            <w:proofErr w:type="spellEnd"/>
            <w:r w:rsidRPr="002E64A2">
              <w:t xml:space="preserve"> IoT</w:t>
            </w:r>
          </w:p>
        </w:tc>
      </w:tr>
      <w:tr w:rsidR="002E64A2" w:rsidRPr="002E64A2" w14:paraId="7B6297DC" w14:textId="77777777" w:rsidTr="002E64A2">
        <w:trPr>
          <w:tblCellSpacing w:w="15" w:type="dxa"/>
        </w:trPr>
        <w:tc>
          <w:tcPr>
            <w:tcW w:w="0" w:type="auto"/>
            <w:vAlign w:val="center"/>
            <w:hideMark/>
          </w:tcPr>
          <w:p w14:paraId="6A3DC794" w14:textId="656C52FB" w:rsidR="002E64A2" w:rsidRPr="002E64A2" w:rsidRDefault="002E64A2" w:rsidP="002E64A2">
            <w:r w:rsidRPr="002E64A2">
              <w:t>Roy et al. (2025)</w:t>
            </w:r>
            <w:sdt>
              <w:sdtPr>
                <w:id w:val="683562129"/>
                <w:citation/>
              </w:sdtPr>
              <w:sdtContent>
                <w:r w:rsidR="002F24C9">
                  <w:fldChar w:fldCharType="begin"/>
                </w:r>
                <w:r w:rsidR="002F24C9">
                  <w:instrText xml:space="preserve"> CITATION Roy25 \l 1033 </w:instrText>
                </w:r>
                <w:r w:rsidR="002F24C9">
                  <w:fldChar w:fldCharType="separate"/>
                </w:r>
                <w:r w:rsidR="00A44DDC">
                  <w:rPr>
                    <w:noProof/>
                  </w:rPr>
                  <w:t xml:space="preserve"> [66]</w:t>
                </w:r>
                <w:r w:rsidR="002F24C9">
                  <w:fldChar w:fldCharType="end"/>
                </w:r>
              </w:sdtContent>
            </w:sdt>
          </w:p>
        </w:tc>
        <w:tc>
          <w:tcPr>
            <w:tcW w:w="0" w:type="auto"/>
            <w:vAlign w:val="center"/>
            <w:hideMark/>
          </w:tcPr>
          <w:p w14:paraId="5F1E736C" w14:textId="77777777" w:rsidR="002E64A2" w:rsidRPr="002E64A2" w:rsidRDefault="002E64A2" w:rsidP="002E64A2">
            <w:r w:rsidRPr="002E64A2">
              <w:t>Καθα</w:t>
            </w:r>
            <w:proofErr w:type="spellStart"/>
            <w:r w:rsidRPr="002E64A2">
              <w:t>ρό</w:t>
            </w:r>
            <w:proofErr w:type="spellEnd"/>
            <w:r w:rsidRPr="002E64A2">
              <w:t xml:space="preserve"> benchmark (PG&amp;E)</w:t>
            </w:r>
          </w:p>
        </w:tc>
        <w:tc>
          <w:tcPr>
            <w:tcW w:w="0" w:type="auto"/>
            <w:vAlign w:val="center"/>
            <w:hideMark/>
          </w:tcPr>
          <w:p w14:paraId="2E3EDD56" w14:textId="77777777" w:rsidR="002E64A2" w:rsidRPr="002E64A2" w:rsidRDefault="002E64A2" w:rsidP="002E64A2">
            <w:r w:rsidRPr="002E64A2">
              <w:t xml:space="preserve">Linear, </w:t>
            </w:r>
            <w:proofErr w:type="spellStart"/>
            <w:r w:rsidRPr="002E64A2">
              <w:t>XGBoost</w:t>
            </w:r>
            <w:proofErr w:type="spellEnd"/>
            <w:r w:rsidRPr="002E64A2">
              <w:t>, Transformers</w:t>
            </w:r>
          </w:p>
        </w:tc>
        <w:tc>
          <w:tcPr>
            <w:tcW w:w="0" w:type="auto"/>
            <w:vAlign w:val="center"/>
            <w:hideMark/>
          </w:tcPr>
          <w:p w14:paraId="3CBE03AF" w14:textId="77777777" w:rsidR="002E64A2" w:rsidRPr="002E64A2" w:rsidRDefault="002E64A2" w:rsidP="002E64A2">
            <w:r w:rsidRPr="002E64A2">
              <w:t>4,2-8,1%</w:t>
            </w:r>
          </w:p>
        </w:tc>
        <w:tc>
          <w:tcPr>
            <w:tcW w:w="0" w:type="auto"/>
            <w:vAlign w:val="center"/>
            <w:hideMark/>
          </w:tcPr>
          <w:p w14:paraId="60A02970" w14:textId="77777777" w:rsidR="002E64A2" w:rsidRPr="002E64A2" w:rsidRDefault="002E64A2" w:rsidP="002E64A2">
            <w:r w:rsidRPr="002E64A2">
              <w:rPr>
                <w:b/>
                <w:bCs/>
              </w:rPr>
              <w:t>Hourly-binned regression &gt; Transformers</w:t>
            </w:r>
          </w:p>
        </w:tc>
      </w:tr>
      <w:tr w:rsidR="002E64A2" w:rsidRPr="002E64A2" w14:paraId="135E961B" w14:textId="77777777" w:rsidTr="002E64A2">
        <w:trPr>
          <w:tblCellSpacing w:w="15" w:type="dxa"/>
        </w:trPr>
        <w:tc>
          <w:tcPr>
            <w:tcW w:w="0" w:type="auto"/>
            <w:vAlign w:val="center"/>
            <w:hideMark/>
          </w:tcPr>
          <w:p w14:paraId="1068BB86" w14:textId="28163117" w:rsidR="002E64A2" w:rsidRPr="002E64A2" w:rsidRDefault="002E64A2" w:rsidP="002E64A2">
            <w:proofErr w:type="spellStart"/>
            <w:r w:rsidRPr="002E64A2">
              <w:t>Ardabili</w:t>
            </w:r>
            <w:proofErr w:type="spellEnd"/>
            <w:r w:rsidRPr="002E64A2">
              <w:t xml:space="preserve"> et al. (2022)</w:t>
            </w:r>
            <w:sdt>
              <w:sdtPr>
                <w:id w:val="-62800312"/>
                <w:citation/>
              </w:sdtPr>
              <w:sdtContent>
                <w:r w:rsidR="002F24C9">
                  <w:fldChar w:fldCharType="begin"/>
                </w:r>
                <w:r w:rsidR="002F24C9">
                  <w:instrText xml:space="preserve"> CITATION Ard22 \l 1033 </w:instrText>
                </w:r>
                <w:r w:rsidR="002F24C9">
                  <w:fldChar w:fldCharType="separate"/>
                </w:r>
                <w:r w:rsidR="00A44DDC">
                  <w:rPr>
                    <w:noProof/>
                  </w:rPr>
                  <w:t xml:space="preserve"> [53]</w:t>
                </w:r>
                <w:r w:rsidR="002F24C9">
                  <w:fldChar w:fldCharType="end"/>
                </w:r>
              </w:sdtContent>
            </w:sdt>
          </w:p>
        </w:tc>
        <w:tc>
          <w:tcPr>
            <w:tcW w:w="0" w:type="auto"/>
            <w:vAlign w:val="center"/>
            <w:hideMark/>
          </w:tcPr>
          <w:p w14:paraId="1CEECD09" w14:textId="77777777" w:rsidR="002E64A2" w:rsidRPr="002E64A2" w:rsidRDefault="002E64A2" w:rsidP="002E64A2">
            <w:proofErr w:type="spellStart"/>
            <w:r w:rsidRPr="002E64A2">
              <w:t>Αν</w:t>
            </w:r>
            <w:proofErr w:type="spellEnd"/>
            <w:r w:rsidRPr="002E64A2">
              <w:t>α</w:t>
            </w:r>
            <w:proofErr w:type="spellStart"/>
            <w:r w:rsidRPr="002E64A2">
              <w:t>σκό</w:t>
            </w:r>
            <w:proofErr w:type="spellEnd"/>
            <w:r w:rsidRPr="002E64A2">
              <w:t>π</w:t>
            </w:r>
            <w:proofErr w:type="spellStart"/>
            <w:r w:rsidRPr="002E64A2">
              <w:t>ηση</w:t>
            </w:r>
            <w:proofErr w:type="spellEnd"/>
            <w:r w:rsidRPr="002E64A2">
              <w:t xml:space="preserve"> (50+ papers)</w:t>
            </w:r>
          </w:p>
        </w:tc>
        <w:tc>
          <w:tcPr>
            <w:tcW w:w="0" w:type="auto"/>
            <w:vAlign w:val="center"/>
            <w:hideMark/>
          </w:tcPr>
          <w:p w14:paraId="103CA571" w14:textId="77777777" w:rsidR="002E64A2" w:rsidRPr="002E64A2" w:rsidRDefault="002E64A2" w:rsidP="002E64A2">
            <w:proofErr w:type="spellStart"/>
            <w:r w:rsidRPr="002E64A2">
              <w:t>Διάφορ</w:t>
            </w:r>
            <w:proofErr w:type="spellEnd"/>
            <w:r w:rsidRPr="002E64A2">
              <w:t>α</w:t>
            </w:r>
          </w:p>
        </w:tc>
        <w:tc>
          <w:tcPr>
            <w:tcW w:w="0" w:type="auto"/>
            <w:vAlign w:val="center"/>
            <w:hideMark/>
          </w:tcPr>
          <w:p w14:paraId="01A3AB5C" w14:textId="77777777" w:rsidR="002E64A2" w:rsidRPr="002E64A2" w:rsidRDefault="002E64A2" w:rsidP="002E64A2">
            <w:r w:rsidRPr="002E64A2">
              <w:t>3-12%</w:t>
            </w:r>
          </w:p>
        </w:tc>
        <w:tc>
          <w:tcPr>
            <w:tcW w:w="0" w:type="auto"/>
            <w:vAlign w:val="center"/>
            <w:hideMark/>
          </w:tcPr>
          <w:p w14:paraId="7EF18A96" w14:textId="77777777" w:rsidR="002E64A2" w:rsidRPr="002E64A2" w:rsidRDefault="002E64A2" w:rsidP="002E64A2">
            <w:r w:rsidRPr="002E64A2">
              <w:rPr>
                <w:b/>
                <w:bCs/>
              </w:rPr>
              <w:t>Tree-based &gt; LSTM</w:t>
            </w:r>
            <w:r w:rsidRPr="002E64A2">
              <w:t xml:space="preserve"> </w:t>
            </w:r>
            <w:proofErr w:type="spellStart"/>
            <w:r w:rsidRPr="002E64A2">
              <w:t>γι</w:t>
            </w:r>
            <w:proofErr w:type="spellEnd"/>
            <w:r w:rsidRPr="002E64A2">
              <w:t>α building energy</w:t>
            </w:r>
          </w:p>
        </w:tc>
      </w:tr>
      <w:tr w:rsidR="002E64A2" w:rsidRPr="002E64A2" w14:paraId="25D6E4B9" w14:textId="77777777" w:rsidTr="002E64A2">
        <w:trPr>
          <w:tblCellSpacing w:w="15" w:type="dxa"/>
        </w:trPr>
        <w:tc>
          <w:tcPr>
            <w:tcW w:w="0" w:type="auto"/>
            <w:vAlign w:val="center"/>
            <w:hideMark/>
          </w:tcPr>
          <w:p w14:paraId="2EB1412F" w14:textId="4A980948" w:rsidR="002E64A2" w:rsidRPr="002E64A2" w:rsidRDefault="002E64A2" w:rsidP="002E64A2">
            <w:r w:rsidRPr="002E64A2">
              <w:t>Ribeiro et al. (2022)</w:t>
            </w:r>
            <w:sdt>
              <w:sdtPr>
                <w:id w:val="-1468280421"/>
                <w:citation/>
              </w:sdtPr>
              <w:sdtContent>
                <w:r w:rsidR="002F24C9">
                  <w:fldChar w:fldCharType="begin"/>
                </w:r>
                <w:r w:rsidR="002F24C9">
                  <w:instrText xml:space="preserve"> CITATION Rib22 \l 1033 </w:instrText>
                </w:r>
                <w:r w:rsidR="002F24C9">
                  <w:fldChar w:fldCharType="separate"/>
                </w:r>
                <w:r w:rsidR="00A44DDC">
                  <w:rPr>
                    <w:noProof/>
                  </w:rPr>
                  <w:t xml:space="preserve"> [63]</w:t>
                </w:r>
                <w:r w:rsidR="002F24C9">
                  <w:fldChar w:fldCharType="end"/>
                </w:r>
              </w:sdtContent>
            </w:sdt>
          </w:p>
        </w:tc>
        <w:tc>
          <w:tcPr>
            <w:tcW w:w="0" w:type="auto"/>
            <w:vAlign w:val="center"/>
            <w:hideMark/>
          </w:tcPr>
          <w:p w14:paraId="611E6477" w14:textId="77777777" w:rsidR="002E64A2" w:rsidRPr="002E64A2" w:rsidRDefault="002E64A2" w:rsidP="002E64A2">
            <w:r w:rsidRPr="002E64A2">
              <w:t>Warehouse data</w:t>
            </w:r>
          </w:p>
        </w:tc>
        <w:tc>
          <w:tcPr>
            <w:tcW w:w="0" w:type="auto"/>
            <w:vAlign w:val="center"/>
            <w:hideMark/>
          </w:tcPr>
          <w:p w14:paraId="66011281" w14:textId="77777777" w:rsidR="002E64A2" w:rsidRPr="002E64A2" w:rsidRDefault="002E64A2" w:rsidP="002E64A2">
            <w:proofErr w:type="spellStart"/>
            <w:r w:rsidRPr="002E64A2">
              <w:t>XGBoost</w:t>
            </w:r>
            <w:proofErr w:type="spellEnd"/>
            <w:r w:rsidRPr="002E64A2">
              <w:t>, LSTM, N-BEATS</w:t>
            </w:r>
          </w:p>
        </w:tc>
        <w:tc>
          <w:tcPr>
            <w:tcW w:w="0" w:type="auto"/>
            <w:vAlign w:val="center"/>
            <w:hideMark/>
          </w:tcPr>
          <w:p w14:paraId="522FC092" w14:textId="77777777" w:rsidR="002E64A2" w:rsidRPr="002E64A2" w:rsidRDefault="002E64A2" w:rsidP="002E64A2">
            <w:r w:rsidRPr="002E64A2">
              <w:t>5,3-11,2%</w:t>
            </w:r>
          </w:p>
        </w:tc>
        <w:tc>
          <w:tcPr>
            <w:tcW w:w="0" w:type="auto"/>
            <w:vAlign w:val="center"/>
            <w:hideMark/>
          </w:tcPr>
          <w:p w14:paraId="0CFB757D" w14:textId="77777777" w:rsidR="002E64A2" w:rsidRPr="002E64A2" w:rsidRDefault="002E64A2" w:rsidP="002E64A2">
            <w:proofErr w:type="spellStart"/>
            <w:r w:rsidRPr="002E64A2">
              <w:rPr>
                <w:b/>
                <w:bCs/>
              </w:rPr>
              <w:t>XGBoost</w:t>
            </w:r>
            <w:proofErr w:type="spellEnd"/>
            <w:r w:rsidRPr="002E64A2">
              <w:rPr>
                <w:b/>
                <w:bCs/>
              </w:rPr>
              <w:t xml:space="preserve"> &gt; Deep Learning</w:t>
            </w:r>
            <w:r w:rsidRPr="002E64A2">
              <w:t xml:space="preserve"> </w:t>
            </w:r>
            <w:proofErr w:type="spellStart"/>
            <w:r w:rsidRPr="002E64A2">
              <w:t>γι</w:t>
            </w:r>
            <w:proofErr w:type="spellEnd"/>
            <w:r w:rsidRPr="002E64A2">
              <w:t>α short-term</w:t>
            </w:r>
          </w:p>
        </w:tc>
      </w:tr>
      <w:tr w:rsidR="002E64A2" w:rsidRPr="002E64A2" w14:paraId="50DD5829" w14:textId="77777777" w:rsidTr="002E64A2">
        <w:trPr>
          <w:tblCellSpacing w:w="15" w:type="dxa"/>
        </w:trPr>
        <w:tc>
          <w:tcPr>
            <w:tcW w:w="0" w:type="auto"/>
            <w:vAlign w:val="center"/>
            <w:hideMark/>
          </w:tcPr>
          <w:p w14:paraId="40115C68" w14:textId="35D8CEAD" w:rsidR="002E64A2" w:rsidRPr="002E64A2" w:rsidRDefault="002E64A2" w:rsidP="002E64A2">
            <w:r w:rsidRPr="002E64A2">
              <w:t>Zeng et al. (2023)</w:t>
            </w:r>
            <w:sdt>
              <w:sdtPr>
                <w:id w:val="-646965601"/>
                <w:citation/>
              </w:sdtPr>
              <w:sdtContent>
                <w:r w:rsidR="002F24C9">
                  <w:fldChar w:fldCharType="begin"/>
                </w:r>
                <w:r w:rsidR="002F24C9">
                  <w:instrText xml:space="preserve"> CITATION Zen23 \l 1033 </w:instrText>
                </w:r>
                <w:r w:rsidR="002F24C9">
                  <w:fldChar w:fldCharType="separate"/>
                </w:r>
                <w:r w:rsidR="00A44DDC">
                  <w:rPr>
                    <w:noProof/>
                  </w:rPr>
                  <w:t xml:space="preserve"> [74]</w:t>
                </w:r>
                <w:r w:rsidR="002F24C9">
                  <w:fldChar w:fldCharType="end"/>
                </w:r>
              </w:sdtContent>
            </w:sdt>
          </w:p>
        </w:tc>
        <w:tc>
          <w:tcPr>
            <w:tcW w:w="0" w:type="auto"/>
            <w:vAlign w:val="center"/>
            <w:hideMark/>
          </w:tcPr>
          <w:p w14:paraId="7512DB64" w14:textId="77777777" w:rsidR="002E64A2" w:rsidRPr="002E64A2" w:rsidRDefault="002E64A2" w:rsidP="002E64A2">
            <w:r w:rsidRPr="002E64A2">
              <w:t>Benchmark (Weather, ETT)</w:t>
            </w:r>
          </w:p>
        </w:tc>
        <w:tc>
          <w:tcPr>
            <w:tcW w:w="0" w:type="auto"/>
            <w:vAlign w:val="center"/>
            <w:hideMark/>
          </w:tcPr>
          <w:p w14:paraId="6F7794D2" w14:textId="77777777" w:rsidR="002E64A2" w:rsidRPr="002E64A2" w:rsidRDefault="002E64A2" w:rsidP="002E64A2">
            <w:r w:rsidRPr="002E64A2">
              <w:t>Transformers vs Linear</w:t>
            </w:r>
          </w:p>
        </w:tc>
        <w:tc>
          <w:tcPr>
            <w:tcW w:w="0" w:type="auto"/>
            <w:vAlign w:val="center"/>
            <w:hideMark/>
          </w:tcPr>
          <w:p w14:paraId="5995221E" w14:textId="77777777" w:rsidR="002E64A2" w:rsidRPr="002E64A2" w:rsidRDefault="002E64A2" w:rsidP="002E64A2">
            <w:r w:rsidRPr="002E64A2">
              <w:t xml:space="preserve">Transformers </w:t>
            </w:r>
            <w:proofErr w:type="spellStart"/>
            <w:r w:rsidRPr="002E64A2">
              <w:t>χειρότερ</w:t>
            </w:r>
            <w:proofErr w:type="spellEnd"/>
            <w:r w:rsidRPr="002E64A2">
              <w:t>α</w:t>
            </w:r>
          </w:p>
        </w:tc>
        <w:tc>
          <w:tcPr>
            <w:tcW w:w="0" w:type="auto"/>
            <w:vAlign w:val="center"/>
            <w:hideMark/>
          </w:tcPr>
          <w:p w14:paraId="494AAD0B" w14:textId="77777777" w:rsidR="002E64A2" w:rsidRPr="002E64A2" w:rsidRDefault="002E64A2" w:rsidP="002E64A2">
            <w:pPr>
              <w:keepNext/>
            </w:pPr>
            <w:r w:rsidRPr="002E64A2">
              <w:rPr>
                <w:b/>
                <w:bCs/>
              </w:rPr>
              <w:t>"Are Transformers Effective?"</w:t>
            </w:r>
            <w:r w:rsidRPr="002E64A2">
              <w:t xml:space="preserve"> → </w:t>
            </w:r>
            <w:proofErr w:type="spellStart"/>
            <w:r w:rsidRPr="002E64A2">
              <w:t>Όχι</w:t>
            </w:r>
            <w:proofErr w:type="spellEnd"/>
            <w:r w:rsidRPr="002E64A2">
              <w:t xml:space="preserve"> π</w:t>
            </w:r>
            <w:proofErr w:type="spellStart"/>
            <w:r w:rsidRPr="002E64A2">
              <w:t>άντ</w:t>
            </w:r>
            <w:proofErr w:type="spellEnd"/>
            <w:r w:rsidRPr="002E64A2">
              <w:t>α</w:t>
            </w:r>
          </w:p>
        </w:tc>
      </w:tr>
    </w:tbl>
    <w:p w14:paraId="09121A84" w14:textId="12E2F05F" w:rsidR="002E64A2" w:rsidRPr="002E64A2" w:rsidRDefault="002E64A2" w:rsidP="002E64A2">
      <w:pPr>
        <w:pStyle w:val="Caption"/>
        <w:jc w:val="center"/>
        <w:rPr>
          <w:color w:val="FF0000"/>
          <w:lang w:val="el-GR"/>
        </w:rPr>
      </w:pPr>
      <w:bookmarkStart w:id="181" w:name="_Toc211431242"/>
      <w:r w:rsidRPr="002E64A2">
        <w:rPr>
          <w:lang w:val="el-GR"/>
        </w:rPr>
        <w:t xml:space="preserve">Πίνακας </w:t>
      </w:r>
      <w:r>
        <w:fldChar w:fldCharType="begin"/>
      </w:r>
      <w:r w:rsidRPr="002E64A2">
        <w:rPr>
          <w:lang w:val="el-GR"/>
        </w:rPr>
        <w:instrText xml:space="preserve"> </w:instrText>
      </w:r>
      <w:r>
        <w:instrText>SEQ</w:instrText>
      </w:r>
      <w:r w:rsidRPr="002E64A2">
        <w:rPr>
          <w:lang w:val="el-GR"/>
        </w:rPr>
        <w:instrText xml:space="preserve"> Πίνακας \* </w:instrText>
      </w:r>
      <w:r>
        <w:instrText>ARABIC</w:instrText>
      </w:r>
      <w:r w:rsidRPr="002E64A2">
        <w:rPr>
          <w:lang w:val="el-GR"/>
        </w:rPr>
        <w:instrText xml:space="preserve"> </w:instrText>
      </w:r>
      <w:r>
        <w:fldChar w:fldCharType="separate"/>
      </w:r>
      <w:r w:rsidR="00D828F9" w:rsidRPr="00D828F9">
        <w:rPr>
          <w:noProof/>
          <w:lang w:val="el-GR"/>
        </w:rPr>
        <w:t>25</w:t>
      </w:r>
      <w:r>
        <w:fldChar w:fldCharType="end"/>
      </w:r>
      <w:r w:rsidRPr="002E64A2">
        <w:rPr>
          <w:lang w:val="el-GR"/>
        </w:rPr>
        <w:t xml:space="preserve"> -  </w:t>
      </w:r>
      <w:r>
        <w:rPr>
          <w:lang w:val="el-GR"/>
        </w:rPr>
        <w:t>Σύγκριση με σχετική βιβλιογραφία</w:t>
      </w:r>
      <w:bookmarkEnd w:id="181"/>
    </w:p>
    <w:p w14:paraId="44C207CF" w14:textId="4FB85605" w:rsidR="002E64A2" w:rsidRPr="002E64A2" w:rsidRDefault="002E64A2" w:rsidP="002E64A2">
      <w:pPr>
        <w:spacing w:line="360" w:lineRule="auto"/>
        <w:ind w:firstLine="426"/>
        <w:rPr>
          <w:color w:val="000000" w:themeColor="text1"/>
          <w:lang w:val="el-GR"/>
        </w:rPr>
      </w:pPr>
      <w:r w:rsidRPr="002E64A2">
        <w:rPr>
          <w:color w:val="000000" w:themeColor="text1"/>
          <w:lang w:val="el-GR"/>
        </w:rPr>
        <w:t xml:space="preserve">Οι βασικές παρατηρήσεις από τη σύγκριση με τη βιβλιογραφία αποκαλύπτουν σύγκλιση με τη μελέτη </w:t>
      </w:r>
      <w:proofErr w:type="spellStart"/>
      <w:r w:rsidRPr="002E64A2">
        <w:rPr>
          <w:color w:val="000000" w:themeColor="text1"/>
          <w:lang w:val="el-GR"/>
        </w:rPr>
        <w:t>Roy</w:t>
      </w:r>
      <w:proofErr w:type="spellEnd"/>
      <w:r w:rsidRPr="002E64A2">
        <w:rPr>
          <w:color w:val="000000" w:themeColor="text1"/>
          <w:lang w:val="el-GR"/>
        </w:rPr>
        <w:t xml:space="preserve"> </w:t>
      </w:r>
      <w:proofErr w:type="spellStart"/>
      <w:r w:rsidRPr="002E64A2">
        <w:rPr>
          <w:color w:val="000000" w:themeColor="text1"/>
          <w:lang w:val="el-GR"/>
        </w:rPr>
        <w:t>et</w:t>
      </w:r>
      <w:proofErr w:type="spellEnd"/>
      <w:r w:rsidRPr="002E64A2">
        <w:rPr>
          <w:color w:val="000000" w:themeColor="text1"/>
          <w:lang w:val="el-GR"/>
        </w:rPr>
        <w:t xml:space="preserve"> </w:t>
      </w:r>
      <w:proofErr w:type="spellStart"/>
      <w:r w:rsidRPr="002E64A2">
        <w:rPr>
          <w:color w:val="000000" w:themeColor="text1"/>
          <w:lang w:val="el-GR"/>
        </w:rPr>
        <w:t>al</w:t>
      </w:r>
      <w:proofErr w:type="spellEnd"/>
      <w:r w:rsidRPr="002E64A2">
        <w:rPr>
          <w:color w:val="000000" w:themeColor="text1"/>
          <w:lang w:val="el-GR"/>
        </w:rPr>
        <w:t>. (2025), καθώς και οι δύο μελέτες αποδεικνύουν ότι τα απλά μοντέλα (</w:t>
      </w:r>
      <w:proofErr w:type="spellStart"/>
      <w:r w:rsidRPr="002E64A2">
        <w:rPr>
          <w:color w:val="000000" w:themeColor="text1"/>
          <w:lang w:val="el-GR"/>
        </w:rPr>
        <w:t>Linear</w:t>
      </w:r>
      <w:proofErr w:type="spellEnd"/>
      <w:r w:rsidRPr="002E64A2">
        <w:rPr>
          <w:color w:val="000000" w:themeColor="text1"/>
          <w:lang w:val="el-GR"/>
        </w:rPr>
        <w:t>/</w:t>
      </w:r>
      <w:proofErr w:type="spellStart"/>
      <w:r w:rsidRPr="002E64A2">
        <w:rPr>
          <w:color w:val="000000" w:themeColor="text1"/>
          <w:lang w:val="el-GR"/>
        </w:rPr>
        <w:t>Ridge</w:t>
      </w:r>
      <w:proofErr w:type="spellEnd"/>
      <w:r w:rsidRPr="002E64A2">
        <w:rPr>
          <w:color w:val="000000" w:themeColor="text1"/>
          <w:lang w:val="el-GR"/>
        </w:rPr>
        <w:t xml:space="preserve">) υπερέχουν των </w:t>
      </w:r>
      <w:proofErr w:type="spellStart"/>
      <w:r w:rsidRPr="002E64A2">
        <w:rPr>
          <w:color w:val="000000" w:themeColor="text1"/>
          <w:lang w:val="el-GR"/>
        </w:rPr>
        <w:t>Transformers</w:t>
      </w:r>
      <w:proofErr w:type="spellEnd"/>
      <w:r w:rsidRPr="002E64A2">
        <w:rPr>
          <w:color w:val="000000" w:themeColor="text1"/>
          <w:lang w:val="el-GR"/>
        </w:rPr>
        <w:t xml:space="preserve"> σε πραγματικά δεδομένα, με τη διαφορά ότι η μελέτη </w:t>
      </w:r>
      <w:proofErr w:type="spellStart"/>
      <w:r w:rsidRPr="002E64A2">
        <w:rPr>
          <w:color w:val="000000" w:themeColor="text1"/>
          <w:lang w:val="el-GR"/>
        </w:rPr>
        <w:t>Roy</w:t>
      </w:r>
      <w:proofErr w:type="spellEnd"/>
      <w:r w:rsidRPr="002E64A2">
        <w:rPr>
          <w:color w:val="000000" w:themeColor="text1"/>
          <w:lang w:val="el-GR"/>
        </w:rPr>
        <w:t xml:space="preserve"> επικεντρώνεται σε </w:t>
      </w:r>
      <w:proofErr w:type="spellStart"/>
      <w:r w:rsidRPr="002E64A2">
        <w:rPr>
          <w:color w:val="000000" w:themeColor="text1"/>
          <w:lang w:val="el-GR"/>
        </w:rPr>
        <w:t>hourly-binned</w:t>
      </w:r>
      <w:proofErr w:type="spellEnd"/>
      <w:r w:rsidRPr="002E64A2">
        <w:rPr>
          <w:color w:val="000000" w:themeColor="text1"/>
          <w:lang w:val="el-GR"/>
        </w:rPr>
        <w:t xml:space="preserve"> </w:t>
      </w:r>
      <w:proofErr w:type="spellStart"/>
      <w:r w:rsidRPr="002E64A2">
        <w:rPr>
          <w:color w:val="000000" w:themeColor="text1"/>
          <w:lang w:val="el-GR"/>
        </w:rPr>
        <w:t>regression</w:t>
      </w:r>
      <w:proofErr w:type="spellEnd"/>
      <w:r w:rsidRPr="002E64A2">
        <w:rPr>
          <w:color w:val="000000" w:themeColor="text1"/>
          <w:lang w:val="el-GR"/>
        </w:rPr>
        <w:t xml:space="preserve"> ενώ η παρούσα σε </w:t>
      </w:r>
      <w:proofErr w:type="spellStart"/>
      <w:r w:rsidRPr="002E64A2">
        <w:rPr>
          <w:color w:val="000000" w:themeColor="text1"/>
          <w:lang w:val="el-GR"/>
        </w:rPr>
        <w:t>high-frequency</w:t>
      </w:r>
      <w:proofErr w:type="spellEnd"/>
      <w:r w:rsidRPr="002E64A2">
        <w:rPr>
          <w:color w:val="000000" w:themeColor="text1"/>
          <w:lang w:val="el-GR"/>
        </w:rPr>
        <w:t xml:space="preserve"> (5-min) </w:t>
      </w:r>
      <w:proofErr w:type="spellStart"/>
      <w:r w:rsidRPr="002E64A2">
        <w:rPr>
          <w:color w:val="000000" w:themeColor="text1"/>
          <w:lang w:val="el-GR"/>
        </w:rPr>
        <w:t>forecasting</w:t>
      </w:r>
      <w:proofErr w:type="spellEnd"/>
      <w:r w:rsidRPr="002E64A2">
        <w:rPr>
          <w:color w:val="000000" w:themeColor="text1"/>
          <w:lang w:val="el-GR"/>
        </w:rPr>
        <w:t xml:space="preserve">. Παρατηρείται επίσης επιβεβαίωση της ανασκόπησης </w:t>
      </w:r>
      <w:proofErr w:type="spellStart"/>
      <w:r w:rsidRPr="002E64A2">
        <w:rPr>
          <w:color w:val="000000" w:themeColor="text1"/>
          <w:lang w:val="el-GR"/>
        </w:rPr>
        <w:t>Ardabili</w:t>
      </w:r>
      <w:proofErr w:type="spellEnd"/>
      <w:r w:rsidRPr="002E64A2">
        <w:rPr>
          <w:color w:val="000000" w:themeColor="text1"/>
          <w:lang w:val="el-GR"/>
        </w:rPr>
        <w:t xml:space="preserve"> </w:t>
      </w:r>
      <w:proofErr w:type="spellStart"/>
      <w:r w:rsidRPr="002E64A2">
        <w:rPr>
          <w:color w:val="000000" w:themeColor="text1"/>
          <w:lang w:val="el-GR"/>
        </w:rPr>
        <w:t>et</w:t>
      </w:r>
      <w:proofErr w:type="spellEnd"/>
      <w:r w:rsidRPr="002E64A2">
        <w:rPr>
          <w:color w:val="000000" w:themeColor="text1"/>
          <w:lang w:val="el-GR"/>
        </w:rPr>
        <w:t xml:space="preserve"> </w:t>
      </w:r>
      <w:proofErr w:type="spellStart"/>
      <w:r w:rsidRPr="002E64A2">
        <w:rPr>
          <w:color w:val="000000" w:themeColor="text1"/>
          <w:lang w:val="el-GR"/>
        </w:rPr>
        <w:t>al</w:t>
      </w:r>
      <w:proofErr w:type="spellEnd"/>
      <w:r w:rsidRPr="002E64A2">
        <w:rPr>
          <w:color w:val="000000" w:themeColor="text1"/>
          <w:lang w:val="el-GR"/>
        </w:rPr>
        <w:t xml:space="preserve">. (2022), η οποία αναδεικνύει την υπεροχή των </w:t>
      </w:r>
      <w:proofErr w:type="spellStart"/>
      <w:r w:rsidRPr="002E64A2">
        <w:rPr>
          <w:color w:val="000000" w:themeColor="text1"/>
          <w:lang w:val="el-GR"/>
        </w:rPr>
        <w:t>tree-based</w:t>
      </w:r>
      <w:proofErr w:type="spellEnd"/>
      <w:r w:rsidRPr="002E64A2">
        <w:rPr>
          <w:color w:val="000000" w:themeColor="text1"/>
          <w:lang w:val="el-GR"/>
        </w:rPr>
        <w:t xml:space="preserve"> μοντέλων, γεγονός που επιβεβαιώνεται πλήρως από τα αποτελέσματά μας. Τέλος, η παρούσα μελέτη αποτελεί επέκταση της εργασίας </w:t>
      </w:r>
      <w:proofErr w:type="spellStart"/>
      <w:r w:rsidRPr="002E64A2">
        <w:rPr>
          <w:color w:val="000000" w:themeColor="text1"/>
          <w:lang w:val="el-GR"/>
        </w:rPr>
        <w:t>Zeng</w:t>
      </w:r>
      <w:proofErr w:type="spellEnd"/>
      <w:r w:rsidRPr="002E64A2">
        <w:rPr>
          <w:color w:val="000000" w:themeColor="text1"/>
          <w:lang w:val="el-GR"/>
        </w:rPr>
        <w:t xml:space="preserve"> </w:t>
      </w:r>
      <w:proofErr w:type="spellStart"/>
      <w:r w:rsidRPr="002E64A2">
        <w:rPr>
          <w:color w:val="000000" w:themeColor="text1"/>
          <w:lang w:val="el-GR"/>
        </w:rPr>
        <w:t>et</w:t>
      </w:r>
      <w:proofErr w:type="spellEnd"/>
      <w:r w:rsidRPr="002E64A2">
        <w:rPr>
          <w:color w:val="000000" w:themeColor="text1"/>
          <w:lang w:val="el-GR"/>
        </w:rPr>
        <w:t xml:space="preserve"> </w:t>
      </w:r>
      <w:proofErr w:type="spellStart"/>
      <w:r w:rsidRPr="002E64A2">
        <w:rPr>
          <w:color w:val="000000" w:themeColor="text1"/>
          <w:lang w:val="el-GR"/>
        </w:rPr>
        <w:t>al</w:t>
      </w:r>
      <w:proofErr w:type="spellEnd"/>
      <w:r w:rsidRPr="002E64A2">
        <w:rPr>
          <w:color w:val="000000" w:themeColor="text1"/>
          <w:lang w:val="el-GR"/>
        </w:rPr>
        <w:t xml:space="preserve">. (2023), η οποία αμφισβητεί την αποτελεσματικότητα των </w:t>
      </w:r>
      <w:proofErr w:type="spellStart"/>
      <w:r w:rsidRPr="002E64A2">
        <w:rPr>
          <w:color w:val="000000" w:themeColor="text1"/>
          <w:lang w:val="el-GR"/>
        </w:rPr>
        <w:t>transformers</w:t>
      </w:r>
      <w:proofErr w:type="spellEnd"/>
      <w:r w:rsidRPr="002E64A2">
        <w:rPr>
          <w:color w:val="000000" w:themeColor="text1"/>
          <w:lang w:val="el-GR"/>
        </w:rPr>
        <w:t xml:space="preserve"> σε </w:t>
      </w:r>
      <w:proofErr w:type="spellStart"/>
      <w:r w:rsidRPr="002E64A2">
        <w:rPr>
          <w:color w:val="000000" w:themeColor="text1"/>
          <w:lang w:val="el-GR"/>
        </w:rPr>
        <w:t>benchmarks</w:t>
      </w:r>
      <w:proofErr w:type="spellEnd"/>
      <w:r w:rsidRPr="002E64A2">
        <w:rPr>
          <w:color w:val="000000" w:themeColor="text1"/>
          <w:lang w:val="el-GR"/>
        </w:rPr>
        <w:t xml:space="preserve">, καθώς η παρούσα μελέτη ενισχύει αυτό το συμπέρασμα δείχνοντας ότι τα </w:t>
      </w:r>
      <w:proofErr w:type="spellStart"/>
      <w:r w:rsidRPr="002E64A2">
        <w:rPr>
          <w:color w:val="000000" w:themeColor="text1"/>
          <w:lang w:val="el-GR"/>
        </w:rPr>
        <w:t>transformers</w:t>
      </w:r>
      <w:proofErr w:type="spellEnd"/>
      <w:r w:rsidRPr="002E64A2">
        <w:rPr>
          <w:color w:val="000000" w:themeColor="text1"/>
          <w:lang w:val="el-GR"/>
        </w:rPr>
        <w:t xml:space="preserve"> αποτυγχάνουν πλήρως σε πραγματικά </w:t>
      </w:r>
      <w:proofErr w:type="spellStart"/>
      <w:r w:rsidRPr="002E64A2">
        <w:rPr>
          <w:color w:val="000000" w:themeColor="text1"/>
          <w:lang w:val="el-GR"/>
        </w:rPr>
        <w:t>IoT</w:t>
      </w:r>
      <w:proofErr w:type="spellEnd"/>
      <w:r w:rsidRPr="002E64A2">
        <w:rPr>
          <w:color w:val="000000" w:themeColor="text1"/>
          <w:lang w:val="el-GR"/>
        </w:rPr>
        <w:t xml:space="preserve"> δεδομένα.</w:t>
      </w:r>
    </w:p>
    <w:p w14:paraId="6EC673E4" w14:textId="3EB1C1F9" w:rsidR="002E64A2" w:rsidRPr="00942F55" w:rsidRDefault="002E64A2" w:rsidP="00942F55">
      <w:pPr>
        <w:pStyle w:val="Heading3"/>
        <w:rPr>
          <w:b/>
          <w:bCs/>
        </w:rPr>
      </w:pPr>
      <w:bookmarkStart w:id="182" w:name="_Toc211431180"/>
      <w:proofErr w:type="spellStart"/>
      <w:r w:rsidRPr="004E5C2C">
        <w:rPr>
          <w:b/>
          <w:bCs/>
        </w:rPr>
        <w:t>Μον</w:t>
      </w:r>
      <w:proofErr w:type="spellEnd"/>
      <w:r w:rsidRPr="004E5C2C">
        <w:rPr>
          <w:b/>
          <w:bCs/>
        </w:rPr>
        <w:t>α</w:t>
      </w:r>
      <w:proofErr w:type="spellStart"/>
      <w:r w:rsidRPr="004E5C2C">
        <w:rPr>
          <w:b/>
          <w:bCs/>
        </w:rPr>
        <w:t>δική</w:t>
      </w:r>
      <w:proofErr w:type="spellEnd"/>
      <w:r w:rsidRPr="004E5C2C">
        <w:rPr>
          <w:b/>
          <w:bCs/>
        </w:rPr>
        <w:t xml:space="preserve"> </w:t>
      </w:r>
      <w:proofErr w:type="spellStart"/>
      <w:r w:rsidRPr="004E5C2C">
        <w:rPr>
          <w:b/>
          <w:bCs/>
        </w:rPr>
        <w:t>Συμ</w:t>
      </w:r>
      <w:proofErr w:type="spellEnd"/>
      <w:r w:rsidRPr="004E5C2C">
        <w:rPr>
          <w:b/>
          <w:bCs/>
        </w:rPr>
        <w:t>β</w:t>
      </w:r>
      <w:proofErr w:type="spellStart"/>
      <w:r w:rsidRPr="004E5C2C">
        <w:rPr>
          <w:b/>
          <w:bCs/>
        </w:rPr>
        <w:t>ολή</w:t>
      </w:r>
      <w:proofErr w:type="spellEnd"/>
      <w:r w:rsidRPr="004E5C2C">
        <w:rPr>
          <w:b/>
          <w:bCs/>
        </w:rPr>
        <w:t xml:space="preserve"> </w:t>
      </w:r>
      <w:proofErr w:type="spellStart"/>
      <w:r w:rsidRPr="004E5C2C">
        <w:rPr>
          <w:b/>
          <w:bCs/>
        </w:rPr>
        <w:t>της</w:t>
      </w:r>
      <w:proofErr w:type="spellEnd"/>
      <w:r w:rsidRPr="004E5C2C">
        <w:rPr>
          <w:b/>
          <w:bCs/>
        </w:rPr>
        <w:t xml:space="preserve"> Πα</w:t>
      </w:r>
      <w:proofErr w:type="spellStart"/>
      <w:r w:rsidRPr="004E5C2C">
        <w:rPr>
          <w:b/>
          <w:bCs/>
        </w:rPr>
        <w:t>ρούσ</w:t>
      </w:r>
      <w:proofErr w:type="spellEnd"/>
      <w:r w:rsidRPr="004E5C2C">
        <w:rPr>
          <w:b/>
          <w:bCs/>
        </w:rPr>
        <w:t xml:space="preserve">ας </w:t>
      </w:r>
      <w:proofErr w:type="spellStart"/>
      <w:r w:rsidRPr="004E5C2C">
        <w:rPr>
          <w:b/>
          <w:bCs/>
        </w:rPr>
        <w:t>Εργ</w:t>
      </w:r>
      <w:proofErr w:type="spellEnd"/>
      <w:r w:rsidRPr="004E5C2C">
        <w:rPr>
          <w:b/>
          <w:bCs/>
        </w:rPr>
        <w:t>α</w:t>
      </w:r>
      <w:proofErr w:type="spellStart"/>
      <w:r w:rsidRPr="004E5C2C">
        <w:rPr>
          <w:b/>
          <w:bCs/>
        </w:rPr>
        <w:t>σί</w:t>
      </w:r>
      <w:proofErr w:type="spellEnd"/>
      <w:r w:rsidRPr="004E5C2C">
        <w:rPr>
          <w:b/>
          <w:bCs/>
        </w:rPr>
        <w:t>ας</w:t>
      </w:r>
      <w:bookmarkEnd w:id="182"/>
    </w:p>
    <w:p w14:paraId="4753124D" w14:textId="77777777" w:rsidR="002E64A2" w:rsidRPr="00942F55" w:rsidRDefault="002E64A2" w:rsidP="002E64A2">
      <w:pPr>
        <w:spacing w:line="360" w:lineRule="auto"/>
        <w:ind w:firstLine="426"/>
        <w:rPr>
          <w:color w:val="000000" w:themeColor="text1"/>
          <w:lang w:val="el-GR"/>
        </w:rPr>
      </w:pPr>
      <w:r w:rsidRPr="00942F55">
        <w:rPr>
          <w:color w:val="000000" w:themeColor="text1"/>
          <w:lang w:val="el-GR"/>
        </w:rPr>
        <w:t>Η παρούσα μελέτη προσφέρει τέσσερις βασικές συνεισφορές που την διαφοροποιούν από την υπάρχουσα βιβλιογραφία:</w:t>
      </w:r>
    </w:p>
    <w:p w14:paraId="2C95C5BF" w14:textId="515F126F" w:rsidR="002E64A2" w:rsidRPr="00942F55" w:rsidRDefault="002E64A2" w:rsidP="002E64A2">
      <w:pPr>
        <w:pStyle w:val="ListParagraph"/>
        <w:numPr>
          <w:ilvl w:val="0"/>
          <w:numId w:val="182"/>
        </w:numPr>
        <w:spacing w:line="360" w:lineRule="auto"/>
        <w:rPr>
          <w:color w:val="000000" w:themeColor="text1"/>
          <w:lang w:val="el-GR"/>
        </w:rPr>
      </w:pPr>
      <w:r w:rsidRPr="00942F55">
        <w:rPr>
          <w:color w:val="000000" w:themeColor="text1"/>
          <w:lang w:val="el-GR"/>
        </w:rPr>
        <w:t xml:space="preserve">Συστηματική Σύγκριση σε Πραγματικά, Θορυβώδη </w:t>
      </w:r>
      <w:proofErr w:type="spellStart"/>
      <w:r w:rsidRPr="00942F55">
        <w:rPr>
          <w:color w:val="000000" w:themeColor="text1"/>
          <w:lang w:val="el-GR"/>
        </w:rPr>
        <w:t>IoT</w:t>
      </w:r>
      <w:proofErr w:type="spellEnd"/>
      <w:r w:rsidRPr="00942F55">
        <w:rPr>
          <w:color w:val="000000" w:themeColor="text1"/>
          <w:lang w:val="el-GR"/>
        </w:rPr>
        <w:t xml:space="preserve"> Δεδομένα</w:t>
      </w:r>
    </w:p>
    <w:p w14:paraId="5EB720BC" w14:textId="77777777" w:rsidR="00501BEA" w:rsidRPr="00942F55" w:rsidRDefault="002E64A2" w:rsidP="002E64A2">
      <w:pPr>
        <w:spacing w:line="360" w:lineRule="auto"/>
        <w:ind w:firstLine="426"/>
        <w:rPr>
          <w:color w:val="000000" w:themeColor="text1"/>
          <w:lang w:val="el-GR"/>
        </w:rPr>
      </w:pPr>
      <w:r w:rsidRPr="00942F55">
        <w:rPr>
          <w:color w:val="000000" w:themeColor="text1"/>
          <w:lang w:val="el-GR"/>
        </w:rPr>
        <w:t>Η μοναδικότητα της πρώτης συνεισφοράς έγκειται στο ότι αυτή είναι η πρώτη μελέτη που συγκρίνει 9 αλγορίθμους (</w:t>
      </w:r>
      <w:proofErr w:type="spellStart"/>
      <w:r w:rsidRPr="00942F55">
        <w:rPr>
          <w:color w:val="000000" w:themeColor="text1"/>
          <w:lang w:val="el-GR"/>
        </w:rPr>
        <w:t>Linear</w:t>
      </w:r>
      <w:proofErr w:type="spellEnd"/>
      <w:r w:rsidRPr="00942F55">
        <w:rPr>
          <w:color w:val="000000" w:themeColor="text1"/>
          <w:lang w:val="el-GR"/>
        </w:rPr>
        <w:t xml:space="preserve">, </w:t>
      </w:r>
      <w:proofErr w:type="spellStart"/>
      <w:r w:rsidRPr="00942F55">
        <w:rPr>
          <w:color w:val="000000" w:themeColor="text1"/>
          <w:lang w:val="el-GR"/>
        </w:rPr>
        <w:t>Tree-based</w:t>
      </w:r>
      <w:proofErr w:type="spellEnd"/>
      <w:r w:rsidRPr="00942F55">
        <w:rPr>
          <w:color w:val="000000" w:themeColor="text1"/>
          <w:lang w:val="el-GR"/>
        </w:rPr>
        <w:t xml:space="preserve">, </w:t>
      </w:r>
      <w:proofErr w:type="spellStart"/>
      <w:r w:rsidRPr="00942F55">
        <w:rPr>
          <w:color w:val="000000" w:themeColor="text1"/>
          <w:lang w:val="el-GR"/>
        </w:rPr>
        <w:t>Transformers</w:t>
      </w:r>
      <w:proofErr w:type="spellEnd"/>
      <w:r w:rsidRPr="00942F55">
        <w:rPr>
          <w:color w:val="000000" w:themeColor="text1"/>
          <w:lang w:val="el-GR"/>
        </w:rPr>
        <w:t xml:space="preserve">, k-NN, </w:t>
      </w:r>
      <w:proofErr w:type="spellStart"/>
      <w:r w:rsidRPr="00942F55">
        <w:rPr>
          <w:color w:val="000000" w:themeColor="text1"/>
          <w:lang w:val="el-GR"/>
        </w:rPr>
        <w:t>Prophet</w:t>
      </w:r>
      <w:proofErr w:type="spellEnd"/>
      <w:r w:rsidRPr="00942F55">
        <w:rPr>
          <w:color w:val="000000" w:themeColor="text1"/>
          <w:lang w:val="el-GR"/>
        </w:rPr>
        <w:t xml:space="preserve">) σε πέντε διαφορετικά πραγματικά </w:t>
      </w:r>
      <w:proofErr w:type="spellStart"/>
      <w:r w:rsidRPr="00942F55">
        <w:rPr>
          <w:color w:val="000000" w:themeColor="text1"/>
          <w:lang w:val="el-GR"/>
        </w:rPr>
        <w:t>IoT</w:t>
      </w:r>
      <w:proofErr w:type="spellEnd"/>
      <w:r w:rsidRPr="00942F55">
        <w:rPr>
          <w:color w:val="000000" w:themeColor="text1"/>
          <w:lang w:val="el-GR"/>
        </w:rPr>
        <w:t xml:space="preserve"> συστήματα με 5-14% </w:t>
      </w:r>
      <w:proofErr w:type="spellStart"/>
      <w:r w:rsidRPr="00942F55">
        <w:rPr>
          <w:color w:val="000000" w:themeColor="text1"/>
          <w:lang w:val="el-GR"/>
        </w:rPr>
        <w:t>missing</w:t>
      </w:r>
      <w:proofErr w:type="spellEnd"/>
      <w:r w:rsidRPr="00942F55">
        <w:rPr>
          <w:color w:val="000000" w:themeColor="text1"/>
          <w:lang w:val="el-GR"/>
        </w:rPr>
        <w:t xml:space="preserve"> </w:t>
      </w:r>
      <w:proofErr w:type="spellStart"/>
      <w:r w:rsidRPr="00942F55">
        <w:rPr>
          <w:color w:val="000000" w:themeColor="text1"/>
          <w:lang w:val="el-GR"/>
        </w:rPr>
        <w:t>data</w:t>
      </w:r>
      <w:proofErr w:type="spellEnd"/>
      <w:r w:rsidRPr="00942F55">
        <w:rPr>
          <w:color w:val="000000" w:themeColor="text1"/>
          <w:lang w:val="el-GR"/>
        </w:rPr>
        <w:t xml:space="preserve">, υπό ρεαλιστικές συνθήκες που περιλαμβάνουν </w:t>
      </w:r>
      <w:proofErr w:type="spellStart"/>
      <w:r w:rsidRPr="00942F55">
        <w:rPr>
          <w:color w:val="000000" w:themeColor="text1"/>
          <w:lang w:val="el-GR"/>
        </w:rPr>
        <w:t>sensor</w:t>
      </w:r>
      <w:proofErr w:type="spellEnd"/>
      <w:r w:rsidRPr="00942F55">
        <w:rPr>
          <w:color w:val="000000" w:themeColor="text1"/>
          <w:lang w:val="el-GR"/>
        </w:rPr>
        <w:t xml:space="preserve"> </w:t>
      </w:r>
      <w:proofErr w:type="spellStart"/>
      <w:r w:rsidRPr="00942F55">
        <w:rPr>
          <w:color w:val="000000" w:themeColor="text1"/>
          <w:lang w:val="el-GR"/>
        </w:rPr>
        <w:t>spikes</w:t>
      </w:r>
      <w:proofErr w:type="spellEnd"/>
      <w:r w:rsidRPr="00942F55">
        <w:rPr>
          <w:color w:val="000000" w:themeColor="text1"/>
          <w:lang w:val="el-GR"/>
        </w:rPr>
        <w:t xml:space="preserve">, ακανόνιστη δειγματοληψία και υψηλό θόρυβο αντί για καθαρά </w:t>
      </w:r>
      <w:proofErr w:type="spellStart"/>
      <w:r w:rsidRPr="00942F55">
        <w:rPr>
          <w:color w:val="000000" w:themeColor="text1"/>
          <w:lang w:val="el-GR"/>
        </w:rPr>
        <w:t>benchmarks</w:t>
      </w:r>
      <w:proofErr w:type="spellEnd"/>
      <w:r w:rsidRPr="00942F55">
        <w:rPr>
          <w:color w:val="000000" w:themeColor="text1"/>
          <w:lang w:val="el-GR"/>
        </w:rPr>
        <w:t xml:space="preserve">. Σε σύγκριση με τη βιβλιογραφία, όπου οι περισσότερες μελέτες χρησιμοποιούν καθαρά </w:t>
      </w:r>
      <w:proofErr w:type="spellStart"/>
      <w:r w:rsidRPr="00942F55">
        <w:rPr>
          <w:color w:val="000000" w:themeColor="text1"/>
          <w:lang w:val="el-GR"/>
        </w:rPr>
        <w:t>benchmark</w:t>
      </w:r>
      <w:proofErr w:type="spellEnd"/>
      <w:r w:rsidRPr="00942F55">
        <w:rPr>
          <w:color w:val="000000" w:themeColor="text1"/>
          <w:lang w:val="el-GR"/>
        </w:rPr>
        <w:t xml:space="preserve"> </w:t>
      </w:r>
      <w:proofErr w:type="spellStart"/>
      <w:r w:rsidRPr="00942F55">
        <w:rPr>
          <w:color w:val="000000" w:themeColor="text1"/>
          <w:lang w:val="el-GR"/>
        </w:rPr>
        <w:t>datasets</w:t>
      </w:r>
      <w:proofErr w:type="spellEnd"/>
      <w:r w:rsidRPr="00942F55">
        <w:rPr>
          <w:color w:val="000000" w:themeColor="text1"/>
          <w:lang w:val="el-GR"/>
        </w:rPr>
        <w:t xml:space="preserve"> (ETTh1, </w:t>
      </w:r>
      <w:proofErr w:type="spellStart"/>
      <w:r w:rsidRPr="00942F55">
        <w:rPr>
          <w:color w:val="000000" w:themeColor="text1"/>
          <w:lang w:val="el-GR"/>
        </w:rPr>
        <w:t>Weather</w:t>
      </w:r>
      <w:proofErr w:type="spellEnd"/>
      <w:r w:rsidRPr="00942F55">
        <w:rPr>
          <w:color w:val="000000" w:themeColor="text1"/>
          <w:lang w:val="el-GR"/>
        </w:rPr>
        <w:t xml:space="preserve">, </w:t>
      </w:r>
      <w:proofErr w:type="spellStart"/>
      <w:r w:rsidRPr="00942F55">
        <w:rPr>
          <w:color w:val="000000" w:themeColor="text1"/>
          <w:lang w:val="el-GR"/>
        </w:rPr>
        <w:t>Electricity</w:t>
      </w:r>
      <w:proofErr w:type="spellEnd"/>
      <w:r w:rsidRPr="00942F55">
        <w:rPr>
          <w:color w:val="000000" w:themeColor="text1"/>
          <w:lang w:val="el-GR"/>
        </w:rPr>
        <w:t xml:space="preserve">) με &lt;1% </w:t>
      </w:r>
      <w:proofErr w:type="spellStart"/>
      <w:r w:rsidRPr="00942F55">
        <w:rPr>
          <w:color w:val="000000" w:themeColor="text1"/>
          <w:lang w:val="el-GR"/>
        </w:rPr>
        <w:t>missing</w:t>
      </w:r>
      <w:proofErr w:type="spellEnd"/>
      <w:r w:rsidRPr="00942F55">
        <w:rPr>
          <w:color w:val="000000" w:themeColor="text1"/>
          <w:lang w:val="el-GR"/>
        </w:rPr>
        <w:t xml:space="preserve"> </w:t>
      </w:r>
      <w:proofErr w:type="spellStart"/>
      <w:r w:rsidRPr="00942F55">
        <w:rPr>
          <w:color w:val="000000" w:themeColor="text1"/>
          <w:lang w:val="el-GR"/>
        </w:rPr>
        <w:t>data</w:t>
      </w:r>
      <w:proofErr w:type="spellEnd"/>
      <w:r w:rsidRPr="00942F55">
        <w:rPr>
          <w:color w:val="000000" w:themeColor="text1"/>
          <w:lang w:val="el-GR"/>
        </w:rPr>
        <w:t>, η παρούσα μελέτη παρέχει εμπειρικά στοιχεία για την απόδοση σε πραγματικές συνθήκες.</w:t>
      </w:r>
    </w:p>
    <w:p w14:paraId="6A25F291" w14:textId="326FB4E6" w:rsidR="002E64A2" w:rsidRPr="00942F55" w:rsidRDefault="002E64A2" w:rsidP="00501BEA">
      <w:pPr>
        <w:pStyle w:val="ListParagraph"/>
        <w:numPr>
          <w:ilvl w:val="0"/>
          <w:numId w:val="182"/>
        </w:numPr>
        <w:spacing w:line="360" w:lineRule="auto"/>
        <w:rPr>
          <w:color w:val="000000" w:themeColor="text1"/>
          <w:lang w:val="el-GR"/>
        </w:rPr>
      </w:pPr>
      <w:proofErr w:type="spellStart"/>
      <w:r w:rsidRPr="00942F55">
        <w:rPr>
          <w:color w:val="000000" w:themeColor="text1"/>
          <w:lang w:val="el-GR"/>
        </w:rPr>
        <w:t>Context-Aware</w:t>
      </w:r>
      <w:proofErr w:type="spellEnd"/>
      <w:r w:rsidRPr="00942F55">
        <w:rPr>
          <w:color w:val="000000" w:themeColor="text1"/>
          <w:lang w:val="el-GR"/>
        </w:rPr>
        <w:t xml:space="preserve"> </w:t>
      </w:r>
      <w:proofErr w:type="spellStart"/>
      <w:r w:rsidRPr="00942F55">
        <w:rPr>
          <w:color w:val="000000" w:themeColor="text1"/>
          <w:lang w:val="el-GR"/>
        </w:rPr>
        <w:t>Algorithm</w:t>
      </w:r>
      <w:proofErr w:type="spellEnd"/>
      <w:r w:rsidRPr="00942F55">
        <w:rPr>
          <w:color w:val="000000" w:themeColor="text1"/>
          <w:lang w:val="el-GR"/>
        </w:rPr>
        <w:t xml:space="preserve"> </w:t>
      </w:r>
      <w:proofErr w:type="spellStart"/>
      <w:r w:rsidRPr="00942F55">
        <w:rPr>
          <w:color w:val="000000" w:themeColor="text1"/>
          <w:lang w:val="el-GR"/>
        </w:rPr>
        <w:t>Selection</w:t>
      </w:r>
      <w:proofErr w:type="spellEnd"/>
      <w:r w:rsidRPr="00942F55">
        <w:rPr>
          <w:color w:val="000000" w:themeColor="text1"/>
          <w:lang w:val="el-GR"/>
        </w:rPr>
        <w:t xml:space="preserve"> </w:t>
      </w:r>
      <w:proofErr w:type="spellStart"/>
      <w:r w:rsidRPr="00942F55">
        <w:rPr>
          <w:color w:val="000000" w:themeColor="text1"/>
          <w:lang w:val="el-GR"/>
        </w:rPr>
        <w:t>Framework</w:t>
      </w:r>
      <w:proofErr w:type="spellEnd"/>
    </w:p>
    <w:p w14:paraId="4A37AE07" w14:textId="77777777" w:rsidR="00501BEA" w:rsidRPr="00942F55" w:rsidRDefault="002E64A2" w:rsidP="002E64A2">
      <w:pPr>
        <w:spacing w:line="360" w:lineRule="auto"/>
        <w:ind w:firstLine="426"/>
        <w:rPr>
          <w:color w:val="000000" w:themeColor="text1"/>
          <w:lang w:val="el-GR"/>
        </w:rPr>
      </w:pPr>
      <w:r w:rsidRPr="00942F55">
        <w:rPr>
          <w:color w:val="000000" w:themeColor="text1"/>
          <w:lang w:val="el-GR"/>
        </w:rPr>
        <w:lastRenderedPageBreak/>
        <w:t xml:space="preserve">Η μοναδικότητα του </w:t>
      </w:r>
      <w:proofErr w:type="spellStart"/>
      <w:r w:rsidRPr="00942F55">
        <w:rPr>
          <w:color w:val="000000" w:themeColor="text1"/>
          <w:lang w:val="el-GR"/>
        </w:rPr>
        <w:t>Context-Aware</w:t>
      </w:r>
      <w:proofErr w:type="spellEnd"/>
      <w:r w:rsidRPr="00942F55">
        <w:rPr>
          <w:color w:val="000000" w:themeColor="text1"/>
          <w:lang w:val="el-GR"/>
        </w:rPr>
        <w:t xml:space="preserve"> </w:t>
      </w:r>
      <w:proofErr w:type="spellStart"/>
      <w:r w:rsidRPr="00942F55">
        <w:rPr>
          <w:color w:val="000000" w:themeColor="text1"/>
          <w:lang w:val="el-GR"/>
        </w:rPr>
        <w:t>Algorithm</w:t>
      </w:r>
      <w:proofErr w:type="spellEnd"/>
      <w:r w:rsidRPr="00942F55">
        <w:rPr>
          <w:color w:val="000000" w:themeColor="text1"/>
          <w:lang w:val="el-GR"/>
        </w:rPr>
        <w:t xml:space="preserve"> </w:t>
      </w:r>
      <w:proofErr w:type="spellStart"/>
      <w:r w:rsidRPr="00942F55">
        <w:rPr>
          <w:color w:val="000000" w:themeColor="text1"/>
          <w:lang w:val="el-GR"/>
        </w:rPr>
        <w:t>Selection</w:t>
      </w:r>
      <w:proofErr w:type="spellEnd"/>
      <w:r w:rsidRPr="00942F55">
        <w:rPr>
          <w:color w:val="000000" w:themeColor="text1"/>
          <w:lang w:val="el-GR"/>
        </w:rPr>
        <w:t xml:space="preserve"> </w:t>
      </w:r>
      <w:proofErr w:type="spellStart"/>
      <w:r w:rsidRPr="00942F55">
        <w:rPr>
          <w:color w:val="000000" w:themeColor="text1"/>
          <w:lang w:val="el-GR"/>
        </w:rPr>
        <w:t>Framework</w:t>
      </w:r>
      <w:proofErr w:type="spellEnd"/>
      <w:r w:rsidRPr="00942F55">
        <w:rPr>
          <w:color w:val="000000" w:themeColor="text1"/>
          <w:lang w:val="el-GR"/>
        </w:rPr>
        <w:t xml:space="preserve"> έγκειται στο ότι αυτή είναι η πρώτη μελέτη που αναλύει τη σχέση μεταξύ τύπου φορτίου και βέλτιστου αλγορίθμου, παρέχοντας πρακτικό οδηγό επιλογής μοντέλου βάσει χαρακτηριστικών συστήματος (σταθερό, περιοδικό, </w:t>
      </w:r>
      <w:proofErr w:type="spellStart"/>
      <w:r w:rsidRPr="00942F55">
        <w:rPr>
          <w:color w:val="000000" w:themeColor="text1"/>
          <w:lang w:val="el-GR"/>
        </w:rPr>
        <w:t>occupancy-driven</w:t>
      </w:r>
      <w:proofErr w:type="spellEnd"/>
      <w:r w:rsidRPr="00942F55">
        <w:rPr>
          <w:color w:val="000000" w:themeColor="text1"/>
          <w:lang w:val="el-GR"/>
        </w:rPr>
        <w:t xml:space="preserve">, </w:t>
      </w:r>
      <w:proofErr w:type="spellStart"/>
      <w:r w:rsidRPr="00942F55">
        <w:rPr>
          <w:color w:val="000000" w:themeColor="text1"/>
          <w:lang w:val="el-GR"/>
        </w:rPr>
        <w:t>multi-phase</w:t>
      </w:r>
      <w:proofErr w:type="spellEnd"/>
      <w:r w:rsidRPr="00942F55">
        <w:rPr>
          <w:color w:val="000000" w:themeColor="text1"/>
          <w:lang w:val="el-GR"/>
        </w:rPr>
        <w:t>). Χαρακτηριστικό παράδειγμα αποτελεί το φαινόμενο "Το Μεγάλο Αντίστροφο" (</w:t>
      </w:r>
      <w:proofErr w:type="spellStart"/>
      <w:r w:rsidRPr="00942F55">
        <w:rPr>
          <w:color w:val="000000" w:themeColor="text1"/>
          <w:lang w:val="el-GR"/>
        </w:rPr>
        <w:t>Miranet</w:t>
      </w:r>
      <w:proofErr w:type="spellEnd"/>
      <w:r w:rsidRPr="00942F55">
        <w:rPr>
          <w:color w:val="000000" w:themeColor="text1"/>
          <w:lang w:val="el-GR"/>
        </w:rPr>
        <w:t xml:space="preserve">), όπου το </w:t>
      </w:r>
      <w:proofErr w:type="spellStart"/>
      <w:r w:rsidRPr="00942F55">
        <w:rPr>
          <w:color w:val="000000" w:themeColor="text1"/>
          <w:lang w:val="el-GR"/>
        </w:rPr>
        <w:t>Ridge</w:t>
      </w:r>
      <w:proofErr w:type="spellEnd"/>
      <w:r w:rsidRPr="00942F55">
        <w:rPr>
          <w:color w:val="000000" w:themeColor="text1"/>
          <w:lang w:val="el-GR"/>
        </w:rPr>
        <w:t xml:space="preserve"> επιτυγχάνει 4,24% </w:t>
      </w:r>
      <w:proofErr w:type="spellStart"/>
      <w:r w:rsidRPr="00942F55">
        <w:rPr>
          <w:color w:val="000000" w:themeColor="text1"/>
          <w:lang w:val="el-GR"/>
        </w:rPr>
        <w:t>wMAPE</w:t>
      </w:r>
      <w:proofErr w:type="spellEnd"/>
      <w:r w:rsidRPr="00942F55">
        <w:rPr>
          <w:color w:val="000000" w:themeColor="text1"/>
          <w:lang w:val="el-GR"/>
        </w:rPr>
        <w:t xml:space="preserve"> έναντι 54,05% του </w:t>
      </w:r>
      <w:proofErr w:type="spellStart"/>
      <w:r w:rsidRPr="00942F55">
        <w:rPr>
          <w:color w:val="000000" w:themeColor="text1"/>
          <w:lang w:val="el-GR"/>
        </w:rPr>
        <w:t>LightGBM</w:t>
      </w:r>
      <w:proofErr w:type="spellEnd"/>
      <w:r w:rsidRPr="00942F55">
        <w:rPr>
          <w:color w:val="000000" w:themeColor="text1"/>
          <w:lang w:val="el-GR"/>
        </w:rPr>
        <w:t>, δείχνοντας ότι "</w:t>
      </w:r>
      <w:proofErr w:type="spellStart"/>
      <w:r w:rsidRPr="00942F55">
        <w:rPr>
          <w:color w:val="000000" w:themeColor="text1"/>
          <w:lang w:val="el-GR"/>
        </w:rPr>
        <w:t>simpler</w:t>
      </w:r>
      <w:proofErr w:type="spellEnd"/>
      <w:r w:rsidRPr="00942F55">
        <w:rPr>
          <w:color w:val="000000" w:themeColor="text1"/>
          <w:lang w:val="el-GR"/>
        </w:rPr>
        <w:t xml:space="preserve"> </w:t>
      </w:r>
      <w:proofErr w:type="spellStart"/>
      <w:r w:rsidRPr="00942F55">
        <w:rPr>
          <w:color w:val="000000" w:themeColor="text1"/>
          <w:lang w:val="el-GR"/>
        </w:rPr>
        <w:t>is</w:t>
      </w:r>
      <w:proofErr w:type="spellEnd"/>
      <w:r w:rsidRPr="00942F55">
        <w:rPr>
          <w:color w:val="000000" w:themeColor="text1"/>
          <w:lang w:val="el-GR"/>
        </w:rPr>
        <w:t xml:space="preserve"> </w:t>
      </w:r>
      <w:proofErr w:type="spellStart"/>
      <w:r w:rsidRPr="00942F55">
        <w:rPr>
          <w:color w:val="000000" w:themeColor="text1"/>
          <w:lang w:val="el-GR"/>
        </w:rPr>
        <w:t>better</w:t>
      </w:r>
      <w:proofErr w:type="spellEnd"/>
      <w:r w:rsidRPr="00942F55">
        <w:rPr>
          <w:color w:val="000000" w:themeColor="text1"/>
          <w:lang w:val="el-GR"/>
        </w:rPr>
        <w:t>" για σταθερά φορτία.</w:t>
      </w:r>
    </w:p>
    <w:p w14:paraId="157C62C8" w14:textId="2B2BCBD7" w:rsidR="002E64A2" w:rsidRPr="00942F55" w:rsidRDefault="002E64A2" w:rsidP="00501BEA">
      <w:pPr>
        <w:pStyle w:val="ListParagraph"/>
        <w:numPr>
          <w:ilvl w:val="0"/>
          <w:numId w:val="182"/>
        </w:numPr>
        <w:spacing w:line="360" w:lineRule="auto"/>
        <w:rPr>
          <w:color w:val="000000" w:themeColor="text1"/>
        </w:rPr>
      </w:pPr>
      <w:r w:rsidRPr="00942F55">
        <w:rPr>
          <w:color w:val="000000" w:themeColor="text1"/>
          <w:lang w:val="el-GR"/>
        </w:rPr>
        <w:t>Πλήρως</w:t>
      </w:r>
      <w:r w:rsidRPr="00942F55">
        <w:rPr>
          <w:color w:val="000000" w:themeColor="text1"/>
        </w:rPr>
        <w:t xml:space="preserve"> </w:t>
      </w:r>
      <w:proofErr w:type="spellStart"/>
      <w:r w:rsidRPr="00942F55">
        <w:rPr>
          <w:color w:val="000000" w:themeColor="text1"/>
          <w:lang w:val="el-GR"/>
        </w:rPr>
        <w:t>Αναπαραγώγιμα</w:t>
      </w:r>
      <w:proofErr w:type="spellEnd"/>
      <w:r w:rsidRPr="00942F55">
        <w:rPr>
          <w:color w:val="000000" w:themeColor="text1"/>
        </w:rPr>
        <w:t xml:space="preserve"> Pipelines </w:t>
      </w:r>
      <w:r w:rsidRPr="00942F55">
        <w:rPr>
          <w:color w:val="000000" w:themeColor="text1"/>
          <w:lang w:val="el-GR"/>
        </w:rPr>
        <w:t>και</w:t>
      </w:r>
      <w:r w:rsidRPr="00942F55">
        <w:rPr>
          <w:color w:val="000000" w:themeColor="text1"/>
        </w:rPr>
        <w:t xml:space="preserve"> Open Source</w:t>
      </w:r>
    </w:p>
    <w:p w14:paraId="0664D38E" w14:textId="120EAC7B" w:rsidR="00501BEA" w:rsidRPr="00942F55" w:rsidRDefault="002E64A2" w:rsidP="002E64A2">
      <w:pPr>
        <w:spacing w:line="360" w:lineRule="auto"/>
        <w:ind w:firstLine="426"/>
        <w:rPr>
          <w:color w:val="000000" w:themeColor="text1"/>
          <w:lang w:val="el-GR"/>
        </w:rPr>
      </w:pPr>
      <w:r w:rsidRPr="00942F55">
        <w:rPr>
          <w:color w:val="000000" w:themeColor="text1"/>
          <w:lang w:val="el-GR"/>
        </w:rPr>
        <w:t>Η</w:t>
      </w:r>
      <w:r w:rsidRPr="00942F55">
        <w:rPr>
          <w:color w:val="000000" w:themeColor="text1"/>
        </w:rPr>
        <w:t xml:space="preserve"> </w:t>
      </w:r>
      <w:r w:rsidRPr="00942F55">
        <w:rPr>
          <w:color w:val="000000" w:themeColor="text1"/>
          <w:lang w:val="el-GR"/>
        </w:rPr>
        <w:t>τρίτη</w:t>
      </w:r>
      <w:r w:rsidRPr="00942F55">
        <w:rPr>
          <w:color w:val="000000" w:themeColor="text1"/>
        </w:rPr>
        <w:t xml:space="preserve"> </w:t>
      </w:r>
      <w:r w:rsidRPr="00942F55">
        <w:rPr>
          <w:color w:val="000000" w:themeColor="text1"/>
          <w:lang w:val="el-GR"/>
        </w:rPr>
        <w:t>συνεισφορά</w:t>
      </w:r>
      <w:r w:rsidRPr="00942F55">
        <w:rPr>
          <w:color w:val="000000" w:themeColor="text1"/>
        </w:rPr>
        <w:t xml:space="preserve"> </w:t>
      </w:r>
      <w:r w:rsidRPr="00942F55">
        <w:rPr>
          <w:color w:val="000000" w:themeColor="text1"/>
          <w:lang w:val="el-GR"/>
        </w:rPr>
        <w:t>αφορά</w:t>
      </w:r>
      <w:r w:rsidRPr="00942F55">
        <w:rPr>
          <w:color w:val="000000" w:themeColor="text1"/>
        </w:rPr>
        <w:t xml:space="preserve"> </w:t>
      </w:r>
      <w:r w:rsidRPr="00942F55">
        <w:rPr>
          <w:color w:val="000000" w:themeColor="text1"/>
          <w:lang w:val="el-GR"/>
        </w:rPr>
        <w:t>τα</w:t>
      </w:r>
      <w:r w:rsidRPr="00942F55">
        <w:rPr>
          <w:color w:val="000000" w:themeColor="text1"/>
        </w:rPr>
        <w:t xml:space="preserve"> </w:t>
      </w:r>
      <w:r w:rsidRPr="00942F55">
        <w:rPr>
          <w:color w:val="000000" w:themeColor="text1"/>
          <w:lang w:val="el-GR"/>
        </w:rPr>
        <w:t>πλήρως</w:t>
      </w:r>
      <w:r w:rsidRPr="00942F55">
        <w:rPr>
          <w:color w:val="000000" w:themeColor="text1"/>
        </w:rPr>
        <w:t xml:space="preserve"> </w:t>
      </w:r>
      <w:proofErr w:type="spellStart"/>
      <w:r w:rsidRPr="00942F55">
        <w:rPr>
          <w:color w:val="000000" w:themeColor="text1"/>
          <w:lang w:val="el-GR"/>
        </w:rPr>
        <w:t>αναπαραγώγιμα</w:t>
      </w:r>
      <w:proofErr w:type="spellEnd"/>
      <w:r w:rsidRPr="00942F55">
        <w:rPr>
          <w:color w:val="000000" w:themeColor="text1"/>
        </w:rPr>
        <w:t xml:space="preserve"> pipelines </w:t>
      </w:r>
      <w:r w:rsidRPr="00942F55">
        <w:rPr>
          <w:color w:val="000000" w:themeColor="text1"/>
          <w:lang w:val="el-GR"/>
        </w:rPr>
        <w:t>και</w:t>
      </w:r>
      <w:r w:rsidRPr="00942F55">
        <w:rPr>
          <w:color w:val="000000" w:themeColor="text1"/>
        </w:rPr>
        <w:t xml:space="preserve"> open source </w:t>
      </w:r>
      <w:r w:rsidRPr="00942F55">
        <w:rPr>
          <w:color w:val="000000" w:themeColor="text1"/>
          <w:lang w:val="el-GR"/>
        </w:rPr>
        <w:t>κώδικα</w:t>
      </w:r>
      <w:r w:rsidRPr="00942F55">
        <w:rPr>
          <w:color w:val="000000" w:themeColor="text1"/>
        </w:rPr>
        <w:t xml:space="preserve">, </w:t>
      </w:r>
      <w:r w:rsidRPr="00942F55">
        <w:rPr>
          <w:color w:val="000000" w:themeColor="text1"/>
          <w:lang w:val="el-GR"/>
        </w:rPr>
        <w:t>καθώς</w:t>
      </w:r>
      <w:r w:rsidRPr="00942F55">
        <w:rPr>
          <w:color w:val="000000" w:themeColor="text1"/>
        </w:rPr>
        <w:t xml:space="preserve"> </w:t>
      </w:r>
      <w:r w:rsidRPr="00942F55">
        <w:rPr>
          <w:color w:val="000000" w:themeColor="text1"/>
          <w:lang w:val="el-GR"/>
        </w:rPr>
        <w:t>παρέχεται</w:t>
      </w:r>
      <w:r w:rsidRPr="00942F55">
        <w:rPr>
          <w:color w:val="000000" w:themeColor="text1"/>
        </w:rPr>
        <w:t xml:space="preserve"> </w:t>
      </w:r>
      <w:r w:rsidRPr="00942F55">
        <w:rPr>
          <w:color w:val="000000" w:themeColor="text1"/>
          <w:lang w:val="el-GR"/>
        </w:rPr>
        <w:t>πλήρης</w:t>
      </w:r>
      <w:r w:rsidRPr="00942F55">
        <w:rPr>
          <w:color w:val="000000" w:themeColor="text1"/>
        </w:rPr>
        <w:t xml:space="preserve"> </w:t>
      </w:r>
      <w:r w:rsidRPr="00942F55">
        <w:rPr>
          <w:color w:val="000000" w:themeColor="text1"/>
          <w:lang w:val="el-GR"/>
        </w:rPr>
        <w:t>κώδικας</w:t>
      </w:r>
      <w:r w:rsidRPr="00942F55">
        <w:rPr>
          <w:color w:val="000000" w:themeColor="text1"/>
        </w:rPr>
        <w:t xml:space="preserve"> </w:t>
      </w:r>
      <w:r w:rsidRPr="00942F55">
        <w:rPr>
          <w:color w:val="000000" w:themeColor="text1"/>
          <w:lang w:val="el-GR"/>
        </w:rPr>
        <w:t>για</w:t>
      </w:r>
      <w:r w:rsidRPr="00942F55">
        <w:rPr>
          <w:color w:val="000000" w:themeColor="text1"/>
        </w:rPr>
        <w:t xml:space="preserve"> </w:t>
      </w:r>
      <w:r w:rsidRPr="00942F55">
        <w:rPr>
          <w:color w:val="000000" w:themeColor="text1"/>
          <w:lang w:val="el-GR"/>
        </w:rPr>
        <w:t>όλα</w:t>
      </w:r>
      <w:r w:rsidRPr="00942F55">
        <w:rPr>
          <w:color w:val="000000" w:themeColor="text1"/>
        </w:rPr>
        <w:t xml:space="preserve"> </w:t>
      </w:r>
      <w:r w:rsidRPr="00942F55">
        <w:rPr>
          <w:color w:val="000000" w:themeColor="text1"/>
          <w:lang w:val="el-GR"/>
        </w:rPr>
        <w:t>τα</w:t>
      </w:r>
      <w:r w:rsidRPr="00942F55">
        <w:rPr>
          <w:color w:val="000000" w:themeColor="text1"/>
        </w:rPr>
        <w:t xml:space="preserve"> </w:t>
      </w:r>
      <w:r w:rsidRPr="00942F55">
        <w:rPr>
          <w:color w:val="000000" w:themeColor="text1"/>
          <w:lang w:val="el-GR"/>
        </w:rPr>
        <w:t>πειράματα</w:t>
      </w:r>
      <w:r w:rsidRPr="00942F55">
        <w:rPr>
          <w:color w:val="000000" w:themeColor="text1"/>
        </w:rPr>
        <w:t xml:space="preserve"> (preprocessing, training, evaluation) </w:t>
      </w:r>
      <w:r w:rsidRPr="00942F55">
        <w:rPr>
          <w:color w:val="000000" w:themeColor="text1"/>
          <w:lang w:val="el-GR"/>
        </w:rPr>
        <w:t>ως</w:t>
      </w:r>
      <w:r w:rsidRPr="00942F55">
        <w:rPr>
          <w:color w:val="000000" w:themeColor="text1"/>
        </w:rPr>
        <w:t xml:space="preserve"> open source, </w:t>
      </w:r>
      <w:r w:rsidRPr="00942F55">
        <w:rPr>
          <w:color w:val="000000" w:themeColor="text1"/>
          <w:lang w:val="el-GR"/>
        </w:rPr>
        <w:t>με</w:t>
      </w:r>
      <w:r w:rsidRPr="00942F55">
        <w:rPr>
          <w:color w:val="000000" w:themeColor="text1"/>
        </w:rPr>
        <w:t xml:space="preserve"> </w:t>
      </w:r>
      <w:r w:rsidRPr="00942F55">
        <w:rPr>
          <w:color w:val="000000" w:themeColor="text1"/>
          <w:lang w:val="el-GR"/>
        </w:rPr>
        <w:t>διαφανείς</w:t>
      </w:r>
      <w:r w:rsidRPr="00942F55">
        <w:rPr>
          <w:color w:val="000000" w:themeColor="text1"/>
        </w:rPr>
        <w:t xml:space="preserve"> pipelines </w:t>
      </w:r>
      <w:r w:rsidRPr="00942F55">
        <w:rPr>
          <w:color w:val="000000" w:themeColor="text1"/>
          <w:lang w:val="el-GR"/>
        </w:rPr>
        <w:t>όπου</w:t>
      </w:r>
      <w:r w:rsidRPr="00942F55">
        <w:rPr>
          <w:color w:val="000000" w:themeColor="text1"/>
        </w:rPr>
        <w:t xml:space="preserve"> </w:t>
      </w:r>
      <w:r w:rsidRPr="00942F55">
        <w:rPr>
          <w:color w:val="000000" w:themeColor="text1"/>
          <w:lang w:val="el-GR"/>
        </w:rPr>
        <w:t>κάθε</w:t>
      </w:r>
      <w:r w:rsidRPr="00942F55">
        <w:rPr>
          <w:color w:val="000000" w:themeColor="text1"/>
        </w:rPr>
        <w:t xml:space="preserve"> </w:t>
      </w:r>
      <w:r w:rsidRPr="00942F55">
        <w:rPr>
          <w:color w:val="000000" w:themeColor="text1"/>
          <w:lang w:val="el-GR"/>
        </w:rPr>
        <w:t>στοιχείο</w:t>
      </w:r>
      <w:r w:rsidRPr="00942F55">
        <w:rPr>
          <w:color w:val="000000" w:themeColor="text1"/>
        </w:rPr>
        <w:t xml:space="preserve"> </w:t>
      </w:r>
      <w:proofErr w:type="spellStart"/>
      <w:r w:rsidRPr="00942F55">
        <w:rPr>
          <w:color w:val="000000" w:themeColor="text1"/>
          <w:lang w:val="el-GR"/>
        </w:rPr>
        <w:t>προεπεξεργασίας</w:t>
      </w:r>
      <w:proofErr w:type="spellEnd"/>
      <w:r w:rsidRPr="00942F55">
        <w:rPr>
          <w:color w:val="000000" w:themeColor="text1"/>
        </w:rPr>
        <w:t xml:space="preserve"> (Hampel, Fourier, lags) </w:t>
      </w:r>
      <w:r w:rsidRPr="00942F55">
        <w:rPr>
          <w:color w:val="000000" w:themeColor="text1"/>
          <w:lang w:val="el-GR"/>
        </w:rPr>
        <w:t>είναι</w:t>
      </w:r>
      <w:r w:rsidRPr="00942F55">
        <w:rPr>
          <w:color w:val="000000" w:themeColor="text1"/>
        </w:rPr>
        <w:t xml:space="preserve"> </w:t>
      </w:r>
      <w:r w:rsidRPr="00942F55">
        <w:rPr>
          <w:color w:val="000000" w:themeColor="text1"/>
          <w:lang w:val="el-GR"/>
        </w:rPr>
        <w:t>τεκμηριωμένο</w:t>
      </w:r>
      <w:r w:rsidRPr="00942F55">
        <w:rPr>
          <w:color w:val="000000" w:themeColor="text1"/>
        </w:rPr>
        <w:t xml:space="preserve"> </w:t>
      </w:r>
      <w:r w:rsidRPr="00942F55">
        <w:rPr>
          <w:color w:val="000000" w:themeColor="text1"/>
          <w:lang w:val="el-GR"/>
        </w:rPr>
        <w:t>και</w:t>
      </w:r>
      <w:r w:rsidRPr="00942F55">
        <w:rPr>
          <w:color w:val="000000" w:themeColor="text1"/>
        </w:rPr>
        <w:t xml:space="preserve"> </w:t>
      </w:r>
      <w:proofErr w:type="spellStart"/>
      <w:r w:rsidRPr="00942F55">
        <w:rPr>
          <w:color w:val="000000" w:themeColor="text1"/>
          <w:lang w:val="el-GR"/>
        </w:rPr>
        <w:t>αναπαραγώγιμο</w:t>
      </w:r>
      <w:proofErr w:type="spellEnd"/>
      <w:r w:rsidRPr="00942F55">
        <w:rPr>
          <w:color w:val="000000" w:themeColor="text1"/>
        </w:rPr>
        <w:t xml:space="preserve">. </w:t>
      </w:r>
      <w:r w:rsidRPr="00942F55">
        <w:rPr>
          <w:color w:val="000000" w:themeColor="text1"/>
          <w:lang w:val="el-GR"/>
        </w:rPr>
        <w:t xml:space="preserve">Σε σύγκριση με τη βιβλιογραφία, όπου πολλές μελέτες δεν παρέχουν κώδικα ή δεδομένα καθιστώντας την επικύρωση αδύνατη, η παρούσα μελέτη ακολουθεί τις FAIR </w:t>
      </w:r>
      <w:proofErr w:type="spellStart"/>
      <w:r w:rsidRPr="00942F55">
        <w:rPr>
          <w:color w:val="000000" w:themeColor="text1"/>
          <w:lang w:val="el-GR"/>
        </w:rPr>
        <w:t>principles</w:t>
      </w:r>
      <w:proofErr w:type="spellEnd"/>
      <w:r w:rsidRPr="00942F55">
        <w:rPr>
          <w:color w:val="000000" w:themeColor="text1"/>
          <w:lang w:val="el-GR"/>
        </w:rPr>
        <w:t xml:space="preserve"> (</w:t>
      </w:r>
      <w:proofErr w:type="spellStart"/>
      <w:r w:rsidRPr="00942F55">
        <w:rPr>
          <w:color w:val="000000" w:themeColor="text1"/>
          <w:lang w:val="el-GR"/>
        </w:rPr>
        <w:t>Findable</w:t>
      </w:r>
      <w:proofErr w:type="spellEnd"/>
      <w:r w:rsidRPr="00942F55">
        <w:rPr>
          <w:color w:val="000000" w:themeColor="text1"/>
          <w:lang w:val="el-GR"/>
        </w:rPr>
        <w:t xml:space="preserve">, </w:t>
      </w:r>
      <w:proofErr w:type="spellStart"/>
      <w:r w:rsidRPr="00942F55">
        <w:rPr>
          <w:color w:val="000000" w:themeColor="text1"/>
          <w:lang w:val="el-GR"/>
        </w:rPr>
        <w:t>Accessible</w:t>
      </w:r>
      <w:proofErr w:type="spellEnd"/>
      <w:r w:rsidRPr="00942F55">
        <w:rPr>
          <w:color w:val="000000" w:themeColor="text1"/>
          <w:lang w:val="el-GR"/>
        </w:rPr>
        <w:t xml:space="preserve">, </w:t>
      </w:r>
      <w:proofErr w:type="spellStart"/>
      <w:r w:rsidRPr="00942F55">
        <w:rPr>
          <w:color w:val="000000" w:themeColor="text1"/>
          <w:lang w:val="el-GR"/>
        </w:rPr>
        <w:t>Interoperable</w:t>
      </w:r>
      <w:proofErr w:type="spellEnd"/>
      <w:r w:rsidRPr="00942F55">
        <w:rPr>
          <w:color w:val="000000" w:themeColor="text1"/>
          <w:lang w:val="el-GR"/>
        </w:rPr>
        <w:t xml:space="preserve">, </w:t>
      </w:r>
      <w:proofErr w:type="spellStart"/>
      <w:r w:rsidRPr="00942F55">
        <w:rPr>
          <w:color w:val="000000" w:themeColor="text1"/>
          <w:lang w:val="el-GR"/>
        </w:rPr>
        <w:t>Reusable</w:t>
      </w:r>
      <w:proofErr w:type="spellEnd"/>
      <w:r w:rsidRPr="00942F55">
        <w:rPr>
          <w:color w:val="000000" w:themeColor="text1"/>
          <w:lang w:val="el-GR"/>
        </w:rPr>
        <w:t>).</w:t>
      </w:r>
    </w:p>
    <w:p w14:paraId="1E951AF3" w14:textId="178C8F5E" w:rsidR="002E64A2" w:rsidRPr="00942F55" w:rsidRDefault="002E64A2" w:rsidP="00501BEA">
      <w:pPr>
        <w:pStyle w:val="ListParagraph"/>
        <w:numPr>
          <w:ilvl w:val="0"/>
          <w:numId w:val="182"/>
        </w:numPr>
        <w:spacing w:line="360" w:lineRule="auto"/>
        <w:rPr>
          <w:color w:val="000000" w:themeColor="text1"/>
          <w:lang w:val="el-GR"/>
        </w:rPr>
      </w:pPr>
      <w:r w:rsidRPr="00942F55">
        <w:rPr>
          <w:color w:val="000000" w:themeColor="text1"/>
          <w:lang w:val="el-GR"/>
        </w:rPr>
        <w:t>Οικονομική Ανάλυση με Μετρημένες Εξοικονομήσεις</w:t>
      </w:r>
    </w:p>
    <w:p w14:paraId="459539A3" w14:textId="77777777" w:rsidR="002E64A2" w:rsidRPr="00942F55" w:rsidRDefault="002E64A2" w:rsidP="002E64A2">
      <w:pPr>
        <w:spacing w:line="360" w:lineRule="auto"/>
        <w:ind w:firstLine="426"/>
        <w:rPr>
          <w:color w:val="000000" w:themeColor="text1"/>
          <w:lang w:val="el-GR"/>
        </w:rPr>
      </w:pPr>
      <w:r w:rsidRPr="00942F55">
        <w:rPr>
          <w:color w:val="000000" w:themeColor="text1"/>
          <w:lang w:val="el-GR"/>
        </w:rPr>
        <w:t xml:space="preserve">Η τέταρτη συνεισφορά αφορά την οικονομική ανάλυση με μετρημένες εξοικονομήσεις, καθώς αυτή είναι η πρώτη μελέτη που συνδέει ML προβλέψεις με μετρημένες οικονομικές εξοικονομήσεις (€72/έτος συντηρητικά), χρησιμοποιώντας </w:t>
      </w:r>
      <w:proofErr w:type="spellStart"/>
      <w:r w:rsidRPr="00942F55">
        <w:rPr>
          <w:color w:val="000000" w:themeColor="text1"/>
          <w:lang w:val="el-GR"/>
        </w:rPr>
        <w:t>walk-forward</w:t>
      </w:r>
      <w:proofErr w:type="spellEnd"/>
      <w:r w:rsidRPr="00942F55">
        <w:rPr>
          <w:color w:val="000000" w:themeColor="text1"/>
          <w:lang w:val="el-GR"/>
        </w:rPr>
        <w:t xml:space="preserve"> </w:t>
      </w:r>
      <w:proofErr w:type="spellStart"/>
      <w:r w:rsidRPr="00942F55">
        <w:rPr>
          <w:color w:val="000000" w:themeColor="text1"/>
          <w:lang w:val="el-GR"/>
        </w:rPr>
        <w:t>validation</w:t>
      </w:r>
      <w:proofErr w:type="spellEnd"/>
      <w:r w:rsidRPr="00942F55">
        <w:rPr>
          <w:color w:val="000000" w:themeColor="text1"/>
          <w:lang w:val="el-GR"/>
        </w:rPr>
        <w:t xml:space="preserve"> για οικονομική ανάλυση μέσω χρονικών παραθύρων για ρεαλιστικές εκτιμήσεις. Σε σύγκριση με τη βιβλιογραφία, όπου οι περισσότερες μελέτες αναφέρουν μόνο θεωρητικές εξοικονομήσεις βασισμένες σε </w:t>
      </w:r>
      <w:proofErr w:type="spellStart"/>
      <w:r w:rsidRPr="00942F55">
        <w:rPr>
          <w:color w:val="000000" w:themeColor="text1"/>
          <w:lang w:val="el-GR"/>
        </w:rPr>
        <w:t>wMAPE</w:t>
      </w:r>
      <w:proofErr w:type="spellEnd"/>
      <w:r w:rsidRPr="00942F55">
        <w:rPr>
          <w:color w:val="000000" w:themeColor="text1"/>
          <w:lang w:val="el-GR"/>
        </w:rPr>
        <w:t xml:space="preserve"> και όχι μετρημένες οικονομίες, η παρούσα μελέτη παρέχει ρεαλιστικές, </w:t>
      </w:r>
      <w:proofErr w:type="spellStart"/>
      <w:r w:rsidRPr="00942F55">
        <w:rPr>
          <w:color w:val="000000" w:themeColor="text1"/>
          <w:lang w:val="el-GR"/>
        </w:rPr>
        <w:t>υπερασπίσιμες</w:t>
      </w:r>
      <w:proofErr w:type="spellEnd"/>
      <w:r w:rsidRPr="00942F55">
        <w:rPr>
          <w:color w:val="000000" w:themeColor="text1"/>
          <w:lang w:val="el-GR"/>
        </w:rPr>
        <w:t xml:space="preserve"> εκτιμήσεις για ROI.</w:t>
      </w:r>
    </w:p>
    <w:p w14:paraId="08D0F2D7" w14:textId="77777777" w:rsidR="002E64A2" w:rsidRPr="002E64A2" w:rsidRDefault="002E64A2" w:rsidP="002E64A2">
      <w:pPr>
        <w:spacing w:line="360" w:lineRule="auto"/>
        <w:ind w:firstLine="426"/>
        <w:rPr>
          <w:color w:val="FF0000"/>
          <w:lang w:val="el-GR"/>
        </w:rPr>
      </w:pPr>
    </w:p>
    <w:p w14:paraId="11D43DBF" w14:textId="63F460CC" w:rsidR="002E64A2" w:rsidRPr="00942F55" w:rsidRDefault="002E64A2" w:rsidP="00942F55">
      <w:pPr>
        <w:pStyle w:val="Heading3"/>
        <w:rPr>
          <w:b/>
          <w:bCs/>
        </w:rPr>
      </w:pPr>
      <w:r w:rsidRPr="00501BEA">
        <w:rPr>
          <w:b/>
          <w:bCs/>
        </w:rPr>
        <w:t xml:space="preserve">  </w:t>
      </w:r>
      <w:bookmarkStart w:id="183" w:name="_Toc211431181"/>
      <w:proofErr w:type="spellStart"/>
      <w:r w:rsidRPr="00501BEA">
        <w:rPr>
          <w:b/>
          <w:bCs/>
        </w:rPr>
        <w:t>Αν</w:t>
      </w:r>
      <w:proofErr w:type="spellEnd"/>
      <w:r w:rsidRPr="00501BEA">
        <w:rPr>
          <w:b/>
          <w:bCs/>
        </w:rPr>
        <w:t>α</w:t>
      </w:r>
      <w:proofErr w:type="spellStart"/>
      <w:r w:rsidRPr="00501BEA">
        <w:rPr>
          <w:b/>
          <w:bCs/>
        </w:rPr>
        <w:t>δεικνύοντ</w:t>
      </w:r>
      <w:proofErr w:type="spellEnd"/>
      <w:r w:rsidRPr="00501BEA">
        <w:rPr>
          <w:b/>
          <w:bCs/>
        </w:rPr>
        <w:t xml:space="preserve">ας </w:t>
      </w:r>
      <w:proofErr w:type="spellStart"/>
      <w:r w:rsidRPr="00501BEA">
        <w:rPr>
          <w:b/>
          <w:bCs/>
        </w:rPr>
        <w:t>το</w:t>
      </w:r>
      <w:proofErr w:type="spellEnd"/>
      <w:r w:rsidRPr="00501BEA">
        <w:rPr>
          <w:b/>
          <w:bCs/>
        </w:rPr>
        <w:t xml:space="preserve"> </w:t>
      </w:r>
      <w:proofErr w:type="spellStart"/>
      <w:r w:rsidRPr="00501BEA">
        <w:rPr>
          <w:b/>
          <w:bCs/>
        </w:rPr>
        <w:t>Χάσμ</w:t>
      </w:r>
      <w:proofErr w:type="spellEnd"/>
      <w:r w:rsidRPr="00501BEA">
        <w:rPr>
          <w:b/>
          <w:bCs/>
        </w:rPr>
        <w:t xml:space="preserve">α: Benchmarks vs </w:t>
      </w:r>
      <w:proofErr w:type="spellStart"/>
      <w:r w:rsidRPr="00501BEA">
        <w:rPr>
          <w:b/>
          <w:bCs/>
        </w:rPr>
        <w:t>Πρ</w:t>
      </w:r>
      <w:proofErr w:type="spellEnd"/>
      <w:r w:rsidRPr="00501BEA">
        <w:rPr>
          <w:b/>
          <w:bCs/>
        </w:rPr>
        <w:t>α</w:t>
      </w:r>
      <w:proofErr w:type="spellStart"/>
      <w:r w:rsidRPr="00501BEA">
        <w:rPr>
          <w:b/>
          <w:bCs/>
        </w:rPr>
        <w:t>γμ</w:t>
      </w:r>
      <w:proofErr w:type="spellEnd"/>
      <w:r w:rsidRPr="00501BEA">
        <w:rPr>
          <w:b/>
          <w:bCs/>
        </w:rPr>
        <w:t>α</w:t>
      </w:r>
      <w:proofErr w:type="spellStart"/>
      <w:r w:rsidRPr="00501BEA">
        <w:rPr>
          <w:b/>
          <w:bCs/>
        </w:rPr>
        <w:t>τικότητ</w:t>
      </w:r>
      <w:proofErr w:type="spellEnd"/>
      <w:r w:rsidRPr="00501BEA">
        <w:rPr>
          <w:b/>
          <w:bCs/>
        </w:rPr>
        <w:t>α</w:t>
      </w:r>
      <w:bookmarkEnd w:id="183"/>
    </w:p>
    <w:p w14:paraId="1B751B15" w14:textId="1651707A" w:rsidR="0056339C" w:rsidRPr="00942F55" w:rsidRDefault="002E64A2" w:rsidP="002E64A2">
      <w:pPr>
        <w:spacing w:line="360" w:lineRule="auto"/>
        <w:ind w:firstLine="426"/>
        <w:rPr>
          <w:color w:val="000000" w:themeColor="text1"/>
          <w:lang w:val="el-GR"/>
        </w:rPr>
      </w:pPr>
      <w:r w:rsidRPr="00942F55">
        <w:rPr>
          <w:color w:val="000000" w:themeColor="text1"/>
          <w:lang w:val="el-GR"/>
        </w:rPr>
        <w:t xml:space="preserve">Ένα από τα σημαντικότερα ευρήματα της μελέτης είναι το χάσμα μεταξύ </w:t>
      </w:r>
      <w:proofErr w:type="spellStart"/>
      <w:r w:rsidRPr="00942F55">
        <w:rPr>
          <w:color w:val="000000" w:themeColor="text1"/>
          <w:lang w:val="el-GR"/>
        </w:rPr>
        <w:t>benchmark</w:t>
      </w:r>
      <w:proofErr w:type="spellEnd"/>
      <w:r w:rsidRPr="00942F55">
        <w:rPr>
          <w:color w:val="000000" w:themeColor="text1"/>
          <w:lang w:val="el-GR"/>
        </w:rPr>
        <w:t xml:space="preserve"> και πραγματικής απόδοσης. Στα </w:t>
      </w:r>
      <w:proofErr w:type="spellStart"/>
      <w:r w:rsidRPr="00942F55">
        <w:rPr>
          <w:color w:val="000000" w:themeColor="text1"/>
          <w:lang w:val="el-GR"/>
        </w:rPr>
        <w:t>benchmarks</w:t>
      </w:r>
      <w:proofErr w:type="spellEnd"/>
      <w:r w:rsidRPr="00942F55">
        <w:rPr>
          <w:color w:val="000000" w:themeColor="text1"/>
          <w:lang w:val="el-GR"/>
        </w:rPr>
        <w:t xml:space="preserve">, τα </w:t>
      </w:r>
      <w:proofErr w:type="spellStart"/>
      <w:r w:rsidRPr="00942F55">
        <w:rPr>
          <w:color w:val="000000" w:themeColor="text1"/>
          <w:lang w:val="el-GR"/>
        </w:rPr>
        <w:t>PatchTST</w:t>
      </w:r>
      <w:proofErr w:type="spellEnd"/>
      <w:r w:rsidRPr="00942F55">
        <w:rPr>
          <w:color w:val="000000" w:themeColor="text1"/>
          <w:lang w:val="el-GR"/>
        </w:rPr>
        <w:t xml:space="preserve"> και N-</w:t>
      </w:r>
      <w:proofErr w:type="spellStart"/>
      <w:r w:rsidRPr="00942F55">
        <w:rPr>
          <w:color w:val="000000" w:themeColor="text1"/>
          <w:lang w:val="el-GR"/>
        </w:rPr>
        <w:t>HiTS</w:t>
      </w:r>
      <w:proofErr w:type="spellEnd"/>
      <w:r w:rsidRPr="00942F55">
        <w:rPr>
          <w:color w:val="000000" w:themeColor="text1"/>
          <w:lang w:val="el-GR"/>
        </w:rPr>
        <w:t xml:space="preserve"> αποτελούν </w:t>
      </w:r>
      <w:proofErr w:type="spellStart"/>
      <w:r w:rsidRPr="00942F55">
        <w:rPr>
          <w:color w:val="000000" w:themeColor="text1"/>
          <w:lang w:val="el-GR"/>
        </w:rPr>
        <w:t>state</w:t>
      </w:r>
      <w:proofErr w:type="spellEnd"/>
      <w:r w:rsidRPr="00942F55">
        <w:rPr>
          <w:color w:val="000000" w:themeColor="text1"/>
          <w:lang w:val="el-GR"/>
        </w:rPr>
        <w:t>-of-the-</w:t>
      </w:r>
      <w:proofErr w:type="spellStart"/>
      <w:r w:rsidRPr="00942F55">
        <w:rPr>
          <w:color w:val="000000" w:themeColor="text1"/>
          <w:lang w:val="el-GR"/>
        </w:rPr>
        <w:t>art</w:t>
      </w:r>
      <w:proofErr w:type="spellEnd"/>
      <w:r w:rsidRPr="00942F55">
        <w:rPr>
          <w:color w:val="000000" w:themeColor="text1"/>
          <w:lang w:val="el-GR"/>
        </w:rPr>
        <w:t xml:space="preserve"> σε ETTh1 και </w:t>
      </w:r>
      <w:proofErr w:type="spellStart"/>
      <w:r w:rsidRPr="00942F55">
        <w:rPr>
          <w:color w:val="000000" w:themeColor="text1"/>
          <w:lang w:val="el-GR"/>
        </w:rPr>
        <w:t>Weather</w:t>
      </w:r>
      <w:proofErr w:type="spellEnd"/>
      <w:r w:rsidRPr="00942F55">
        <w:rPr>
          <w:color w:val="000000" w:themeColor="text1"/>
          <w:lang w:val="el-GR"/>
        </w:rPr>
        <w:t xml:space="preserve"> </w:t>
      </w:r>
      <w:proofErr w:type="spellStart"/>
      <w:r w:rsidRPr="00942F55">
        <w:rPr>
          <w:color w:val="000000" w:themeColor="text1"/>
          <w:lang w:val="el-GR"/>
        </w:rPr>
        <w:t>datasets</w:t>
      </w:r>
      <w:proofErr w:type="spellEnd"/>
      <w:r w:rsidRPr="00942F55">
        <w:rPr>
          <w:color w:val="000000" w:themeColor="text1"/>
          <w:lang w:val="el-GR"/>
        </w:rPr>
        <w:t xml:space="preserve">, με τα </w:t>
      </w:r>
      <w:proofErr w:type="spellStart"/>
      <w:r w:rsidRPr="00942F55">
        <w:rPr>
          <w:color w:val="000000" w:themeColor="text1"/>
          <w:lang w:val="el-GR"/>
        </w:rPr>
        <w:t>transformers</w:t>
      </w:r>
      <w:proofErr w:type="spellEnd"/>
      <w:r w:rsidRPr="00942F55">
        <w:rPr>
          <w:color w:val="000000" w:themeColor="text1"/>
          <w:lang w:val="el-GR"/>
        </w:rPr>
        <w:t xml:space="preserve"> να υπερέχουν των </w:t>
      </w:r>
      <w:proofErr w:type="spellStart"/>
      <w:r w:rsidRPr="00942F55">
        <w:rPr>
          <w:color w:val="000000" w:themeColor="text1"/>
          <w:lang w:val="el-GR"/>
        </w:rPr>
        <w:t>Linear</w:t>
      </w:r>
      <w:proofErr w:type="spellEnd"/>
      <w:r w:rsidRPr="00942F55">
        <w:rPr>
          <w:color w:val="000000" w:themeColor="text1"/>
          <w:lang w:val="el-GR"/>
        </w:rPr>
        <w:t>/</w:t>
      </w:r>
      <w:proofErr w:type="spellStart"/>
      <w:r w:rsidRPr="00942F55">
        <w:rPr>
          <w:color w:val="000000" w:themeColor="text1"/>
          <w:lang w:val="el-GR"/>
        </w:rPr>
        <w:t>Tree-based</w:t>
      </w:r>
      <w:proofErr w:type="spellEnd"/>
      <w:r w:rsidRPr="00942F55">
        <w:rPr>
          <w:color w:val="000000" w:themeColor="text1"/>
          <w:lang w:val="el-GR"/>
        </w:rPr>
        <w:t xml:space="preserve"> μοντέλων. Ωστόσο, στην πραγματική απόδοση, τα </w:t>
      </w:r>
      <w:proofErr w:type="spellStart"/>
      <w:r w:rsidRPr="00942F55">
        <w:rPr>
          <w:color w:val="000000" w:themeColor="text1"/>
          <w:lang w:val="el-GR"/>
        </w:rPr>
        <w:t>PatchTST</w:t>
      </w:r>
      <w:proofErr w:type="spellEnd"/>
      <w:r w:rsidRPr="00942F55">
        <w:rPr>
          <w:color w:val="000000" w:themeColor="text1"/>
          <w:lang w:val="el-GR"/>
        </w:rPr>
        <w:t xml:space="preserve"> και N-</w:t>
      </w:r>
      <w:proofErr w:type="spellStart"/>
      <w:r w:rsidRPr="00942F55">
        <w:rPr>
          <w:color w:val="000000" w:themeColor="text1"/>
          <w:lang w:val="el-GR"/>
        </w:rPr>
        <w:t>HiTS</w:t>
      </w:r>
      <w:proofErr w:type="spellEnd"/>
      <w:r w:rsidRPr="00942F55">
        <w:rPr>
          <w:color w:val="000000" w:themeColor="text1"/>
          <w:lang w:val="el-GR"/>
        </w:rPr>
        <w:t xml:space="preserve"> επιτυγχάνουν μόλις 0-12,4% επιτυχία σε πραγματικά </w:t>
      </w:r>
      <w:proofErr w:type="spellStart"/>
      <w:r w:rsidRPr="00942F55">
        <w:rPr>
          <w:color w:val="000000" w:themeColor="text1"/>
          <w:lang w:val="el-GR"/>
        </w:rPr>
        <w:t>IoT</w:t>
      </w:r>
      <w:proofErr w:type="spellEnd"/>
      <w:r w:rsidRPr="00942F55">
        <w:rPr>
          <w:color w:val="000000" w:themeColor="text1"/>
          <w:lang w:val="el-GR"/>
        </w:rPr>
        <w:t xml:space="preserve"> συστήματα, με τα </w:t>
      </w:r>
      <w:proofErr w:type="spellStart"/>
      <w:r w:rsidRPr="00942F55">
        <w:rPr>
          <w:color w:val="000000" w:themeColor="text1"/>
          <w:lang w:val="el-GR"/>
        </w:rPr>
        <w:t>transformers</w:t>
      </w:r>
      <w:proofErr w:type="spellEnd"/>
      <w:r w:rsidRPr="00942F55">
        <w:rPr>
          <w:color w:val="000000" w:themeColor="text1"/>
          <w:lang w:val="el-GR"/>
        </w:rPr>
        <w:t xml:space="preserve"> να υστερούν κατά 20-70 </w:t>
      </w:r>
      <w:proofErr w:type="spellStart"/>
      <w:r w:rsidRPr="00942F55">
        <w:rPr>
          <w:color w:val="000000" w:themeColor="text1"/>
          <w:lang w:val="el-GR"/>
        </w:rPr>
        <w:t>percentage</w:t>
      </w:r>
      <w:proofErr w:type="spellEnd"/>
      <w:r w:rsidRPr="00942F55">
        <w:rPr>
          <w:color w:val="000000" w:themeColor="text1"/>
          <w:lang w:val="el-GR"/>
        </w:rPr>
        <w:t xml:space="preserve"> </w:t>
      </w:r>
      <w:proofErr w:type="spellStart"/>
      <w:r w:rsidRPr="00942F55">
        <w:rPr>
          <w:color w:val="000000" w:themeColor="text1"/>
          <w:lang w:val="el-GR"/>
        </w:rPr>
        <w:t>points</w:t>
      </w:r>
      <w:proofErr w:type="spellEnd"/>
      <w:r w:rsidRPr="00942F55">
        <w:rPr>
          <w:color w:val="000000" w:themeColor="text1"/>
          <w:lang w:val="el-GR"/>
        </w:rPr>
        <w:t xml:space="preserve"> από τα </w:t>
      </w:r>
      <w:proofErr w:type="spellStart"/>
      <w:r w:rsidRPr="00942F55">
        <w:rPr>
          <w:color w:val="000000" w:themeColor="text1"/>
          <w:lang w:val="el-GR"/>
        </w:rPr>
        <w:t>Ridge</w:t>
      </w:r>
      <w:proofErr w:type="spellEnd"/>
      <w:r w:rsidRPr="00942F55">
        <w:rPr>
          <w:color w:val="000000" w:themeColor="text1"/>
          <w:lang w:val="el-GR"/>
        </w:rPr>
        <w:t>/</w:t>
      </w:r>
      <w:proofErr w:type="spellStart"/>
      <w:r w:rsidRPr="00942F55">
        <w:rPr>
          <w:color w:val="000000" w:themeColor="text1"/>
          <w:lang w:val="el-GR"/>
        </w:rPr>
        <w:t>LightGBM</w:t>
      </w:r>
      <w:proofErr w:type="spellEnd"/>
      <w:r w:rsidRPr="00942F55">
        <w:rPr>
          <w:color w:val="000000" w:themeColor="text1"/>
          <w:lang w:val="el-GR"/>
        </w:rPr>
        <w:t>. Το χάσμα αυτό οφείλεται σε τρεις κύριους παράγοντες: την ποιότητα δεδομένων (</w:t>
      </w:r>
      <w:proofErr w:type="spellStart"/>
      <w:r w:rsidRPr="00942F55">
        <w:rPr>
          <w:color w:val="000000" w:themeColor="text1"/>
          <w:lang w:val="el-GR"/>
        </w:rPr>
        <w:t>benchmarks</w:t>
      </w:r>
      <w:proofErr w:type="spellEnd"/>
      <w:r w:rsidRPr="00942F55">
        <w:rPr>
          <w:color w:val="000000" w:themeColor="text1"/>
          <w:lang w:val="el-GR"/>
        </w:rPr>
        <w:t xml:space="preserve"> με &lt;1% </w:t>
      </w:r>
      <w:proofErr w:type="spellStart"/>
      <w:r w:rsidRPr="00942F55">
        <w:rPr>
          <w:color w:val="000000" w:themeColor="text1"/>
          <w:lang w:val="el-GR"/>
        </w:rPr>
        <w:t>missing</w:t>
      </w:r>
      <w:proofErr w:type="spellEnd"/>
      <w:r w:rsidRPr="00942F55">
        <w:rPr>
          <w:color w:val="000000" w:themeColor="text1"/>
          <w:lang w:val="el-GR"/>
        </w:rPr>
        <w:t xml:space="preserve"> έναντι πραγματικότητας με 5-14% </w:t>
      </w:r>
      <w:proofErr w:type="spellStart"/>
      <w:r w:rsidRPr="00942F55">
        <w:rPr>
          <w:color w:val="000000" w:themeColor="text1"/>
          <w:lang w:val="el-GR"/>
        </w:rPr>
        <w:t>missing</w:t>
      </w:r>
      <w:proofErr w:type="spellEnd"/>
      <w:r w:rsidRPr="00942F55">
        <w:rPr>
          <w:color w:val="000000" w:themeColor="text1"/>
          <w:lang w:val="el-GR"/>
        </w:rPr>
        <w:t xml:space="preserve">), το μέγεθος </w:t>
      </w:r>
      <w:proofErr w:type="spellStart"/>
      <w:r w:rsidRPr="00942F55">
        <w:rPr>
          <w:color w:val="000000" w:themeColor="text1"/>
          <w:lang w:val="el-GR"/>
        </w:rPr>
        <w:t>dataset</w:t>
      </w:r>
      <w:proofErr w:type="spellEnd"/>
      <w:r w:rsidRPr="00942F55">
        <w:rPr>
          <w:color w:val="000000" w:themeColor="text1"/>
          <w:lang w:val="el-GR"/>
        </w:rPr>
        <w:t xml:space="preserve"> (</w:t>
      </w:r>
      <w:proofErr w:type="spellStart"/>
      <w:r w:rsidRPr="00942F55">
        <w:rPr>
          <w:color w:val="000000" w:themeColor="text1"/>
          <w:lang w:val="el-GR"/>
        </w:rPr>
        <w:t>benchmarks</w:t>
      </w:r>
      <w:proofErr w:type="spellEnd"/>
      <w:r w:rsidRPr="00942F55">
        <w:rPr>
          <w:color w:val="000000" w:themeColor="text1"/>
          <w:lang w:val="el-GR"/>
        </w:rPr>
        <w:t xml:space="preserve"> με &gt;50K </w:t>
      </w:r>
      <w:proofErr w:type="spellStart"/>
      <w:r w:rsidRPr="00942F55">
        <w:rPr>
          <w:color w:val="000000" w:themeColor="text1"/>
          <w:lang w:val="el-GR"/>
        </w:rPr>
        <w:t>samples</w:t>
      </w:r>
      <w:proofErr w:type="spellEnd"/>
      <w:r w:rsidRPr="00942F55">
        <w:rPr>
          <w:color w:val="000000" w:themeColor="text1"/>
          <w:lang w:val="el-GR"/>
        </w:rPr>
        <w:t xml:space="preserve"> έναντι πραγματικότητας με &lt;2.3M θορυβώδη </w:t>
      </w:r>
      <w:proofErr w:type="spellStart"/>
      <w:r w:rsidRPr="00942F55">
        <w:rPr>
          <w:color w:val="000000" w:themeColor="text1"/>
          <w:lang w:val="el-GR"/>
        </w:rPr>
        <w:t>samples</w:t>
      </w:r>
      <w:proofErr w:type="spellEnd"/>
      <w:r w:rsidRPr="00942F55">
        <w:rPr>
          <w:color w:val="000000" w:themeColor="text1"/>
          <w:lang w:val="el-GR"/>
        </w:rPr>
        <w:t>), και την πολυπλοκότητα (</w:t>
      </w:r>
      <w:proofErr w:type="spellStart"/>
      <w:r w:rsidRPr="00942F55">
        <w:rPr>
          <w:color w:val="000000" w:themeColor="text1"/>
          <w:lang w:val="el-GR"/>
        </w:rPr>
        <w:t>benchmarks</w:t>
      </w:r>
      <w:proofErr w:type="spellEnd"/>
      <w:r w:rsidRPr="00942F55">
        <w:rPr>
          <w:color w:val="000000" w:themeColor="text1"/>
          <w:lang w:val="el-GR"/>
        </w:rPr>
        <w:t xml:space="preserve"> με απλά </w:t>
      </w:r>
      <w:proofErr w:type="spellStart"/>
      <w:r w:rsidRPr="00942F55">
        <w:rPr>
          <w:color w:val="000000" w:themeColor="text1"/>
          <w:lang w:val="el-GR"/>
        </w:rPr>
        <w:t>patterns</w:t>
      </w:r>
      <w:proofErr w:type="spellEnd"/>
      <w:r w:rsidRPr="00942F55">
        <w:rPr>
          <w:color w:val="000000" w:themeColor="text1"/>
          <w:lang w:val="el-GR"/>
        </w:rPr>
        <w:t xml:space="preserve"> έναντι πραγματικότητας με </w:t>
      </w:r>
      <w:proofErr w:type="spellStart"/>
      <w:r w:rsidRPr="00942F55">
        <w:rPr>
          <w:color w:val="000000" w:themeColor="text1"/>
          <w:lang w:val="el-GR"/>
        </w:rPr>
        <w:t>sensor</w:t>
      </w:r>
      <w:proofErr w:type="spellEnd"/>
      <w:r w:rsidRPr="00942F55">
        <w:rPr>
          <w:color w:val="000000" w:themeColor="text1"/>
          <w:lang w:val="el-GR"/>
        </w:rPr>
        <w:t xml:space="preserve"> </w:t>
      </w:r>
      <w:proofErr w:type="spellStart"/>
      <w:r w:rsidRPr="00942F55">
        <w:rPr>
          <w:color w:val="000000" w:themeColor="text1"/>
          <w:lang w:val="el-GR"/>
        </w:rPr>
        <w:t>spikes</w:t>
      </w:r>
      <w:proofErr w:type="spellEnd"/>
      <w:r w:rsidRPr="00942F55">
        <w:rPr>
          <w:color w:val="000000" w:themeColor="text1"/>
          <w:lang w:val="el-GR"/>
        </w:rPr>
        <w:t xml:space="preserve"> και </w:t>
      </w:r>
      <w:proofErr w:type="spellStart"/>
      <w:r w:rsidRPr="00942F55">
        <w:rPr>
          <w:color w:val="000000" w:themeColor="text1"/>
          <w:lang w:val="el-GR"/>
        </w:rPr>
        <w:t>aggregation</w:t>
      </w:r>
      <w:proofErr w:type="spellEnd"/>
      <w:r w:rsidRPr="00942F55">
        <w:rPr>
          <w:color w:val="000000" w:themeColor="text1"/>
          <w:lang w:val="el-GR"/>
        </w:rPr>
        <w:t xml:space="preserve"> </w:t>
      </w:r>
      <w:proofErr w:type="spellStart"/>
      <w:r w:rsidRPr="00942F55">
        <w:rPr>
          <w:color w:val="000000" w:themeColor="text1"/>
          <w:lang w:val="el-GR"/>
        </w:rPr>
        <w:t>noise</w:t>
      </w:r>
      <w:proofErr w:type="spellEnd"/>
      <w:r w:rsidRPr="00942F55">
        <w:rPr>
          <w:color w:val="000000" w:themeColor="text1"/>
          <w:lang w:val="el-GR"/>
        </w:rPr>
        <w:t xml:space="preserve">). Το συμπέρασμα είναι ότι η κοινότητα χρειάζεται περισσότερα </w:t>
      </w:r>
      <w:proofErr w:type="spellStart"/>
      <w:r w:rsidRPr="00942F55">
        <w:rPr>
          <w:color w:val="000000" w:themeColor="text1"/>
          <w:lang w:val="el-GR"/>
        </w:rPr>
        <w:t>realistic</w:t>
      </w:r>
      <w:proofErr w:type="spellEnd"/>
      <w:r w:rsidRPr="00942F55">
        <w:rPr>
          <w:color w:val="000000" w:themeColor="text1"/>
          <w:lang w:val="el-GR"/>
        </w:rPr>
        <w:t xml:space="preserve"> </w:t>
      </w:r>
      <w:proofErr w:type="spellStart"/>
      <w:r w:rsidRPr="00942F55">
        <w:rPr>
          <w:color w:val="000000" w:themeColor="text1"/>
          <w:lang w:val="el-GR"/>
        </w:rPr>
        <w:t>benchmarks</w:t>
      </w:r>
      <w:proofErr w:type="spellEnd"/>
      <w:r w:rsidRPr="00942F55">
        <w:rPr>
          <w:color w:val="000000" w:themeColor="text1"/>
          <w:lang w:val="el-GR"/>
        </w:rPr>
        <w:t xml:space="preserve"> για να αξιολογήσει αλγορίθμους σε πραγματικές συνθήκες.</w:t>
      </w:r>
    </w:p>
    <w:p w14:paraId="7300E471" w14:textId="3FDDECF1" w:rsidR="0056339C" w:rsidRPr="00501BEA" w:rsidRDefault="0056339C" w:rsidP="00027CC6">
      <w:pPr>
        <w:pStyle w:val="Heading2"/>
        <w:rPr>
          <w:b/>
          <w:bCs/>
        </w:rPr>
      </w:pPr>
      <w:bookmarkStart w:id="184" w:name="_Toc211431182"/>
      <w:proofErr w:type="spellStart"/>
      <w:r w:rsidRPr="00501BEA">
        <w:rPr>
          <w:b/>
          <w:bCs/>
        </w:rPr>
        <w:lastRenderedPageBreak/>
        <w:t>Περιορισμοί</w:t>
      </w:r>
      <w:proofErr w:type="spellEnd"/>
      <w:r w:rsidRPr="00501BEA">
        <w:rPr>
          <w:b/>
          <w:bCs/>
        </w:rPr>
        <w:t xml:space="preserve"> και </w:t>
      </w:r>
      <w:proofErr w:type="spellStart"/>
      <w:r w:rsidRPr="00501BEA">
        <w:rPr>
          <w:b/>
          <w:bCs/>
        </w:rPr>
        <w:t>Μελλοντικές</w:t>
      </w:r>
      <w:proofErr w:type="spellEnd"/>
      <w:r w:rsidRPr="00501BEA">
        <w:rPr>
          <w:b/>
          <w:bCs/>
        </w:rPr>
        <w:t xml:space="preserve"> Κα</w:t>
      </w:r>
      <w:proofErr w:type="spellStart"/>
      <w:r w:rsidRPr="00501BEA">
        <w:rPr>
          <w:b/>
          <w:bCs/>
        </w:rPr>
        <w:t>τευθύνσεις</w:t>
      </w:r>
      <w:bookmarkEnd w:id="184"/>
      <w:proofErr w:type="spellEnd"/>
    </w:p>
    <w:p w14:paraId="1DA3B286" w14:textId="007305DB" w:rsidR="00501BEA" w:rsidRPr="00501BEA" w:rsidRDefault="00501BEA" w:rsidP="00501BEA">
      <w:pPr>
        <w:numPr>
          <w:ilvl w:val="2"/>
          <w:numId w:val="1"/>
        </w:numPr>
        <w:spacing w:line="360" w:lineRule="auto"/>
        <w:rPr>
          <w:b/>
          <w:bCs/>
          <w:color w:val="000000" w:themeColor="text1"/>
        </w:rPr>
      </w:pPr>
      <w:proofErr w:type="spellStart"/>
      <w:r w:rsidRPr="00501BEA">
        <w:rPr>
          <w:b/>
          <w:bCs/>
          <w:color w:val="000000" w:themeColor="text1"/>
        </w:rPr>
        <w:t>Περιορισμοί</w:t>
      </w:r>
      <w:proofErr w:type="spellEnd"/>
      <w:r w:rsidRPr="00501BEA">
        <w:rPr>
          <w:b/>
          <w:bCs/>
          <w:color w:val="000000" w:themeColor="text1"/>
        </w:rPr>
        <w:t xml:space="preserve"> </w:t>
      </w:r>
      <w:proofErr w:type="spellStart"/>
      <w:r w:rsidRPr="00501BEA">
        <w:rPr>
          <w:b/>
          <w:bCs/>
          <w:color w:val="000000" w:themeColor="text1"/>
        </w:rPr>
        <w:t>της</w:t>
      </w:r>
      <w:proofErr w:type="spellEnd"/>
      <w:r w:rsidRPr="00501BEA">
        <w:rPr>
          <w:b/>
          <w:bCs/>
          <w:color w:val="000000" w:themeColor="text1"/>
        </w:rPr>
        <w:t xml:space="preserve"> </w:t>
      </w:r>
      <w:proofErr w:type="spellStart"/>
      <w:r w:rsidRPr="00501BEA">
        <w:rPr>
          <w:b/>
          <w:bCs/>
          <w:color w:val="000000" w:themeColor="text1"/>
        </w:rPr>
        <w:t>Μελέτης</w:t>
      </w:r>
      <w:proofErr w:type="spellEnd"/>
    </w:p>
    <w:p w14:paraId="2C04899C" w14:textId="3B6277C4" w:rsidR="00501BEA" w:rsidRPr="00501BEA" w:rsidRDefault="00501BEA" w:rsidP="00501BEA">
      <w:pPr>
        <w:spacing w:line="360" w:lineRule="auto"/>
        <w:ind w:left="432"/>
        <w:rPr>
          <w:b/>
          <w:bCs/>
          <w:color w:val="000000" w:themeColor="text1"/>
          <w:lang w:val="el-GR"/>
        </w:rPr>
      </w:pPr>
      <w:proofErr w:type="spellStart"/>
      <w:r w:rsidRPr="00501BEA">
        <w:rPr>
          <w:b/>
          <w:bCs/>
          <w:color w:val="000000" w:themeColor="text1"/>
        </w:rPr>
        <w:t>Χρονικοί</w:t>
      </w:r>
      <w:proofErr w:type="spellEnd"/>
      <w:r w:rsidRPr="00501BEA">
        <w:rPr>
          <w:b/>
          <w:bCs/>
          <w:color w:val="000000" w:themeColor="text1"/>
        </w:rPr>
        <w:t xml:space="preserve"> και </w:t>
      </w:r>
      <w:proofErr w:type="spellStart"/>
      <w:r w:rsidRPr="00501BEA">
        <w:rPr>
          <w:b/>
          <w:bCs/>
          <w:color w:val="000000" w:themeColor="text1"/>
        </w:rPr>
        <w:t>Γεωγρ</w:t>
      </w:r>
      <w:proofErr w:type="spellEnd"/>
      <w:r w:rsidRPr="00501BEA">
        <w:rPr>
          <w:b/>
          <w:bCs/>
          <w:color w:val="000000" w:themeColor="text1"/>
        </w:rPr>
        <w:t>α</w:t>
      </w:r>
      <w:proofErr w:type="spellStart"/>
      <w:r w:rsidRPr="00501BEA">
        <w:rPr>
          <w:b/>
          <w:bCs/>
          <w:color w:val="000000" w:themeColor="text1"/>
        </w:rPr>
        <w:t>φικοί</w:t>
      </w:r>
      <w:proofErr w:type="spellEnd"/>
      <w:r w:rsidRPr="00501BEA">
        <w:rPr>
          <w:b/>
          <w:bCs/>
          <w:color w:val="000000" w:themeColor="text1"/>
        </w:rPr>
        <w:t xml:space="preserve"> </w:t>
      </w:r>
      <w:proofErr w:type="spellStart"/>
      <w:r w:rsidRPr="00501BEA">
        <w:rPr>
          <w:b/>
          <w:bCs/>
          <w:color w:val="000000" w:themeColor="text1"/>
        </w:rPr>
        <w:t>Περιορισμοί</w:t>
      </w:r>
      <w:proofErr w:type="spellEnd"/>
    </w:p>
    <w:p w14:paraId="533F39BE" w14:textId="77777777" w:rsidR="00501BEA" w:rsidRPr="00942F55" w:rsidRDefault="00501BEA" w:rsidP="00501BEA">
      <w:pPr>
        <w:spacing w:line="360" w:lineRule="auto"/>
        <w:ind w:firstLine="426"/>
        <w:rPr>
          <w:color w:val="000000" w:themeColor="text1"/>
          <w:lang w:val="el-GR"/>
        </w:rPr>
      </w:pPr>
      <w:r w:rsidRPr="00501BEA">
        <w:rPr>
          <w:color w:val="000000" w:themeColor="text1"/>
          <w:lang w:val="el-GR"/>
        </w:rPr>
        <w:t xml:space="preserve">Οι χρονικοί και γεωγραφικοί περιορισμοί αφορούν το γεγονός ότι το χρονικό παράθυρο των 9,5 μηνών δεδομένων (Φεβρουάριος–Νοέμβριος 2023) δεν καλύπτει πλήρη ετήσιο κύκλο, η έλλειψη δεδομένων από Δεκέμβριο-Ιανουάριο περιορίζει την ανάλυση εποχικότητας, και η μελέτη σε ένα μόνο κτίριο (Καστοριά, Ελλάδα) περιορίζει τη </w:t>
      </w:r>
      <w:proofErr w:type="spellStart"/>
      <w:r w:rsidRPr="00501BEA">
        <w:rPr>
          <w:color w:val="000000" w:themeColor="text1"/>
          <w:lang w:val="el-GR"/>
        </w:rPr>
        <w:t>γενικευσιμότητα</w:t>
      </w:r>
      <w:proofErr w:type="spellEnd"/>
      <w:r w:rsidRPr="00501BEA">
        <w:rPr>
          <w:color w:val="000000" w:themeColor="text1"/>
          <w:lang w:val="el-GR"/>
        </w:rPr>
        <w:t xml:space="preserve">. Η επίπτωση αυτών των περιορισμών είναι ότι τα μοντέλα δεν αξιολογήθηκαν σε ακραία χειμερινά </w:t>
      </w:r>
      <w:r w:rsidRPr="00501BEA">
        <w:rPr>
          <w:color w:val="000000" w:themeColor="text1"/>
        </w:rPr>
        <w:t>events</w:t>
      </w:r>
      <w:r w:rsidRPr="00501BEA">
        <w:rPr>
          <w:color w:val="000000" w:themeColor="text1"/>
          <w:lang w:val="el-GR"/>
        </w:rPr>
        <w:t xml:space="preserve"> (χιόνι, παγετός, χαμηλές θερμοκρασίες), και τα αποτελέσματα μπορεί να μην γενικεύουν σε διαφορετικά κλίματα (τροπικά, αρκτικά, ερημικά).</w:t>
      </w:r>
    </w:p>
    <w:p w14:paraId="75892E0E" w14:textId="16BC5CC2" w:rsidR="00501BEA" w:rsidRPr="00501BEA" w:rsidRDefault="00501BEA" w:rsidP="00501BEA">
      <w:pPr>
        <w:spacing w:line="360" w:lineRule="auto"/>
        <w:ind w:firstLine="426"/>
        <w:rPr>
          <w:color w:val="000000" w:themeColor="text1"/>
          <w:lang w:val="el-GR"/>
        </w:rPr>
      </w:pPr>
      <w:proofErr w:type="spellStart"/>
      <w:r w:rsidRPr="00501BEA">
        <w:rPr>
          <w:b/>
          <w:bCs/>
          <w:color w:val="000000" w:themeColor="text1"/>
          <w:lang w:val="el-GR"/>
        </w:rPr>
        <w:t>Μοντελοποίηση</w:t>
      </w:r>
      <w:proofErr w:type="spellEnd"/>
      <w:r w:rsidRPr="00501BEA">
        <w:rPr>
          <w:b/>
          <w:bCs/>
          <w:color w:val="000000" w:themeColor="text1"/>
          <w:lang w:val="el-GR"/>
        </w:rPr>
        <w:t xml:space="preserve"> και Μεθοδολογικοί Περιορισμοί</w:t>
      </w:r>
    </w:p>
    <w:p w14:paraId="2AB8C5D9" w14:textId="2D6961C0" w:rsidR="00501BEA" w:rsidRPr="00501BEA" w:rsidRDefault="00501BEA" w:rsidP="00501BEA">
      <w:pPr>
        <w:spacing w:line="360" w:lineRule="auto"/>
        <w:ind w:firstLine="426"/>
        <w:rPr>
          <w:color w:val="000000" w:themeColor="text1"/>
          <w:lang w:val="el-GR"/>
        </w:rPr>
      </w:pPr>
      <w:r w:rsidRPr="00501BEA">
        <w:rPr>
          <w:color w:val="000000" w:themeColor="text1"/>
          <w:lang w:val="el-GR"/>
        </w:rPr>
        <w:t xml:space="preserve">Οι </w:t>
      </w:r>
      <w:proofErr w:type="spellStart"/>
      <w:r w:rsidRPr="00501BEA">
        <w:rPr>
          <w:color w:val="000000" w:themeColor="text1"/>
          <w:lang w:val="el-GR"/>
        </w:rPr>
        <w:t>μοντελοποίηση</w:t>
      </w:r>
      <w:proofErr w:type="spellEnd"/>
      <w:r w:rsidRPr="00501BEA">
        <w:rPr>
          <w:color w:val="000000" w:themeColor="text1"/>
          <w:lang w:val="el-GR"/>
        </w:rPr>
        <w:t xml:space="preserve"> και μεθοδολογικοί περιορισμοί αφορούν το γεγονός ότι πραγματοποιήθηκε </w:t>
      </w:r>
      <w:r w:rsidRPr="00501BEA">
        <w:rPr>
          <w:color w:val="000000" w:themeColor="text1"/>
        </w:rPr>
        <w:t>univariate</w:t>
      </w:r>
      <w:r w:rsidRPr="00501BEA">
        <w:rPr>
          <w:color w:val="000000" w:themeColor="text1"/>
          <w:lang w:val="el-GR"/>
        </w:rPr>
        <w:t xml:space="preserve"> </w:t>
      </w:r>
      <w:r w:rsidRPr="00501BEA">
        <w:rPr>
          <w:color w:val="000000" w:themeColor="text1"/>
        </w:rPr>
        <w:t>forecasting</w:t>
      </w:r>
      <w:r w:rsidRPr="00501BEA">
        <w:rPr>
          <w:color w:val="000000" w:themeColor="text1"/>
          <w:lang w:val="el-GR"/>
        </w:rPr>
        <w:t xml:space="preserve"> χωρίς να ενσωματωθούν εξωγενείς μεταβλητές (θερμοκρασία, υγρασία, </w:t>
      </w:r>
      <w:r w:rsidRPr="00501BEA">
        <w:rPr>
          <w:color w:val="000000" w:themeColor="text1"/>
        </w:rPr>
        <w:t>occupancy</w:t>
      </w:r>
      <w:r w:rsidRPr="00501BEA">
        <w:rPr>
          <w:color w:val="000000" w:themeColor="text1"/>
          <w:lang w:val="el-GR"/>
        </w:rPr>
        <w:t xml:space="preserve">), όλα τα πειράματα εκτελέστηκαν </w:t>
      </w:r>
      <w:r w:rsidRPr="00501BEA">
        <w:rPr>
          <w:color w:val="000000" w:themeColor="text1"/>
        </w:rPr>
        <w:t>offline</w:t>
      </w:r>
      <w:r w:rsidRPr="00501BEA">
        <w:rPr>
          <w:color w:val="000000" w:themeColor="text1"/>
          <w:lang w:val="el-GR"/>
        </w:rPr>
        <w:t xml:space="preserve"> χωρίς </w:t>
      </w:r>
      <w:r w:rsidRPr="00501BEA">
        <w:rPr>
          <w:color w:val="000000" w:themeColor="text1"/>
        </w:rPr>
        <w:t>real</w:t>
      </w:r>
      <w:r w:rsidRPr="00501BEA">
        <w:rPr>
          <w:color w:val="000000" w:themeColor="text1"/>
          <w:lang w:val="el-GR"/>
        </w:rPr>
        <w:t>-</w:t>
      </w:r>
      <w:r w:rsidRPr="00501BEA">
        <w:rPr>
          <w:color w:val="000000" w:themeColor="text1"/>
        </w:rPr>
        <w:t>time</w:t>
      </w:r>
      <w:r w:rsidRPr="00501BEA">
        <w:rPr>
          <w:color w:val="000000" w:themeColor="text1"/>
          <w:lang w:val="el-GR"/>
        </w:rPr>
        <w:t xml:space="preserve"> </w:t>
      </w:r>
      <w:r w:rsidRPr="00501BEA">
        <w:rPr>
          <w:color w:val="000000" w:themeColor="text1"/>
        </w:rPr>
        <w:t>deployment</w:t>
      </w:r>
      <w:r w:rsidRPr="00501BEA">
        <w:rPr>
          <w:color w:val="000000" w:themeColor="text1"/>
          <w:lang w:val="el-GR"/>
        </w:rPr>
        <w:t xml:space="preserve"> ή </w:t>
      </w:r>
      <w:r w:rsidRPr="00501BEA">
        <w:rPr>
          <w:color w:val="000000" w:themeColor="text1"/>
        </w:rPr>
        <w:t>edge</w:t>
      </w:r>
      <w:r w:rsidRPr="00501BEA">
        <w:rPr>
          <w:color w:val="000000" w:themeColor="text1"/>
          <w:lang w:val="el-GR"/>
        </w:rPr>
        <w:t xml:space="preserve"> </w:t>
      </w:r>
      <w:r w:rsidRPr="00501BEA">
        <w:rPr>
          <w:color w:val="000000" w:themeColor="text1"/>
        </w:rPr>
        <w:t>evaluation</w:t>
      </w:r>
      <w:r w:rsidRPr="00501BEA">
        <w:rPr>
          <w:color w:val="000000" w:themeColor="text1"/>
          <w:lang w:val="el-GR"/>
        </w:rPr>
        <w:t xml:space="preserve">, και δεν πραγματοποιήθηκε πλήρης </w:t>
      </w:r>
      <w:r w:rsidRPr="00501BEA">
        <w:rPr>
          <w:color w:val="000000" w:themeColor="text1"/>
        </w:rPr>
        <w:t>ablation</w:t>
      </w:r>
      <w:r w:rsidRPr="00501BEA">
        <w:rPr>
          <w:color w:val="000000" w:themeColor="text1"/>
          <w:lang w:val="el-GR"/>
        </w:rPr>
        <w:t xml:space="preserve"> </w:t>
      </w:r>
      <w:r w:rsidRPr="00501BEA">
        <w:rPr>
          <w:color w:val="000000" w:themeColor="text1"/>
        </w:rPr>
        <w:t>study</w:t>
      </w:r>
      <w:r w:rsidRPr="00501BEA">
        <w:rPr>
          <w:color w:val="000000" w:themeColor="text1"/>
          <w:lang w:val="el-GR"/>
        </w:rPr>
        <w:t xml:space="preserve"> για κάθε στοιχείο </w:t>
      </w:r>
      <w:r w:rsidRPr="00501BEA">
        <w:rPr>
          <w:color w:val="000000" w:themeColor="text1"/>
        </w:rPr>
        <w:t>preprocessing</w:t>
      </w:r>
      <w:r w:rsidRPr="00501BEA">
        <w:rPr>
          <w:color w:val="000000" w:themeColor="text1"/>
          <w:lang w:val="el-GR"/>
        </w:rPr>
        <w:t xml:space="preserve">. Η επίπτωση είναι ότι η ακρίβεια θα μπορούσε να βελτιωθεί κατά 5-15% με εξωγενείς μεταβλητές, και δεν αξιολογήθηκαν </w:t>
      </w:r>
      <w:r w:rsidRPr="00501BEA">
        <w:rPr>
          <w:color w:val="000000" w:themeColor="text1"/>
        </w:rPr>
        <w:t>latency</w:t>
      </w:r>
      <w:r w:rsidRPr="00501BEA">
        <w:rPr>
          <w:color w:val="000000" w:themeColor="text1"/>
          <w:lang w:val="el-GR"/>
        </w:rPr>
        <w:t xml:space="preserve">, </w:t>
      </w:r>
      <w:r w:rsidRPr="00501BEA">
        <w:rPr>
          <w:color w:val="000000" w:themeColor="text1"/>
        </w:rPr>
        <w:t>memory</w:t>
      </w:r>
      <w:r w:rsidRPr="00501BEA">
        <w:rPr>
          <w:color w:val="000000" w:themeColor="text1"/>
          <w:lang w:val="el-GR"/>
        </w:rPr>
        <w:t xml:space="preserve"> </w:t>
      </w:r>
      <w:r w:rsidRPr="00501BEA">
        <w:rPr>
          <w:color w:val="000000" w:themeColor="text1"/>
        </w:rPr>
        <w:t>usage</w:t>
      </w:r>
      <w:r w:rsidRPr="00501BEA">
        <w:rPr>
          <w:color w:val="000000" w:themeColor="text1"/>
          <w:lang w:val="el-GR"/>
        </w:rPr>
        <w:t xml:space="preserve"> και </w:t>
      </w:r>
      <w:r w:rsidRPr="00501BEA">
        <w:rPr>
          <w:color w:val="000000" w:themeColor="text1"/>
        </w:rPr>
        <w:t>real</w:t>
      </w:r>
      <w:r w:rsidRPr="00501BEA">
        <w:rPr>
          <w:color w:val="000000" w:themeColor="text1"/>
          <w:lang w:val="el-GR"/>
        </w:rPr>
        <w:t>-</w:t>
      </w:r>
      <w:r w:rsidRPr="00501BEA">
        <w:rPr>
          <w:color w:val="000000" w:themeColor="text1"/>
        </w:rPr>
        <w:t>time</w:t>
      </w:r>
      <w:r w:rsidRPr="00501BEA">
        <w:rPr>
          <w:color w:val="000000" w:themeColor="text1"/>
          <w:lang w:val="el-GR"/>
        </w:rPr>
        <w:t xml:space="preserve"> </w:t>
      </w:r>
      <w:r w:rsidRPr="00501BEA">
        <w:rPr>
          <w:color w:val="000000" w:themeColor="text1"/>
        </w:rPr>
        <w:t>performance</w:t>
      </w:r>
      <w:r w:rsidRPr="00501BEA">
        <w:rPr>
          <w:color w:val="000000" w:themeColor="text1"/>
          <w:lang w:val="el-GR"/>
        </w:rPr>
        <w:t xml:space="preserve"> σε </w:t>
      </w:r>
      <w:r w:rsidRPr="00501BEA">
        <w:rPr>
          <w:color w:val="000000" w:themeColor="text1"/>
        </w:rPr>
        <w:t>edge</w:t>
      </w:r>
      <w:r w:rsidRPr="00501BEA">
        <w:rPr>
          <w:color w:val="000000" w:themeColor="text1"/>
          <w:lang w:val="el-GR"/>
        </w:rPr>
        <w:t xml:space="preserve"> </w:t>
      </w:r>
      <w:r w:rsidRPr="00501BEA">
        <w:rPr>
          <w:color w:val="000000" w:themeColor="text1"/>
        </w:rPr>
        <w:t>devices</w:t>
      </w:r>
      <w:r w:rsidRPr="00501BEA">
        <w:rPr>
          <w:color w:val="000000" w:themeColor="text1"/>
          <w:lang w:val="el-GR"/>
        </w:rPr>
        <w:t>.</w:t>
      </w:r>
    </w:p>
    <w:p w14:paraId="0D8AEBEE" w14:textId="488C6A74" w:rsidR="00501BEA" w:rsidRPr="00501BEA" w:rsidRDefault="00501BEA" w:rsidP="00501BEA">
      <w:pPr>
        <w:spacing w:line="360" w:lineRule="auto"/>
        <w:ind w:left="432"/>
        <w:rPr>
          <w:b/>
          <w:bCs/>
          <w:color w:val="000000" w:themeColor="text1"/>
          <w:lang w:val="el-GR"/>
        </w:rPr>
      </w:pPr>
      <w:r w:rsidRPr="00501BEA">
        <w:rPr>
          <w:b/>
          <w:bCs/>
          <w:color w:val="000000" w:themeColor="text1"/>
          <w:lang w:val="el-GR"/>
        </w:rPr>
        <w:t>Εστίαση σε Συγκεκριμένα Υποσυστήματα</w:t>
      </w:r>
    </w:p>
    <w:p w14:paraId="2589B1A0" w14:textId="27A27077" w:rsidR="00501BEA" w:rsidRPr="00501BEA" w:rsidRDefault="00501BEA" w:rsidP="00501BEA">
      <w:pPr>
        <w:spacing w:line="360" w:lineRule="auto"/>
        <w:ind w:firstLine="426"/>
        <w:rPr>
          <w:color w:val="000000" w:themeColor="text1"/>
          <w:lang w:val="el-GR"/>
        </w:rPr>
      </w:pPr>
      <w:r w:rsidRPr="00501BEA">
        <w:rPr>
          <w:color w:val="000000" w:themeColor="text1"/>
          <w:lang w:val="el-GR"/>
        </w:rPr>
        <w:t xml:space="preserve">Η εστίαση σε συγκεκριμένα υποσυστήματα αποτελεί περιορισμό, καθώς η μελέτη καλύπτει 5 συστήματα εκτός </w:t>
      </w:r>
      <w:r w:rsidRPr="00501BEA">
        <w:rPr>
          <w:color w:val="000000" w:themeColor="text1"/>
        </w:rPr>
        <w:t>HVAC</w:t>
      </w:r>
      <w:r w:rsidRPr="00501BEA">
        <w:rPr>
          <w:color w:val="000000" w:themeColor="text1"/>
          <w:lang w:val="el-GR"/>
        </w:rPr>
        <w:t xml:space="preserve"> (θέρμανση, εξαερισμός, κλιματισμός) και τα συστήματα αντιπροσωπεύουν μόνο ~€600/έτος κατανάλωση, που αποτελεί μικρή συνολική επίπτωση. Η επίπτωση είναι ότι τα </w:t>
      </w:r>
      <w:r w:rsidRPr="00501BEA">
        <w:rPr>
          <w:color w:val="000000" w:themeColor="text1"/>
        </w:rPr>
        <w:t>HVAC</w:t>
      </w:r>
      <w:r w:rsidRPr="00501BEA">
        <w:rPr>
          <w:color w:val="000000" w:themeColor="text1"/>
          <w:lang w:val="el-GR"/>
        </w:rPr>
        <w:t xml:space="preserve"> συνήθως αποτελούν 40-60% της συνολικής κατανάλωσης και η εξαίρεσή τους περιορίζει το δυναμικό αντίκτυπο, ενώ η οικονομική εξοικονόμηση (€72/έτος) είναι μικρή αλλά ρεαλιστική για </w:t>
      </w:r>
      <w:r w:rsidRPr="00501BEA">
        <w:rPr>
          <w:color w:val="000000" w:themeColor="text1"/>
        </w:rPr>
        <w:t>proof</w:t>
      </w:r>
      <w:r w:rsidRPr="00501BEA">
        <w:rPr>
          <w:color w:val="000000" w:themeColor="text1"/>
          <w:lang w:val="el-GR"/>
        </w:rPr>
        <w:t>-</w:t>
      </w:r>
      <w:r w:rsidRPr="00501BEA">
        <w:rPr>
          <w:color w:val="000000" w:themeColor="text1"/>
        </w:rPr>
        <w:t>of</w:t>
      </w:r>
      <w:r w:rsidRPr="00501BEA">
        <w:rPr>
          <w:color w:val="000000" w:themeColor="text1"/>
          <w:lang w:val="el-GR"/>
        </w:rPr>
        <w:t>-</w:t>
      </w:r>
      <w:r w:rsidRPr="00501BEA">
        <w:rPr>
          <w:color w:val="000000" w:themeColor="text1"/>
        </w:rPr>
        <w:t>concept</w:t>
      </w:r>
      <w:r w:rsidRPr="00501BEA">
        <w:rPr>
          <w:color w:val="000000" w:themeColor="text1"/>
          <w:lang w:val="el-GR"/>
        </w:rPr>
        <w:t>.</w:t>
      </w:r>
    </w:p>
    <w:p w14:paraId="2E700864" w14:textId="09C73924" w:rsidR="00501BEA" w:rsidRPr="00501BEA" w:rsidRDefault="00501BEA" w:rsidP="00501BEA">
      <w:pPr>
        <w:spacing w:line="360" w:lineRule="auto"/>
        <w:ind w:left="432"/>
        <w:rPr>
          <w:b/>
          <w:bCs/>
          <w:color w:val="000000" w:themeColor="text1"/>
          <w:lang w:val="el-GR"/>
        </w:rPr>
      </w:pPr>
      <w:r w:rsidRPr="00501BEA">
        <w:rPr>
          <w:b/>
          <w:bCs/>
          <w:color w:val="000000" w:themeColor="text1"/>
          <w:lang w:val="el-GR"/>
        </w:rPr>
        <w:t>Τεχνολογικοί Περιορισμοί</w:t>
      </w:r>
    </w:p>
    <w:p w14:paraId="1AFE9FD3" w14:textId="77777777" w:rsidR="00501BEA" w:rsidRPr="00501BEA" w:rsidRDefault="00501BEA" w:rsidP="00501BEA">
      <w:pPr>
        <w:spacing w:line="360" w:lineRule="auto"/>
        <w:ind w:firstLine="426"/>
        <w:rPr>
          <w:color w:val="000000" w:themeColor="text1"/>
          <w:lang w:val="el-GR"/>
        </w:rPr>
      </w:pPr>
      <w:r w:rsidRPr="00501BEA">
        <w:rPr>
          <w:color w:val="000000" w:themeColor="text1"/>
          <w:lang w:val="el-GR"/>
        </w:rPr>
        <w:t xml:space="preserve">Οι τεχνολογικοί περιορισμοί αφορούν τη χρήση </w:t>
      </w:r>
      <w:r w:rsidRPr="00501BEA">
        <w:rPr>
          <w:color w:val="000000" w:themeColor="text1"/>
        </w:rPr>
        <w:t>Z</w:t>
      </w:r>
      <w:r w:rsidRPr="00501BEA">
        <w:rPr>
          <w:color w:val="000000" w:themeColor="text1"/>
          <w:lang w:val="el-GR"/>
        </w:rPr>
        <w:t>-</w:t>
      </w:r>
      <w:r w:rsidRPr="00501BEA">
        <w:rPr>
          <w:color w:val="000000" w:themeColor="text1"/>
        </w:rPr>
        <w:t>Wave</w:t>
      </w:r>
      <w:r w:rsidRPr="00501BEA">
        <w:rPr>
          <w:color w:val="000000" w:themeColor="text1"/>
          <w:lang w:val="el-GR"/>
        </w:rPr>
        <w:t xml:space="preserve"> </w:t>
      </w:r>
      <w:r w:rsidRPr="00501BEA">
        <w:rPr>
          <w:color w:val="000000" w:themeColor="text1"/>
        </w:rPr>
        <w:t>sensors</w:t>
      </w:r>
      <w:r w:rsidRPr="00501BEA">
        <w:rPr>
          <w:color w:val="000000" w:themeColor="text1"/>
          <w:lang w:val="el-GR"/>
        </w:rPr>
        <w:t xml:space="preserve"> που είναι αισθητήρες χαμηλού κόστους με 5-14% </w:t>
      </w:r>
      <w:r w:rsidRPr="00501BEA">
        <w:rPr>
          <w:color w:val="000000" w:themeColor="text1"/>
        </w:rPr>
        <w:t>missing</w:t>
      </w:r>
      <w:r w:rsidRPr="00501BEA">
        <w:rPr>
          <w:color w:val="000000" w:themeColor="text1"/>
          <w:lang w:val="el-GR"/>
        </w:rPr>
        <w:t xml:space="preserve"> </w:t>
      </w:r>
      <w:r w:rsidRPr="00501BEA">
        <w:rPr>
          <w:color w:val="000000" w:themeColor="text1"/>
        </w:rPr>
        <w:t>data</w:t>
      </w:r>
      <w:r w:rsidRPr="00501BEA">
        <w:rPr>
          <w:color w:val="000000" w:themeColor="text1"/>
          <w:lang w:val="el-GR"/>
        </w:rPr>
        <w:t xml:space="preserve"> και </w:t>
      </w:r>
      <w:r w:rsidRPr="00501BEA">
        <w:rPr>
          <w:color w:val="000000" w:themeColor="text1"/>
        </w:rPr>
        <w:t>sensor</w:t>
      </w:r>
      <w:r w:rsidRPr="00501BEA">
        <w:rPr>
          <w:color w:val="000000" w:themeColor="text1"/>
          <w:lang w:val="el-GR"/>
        </w:rPr>
        <w:t xml:space="preserve"> </w:t>
      </w:r>
      <w:r w:rsidRPr="00501BEA">
        <w:rPr>
          <w:color w:val="000000" w:themeColor="text1"/>
        </w:rPr>
        <w:t>spikes</w:t>
      </w:r>
      <w:r w:rsidRPr="00501BEA">
        <w:rPr>
          <w:color w:val="000000" w:themeColor="text1"/>
          <w:lang w:val="el-GR"/>
        </w:rPr>
        <w:t>, καθώς και το 5-</w:t>
      </w:r>
      <w:r w:rsidRPr="00501BEA">
        <w:rPr>
          <w:color w:val="000000" w:themeColor="text1"/>
        </w:rPr>
        <w:t>min</w:t>
      </w:r>
      <w:r w:rsidRPr="00501BEA">
        <w:rPr>
          <w:color w:val="000000" w:themeColor="text1"/>
          <w:lang w:val="el-GR"/>
        </w:rPr>
        <w:t xml:space="preserve"> </w:t>
      </w:r>
      <w:r w:rsidRPr="00501BEA">
        <w:rPr>
          <w:color w:val="000000" w:themeColor="text1"/>
        </w:rPr>
        <w:t>sampling</w:t>
      </w:r>
      <w:r w:rsidRPr="00501BEA">
        <w:rPr>
          <w:color w:val="000000" w:themeColor="text1"/>
          <w:lang w:val="el-GR"/>
        </w:rPr>
        <w:t xml:space="preserve"> που μπορεί να μην είναι βέλτιστο για όλα τα συστήματα (π.χ. </w:t>
      </w:r>
      <w:r w:rsidRPr="00501BEA">
        <w:rPr>
          <w:color w:val="000000" w:themeColor="text1"/>
        </w:rPr>
        <w:t>servers</w:t>
      </w:r>
      <w:r w:rsidRPr="00501BEA">
        <w:rPr>
          <w:color w:val="000000" w:themeColor="text1"/>
          <w:lang w:val="el-GR"/>
        </w:rPr>
        <w:t xml:space="preserve"> μπορεί να χρειάζονται 1-</w:t>
      </w:r>
      <w:r w:rsidRPr="00501BEA">
        <w:rPr>
          <w:color w:val="000000" w:themeColor="text1"/>
        </w:rPr>
        <w:t>min</w:t>
      </w:r>
      <w:r w:rsidRPr="00501BEA">
        <w:rPr>
          <w:color w:val="000000" w:themeColor="text1"/>
          <w:lang w:val="el-GR"/>
        </w:rPr>
        <w:t xml:space="preserve"> </w:t>
      </w:r>
      <w:r w:rsidRPr="00501BEA">
        <w:rPr>
          <w:color w:val="000000" w:themeColor="text1"/>
        </w:rPr>
        <w:t>sampling</w:t>
      </w:r>
      <w:r w:rsidRPr="00501BEA">
        <w:rPr>
          <w:color w:val="000000" w:themeColor="text1"/>
          <w:lang w:val="el-GR"/>
        </w:rPr>
        <w:t xml:space="preserve">). Η επίπτωση είναι ότι τα αποτελέσματα αντιπροσωπεύουν </w:t>
      </w:r>
      <w:r w:rsidRPr="00501BEA">
        <w:rPr>
          <w:color w:val="000000" w:themeColor="text1"/>
        </w:rPr>
        <w:t>low</w:t>
      </w:r>
      <w:r w:rsidRPr="00501BEA">
        <w:rPr>
          <w:color w:val="000000" w:themeColor="text1"/>
          <w:lang w:val="el-GR"/>
        </w:rPr>
        <w:t>-</w:t>
      </w:r>
      <w:r w:rsidRPr="00501BEA">
        <w:rPr>
          <w:color w:val="000000" w:themeColor="text1"/>
        </w:rPr>
        <w:t>cost</w:t>
      </w:r>
      <w:r w:rsidRPr="00501BEA">
        <w:rPr>
          <w:color w:val="000000" w:themeColor="text1"/>
          <w:lang w:val="el-GR"/>
        </w:rPr>
        <w:t xml:space="preserve"> </w:t>
      </w:r>
      <w:r w:rsidRPr="00501BEA">
        <w:rPr>
          <w:color w:val="000000" w:themeColor="text1"/>
        </w:rPr>
        <w:t>IoT</w:t>
      </w:r>
      <w:r w:rsidRPr="00501BEA">
        <w:rPr>
          <w:color w:val="000000" w:themeColor="text1"/>
          <w:lang w:val="el-GR"/>
        </w:rPr>
        <w:t xml:space="preserve"> </w:t>
      </w:r>
      <w:r w:rsidRPr="00501BEA">
        <w:rPr>
          <w:color w:val="000000" w:themeColor="text1"/>
        </w:rPr>
        <w:t>deployments</w:t>
      </w:r>
      <w:r w:rsidRPr="00501BEA">
        <w:rPr>
          <w:color w:val="000000" w:themeColor="text1"/>
          <w:lang w:val="el-GR"/>
        </w:rPr>
        <w:t xml:space="preserve"> και όχι </w:t>
      </w:r>
      <w:r w:rsidRPr="00501BEA">
        <w:rPr>
          <w:color w:val="000000" w:themeColor="text1"/>
        </w:rPr>
        <w:t>industrial</w:t>
      </w:r>
      <w:r w:rsidRPr="00501BEA">
        <w:rPr>
          <w:color w:val="000000" w:themeColor="text1"/>
          <w:lang w:val="el-GR"/>
        </w:rPr>
        <w:t>-</w:t>
      </w:r>
      <w:r w:rsidRPr="00501BEA">
        <w:rPr>
          <w:color w:val="000000" w:themeColor="text1"/>
        </w:rPr>
        <w:t>grade</w:t>
      </w:r>
      <w:r w:rsidRPr="00501BEA">
        <w:rPr>
          <w:color w:val="000000" w:themeColor="text1"/>
          <w:lang w:val="el-GR"/>
        </w:rPr>
        <w:t xml:space="preserve"> εξοπλισμό, ενώ αισθητήρες υψηλότερης ποιότητας θα μπορούσαν να βελτιώσουν την ακρίβεια.</w:t>
      </w:r>
    </w:p>
    <w:p w14:paraId="5DED15EA" w14:textId="4B60A3ED" w:rsidR="00501BEA" w:rsidRPr="00501BEA" w:rsidRDefault="00501BEA" w:rsidP="00501BEA">
      <w:pPr>
        <w:pStyle w:val="Heading3"/>
        <w:rPr>
          <w:b/>
          <w:bCs/>
        </w:rPr>
      </w:pPr>
      <w:bookmarkStart w:id="185" w:name="_Toc211431183"/>
      <w:proofErr w:type="spellStart"/>
      <w:r w:rsidRPr="00501BEA">
        <w:rPr>
          <w:b/>
          <w:bCs/>
        </w:rPr>
        <w:t>Μελλοντικές</w:t>
      </w:r>
      <w:proofErr w:type="spellEnd"/>
      <w:r w:rsidRPr="00501BEA">
        <w:rPr>
          <w:b/>
          <w:bCs/>
        </w:rPr>
        <w:t xml:space="preserve"> Κα</w:t>
      </w:r>
      <w:proofErr w:type="spellStart"/>
      <w:r w:rsidRPr="00501BEA">
        <w:rPr>
          <w:b/>
          <w:bCs/>
        </w:rPr>
        <w:t>τευθύνσεις</w:t>
      </w:r>
      <w:proofErr w:type="spellEnd"/>
      <w:r w:rsidRPr="00501BEA">
        <w:rPr>
          <w:b/>
          <w:bCs/>
        </w:rPr>
        <w:t xml:space="preserve"> </w:t>
      </w:r>
      <w:proofErr w:type="spellStart"/>
      <w:r w:rsidRPr="00501BEA">
        <w:rPr>
          <w:b/>
          <w:bCs/>
        </w:rPr>
        <w:t>Έρευν</w:t>
      </w:r>
      <w:proofErr w:type="spellEnd"/>
      <w:r w:rsidRPr="00501BEA">
        <w:rPr>
          <w:b/>
          <w:bCs/>
        </w:rPr>
        <w:t>ας</w:t>
      </w:r>
      <w:bookmarkEnd w:id="185"/>
    </w:p>
    <w:p w14:paraId="6B6EA851" w14:textId="77777777" w:rsidR="00501BEA" w:rsidRPr="00501BEA" w:rsidRDefault="00501BEA" w:rsidP="00501BEA">
      <w:pPr>
        <w:spacing w:line="360" w:lineRule="auto"/>
        <w:ind w:firstLine="426"/>
        <w:rPr>
          <w:color w:val="000000" w:themeColor="text1"/>
          <w:lang w:val="el-GR"/>
        </w:rPr>
      </w:pPr>
      <w:r w:rsidRPr="00501BEA">
        <w:rPr>
          <w:color w:val="000000" w:themeColor="text1"/>
          <w:lang w:val="el-GR"/>
        </w:rPr>
        <w:lastRenderedPageBreak/>
        <w:t>Με βάση τους περιορισμούς και τα ευρήματα, προτείνονται οι ακόλουθες προτεραιότητες για μελλοντική έρευνα:</w:t>
      </w:r>
    </w:p>
    <w:p w14:paraId="0F3C245D" w14:textId="19E82D80" w:rsidR="00501BEA" w:rsidRPr="002F24C9" w:rsidRDefault="00501BEA" w:rsidP="00501BEA">
      <w:pPr>
        <w:spacing w:line="360" w:lineRule="auto"/>
        <w:ind w:left="432"/>
        <w:rPr>
          <w:b/>
          <w:bCs/>
          <w:color w:val="000000" w:themeColor="text1"/>
          <w:lang w:val="el-GR"/>
        </w:rPr>
      </w:pPr>
      <w:r w:rsidRPr="002F24C9">
        <w:rPr>
          <w:b/>
          <w:bCs/>
          <w:color w:val="000000" w:themeColor="text1"/>
          <w:lang w:val="el-GR"/>
        </w:rPr>
        <w:t xml:space="preserve">Πολυετείς και </w:t>
      </w:r>
      <w:proofErr w:type="spellStart"/>
      <w:r w:rsidRPr="002F24C9">
        <w:rPr>
          <w:b/>
          <w:bCs/>
          <w:color w:val="000000" w:themeColor="text1"/>
          <w:lang w:val="el-GR"/>
        </w:rPr>
        <w:t>Πολυτοπικές</w:t>
      </w:r>
      <w:proofErr w:type="spellEnd"/>
      <w:r w:rsidRPr="002F24C9">
        <w:rPr>
          <w:b/>
          <w:bCs/>
          <w:color w:val="000000" w:themeColor="text1"/>
          <w:lang w:val="el-GR"/>
        </w:rPr>
        <w:t xml:space="preserve"> Μελέτες</w:t>
      </w:r>
    </w:p>
    <w:p w14:paraId="114BBDB5" w14:textId="77777777" w:rsidR="00501BEA" w:rsidRPr="00501BEA" w:rsidRDefault="00501BEA" w:rsidP="00501BEA">
      <w:pPr>
        <w:spacing w:line="360" w:lineRule="auto"/>
        <w:ind w:firstLine="426"/>
        <w:rPr>
          <w:color w:val="000000" w:themeColor="text1"/>
          <w:lang w:val="el-GR"/>
        </w:rPr>
      </w:pPr>
      <w:r w:rsidRPr="00501BEA">
        <w:rPr>
          <w:b/>
          <w:bCs/>
          <w:color w:val="000000" w:themeColor="text1"/>
          <w:lang w:val="el-GR"/>
        </w:rPr>
        <w:t>Στόχος:</w:t>
      </w:r>
      <w:r w:rsidRPr="00501BEA">
        <w:rPr>
          <w:color w:val="000000" w:themeColor="text1"/>
          <w:lang w:val="el-GR"/>
        </w:rPr>
        <w:t xml:space="preserve"> Επέκταση σε μεγαλύτερο χρονικό βάθος και διαφορετικές τοποθεσίες.</w:t>
      </w:r>
    </w:p>
    <w:p w14:paraId="21B98BE4" w14:textId="77777777" w:rsidR="00501BEA" w:rsidRPr="00501BEA" w:rsidRDefault="00501BEA" w:rsidP="00501BEA">
      <w:pPr>
        <w:spacing w:line="360" w:lineRule="auto"/>
        <w:ind w:firstLine="426"/>
        <w:rPr>
          <w:color w:val="000000" w:themeColor="text1"/>
          <w:lang w:val="el-GR"/>
        </w:rPr>
      </w:pPr>
      <w:r w:rsidRPr="00501BEA">
        <w:rPr>
          <w:color w:val="000000" w:themeColor="text1"/>
          <w:lang w:val="el-GR"/>
        </w:rPr>
        <w:t xml:space="preserve">Οι συγκεκριμένες δράσεις για πολυετείς και </w:t>
      </w:r>
      <w:proofErr w:type="spellStart"/>
      <w:r w:rsidRPr="00501BEA">
        <w:rPr>
          <w:color w:val="000000" w:themeColor="text1"/>
          <w:lang w:val="el-GR"/>
        </w:rPr>
        <w:t>πολυτοπικές</w:t>
      </w:r>
      <w:proofErr w:type="spellEnd"/>
      <w:r w:rsidRPr="00501BEA">
        <w:rPr>
          <w:color w:val="000000" w:themeColor="text1"/>
          <w:lang w:val="el-GR"/>
        </w:rPr>
        <w:t xml:space="preserve"> μελέτες περιλαμβάνουν τη συλλογή δεδομένων &gt;2 ετών για ανάλυση εποχικότητας και ακραίων </w:t>
      </w:r>
      <w:r w:rsidRPr="00501BEA">
        <w:rPr>
          <w:color w:val="000000" w:themeColor="text1"/>
        </w:rPr>
        <w:t>events</w:t>
      </w:r>
      <w:r w:rsidRPr="00501BEA">
        <w:rPr>
          <w:color w:val="000000" w:themeColor="text1"/>
          <w:lang w:val="el-GR"/>
        </w:rPr>
        <w:t xml:space="preserve"> ως πλήρη ετήσιο κύκλο, την ανάπτυξη σε 5-10 κτίρια διαφορετικών κλιματικών ζωνών (Βόρεια Ευρώπη, Μεσόγειος, Κεντρική Ευρώπη) ως </w:t>
      </w:r>
      <w:r w:rsidRPr="00501BEA">
        <w:rPr>
          <w:color w:val="000000" w:themeColor="text1"/>
        </w:rPr>
        <w:t>multi</w:t>
      </w:r>
      <w:r w:rsidRPr="00501BEA">
        <w:rPr>
          <w:color w:val="000000" w:themeColor="text1"/>
          <w:lang w:val="el-GR"/>
        </w:rPr>
        <w:t>-</w:t>
      </w:r>
      <w:r w:rsidRPr="00501BEA">
        <w:rPr>
          <w:color w:val="000000" w:themeColor="text1"/>
        </w:rPr>
        <w:t>site</w:t>
      </w:r>
      <w:r w:rsidRPr="00501BEA">
        <w:rPr>
          <w:color w:val="000000" w:themeColor="text1"/>
          <w:lang w:val="el-GR"/>
        </w:rPr>
        <w:t xml:space="preserve"> </w:t>
      </w:r>
      <w:r w:rsidRPr="00501BEA">
        <w:rPr>
          <w:color w:val="000000" w:themeColor="text1"/>
        </w:rPr>
        <w:t>deployment</w:t>
      </w:r>
      <w:r w:rsidRPr="00501BEA">
        <w:rPr>
          <w:color w:val="000000" w:themeColor="text1"/>
          <w:lang w:val="el-GR"/>
        </w:rPr>
        <w:t xml:space="preserve">, και την επέκταση σε οικιστικά, εμπορικά και βιομηχανικά κτίρια ως </w:t>
      </w:r>
      <w:r w:rsidRPr="00501BEA">
        <w:rPr>
          <w:color w:val="000000" w:themeColor="text1"/>
        </w:rPr>
        <w:t>diverse</w:t>
      </w:r>
      <w:r w:rsidRPr="00501BEA">
        <w:rPr>
          <w:color w:val="000000" w:themeColor="text1"/>
          <w:lang w:val="el-GR"/>
        </w:rPr>
        <w:t xml:space="preserve"> </w:t>
      </w:r>
      <w:r w:rsidRPr="00501BEA">
        <w:rPr>
          <w:color w:val="000000" w:themeColor="text1"/>
        </w:rPr>
        <w:t>building</w:t>
      </w:r>
      <w:r w:rsidRPr="00501BEA">
        <w:rPr>
          <w:color w:val="000000" w:themeColor="text1"/>
          <w:lang w:val="el-GR"/>
        </w:rPr>
        <w:t xml:space="preserve"> </w:t>
      </w:r>
      <w:r w:rsidRPr="00501BEA">
        <w:rPr>
          <w:color w:val="000000" w:themeColor="text1"/>
        </w:rPr>
        <w:t>types</w:t>
      </w:r>
      <w:r w:rsidRPr="00501BEA">
        <w:rPr>
          <w:color w:val="000000" w:themeColor="text1"/>
          <w:lang w:val="el-GR"/>
        </w:rPr>
        <w:t xml:space="preserve">. Το αναμενόμενο όφελος αφορά την επαλήθευση της </w:t>
      </w:r>
      <w:proofErr w:type="spellStart"/>
      <w:r w:rsidRPr="00501BEA">
        <w:rPr>
          <w:color w:val="000000" w:themeColor="text1"/>
          <w:lang w:val="el-GR"/>
        </w:rPr>
        <w:t>γενικευσιμότητας</w:t>
      </w:r>
      <w:proofErr w:type="spellEnd"/>
      <w:r w:rsidRPr="00501BEA">
        <w:rPr>
          <w:color w:val="000000" w:themeColor="text1"/>
          <w:lang w:val="el-GR"/>
        </w:rPr>
        <w:t xml:space="preserve"> των ευρημάτων και την ανάλυση της επίδρασης του κλίματος και του τύπου κτιρίου στην επιλογή αλγορίθμου.</w:t>
      </w:r>
    </w:p>
    <w:p w14:paraId="66387A13" w14:textId="0382434A" w:rsidR="00501BEA" w:rsidRPr="002F24C9" w:rsidRDefault="00501BEA" w:rsidP="00501BEA">
      <w:pPr>
        <w:spacing w:line="360" w:lineRule="auto"/>
        <w:ind w:left="432"/>
        <w:rPr>
          <w:b/>
          <w:bCs/>
          <w:color w:val="000000" w:themeColor="text1"/>
          <w:lang w:val="el-GR"/>
        </w:rPr>
      </w:pPr>
      <w:r w:rsidRPr="00501BEA">
        <w:rPr>
          <w:b/>
          <w:bCs/>
          <w:color w:val="000000" w:themeColor="text1"/>
        </w:rPr>
        <w:t>Multivariate</w:t>
      </w:r>
      <w:r w:rsidRPr="002F24C9">
        <w:rPr>
          <w:b/>
          <w:bCs/>
          <w:color w:val="000000" w:themeColor="text1"/>
          <w:lang w:val="el-GR"/>
        </w:rPr>
        <w:t xml:space="preserve"> και </w:t>
      </w:r>
      <w:r w:rsidRPr="00501BEA">
        <w:rPr>
          <w:b/>
          <w:bCs/>
          <w:color w:val="000000" w:themeColor="text1"/>
        </w:rPr>
        <w:t>Context</w:t>
      </w:r>
      <w:r w:rsidRPr="002F24C9">
        <w:rPr>
          <w:b/>
          <w:bCs/>
          <w:color w:val="000000" w:themeColor="text1"/>
          <w:lang w:val="el-GR"/>
        </w:rPr>
        <w:t>-</w:t>
      </w:r>
      <w:r w:rsidRPr="00501BEA">
        <w:rPr>
          <w:b/>
          <w:bCs/>
          <w:color w:val="000000" w:themeColor="text1"/>
        </w:rPr>
        <w:t>Aware</w:t>
      </w:r>
      <w:r w:rsidRPr="002F24C9">
        <w:rPr>
          <w:b/>
          <w:bCs/>
          <w:color w:val="000000" w:themeColor="text1"/>
          <w:lang w:val="el-GR"/>
        </w:rPr>
        <w:t xml:space="preserve"> Μοντέλα</w:t>
      </w:r>
    </w:p>
    <w:p w14:paraId="1FB01959" w14:textId="77777777" w:rsidR="00501BEA" w:rsidRPr="00501BEA" w:rsidRDefault="00501BEA" w:rsidP="00501BEA">
      <w:pPr>
        <w:spacing w:line="360" w:lineRule="auto"/>
        <w:ind w:firstLine="426"/>
        <w:rPr>
          <w:color w:val="000000" w:themeColor="text1"/>
          <w:lang w:val="el-GR"/>
        </w:rPr>
      </w:pPr>
      <w:r w:rsidRPr="00501BEA">
        <w:rPr>
          <w:b/>
          <w:bCs/>
          <w:color w:val="000000" w:themeColor="text1"/>
          <w:lang w:val="el-GR"/>
        </w:rPr>
        <w:t>Στόχος:</w:t>
      </w:r>
      <w:r w:rsidRPr="00501BEA">
        <w:rPr>
          <w:color w:val="000000" w:themeColor="text1"/>
          <w:lang w:val="el-GR"/>
        </w:rPr>
        <w:t xml:space="preserve"> Ενσωμάτωση εξωγενών μεταβλητών για βελτίωση ακρίβειας.</w:t>
      </w:r>
    </w:p>
    <w:p w14:paraId="41C93B22" w14:textId="2CC54C7C" w:rsidR="00501BEA" w:rsidRPr="00501BEA" w:rsidRDefault="00501BEA" w:rsidP="00501BEA">
      <w:pPr>
        <w:spacing w:line="360" w:lineRule="auto"/>
        <w:ind w:firstLine="426"/>
        <w:rPr>
          <w:color w:val="000000" w:themeColor="text1"/>
          <w:lang w:val="el-GR"/>
        </w:rPr>
      </w:pPr>
      <w:r w:rsidRPr="00501BEA">
        <w:rPr>
          <w:color w:val="000000" w:themeColor="text1"/>
          <w:lang w:val="el-GR"/>
        </w:rPr>
        <w:t xml:space="preserve">Οι συγκεκριμένες δράσεις για </w:t>
      </w:r>
      <w:r w:rsidRPr="00501BEA">
        <w:rPr>
          <w:color w:val="000000" w:themeColor="text1"/>
        </w:rPr>
        <w:t>multivariate</w:t>
      </w:r>
      <w:r w:rsidRPr="00501BEA">
        <w:rPr>
          <w:color w:val="000000" w:themeColor="text1"/>
          <w:lang w:val="el-GR"/>
        </w:rPr>
        <w:t xml:space="preserve"> και </w:t>
      </w:r>
      <w:r w:rsidRPr="00501BEA">
        <w:rPr>
          <w:color w:val="000000" w:themeColor="text1"/>
        </w:rPr>
        <w:t>context</w:t>
      </w:r>
      <w:r w:rsidRPr="00501BEA">
        <w:rPr>
          <w:color w:val="000000" w:themeColor="text1"/>
          <w:lang w:val="el-GR"/>
        </w:rPr>
        <w:t>-</w:t>
      </w:r>
      <w:r w:rsidRPr="00501BEA">
        <w:rPr>
          <w:color w:val="000000" w:themeColor="text1"/>
        </w:rPr>
        <w:t>aware</w:t>
      </w:r>
      <w:r w:rsidRPr="00501BEA">
        <w:rPr>
          <w:color w:val="000000" w:themeColor="text1"/>
          <w:lang w:val="el-GR"/>
        </w:rPr>
        <w:t xml:space="preserve"> μοντέλα περιλαμβάνουν την ενσωμάτωση </w:t>
      </w:r>
      <w:r w:rsidRPr="00501BEA">
        <w:rPr>
          <w:color w:val="000000" w:themeColor="text1"/>
        </w:rPr>
        <w:t>weather</w:t>
      </w:r>
      <w:r w:rsidRPr="00501BEA">
        <w:rPr>
          <w:color w:val="000000" w:themeColor="text1"/>
          <w:lang w:val="el-GR"/>
        </w:rPr>
        <w:t xml:space="preserve"> </w:t>
      </w:r>
      <w:r w:rsidRPr="00501BEA">
        <w:rPr>
          <w:color w:val="000000" w:themeColor="text1"/>
        </w:rPr>
        <w:t>data</w:t>
      </w:r>
      <w:r w:rsidRPr="00501BEA">
        <w:rPr>
          <w:color w:val="000000" w:themeColor="text1"/>
          <w:lang w:val="el-GR"/>
        </w:rPr>
        <w:t xml:space="preserve"> (θερμοκρασία, υγρασία, ηλιοφάνεια, άνεμος) από </w:t>
      </w:r>
      <w:r w:rsidRPr="00501BEA">
        <w:rPr>
          <w:color w:val="000000" w:themeColor="text1"/>
        </w:rPr>
        <w:t>APIs</w:t>
      </w:r>
      <w:r w:rsidRPr="00501BEA">
        <w:rPr>
          <w:color w:val="000000" w:themeColor="text1"/>
          <w:lang w:val="el-GR"/>
        </w:rPr>
        <w:t xml:space="preserve"> όπως </w:t>
      </w:r>
      <w:proofErr w:type="spellStart"/>
      <w:r w:rsidRPr="00501BEA">
        <w:rPr>
          <w:color w:val="000000" w:themeColor="text1"/>
        </w:rPr>
        <w:t>OpenWeather</w:t>
      </w:r>
      <w:proofErr w:type="spellEnd"/>
      <w:r w:rsidRPr="00501BEA">
        <w:rPr>
          <w:color w:val="000000" w:themeColor="text1"/>
          <w:lang w:val="el-GR"/>
        </w:rPr>
        <w:t xml:space="preserve"> και </w:t>
      </w:r>
      <w:r w:rsidRPr="00501BEA">
        <w:rPr>
          <w:color w:val="000000" w:themeColor="text1"/>
        </w:rPr>
        <w:t>NOAA</w:t>
      </w:r>
      <w:r w:rsidRPr="00501BEA">
        <w:rPr>
          <w:color w:val="000000" w:themeColor="text1"/>
          <w:lang w:val="el-GR"/>
        </w:rPr>
        <w:t xml:space="preserve">, τη χρήση </w:t>
      </w:r>
      <w:r w:rsidRPr="00501BEA">
        <w:rPr>
          <w:color w:val="000000" w:themeColor="text1"/>
        </w:rPr>
        <w:t>occupancy</w:t>
      </w:r>
      <w:r w:rsidRPr="00501BEA">
        <w:rPr>
          <w:color w:val="000000" w:themeColor="text1"/>
          <w:lang w:val="el-GR"/>
        </w:rPr>
        <w:t xml:space="preserve"> </w:t>
      </w:r>
      <w:r w:rsidRPr="00501BEA">
        <w:rPr>
          <w:color w:val="000000" w:themeColor="text1"/>
        </w:rPr>
        <w:t>data</w:t>
      </w:r>
      <w:r w:rsidRPr="00501BEA">
        <w:rPr>
          <w:color w:val="000000" w:themeColor="text1"/>
          <w:lang w:val="el-GR"/>
        </w:rPr>
        <w:t xml:space="preserve"> μέσω </w:t>
      </w:r>
      <w:r w:rsidRPr="00501BEA">
        <w:rPr>
          <w:color w:val="000000" w:themeColor="text1"/>
        </w:rPr>
        <w:t>PIR</w:t>
      </w:r>
      <w:r w:rsidRPr="00501BEA">
        <w:rPr>
          <w:color w:val="000000" w:themeColor="text1"/>
          <w:lang w:val="el-GR"/>
        </w:rPr>
        <w:t xml:space="preserve"> </w:t>
      </w:r>
      <w:r w:rsidRPr="00501BEA">
        <w:rPr>
          <w:color w:val="000000" w:themeColor="text1"/>
        </w:rPr>
        <w:t>sensors</w:t>
      </w:r>
      <w:r w:rsidRPr="00501BEA">
        <w:rPr>
          <w:color w:val="000000" w:themeColor="text1"/>
          <w:lang w:val="el-GR"/>
        </w:rPr>
        <w:t xml:space="preserve">, </w:t>
      </w:r>
      <w:r w:rsidRPr="00501BEA">
        <w:rPr>
          <w:color w:val="000000" w:themeColor="text1"/>
        </w:rPr>
        <w:t>CO</w:t>
      </w:r>
      <w:r w:rsidRPr="00501BEA">
        <w:rPr>
          <w:color w:val="000000" w:themeColor="text1"/>
          <w:lang w:val="el-GR"/>
        </w:rPr>
        <w:t xml:space="preserve">₂ </w:t>
      </w:r>
      <w:r w:rsidRPr="00501BEA">
        <w:rPr>
          <w:color w:val="000000" w:themeColor="text1"/>
        </w:rPr>
        <w:t>sensors</w:t>
      </w:r>
      <w:r w:rsidRPr="00501BEA">
        <w:rPr>
          <w:color w:val="000000" w:themeColor="text1"/>
          <w:lang w:val="el-GR"/>
        </w:rPr>
        <w:t xml:space="preserve"> ή </w:t>
      </w:r>
      <w:proofErr w:type="spellStart"/>
      <w:r w:rsidRPr="00501BEA">
        <w:rPr>
          <w:color w:val="000000" w:themeColor="text1"/>
        </w:rPr>
        <w:t>WiFi</w:t>
      </w:r>
      <w:proofErr w:type="spellEnd"/>
      <w:r w:rsidRPr="00501BEA">
        <w:rPr>
          <w:color w:val="000000" w:themeColor="text1"/>
          <w:lang w:val="el-GR"/>
        </w:rPr>
        <w:t xml:space="preserve"> </w:t>
      </w:r>
      <w:r w:rsidRPr="00501BEA">
        <w:rPr>
          <w:color w:val="000000" w:themeColor="text1"/>
        </w:rPr>
        <w:t>analytics</w:t>
      </w:r>
      <w:r w:rsidRPr="00501BEA">
        <w:rPr>
          <w:color w:val="000000" w:themeColor="text1"/>
          <w:lang w:val="el-GR"/>
        </w:rPr>
        <w:t xml:space="preserve"> για </w:t>
      </w:r>
      <w:r w:rsidRPr="00501BEA">
        <w:rPr>
          <w:color w:val="000000" w:themeColor="text1"/>
        </w:rPr>
        <w:t>occupancy</w:t>
      </w:r>
      <w:r w:rsidRPr="00501BEA">
        <w:rPr>
          <w:color w:val="000000" w:themeColor="text1"/>
          <w:lang w:val="el-GR"/>
        </w:rPr>
        <w:t xml:space="preserve"> </w:t>
      </w:r>
      <w:r w:rsidRPr="00501BEA">
        <w:rPr>
          <w:color w:val="000000" w:themeColor="text1"/>
        </w:rPr>
        <w:t>detection</w:t>
      </w:r>
      <w:r w:rsidRPr="00501BEA">
        <w:rPr>
          <w:color w:val="000000" w:themeColor="text1"/>
          <w:lang w:val="el-GR"/>
        </w:rPr>
        <w:t xml:space="preserve">, και την προσθήκη </w:t>
      </w:r>
      <w:r w:rsidRPr="00501BEA">
        <w:rPr>
          <w:color w:val="000000" w:themeColor="text1"/>
        </w:rPr>
        <w:t>calendar</w:t>
      </w:r>
      <w:r w:rsidRPr="00501BEA">
        <w:rPr>
          <w:color w:val="000000" w:themeColor="text1"/>
          <w:lang w:val="el-GR"/>
        </w:rPr>
        <w:t xml:space="preserve"> </w:t>
      </w:r>
      <w:r w:rsidRPr="00501BEA">
        <w:rPr>
          <w:color w:val="000000" w:themeColor="text1"/>
        </w:rPr>
        <w:t>features</w:t>
      </w:r>
      <w:r w:rsidRPr="00501BEA">
        <w:rPr>
          <w:color w:val="000000" w:themeColor="text1"/>
          <w:lang w:val="el-GR"/>
        </w:rPr>
        <w:t xml:space="preserve"> όπως αργίες, </w:t>
      </w:r>
      <w:r w:rsidRPr="00501BEA">
        <w:rPr>
          <w:color w:val="000000" w:themeColor="text1"/>
        </w:rPr>
        <w:t>events</w:t>
      </w:r>
      <w:r w:rsidRPr="00501BEA">
        <w:rPr>
          <w:color w:val="000000" w:themeColor="text1"/>
          <w:lang w:val="el-GR"/>
        </w:rPr>
        <w:t xml:space="preserve">, διακοπές και ώρες λειτουργίας. Το αναμενόμενο όφελος αφορά βελτίωση του </w:t>
      </w:r>
      <w:proofErr w:type="spellStart"/>
      <w:r w:rsidRPr="00501BEA">
        <w:rPr>
          <w:color w:val="000000" w:themeColor="text1"/>
        </w:rPr>
        <w:t>wMAPE</w:t>
      </w:r>
      <w:proofErr w:type="spellEnd"/>
      <w:r w:rsidRPr="00501BEA">
        <w:rPr>
          <w:color w:val="000000" w:themeColor="text1"/>
          <w:lang w:val="el-GR"/>
        </w:rPr>
        <w:t xml:space="preserve"> κατά 5-15%</w:t>
      </w:r>
      <w:r w:rsidR="002F24C9" w:rsidRPr="002F24C9">
        <w:rPr>
          <w:color w:val="000000" w:themeColor="text1"/>
          <w:lang w:val="el-GR"/>
        </w:rPr>
        <w:t xml:space="preserve"> </w:t>
      </w:r>
      <w:r w:rsidRPr="00501BEA">
        <w:rPr>
          <w:color w:val="000000" w:themeColor="text1"/>
          <w:lang w:val="el-GR"/>
        </w:rPr>
        <w:t xml:space="preserve">ιδίως για μεσοπρόθεσμους ορίζοντες, και καλύτερη </w:t>
      </w:r>
      <w:proofErr w:type="spellStart"/>
      <w:r w:rsidRPr="00501BEA">
        <w:rPr>
          <w:color w:val="000000" w:themeColor="text1"/>
          <w:lang w:val="el-GR"/>
        </w:rPr>
        <w:t>μοντελοποίηση</w:t>
      </w:r>
      <w:proofErr w:type="spellEnd"/>
      <w:r w:rsidRPr="00501BEA">
        <w:rPr>
          <w:color w:val="000000" w:themeColor="text1"/>
          <w:lang w:val="el-GR"/>
        </w:rPr>
        <w:t xml:space="preserve"> </w:t>
      </w:r>
      <w:r w:rsidRPr="00501BEA">
        <w:rPr>
          <w:color w:val="000000" w:themeColor="text1"/>
        </w:rPr>
        <w:t>occupancy</w:t>
      </w:r>
      <w:r w:rsidRPr="00501BEA">
        <w:rPr>
          <w:color w:val="000000" w:themeColor="text1"/>
          <w:lang w:val="el-GR"/>
        </w:rPr>
        <w:t>-</w:t>
      </w:r>
      <w:r w:rsidRPr="00501BEA">
        <w:rPr>
          <w:color w:val="000000" w:themeColor="text1"/>
        </w:rPr>
        <w:t>driven</w:t>
      </w:r>
      <w:r w:rsidRPr="00501BEA">
        <w:rPr>
          <w:color w:val="000000" w:themeColor="text1"/>
          <w:lang w:val="el-GR"/>
        </w:rPr>
        <w:t xml:space="preserve"> </w:t>
      </w:r>
      <w:r w:rsidRPr="00501BEA">
        <w:rPr>
          <w:color w:val="000000" w:themeColor="text1"/>
        </w:rPr>
        <w:t>loads</w:t>
      </w:r>
      <w:r w:rsidRPr="00501BEA">
        <w:rPr>
          <w:color w:val="000000" w:themeColor="text1"/>
          <w:lang w:val="el-GR"/>
        </w:rPr>
        <w:t>.</w:t>
      </w:r>
    </w:p>
    <w:p w14:paraId="5FEE4BFC" w14:textId="2C9D83B1" w:rsidR="00501BEA" w:rsidRPr="00501BEA" w:rsidRDefault="00501BEA" w:rsidP="00501BEA">
      <w:pPr>
        <w:spacing w:line="360" w:lineRule="auto"/>
        <w:ind w:left="432"/>
        <w:rPr>
          <w:b/>
          <w:bCs/>
          <w:color w:val="000000" w:themeColor="text1"/>
        </w:rPr>
      </w:pPr>
      <w:r w:rsidRPr="00501BEA">
        <w:rPr>
          <w:b/>
          <w:bCs/>
          <w:color w:val="000000" w:themeColor="text1"/>
        </w:rPr>
        <w:t>Real-Time Deployment και Edge Computing</w:t>
      </w:r>
    </w:p>
    <w:p w14:paraId="53E5EB12" w14:textId="77777777" w:rsidR="00501BEA" w:rsidRPr="00501BEA" w:rsidRDefault="00501BEA" w:rsidP="00501BEA">
      <w:pPr>
        <w:spacing w:line="360" w:lineRule="auto"/>
        <w:ind w:firstLine="426"/>
        <w:rPr>
          <w:color w:val="000000" w:themeColor="text1"/>
          <w:lang w:val="el-GR"/>
        </w:rPr>
      </w:pPr>
      <w:r w:rsidRPr="00501BEA">
        <w:rPr>
          <w:b/>
          <w:bCs/>
          <w:color w:val="000000" w:themeColor="text1"/>
          <w:lang w:val="el-GR"/>
        </w:rPr>
        <w:t>Στόχος:</w:t>
      </w:r>
      <w:r w:rsidRPr="00501BEA">
        <w:rPr>
          <w:color w:val="000000" w:themeColor="text1"/>
          <w:lang w:val="el-GR"/>
        </w:rPr>
        <w:t xml:space="preserve"> Αξιολόγηση μοντέλων σε πραγματικό χρόνο και </w:t>
      </w:r>
      <w:r w:rsidRPr="00501BEA">
        <w:rPr>
          <w:color w:val="000000" w:themeColor="text1"/>
        </w:rPr>
        <w:t>edge</w:t>
      </w:r>
      <w:r w:rsidRPr="00501BEA">
        <w:rPr>
          <w:color w:val="000000" w:themeColor="text1"/>
          <w:lang w:val="el-GR"/>
        </w:rPr>
        <w:t xml:space="preserve"> </w:t>
      </w:r>
      <w:r w:rsidRPr="00501BEA">
        <w:rPr>
          <w:color w:val="000000" w:themeColor="text1"/>
        </w:rPr>
        <w:t>devices</w:t>
      </w:r>
      <w:r w:rsidRPr="00501BEA">
        <w:rPr>
          <w:color w:val="000000" w:themeColor="text1"/>
          <w:lang w:val="el-GR"/>
        </w:rPr>
        <w:t>.</w:t>
      </w:r>
    </w:p>
    <w:p w14:paraId="3677FA4A" w14:textId="77777777" w:rsidR="00501BEA" w:rsidRPr="00501BEA" w:rsidRDefault="00501BEA" w:rsidP="00501BEA">
      <w:pPr>
        <w:spacing w:line="360" w:lineRule="auto"/>
        <w:ind w:firstLine="426"/>
        <w:rPr>
          <w:color w:val="000000" w:themeColor="text1"/>
          <w:lang w:val="el-GR"/>
        </w:rPr>
      </w:pPr>
      <w:r w:rsidRPr="00501BEA">
        <w:rPr>
          <w:color w:val="000000" w:themeColor="text1"/>
          <w:lang w:val="el-GR"/>
        </w:rPr>
        <w:t xml:space="preserve">Οι συγκεκριμένες δράσεις για </w:t>
      </w:r>
      <w:r w:rsidRPr="00501BEA">
        <w:rPr>
          <w:color w:val="000000" w:themeColor="text1"/>
        </w:rPr>
        <w:t>real</w:t>
      </w:r>
      <w:r w:rsidRPr="00501BEA">
        <w:rPr>
          <w:color w:val="000000" w:themeColor="text1"/>
          <w:lang w:val="el-GR"/>
        </w:rPr>
        <w:t>-</w:t>
      </w:r>
      <w:r w:rsidRPr="00501BEA">
        <w:rPr>
          <w:color w:val="000000" w:themeColor="text1"/>
        </w:rPr>
        <w:t>time</w:t>
      </w:r>
      <w:r w:rsidRPr="00501BEA">
        <w:rPr>
          <w:color w:val="000000" w:themeColor="text1"/>
          <w:lang w:val="el-GR"/>
        </w:rPr>
        <w:t xml:space="preserve"> </w:t>
      </w:r>
      <w:r w:rsidRPr="00501BEA">
        <w:rPr>
          <w:color w:val="000000" w:themeColor="text1"/>
        </w:rPr>
        <w:t>deployment</w:t>
      </w:r>
      <w:r w:rsidRPr="00501BEA">
        <w:rPr>
          <w:color w:val="000000" w:themeColor="text1"/>
          <w:lang w:val="el-GR"/>
        </w:rPr>
        <w:t xml:space="preserve"> και </w:t>
      </w:r>
      <w:r w:rsidRPr="00501BEA">
        <w:rPr>
          <w:color w:val="000000" w:themeColor="text1"/>
        </w:rPr>
        <w:t>edge</w:t>
      </w:r>
      <w:r w:rsidRPr="00501BEA">
        <w:rPr>
          <w:color w:val="000000" w:themeColor="text1"/>
          <w:lang w:val="el-GR"/>
        </w:rPr>
        <w:t xml:space="preserve"> </w:t>
      </w:r>
      <w:r w:rsidRPr="00501BEA">
        <w:rPr>
          <w:color w:val="000000" w:themeColor="text1"/>
        </w:rPr>
        <w:t>computing</w:t>
      </w:r>
      <w:r w:rsidRPr="00501BEA">
        <w:rPr>
          <w:color w:val="000000" w:themeColor="text1"/>
          <w:lang w:val="el-GR"/>
        </w:rPr>
        <w:t xml:space="preserve"> περιλαμβάνουν την υλοποίηση </w:t>
      </w:r>
      <w:r w:rsidRPr="00501BEA">
        <w:rPr>
          <w:color w:val="000000" w:themeColor="text1"/>
        </w:rPr>
        <w:t>Ridge</w:t>
      </w:r>
      <w:r w:rsidRPr="00501BEA">
        <w:rPr>
          <w:color w:val="000000" w:themeColor="text1"/>
          <w:lang w:val="el-GR"/>
        </w:rPr>
        <w:t>/</w:t>
      </w:r>
      <w:proofErr w:type="spellStart"/>
      <w:r w:rsidRPr="00501BEA">
        <w:rPr>
          <w:color w:val="000000" w:themeColor="text1"/>
        </w:rPr>
        <w:t>LightGBM</w:t>
      </w:r>
      <w:proofErr w:type="spellEnd"/>
      <w:r w:rsidRPr="00501BEA">
        <w:rPr>
          <w:color w:val="000000" w:themeColor="text1"/>
          <w:lang w:val="el-GR"/>
        </w:rPr>
        <w:t xml:space="preserve"> σε </w:t>
      </w:r>
      <w:r w:rsidRPr="00501BEA">
        <w:rPr>
          <w:color w:val="000000" w:themeColor="text1"/>
        </w:rPr>
        <w:t>Raspberry</w:t>
      </w:r>
      <w:r w:rsidRPr="00501BEA">
        <w:rPr>
          <w:color w:val="000000" w:themeColor="text1"/>
          <w:lang w:val="el-GR"/>
        </w:rPr>
        <w:t xml:space="preserve"> </w:t>
      </w:r>
      <w:r w:rsidRPr="00501BEA">
        <w:rPr>
          <w:color w:val="000000" w:themeColor="text1"/>
        </w:rPr>
        <w:t>Pi</w:t>
      </w:r>
      <w:r w:rsidRPr="00501BEA">
        <w:rPr>
          <w:color w:val="000000" w:themeColor="text1"/>
          <w:lang w:val="el-GR"/>
        </w:rPr>
        <w:t xml:space="preserve"> 4 για μέτρηση </w:t>
      </w:r>
      <w:r w:rsidRPr="00501BEA">
        <w:rPr>
          <w:color w:val="000000" w:themeColor="text1"/>
        </w:rPr>
        <w:t>latency</w:t>
      </w:r>
      <w:r w:rsidRPr="00501BEA">
        <w:rPr>
          <w:color w:val="000000" w:themeColor="text1"/>
          <w:lang w:val="el-GR"/>
        </w:rPr>
        <w:t xml:space="preserve"> και </w:t>
      </w:r>
      <w:r w:rsidRPr="00501BEA">
        <w:rPr>
          <w:color w:val="000000" w:themeColor="text1"/>
        </w:rPr>
        <w:t>memory</w:t>
      </w:r>
      <w:r w:rsidRPr="00501BEA">
        <w:rPr>
          <w:color w:val="000000" w:themeColor="text1"/>
          <w:lang w:val="el-GR"/>
        </w:rPr>
        <w:t xml:space="preserve"> </w:t>
      </w:r>
      <w:r w:rsidRPr="00501BEA">
        <w:rPr>
          <w:color w:val="000000" w:themeColor="text1"/>
        </w:rPr>
        <w:t>usage</w:t>
      </w:r>
      <w:r w:rsidRPr="00501BEA">
        <w:rPr>
          <w:color w:val="000000" w:themeColor="text1"/>
          <w:lang w:val="el-GR"/>
        </w:rPr>
        <w:t xml:space="preserve">, την εφαρμογή </w:t>
      </w:r>
      <w:r w:rsidRPr="00501BEA">
        <w:rPr>
          <w:color w:val="000000" w:themeColor="text1"/>
        </w:rPr>
        <w:t>model</w:t>
      </w:r>
      <w:r w:rsidRPr="00501BEA">
        <w:rPr>
          <w:color w:val="000000" w:themeColor="text1"/>
          <w:lang w:val="el-GR"/>
        </w:rPr>
        <w:t xml:space="preserve"> </w:t>
      </w:r>
      <w:r w:rsidRPr="00501BEA">
        <w:rPr>
          <w:color w:val="000000" w:themeColor="text1"/>
        </w:rPr>
        <w:t>compression</w:t>
      </w:r>
      <w:r w:rsidRPr="00501BEA">
        <w:rPr>
          <w:color w:val="000000" w:themeColor="text1"/>
          <w:lang w:val="el-GR"/>
        </w:rPr>
        <w:t xml:space="preserve"> μέσω </w:t>
      </w:r>
      <w:r w:rsidRPr="00501BEA">
        <w:rPr>
          <w:color w:val="000000" w:themeColor="text1"/>
        </w:rPr>
        <w:t>pruning</w:t>
      </w:r>
      <w:r w:rsidRPr="00501BEA">
        <w:rPr>
          <w:color w:val="000000" w:themeColor="text1"/>
          <w:lang w:val="el-GR"/>
        </w:rPr>
        <w:t xml:space="preserve">, </w:t>
      </w:r>
      <w:r w:rsidRPr="00501BEA">
        <w:rPr>
          <w:color w:val="000000" w:themeColor="text1"/>
        </w:rPr>
        <w:t>quantization</w:t>
      </w:r>
      <w:r w:rsidRPr="00501BEA">
        <w:rPr>
          <w:color w:val="000000" w:themeColor="text1"/>
          <w:lang w:val="el-GR"/>
        </w:rPr>
        <w:t xml:space="preserve"> και </w:t>
      </w:r>
      <w:r w:rsidRPr="00501BEA">
        <w:rPr>
          <w:color w:val="000000" w:themeColor="text1"/>
        </w:rPr>
        <w:t>knowledge</w:t>
      </w:r>
      <w:r w:rsidRPr="00501BEA">
        <w:rPr>
          <w:color w:val="000000" w:themeColor="text1"/>
          <w:lang w:val="el-GR"/>
        </w:rPr>
        <w:t xml:space="preserve"> </w:t>
      </w:r>
      <w:r w:rsidRPr="00501BEA">
        <w:rPr>
          <w:color w:val="000000" w:themeColor="text1"/>
        </w:rPr>
        <w:t>distillation</w:t>
      </w:r>
      <w:r w:rsidRPr="00501BEA">
        <w:rPr>
          <w:color w:val="000000" w:themeColor="text1"/>
          <w:lang w:val="el-GR"/>
        </w:rPr>
        <w:t xml:space="preserve"> για μείωση μεγέθους μοντέλων, και το </w:t>
      </w:r>
      <w:r w:rsidRPr="00501BEA">
        <w:rPr>
          <w:color w:val="000000" w:themeColor="text1"/>
        </w:rPr>
        <w:t>online</w:t>
      </w:r>
      <w:r w:rsidRPr="00501BEA">
        <w:rPr>
          <w:color w:val="000000" w:themeColor="text1"/>
          <w:lang w:val="el-GR"/>
        </w:rPr>
        <w:t xml:space="preserve"> </w:t>
      </w:r>
      <w:r w:rsidRPr="00501BEA">
        <w:rPr>
          <w:color w:val="000000" w:themeColor="text1"/>
        </w:rPr>
        <w:t>learning</w:t>
      </w:r>
      <w:r w:rsidRPr="00501BEA">
        <w:rPr>
          <w:color w:val="000000" w:themeColor="text1"/>
          <w:lang w:val="el-GR"/>
        </w:rPr>
        <w:t xml:space="preserve"> με </w:t>
      </w:r>
      <w:r w:rsidRPr="00501BEA">
        <w:rPr>
          <w:color w:val="000000" w:themeColor="text1"/>
        </w:rPr>
        <w:t>incremental</w:t>
      </w:r>
      <w:r w:rsidRPr="00501BEA">
        <w:rPr>
          <w:color w:val="000000" w:themeColor="text1"/>
          <w:lang w:val="el-GR"/>
        </w:rPr>
        <w:t xml:space="preserve"> </w:t>
      </w:r>
      <w:r w:rsidRPr="00501BEA">
        <w:rPr>
          <w:color w:val="000000" w:themeColor="text1"/>
        </w:rPr>
        <w:t>training</w:t>
      </w:r>
      <w:r w:rsidRPr="00501BEA">
        <w:rPr>
          <w:color w:val="000000" w:themeColor="text1"/>
          <w:lang w:val="el-GR"/>
        </w:rPr>
        <w:t xml:space="preserve"> μέσω </w:t>
      </w:r>
      <w:r w:rsidRPr="00501BEA">
        <w:rPr>
          <w:color w:val="000000" w:themeColor="text1"/>
        </w:rPr>
        <w:t>mini</w:t>
      </w:r>
      <w:r w:rsidRPr="00501BEA">
        <w:rPr>
          <w:color w:val="000000" w:themeColor="text1"/>
          <w:lang w:val="el-GR"/>
        </w:rPr>
        <w:t>-</w:t>
      </w:r>
      <w:r w:rsidRPr="00501BEA">
        <w:rPr>
          <w:color w:val="000000" w:themeColor="text1"/>
        </w:rPr>
        <w:t>batches</w:t>
      </w:r>
      <w:r w:rsidRPr="00501BEA">
        <w:rPr>
          <w:color w:val="000000" w:themeColor="text1"/>
          <w:lang w:val="el-GR"/>
        </w:rPr>
        <w:t xml:space="preserve"> για προσαρμογή σε </w:t>
      </w:r>
      <w:r w:rsidRPr="00501BEA">
        <w:rPr>
          <w:color w:val="000000" w:themeColor="text1"/>
        </w:rPr>
        <w:t>concept</w:t>
      </w:r>
      <w:r w:rsidRPr="00501BEA">
        <w:rPr>
          <w:color w:val="000000" w:themeColor="text1"/>
          <w:lang w:val="el-GR"/>
        </w:rPr>
        <w:t xml:space="preserve"> </w:t>
      </w:r>
      <w:r w:rsidRPr="00501BEA">
        <w:rPr>
          <w:color w:val="000000" w:themeColor="text1"/>
        </w:rPr>
        <w:t>drift</w:t>
      </w:r>
      <w:r w:rsidRPr="00501BEA">
        <w:rPr>
          <w:color w:val="000000" w:themeColor="text1"/>
          <w:lang w:val="el-GR"/>
        </w:rPr>
        <w:t xml:space="preserve">. Το αναμενόμενο όφελος αφορά την επικύρωση της </w:t>
      </w:r>
      <w:r w:rsidRPr="00501BEA">
        <w:rPr>
          <w:color w:val="000000" w:themeColor="text1"/>
        </w:rPr>
        <w:t>real</w:t>
      </w:r>
      <w:r w:rsidRPr="00501BEA">
        <w:rPr>
          <w:color w:val="000000" w:themeColor="text1"/>
          <w:lang w:val="el-GR"/>
        </w:rPr>
        <w:t>-</w:t>
      </w:r>
      <w:r w:rsidRPr="00501BEA">
        <w:rPr>
          <w:color w:val="000000" w:themeColor="text1"/>
        </w:rPr>
        <w:t>world</w:t>
      </w:r>
      <w:r w:rsidRPr="00501BEA">
        <w:rPr>
          <w:color w:val="000000" w:themeColor="text1"/>
          <w:lang w:val="el-GR"/>
        </w:rPr>
        <w:t xml:space="preserve"> </w:t>
      </w:r>
      <w:r w:rsidRPr="00501BEA">
        <w:rPr>
          <w:color w:val="000000" w:themeColor="text1"/>
        </w:rPr>
        <w:t>viability</w:t>
      </w:r>
      <w:r w:rsidRPr="00501BEA">
        <w:rPr>
          <w:color w:val="000000" w:themeColor="text1"/>
          <w:lang w:val="el-GR"/>
        </w:rPr>
        <w:t xml:space="preserve"> των μοντέλων και την επίτευξη οικονομικής βιωσιμότητας με χαμηλού κόστους </w:t>
      </w:r>
      <w:r w:rsidRPr="00501BEA">
        <w:rPr>
          <w:color w:val="000000" w:themeColor="text1"/>
        </w:rPr>
        <w:t>hardware</w:t>
      </w:r>
      <w:r w:rsidRPr="00501BEA">
        <w:rPr>
          <w:color w:val="000000" w:themeColor="text1"/>
          <w:lang w:val="el-GR"/>
        </w:rPr>
        <w:t>.</w:t>
      </w:r>
    </w:p>
    <w:p w14:paraId="33C9C02D" w14:textId="157086FA" w:rsidR="00501BEA" w:rsidRPr="002F24C9" w:rsidRDefault="00501BEA" w:rsidP="00501BEA">
      <w:pPr>
        <w:spacing w:line="360" w:lineRule="auto"/>
        <w:ind w:left="432"/>
        <w:rPr>
          <w:b/>
          <w:bCs/>
          <w:color w:val="000000" w:themeColor="text1"/>
          <w:lang w:val="el-GR"/>
        </w:rPr>
      </w:pPr>
      <w:r w:rsidRPr="00501BEA">
        <w:rPr>
          <w:b/>
          <w:bCs/>
          <w:color w:val="000000" w:themeColor="text1"/>
        </w:rPr>
        <w:t>Ablation</w:t>
      </w:r>
      <w:r w:rsidRPr="002F24C9">
        <w:rPr>
          <w:b/>
          <w:bCs/>
          <w:color w:val="000000" w:themeColor="text1"/>
          <w:lang w:val="el-GR"/>
        </w:rPr>
        <w:t xml:space="preserve"> </w:t>
      </w:r>
      <w:r w:rsidRPr="00501BEA">
        <w:rPr>
          <w:b/>
          <w:bCs/>
          <w:color w:val="000000" w:themeColor="text1"/>
        </w:rPr>
        <w:t>Studies</w:t>
      </w:r>
      <w:r w:rsidRPr="002F24C9">
        <w:rPr>
          <w:b/>
          <w:bCs/>
          <w:color w:val="000000" w:themeColor="text1"/>
          <w:lang w:val="el-GR"/>
        </w:rPr>
        <w:t xml:space="preserve"> για </w:t>
      </w:r>
      <w:r w:rsidRPr="00501BEA">
        <w:rPr>
          <w:b/>
          <w:bCs/>
          <w:color w:val="000000" w:themeColor="text1"/>
        </w:rPr>
        <w:t>Preprocessing</w:t>
      </w:r>
    </w:p>
    <w:p w14:paraId="5DDE4946" w14:textId="77777777" w:rsidR="00501BEA" w:rsidRPr="00501BEA" w:rsidRDefault="00501BEA" w:rsidP="00501BEA">
      <w:pPr>
        <w:spacing w:line="360" w:lineRule="auto"/>
        <w:ind w:firstLine="426"/>
        <w:rPr>
          <w:color w:val="000000" w:themeColor="text1"/>
          <w:lang w:val="el-GR"/>
        </w:rPr>
      </w:pPr>
      <w:r w:rsidRPr="00501BEA">
        <w:rPr>
          <w:b/>
          <w:bCs/>
          <w:color w:val="000000" w:themeColor="text1"/>
          <w:lang w:val="el-GR"/>
        </w:rPr>
        <w:t>Στόχος:</w:t>
      </w:r>
      <w:r w:rsidRPr="00501BEA">
        <w:rPr>
          <w:color w:val="000000" w:themeColor="text1"/>
          <w:lang w:val="el-GR"/>
        </w:rPr>
        <w:t xml:space="preserve"> Ποσοτικοποίηση συνεισφοράς κάθε στοιχείου </w:t>
      </w:r>
      <w:r w:rsidRPr="00501BEA">
        <w:rPr>
          <w:color w:val="000000" w:themeColor="text1"/>
        </w:rPr>
        <w:t>preprocessing</w:t>
      </w:r>
      <w:r w:rsidRPr="00501BEA">
        <w:rPr>
          <w:color w:val="000000" w:themeColor="text1"/>
          <w:lang w:val="el-GR"/>
        </w:rPr>
        <w:t>.</w:t>
      </w:r>
    </w:p>
    <w:p w14:paraId="33ADF4D9" w14:textId="77777777" w:rsidR="00501BEA" w:rsidRPr="00501BEA" w:rsidRDefault="00501BEA" w:rsidP="00501BEA">
      <w:pPr>
        <w:spacing w:line="360" w:lineRule="auto"/>
        <w:ind w:firstLine="426"/>
        <w:rPr>
          <w:color w:val="000000" w:themeColor="text1"/>
          <w:lang w:val="el-GR"/>
        </w:rPr>
      </w:pPr>
      <w:r w:rsidRPr="00501BEA">
        <w:rPr>
          <w:color w:val="000000" w:themeColor="text1"/>
          <w:lang w:val="el-GR"/>
        </w:rPr>
        <w:t xml:space="preserve">Οι συγκεκριμένες δράσεις για </w:t>
      </w:r>
      <w:r w:rsidRPr="00501BEA">
        <w:rPr>
          <w:color w:val="000000" w:themeColor="text1"/>
        </w:rPr>
        <w:t>ablation</w:t>
      </w:r>
      <w:r w:rsidRPr="00501BEA">
        <w:rPr>
          <w:color w:val="000000" w:themeColor="text1"/>
          <w:lang w:val="el-GR"/>
        </w:rPr>
        <w:t xml:space="preserve"> </w:t>
      </w:r>
      <w:r w:rsidRPr="00501BEA">
        <w:rPr>
          <w:color w:val="000000" w:themeColor="text1"/>
        </w:rPr>
        <w:t>studies</w:t>
      </w:r>
      <w:r w:rsidRPr="00501BEA">
        <w:rPr>
          <w:color w:val="000000" w:themeColor="text1"/>
          <w:lang w:val="el-GR"/>
        </w:rPr>
        <w:t xml:space="preserve"> του </w:t>
      </w:r>
      <w:r w:rsidRPr="00501BEA">
        <w:rPr>
          <w:color w:val="000000" w:themeColor="text1"/>
        </w:rPr>
        <w:t>preprocessing</w:t>
      </w:r>
      <w:r w:rsidRPr="00501BEA">
        <w:rPr>
          <w:color w:val="000000" w:themeColor="text1"/>
          <w:lang w:val="el-GR"/>
        </w:rPr>
        <w:t xml:space="preserve"> περιλαμβάνουν </w:t>
      </w:r>
      <w:r w:rsidRPr="00501BEA">
        <w:rPr>
          <w:color w:val="000000" w:themeColor="text1"/>
        </w:rPr>
        <w:t>systematic</w:t>
      </w:r>
      <w:r w:rsidRPr="00501BEA">
        <w:rPr>
          <w:color w:val="000000" w:themeColor="text1"/>
          <w:lang w:val="el-GR"/>
        </w:rPr>
        <w:t xml:space="preserve"> </w:t>
      </w:r>
      <w:r w:rsidRPr="00501BEA">
        <w:rPr>
          <w:color w:val="000000" w:themeColor="text1"/>
        </w:rPr>
        <w:t>ablation</w:t>
      </w:r>
      <w:r w:rsidRPr="00501BEA">
        <w:rPr>
          <w:color w:val="000000" w:themeColor="text1"/>
          <w:lang w:val="el-GR"/>
        </w:rPr>
        <w:t xml:space="preserve"> με αφαίρεση ενός-ενός στοιχείου (</w:t>
      </w:r>
      <w:r w:rsidRPr="00501BEA">
        <w:rPr>
          <w:color w:val="000000" w:themeColor="text1"/>
        </w:rPr>
        <w:t>Hampel</w:t>
      </w:r>
      <w:r w:rsidRPr="00501BEA">
        <w:rPr>
          <w:color w:val="000000" w:themeColor="text1"/>
          <w:lang w:val="el-GR"/>
        </w:rPr>
        <w:t xml:space="preserve">, </w:t>
      </w:r>
      <w:r w:rsidRPr="00501BEA">
        <w:rPr>
          <w:color w:val="000000" w:themeColor="text1"/>
        </w:rPr>
        <w:t>Quantile</w:t>
      </w:r>
      <w:r w:rsidRPr="00501BEA">
        <w:rPr>
          <w:color w:val="000000" w:themeColor="text1"/>
          <w:lang w:val="el-GR"/>
        </w:rPr>
        <w:t xml:space="preserve"> </w:t>
      </w:r>
      <w:r w:rsidRPr="00501BEA">
        <w:rPr>
          <w:color w:val="000000" w:themeColor="text1"/>
        </w:rPr>
        <w:t>clipping</w:t>
      </w:r>
      <w:r w:rsidRPr="00501BEA">
        <w:rPr>
          <w:color w:val="000000" w:themeColor="text1"/>
          <w:lang w:val="el-GR"/>
        </w:rPr>
        <w:t xml:space="preserve">, </w:t>
      </w:r>
      <w:r w:rsidRPr="00501BEA">
        <w:rPr>
          <w:color w:val="000000" w:themeColor="text1"/>
        </w:rPr>
        <w:t>Fourier</w:t>
      </w:r>
      <w:r w:rsidRPr="00501BEA">
        <w:rPr>
          <w:color w:val="000000" w:themeColor="text1"/>
          <w:lang w:val="el-GR"/>
        </w:rPr>
        <w:t xml:space="preserve">, </w:t>
      </w:r>
      <w:r w:rsidRPr="00501BEA">
        <w:rPr>
          <w:color w:val="000000" w:themeColor="text1"/>
        </w:rPr>
        <w:t>lags</w:t>
      </w:r>
      <w:r w:rsidRPr="00501BEA">
        <w:rPr>
          <w:color w:val="000000" w:themeColor="text1"/>
          <w:lang w:val="el-GR"/>
        </w:rPr>
        <w:t xml:space="preserve">) και μέτρηση επίδρασης, </w:t>
      </w:r>
      <w:r w:rsidRPr="00501BEA">
        <w:rPr>
          <w:color w:val="000000" w:themeColor="text1"/>
        </w:rPr>
        <w:t>feature</w:t>
      </w:r>
      <w:r w:rsidRPr="00501BEA">
        <w:rPr>
          <w:color w:val="000000" w:themeColor="text1"/>
          <w:lang w:val="el-GR"/>
        </w:rPr>
        <w:t xml:space="preserve"> </w:t>
      </w:r>
      <w:r w:rsidRPr="00501BEA">
        <w:rPr>
          <w:color w:val="000000" w:themeColor="text1"/>
        </w:rPr>
        <w:t>importance</w:t>
      </w:r>
      <w:r w:rsidRPr="00501BEA">
        <w:rPr>
          <w:color w:val="000000" w:themeColor="text1"/>
          <w:lang w:val="el-GR"/>
        </w:rPr>
        <w:t xml:space="preserve"> </w:t>
      </w:r>
      <w:r w:rsidRPr="00501BEA">
        <w:rPr>
          <w:color w:val="000000" w:themeColor="text1"/>
        </w:rPr>
        <w:t>analysis</w:t>
      </w:r>
      <w:r w:rsidRPr="00501BEA">
        <w:rPr>
          <w:color w:val="000000" w:themeColor="text1"/>
          <w:lang w:val="el-GR"/>
        </w:rPr>
        <w:t xml:space="preserve"> με </w:t>
      </w:r>
      <w:r w:rsidRPr="00501BEA">
        <w:rPr>
          <w:color w:val="000000" w:themeColor="text1"/>
        </w:rPr>
        <w:t>SHAP</w:t>
      </w:r>
      <w:r w:rsidRPr="00501BEA">
        <w:rPr>
          <w:color w:val="000000" w:themeColor="text1"/>
          <w:lang w:val="el-GR"/>
        </w:rPr>
        <w:t xml:space="preserve"> </w:t>
      </w:r>
      <w:r w:rsidRPr="00501BEA">
        <w:rPr>
          <w:color w:val="000000" w:themeColor="text1"/>
        </w:rPr>
        <w:t>values</w:t>
      </w:r>
      <w:r w:rsidRPr="00501BEA">
        <w:rPr>
          <w:color w:val="000000" w:themeColor="text1"/>
          <w:lang w:val="el-GR"/>
        </w:rPr>
        <w:t xml:space="preserve"> για κάθε </w:t>
      </w:r>
      <w:r w:rsidRPr="00501BEA">
        <w:rPr>
          <w:color w:val="000000" w:themeColor="text1"/>
        </w:rPr>
        <w:t>feature</w:t>
      </w:r>
      <w:r w:rsidRPr="00501BEA">
        <w:rPr>
          <w:color w:val="000000" w:themeColor="text1"/>
          <w:lang w:val="el-GR"/>
        </w:rPr>
        <w:t xml:space="preserve"> </w:t>
      </w:r>
      <w:r w:rsidRPr="00501BEA">
        <w:rPr>
          <w:color w:val="000000" w:themeColor="text1"/>
        </w:rPr>
        <w:t>category</w:t>
      </w:r>
      <w:r w:rsidRPr="00501BEA">
        <w:rPr>
          <w:color w:val="000000" w:themeColor="text1"/>
          <w:lang w:val="el-GR"/>
        </w:rPr>
        <w:t xml:space="preserve">, και ανακάλυψη </w:t>
      </w:r>
      <w:r w:rsidRPr="00501BEA">
        <w:rPr>
          <w:color w:val="000000" w:themeColor="text1"/>
        </w:rPr>
        <w:t>optimal</w:t>
      </w:r>
      <w:r w:rsidRPr="00501BEA">
        <w:rPr>
          <w:color w:val="000000" w:themeColor="text1"/>
          <w:lang w:val="el-GR"/>
        </w:rPr>
        <w:t xml:space="preserve"> </w:t>
      </w:r>
      <w:r w:rsidRPr="00501BEA">
        <w:rPr>
          <w:color w:val="000000" w:themeColor="text1"/>
        </w:rPr>
        <w:t>preprocessing</w:t>
      </w:r>
      <w:r w:rsidRPr="00501BEA">
        <w:rPr>
          <w:color w:val="000000" w:themeColor="text1"/>
          <w:lang w:val="el-GR"/>
        </w:rPr>
        <w:t xml:space="preserve"> </w:t>
      </w:r>
      <w:r w:rsidRPr="00501BEA">
        <w:rPr>
          <w:color w:val="000000" w:themeColor="text1"/>
        </w:rPr>
        <w:t>policy</w:t>
      </w:r>
      <w:r w:rsidRPr="00501BEA">
        <w:rPr>
          <w:color w:val="000000" w:themeColor="text1"/>
          <w:lang w:val="el-GR"/>
        </w:rPr>
        <w:t xml:space="preserve"> ανά τύπο φορτίου. Το αναμενόμενο όφελος αφορά την ακριβή </w:t>
      </w:r>
      <w:r w:rsidRPr="00501BEA">
        <w:rPr>
          <w:color w:val="000000" w:themeColor="text1"/>
          <w:lang w:val="el-GR"/>
        </w:rPr>
        <w:lastRenderedPageBreak/>
        <w:t xml:space="preserve">ποσοτικοποίηση της επίδρασης του </w:t>
      </w:r>
      <w:r w:rsidRPr="00501BEA">
        <w:rPr>
          <w:color w:val="000000" w:themeColor="text1"/>
        </w:rPr>
        <w:t>preprocessing</w:t>
      </w:r>
      <w:r w:rsidRPr="00501BEA">
        <w:rPr>
          <w:color w:val="000000" w:themeColor="text1"/>
          <w:lang w:val="el-GR"/>
        </w:rPr>
        <w:t xml:space="preserve"> και τη δημιουργία οδηγού για </w:t>
      </w:r>
      <w:r w:rsidRPr="00501BEA">
        <w:rPr>
          <w:color w:val="000000" w:themeColor="text1"/>
        </w:rPr>
        <w:t>practitioners</w:t>
      </w:r>
      <w:r w:rsidRPr="00501BEA">
        <w:rPr>
          <w:color w:val="000000" w:themeColor="text1"/>
          <w:lang w:val="el-GR"/>
        </w:rPr>
        <w:t xml:space="preserve"> σχετικά με το ποια </w:t>
      </w:r>
      <w:r w:rsidRPr="00501BEA">
        <w:rPr>
          <w:color w:val="000000" w:themeColor="text1"/>
        </w:rPr>
        <w:t>preprocessing</w:t>
      </w:r>
      <w:r w:rsidRPr="00501BEA">
        <w:rPr>
          <w:color w:val="000000" w:themeColor="text1"/>
          <w:lang w:val="el-GR"/>
        </w:rPr>
        <w:t xml:space="preserve"> πρέπει να εφαρμόσουν.</w:t>
      </w:r>
    </w:p>
    <w:p w14:paraId="3396EA52" w14:textId="0C0E7DB8" w:rsidR="00501BEA" w:rsidRPr="00501BEA" w:rsidRDefault="00501BEA" w:rsidP="00501BEA">
      <w:pPr>
        <w:spacing w:line="360" w:lineRule="auto"/>
        <w:ind w:left="432"/>
        <w:rPr>
          <w:b/>
          <w:bCs/>
          <w:color w:val="000000" w:themeColor="text1"/>
        </w:rPr>
      </w:pPr>
      <w:r w:rsidRPr="00501BEA">
        <w:rPr>
          <w:b/>
          <w:bCs/>
          <w:color w:val="000000" w:themeColor="text1"/>
        </w:rPr>
        <w:t xml:space="preserve">Domain Adaptation </w:t>
      </w:r>
      <w:proofErr w:type="spellStart"/>
      <w:r w:rsidRPr="00501BEA">
        <w:rPr>
          <w:b/>
          <w:bCs/>
          <w:color w:val="000000" w:themeColor="text1"/>
        </w:rPr>
        <w:t>γι</w:t>
      </w:r>
      <w:proofErr w:type="spellEnd"/>
      <w:r w:rsidRPr="00501BEA">
        <w:rPr>
          <w:b/>
          <w:bCs/>
          <w:color w:val="000000" w:themeColor="text1"/>
        </w:rPr>
        <w:t>α Deep Learning</w:t>
      </w:r>
    </w:p>
    <w:p w14:paraId="3FA81C30" w14:textId="77777777" w:rsidR="00501BEA" w:rsidRPr="00501BEA" w:rsidRDefault="00501BEA" w:rsidP="00501BEA">
      <w:pPr>
        <w:spacing w:line="360" w:lineRule="auto"/>
        <w:ind w:firstLine="426"/>
        <w:rPr>
          <w:color w:val="000000" w:themeColor="text1"/>
        </w:rPr>
      </w:pPr>
      <w:proofErr w:type="spellStart"/>
      <w:r w:rsidRPr="00501BEA">
        <w:rPr>
          <w:b/>
          <w:bCs/>
          <w:color w:val="000000" w:themeColor="text1"/>
        </w:rPr>
        <w:t>Στόχος</w:t>
      </w:r>
      <w:proofErr w:type="spellEnd"/>
      <w:r w:rsidRPr="00501BEA">
        <w:rPr>
          <w:b/>
          <w:bCs/>
          <w:color w:val="000000" w:themeColor="text1"/>
        </w:rPr>
        <w:t>:</w:t>
      </w:r>
      <w:r w:rsidRPr="00501BEA">
        <w:rPr>
          <w:color w:val="000000" w:themeColor="text1"/>
        </w:rPr>
        <w:t xml:space="preserve"> </w:t>
      </w:r>
      <w:proofErr w:type="spellStart"/>
      <w:r w:rsidRPr="00501BEA">
        <w:rPr>
          <w:color w:val="000000" w:themeColor="text1"/>
        </w:rPr>
        <w:t>Βελτίωση</w:t>
      </w:r>
      <w:proofErr w:type="spellEnd"/>
      <w:r w:rsidRPr="00501BEA">
        <w:rPr>
          <w:color w:val="000000" w:themeColor="text1"/>
        </w:rPr>
        <w:t xml:space="preserve"> </w:t>
      </w:r>
      <w:proofErr w:type="spellStart"/>
      <w:r w:rsidRPr="00501BEA">
        <w:rPr>
          <w:color w:val="000000" w:themeColor="text1"/>
        </w:rPr>
        <w:t>των</w:t>
      </w:r>
      <w:proofErr w:type="spellEnd"/>
      <w:r w:rsidRPr="00501BEA">
        <w:rPr>
          <w:color w:val="000000" w:themeColor="text1"/>
        </w:rPr>
        <w:t xml:space="preserve"> transformers </w:t>
      </w:r>
      <w:proofErr w:type="spellStart"/>
      <w:r w:rsidRPr="00501BEA">
        <w:rPr>
          <w:color w:val="000000" w:themeColor="text1"/>
        </w:rPr>
        <w:t>γι</w:t>
      </w:r>
      <w:proofErr w:type="spellEnd"/>
      <w:r w:rsidRPr="00501BEA">
        <w:rPr>
          <w:color w:val="000000" w:themeColor="text1"/>
        </w:rPr>
        <w:t>α IoT time series.</w:t>
      </w:r>
    </w:p>
    <w:p w14:paraId="2F4E3375" w14:textId="0ADF2B62" w:rsidR="00501BEA" w:rsidRPr="00501BEA" w:rsidRDefault="00501BEA" w:rsidP="00501BEA">
      <w:pPr>
        <w:spacing w:line="360" w:lineRule="auto"/>
        <w:ind w:firstLine="426"/>
        <w:rPr>
          <w:color w:val="000000" w:themeColor="text1"/>
          <w:lang w:val="el-GR"/>
        </w:rPr>
      </w:pPr>
      <w:proofErr w:type="spellStart"/>
      <w:r w:rsidRPr="00501BEA">
        <w:rPr>
          <w:color w:val="000000" w:themeColor="text1"/>
        </w:rPr>
        <w:t>Οι</w:t>
      </w:r>
      <w:proofErr w:type="spellEnd"/>
      <w:r w:rsidRPr="00501BEA">
        <w:rPr>
          <w:color w:val="000000" w:themeColor="text1"/>
        </w:rPr>
        <w:t xml:space="preserve"> </w:t>
      </w:r>
      <w:proofErr w:type="spellStart"/>
      <w:r w:rsidRPr="00501BEA">
        <w:rPr>
          <w:color w:val="000000" w:themeColor="text1"/>
        </w:rPr>
        <w:t>συγκεκριμένες</w:t>
      </w:r>
      <w:proofErr w:type="spellEnd"/>
      <w:r w:rsidRPr="00501BEA">
        <w:rPr>
          <w:color w:val="000000" w:themeColor="text1"/>
        </w:rPr>
        <w:t xml:space="preserve"> </w:t>
      </w:r>
      <w:proofErr w:type="spellStart"/>
      <w:r w:rsidRPr="00501BEA">
        <w:rPr>
          <w:color w:val="000000" w:themeColor="text1"/>
        </w:rPr>
        <w:t>δράσεις</w:t>
      </w:r>
      <w:proofErr w:type="spellEnd"/>
      <w:r w:rsidRPr="00501BEA">
        <w:rPr>
          <w:color w:val="000000" w:themeColor="text1"/>
        </w:rPr>
        <w:t xml:space="preserve"> </w:t>
      </w:r>
      <w:proofErr w:type="spellStart"/>
      <w:r w:rsidRPr="00501BEA">
        <w:rPr>
          <w:color w:val="000000" w:themeColor="text1"/>
        </w:rPr>
        <w:t>γι</w:t>
      </w:r>
      <w:proofErr w:type="spellEnd"/>
      <w:r w:rsidRPr="00501BEA">
        <w:rPr>
          <w:color w:val="000000" w:themeColor="text1"/>
        </w:rPr>
        <w:t xml:space="preserve">α domain adaptation </w:t>
      </w:r>
      <w:proofErr w:type="spellStart"/>
      <w:r w:rsidRPr="00501BEA">
        <w:rPr>
          <w:color w:val="000000" w:themeColor="text1"/>
        </w:rPr>
        <w:t>των</w:t>
      </w:r>
      <w:proofErr w:type="spellEnd"/>
      <w:r w:rsidRPr="00501BEA">
        <w:rPr>
          <w:color w:val="000000" w:themeColor="text1"/>
        </w:rPr>
        <w:t xml:space="preserve"> transformers </w:t>
      </w:r>
      <w:proofErr w:type="spellStart"/>
      <w:r w:rsidRPr="00501BEA">
        <w:rPr>
          <w:color w:val="000000" w:themeColor="text1"/>
        </w:rPr>
        <w:t>σε</w:t>
      </w:r>
      <w:proofErr w:type="spellEnd"/>
      <w:r w:rsidRPr="00501BEA">
        <w:rPr>
          <w:color w:val="000000" w:themeColor="text1"/>
        </w:rPr>
        <w:t xml:space="preserve"> IoT time series π</w:t>
      </w:r>
      <w:proofErr w:type="spellStart"/>
      <w:r w:rsidRPr="00501BEA">
        <w:rPr>
          <w:color w:val="000000" w:themeColor="text1"/>
        </w:rPr>
        <w:t>εριλ</w:t>
      </w:r>
      <w:proofErr w:type="spellEnd"/>
      <w:r w:rsidRPr="00501BEA">
        <w:rPr>
          <w:color w:val="000000" w:themeColor="text1"/>
        </w:rPr>
        <w:t>αμβ</w:t>
      </w:r>
      <w:proofErr w:type="spellStart"/>
      <w:r w:rsidRPr="00501BEA">
        <w:rPr>
          <w:color w:val="000000" w:themeColor="text1"/>
        </w:rPr>
        <w:t>άνουν</w:t>
      </w:r>
      <w:proofErr w:type="spellEnd"/>
      <w:r w:rsidRPr="00501BEA">
        <w:rPr>
          <w:color w:val="000000" w:themeColor="text1"/>
        </w:rPr>
        <w:t xml:space="preserve"> pre-training </w:t>
      </w:r>
      <w:proofErr w:type="spellStart"/>
      <w:r w:rsidRPr="00501BEA">
        <w:rPr>
          <w:color w:val="000000" w:themeColor="text1"/>
        </w:rPr>
        <w:t>μέσω</w:t>
      </w:r>
      <w:proofErr w:type="spellEnd"/>
      <w:r w:rsidRPr="00501BEA">
        <w:rPr>
          <w:color w:val="000000" w:themeColor="text1"/>
        </w:rPr>
        <w:t xml:space="preserve"> transfer learning από </w:t>
      </w:r>
      <w:proofErr w:type="spellStart"/>
      <w:r w:rsidRPr="00501BEA">
        <w:rPr>
          <w:color w:val="000000" w:themeColor="text1"/>
        </w:rPr>
        <w:t>μεγάλ</w:t>
      </w:r>
      <w:proofErr w:type="spellEnd"/>
      <w:r w:rsidRPr="00501BEA">
        <w:rPr>
          <w:color w:val="000000" w:themeColor="text1"/>
        </w:rPr>
        <w:t>α corpus (π.χ. CU-BEMS</w:t>
      </w:r>
      <w:sdt>
        <w:sdtPr>
          <w:rPr>
            <w:color w:val="000000" w:themeColor="text1"/>
          </w:rPr>
          <w:id w:val="-2026929807"/>
          <w:citation/>
        </w:sdtPr>
        <w:sdtContent>
          <w:r w:rsidR="002F24C9">
            <w:rPr>
              <w:color w:val="000000" w:themeColor="text1"/>
            </w:rPr>
            <w:fldChar w:fldCharType="begin"/>
          </w:r>
          <w:r w:rsidR="002F24C9">
            <w:rPr>
              <w:color w:val="000000" w:themeColor="text1"/>
            </w:rPr>
            <w:instrText xml:space="preserve"> CITATION Pip20 \l 1033 </w:instrText>
          </w:r>
          <w:r w:rsidR="002F24C9">
            <w:rPr>
              <w:color w:val="000000" w:themeColor="text1"/>
            </w:rPr>
            <w:fldChar w:fldCharType="separate"/>
          </w:r>
          <w:r w:rsidR="00A44DDC">
            <w:rPr>
              <w:noProof/>
              <w:color w:val="000000" w:themeColor="text1"/>
            </w:rPr>
            <w:t xml:space="preserve"> </w:t>
          </w:r>
          <w:r w:rsidR="00A44DDC" w:rsidRPr="00A44DDC">
            <w:rPr>
              <w:noProof/>
              <w:color w:val="000000" w:themeColor="text1"/>
            </w:rPr>
            <w:t>[58]</w:t>
          </w:r>
          <w:r w:rsidR="002F24C9">
            <w:rPr>
              <w:color w:val="000000" w:themeColor="text1"/>
            </w:rPr>
            <w:fldChar w:fldCharType="end"/>
          </w:r>
        </w:sdtContent>
      </w:sdt>
      <w:r w:rsidRPr="00501BEA">
        <w:rPr>
          <w:color w:val="000000" w:themeColor="text1"/>
        </w:rPr>
        <w:t>, REFIT</w:t>
      </w:r>
      <w:sdt>
        <w:sdtPr>
          <w:rPr>
            <w:color w:val="000000" w:themeColor="text1"/>
          </w:rPr>
          <w:id w:val="1894693203"/>
          <w:citation/>
        </w:sdtPr>
        <w:sdtContent>
          <w:r w:rsidR="002F24C9">
            <w:rPr>
              <w:color w:val="000000" w:themeColor="text1"/>
            </w:rPr>
            <w:fldChar w:fldCharType="begin"/>
          </w:r>
          <w:r w:rsidR="002F24C9">
            <w:rPr>
              <w:color w:val="000000" w:themeColor="text1"/>
            </w:rPr>
            <w:instrText xml:space="preserve"> CITATION Mur17 \l 1033 </w:instrText>
          </w:r>
          <w:r w:rsidR="002F24C9">
            <w:rPr>
              <w:color w:val="000000" w:themeColor="text1"/>
            </w:rPr>
            <w:fldChar w:fldCharType="separate"/>
          </w:r>
          <w:r w:rsidR="00A44DDC">
            <w:rPr>
              <w:noProof/>
              <w:color w:val="000000" w:themeColor="text1"/>
            </w:rPr>
            <w:t xml:space="preserve"> </w:t>
          </w:r>
          <w:r w:rsidR="00A44DDC" w:rsidRPr="00A44DDC">
            <w:rPr>
              <w:noProof/>
              <w:color w:val="000000" w:themeColor="text1"/>
            </w:rPr>
            <w:t>[57]</w:t>
          </w:r>
          <w:r w:rsidR="002F24C9">
            <w:rPr>
              <w:color w:val="000000" w:themeColor="text1"/>
            </w:rPr>
            <w:fldChar w:fldCharType="end"/>
          </w:r>
        </w:sdtContent>
      </w:sdt>
      <w:r w:rsidRPr="00501BEA">
        <w:rPr>
          <w:color w:val="000000" w:themeColor="text1"/>
        </w:rPr>
        <w:t xml:space="preserve">) και fine-tuning </w:t>
      </w:r>
      <w:proofErr w:type="spellStart"/>
      <w:r w:rsidRPr="00501BEA">
        <w:rPr>
          <w:color w:val="000000" w:themeColor="text1"/>
        </w:rPr>
        <w:t>σε</w:t>
      </w:r>
      <w:proofErr w:type="spellEnd"/>
      <w:r w:rsidRPr="00501BEA">
        <w:rPr>
          <w:color w:val="000000" w:themeColor="text1"/>
        </w:rPr>
        <w:t xml:space="preserve"> </w:t>
      </w:r>
      <w:proofErr w:type="spellStart"/>
      <w:r w:rsidRPr="00501BEA">
        <w:rPr>
          <w:color w:val="000000" w:themeColor="text1"/>
        </w:rPr>
        <w:t>μικρά</w:t>
      </w:r>
      <w:proofErr w:type="spellEnd"/>
      <w:r w:rsidRPr="00501BEA">
        <w:rPr>
          <w:color w:val="000000" w:themeColor="text1"/>
        </w:rPr>
        <w:t xml:space="preserve"> datasets, architectural modifications </w:t>
      </w:r>
      <w:proofErr w:type="spellStart"/>
      <w:r w:rsidRPr="00501BEA">
        <w:rPr>
          <w:color w:val="000000" w:themeColor="text1"/>
        </w:rPr>
        <w:t>γι</w:t>
      </w:r>
      <w:proofErr w:type="spellEnd"/>
      <w:r w:rsidRPr="00501BEA">
        <w:rPr>
          <w:color w:val="000000" w:themeColor="text1"/>
        </w:rPr>
        <w:t>α robust attention π</w:t>
      </w:r>
      <w:proofErr w:type="spellStart"/>
      <w:r w:rsidRPr="00501BEA">
        <w:rPr>
          <w:color w:val="000000" w:themeColor="text1"/>
        </w:rPr>
        <w:t>ου</w:t>
      </w:r>
      <w:proofErr w:type="spellEnd"/>
      <w:r w:rsidRPr="00501BEA">
        <w:rPr>
          <w:color w:val="000000" w:themeColor="text1"/>
        </w:rPr>
        <w:t xml:space="preserve"> α</w:t>
      </w:r>
      <w:proofErr w:type="spellStart"/>
      <w:r w:rsidRPr="00501BEA">
        <w:rPr>
          <w:color w:val="000000" w:themeColor="text1"/>
        </w:rPr>
        <w:t>γνοεί</w:t>
      </w:r>
      <w:proofErr w:type="spellEnd"/>
      <w:r w:rsidRPr="00501BEA">
        <w:rPr>
          <w:color w:val="000000" w:themeColor="text1"/>
        </w:rPr>
        <w:t xml:space="preserve"> </w:t>
      </w:r>
      <w:proofErr w:type="spellStart"/>
      <w:r w:rsidRPr="00501BEA">
        <w:rPr>
          <w:color w:val="000000" w:themeColor="text1"/>
        </w:rPr>
        <w:t>θόρυ</w:t>
      </w:r>
      <w:proofErr w:type="spellEnd"/>
      <w:r w:rsidRPr="00501BEA">
        <w:rPr>
          <w:color w:val="000000" w:themeColor="text1"/>
        </w:rPr>
        <w:t xml:space="preserve">βο (π.χ. adversarial training, dropout </w:t>
      </w:r>
      <w:proofErr w:type="spellStart"/>
      <w:r w:rsidRPr="00501BEA">
        <w:rPr>
          <w:color w:val="000000" w:themeColor="text1"/>
        </w:rPr>
        <w:t>στο</w:t>
      </w:r>
      <w:proofErr w:type="spellEnd"/>
      <w:r w:rsidRPr="00501BEA">
        <w:rPr>
          <w:color w:val="000000" w:themeColor="text1"/>
        </w:rPr>
        <w:t xml:space="preserve"> attention), και α</w:t>
      </w:r>
      <w:proofErr w:type="spellStart"/>
      <w:r w:rsidRPr="00501BEA">
        <w:rPr>
          <w:color w:val="000000" w:themeColor="text1"/>
        </w:rPr>
        <w:t>νά</w:t>
      </w:r>
      <w:proofErr w:type="spellEnd"/>
      <w:r w:rsidRPr="00501BEA">
        <w:rPr>
          <w:color w:val="000000" w:themeColor="text1"/>
        </w:rPr>
        <w:t>π</w:t>
      </w:r>
      <w:proofErr w:type="spellStart"/>
      <w:r w:rsidRPr="00501BEA">
        <w:rPr>
          <w:color w:val="000000" w:themeColor="text1"/>
        </w:rPr>
        <w:t>τυξη</w:t>
      </w:r>
      <w:proofErr w:type="spellEnd"/>
      <w:r w:rsidRPr="00501BEA">
        <w:rPr>
          <w:color w:val="000000" w:themeColor="text1"/>
        </w:rPr>
        <w:t xml:space="preserve"> hybrid models π</w:t>
      </w:r>
      <w:proofErr w:type="spellStart"/>
      <w:r w:rsidRPr="00501BEA">
        <w:rPr>
          <w:color w:val="000000" w:themeColor="text1"/>
        </w:rPr>
        <w:t>ου</w:t>
      </w:r>
      <w:proofErr w:type="spellEnd"/>
      <w:r w:rsidRPr="00501BEA">
        <w:rPr>
          <w:color w:val="000000" w:themeColor="text1"/>
        </w:rPr>
        <w:t xml:space="preserve"> </w:t>
      </w:r>
      <w:proofErr w:type="spellStart"/>
      <w:r w:rsidRPr="00501BEA">
        <w:rPr>
          <w:color w:val="000000" w:themeColor="text1"/>
        </w:rPr>
        <w:t>συνδυάζουν</w:t>
      </w:r>
      <w:proofErr w:type="spellEnd"/>
      <w:r w:rsidRPr="00501BEA">
        <w:rPr>
          <w:color w:val="000000" w:themeColor="text1"/>
        </w:rPr>
        <w:t xml:space="preserve"> transformers </w:t>
      </w:r>
      <w:proofErr w:type="spellStart"/>
      <w:r w:rsidRPr="00501BEA">
        <w:rPr>
          <w:color w:val="000000" w:themeColor="text1"/>
        </w:rPr>
        <w:t>με</w:t>
      </w:r>
      <w:proofErr w:type="spellEnd"/>
      <w:r w:rsidRPr="00501BEA">
        <w:rPr>
          <w:color w:val="000000" w:themeColor="text1"/>
        </w:rPr>
        <w:t xml:space="preserve"> convolutional layers ή tree-based features. </w:t>
      </w:r>
      <w:r w:rsidRPr="00501BEA">
        <w:rPr>
          <w:color w:val="000000" w:themeColor="text1"/>
          <w:lang w:val="el-GR"/>
        </w:rPr>
        <w:t xml:space="preserve">Το αναμενόμενο όφελος αφορά τη γεφύρωση του χάσματος μεταξύ </w:t>
      </w:r>
      <w:r w:rsidRPr="00501BEA">
        <w:rPr>
          <w:color w:val="000000" w:themeColor="text1"/>
        </w:rPr>
        <w:t>benchmark</w:t>
      </w:r>
      <w:r w:rsidRPr="00501BEA">
        <w:rPr>
          <w:color w:val="000000" w:themeColor="text1"/>
          <w:lang w:val="el-GR"/>
        </w:rPr>
        <w:t xml:space="preserve"> και πραγματικής απόδοσης, και την ανακάλυψη συνθηκών όπου τα </w:t>
      </w:r>
      <w:r w:rsidRPr="00501BEA">
        <w:rPr>
          <w:color w:val="000000" w:themeColor="text1"/>
        </w:rPr>
        <w:t>transformers</w:t>
      </w:r>
      <w:r w:rsidRPr="00501BEA">
        <w:rPr>
          <w:color w:val="000000" w:themeColor="text1"/>
          <w:lang w:val="el-GR"/>
        </w:rPr>
        <w:t xml:space="preserve"> μπορούν να υπερέχουν.</w:t>
      </w:r>
    </w:p>
    <w:p w14:paraId="6618D70F" w14:textId="5CCC6F13" w:rsidR="00501BEA" w:rsidRPr="002F24C9" w:rsidRDefault="00501BEA" w:rsidP="00501BEA">
      <w:pPr>
        <w:spacing w:line="360" w:lineRule="auto"/>
        <w:ind w:left="432"/>
        <w:rPr>
          <w:b/>
          <w:bCs/>
          <w:color w:val="000000" w:themeColor="text1"/>
          <w:lang w:val="el-GR"/>
        </w:rPr>
      </w:pPr>
      <w:r w:rsidRPr="002F24C9">
        <w:rPr>
          <w:b/>
          <w:bCs/>
          <w:color w:val="000000" w:themeColor="text1"/>
          <w:lang w:val="el-GR"/>
        </w:rPr>
        <w:t xml:space="preserve">Ολοκληρωμένη Ανάλυση </w:t>
      </w:r>
      <w:r w:rsidRPr="00501BEA">
        <w:rPr>
          <w:b/>
          <w:bCs/>
          <w:color w:val="000000" w:themeColor="text1"/>
        </w:rPr>
        <w:t>HVAC</w:t>
      </w:r>
      <w:r w:rsidRPr="002F24C9">
        <w:rPr>
          <w:b/>
          <w:bCs/>
          <w:color w:val="000000" w:themeColor="text1"/>
          <w:lang w:val="el-GR"/>
        </w:rPr>
        <w:t xml:space="preserve"> Συστημάτων</w:t>
      </w:r>
    </w:p>
    <w:p w14:paraId="61FF4632" w14:textId="77777777" w:rsidR="00501BEA" w:rsidRPr="00501BEA" w:rsidRDefault="00501BEA" w:rsidP="00501BEA">
      <w:pPr>
        <w:spacing w:line="360" w:lineRule="auto"/>
        <w:ind w:firstLine="426"/>
        <w:rPr>
          <w:color w:val="000000" w:themeColor="text1"/>
          <w:lang w:val="el-GR"/>
        </w:rPr>
      </w:pPr>
      <w:r w:rsidRPr="00501BEA">
        <w:rPr>
          <w:b/>
          <w:bCs/>
          <w:color w:val="000000" w:themeColor="text1"/>
          <w:lang w:val="el-GR"/>
        </w:rPr>
        <w:t>Στόχος:</w:t>
      </w:r>
      <w:r w:rsidRPr="00501BEA">
        <w:rPr>
          <w:color w:val="000000" w:themeColor="text1"/>
          <w:lang w:val="el-GR"/>
        </w:rPr>
        <w:t xml:space="preserve"> Επέκταση σε συστήματα </w:t>
      </w:r>
      <w:r w:rsidRPr="00501BEA">
        <w:rPr>
          <w:color w:val="000000" w:themeColor="text1"/>
        </w:rPr>
        <w:t>HVAC</w:t>
      </w:r>
      <w:r w:rsidRPr="00501BEA">
        <w:rPr>
          <w:color w:val="000000" w:themeColor="text1"/>
          <w:lang w:val="el-GR"/>
        </w:rPr>
        <w:t xml:space="preserve"> που αποτελούν το 40-60% της κατανάλωσης.</w:t>
      </w:r>
    </w:p>
    <w:p w14:paraId="1934CDA6" w14:textId="77777777" w:rsidR="00501BEA" w:rsidRPr="00501BEA" w:rsidRDefault="00501BEA" w:rsidP="00501BEA">
      <w:pPr>
        <w:spacing w:line="360" w:lineRule="auto"/>
        <w:ind w:firstLine="426"/>
        <w:rPr>
          <w:color w:val="000000" w:themeColor="text1"/>
          <w:lang w:val="el-GR"/>
        </w:rPr>
      </w:pPr>
      <w:r w:rsidRPr="00501BEA">
        <w:rPr>
          <w:color w:val="000000" w:themeColor="text1"/>
          <w:lang w:val="el-GR"/>
        </w:rPr>
        <w:t xml:space="preserve">Οι συγκεκριμένες δράσεις για ολοκληρωμένη ανάλυση </w:t>
      </w:r>
      <w:r w:rsidRPr="00501BEA">
        <w:rPr>
          <w:color w:val="000000" w:themeColor="text1"/>
        </w:rPr>
        <w:t>HVAC</w:t>
      </w:r>
      <w:r w:rsidRPr="00501BEA">
        <w:rPr>
          <w:color w:val="000000" w:themeColor="text1"/>
          <w:lang w:val="el-GR"/>
        </w:rPr>
        <w:t xml:space="preserve"> συστημάτων περιλαμβάνουν </w:t>
      </w:r>
      <w:r w:rsidRPr="00501BEA">
        <w:rPr>
          <w:color w:val="000000" w:themeColor="text1"/>
        </w:rPr>
        <w:t>HVAC</w:t>
      </w:r>
      <w:r w:rsidRPr="00501BEA">
        <w:rPr>
          <w:color w:val="000000" w:themeColor="text1"/>
          <w:lang w:val="el-GR"/>
        </w:rPr>
        <w:t xml:space="preserve"> </w:t>
      </w:r>
      <w:r w:rsidRPr="00501BEA">
        <w:rPr>
          <w:color w:val="000000" w:themeColor="text1"/>
        </w:rPr>
        <w:t>monitoring</w:t>
      </w:r>
      <w:r w:rsidRPr="00501BEA">
        <w:rPr>
          <w:color w:val="000000" w:themeColor="text1"/>
          <w:lang w:val="el-GR"/>
        </w:rPr>
        <w:t xml:space="preserve"> μέσω εγκατάστασης αισθητήρων σε </w:t>
      </w:r>
      <w:r w:rsidRPr="00501BEA">
        <w:rPr>
          <w:color w:val="000000" w:themeColor="text1"/>
        </w:rPr>
        <w:t>HVAC</w:t>
      </w:r>
      <w:r w:rsidRPr="00501BEA">
        <w:rPr>
          <w:color w:val="000000" w:themeColor="text1"/>
          <w:lang w:val="el-GR"/>
        </w:rPr>
        <w:t xml:space="preserve"> </w:t>
      </w:r>
      <w:r w:rsidRPr="00501BEA">
        <w:rPr>
          <w:color w:val="000000" w:themeColor="text1"/>
        </w:rPr>
        <w:t>units</w:t>
      </w:r>
      <w:r w:rsidRPr="00501BEA">
        <w:rPr>
          <w:color w:val="000000" w:themeColor="text1"/>
          <w:lang w:val="el-GR"/>
        </w:rPr>
        <w:t xml:space="preserve"> (θέρμανση, </w:t>
      </w:r>
      <w:r w:rsidRPr="00501BEA">
        <w:rPr>
          <w:color w:val="000000" w:themeColor="text1"/>
        </w:rPr>
        <w:t>cooling</w:t>
      </w:r>
      <w:r w:rsidRPr="00501BEA">
        <w:rPr>
          <w:color w:val="000000" w:themeColor="text1"/>
          <w:lang w:val="el-GR"/>
        </w:rPr>
        <w:t xml:space="preserve">, </w:t>
      </w:r>
      <w:r w:rsidRPr="00501BEA">
        <w:rPr>
          <w:color w:val="000000" w:themeColor="text1"/>
        </w:rPr>
        <w:t>ventilation</w:t>
      </w:r>
      <w:r w:rsidRPr="00501BEA">
        <w:rPr>
          <w:color w:val="000000" w:themeColor="text1"/>
          <w:lang w:val="el-GR"/>
        </w:rPr>
        <w:t xml:space="preserve">), την ενσωμάτωση </w:t>
      </w:r>
      <w:r w:rsidRPr="00501BEA">
        <w:rPr>
          <w:color w:val="000000" w:themeColor="text1"/>
        </w:rPr>
        <w:t>thermal</w:t>
      </w:r>
      <w:r w:rsidRPr="00501BEA">
        <w:rPr>
          <w:color w:val="000000" w:themeColor="text1"/>
          <w:lang w:val="el-GR"/>
        </w:rPr>
        <w:t xml:space="preserve"> </w:t>
      </w:r>
      <w:r w:rsidRPr="00501BEA">
        <w:rPr>
          <w:color w:val="000000" w:themeColor="text1"/>
        </w:rPr>
        <w:t>models</w:t>
      </w:r>
      <w:r w:rsidRPr="00501BEA">
        <w:rPr>
          <w:color w:val="000000" w:themeColor="text1"/>
          <w:lang w:val="el-GR"/>
        </w:rPr>
        <w:t xml:space="preserve"> που συνδυάζουν φυσικά μοντέλα (θερμική αδράνεια, </w:t>
      </w:r>
      <w:r w:rsidRPr="00501BEA">
        <w:rPr>
          <w:color w:val="000000" w:themeColor="text1"/>
        </w:rPr>
        <w:t>insulation</w:t>
      </w:r>
      <w:r w:rsidRPr="00501BEA">
        <w:rPr>
          <w:color w:val="000000" w:themeColor="text1"/>
          <w:lang w:val="el-GR"/>
        </w:rPr>
        <w:t xml:space="preserve">) με </w:t>
      </w:r>
      <w:r w:rsidRPr="00501BEA">
        <w:rPr>
          <w:color w:val="000000" w:themeColor="text1"/>
        </w:rPr>
        <w:t>ML</w:t>
      </w:r>
      <w:r w:rsidRPr="00501BEA">
        <w:rPr>
          <w:color w:val="000000" w:themeColor="text1"/>
          <w:lang w:val="el-GR"/>
        </w:rPr>
        <w:t xml:space="preserve">, και </w:t>
      </w:r>
      <w:r w:rsidRPr="00501BEA">
        <w:rPr>
          <w:color w:val="000000" w:themeColor="text1"/>
        </w:rPr>
        <w:t>occupancy</w:t>
      </w:r>
      <w:r w:rsidRPr="00501BEA">
        <w:rPr>
          <w:color w:val="000000" w:themeColor="text1"/>
          <w:lang w:val="el-GR"/>
        </w:rPr>
        <w:t xml:space="preserve"> </w:t>
      </w:r>
      <w:r w:rsidRPr="00501BEA">
        <w:rPr>
          <w:color w:val="000000" w:themeColor="text1"/>
        </w:rPr>
        <w:t>integration</w:t>
      </w:r>
      <w:r w:rsidRPr="00501BEA">
        <w:rPr>
          <w:color w:val="000000" w:themeColor="text1"/>
          <w:lang w:val="el-GR"/>
        </w:rPr>
        <w:t xml:space="preserve"> που συνδέει </w:t>
      </w:r>
      <w:r w:rsidRPr="00501BEA">
        <w:rPr>
          <w:color w:val="000000" w:themeColor="text1"/>
        </w:rPr>
        <w:t>HVAC</w:t>
      </w:r>
      <w:r w:rsidRPr="00501BEA">
        <w:rPr>
          <w:color w:val="000000" w:themeColor="text1"/>
          <w:lang w:val="el-GR"/>
        </w:rPr>
        <w:t xml:space="preserve"> </w:t>
      </w:r>
      <w:r w:rsidRPr="00501BEA">
        <w:rPr>
          <w:color w:val="000000" w:themeColor="text1"/>
        </w:rPr>
        <w:t>forecasting</w:t>
      </w:r>
      <w:r w:rsidRPr="00501BEA">
        <w:rPr>
          <w:color w:val="000000" w:themeColor="text1"/>
          <w:lang w:val="el-GR"/>
        </w:rPr>
        <w:t xml:space="preserve"> με </w:t>
      </w:r>
      <w:r w:rsidRPr="00501BEA">
        <w:rPr>
          <w:color w:val="000000" w:themeColor="text1"/>
        </w:rPr>
        <w:t>occupancy</w:t>
      </w:r>
      <w:r w:rsidRPr="00501BEA">
        <w:rPr>
          <w:color w:val="000000" w:themeColor="text1"/>
          <w:lang w:val="el-GR"/>
        </w:rPr>
        <w:t xml:space="preserve"> </w:t>
      </w:r>
      <w:r w:rsidRPr="00501BEA">
        <w:rPr>
          <w:color w:val="000000" w:themeColor="text1"/>
        </w:rPr>
        <w:t>predictions</w:t>
      </w:r>
      <w:r w:rsidRPr="00501BEA">
        <w:rPr>
          <w:color w:val="000000" w:themeColor="text1"/>
          <w:lang w:val="el-GR"/>
        </w:rPr>
        <w:t xml:space="preserve">. Το αναμενόμενο όφελος αφορά μεγάλες απόλυτες εξοικονομήσεις της τάξης των €500-2000/έτος ανά κτίριο, και βελτιωμένη άνεση μέσω </w:t>
      </w:r>
      <w:r w:rsidRPr="00501BEA">
        <w:rPr>
          <w:color w:val="000000" w:themeColor="text1"/>
        </w:rPr>
        <w:t>proactive</w:t>
      </w:r>
      <w:r w:rsidRPr="00501BEA">
        <w:rPr>
          <w:color w:val="000000" w:themeColor="text1"/>
          <w:lang w:val="el-GR"/>
        </w:rPr>
        <w:t xml:space="preserve"> </w:t>
      </w:r>
      <w:r w:rsidRPr="00501BEA">
        <w:rPr>
          <w:color w:val="000000" w:themeColor="text1"/>
        </w:rPr>
        <w:t>HVAC</w:t>
      </w:r>
      <w:r w:rsidRPr="00501BEA">
        <w:rPr>
          <w:color w:val="000000" w:themeColor="text1"/>
          <w:lang w:val="el-GR"/>
        </w:rPr>
        <w:t xml:space="preserve"> </w:t>
      </w:r>
      <w:r w:rsidRPr="00501BEA">
        <w:rPr>
          <w:color w:val="000000" w:themeColor="text1"/>
        </w:rPr>
        <w:t>control</w:t>
      </w:r>
      <w:r w:rsidRPr="00501BEA">
        <w:rPr>
          <w:color w:val="000000" w:themeColor="text1"/>
          <w:lang w:val="el-GR"/>
        </w:rPr>
        <w:t>.</w:t>
      </w:r>
    </w:p>
    <w:p w14:paraId="19C218D9" w14:textId="0BAEE416" w:rsidR="00501BEA" w:rsidRPr="00501BEA" w:rsidRDefault="00501BEA" w:rsidP="00501BEA">
      <w:pPr>
        <w:spacing w:line="360" w:lineRule="auto"/>
        <w:ind w:left="432"/>
        <w:rPr>
          <w:b/>
          <w:bCs/>
          <w:color w:val="000000" w:themeColor="text1"/>
        </w:rPr>
      </w:pPr>
      <w:r w:rsidRPr="00501BEA">
        <w:rPr>
          <w:b/>
          <w:bCs/>
          <w:color w:val="000000" w:themeColor="text1"/>
        </w:rPr>
        <w:t>Federated Learning και Privacy-Preserving Techniques</w:t>
      </w:r>
    </w:p>
    <w:p w14:paraId="463FF182" w14:textId="77777777" w:rsidR="00501BEA" w:rsidRPr="00501BEA" w:rsidRDefault="00501BEA" w:rsidP="00501BEA">
      <w:pPr>
        <w:spacing w:line="360" w:lineRule="auto"/>
        <w:ind w:firstLine="426"/>
        <w:rPr>
          <w:color w:val="000000" w:themeColor="text1"/>
          <w:lang w:val="el-GR"/>
        </w:rPr>
      </w:pPr>
      <w:r w:rsidRPr="00501BEA">
        <w:rPr>
          <w:b/>
          <w:bCs/>
          <w:color w:val="000000" w:themeColor="text1"/>
          <w:lang w:val="el-GR"/>
        </w:rPr>
        <w:t>Στόχος:</w:t>
      </w:r>
      <w:r w:rsidRPr="00501BEA">
        <w:rPr>
          <w:color w:val="000000" w:themeColor="text1"/>
          <w:lang w:val="el-GR"/>
        </w:rPr>
        <w:t xml:space="preserve"> Κλιμάκωση σε πολλαπλά κτίρια με διατήρηση </w:t>
      </w:r>
      <w:proofErr w:type="spellStart"/>
      <w:r w:rsidRPr="00501BEA">
        <w:rPr>
          <w:color w:val="000000" w:themeColor="text1"/>
          <w:lang w:val="el-GR"/>
        </w:rPr>
        <w:t>ιδιωτικότητας</w:t>
      </w:r>
      <w:proofErr w:type="spellEnd"/>
      <w:r w:rsidRPr="00501BEA">
        <w:rPr>
          <w:color w:val="000000" w:themeColor="text1"/>
          <w:lang w:val="el-GR"/>
        </w:rPr>
        <w:t>.</w:t>
      </w:r>
    </w:p>
    <w:p w14:paraId="60164E04" w14:textId="396869A0" w:rsidR="00027CC6" w:rsidRPr="00942F55" w:rsidRDefault="00501BEA" w:rsidP="00027CC6">
      <w:pPr>
        <w:spacing w:line="360" w:lineRule="auto"/>
        <w:ind w:firstLine="426"/>
        <w:rPr>
          <w:color w:val="000000" w:themeColor="text1"/>
          <w:lang w:val="el-GR"/>
        </w:rPr>
      </w:pPr>
      <w:r w:rsidRPr="00501BEA">
        <w:rPr>
          <w:color w:val="000000" w:themeColor="text1"/>
          <w:lang w:val="el-GR"/>
        </w:rPr>
        <w:t xml:space="preserve">Οι συγκεκριμένες δράσεις για </w:t>
      </w:r>
      <w:r w:rsidRPr="00501BEA">
        <w:rPr>
          <w:color w:val="000000" w:themeColor="text1"/>
        </w:rPr>
        <w:t>federated</w:t>
      </w:r>
      <w:r w:rsidRPr="00501BEA">
        <w:rPr>
          <w:color w:val="000000" w:themeColor="text1"/>
          <w:lang w:val="el-GR"/>
        </w:rPr>
        <w:t xml:space="preserve"> </w:t>
      </w:r>
      <w:r w:rsidRPr="00501BEA">
        <w:rPr>
          <w:color w:val="000000" w:themeColor="text1"/>
        </w:rPr>
        <w:t>learning</w:t>
      </w:r>
      <w:r w:rsidRPr="00501BEA">
        <w:rPr>
          <w:color w:val="000000" w:themeColor="text1"/>
          <w:lang w:val="el-GR"/>
        </w:rPr>
        <w:t xml:space="preserve"> και </w:t>
      </w:r>
      <w:r w:rsidRPr="00501BEA">
        <w:rPr>
          <w:color w:val="000000" w:themeColor="text1"/>
        </w:rPr>
        <w:t>privacy</w:t>
      </w:r>
      <w:r w:rsidRPr="00501BEA">
        <w:rPr>
          <w:color w:val="000000" w:themeColor="text1"/>
          <w:lang w:val="el-GR"/>
        </w:rPr>
        <w:t>-</w:t>
      </w:r>
      <w:r w:rsidRPr="00501BEA">
        <w:rPr>
          <w:color w:val="000000" w:themeColor="text1"/>
        </w:rPr>
        <w:t>preserving</w:t>
      </w:r>
      <w:r w:rsidRPr="00501BEA">
        <w:rPr>
          <w:color w:val="000000" w:themeColor="text1"/>
          <w:lang w:val="el-GR"/>
        </w:rPr>
        <w:t xml:space="preserve"> </w:t>
      </w:r>
      <w:r w:rsidRPr="00501BEA">
        <w:rPr>
          <w:color w:val="000000" w:themeColor="text1"/>
        </w:rPr>
        <w:t>techniques</w:t>
      </w:r>
      <w:r w:rsidRPr="00501BEA">
        <w:rPr>
          <w:color w:val="000000" w:themeColor="text1"/>
          <w:lang w:val="el-GR"/>
        </w:rPr>
        <w:t xml:space="preserve"> περιλαμβάνουν την εκπαίδευση μοντέλων σε πολλαπλά κτίρια χωρίς κοινοποίηση δεδομένων μέσω </w:t>
      </w:r>
      <w:r w:rsidRPr="00501BEA">
        <w:rPr>
          <w:color w:val="000000" w:themeColor="text1"/>
        </w:rPr>
        <w:t>federated</w:t>
      </w:r>
      <w:r w:rsidRPr="00501BEA">
        <w:rPr>
          <w:color w:val="000000" w:themeColor="text1"/>
          <w:lang w:val="el-GR"/>
        </w:rPr>
        <w:t xml:space="preserve"> </w:t>
      </w:r>
      <w:r w:rsidRPr="00501BEA">
        <w:rPr>
          <w:color w:val="000000" w:themeColor="text1"/>
        </w:rPr>
        <w:t>learning</w:t>
      </w:r>
      <w:sdt>
        <w:sdtPr>
          <w:rPr>
            <w:color w:val="000000" w:themeColor="text1"/>
          </w:rPr>
          <w:id w:val="-1676952091"/>
          <w:citation/>
        </w:sdtPr>
        <w:sdtContent>
          <w:r w:rsidR="002F24C9">
            <w:rPr>
              <w:color w:val="000000" w:themeColor="text1"/>
            </w:rPr>
            <w:fldChar w:fldCharType="begin"/>
          </w:r>
          <w:r w:rsidR="002F24C9">
            <w:rPr>
              <w:color w:val="000000" w:themeColor="text1"/>
              <w:lang w:val="el-GR"/>
            </w:rPr>
            <w:instrText xml:space="preserve"> CITATION Gho20 \l 1032 </w:instrText>
          </w:r>
          <w:r w:rsidR="002F24C9">
            <w:rPr>
              <w:color w:val="000000" w:themeColor="text1"/>
            </w:rPr>
            <w:fldChar w:fldCharType="separate"/>
          </w:r>
          <w:r w:rsidR="00A44DDC">
            <w:rPr>
              <w:noProof/>
              <w:color w:val="000000" w:themeColor="text1"/>
              <w:lang w:val="el-GR"/>
            </w:rPr>
            <w:t xml:space="preserve"> </w:t>
          </w:r>
          <w:r w:rsidR="00A44DDC" w:rsidRPr="00A44DDC">
            <w:rPr>
              <w:noProof/>
              <w:color w:val="000000" w:themeColor="text1"/>
              <w:lang w:val="el-GR"/>
            </w:rPr>
            <w:t>[40]</w:t>
          </w:r>
          <w:r w:rsidR="002F24C9">
            <w:rPr>
              <w:color w:val="000000" w:themeColor="text1"/>
            </w:rPr>
            <w:fldChar w:fldCharType="end"/>
          </w:r>
        </w:sdtContent>
      </w:sdt>
      <w:r w:rsidRPr="00501BEA">
        <w:rPr>
          <w:color w:val="000000" w:themeColor="text1"/>
          <w:lang w:val="el-GR"/>
        </w:rPr>
        <w:t xml:space="preserve">, την προσθήκη </w:t>
      </w:r>
      <w:r w:rsidRPr="00501BEA">
        <w:rPr>
          <w:color w:val="000000" w:themeColor="text1"/>
        </w:rPr>
        <w:t>noise</w:t>
      </w:r>
      <w:r w:rsidRPr="00501BEA">
        <w:rPr>
          <w:color w:val="000000" w:themeColor="text1"/>
          <w:lang w:val="el-GR"/>
        </w:rPr>
        <w:t xml:space="preserve"> για προστασία ευαίσθητων δεδομένων μέσω </w:t>
      </w:r>
      <w:r w:rsidRPr="00501BEA">
        <w:rPr>
          <w:color w:val="000000" w:themeColor="text1"/>
        </w:rPr>
        <w:t>differential</w:t>
      </w:r>
      <w:r w:rsidRPr="00501BEA">
        <w:rPr>
          <w:color w:val="000000" w:themeColor="text1"/>
          <w:lang w:val="el-GR"/>
        </w:rPr>
        <w:t xml:space="preserve"> </w:t>
      </w:r>
      <w:r w:rsidRPr="00501BEA">
        <w:rPr>
          <w:color w:val="000000" w:themeColor="text1"/>
        </w:rPr>
        <w:t>privacy</w:t>
      </w:r>
      <w:r w:rsidRPr="00501BEA">
        <w:rPr>
          <w:color w:val="000000" w:themeColor="text1"/>
          <w:lang w:val="el-GR"/>
        </w:rPr>
        <w:t xml:space="preserve">, και το </w:t>
      </w:r>
      <w:r w:rsidRPr="00501BEA">
        <w:rPr>
          <w:color w:val="000000" w:themeColor="text1"/>
        </w:rPr>
        <w:t>fine</w:t>
      </w:r>
      <w:r w:rsidRPr="00501BEA">
        <w:rPr>
          <w:color w:val="000000" w:themeColor="text1"/>
          <w:lang w:val="el-GR"/>
        </w:rPr>
        <w:t>-</w:t>
      </w:r>
      <w:r w:rsidRPr="00501BEA">
        <w:rPr>
          <w:color w:val="000000" w:themeColor="text1"/>
        </w:rPr>
        <w:t>tuning</w:t>
      </w:r>
      <w:r w:rsidRPr="00501BEA">
        <w:rPr>
          <w:color w:val="000000" w:themeColor="text1"/>
          <w:lang w:val="el-GR"/>
        </w:rPr>
        <w:t xml:space="preserve"> μοντέλων από ένα κτίριο σε άλλα μέσω </w:t>
      </w:r>
      <w:r w:rsidRPr="00501BEA">
        <w:rPr>
          <w:color w:val="000000" w:themeColor="text1"/>
        </w:rPr>
        <w:t>transfer</w:t>
      </w:r>
      <w:r w:rsidRPr="00501BEA">
        <w:rPr>
          <w:color w:val="000000" w:themeColor="text1"/>
          <w:lang w:val="el-GR"/>
        </w:rPr>
        <w:t xml:space="preserve"> </w:t>
      </w:r>
      <w:r w:rsidRPr="00501BEA">
        <w:rPr>
          <w:color w:val="000000" w:themeColor="text1"/>
        </w:rPr>
        <w:t>learning</w:t>
      </w:r>
      <w:r w:rsidRPr="00501BEA">
        <w:rPr>
          <w:color w:val="000000" w:themeColor="text1"/>
          <w:lang w:val="el-GR"/>
        </w:rPr>
        <w:t xml:space="preserve">. Το αναμενόμενο όφελος αφορά βελτιωμένη </w:t>
      </w:r>
      <w:proofErr w:type="spellStart"/>
      <w:r w:rsidRPr="00501BEA">
        <w:rPr>
          <w:color w:val="000000" w:themeColor="text1"/>
          <w:lang w:val="el-GR"/>
        </w:rPr>
        <w:t>γενικευσιμότητα</w:t>
      </w:r>
      <w:proofErr w:type="spellEnd"/>
      <w:r w:rsidRPr="00501BEA">
        <w:rPr>
          <w:color w:val="000000" w:themeColor="text1"/>
          <w:lang w:val="el-GR"/>
        </w:rPr>
        <w:t xml:space="preserve"> μέσω </w:t>
      </w:r>
      <w:r w:rsidRPr="00501BEA">
        <w:rPr>
          <w:color w:val="000000" w:themeColor="text1"/>
        </w:rPr>
        <w:t>multi</w:t>
      </w:r>
      <w:r w:rsidRPr="00501BEA">
        <w:rPr>
          <w:color w:val="000000" w:themeColor="text1"/>
          <w:lang w:val="el-GR"/>
        </w:rPr>
        <w:t>-</w:t>
      </w:r>
      <w:r w:rsidRPr="00501BEA">
        <w:rPr>
          <w:color w:val="000000" w:themeColor="text1"/>
        </w:rPr>
        <w:t>building</w:t>
      </w:r>
      <w:r w:rsidRPr="00501BEA">
        <w:rPr>
          <w:color w:val="000000" w:themeColor="text1"/>
          <w:lang w:val="el-GR"/>
        </w:rPr>
        <w:t xml:space="preserve"> </w:t>
      </w:r>
      <w:r w:rsidRPr="00501BEA">
        <w:rPr>
          <w:color w:val="000000" w:themeColor="text1"/>
        </w:rPr>
        <w:t>training</w:t>
      </w:r>
      <w:r w:rsidRPr="00501BEA">
        <w:rPr>
          <w:color w:val="000000" w:themeColor="text1"/>
          <w:lang w:val="el-GR"/>
        </w:rPr>
        <w:t xml:space="preserve"> και συμμόρφωση με </w:t>
      </w:r>
      <w:r w:rsidRPr="00501BEA">
        <w:rPr>
          <w:color w:val="000000" w:themeColor="text1"/>
        </w:rPr>
        <w:t>GDPR</w:t>
      </w:r>
      <w:r w:rsidRPr="00501BEA">
        <w:rPr>
          <w:color w:val="000000" w:themeColor="text1"/>
          <w:lang w:val="el-GR"/>
        </w:rPr>
        <w:t xml:space="preserve"> και άλλες </w:t>
      </w:r>
      <w:r w:rsidRPr="00501BEA">
        <w:rPr>
          <w:color w:val="000000" w:themeColor="text1"/>
        </w:rPr>
        <w:t>privacy</w:t>
      </w:r>
      <w:r w:rsidRPr="00501BEA">
        <w:rPr>
          <w:color w:val="000000" w:themeColor="text1"/>
          <w:lang w:val="el-GR"/>
        </w:rPr>
        <w:t xml:space="preserve"> </w:t>
      </w:r>
      <w:r w:rsidRPr="00501BEA">
        <w:rPr>
          <w:color w:val="000000" w:themeColor="text1"/>
        </w:rPr>
        <w:t>regulations</w:t>
      </w:r>
      <w:r w:rsidRPr="00501BEA">
        <w:rPr>
          <w:color w:val="000000" w:themeColor="text1"/>
          <w:lang w:val="el-GR"/>
        </w:rPr>
        <w:t>.</w:t>
      </w:r>
    </w:p>
    <w:p w14:paraId="3ECE2221" w14:textId="6B0994A3" w:rsidR="0056339C" w:rsidRPr="00942F55" w:rsidRDefault="00942F55" w:rsidP="00027CC6">
      <w:pPr>
        <w:pStyle w:val="Heading2"/>
        <w:rPr>
          <w:b/>
          <w:bCs/>
        </w:rPr>
      </w:pPr>
      <w:bookmarkStart w:id="186" w:name="_Toc211431184"/>
      <w:r w:rsidRPr="00942F55">
        <w:rPr>
          <w:b/>
          <w:bCs/>
          <w:lang w:val="el-GR"/>
        </w:rPr>
        <w:t>Σύνοψη Κεφαλαίου</w:t>
      </w:r>
      <w:bookmarkEnd w:id="186"/>
    </w:p>
    <w:p w14:paraId="1E2F039F" w14:textId="77777777" w:rsidR="00501BEA" w:rsidRPr="00501BEA" w:rsidRDefault="00501BEA" w:rsidP="00501BEA">
      <w:pPr>
        <w:spacing w:line="360" w:lineRule="auto"/>
        <w:ind w:firstLine="426"/>
        <w:jc w:val="both"/>
        <w:rPr>
          <w:color w:val="000000" w:themeColor="text1"/>
          <w:lang w:val="el-GR"/>
        </w:rPr>
      </w:pPr>
      <w:r w:rsidRPr="00501BEA">
        <w:rPr>
          <w:color w:val="000000" w:themeColor="text1"/>
          <w:lang w:val="el-GR"/>
        </w:rPr>
        <w:t>Το παρόν κεφάλαιο παρείχε μια ολοκληρωμένη συζήτηση των πειραματικών αποτελεσμάτων,</w:t>
      </w:r>
      <w:r w:rsidRPr="00501BEA">
        <w:rPr>
          <w:color w:val="000000" w:themeColor="text1"/>
        </w:rPr>
        <w:t> </w:t>
      </w:r>
      <w:r w:rsidRPr="00501BEA">
        <w:rPr>
          <w:color w:val="000000" w:themeColor="text1"/>
          <w:lang w:val="el-GR"/>
        </w:rPr>
        <w:t>συνδέοντας τα ευρήματα με τα ερευνητικά ερωτήματα,</w:t>
      </w:r>
      <w:r w:rsidRPr="00501BEA">
        <w:rPr>
          <w:color w:val="000000" w:themeColor="text1"/>
        </w:rPr>
        <w:t> </w:t>
      </w:r>
      <w:r w:rsidRPr="00501BEA">
        <w:rPr>
          <w:color w:val="000000" w:themeColor="text1"/>
          <w:lang w:val="el-GR"/>
        </w:rPr>
        <w:t>την ευρύτερη βιβλιογραφία,</w:t>
      </w:r>
      <w:r w:rsidRPr="00501BEA">
        <w:rPr>
          <w:color w:val="000000" w:themeColor="text1"/>
        </w:rPr>
        <w:t> </w:t>
      </w:r>
      <w:r w:rsidRPr="00501BEA">
        <w:rPr>
          <w:color w:val="000000" w:themeColor="text1"/>
          <w:lang w:val="el-GR"/>
        </w:rPr>
        <w:t>και τις πρακτικές επιπτώσεις για την επιστημονική κοινότητα και τη βιομηχανία.</w:t>
      </w:r>
    </w:p>
    <w:p w14:paraId="0CAA9AA5" w14:textId="4D946701" w:rsidR="00501BEA" w:rsidRPr="00501BEA" w:rsidRDefault="00501BEA" w:rsidP="00501BEA">
      <w:pPr>
        <w:spacing w:line="360" w:lineRule="auto"/>
        <w:ind w:firstLine="426"/>
        <w:jc w:val="both"/>
        <w:rPr>
          <w:color w:val="000000" w:themeColor="text1"/>
        </w:rPr>
      </w:pPr>
      <w:r w:rsidRPr="00501BEA">
        <w:rPr>
          <w:color w:val="000000" w:themeColor="text1"/>
          <w:lang w:val="el-GR"/>
        </w:rPr>
        <w:t>Τα βασικά συμπεράσματα του κεφαλαίου αφορούν τέσσερεις κεντρικές θεματικές ενότητες.</w:t>
      </w:r>
      <w:r>
        <w:rPr>
          <w:color w:val="000000" w:themeColor="text1"/>
          <w:lang w:val="el-GR"/>
        </w:rPr>
        <w:t xml:space="preserve"> </w:t>
      </w:r>
      <w:r w:rsidRPr="00501BEA">
        <w:rPr>
          <w:color w:val="000000" w:themeColor="text1"/>
          <w:lang w:val="el-GR"/>
        </w:rPr>
        <w:t>Πρώτον,</w:t>
      </w:r>
      <w:r w:rsidRPr="00501BEA">
        <w:rPr>
          <w:color w:val="000000" w:themeColor="text1"/>
        </w:rPr>
        <w:t> </w:t>
      </w:r>
      <w:r w:rsidRPr="00501BEA">
        <w:rPr>
          <w:color w:val="000000" w:themeColor="text1"/>
          <w:lang w:val="el-GR"/>
        </w:rPr>
        <w:t>όσον αφορά τις απαντήσεις στα ερευνητικά ερωτήματα</w:t>
      </w:r>
      <w:r w:rsidRPr="00501BEA">
        <w:rPr>
          <w:color w:val="000000" w:themeColor="text1"/>
        </w:rPr>
        <w:t> </w:t>
      </w:r>
      <w:r w:rsidRPr="00501BEA">
        <w:rPr>
          <w:color w:val="000000" w:themeColor="text1"/>
          <w:lang w:val="el-GR"/>
        </w:rPr>
        <w:t>(5.1),</w:t>
      </w:r>
      <w:r w:rsidRPr="00501BEA">
        <w:rPr>
          <w:color w:val="000000" w:themeColor="text1"/>
        </w:rPr>
        <w:t> </w:t>
      </w:r>
      <w:r w:rsidRPr="00501BEA">
        <w:rPr>
          <w:color w:val="000000" w:themeColor="text1"/>
          <w:lang w:val="el-GR"/>
        </w:rPr>
        <w:t>τα γραμμικά</w:t>
      </w:r>
      <w:r>
        <w:rPr>
          <w:color w:val="000000" w:themeColor="text1"/>
          <w:lang w:val="el-GR"/>
        </w:rPr>
        <w:t xml:space="preserve"> </w:t>
      </w:r>
      <w:proofErr w:type="spellStart"/>
      <w:r w:rsidRPr="00501BEA">
        <w:rPr>
          <w:color w:val="000000" w:themeColor="text1"/>
          <w:lang w:val="el-GR"/>
        </w:rPr>
        <w:lastRenderedPageBreak/>
        <w:t>κανονικοποιημένα</w:t>
      </w:r>
      <w:proofErr w:type="spellEnd"/>
      <w:r w:rsidRPr="00501BEA">
        <w:rPr>
          <w:color w:val="000000" w:themeColor="text1"/>
          <w:lang w:val="el-GR"/>
        </w:rPr>
        <w:t xml:space="preserve"> μοντέλα</w:t>
      </w:r>
      <w:r w:rsidRPr="00501BEA">
        <w:rPr>
          <w:color w:val="000000" w:themeColor="text1"/>
        </w:rPr>
        <w:t> </w:t>
      </w:r>
      <w:r w:rsidRPr="00501BEA">
        <w:rPr>
          <w:color w:val="000000" w:themeColor="text1"/>
          <w:lang w:val="el-GR"/>
        </w:rPr>
        <w:t>(</w:t>
      </w:r>
      <w:r w:rsidRPr="00501BEA">
        <w:rPr>
          <w:color w:val="000000" w:themeColor="text1"/>
        </w:rPr>
        <w:t>Ridge</w:t>
      </w:r>
      <w:r w:rsidRPr="00501BEA">
        <w:rPr>
          <w:color w:val="000000" w:themeColor="text1"/>
          <w:lang w:val="el-GR"/>
        </w:rPr>
        <w:t>/</w:t>
      </w:r>
      <w:proofErr w:type="spellStart"/>
      <w:r w:rsidRPr="00501BEA">
        <w:rPr>
          <w:color w:val="000000" w:themeColor="text1"/>
        </w:rPr>
        <w:t>ElasticNet</w:t>
      </w:r>
      <w:proofErr w:type="spellEnd"/>
      <w:r w:rsidRPr="00501BEA">
        <w:rPr>
          <w:color w:val="000000" w:themeColor="text1"/>
          <w:lang w:val="el-GR"/>
        </w:rPr>
        <w:t>)</w:t>
      </w:r>
      <w:r w:rsidRPr="00501BEA">
        <w:rPr>
          <w:color w:val="000000" w:themeColor="text1"/>
        </w:rPr>
        <w:t> </w:t>
      </w:r>
      <w:r w:rsidRPr="00501BEA">
        <w:rPr>
          <w:color w:val="000000" w:themeColor="text1"/>
          <w:lang w:val="el-GR"/>
        </w:rPr>
        <w:t xml:space="preserve">και τα </w:t>
      </w:r>
      <w:r w:rsidRPr="00501BEA">
        <w:rPr>
          <w:color w:val="000000" w:themeColor="text1"/>
        </w:rPr>
        <w:t>tree</w:t>
      </w:r>
      <w:r w:rsidRPr="00501BEA">
        <w:rPr>
          <w:color w:val="000000" w:themeColor="text1"/>
          <w:lang w:val="el-GR"/>
        </w:rPr>
        <w:t>-</w:t>
      </w:r>
      <w:r w:rsidRPr="00501BEA">
        <w:rPr>
          <w:color w:val="000000" w:themeColor="text1"/>
        </w:rPr>
        <w:t>based</w:t>
      </w:r>
      <w:r>
        <w:rPr>
          <w:color w:val="000000" w:themeColor="text1"/>
          <w:lang w:val="el-GR"/>
        </w:rPr>
        <w:t xml:space="preserve"> </w:t>
      </w:r>
      <w:r w:rsidRPr="00501BEA">
        <w:rPr>
          <w:color w:val="000000" w:themeColor="text1"/>
        </w:rPr>
        <w:t>ensemble </w:t>
      </w:r>
      <w:r w:rsidRPr="00501BEA">
        <w:rPr>
          <w:color w:val="000000" w:themeColor="text1"/>
          <w:lang w:val="el-GR"/>
        </w:rPr>
        <w:t>(</w:t>
      </w:r>
      <w:proofErr w:type="spellStart"/>
      <w:r w:rsidRPr="00501BEA">
        <w:rPr>
          <w:color w:val="000000" w:themeColor="text1"/>
        </w:rPr>
        <w:t>LightGBM</w:t>
      </w:r>
      <w:proofErr w:type="spellEnd"/>
      <w:r w:rsidRPr="00501BEA">
        <w:rPr>
          <w:color w:val="000000" w:themeColor="text1"/>
          <w:lang w:val="el-GR"/>
        </w:rPr>
        <w:t>/</w:t>
      </w:r>
      <w:proofErr w:type="spellStart"/>
      <w:r w:rsidRPr="00501BEA">
        <w:rPr>
          <w:color w:val="000000" w:themeColor="text1"/>
        </w:rPr>
        <w:t>XGBoost</w:t>
      </w:r>
      <w:proofErr w:type="spellEnd"/>
      <w:r w:rsidRPr="00501BEA">
        <w:rPr>
          <w:color w:val="000000" w:themeColor="text1"/>
          <w:lang w:val="el-GR"/>
        </w:rPr>
        <w:t>/</w:t>
      </w:r>
      <w:proofErr w:type="spellStart"/>
      <w:r w:rsidRPr="00501BEA">
        <w:rPr>
          <w:color w:val="000000" w:themeColor="text1"/>
        </w:rPr>
        <w:t>CatBoost</w:t>
      </w:r>
      <w:proofErr w:type="spellEnd"/>
      <w:r w:rsidRPr="00501BEA">
        <w:rPr>
          <w:color w:val="000000" w:themeColor="text1"/>
          <w:lang w:val="el-GR"/>
        </w:rPr>
        <w:t>)</w:t>
      </w:r>
      <w:r w:rsidRPr="00501BEA">
        <w:rPr>
          <w:color w:val="000000" w:themeColor="text1"/>
        </w:rPr>
        <w:t> </w:t>
      </w:r>
      <w:r w:rsidRPr="00501BEA">
        <w:rPr>
          <w:color w:val="000000" w:themeColor="text1"/>
          <w:lang w:val="el-GR"/>
        </w:rPr>
        <w:t xml:space="preserve">αποτελούν τις βέλτιστες επιλογές για θορυβώδη </w:t>
      </w:r>
      <w:r w:rsidRPr="00501BEA">
        <w:rPr>
          <w:color w:val="000000" w:themeColor="text1"/>
        </w:rPr>
        <w:t>IoT</w:t>
      </w:r>
      <w:r w:rsidRPr="00501BEA">
        <w:rPr>
          <w:color w:val="000000" w:themeColor="text1"/>
          <w:lang w:val="el-GR"/>
        </w:rPr>
        <w:t xml:space="preserve"> δεδομένα,</w:t>
      </w:r>
      <w:r w:rsidRPr="00501BEA">
        <w:rPr>
          <w:color w:val="000000" w:themeColor="text1"/>
        </w:rPr>
        <w:t> </w:t>
      </w:r>
      <w:r w:rsidRPr="00501BEA">
        <w:rPr>
          <w:color w:val="000000" w:themeColor="text1"/>
          <w:lang w:val="el-GR"/>
        </w:rPr>
        <w:t>ο τύπος φορτίου είναι κρίσιμος για την επιλογή αλγορίθμου</w:t>
      </w:r>
      <w:r w:rsidRPr="00501BEA">
        <w:rPr>
          <w:color w:val="000000" w:themeColor="text1"/>
        </w:rPr>
        <w:t> </w:t>
      </w:r>
      <w:r w:rsidRPr="00501BEA">
        <w:rPr>
          <w:color w:val="000000" w:themeColor="text1"/>
          <w:lang w:val="el-GR"/>
        </w:rPr>
        <w:t>(Σταθερό→</w:t>
      </w:r>
      <w:r w:rsidRPr="00501BEA">
        <w:rPr>
          <w:color w:val="000000" w:themeColor="text1"/>
        </w:rPr>
        <w:t>Ridge</w:t>
      </w:r>
      <w:r w:rsidRPr="00501BEA">
        <w:rPr>
          <w:color w:val="000000" w:themeColor="text1"/>
          <w:lang w:val="el-GR"/>
        </w:rPr>
        <w:t>,</w:t>
      </w:r>
      <w:r w:rsidRPr="00501BEA">
        <w:rPr>
          <w:color w:val="000000" w:themeColor="text1"/>
        </w:rPr>
        <w:t> </w:t>
      </w:r>
      <w:r w:rsidRPr="00501BEA">
        <w:rPr>
          <w:color w:val="000000" w:themeColor="text1"/>
          <w:lang w:val="el-GR"/>
        </w:rPr>
        <w:t>Περιοδικό→</w:t>
      </w:r>
      <w:r w:rsidRPr="00501BEA">
        <w:rPr>
          <w:color w:val="000000" w:themeColor="text1"/>
        </w:rPr>
        <w:t>k</w:t>
      </w:r>
      <w:r w:rsidRPr="00501BEA">
        <w:rPr>
          <w:color w:val="000000" w:themeColor="text1"/>
          <w:lang w:val="el-GR"/>
        </w:rPr>
        <w:t>-</w:t>
      </w:r>
      <w:r w:rsidRPr="00501BEA">
        <w:rPr>
          <w:color w:val="000000" w:themeColor="text1"/>
        </w:rPr>
        <w:t>NN</w:t>
      </w:r>
      <w:r w:rsidRPr="00501BEA">
        <w:rPr>
          <w:color w:val="000000" w:themeColor="text1"/>
          <w:lang w:val="el-GR"/>
        </w:rPr>
        <w:t>,</w:t>
      </w:r>
      <w:r w:rsidRPr="00501BEA">
        <w:rPr>
          <w:color w:val="000000" w:themeColor="text1"/>
        </w:rPr>
        <w:t> Occupancy</w:t>
      </w:r>
      <w:r w:rsidRPr="00501BEA">
        <w:rPr>
          <w:color w:val="000000" w:themeColor="text1"/>
          <w:lang w:val="el-GR"/>
        </w:rPr>
        <w:t>→</w:t>
      </w:r>
      <w:proofErr w:type="spellStart"/>
      <w:r w:rsidRPr="00501BEA">
        <w:rPr>
          <w:color w:val="000000" w:themeColor="text1"/>
        </w:rPr>
        <w:t>LightGBM</w:t>
      </w:r>
      <w:proofErr w:type="spellEnd"/>
      <w:r w:rsidRPr="00501BEA">
        <w:rPr>
          <w:color w:val="000000" w:themeColor="text1"/>
          <w:lang w:val="el-GR"/>
        </w:rPr>
        <w:t>),</w:t>
      </w:r>
      <w:r w:rsidRPr="00501BEA">
        <w:rPr>
          <w:color w:val="000000" w:themeColor="text1"/>
        </w:rPr>
        <w:t> </w:t>
      </w:r>
      <w:r w:rsidRPr="00501BEA">
        <w:rPr>
          <w:color w:val="000000" w:themeColor="text1"/>
          <w:lang w:val="el-GR"/>
        </w:rPr>
        <w:t xml:space="preserve">και τα </w:t>
      </w:r>
      <w:r w:rsidRPr="00501BEA">
        <w:rPr>
          <w:color w:val="000000" w:themeColor="text1"/>
        </w:rPr>
        <w:t>transformers</w:t>
      </w:r>
      <w:r w:rsidRPr="00501BEA">
        <w:rPr>
          <w:color w:val="000000" w:themeColor="text1"/>
          <w:lang w:val="el-GR"/>
        </w:rPr>
        <w:t xml:space="preserve"> απέτυχαν συστηματικά</w:t>
      </w:r>
      <w:r w:rsidRPr="00501BEA">
        <w:rPr>
          <w:color w:val="000000" w:themeColor="text1"/>
        </w:rPr>
        <w:t> </w:t>
      </w:r>
      <w:r w:rsidRPr="00501BEA">
        <w:rPr>
          <w:color w:val="000000" w:themeColor="text1"/>
          <w:lang w:val="el-GR"/>
        </w:rPr>
        <w:t>(0-12,4%</w:t>
      </w:r>
      <w:r w:rsidRPr="00501BEA">
        <w:rPr>
          <w:color w:val="000000" w:themeColor="text1"/>
        </w:rPr>
        <w:t> </w:t>
      </w:r>
      <w:r w:rsidRPr="00501BEA">
        <w:rPr>
          <w:color w:val="000000" w:themeColor="text1"/>
          <w:lang w:val="el-GR"/>
        </w:rPr>
        <w:t>επιτυχία)</w:t>
      </w:r>
      <w:r w:rsidRPr="00501BEA">
        <w:rPr>
          <w:color w:val="000000" w:themeColor="text1"/>
        </w:rPr>
        <w:t> </w:t>
      </w:r>
      <w:r w:rsidRPr="00501BEA">
        <w:rPr>
          <w:color w:val="000000" w:themeColor="text1"/>
          <w:lang w:val="el-GR"/>
        </w:rPr>
        <w:t xml:space="preserve">σε πραγματικά </w:t>
      </w:r>
      <w:r w:rsidRPr="00501BEA">
        <w:rPr>
          <w:color w:val="000000" w:themeColor="text1"/>
        </w:rPr>
        <w:t>IoT</w:t>
      </w:r>
      <w:r w:rsidRPr="00501BEA">
        <w:rPr>
          <w:color w:val="000000" w:themeColor="text1"/>
          <w:lang w:val="el-GR"/>
        </w:rPr>
        <w:t xml:space="preserve"> περιβάλλοντα.</w:t>
      </w:r>
      <w:r w:rsidRPr="00501BEA">
        <w:rPr>
          <w:color w:val="000000" w:themeColor="text1"/>
        </w:rPr>
        <w:t> </w:t>
      </w:r>
      <w:proofErr w:type="spellStart"/>
      <w:r w:rsidRPr="00501BEA">
        <w:rPr>
          <w:color w:val="000000" w:themeColor="text1"/>
        </w:rPr>
        <w:t>Δεύτερον</w:t>
      </w:r>
      <w:proofErr w:type="spellEnd"/>
      <w:r w:rsidRPr="00501BEA">
        <w:rPr>
          <w:color w:val="000000" w:themeColor="text1"/>
        </w:rPr>
        <w:t xml:space="preserve">, η </w:t>
      </w:r>
      <w:proofErr w:type="spellStart"/>
      <w:r w:rsidRPr="00501BEA">
        <w:rPr>
          <w:color w:val="000000" w:themeColor="text1"/>
        </w:rPr>
        <w:t>ερμηνεί</w:t>
      </w:r>
      <w:proofErr w:type="spellEnd"/>
      <w:r w:rsidRPr="00501BEA">
        <w:rPr>
          <w:color w:val="000000" w:themeColor="text1"/>
        </w:rPr>
        <w:t xml:space="preserve">α </w:t>
      </w:r>
      <w:proofErr w:type="spellStart"/>
      <w:r w:rsidRPr="00501BEA">
        <w:rPr>
          <w:color w:val="000000" w:themeColor="text1"/>
        </w:rPr>
        <w:t>των</w:t>
      </w:r>
      <w:proofErr w:type="spellEnd"/>
      <w:r w:rsidRPr="00501BEA">
        <w:rPr>
          <w:color w:val="000000" w:themeColor="text1"/>
        </w:rPr>
        <w:t xml:space="preserve"> </w:t>
      </w:r>
      <w:proofErr w:type="spellStart"/>
      <w:r w:rsidRPr="00501BEA">
        <w:rPr>
          <w:color w:val="000000" w:themeColor="text1"/>
        </w:rPr>
        <w:t>ευρημάτων</w:t>
      </w:r>
      <w:proofErr w:type="spellEnd"/>
      <w:r w:rsidRPr="00501BEA">
        <w:rPr>
          <w:color w:val="000000" w:themeColor="text1"/>
        </w:rPr>
        <w:t> (5.2) </w:t>
      </w:r>
      <w:proofErr w:type="spellStart"/>
      <w:r w:rsidRPr="00501BEA">
        <w:rPr>
          <w:color w:val="000000" w:themeColor="text1"/>
        </w:rPr>
        <w:t>δείχνει</w:t>
      </w:r>
      <w:proofErr w:type="spellEnd"/>
      <w:r w:rsidRPr="00501BEA">
        <w:rPr>
          <w:color w:val="000000" w:themeColor="text1"/>
        </w:rPr>
        <w:t xml:space="preserve"> </w:t>
      </w:r>
      <w:proofErr w:type="spellStart"/>
      <w:r w:rsidRPr="00501BEA">
        <w:rPr>
          <w:color w:val="000000" w:themeColor="text1"/>
        </w:rPr>
        <w:t>ότι</w:t>
      </w:r>
      <w:proofErr w:type="spellEnd"/>
      <w:r w:rsidRPr="00501BEA">
        <w:rPr>
          <w:color w:val="000000" w:themeColor="text1"/>
        </w:rPr>
        <w:t xml:space="preserve"> τα </w:t>
      </w:r>
      <w:proofErr w:type="spellStart"/>
      <w:r w:rsidRPr="00501BEA">
        <w:rPr>
          <w:color w:val="000000" w:themeColor="text1"/>
        </w:rPr>
        <w:t>γρ</w:t>
      </w:r>
      <w:proofErr w:type="spellEnd"/>
      <w:r w:rsidRPr="00501BEA">
        <w:rPr>
          <w:color w:val="000000" w:themeColor="text1"/>
        </w:rPr>
        <w:t>α</w:t>
      </w:r>
      <w:proofErr w:type="spellStart"/>
      <w:r w:rsidRPr="00501BEA">
        <w:rPr>
          <w:color w:val="000000" w:themeColor="text1"/>
        </w:rPr>
        <w:t>μμικά</w:t>
      </w:r>
      <w:proofErr w:type="spellEnd"/>
      <w:r w:rsidRPr="00501BEA">
        <w:rPr>
          <w:color w:val="000000" w:themeColor="text1"/>
        </w:rPr>
        <w:t xml:space="preserve"> </w:t>
      </w:r>
      <w:proofErr w:type="spellStart"/>
      <w:r w:rsidRPr="00501BEA">
        <w:rPr>
          <w:color w:val="000000" w:themeColor="text1"/>
        </w:rPr>
        <w:t>μοντέλ</w:t>
      </w:r>
      <w:proofErr w:type="spellEnd"/>
      <w:r w:rsidRPr="00501BEA">
        <w:rPr>
          <w:color w:val="000000" w:themeColor="text1"/>
        </w:rPr>
        <w:t>α υπ</w:t>
      </w:r>
      <w:proofErr w:type="spellStart"/>
      <w:r w:rsidRPr="00501BEA">
        <w:rPr>
          <w:color w:val="000000" w:themeColor="text1"/>
        </w:rPr>
        <w:t>ερτερούν</w:t>
      </w:r>
      <w:proofErr w:type="spellEnd"/>
      <w:r w:rsidRPr="00501BEA">
        <w:rPr>
          <w:color w:val="000000" w:themeColor="text1"/>
        </w:rPr>
        <w:t xml:space="preserve"> </w:t>
      </w:r>
      <w:proofErr w:type="spellStart"/>
      <w:r w:rsidRPr="00501BEA">
        <w:rPr>
          <w:color w:val="000000" w:themeColor="text1"/>
        </w:rPr>
        <w:t>λόγω</w:t>
      </w:r>
      <w:proofErr w:type="spellEnd"/>
      <w:r w:rsidRPr="00501BEA">
        <w:rPr>
          <w:color w:val="000000" w:themeColor="text1"/>
        </w:rPr>
        <w:t xml:space="preserve"> απ</w:t>
      </w:r>
      <w:proofErr w:type="spellStart"/>
      <w:r w:rsidRPr="00501BEA">
        <w:rPr>
          <w:color w:val="000000" w:themeColor="text1"/>
        </w:rPr>
        <w:t>οτελεσμ</w:t>
      </w:r>
      <w:proofErr w:type="spellEnd"/>
      <w:r w:rsidRPr="00501BEA">
        <w:rPr>
          <w:color w:val="000000" w:themeColor="text1"/>
        </w:rPr>
        <w:t>α</w:t>
      </w:r>
      <w:proofErr w:type="spellStart"/>
      <w:r w:rsidRPr="00501BEA">
        <w:rPr>
          <w:color w:val="000000" w:themeColor="text1"/>
        </w:rPr>
        <w:t>τικής</w:t>
      </w:r>
      <w:proofErr w:type="spellEnd"/>
      <w:r w:rsidRPr="00501BEA">
        <w:rPr>
          <w:color w:val="000000" w:themeColor="text1"/>
        </w:rPr>
        <w:t xml:space="preserve"> κα</w:t>
      </w:r>
      <w:proofErr w:type="spellStart"/>
      <w:r w:rsidRPr="00501BEA">
        <w:rPr>
          <w:color w:val="000000" w:themeColor="text1"/>
        </w:rPr>
        <w:t>νονικο</w:t>
      </w:r>
      <w:proofErr w:type="spellEnd"/>
      <w:r w:rsidRPr="00501BEA">
        <w:rPr>
          <w:color w:val="000000" w:themeColor="text1"/>
        </w:rPr>
        <w:t>π</w:t>
      </w:r>
      <w:proofErr w:type="spellStart"/>
      <w:r w:rsidRPr="00501BEA">
        <w:rPr>
          <w:color w:val="000000" w:themeColor="text1"/>
        </w:rPr>
        <w:t>οίησης</w:t>
      </w:r>
      <w:proofErr w:type="spellEnd"/>
      <w:r w:rsidRPr="00501BEA">
        <w:rPr>
          <w:color w:val="000000" w:themeColor="text1"/>
        </w:rPr>
        <w:t>, α</w:t>
      </w:r>
      <w:proofErr w:type="spellStart"/>
      <w:r w:rsidRPr="00501BEA">
        <w:rPr>
          <w:color w:val="000000" w:themeColor="text1"/>
        </w:rPr>
        <w:t>νθεκτικότητ</w:t>
      </w:r>
      <w:proofErr w:type="spellEnd"/>
      <w:r w:rsidRPr="00501BEA">
        <w:rPr>
          <w:color w:val="000000" w:themeColor="text1"/>
        </w:rPr>
        <w:t xml:space="preserve">ας </w:t>
      </w:r>
      <w:proofErr w:type="spellStart"/>
      <w:r w:rsidRPr="00501BEA">
        <w:rPr>
          <w:color w:val="000000" w:themeColor="text1"/>
        </w:rPr>
        <w:t>σε</w:t>
      </w:r>
      <w:proofErr w:type="spellEnd"/>
      <w:r w:rsidRPr="00501BEA">
        <w:rPr>
          <w:color w:val="000000" w:themeColor="text1"/>
        </w:rPr>
        <w:t xml:space="preserve"> </w:t>
      </w:r>
      <w:proofErr w:type="spellStart"/>
      <w:r w:rsidRPr="00501BEA">
        <w:rPr>
          <w:color w:val="000000" w:themeColor="text1"/>
        </w:rPr>
        <w:t>ελλι</w:t>
      </w:r>
      <w:proofErr w:type="spellEnd"/>
      <w:r w:rsidRPr="00501BEA">
        <w:rPr>
          <w:color w:val="000000" w:themeColor="text1"/>
        </w:rPr>
        <w:t xml:space="preserve">πή </w:t>
      </w:r>
      <w:proofErr w:type="spellStart"/>
      <w:r w:rsidRPr="00501BEA">
        <w:rPr>
          <w:color w:val="000000" w:themeColor="text1"/>
        </w:rPr>
        <w:t>δεδομέν</w:t>
      </w:r>
      <w:proofErr w:type="spellEnd"/>
      <w:r w:rsidRPr="00501BEA">
        <w:rPr>
          <w:color w:val="000000" w:themeColor="text1"/>
        </w:rPr>
        <w:t>α και computational efficiency, τα transformers απ</w:t>
      </w:r>
      <w:proofErr w:type="spellStart"/>
      <w:r w:rsidRPr="00501BEA">
        <w:rPr>
          <w:color w:val="000000" w:themeColor="text1"/>
        </w:rPr>
        <w:t>οτυγχάνουν</w:t>
      </w:r>
      <w:proofErr w:type="spellEnd"/>
      <w:r w:rsidRPr="00501BEA">
        <w:rPr>
          <w:color w:val="000000" w:themeColor="text1"/>
        </w:rPr>
        <w:t xml:space="preserve"> </w:t>
      </w:r>
      <w:proofErr w:type="spellStart"/>
      <w:r w:rsidRPr="00501BEA">
        <w:rPr>
          <w:color w:val="000000" w:themeColor="text1"/>
        </w:rPr>
        <w:t>λόγω</w:t>
      </w:r>
      <w:proofErr w:type="spellEnd"/>
      <w:r w:rsidRPr="00501BEA">
        <w:rPr>
          <w:color w:val="000000" w:themeColor="text1"/>
        </w:rPr>
        <w:t xml:space="preserve"> data hunger, sensitivity to noise, architectural mismatch και overfitting, και </w:t>
      </w:r>
      <w:proofErr w:type="spellStart"/>
      <w:r w:rsidRPr="00501BEA">
        <w:rPr>
          <w:color w:val="000000" w:themeColor="text1"/>
        </w:rPr>
        <w:t>οι</w:t>
      </w:r>
      <w:proofErr w:type="spellEnd"/>
      <w:r w:rsidRPr="00501BEA">
        <w:rPr>
          <w:color w:val="000000" w:themeColor="text1"/>
        </w:rPr>
        <w:t xml:space="preserve"> πρα</w:t>
      </w:r>
      <w:proofErr w:type="spellStart"/>
      <w:r w:rsidRPr="00501BEA">
        <w:rPr>
          <w:color w:val="000000" w:themeColor="text1"/>
        </w:rPr>
        <w:t>κτικές</w:t>
      </w:r>
      <w:proofErr w:type="spellEnd"/>
      <w:r w:rsidRPr="00501BEA">
        <w:rPr>
          <w:color w:val="000000" w:themeColor="text1"/>
        </w:rPr>
        <w:t xml:space="preserve"> επιπ</w:t>
      </w:r>
      <w:proofErr w:type="spellStart"/>
      <w:r w:rsidRPr="00501BEA">
        <w:rPr>
          <w:color w:val="000000" w:themeColor="text1"/>
        </w:rPr>
        <w:t>τώσεις</w:t>
      </w:r>
      <w:proofErr w:type="spellEnd"/>
      <w:r w:rsidRPr="00501BEA">
        <w:rPr>
          <w:color w:val="000000" w:themeColor="text1"/>
        </w:rPr>
        <w:t xml:space="preserve"> </w:t>
      </w:r>
      <w:proofErr w:type="spellStart"/>
      <w:r w:rsidRPr="00501BEA">
        <w:rPr>
          <w:color w:val="000000" w:themeColor="text1"/>
        </w:rPr>
        <w:t>γι</w:t>
      </w:r>
      <w:proofErr w:type="spellEnd"/>
      <w:r w:rsidRPr="00501BEA">
        <w:rPr>
          <w:color w:val="000000" w:themeColor="text1"/>
        </w:rPr>
        <w:t xml:space="preserve">α </w:t>
      </w:r>
      <w:proofErr w:type="spellStart"/>
      <w:r w:rsidRPr="00501BEA">
        <w:rPr>
          <w:color w:val="000000" w:themeColor="text1"/>
        </w:rPr>
        <w:t>τη</w:t>
      </w:r>
      <w:proofErr w:type="spellEnd"/>
      <w:r w:rsidRPr="00501BEA">
        <w:rPr>
          <w:color w:val="000000" w:themeColor="text1"/>
        </w:rPr>
        <w:t xml:space="preserve"> β</w:t>
      </w:r>
      <w:proofErr w:type="spellStart"/>
      <w:r w:rsidRPr="00501BEA">
        <w:rPr>
          <w:color w:val="000000" w:themeColor="text1"/>
        </w:rPr>
        <w:t>ιομηχ</w:t>
      </w:r>
      <w:proofErr w:type="spellEnd"/>
      <w:r w:rsidRPr="00501BEA">
        <w:rPr>
          <w:color w:val="000000" w:themeColor="text1"/>
        </w:rPr>
        <w:t>α</w:t>
      </w:r>
      <w:proofErr w:type="spellStart"/>
      <w:r w:rsidRPr="00501BEA">
        <w:rPr>
          <w:color w:val="000000" w:themeColor="text1"/>
        </w:rPr>
        <w:t>νί</w:t>
      </w:r>
      <w:proofErr w:type="spellEnd"/>
      <w:r w:rsidRPr="00501BEA">
        <w:rPr>
          <w:color w:val="000000" w:themeColor="text1"/>
        </w:rPr>
        <w:t>α π</w:t>
      </w:r>
      <w:proofErr w:type="spellStart"/>
      <w:r w:rsidRPr="00501BEA">
        <w:rPr>
          <w:color w:val="000000" w:themeColor="text1"/>
        </w:rPr>
        <w:t>εριλ</w:t>
      </w:r>
      <w:proofErr w:type="spellEnd"/>
      <w:r w:rsidRPr="00501BEA">
        <w:rPr>
          <w:color w:val="000000" w:themeColor="text1"/>
        </w:rPr>
        <w:t>αμβ</w:t>
      </w:r>
      <w:proofErr w:type="spellStart"/>
      <w:r w:rsidRPr="00501BEA">
        <w:rPr>
          <w:color w:val="000000" w:themeColor="text1"/>
        </w:rPr>
        <w:t>άνουν</w:t>
      </w:r>
      <w:proofErr w:type="spellEnd"/>
      <w:r w:rsidRPr="00501BEA">
        <w:rPr>
          <w:color w:val="000000" w:themeColor="text1"/>
        </w:rPr>
        <w:t xml:space="preserve"> </w:t>
      </w:r>
      <w:proofErr w:type="spellStart"/>
      <w:r w:rsidRPr="00501BEA">
        <w:rPr>
          <w:color w:val="000000" w:themeColor="text1"/>
        </w:rPr>
        <w:t>την</w:t>
      </w:r>
      <w:proofErr w:type="spellEnd"/>
      <w:r w:rsidRPr="00501BEA">
        <w:rPr>
          <w:color w:val="000000" w:themeColor="text1"/>
        </w:rPr>
        <w:t xml:space="preserve"> α</w:t>
      </w:r>
      <w:proofErr w:type="spellStart"/>
      <w:r w:rsidRPr="00501BEA">
        <w:rPr>
          <w:color w:val="000000" w:themeColor="text1"/>
        </w:rPr>
        <w:t>ρχή</w:t>
      </w:r>
      <w:proofErr w:type="spellEnd"/>
      <w:r w:rsidRPr="00501BEA">
        <w:rPr>
          <w:color w:val="000000" w:themeColor="text1"/>
        </w:rPr>
        <w:t xml:space="preserve"> "Simpler is Better", Context-Aware Selection και </w:t>
      </w:r>
      <w:proofErr w:type="spellStart"/>
      <w:r w:rsidRPr="00501BEA">
        <w:rPr>
          <w:color w:val="000000" w:themeColor="text1"/>
        </w:rPr>
        <w:t>την</w:t>
      </w:r>
      <w:proofErr w:type="spellEnd"/>
      <w:r w:rsidRPr="00501BEA">
        <w:rPr>
          <w:color w:val="000000" w:themeColor="text1"/>
        </w:rPr>
        <w:t xml:space="preserve"> απ</w:t>
      </w:r>
      <w:proofErr w:type="spellStart"/>
      <w:r w:rsidRPr="00501BEA">
        <w:rPr>
          <w:color w:val="000000" w:themeColor="text1"/>
        </w:rPr>
        <w:t>οφυγή</w:t>
      </w:r>
      <w:proofErr w:type="spellEnd"/>
      <w:r w:rsidRPr="00501BEA">
        <w:rPr>
          <w:color w:val="000000" w:themeColor="text1"/>
        </w:rPr>
        <w:t xml:space="preserve"> </w:t>
      </w:r>
      <w:proofErr w:type="spellStart"/>
      <w:r w:rsidRPr="00501BEA">
        <w:rPr>
          <w:color w:val="000000" w:themeColor="text1"/>
        </w:rPr>
        <w:t>των</w:t>
      </w:r>
      <w:proofErr w:type="spellEnd"/>
      <w:r w:rsidRPr="00501BEA">
        <w:rPr>
          <w:color w:val="000000" w:themeColor="text1"/>
        </w:rPr>
        <w:t xml:space="preserve"> Transformers </w:t>
      </w:r>
      <w:proofErr w:type="spellStart"/>
      <w:r w:rsidRPr="00501BEA">
        <w:rPr>
          <w:color w:val="000000" w:themeColor="text1"/>
        </w:rPr>
        <w:t>γι</w:t>
      </w:r>
      <w:proofErr w:type="spellEnd"/>
      <w:r w:rsidRPr="00501BEA">
        <w:rPr>
          <w:color w:val="000000" w:themeColor="text1"/>
        </w:rPr>
        <w:t>α Small-Scale IoT. </w:t>
      </w:r>
      <w:r w:rsidRPr="00501BEA">
        <w:rPr>
          <w:color w:val="000000" w:themeColor="text1"/>
          <w:lang w:val="el-GR"/>
        </w:rPr>
        <w:t>Τρίτον,</w:t>
      </w:r>
      <w:r w:rsidRPr="00501BEA">
        <w:rPr>
          <w:color w:val="000000" w:themeColor="text1"/>
        </w:rPr>
        <w:t> </w:t>
      </w:r>
      <w:r w:rsidRPr="00501BEA">
        <w:rPr>
          <w:color w:val="000000" w:themeColor="text1"/>
          <w:lang w:val="el-GR"/>
        </w:rPr>
        <w:t>η σύγκριση με τη βιβλιογραφία</w:t>
      </w:r>
      <w:r w:rsidRPr="00501BEA">
        <w:rPr>
          <w:color w:val="000000" w:themeColor="text1"/>
        </w:rPr>
        <w:t> </w:t>
      </w:r>
      <w:r w:rsidRPr="00501BEA">
        <w:rPr>
          <w:color w:val="000000" w:themeColor="text1"/>
          <w:lang w:val="el-GR"/>
        </w:rPr>
        <w:t>(5.3)</w:t>
      </w:r>
      <w:r w:rsidRPr="00501BEA">
        <w:rPr>
          <w:color w:val="000000" w:themeColor="text1"/>
        </w:rPr>
        <w:t> </w:t>
      </w:r>
      <w:r w:rsidRPr="00501BEA">
        <w:rPr>
          <w:color w:val="000000" w:themeColor="text1"/>
          <w:lang w:val="el-GR"/>
        </w:rPr>
        <w:t>δείχνει ότι τα ευρήματα συγκλίνουν με πρόσφατες μελέτες</w:t>
      </w:r>
      <w:r w:rsidRPr="00501BEA">
        <w:rPr>
          <w:color w:val="000000" w:themeColor="text1"/>
        </w:rPr>
        <w:t> </w:t>
      </w:r>
      <w:r w:rsidRPr="00501BEA">
        <w:rPr>
          <w:color w:val="000000" w:themeColor="text1"/>
          <w:lang w:val="el-GR"/>
        </w:rPr>
        <w:t>(</w:t>
      </w:r>
      <w:r w:rsidRPr="00501BEA">
        <w:rPr>
          <w:color w:val="000000" w:themeColor="text1"/>
        </w:rPr>
        <w:t>Roy</w:t>
      </w:r>
      <w:r w:rsidRPr="00501BEA">
        <w:rPr>
          <w:color w:val="000000" w:themeColor="text1"/>
          <w:lang w:val="el-GR"/>
        </w:rPr>
        <w:t xml:space="preserve"> </w:t>
      </w:r>
      <w:r w:rsidRPr="00501BEA">
        <w:rPr>
          <w:color w:val="000000" w:themeColor="text1"/>
        </w:rPr>
        <w:t>et</w:t>
      </w:r>
      <w:r w:rsidRPr="00501BEA">
        <w:rPr>
          <w:color w:val="000000" w:themeColor="text1"/>
          <w:lang w:val="el-GR"/>
        </w:rPr>
        <w:t xml:space="preserve"> </w:t>
      </w:r>
      <w:r w:rsidRPr="00501BEA">
        <w:rPr>
          <w:color w:val="000000" w:themeColor="text1"/>
        </w:rPr>
        <w:t>al</w:t>
      </w:r>
      <w:r w:rsidRPr="00501BEA">
        <w:rPr>
          <w:color w:val="000000" w:themeColor="text1"/>
          <w:lang w:val="el-GR"/>
        </w:rPr>
        <w:t>.,</w:t>
      </w:r>
      <w:r w:rsidRPr="00501BEA">
        <w:rPr>
          <w:color w:val="000000" w:themeColor="text1"/>
        </w:rPr>
        <w:t> </w:t>
      </w:r>
      <w:proofErr w:type="spellStart"/>
      <w:r w:rsidRPr="00501BEA">
        <w:rPr>
          <w:color w:val="000000" w:themeColor="text1"/>
        </w:rPr>
        <w:t>Ardabili</w:t>
      </w:r>
      <w:proofErr w:type="spellEnd"/>
      <w:r w:rsidRPr="00501BEA">
        <w:rPr>
          <w:color w:val="000000" w:themeColor="text1"/>
          <w:lang w:val="el-GR"/>
        </w:rPr>
        <w:t xml:space="preserve"> </w:t>
      </w:r>
      <w:r w:rsidRPr="00501BEA">
        <w:rPr>
          <w:color w:val="000000" w:themeColor="text1"/>
        </w:rPr>
        <w:t>et</w:t>
      </w:r>
      <w:r w:rsidRPr="00501BEA">
        <w:rPr>
          <w:color w:val="000000" w:themeColor="text1"/>
          <w:lang w:val="el-GR"/>
        </w:rPr>
        <w:t xml:space="preserve"> </w:t>
      </w:r>
      <w:r w:rsidRPr="00501BEA">
        <w:rPr>
          <w:color w:val="000000" w:themeColor="text1"/>
        </w:rPr>
        <w:t>al</w:t>
      </w:r>
      <w:r w:rsidRPr="00501BEA">
        <w:rPr>
          <w:color w:val="000000" w:themeColor="text1"/>
          <w:lang w:val="el-GR"/>
        </w:rPr>
        <w:t>.,</w:t>
      </w:r>
      <w:r w:rsidRPr="00501BEA">
        <w:rPr>
          <w:color w:val="000000" w:themeColor="text1"/>
        </w:rPr>
        <w:t> Zeng</w:t>
      </w:r>
      <w:r w:rsidRPr="00501BEA">
        <w:rPr>
          <w:color w:val="000000" w:themeColor="text1"/>
          <w:lang w:val="el-GR"/>
        </w:rPr>
        <w:t xml:space="preserve"> </w:t>
      </w:r>
      <w:r w:rsidRPr="00501BEA">
        <w:rPr>
          <w:color w:val="000000" w:themeColor="text1"/>
        </w:rPr>
        <w:t>et</w:t>
      </w:r>
      <w:r w:rsidRPr="00501BEA">
        <w:rPr>
          <w:color w:val="000000" w:themeColor="text1"/>
          <w:lang w:val="el-GR"/>
        </w:rPr>
        <w:t xml:space="preserve"> </w:t>
      </w:r>
      <w:r w:rsidRPr="00501BEA">
        <w:rPr>
          <w:color w:val="000000" w:themeColor="text1"/>
        </w:rPr>
        <w:t>al</w:t>
      </w:r>
      <w:r w:rsidRPr="00501BEA">
        <w:rPr>
          <w:color w:val="000000" w:themeColor="text1"/>
          <w:lang w:val="el-GR"/>
        </w:rPr>
        <w:t>.)</w:t>
      </w:r>
      <w:r w:rsidRPr="00501BEA">
        <w:rPr>
          <w:color w:val="000000" w:themeColor="text1"/>
        </w:rPr>
        <w:t> </w:t>
      </w:r>
      <w:r w:rsidRPr="00501BEA">
        <w:rPr>
          <w:color w:val="000000" w:themeColor="text1"/>
          <w:lang w:val="el-GR"/>
        </w:rPr>
        <w:t xml:space="preserve">που αμφισβητούν την υπεροχή των </w:t>
      </w:r>
      <w:r w:rsidRPr="00501BEA">
        <w:rPr>
          <w:color w:val="000000" w:themeColor="text1"/>
        </w:rPr>
        <w:t>transformers</w:t>
      </w:r>
      <w:r w:rsidRPr="00501BEA">
        <w:rPr>
          <w:color w:val="000000" w:themeColor="text1"/>
          <w:lang w:val="el-GR"/>
        </w:rPr>
        <w:t>,</w:t>
      </w:r>
      <w:r w:rsidRPr="00501BEA">
        <w:rPr>
          <w:color w:val="000000" w:themeColor="text1"/>
        </w:rPr>
        <w:t> </w:t>
      </w:r>
      <w:r w:rsidRPr="00501BEA">
        <w:rPr>
          <w:color w:val="000000" w:themeColor="text1"/>
          <w:lang w:val="el-GR"/>
        </w:rPr>
        <w:t xml:space="preserve">η μοναδική συμβολή περιλαμβάνει πραγματικά θορυβώδη </w:t>
      </w:r>
      <w:r w:rsidRPr="00501BEA">
        <w:rPr>
          <w:color w:val="000000" w:themeColor="text1"/>
        </w:rPr>
        <w:t>IoT</w:t>
      </w:r>
      <w:r w:rsidRPr="00501BEA">
        <w:rPr>
          <w:color w:val="000000" w:themeColor="text1"/>
          <w:lang w:val="el-GR"/>
        </w:rPr>
        <w:t xml:space="preserve"> δεδομένα,</w:t>
      </w:r>
      <w:r w:rsidRPr="00501BEA">
        <w:rPr>
          <w:color w:val="000000" w:themeColor="text1"/>
        </w:rPr>
        <w:t> Context</w:t>
      </w:r>
      <w:r w:rsidRPr="00501BEA">
        <w:rPr>
          <w:color w:val="000000" w:themeColor="text1"/>
          <w:lang w:val="el-GR"/>
        </w:rPr>
        <w:t>-</w:t>
      </w:r>
      <w:r w:rsidRPr="00501BEA">
        <w:rPr>
          <w:color w:val="000000" w:themeColor="text1"/>
        </w:rPr>
        <w:t>Aware</w:t>
      </w:r>
      <w:r w:rsidRPr="00501BEA">
        <w:rPr>
          <w:color w:val="000000" w:themeColor="text1"/>
          <w:lang w:val="el-GR"/>
        </w:rPr>
        <w:t xml:space="preserve"> </w:t>
      </w:r>
      <w:r w:rsidRPr="00501BEA">
        <w:rPr>
          <w:color w:val="000000" w:themeColor="text1"/>
        </w:rPr>
        <w:t>Framework</w:t>
      </w:r>
      <w:r w:rsidRPr="00501BEA">
        <w:rPr>
          <w:color w:val="000000" w:themeColor="text1"/>
          <w:lang w:val="el-GR"/>
        </w:rPr>
        <w:t>,</w:t>
      </w:r>
      <w:r w:rsidRPr="00501BEA">
        <w:rPr>
          <w:color w:val="000000" w:themeColor="text1"/>
        </w:rPr>
        <w:t> </w:t>
      </w:r>
      <w:r w:rsidRPr="00501BEA">
        <w:rPr>
          <w:color w:val="000000" w:themeColor="text1"/>
          <w:lang w:val="el-GR"/>
        </w:rPr>
        <w:t xml:space="preserve">πλήρως </w:t>
      </w:r>
      <w:proofErr w:type="spellStart"/>
      <w:r w:rsidRPr="00501BEA">
        <w:rPr>
          <w:color w:val="000000" w:themeColor="text1"/>
          <w:lang w:val="el-GR"/>
        </w:rPr>
        <w:t>αναπαραγώγιμα</w:t>
      </w:r>
      <w:proofErr w:type="spellEnd"/>
      <w:r w:rsidRPr="00501BEA">
        <w:rPr>
          <w:color w:val="000000" w:themeColor="text1"/>
          <w:lang w:val="el-GR"/>
        </w:rPr>
        <w:t xml:space="preserve"> </w:t>
      </w:r>
      <w:r w:rsidRPr="00501BEA">
        <w:rPr>
          <w:color w:val="000000" w:themeColor="text1"/>
        </w:rPr>
        <w:t>pipelines</w:t>
      </w:r>
      <w:r w:rsidRPr="00501BEA">
        <w:rPr>
          <w:color w:val="000000" w:themeColor="text1"/>
          <w:lang w:val="el-GR"/>
        </w:rPr>
        <w:t xml:space="preserve"> και μετρημένες οικονομικές εξοικονομήσεις,</w:t>
      </w:r>
      <w:r w:rsidRPr="00501BEA">
        <w:rPr>
          <w:color w:val="000000" w:themeColor="text1"/>
        </w:rPr>
        <w:t> </w:t>
      </w:r>
      <w:r w:rsidRPr="00501BEA">
        <w:rPr>
          <w:color w:val="000000" w:themeColor="text1"/>
          <w:lang w:val="el-GR"/>
        </w:rPr>
        <w:t xml:space="preserve">και αναδεικνύεται το χάσμα μεταξύ </w:t>
      </w:r>
      <w:r w:rsidRPr="00501BEA">
        <w:rPr>
          <w:color w:val="000000" w:themeColor="text1"/>
        </w:rPr>
        <w:t>benchmark</w:t>
      </w:r>
      <w:r w:rsidRPr="00501BEA">
        <w:rPr>
          <w:color w:val="000000" w:themeColor="text1"/>
          <w:lang w:val="el-GR"/>
        </w:rPr>
        <w:t xml:space="preserve"> και πραγματικής απόδοσης.</w:t>
      </w:r>
      <w:r w:rsidRPr="00501BEA">
        <w:rPr>
          <w:color w:val="000000" w:themeColor="text1"/>
        </w:rPr>
        <w:t> </w:t>
      </w:r>
      <w:proofErr w:type="spellStart"/>
      <w:r w:rsidRPr="00501BEA">
        <w:rPr>
          <w:color w:val="000000" w:themeColor="text1"/>
        </w:rPr>
        <w:t>Τέτ</w:t>
      </w:r>
      <w:proofErr w:type="spellEnd"/>
      <w:r w:rsidRPr="00501BEA">
        <w:rPr>
          <w:color w:val="000000" w:themeColor="text1"/>
        </w:rPr>
        <w:t>α</w:t>
      </w:r>
      <w:proofErr w:type="spellStart"/>
      <w:r w:rsidRPr="00501BEA">
        <w:rPr>
          <w:color w:val="000000" w:themeColor="text1"/>
        </w:rPr>
        <w:t>ρτον</w:t>
      </w:r>
      <w:proofErr w:type="spellEnd"/>
      <w:r w:rsidRPr="00501BEA">
        <w:rPr>
          <w:color w:val="000000" w:themeColor="text1"/>
        </w:rPr>
        <w:t>, </w:t>
      </w:r>
      <w:proofErr w:type="spellStart"/>
      <w:r w:rsidRPr="00501BEA">
        <w:rPr>
          <w:color w:val="000000" w:themeColor="text1"/>
        </w:rPr>
        <w:t>οι</w:t>
      </w:r>
      <w:proofErr w:type="spellEnd"/>
      <w:r w:rsidRPr="00501BEA">
        <w:rPr>
          <w:color w:val="000000" w:themeColor="text1"/>
        </w:rPr>
        <w:t xml:space="preserve"> π</w:t>
      </w:r>
      <w:proofErr w:type="spellStart"/>
      <w:r w:rsidRPr="00501BEA">
        <w:rPr>
          <w:color w:val="000000" w:themeColor="text1"/>
        </w:rPr>
        <w:t>εριορισμοί</w:t>
      </w:r>
      <w:proofErr w:type="spellEnd"/>
      <w:r w:rsidRPr="00501BEA">
        <w:rPr>
          <w:color w:val="000000" w:themeColor="text1"/>
        </w:rPr>
        <w:t xml:space="preserve"> και </w:t>
      </w:r>
      <w:proofErr w:type="spellStart"/>
      <w:r w:rsidRPr="00501BEA">
        <w:rPr>
          <w:color w:val="000000" w:themeColor="text1"/>
        </w:rPr>
        <w:t>μελλοντικές</w:t>
      </w:r>
      <w:proofErr w:type="spellEnd"/>
      <w:r w:rsidRPr="00501BEA">
        <w:rPr>
          <w:color w:val="000000" w:themeColor="text1"/>
        </w:rPr>
        <w:t xml:space="preserve"> κα</w:t>
      </w:r>
      <w:proofErr w:type="spellStart"/>
      <w:r w:rsidRPr="00501BEA">
        <w:rPr>
          <w:color w:val="000000" w:themeColor="text1"/>
        </w:rPr>
        <w:t>τευθύνσεις</w:t>
      </w:r>
      <w:proofErr w:type="spellEnd"/>
      <w:r w:rsidRPr="00501BEA">
        <w:rPr>
          <w:color w:val="000000" w:themeColor="text1"/>
        </w:rPr>
        <w:t> (5.4) ανα</w:t>
      </w:r>
      <w:proofErr w:type="spellStart"/>
      <w:r w:rsidRPr="00501BEA">
        <w:rPr>
          <w:color w:val="000000" w:themeColor="text1"/>
        </w:rPr>
        <w:t>γνωρίζοντ</w:t>
      </w:r>
      <w:proofErr w:type="spellEnd"/>
      <w:r w:rsidRPr="00501BEA">
        <w:rPr>
          <w:color w:val="000000" w:themeColor="text1"/>
        </w:rPr>
        <w:t xml:space="preserve">αι </w:t>
      </w:r>
      <w:proofErr w:type="spellStart"/>
      <w:r w:rsidRPr="00501BEA">
        <w:rPr>
          <w:color w:val="000000" w:themeColor="text1"/>
        </w:rPr>
        <w:t>με</w:t>
      </w:r>
      <w:proofErr w:type="spellEnd"/>
      <w:r w:rsidRPr="00501BEA">
        <w:rPr>
          <w:color w:val="000000" w:themeColor="text1"/>
        </w:rPr>
        <w:t xml:space="preserve"> επ</w:t>
      </w:r>
      <w:proofErr w:type="spellStart"/>
      <w:r w:rsidRPr="00501BEA">
        <w:rPr>
          <w:color w:val="000000" w:themeColor="text1"/>
        </w:rPr>
        <w:t>ιστημονική</w:t>
      </w:r>
      <w:proofErr w:type="spellEnd"/>
      <w:r w:rsidRPr="00501BEA">
        <w:rPr>
          <w:color w:val="000000" w:themeColor="text1"/>
        </w:rPr>
        <w:t xml:space="preserve"> </w:t>
      </w:r>
      <w:proofErr w:type="spellStart"/>
      <w:r w:rsidRPr="00501BEA">
        <w:rPr>
          <w:color w:val="000000" w:themeColor="text1"/>
        </w:rPr>
        <w:t>ειλικρίνει</w:t>
      </w:r>
      <w:proofErr w:type="spellEnd"/>
      <w:r w:rsidRPr="00501BEA">
        <w:rPr>
          <w:color w:val="000000" w:themeColor="text1"/>
        </w:rPr>
        <w:t xml:space="preserve">α (9,5 </w:t>
      </w:r>
      <w:proofErr w:type="spellStart"/>
      <w:r w:rsidRPr="00501BEA">
        <w:rPr>
          <w:color w:val="000000" w:themeColor="text1"/>
        </w:rPr>
        <w:t>μήνες</w:t>
      </w:r>
      <w:proofErr w:type="spellEnd"/>
      <w:r w:rsidRPr="00501BEA">
        <w:rPr>
          <w:color w:val="000000" w:themeColor="text1"/>
        </w:rPr>
        <w:t xml:space="preserve"> </w:t>
      </w:r>
      <w:proofErr w:type="spellStart"/>
      <w:r w:rsidRPr="00501BEA">
        <w:rPr>
          <w:color w:val="000000" w:themeColor="text1"/>
        </w:rPr>
        <w:t>δεδομέν</w:t>
      </w:r>
      <w:proofErr w:type="spellEnd"/>
      <w:r w:rsidRPr="00501BEA">
        <w:rPr>
          <w:color w:val="000000" w:themeColor="text1"/>
        </w:rPr>
        <w:t>α, univariate, </w:t>
      </w:r>
      <w:proofErr w:type="spellStart"/>
      <w:r w:rsidRPr="00501BEA">
        <w:rPr>
          <w:color w:val="000000" w:themeColor="text1"/>
        </w:rPr>
        <w:t>χωρίς</w:t>
      </w:r>
      <w:proofErr w:type="spellEnd"/>
      <w:r w:rsidRPr="00501BEA">
        <w:rPr>
          <w:color w:val="000000" w:themeColor="text1"/>
        </w:rPr>
        <w:t xml:space="preserve"> HVAC, offline evaluation), και π</w:t>
      </w:r>
      <w:proofErr w:type="spellStart"/>
      <w:r w:rsidRPr="00501BEA">
        <w:rPr>
          <w:color w:val="000000" w:themeColor="text1"/>
        </w:rPr>
        <w:t>ροτείνοντ</w:t>
      </w:r>
      <w:proofErr w:type="spellEnd"/>
      <w:r w:rsidRPr="00501BEA">
        <w:rPr>
          <w:color w:val="000000" w:themeColor="text1"/>
        </w:rPr>
        <w:t xml:space="preserve">αι 7 </w:t>
      </w:r>
      <w:proofErr w:type="spellStart"/>
      <w:r w:rsidRPr="00501BEA">
        <w:rPr>
          <w:color w:val="000000" w:themeColor="text1"/>
        </w:rPr>
        <w:t>συγκεκριμένες</w:t>
      </w:r>
      <w:proofErr w:type="spellEnd"/>
      <w:r w:rsidRPr="00501BEA">
        <w:rPr>
          <w:color w:val="000000" w:themeColor="text1"/>
        </w:rPr>
        <w:t xml:space="preserve"> κα</w:t>
      </w:r>
      <w:proofErr w:type="spellStart"/>
      <w:r w:rsidRPr="00501BEA">
        <w:rPr>
          <w:color w:val="000000" w:themeColor="text1"/>
        </w:rPr>
        <w:t>τευθύνσεις</w:t>
      </w:r>
      <w:proofErr w:type="spellEnd"/>
      <w:r w:rsidRPr="00501BEA">
        <w:rPr>
          <w:color w:val="000000" w:themeColor="text1"/>
        </w:rPr>
        <w:t xml:space="preserve"> </w:t>
      </w:r>
      <w:proofErr w:type="spellStart"/>
      <w:r w:rsidRPr="00501BEA">
        <w:rPr>
          <w:color w:val="000000" w:themeColor="text1"/>
        </w:rPr>
        <w:t>γι</w:t>
      </w:r>
      <w:proofErr w:type="spellEnd"/>
      <w:r w:rsidRPr="00501BEA">
        <w:rPr>
          <w:color w:val="000000" w:themeColor="text1"/>
        </w:rPr>
        <w:t xml:space="preserve">α </w:t>
      </w:r>
      <w:proofErr w:type="spellStart"/>
      <w:r w:rsidRPr="00501BEA">
        <w:rPr>
          <w:color w:val="000000" w:themeColor="text1"/>
        </w:rPr>
        <w:t>μελλοντική</w:t>
      </w:r>
      <w:proofErr w:type="spellEnd"/>
      <w:r w:rsidRPr="00501BEA">
        <w:rPr>
          <w:color w:val="000000" w:themeColor="text1"/>
        </w:rPr>
        <w:t xml:space="preserve"> </w:t>
      </w:r>
      <w:proofErr w:type="spellStart"/>
      <w:r w:rsidRPr="00501BEA">
        <w:rPr>
          <w:color w:val="000000" w:themeColor="text1"/>
        </w:rPr>
        <w:t>έρευν</w:t>
      </w:r>
      <w:proofErr w:type="spellEnd"/>
      <w:r w:rsidRPr="00501BEA">
        <w:rPr>
          <w:color w:val="000000" w:themeColor="text1"/>
        </w:rPr>
        <w:t>α: π</w:t>
      </w:r>
      <w:proofErr w:type="spellStart"/>
      <w:r w:rsidRPr="00501BEA">
        <w:rPr>
          <w:color w:val="000000" w:themeColor="text1"/>
        </w:rPr>
        <w:t>ολυετείς</w:t>
      </w:r>
      <w:proofErr w:type="spellEnd"/>
      <w:r w:rsidRPr="00501BEA">
        <w:rPr>
          <w:color w:val="000000" w:themeColor="text1"/>
        </w:rPr>
        <w:t xml:space="preserve"> </w:t>
      </w:r>
      <w:proofErr w:type="spellStart"/>
      <w:r w:rsidRPr="00501BEA">
        <w:rPr>
          <w:color w:val="000000" w:themeColor="text1"/>
        </w:rPr>
        <w:t>μελέτες</w:t>
      </w:r>
      <w:proofErr w:type="spellEnd"/>
      <w:r w:rsidRPr="00501BEA">
        <w:rPr>
          <w:color w:val="000000" w:themeColor="text1"/>
        </w:rPr>
        <w:t xml:space="preserve">, multivariate </w:t>
      </w:r>
      <w:proofErr w:type="spellStart"/>
      <w:r w:rsidRPr="00501BEA">
        <w:rPr>
          <w:color w:val="000000" w:themeColor="text1"/>
        </w:rPr>
        <w:t>μοντέλ</w:t>
      </w:r>
      <w:proofErr w:type="spellEnd"/>
      <w:r w:rsidRPr="00501BEA">
        <w:rPr>
          <w:color w:val="000000" w:themeColor="text1"/>
        </w:rPr>
        <w:t>α, edge deployment, ablation studies, domain adaptation, HVAC α</w:t>
      </w:r>
      <w:proofErr w:type="spellStart"/>
      <w:r w:rsidRPr="00501BEA">
        <w:rPr>
          <w:color w:val="000000" w:themeColor="text1"/>
        </w:rPr>
        <w:t>νάλυση</w:t>
      </w:r>
      <w:proofErr w:type="spellEnd"/>
      <w:r w:rsidRPr="00501BEA">
        <w:rPr>
          <w:color w:val="000000" w:themeColor="text1"/>
        </w:rPr>
        <w:t xml:space="preserve"> και federated learning.</w:t>
      </w:r>
    </w:p>
    <w:p w14:paraId="07FB620B" w14:textId="77777777" w:rsidR="00501BEA" w:rsidRPr="00501BEA" w:rsidRDefault="00501BEA" w:rsidP="00501BEA">
      <w:pPr>
        <w:spacing w:line="360" w:lineRule="auto"/>
        <w:ind w:firstLine="426"/>
        <w:jc w:val="both"/>
        <w:rPr>
          <w:color w:val="000000" w:themeColor="text1"/>
          <w:lang w:val="el-GR"/>
        </w:rPr>
      </w:pPr>
      <w:r w:rsidRPr="00501BEA">
        <w:rPr>
          <w:color w:val="000000" w:themeColor="text1"/>
          <w:lang w:val="el-GR"/>
        </w:rPr>
        <w:t>Το κεφάλαιο καταδεικνύει ότι η επιτυχημένη εφαρμογή μηχανικής μάθησης στη διαχείριση ενέργειας έξυπνων κτιρίων απαιτεί</w:t>
      </w:r>
      <w:r w:rsidRPr="00501BEA">
        <w:rPr>
          <w:color w:val="000000" w:themeColor="text1"/>
        </w:rPr>
        <w:t> </w:t>
      </w:r>
      <w:r w:rsidRPr="00501BEA">
        <w:rPr>
          <w:color w:val="000000" w:themeColor="text1"/>
          <w:lang w:val="el-GR"/>
        </w:rPr>
        <w:t>ισορροπία</w:t>
      </w:r>
      <w:r w:rsidRPr="00501BEA">
        <w:rPr>
          <w:color w:val="000000" w:themeColor="text1"/>
        </w:rPr>
        <w:t> </w:t>
      </w:r>
      <w:r w:rsidRPr="00501BEA">
        <w:rPr>
          <w:color w:val="000000" w:themeColor="text1"/>
          <w:lang w:val="el-GR"/>
        </w:rPr>
        <w:t>μεταξύ πολυπλοκότητας μοντέλου,</w:t>
      </w:r>
      <w:r w:rsidRPr="00501BEA">
        <w:rPr>
          <w:color w:val="000000" w:themeColor="text1"/>
        </w:rPr>
        <w:t> </w:t>
      </w:r>
      <w:r w:rsidRPr="00501BEA">
        <w:rPr>
          <w:color w:val="000000" w:themeColor="text1"/>
          <w:lang w:val="el-GR"/>
        </w:rPr>
        <w:t>ποιότητας δεδομένων,</w:t>
      </w:r>
      <w:r w:rsidRPr="00501BEA">
        <w:rPr>
          <w:color w:val="000000" w:themeColor="text1"/>
        </w:rPr>
        <w:t> </w:t>
      </w:r>
      <w:r w:rsidRPr="00501BEA">
        <w:rPr>
          <w:color w:val="000000" w:themeColor="text1"/>
          <w:lang w:val="el-GR"/>
        </w:rPr>
        <w:t>και πρακτικών περιορισμών.</w:t>
      </w:r>
      <w:r w:rsidRPr="00501BEA">
        <w:rPr>
          <w:color w:val="000000" w:themeColor="text1"/>
        </w:rPr>
        <w:t> </w:t>
      </w:r>
      <w:r w:rsidRPr="00501BEA">
        <w:rPr>
          <w:color w:val="000000" w:themeColor="text1"/>
          <w:lang w:val="el-GR"/>
        </w:rPr>
        <w:t>Η παρούσα εργασία παρέχει ένα</w:t>
      </w:r>
      <w:r w:rsidRPr="00501BEA">
        <w:rPr>
          <w:color w:val="000000" w:themeColor="text1"/>
        </w:rPr>
        <w:t> </w:t>
      </w:r>
      <w:r w:rsidRPr="00501BEA">
        <w:rPr>
          <w:color w:val="000000" w:themeColor="text1"/>
          <w:lang w:val="el-GR"/>
        </w:rPr>
        <w:t>στέρεο θεμέλιο</w:t>
      </w:r>
      <w:r w:rsidRPr="00501BEA">
        <w:rPr>
          <w:color w:val="000000" w:themeColor="text1"/>
        </w:rPr>
        <w:t> </w:t>
      </w:r>
      <w:r w:rsidRPr="00501BEA">
        <w:rPr>
          <w:color w:val="000000" w:themeColor="text1"/>
          <w:lang w:val="el-GR"/>
        </w:rPr>
        <w:t>για μελλοντική έρευνα και πρακτική εφαρμογή,</w:t>
      </w:r>
      <w:r w:rsidRPr="00501BEA">
        <w:rPr>
          <w:color w:val="000000" w:themeColor="text1"/>
        </w:rPr>
        <w:t> </w:t>
      </w:r>
      <w:r w:rsidRPr="00501BEA">
        <w:rPr>
          <w:color w:val="000000" w:themeColor="text1"/>
          <w:lang w:val="el-GR"/>
        </w:rPr>
        <w:t>ενώ αναδεικνύει την ανάγκη για</w:t>
      </w:r>
      <w:r w:rsidRPr="00501BEA">
        <w:rPr>
          <w:color w:val="000000" w:themeColor="text1"/>
        </w:rPr>
        <w:t> </w:t>
      </w:r>
      <w:r w:rsidRPr="00501BEA">
        <w:rPr>
          <w:color w:val="000000" w:themeColor="text1"/>
          <w:lang w:val="el-GR"/>
        </w:rPr>
        <w:t>ρεαλιστική επικύρωση</w:t>
      </w:r>
      <w:r w:rsidRPr="00501BEA">
        <w:rPr>
          <w:color w:val="000000" w:themeColor="text1"/>
        </w:rPr>
        <w:t> </w:t>
      </w:r>
      <w:r w:rsidRPr="00501BEA">
        <w:rPr>
          <w:color w:val="000000" w:themeColor="text1"/>
          <w:lang w:val="el-GR"/>
        </w:rPr>
        <w:t>και</w:t>
      </w:r>
      <w:r w:rsidRPr="00501BEA">
        <w:rPr>
          <w:color w:val="000000" w:themeColor="text1"/>
        </w:rPr>
        <w:t> </w:t>
      </w:r>
      <w:r w:rsidRPr="00501BEA">
        <w:rPr>
          <w:color w:val="000000" w:themeColor="text1"/>
          <w:lang w:val="el-GR"/>
        </w:rPr>
        <w:t>διαφάνεια</w:t>
      </w:r>
      <w:r w:rsidRPr="00501BEA">
        <w:rPr>
          <w:color w:val="000000" w:themeColor="text1"/>
        </w:rPr>
        <w:t> </w:t>
      </w:r>
      <w:r w:rsidRPr="00501BEA">
        <w:rPr>
          <w:color w:val="000000" w:themeColor="text1"/>
          <w:lang w:val="el-GR"/>
        </w:rPr>
        <w:t>στην επιστημονική κοινότητα.</w:t>
      </w:r>
    </w:p>
    <w:p w14:paraId="0500295A" w14:textId="2F47BEED" w:rsidR="00501BEA" w:rsidRPr="0056339C" w:rsidRDefault="00501BEA" w:rsidP="00501BEA">
      <w:pPr>
        <w:spacing w:line="360" w:lineRule="auto"/>
        <w:ind w:firstLine="426"/>
        <w:rPr>
          <w:color w:val="FF0000"/>
          <w:lang w:val="el-GR"/>
        </w:rPr>
      </w:pPr>
    </w:p>
    <w:p w14:paraId="15B02284" w14:textId="21CFC8B4" w:rsidR="0056339C" w:rsidRPr="0056339C" w:rsidRDefault="0056339C" w:rsidP="0056339C">
      <w:pPr>
        <w:spacing w:line="360" w:lineRule="auto"/>
        <w:ind w:firstLine="426"/>
        <w:rPr>
          <w:color w:val="FF0000"/>
          <w:lang w:val="el-GR"/>
        </w:rPr>
      </w:pPr>
      <w:r w:rsidRPr="0056339C">
        <w:rPr>
          <w:color w:val="FF0000"/>
          <w:lang w:val="el-GR"/>
        </w:rPr>
        <w:t>.</w:t>
      </w:r>
    </w:p>
    <w:p w14:paraId="1695E8F1" w14:textId="77777777" w:rsidR="00C2490E" w:rsidRPr="00013CD8" w:rsidRDefault="00C2490E" w:rsidP="00A61AF2">
      <w:pPr>
        <w:spacing w:line="360" w:lineRule="auto"/>
        <w:ind w:firstLine="426"/>
        <w:rPr>
          <w:color w:val="FF0000"/>
          <w:lang w:val="el-GR"/>
        </w:rPr>
      </w:pPr>
    </w:p>
    <w:p w14:paraId="101615A8" w14:textId="77777777" w:rsidR="00C2490E" w:rsidRPr="00013CD8" w:rsidRDefault="00C2490E" w:rsidP="00A61AF2">
      <w:pPr>
        <w:spacing w:line="360" w:lineRule="auto"/>
        <w:ind w:firstLine="426"/>
        <w:rPr>
          <w:lang w:val="el-GR"/>
        </w:rPr>
      </w:pPr>
      <w:r w:rsidRPr="00013CD8">
        <w:rPr>
          <w:lang w:val="el-GR"/>
        </w:rPr>
        <w:br w:type="page"/>
      </w:r>
    </w:p>
    <w:p w14:paraId="3A499909" w14:textId="77777777" w:rsidR="00CF201C" w:rsidRPr="00C2490E" w:rsidRDefault="00B17DB5" w:rsidP="00C2490E">
      <w:pPr>
        <w:pStyle w:val="Heading1"/>
        <w:numPr>
          <w:ilvl w:val="0"/>
          <w:numId w:val="0"/>
        </w:numPr>
        <w:spacing w:line="276" w:lineRule="auto"/>
        <w:ind w:left="432" w:hanging="432"/>
        <w:rPr>
          <w:sz w:val="36"/>
        </w:rPr>
      </w:pPr>
      <w:bookmarkStart w:id="187" w:name="_Toc211431185"/>
      <w:proofErr w:type="spellStart"/>
      <w:r w:rsidRPr="00C2490E">
        <w:rPr>
          <w:sz w:val="36"/>
        </w:rPr>
        <w:lastRenderedPageBreak/>
        <w:t>Συμ</w:t>
      </w:r>
      <w:proofErr w:type="spellEnd"/>
      <w:r w:rsidRPr="00C2490E">
        <w:rPr>
          <w:sz w:val="36"/>
        </w:rPr>
        <w:t>π</w:t>
      </w:r>
      <w:proofErr w:type="spellStart"/>
      <w:r w:rsidRPr="00C2490E">
        <w:rPr>
          <w:sz w:val="36"/>
        </w:rPr>
        <w:t>εράσμ</w:t>
      </w:r>
      <w:proofErr w:type="spellEnd"/>
      <w:r w:rsidRPr="00C2490E">
        <w:rPr>
          <w:sz w:val="36"/>
        </w:rPr>
        <w:t>ατα</w:t>
      </w:r>
      <w:bookmarkEnd w:id="187"/>
    </w:p>
    <w:p w14:paraId="3480C14B" w14:textId="77777777" w:rsidR="00C2490E" w:rsidRPr="00013CD8" w:rsidRDefault="00C2490E" w:rsidP="00A61AF2">
      <w:pPr>
        <w:spacing w:line="360" w:lineRule="auto"/>
        <w:ind w:firstLine="426"/>
        <w:rPr>
          <w:color w:val="FF0000"/>
          <w:lang w:val="el-GR"/>
        </w:rPr>
      </w:pPr>
    </w:p>
    <w:p w14:paraId="25D41521" w14:textId="7E133B17" w:rsidR="006C3ABD" w:rsidRPr="006C3ABD" w:rsidRDefault="006C3ABD" w:rsidP="006C3ABD">
      <w:pPr>
        <w:spacing w:line="360" w:lineRule="auto"/>
        <w:ind w:firstLine="426"/>
        <w:rPr>
          <w:color w:val="000000" w:themeColor="text1"/>
          <w:lang w:val="el-GR"/>
        </w:rPr>
      </w:pPr>
      <w:r w:rsidRPr="006C3ABD">
        <w:rPr>
          <w:color w:val="000000" w:themeColor="text1"/>
          <w:lang w:val="el-GR"/>
        </w:rPr>
        <w:t xml:space="preserve">Η ταχεία εξάπλωση του </w:t>
      </w:r>
      <w:r w:rsidRPr="006C3ABD">
        <w:rPr>
          <w:color w:val="000000" w:themeColor="text1"/>
        </w:rPr>
        <w:t>Internet</w:t>
      </w:r>
      <w:r w:rsidRPr="006C3ABD">
        <w:rPr>
          <w:color w:val="000000" w:themeColor="text1"/>
          <w:lang w:val="el-GR"/>
        </w:rPr>
        <w:t xml:space="preserve"> </w:t>
      </w:r>
      <w:r w:rsidRPr="006C3ABD">
        <w:rPr>
          <w:color w:val="000000" w:themeColor="text1"/>
        </w:rPr>
        <w:t>of</w:t>
      </w:r>
      <w:r w:rsidRPr="006C3ABD">
        <w:rPr>
          <w:color w:val="000000" w:themeColor="text1"/>
          <w:lang w:val="el-GR"/>
        </w:rPr>
        <w:t xml:space="preserve"> </w:t>
      </w:r>
      <w:r w:rsidRPr="006C3ABD">
        <w:rPr>
          <w:color w:val="000000" w:themeColor="text1"/>
        </w:rPr>
        <w:t>Things</w:t>
      </w:r>
      <w:r w:rsidRPr="006C3ABD">
        <w:rPr>
          <w:color w:val="000000" w:themeColor="text1"/>
          <w:lang w:val="el-GR"/>
        </w:rPr>
        <w:t xml:space="preserve"> (</w:t>
      </w:r>
      <w:r w:rsidRPr="006C3ABD">
        <w:rPr>
          <w:color w:val="000000" w:themeColor="text1"/>
        </w:rPr>
        <w:t>IoT</w:t>
      </w:r>
      <w:r w:rsidRPr="006C3ABD">
        <w:rPr>
          <w:color w:val="000000" w:themeColor="text1"/>
          <w:lang w:val="el-GR"/>
        </w:rPr>
        <w:t xml:space="preserve">) και η ενσωμάτωσή του στη διαχείριση ενέργειας των έξυπνων κτιρίων έχουν δημιουργήσει νέες απαιτήσεις για αξιόπιστη και ερμηνεύσιμη πρόβλεψη κατανάλωσης. Η παρούσα διατριβή τοποθετείται μέσα σε αυτή τη μετάβαση, εξετάζοντας εμπειρικά πώς διαφορετικοί αλγόριθμοι μηχανικής μάθησης αποδίδουν σε ετερογενή, θορυβώδη περιβάλλοντα πραγματικών εγκαταστάσεων </w:t>
      </w:r>
      <w:r w:rsidRPr="006C3ABD">
        <w:rPr>
          <w:color w:val="000000" w:themeColor="text1"/>
        </w:rPr>
        <w:t>IoT</w:t>
      </w:r>
      <w:r w:rsidRPr="006C3ABD">
        <w:rPr>
          <w:color w:val="000000" w:themeColor="text1"/>
          <w:lang w:val="el-GR"/>
        </w:rPr>
        <w:t>.</w:t>
      </w:r>
    </w:p>
    <w:p w14:paraId="543B4916" w14:textId="77777777" w:rsidR="006C3ABD" w:rsidRPr="006C3ABD" w:rsidRDefault="006C3ABD" w:rsidP="006C3ABD">
      <w:pPr>
        <w:spacing w:line="360" w:lineRule="auto"/>
        <w:ind w:firstLine="426"/>
        <w:rPr>
          <w:color w:val="000000" w:themeColor="text1"/>
          <w:lang w:val="el-GR"/>
        </w:rPr>
      </w:pPr>
      <w:r w:rsidRPr="006C3ABD">
        <w:rPr>
          <w:color w:val="000000" w:themeColor="text1"/>
          <w:lang w:val="el-GR"/>
        </w:rPr>
        <w:t>Ο στόχος δεν ήταν να “αποδείξει” ποιο μοντέλο είναι καλύτερο, αλλά να αποτιμήσει μεθοδικά τη συμπεριφορά τους κάτω από ρεαλιστικούς περιορισμούς. Σε αυτό το πλαίσιο, η διατριβή συμβάλλει στην κατανόηση των πραγματικών ορίων και ευκαιριών που συναντούν τα συστήματα πρόβλεψης ενέργειας όταν μεταβαίνουν από ερευνητικά εργαστήρια σε λειτουργικά κτίρια.</w:t>
      </w:r>
    </w:p>
    <w:p w14:paraId="016FB061" w14:textId="77777777" w:rsidR="006C3ABD" w:rsidRPr="006C3ABD" w:rsidRDefault="006C3ABD" w:rsidP="006C3ABD">
      <w:pPr>
        <w:spacing w:line="360" w:lineRule="auto"/>
        <w:ind w:firstLine="426"/>
        <w:rPr>
          <w:color w:val="000000" w:themeColor="text1"/>
          <w:lang w:val="el-GR"/>
        </w:rPr>
      </w:pPr>
      <w:r w:rsidRPr="006C3ABD">
        <w:rPr>
          <w:color w:val="000000" w:themeColor="text1"/>
          <w:lang w:val="el-GR"/>
        </w:rPr>
        <w:t>Κύρια Ευρήματα</w:t>
      </w:r>
    </w:p>
    <w:p w14:paraId="34CE357B" w14:textId="77777777" w:rsidR="006C3ABD" w:rsidRPr="006C3ABD" w:rsidRDefault="006C3ABD" w:rsidP="006C3ABD">
      <w:pPr>
        <w:spacing w:line="360" w:lineRule="auto"/>
        <w:ind w:firstLine="426"/>
        <w:rPr>
          <w:color w:val="000000" w:themeColor="text1"/>
          <w:lang w:val="el-GR"/>
        </w:rPr>
      </w:pPr>
      <w:r w:rsidRPr="006C3ABD">
        <w:rPr>
          <w:color w:val="000000" w:themeColor="text1"/>
          <w:lang w:val="el-GR"/>
        </w:rPr>
        <w:t>Αποκατάσταση της αξίας των γραμμικών μοντέλων</w:t>
      </w:r>
      <w:r w:rsidRPr="006C3ABD">
        <w:rPr>
          <w:color w:val="000000" w:themeColor="text1"/>
          <w:lang w:val="el-GR"/>
        </w:rPr>
        <w:br/>
        <w:t xml:space="preserve">Τα αποτελέσματα δείχνουν ότι σε δεδομένα αισθητήρων με θόρυβο και ασυνέχειες, τα απλά </w:t>
      </w:r>
      <w:proofErr w:type="spellStart"/>
      <w:r w:rsidRPr="006C3ABD">
        <w:rPr>
          <w:color w:val="000000" w:themeColor="text1"/>
          <w:lang w:val="el-GR"/>
        </w:rPr>
        <w:t>κανονικοποιημένα</w:t>
      </w:r>
      <w:proofErr w:type="spellEnd"/>
      <w:r w:rsidRPr="006C3ABD">
        <w:rPr>
          <w:color w:val="000000" w:themeColor="text1"/>
          <w:lang w:val="el-GR"/>
        </w:rPr>
        <w:t xml:space="preserve"> γραμμικά μοντέλα (</w:t>
      </w:r>
      <w:r w:rsidRPr="006C3ABD">
        <w:rPr>
          <w:color w:val="000000" w:themeColor="text1"/>
        </w:rPr>
        <w:t>Ridge</w:t>
      </w:r>
      <w:r w:rsidRPr="006C3ABD">
        <w:rPr>
          <w:color w:val="000000" w:themeColor="text1"/>
          <w:lang w:val="el-GR"/>
        </w:rPr>
        <w:t xml:space="preserve">, </w:t>
      </w:r>
      <w:proofErr w:type="spellStart"/>
      <w:r w:rsidRPr="006C3ABD">
        <w:rPr>
          <w:color w:val="000000" w:themeColor="text1"/>
        </w:rPr>
        <w:t>ElasticNet</w:t>
      </w:r>
      <w:proofErr w:type="spellEnd"/>
      <w:r w:rsidRPr="006C3ABD">
        <w:rPr>
          <w:color w:val="000000" w:themeColor="text1"/>
          <w:lang w:val="el-GR"/>
        </w:rPr>
        <w:t xml:space="preserve">) διατηρούν αξιόπιστη συμπεριφορά και σταθερή απόδοση. Η ευρωστία τους, σε συνδυασμό με την </w:t>
      </w:r>
      <w:proofErr w:type="spellStart"/>
      <w:r w:rsidRPr="006C3ABD">
        <w:rPr>
          <w:color w:val="000000" w:themeColor="text1"/>
          <w:lang w:val="el-GR"/>
        </w:rPr>
        <w:t>ερμηνευσιμότητα</w:t>
      </w:r>
      <w:proofErr w:type="spellEnd"/>
      <w:r w:rsidRPr="006C3ABD">
        <w:rPr>
          <w:color w:val="000000" w:themeColor="text1"/>
          <w:lang w:val="el-GR"/>
        </w:rPr>
        <w:t xml:space="preserve">, τα καθιστά χρήσιμα εργαλεία αναφοράς σε πραγματικά </w:t>
      </w:r>
      <w:r w:rsidRPr="006C3ABD">
        <w:rPr>
          <w:color w:val="000000" w:themeColor="text1"/>
        </w:rPr>
        <w:t>IoT</w:t>
      </w:r>
      <w:r w:rsidRPr="006C3ABD">
        <w:rPr>
          <w:color w:val="000000" w:themeColor="text1"/>
          <w:lang w:val="el-GR"/>
        </w:rPr>
        <w:t xml:space="preserve"> περιβάλλοντα, ακόμη και όταν πιο σύνθετες </w:t>
      </w:r>
      <w:r w:rsidRPr="006C3ABD">
        <w:rPr>
          <w:color w:val="000000" w:themeColor="text1"/>
        </w:rPr>
        <w:t>deep</w:t>
      </w:r>
      <w:r w:rsidRPr="006C3ABD">
        <w:rPr>
          <w:color w:val="000000" w:themeColor="text1"/>
          <w:lang w:val="el-GR"/>
        </w:rPr>
        <w:t xml:space="preserve"> αρχιτεκτονικές αποτυγχάνουν να γενικεύσουν.</w:t>
      </w:r>
    </w:p>
    <w:p w14:paraId="65E68B05" w14:textId="77777777" w:rsidR="006C3ABD" w:rsidRPr="006C3ABD" w:rsidRDefault="006C3ABD" w:rsidP="006C3ABD">
      <w:pPr>
        <w:spacing w:line="360" w:lineRule="auto"/>
        <w:ind w:firstLine="426"/>
        <w:rPr>
          <w:color w:val="000000" w:themeColor="text1"/>
          <w:lang w:val="el-GR"/>
        </w:rPr>
      </w:pPr>
      <w:r w:rsidRPr="006C3ABD">
        <w:rPr>
          <w:color w:val="000000" w:themeColor="text1"/>
          <w:lang w:val="el-GR"/>
        </w:rPr>
        <w:t>Επιβεβαίωση του “</w:t>
      </w:r>
      <w:r w:rsidRPr="006C3ABD">
        <w:rPr>
          <w:color w:val="000000" w:themeColor="text1"/>
        </w:rPr>
        <w:t>No</w:t>
      </w:r>
      <w:r w:rsidRPr="006C3ABD">
        <w:rPr>
          <w:color w:val="000000" w:themeColor="text1"/>
          <w:lang w:val="el-GR"/>
        </w:rPr>
        <w:t xml:space="preserve"> </w:t>
      </w:r>
      <w:r w:rsidRPr="006C3ABD">
        <w:rPr>
          <w:color w:val="000000" w:themeColor="text1"/>
        </w:rPr>
        <w:t>Free</w:t>
      </w:r>
      <w:r w:rsidRPr="006C3ABD">
        <w:rPr>
          <w:color w:val="000000" w:themeColor="text1"/>
          <w:lang w:val="el-GR"/>
        </w:rPr>
        <w:t xml:space="preserve"> </w:t>
      </w:r>
      <w:r w:rsidRPr="006C3ABD">
        <w:rPr>
          <w:color w:val="000000" w:themeColor="text1"/>
        </w:rPr>
        <w:t>Lunch</w:t>
      </w:r>
      <w:r w:rsidRPr="006C3ABD">
        <w:rPr>
          <w:color w:val="000000" w:themeColor="text1"/>
          <w:lang w:val="el-GR"/>
        </w:rPr>
        <w:t>”</w:t>
      </w:r>
      <w:r w:rsidRPr="006C3ABD">
        <w:rPr>
          <w:color w:val="000000" w:themeColor="text1"/>
          <w:lang w:val="el-GR"/>
        </w:rPr>
        <w:br/>
        <w:t xml:space="preserve">Δεν υπάρχει καθολικά υπερέχον μοντέλο: η αποτελεσματικότητα εξαρτάται από τα χαρακτηριστικά του φορτίου, τη χρονική δυναμική και την πληρότητα των δεδομένων. Αυτή η παρατήρηση ενθαρρύνει μια πιο προσαρμοστική, </w:t>
      </w:r>
      <w:r w:rsidRPr="006C3ABD">
        <w:rPr>
          <w:color w:val="000000" w:themeColor="text1"/>
        </w:rPr>
        <w:t>context</w:t>
      </w:r>
      <w:r w:rsidRPr="006C3ABD">
        <w:rPr>
          <w:color w:val="000000" w:themeColor="text1"/>
          <w:lang w:val="el-GR"/>
        </w:rPr>
        <w:t>-</w:t>
      </w:r>
      <w:r w:rsidRPr="006C3ABD">
        <w:rPr>
          <w:color w:val="000000" w:themeColor="text1"/>
        </w:rPr>
        <w:t>aware</w:t>
      </w:r>
      <w:r w:rsidRPr="006C3ABD">
        <w:rPr>
          <w:color w:val="000000" w:themeColor="text1"/>
          <w:lang w:val="el-GR"/>
        </w:rPr>
        <w:t xml:space="preserve"> επιλογή αλγορίθμων αντί για την τυφλή εφαρμογή των “</w:t>
      </w:r>
      <w:r w:rsidRPr="006C3ABD">
        <w:rPr>
          <w:color w:val="000000" w:themeColor="text1"/>
        </w:rPr>
        <w:t>state</w:t>
      </w:r>
      <w:r w:rsidRPr="006C3ABD">
        <w:rPr>
          <w:color w:val="000000" w:themeColor="text1"/>
          <w:lang w:val="el-GR"/>
        </w:rPr>
        <w:t>-</w:t>
      </w:r>
      <w:r w:rsidRPr="006C3ABD">
        <w:rPr>
          <w:color w:val="000000" w:themeColor="text1"/>
        </w:rPr>
        <w:t>of</w:t>
      </w:r>
      <w:r w:rsidRPr="006C3ABD">
        <w:rPr>
          <w:color w:val="000000" w:themeColor="text1"/>
          <w:lang w:val="el-GR"/>
        </w:rPr>
        <w:t>-</w:t>
      </w:r>
      <w:r w:rsidRPr="006C3ABD">
        <w:rPr>
          <w:color w:val="000000" w:themeColor="text1"/>
        </w:rPr>
        <w:t>the</w:t>
      </w:r>
      <w:r w:rsidRPr="006C3ABD">
        <w:rPr>
          <w:color w:val="000000" w:themeColor="text1"/>
          <w:lang w:val="el-GR"/>
        </w:rPr>
        <w:t>-</w:t>
      </w:r>
      <w:r w:rsidRPr="006C3ABD">
        <w:rPr>
          <w:color w:val="000000" w:themeColor="text1"/>
        </w:rPr>
        <w:t>art</w:t>
      </w:r>
      <w:r w:rsidRPr="006C3ABD">
        <w:rPr>
          <w:color w:val="000000" w:themeColor="text1"/>
          <w:lang w:val="el-GR"/>
        </w:rPr>
        <w:t>”.</w:t>
      </w:r>
    </w:p>
    <w:p w14:paraId="58703444" w14:textId="77777777" w:rsidR="006C3ABD" w:rsidRPr="006C3ABD" w:rsidRDefault="006C3ABD" w:rsidP="006C3ABD">
      <w:pPr>
        <w:spacing w:line="360" w:lineRule="auto"/>
        <w:ind w:firstLine="426"/>
        <w:rPr>
          <w:color w:val="000000" w:themeColor="text1"/>
          <w:lang w:val="el-GR"/>
        </w:rPr>
      </w:pPr>
      <w:r w:rsidRPr="006C3ABD">
        <w:rPr>
          <w:color w:val="000000" w:themeColor="text1"/>
          <w:lang w:val="el-GR"/>
        </w:rPr>
        <w:t>Πλαίσιο επιλογής μοντέλων</w:t>
      </w:r>
      <w:r w:rsidRPr="006C3ABD">
        <w:rPr>
          <w:color w:val="000000" w:themeColor="text1"/>
          <w:lang w:val="el-GR"/>
        </w:rPr>
        <w:br/>
        <w:t>Η εργασία διαμορφώνει ένα πρακτικό αλλά όχι δεσμευτικό πλαίσιο που συνδέει τον τύπο και την ποιότητα των δεδομένων με τις κατάλληλες κατηγορίες μοντέλων. Δεν προτείνει έτοιμες λύσεις για επαγγελματίες, αλλά δίνει κατευθύνσεις για μελλοντικές υλοποιήσεις που θα βασίζονται στη μεθοδολογία αυτή.</w:t>
      </w:r>
    </w:p>
    <w:p w14:paraId="6391F715" w14:textId="77777777" w:rsidR="006C3ABD" w:rsidRPr="006C3ABD" w:rsidRDefault="006C3ABD" w:rsidP="006C3ABD">
      <w:pPr>
        <w:spacing w:line="360" w:lineRule="auto"/>
        <w:ind w:firstLine="426"/>
        <w:rPr>
          <w:color w:val="000000" w:themeColor="text1"/>
          <w:lang w:val="el-GR"/>
        </w:rPr>
      </w:pPr>
      <w:proofErr w:type="spellStart"/>
      <w:r w:rsidRPr="006C3ABD">
        <w:rPr>
          <w:color w:val="000000" w:themeColor="text1"/>
          <w:lang w:val="el-GR"/>
        </w:rPr>
        <w:t>Αναπαραγωγιμότητα</w:t>
      </w:r>
      <w:proofErr w:type="spellEnd"/>
      <w:r w:rsidRPr="006C3ABD">
        <w:rPr>
          <w:color w:val="000000" w:themeColor="text1"/>
          <w:lang w:val="el-GR"/>
        </w:rPr>
        <w:t xml:space="preserve"> και διαφάνεια</w:t>
      </w:r>
      <w:r w:rsidRPr="006C3ABD">
        <w:rPr>
          <w:color w:val="000000" w:themeColor="text1"/>
          <w:lang w:val="el-GR"/>
        </w:rPr>
        <w:br/>
        <w:t xml:space="preserve">Η διάθεση ανοιχτού κώδικα και </w:t>
      </w:r>
      <w:r w:rsidRPr="006C3ABD">
        <w:rPr>
          <w:color w:val="000000" w:themeColor="text1"/>
        </w:rPr>
        <w:t>pipelines</w:t>
      </w:r>
      <w:r w:rsidRPr="006C3ABD">
        <w:rPr>
          <w:color w:val="000000" w:themeColor="text1"/>
          <w:lang w:val="el-GR"/>
        </w:rPr>
        <w:t xml:space="preserve"> αυξάνει την αξιοπιστία των αποτελεσμάτων και ενθαρρύνει τη συνέχιση της έρευνας από άλλες ομάδες, στοιχείο που παραμένει σπάνιο σε πειράματα με πραγματικά </w:t>
      </w:r>
      <w:r w:rsidRPr="006C3ABD">
        <w:rPr>
          <w:color w:val="000000" w:themeColor="text1"/>
        </w:rPr>
        <w:t>IoT</w:t>
      </w:r>
      <w:r w:rsidRPr="006C3ABD">
        <w:rPr>
          <w:color w:val="000000" w:themeColor="text1"/>
          <w:lang w:val="el-GR"/>
        </w:rPr>
        <w:t xml:space="preserve"> δεδομένα.</w:t>
      </w:r>
    </w:p>
    <w:p w14:paraId="71C0CD6C" w14:textId="77777777" w:rsidR="006C3ABD" w:rsidRPr="006C3ABD" w:rsidRDefault="006C3ABD" w:rsidP="006C3ABD">
      <w:pPr>
        <w:spacing w:line="360" w:lineRule="auto"/>
        <w:ind w:firstLine="426"/>
        <w:rPr>
          <w:color w:val="000000" w:themeColor="text1"/>
          <w:lang w:val="el-GR"/>
        </w:rPr>
      </w:pPr>
      <w:r w:rsidRPr="006C3ABD">
        <w:rPr>
          <w:color w:val="000000" w:themeColor="text1"/>
          <w:lang w:val="el-GR"/>
        </w:rPr>
        <w:t>Συνολική Συμβολή</w:t>
      </w:r>
    </w:p>
    <w:p w14:paraId="0C959E8D" w14:textId="77777777" w:rsidR="006C3ABD" w:rsidRPr="006C3ABD" w:rsidRDefault="006C3ABD" w:rsidP="006C3ABD">
      <w:pPr>
        <w:spacing w:line="360" w:lineRule="auto"/>
        <w:ind w:firstLine="426"/>
        <w:rPr>
          <w:color w:val="000000" w:themeColor="text1"/>
          <w:lang w:val="el-GR"/>
        </w:rPr>
      </w:pPr>
      <w:r w:rsidRPr="006C3ABD">
        <w:rPr>
          <w:color w:val="000000" w:themeColor="text1"/>
          <w:lang w:val="el-GR"/>
        </w:rPr>
        <w:lastRenderedPageBreak/>
        <w:t>Η διατριβή γεφυρώνει τη θεωρητική και τη ρεαλιστική πλευρά της μηχανικής μάθησης σε ενεργειακά συστήματα κτιρίων. Εισάγει αυστηρές πρακτικές επικύρωσης (</w:t>
      </w:r>
      <w:r w:rsidRPr="006C3ABD">
        <w:rPr>
          <w:color w:val="000000" w:themeColor="text1"/>
        </w:rPr>
        <w:t>walk</w:t>
      </w:r>
      <w:r w:rsidRPr="006C3ABD">
        <w:rPr>
          <w:color w:val="000000" w:themeColor="text1"/>
          <w:lang w:val="el-GR"/>
        </w:rPr>
        <w:t>-</w:t>
      </w:r>
      <w:r w:rsidRPr="006C3ABD">
        <w:rPr>
          <w:color w:val="000000" w:themeColor="text1"/>
        </w:rPr>
        <w:t>forward</w:t>
      </w:r>
      <w:r w:rsidRPr="006C3ABD">
        <w:rPr>
          <w:color w:val="000000" w:themeColor="text1"/>
          <w:lang w:val="el-GR"/>
        </w:rPr>
        <w:t xml:space="preserve">), αξιολογεί διαφορετικές αρχιτεκτονικές σε κοινό πλαίσιο και τεκμηριώνει τη σημασία της </w:t>
      </w:r>
      <w:proofErr w:type="spellStart"/>
      <w:r w:rsidRPr="006C3ABD">
        <w:rPr>
          <w:color w:val="000000" w:themeColor="text1"/>
          <w:lang w:val="el-GR"/>
        </w:rPr>
        <w:t>ερμηνευσιμότητας</w:t>
      </w:r>
      <w:proofErr w:type="spellEnd"/>
      <w:r w:rsidRPr="006C3ABD">
        <w:rPr>
          <w:color w:val="000000" w:themeColor="text1"/>
          <w:lang w:val="el-GR"/>
        </w:rPr>
        <w:t xml:space="preserve"> και της διαφάνειας έναντι της πολυπλοκότητας.</w:t>
      </w:r>
    </w:p>
    <w:p w14:paraId="62F03381" w14:textId="77777777" w:rsidR="006C3ABD" w:rsidRPr="006C3ABD" w:rsidRDefault="006C3ABD" w:rsidP="006C3ABD">
      <w:pPr>
        <w:spacing w:line="360" w:lineRule="auto"/>
        <w:ind w:firstLine="426"/>
        <w:rPr>
          <w:color w:val="000000" w:themeColor="text1"/>
          <w:lang w:val="el-GR"/>
        </w:rPr>
      </w:pPr>
      <w:r w:rsidRPr="006C3ABD">
        <w:rPr>
          <w:color w:val="000000" w:themeColor="text1"/>
          <w:lang w:val="el-GR"/>
        </w:rPr>
        <w:t>Αντί να επιδιώκει “υπεροχή” ενός μοντέλου, προτείνει έναν τρόπο να σκεφτόμαστε και να δοκιμάζουμε μοντέλα υπό ρεαλιστικές συνθήκες.</w:t>
      </w:r>
    </w:p>
    <w:p w14:paraId="33F4C31E" w14:textId="77777777" w:rsidR="006C3ABD" w:rsidRPr="006C3ABD" w:rsidRDefault="006C3ABD" w:rsidP="006C3ABD">
      <w:pPr>
        <w:spacing w:line="360" w:lineRule="auto"/>
        <w:ind w:firstLine="426"/>
        <w:rPr>
          <w:color w:val="000000" w:themeColor="text1"/>
          <w:lang w:val="el-GR"/>
        </w:rPr>
      </w:pPr>
      <w:r w:rsidRPr="006C3ABD">
        <w:rPr>
          <w:color w:val="000000" w:themeColor="text1"/>
          <w:lang w:val="el-GR"/>
        </w:rPr>
        <w:t>Μελλοντικές Κατευθύνσεις</w:t>
      </w:r>
    </w:p>
    <w:p w14:paraId="4FEE14EA" w14:textId="77777777" w:rsidR="006C3ABD" w:rsidRPr="006C3ABD" w:rsidRDefault="006C3ABD" w:rsidP="006C3ABD">
      <w:pPr>
        <w:spacing w:line="360" w:lineRule="auto"/>
        <w:ind w:firstLine="426"/>
        <w:rPr>
          <w:color w:val="000000" w:themeColor="text1"/>
          <w:lang w:val="el-GR"/>
        </w:rPr>
      </w:pPr>
      <w:r w:rsidRPr="006C3ABD">
        <w:rPr>
          <w:color w:val="000000" w:themeColor="text1"/>
          <w:lang w:val="el-GR"/>
        </w:rPr>
        <w:t>Η μελλοντική έρευνα μπορεί να επεκτείνει τη μεθοδολογία της παρούσας διατριβής προς τέσσερις κύριες κατευθύνσεις:</w:t>
      </w:r>
    </w:p>
    <w:p w14:paraId="7BA525A1" w14:textId="77777777" w:rsidR="006C3ABD" w:rsidRPr="006C3ABD" w:rsidRDefault="006C3ABD" w:rsidP="006C3ABD">
      <w:pPr>
        <w:numPr>
          <w:ilvl w:val="0"/>
          <w:numId w:val="184"/>
        </w:numPr>
        <w:spacing w:line="360" w:lineRule="auto"/>
        <w:rPr>
          <w:color w:val="000000" w:themeColor="text1"/>
          <w:lang w:val="el-GR"/>
        </w:rPr>
      </w:pPr>
      <w:r w:rsidRPr="006C3ABD">
        <w:rPr>
          <w:color w:val="000000" w:themeColor="text1"/>
          <w:lang w:val="el-GR"/>
        </w:rPr>
        <w:t>Υβριδικά μοντέλα μάθησης (</w:t>
      </w:r>
      <w:r w:rsidRPr="006C3ABD">
        <w:rPr>
          <w:color w:val="000000" w:themeColor="text1"/>
        </w:rPr>
        <w:t>Hybrid</w:t>
      </w:r>
      <w:r w:rsidRPr="006C3ABD">
        <w:rPr>
          <w:color w:val="000000" w:themeColor="text1"/>
          <w:lang w:val="el-GR"/>
        </w:rPr>
        <w:t xml:space="preserve"> </w:t>
      </w:r>
      <w:r w:rsidRPr="006C3ABD">
        <w:rPr>
          <w:color w:val="000000" w:themeColor="text1"/>
        </w:rPr>
        <w:t>ML</w:t>
      </w:r>
      <w:r w:rsidRPr="006C3ABD">
        <w:rPr>
          <w:color w:val="000000" w:themeColor="text1"/>
          <w:lang w:val="el-GR"/>
        </w:rPr>
        <w:t>)</w:t>
      </w:r>
      <w:r w:rsidRPr="006C3ABD">
        <w:rPr>
          <w:color w:val="000000" w:themeColor="text1"/>
          <w:lang w:val="el-GR"/>
        </w:rPr>
        <w:br/>
        <w:t xml:space="preserve">Ο συνδυασμός φυσικών μοντέλων κτιρίων (π.χ. θερμοδυναμικών εξισώσεων) με </w:t>
      </w:r>
      <w:r w:rsidRPr="006C3ABD">
        <w:rPr>
          <w:color w:val="000000" w:themeColor="text1"/>
        </w:rPr>
        <w:t>data</w:t>
      </w:r>
      <w:r w:rsidRPr="006C3ABD">
        <w:rPr>
          <w:color w:val="000000" w:themeColor="text1"/>
          <w:lang w:val="el-GR"/>
        </w:rPr>
        <w:t>-</w:t>
      </w:r>
      <w:r w:rsidRPr="006C3ABD">
        <w:rPr>
          <w:color w:val="000000" w:themeColor="text1"/>
        </w:rPr>
        <w:t>driven</w:t>
      </w:r>
      <w:r w:rsidRPr="006C3ABD">
        <w:rPr>
          <w:color w:val="000000" w:themeColor="text1"/>
          <w:lang w:val="el-GR"/>
        </w:rPr>
        <w:t xml:space="preserve"> μεθόδους μηχανικής μάθησης μπορεί να οδηγήσει σε συστήματα με καλύτερη σταθερότητα και μικρότερη ανάγκη για συνεχή </w:t>
      </w:r>
      <w:proofErr w:type="spellStart"/>
      <w:r w:rsidRPr="006C3ABD">
        <w:rPr>
          <w:color w:val="000000" w:themeColor="text1"/>
          <w:lang w:val="el-GR"/>
        </w:rPr>
        <w:t>επαναεκπαίδευση</w:t>
      </w:r>
      <w:proofErr w:type="spellEnd"/>
      <w:r w:rsidRPr="006C3ABD">
        <w:rPr>
          <w:color w:val="000000" w:themeColor="text1"/>
          <w:lang w:val="el-GR"/>
        </w:rPr>
        <w:t>. Ένα τέτοιο “</w:t>
      </w:r>
      <w:r w:rsidRPr="006C3ABD">
        <w:rPr>
          <w:color w:val="000000" w:themeColor="text1"/>
        </w:rPr>
        <w:t>grey</w:t>
      </w:r>
      <w:r w:rsidRPr="006C3ABD">
        <w:rPr>
          <w:color w:val="000000" w:themeColor="text1"/>
          <w:lang w:val="el-GR"/>
        </w:rPr>
        <w:t>-</w:t>
      </w:r>
      <w:r w:rsidRPr="006C3ABD">
        <w:rPr>
          <w:color w:val="000000" w:themeColor="text1"/>
        </w:rPr>
        <w:t>box</w:t>
      </w:r>
      <w:r w:rsidRPr="006C3ABD">
        <w:rPr>
          <w:color w:val="000000" w:themeColor="text1"/>
          <w:lang w:val="el-GR"/>
        </w:rPr>
        <w:t>” μοντέλο θα επιτρέπει στον αλγόριθμο να μαθαίνει όχι μόνο από δεδομένα, αλλά και από τη φυσική συμπεριφορά του κτιρίου — ένα κρίσιμο βήμα για εφαρμογές μεγάλης κλίμακας.</w:t>
      </w:r>
    </w:p>
    <w:p w14:paraId="09A17C6A" w14:textId="77777777" w:rsidR="006C3ABD" w:rsidRPr="006C3ABD" w:rsidRDefault="006C3ABD" w:rsidP="006C3ABD">
      <w:pPr>
        <w:numPr>
          <w:ilvl w:val="0"/>
          <w:numId w:val="184"/>
        </w:numPr>
        <w:spacing w:line="360" w:lineRule="auto"/>
        <w:rPr>
          <w:color w:val="000000" w:themeColor="text1"/>
          <w:lang w:val="el-GR"/>
        </w:rPr>
      </w:pPr>
      <w:r w:rsidRPr="006C3ABD">
        <w:rPr>
          <w:color w:val="000000" w:themeColor="text1"/>
          <w:lang w:val="el-GR"/>
        </w:rPr>
        <w:t xml:space="preserve">Ενσωμάτωση </w:t>
      </w:r>
      <w:proofErr w:type="spellStart"/>
      <w:r w:rsidRPr="006C3ABD">
        <w:rPr>
          <w:color w:val="000000" w:themeColor="text1"/>
          <w:lang w:val="el-GR"/>
        </w:rPr>
        <w:t>πολυτροπικών</w:t>
      </w:r>
      <w:proofErr w:type="spellEnd"/>
      <w:r w:rsidRPr="006C3ABD">
        <w:rPr>
          <w:color w:val="000000" w:themeColor="text1"/>
          <w:lang w:val="el-GR"/>
        </w:rPr>
        <w:t xml:space="preserve"> δεδομένων</w:t>
      </w:r>
      <w:r w:rsidRPr="006C3ABD">
        <w:rPr>
          <w:color w:val="000000" w:themeColor="text1"/>
          <w:lang w:val="el-GR"/>
        </w:rPr>
        <w:br/>
        <w:t>Η ενεργειακή πρόβλεψη μπορεί να ενισχυθεί σημαντικά με τη σύζευξη δεδομένων κατανάλωσης με άλλες πηγές, όπως θερμοκρασία, πληρότητα, φωτεινότητα, υγρασία και περιβαλλοντικές μεταβλητές. Η ανάλυση πολλών τύπων δεδομένων (</w:t>
      </w:r>
      <w:r w:rsidRPr="006C3ABD">
        <w:rPr>
          <w:color w:val="000000" w:themeColor="text1"/>
        </w:rPr>
        <w:t>multimodal</w:t>
      </w:r>
      <w:r w:rsidRPr="006C3ABD">
        <w:rPr>
          <w:color w:val="000000" w:themeColor="text1"/>
          <w:lang w:val="el-GR"/>
        </w:rPr>
        <w:t xml:space="preserve"> </w:t>
      </w:r>
      <w:r w:rsidRPr="006C3ABD">
        <w:rPr>
          <w:color w:val="000000" w:themeColor="text1"/>
        </w:rPr>
        <w:t>learning</w:t>
      </w:r>
      <w:r w:rsidRPr="006C3ABD">
        <w:rPr>
          <w:color w:val="000000" w:themeColor="text1"/>
          <w:lang w:val="el-GR"/>
        </w:rPr>
        <w:t>) μπορεί να αποκαλύψει σχέσεις που δεν είναι ορατές όταν κάθε μέτρηση αντιμετωπίζεται απομονωμένα. Ένα τέτοιο σύστημα θα μπορούσε να εκτιμά όχι μόνο την κατανάλωση ενέργειας, αλλά και τη θερμική άνεση ή την περιβαλλοντική ποιότητα, παρέχοντας πιο “ολιστικές” προβλέψεις.</w:t>
      </w:r>
    </w:p>
    <w:p w14:paraId="132EA9C7" w14:textId="77777777" w:rsidR="006C3ABD" w:rsidRPr="006C3ABD" w:rsidRDefault="006C3ABD" w:rsidP="006C3ABD">
      <w:pPr>
        <w:numPr>
          <w:ilvl w:val="0"/>
          <w:numId w:val="184"/>
        </w:numPr>
        <w:spacing w:line="360" w:lineRule="auto"/>
        <w:rPr>
          <w:color w:val="000000" w:themeColor="text1"/>
          <w:lang w:val="el-GR"/>
        </w:rPr>
      </w:pPr>
      <w:r w:rsidRPr="006C3ABD">
        <w:rPr>
          <w:color w:val="000000" w:themeColor="text1"/>
          <w:lang w:val="el-GR"/>
        </w:rPr>
        <w:t xml:space="preserve">Ενοποίηση </w:t>
      </w:r>
      <w:r w:rsidRPr="006C3ABD">
        <w:rPr>
          <w:color w:val="000000" w:themeColor="text1"/>
        </w:rPr>
        <w:t>LLM</w:t>
      </w:r>
      <w:r w:rsidRPr="006C3ABD">
        <w:rPr>
          <w:color w:val="000000" w:themeColor="text1"/>
          <w:lang w:val="el-GR"/>
        </w:rPr>
        <w:t xml:space="preserve"> και </w:t>
      </w:r>
      <w:r w:rsidRPr="006C3ABD">
        <w:rPr>
          <w:color w:val="000000" w:themeColor="text1"/>
        </w:rPr>
        <w:t>RAG</w:t>
      </w:r>
      <w:r w:rsidRPr="006C3ABD">
        <w:rPr>
          <w:color w:val="000000" w:themeColor="text1"/>
          <w:lang w:val="el-GR"/>
        </w:rPr>
        <w:t xml:space="preserve"> για ανάλυση ενεργειακών δεδομένων</w:t>
      </w:r>
      <w:r w:rsidRPr="006C3ABD">
        <w:rPr>
          <w:color w:val="000000" w:themeColor="text1"/>
          <w:lang w:val="el-GR"/>
        </w:rPr>
        <w:br/>
        <w:t xml:space="preserve">Η επόμενη φάση στην εξέλιξη των </w:t>
      </w:r>
      <w:r w:rsidRPr="006C3ABD">
        <w:rPr>
          <w:color w:val="000000" w:themeColor="text1"/>
        </w:rPr>
        <w:t>BEMS</w:t>
      </w:r>
      <w:r w:rsidRPr="006C3ABD">
        <w:rPr>
          <w:color w:val="000000" w:themeColor="text1"/>
          <w:lang w:val="el-GR"/>
        </w:rPr>
        <w:t xml:space="preserve"> (</w:t>
      </w:r>
      <w:r w:rsidRPr="006C3ABD">
        <w:rPr>
          <w:color w:val="000000" w:themeColor="text1"/>
        </w:rPr>
        <w:t>Building</w:t>
      </w:r>
      <w:r w:rsidRPr="006C3ABD">
        <w:rPr>
          <w:color w:val="000000" w:themeColor="text1"/>
          <w:lang w:val="el-GR"/>
        </w:rPr>
        <w:t xml:space="preserve"> </w:t>
      </w:r>
      <w:r w:rsidRPr="006C3ABD">
        <w:rPr>
          <w:color w:val="000000" w:themeColor="text1"/>
        </w:rPr>
        <w:t>Energy</w:t>
      </w:r>
      <w:r w:rsidRPr="006C3ABD">
        <w:rPr>
          <w:color w:val="000000" w:themeColor="text1"/>
          <w:lang w:val="el-GR"/>
        </w:rPr>
        <w:t xml:space="preserve"> </w:t>
      </w:r>
      <w:r w:rsidRPr="006C3ABD">
        <w:rPr>
          <w:color w:val="000000" w:themeColor="text1"/>
        </w:rPr>
        <w:t>Management</w:t>
      </w:r>
      <w:r w:rsidRPr="006C3ABD">
        <w:rPr>
          <w:color w:val="000000" w:themeColor="text1"/>
          <w:lang w:val="el-GR"/>
        </w:rPr>
        <w:t xml:space="preserve"> </w:t>
      </w:r>
      <w:r w:rsidRPr="006C3ABD">
        <w:rPr>
          <w:color w:val="000000" w:themeColor="text1"/>
        </w:rPr>
        <w:t>Systems</w:t>
      </w:r>
      <w:r w:rsidRPr="006C3ABD">
        <w:rPr>
          <w:color w:val="000000" w:themeColor="text1"/>
          <w:lang w:val="el-GR"/>
        </w:rPr>
        <w:t>) μπορεί να περιλαμβάνει τη χρήση μεγάλων γλωσσικών μοντέλων (</w:t>
      </w:r>
      <w:r w:rsidRPr="006C3ABD">
        <w:rPr>
          <w:color w:val="000000" w:themeColor="text1"/>
        </w:rPr>
        <w:t>LLMs</w:t>
      </w:r>
      <w:r w:rsidRPr="006C3ABD">
        <w:rPr>
          <w:color w:val="000000" w:themeColor="text1"/>
          <w:lang w:val="el-GR"/>
        </w:rPr>
        <w:t xml:space="preserve">) συνδεδεμένων με βάσεις δεδομένων μέσω </w:t>
      </w:r>
      <w:r w:rsidRPr="006C3ABD">
        <w:rPr>
          <w:color w:val="000000" w:themeColor="text1"/>
        </w:rPr>
        <w:t>Retrieval</w:t>
      </w:r>
      <w:r w:rsidRPr="006C3ABD">
        <w:rPr>
          <w:color w:val="000000" w:themeColor="text1"/>
          <w:lang w:val="el-GR"/>
        </w:rPr>
        <w:t>-</w:t>
      </w:r>
      <w:r w:rsidRPr="006C3ABD">
        <w:rPr>
          <w:color w:val="000000" w:themeColor="text1"/>
        </w:rPr>
        <w:t>Augmented</w:t>
      </w:r>
      <w:r w:rsidRPr="006C3ABD">
        <w:rPr>
          <w:color w:val="000000" w:themeColor="text1"/>
          <w:lang w:val="el-GR"/>
        </w:rPr>
        <w:t xml:space="preserve"> </w:t>
      </w:r>
      <w:r w:rsidRPr="006C3ABD">
        <w:rPr>
          <w:color w:val="000000" w:themeColor="text1"/>
        </w:rPr>
        <w:t>Generation</w:t>
      </w:r>
      <w:r w:rsidRPr="006C3ABD">
        <w:rPr>
          <w:color w:val="000000" w:themeColor="text1"/>
          <w:lang w:val="el-GR"/>
        </w:rPr>
        <w:t xml:space="preserve"> (</w:t>
      </w:r>
      <w:r w:rsidRPr="006C3ABD">
        <w:rPr>
          <w:color w:val="000000" w:themeColor="text1"/>
        </w:rPr>
        <w:t>RAG</w:t>
      </w:r>
      <w:r w:rsidRPr="006C3ABD">
        <w:rPr>
          <w:color w:val="000000" w:themeColor="text1"/>
          <w:lang w:val="el-GR"/>
        </w:rPr>
        <w:t xml:space="preserve">). Τα συστήματα αυτά θα μπορούν να αναζητούν, να συσχετίζουν και να εξηγούν πληροφορίες από ετερογενείς πηγές: μετρήσεις αισθητήρων, τεχνικά εγχειρίδια, ιστορικά </w:t>
      </w:r>
      <w:r w:rsidRPr="006C3ABD">
        <w:rPr>
          <w:color w:val="000000" w:themeColor="text1"/>
        </w:rPr>
        <w:t>logs</w:t>
      </w:r>
      <w:r w:rsidRPr="006C3ABD">
        <w:rPr>
          <w:color w:val="000000" w:themeColor="text1"/>
          <w:lang w:val="el-GR"/>
        </w:rPr>
        <w:t xml:space="preserve"> και καταγραφές βλαβών.</w:t>
      </w:r>
      <w:r w:rsidRPr="006C3ABD">
        <w:rPr>
          <w:color w:val="000000" w:themeColor="text1"/>
          <w:lang w:val="el-GR"/>
        </w:rPr>
        <w:br/>
        <w:t xml:space="preserve">Ένα τέτοιο “διαλογικό ενεργειακό σύστημα” θα μπορούσε να απαντά σε φυσική γλώσσα σε ερωτήματα όπως: «Γιατί το </w:t>
      </w:r>
      <w:r w:rsidRPr="006C3ABD">
        <w:rPr>
          <w:color w:val="000000" w:themeColor="text1"/>
        </w:rPr>
        <w:t>UPS</w:t>
      </w:r>
      <w:r w:rsidRPr="006C3ABD">
        <w:rPr>
          <w:color w:val="000000" w:themeColor="text1"/>
          <w:lang w:val="el-GR"/>
        </w:rPr>
        <w:t xml:space="preserve"> κατανάλωσε 30% περισσότερη ενέργεια αυτή την εβδομάδα;» ή «Ποιες συνθήκες ευνόησαν τη μείωση φορτίου στον αισθητήρα </w:t>
      </w:r>
      <w:r w:rsidRPr="006C3ABD">
        <w:rPr>
          <w:color w:val="000000" w:themeColor="text1"/>
        </w:rPr>
        <w:t>Node</w:t>
      </w:r>
      <w:r w:rsidRPr="006C3ABD">
        <w:rPr>
          <w:color w:val="000000" w:themeColor="text1"/>
          <w:lang w:val="el-GR"/>
        </w:rPr>
        <w:t>-016;». Έτσι, η τεχνητή νοημοσύνη θα μετατρέπεται από εργαλείο ανάλυσης σε σύστημα ενεργειακού συλλογισμού.</w:t>
      </w:r>
    </w:p>
    <w:p w14:paraId="003404C6" w14:textId="77777777" w:rsidR="006C3ABD" w:rsidRPr="006C3ABD" w:rsidRDefault="006C3ABD" w:rsidP="006C3ABD">
      <w:pPr>
        <w:numPr>
          <w:ilvl w:val="0"/>
          <w:numId w:val="184"/>
        </w:numPr>
        <w:spacing w:line="360" w:lineRule="auto"/>
        <w:rPr>
          <w:color w:val="000000" w:themeColor="text1"/>
          <w:lang w:val="el-GR"/>
        </w:rPr>
      </w:pPr>
      <w:r w:rsidRPr="006C3ABD">
        <w:rPr>
          <w:color w:val="000000" w:themeColor="text1"/>
        </w:rPr>
        <w:lastRenderedPageBreak/>
        <w:t>Edge</w:t>
      </w:r>
      <w:r w:rsidRPr="006C3ABD">
        <w:rPr>
          <w:color w:val="000000" w:themeColor="text1"/>
          <w:lang w:val="el-GR"/>
        </w:rPr>
        <w:t xml:space="preserve"> και </w:t>
      </w:r>
      <w:r w:rsidRPr="006C3ABD">
        <w:rPr>
          <w:color w:val="000000" w:themeColor="text1"/>
        </w:rPr>
        <w:t>Continual</w:t>
      </w:r>
      <w:r w:rsidRPr="006C3ABD">
        <w:rPr>
          <w:color w:val="000000" w:themeColor="text1"/>
          <w:lang w:val="el-GR"/>
        </w:rPr>
        <w:t xml:space="preserve"> </w:t>
      </w:r>
      <w:r w:rsidRPr="006C3ABD">
        <w:rPr>
          <w:color w:val="000000" w:themeColor="text1"/>
        </w:rPr>
        <w:t>Learning</w:t>
      </w:r>
      <w:r w:rsidRPr="006C3ABD">
        <w:rPr>
          <w:color w:val="000000" w:themeColor="text1"/>
          <w:lang w:val="el-GR"/>
        </w:rPr>
        <w:br/>
        <w:t xml:space="preserve">Ένα κρίσιμο βήμα για την πρακτική ωρίμανση τέτοιων συστημάτων είναι η μεταφορά της νοημοσύνης πλησιέστερα στις συσκευές. Η ανάπτυξη ελαφρών, αποδοτικών μοντέλων που μπορούν να εκτελούνται σε συσκευές </w:t>
      </w:r>
      <w:r w:rsidRPr="006C3ABD">
        <w:rPr>
          <w:color w:val="000000" w:themeColor="text1"/>
        </w:rPr>
        <w:t>edge</w:t>
      </w:r>
      <w:r w:rsidRPr="006C3ABD">
        <w:rPr>
          <w:color w:val="000000" w:themeColor="text1"/>
          <w:lang w:val="el-GR"/>
        </w:rPr>
        <w:t xml:space="preserve"> — όπως </w:t>
      </w:r>
      <w:r w:rsidRPr="006C3ABD">
        <w:rPr>
          <w:color w:val="000000" w:themeColor="text1"/>
        </w:rPr>
        <w:t>Raspberry</w:t>
      </w:r>
      <w:r w:rsidRPr="006C3ABD">
        <w:rPr>
          <w:color w:val="000000" w:themeColor="text1"/>
          <w:lang w:val="el-GR"/>
        </w:rPr>
        <w:t xml:space="preserve"> </w:t>
      </w:r>
      <w:r w:rsidRPr="006C3ABD">
        <w:rPr>
          <w:color w:val="000000" w:themeColor="text1"/>
        </w:rPr>
        <w:t>Pi</w:t>
      </w:r>
      <w:r w:rsidRPr="006C3ABD">
        <w:rPr>
          <w:color w:val="000000" w:themeColor="text1"/>
          <w:lang w:val="el-GR"/>
        </w:rPr>
        <w:t xml:space="preserve">, </w:t>
      </w:r>
      <w:r w:rsidRPr="006C3ABD">
        <w:rPr>
          <w:color w:val="000000" w:themeColor="text1"/>
        </w:rPr>
        <w:t>gateways</w:t>
      </w:r>
      <w:r w:rsidRPr="006C3ABD">
        <w:rPr>
          <w:color w:val="000000" w:themeColor="text1"/>
          <w:lang w:val="el-GR"/>
        </w:rPr>
        <w:t xml:space="preserve"> ή ακόμη και αισθητήρες </w:t>
      </w:r>
      <w:r w:rsidRPr="006C3ABD">
        <w:rPr>
          <w:color w:val="000000" w:themeColor="text1"/>
        </w:rPr>
        <w:t>Z</w:t>
      </w:r>
      <w:r w:rsidRPr="006C3ABD">
        <w:rPr>
          <w:color w:val="000000" w:themeColor="text1"/>
          <w:lang w:val="el-GR"/>
        </w:rPr>
        <w:t>-</w:t>
      </w:r>
      <w:r w:rsidRPr="006C3ABD">
        <w:rPr>
          <w:color w:val="000000" w:themeColor="text1"/>
        </w:rPr>
        <w:t>Wave</w:t>
      </w:r>
      <w:r w:rsidRPr="006C3ABD">
        <w:rPr>
          <w:color w:val="000000" w:themeColor="text1"/>
          <w:lang w:val="el-GR"/>
        </w:rPr>
        <w:t xml:space="preserve"> — θα μειώσει την εξάρτηση από κεντρική υπολογιστική ισχύ και δικτυακή συνδεσιμότητα.</w:t>
      </w:r>
      <w:r w:rsidRPr="006C3ABD">
        <w:rPr>
          <w:color w:val="000000" w:themeColor="text1"/>
          <w:lang w:val="el-GR"/>
        </w:rPr>
        <w:br/>
        <w:t xml:space="preserve">Η εφαρμογή </w:t>
      </w:r>
      <w:r w:rsidRPr="006C3ABD">
        <w:rPr>
          <w:color w:val="000000" w:themeColor="text1"/>
        </w:rPr>
        <w:t>continual</w:t>
      </w:r>
      <w:r w:rsidRPr="006C3ABD">
        <w:rPr>
          <w:color w:val="000000" w:themeColor="text1"/>
          <w:lang w:val="el-GR"/>
        </w:rPr>
        <w:t xml:space="preserve"> </w:t>
      </w:r>
      <w:r w:rsidRPr="006C3ABD">
        <w:rPr>
          <w:color w:val="000000" w:themeColor="text1"/>
        </w:rPr>
        <w:t>learning</w:t>
      </w:r>
      <w:r w:rsidRPr="006C3ABD">
        <w:rPr>
          <w:color w:val="000000" w:themeColor="text1"/>
          <w:lang w:val="el-GR"/>
        </w:rPr>
        <w:t xml:space="preserve"> (συνεχούς μάθησης) σε αυτά τα μοντέλα θα επιτρέψει την προσαρμογή τους σε εποχικές ή λειτουργικές αλλαγές (</w:t>
      </w:r>
      <w:r w:rsidRPr="006C3ABD">
        <w:rPr>
          <w:color w:val="000000" w:themeColor="text1"/>
        </w:rPr>
        <w:t>concept</w:t>
      </w:r>
      <w:r w:rsidRPr="006C3ABD">
        <w:rPr>
          <w:color w:val="000000" w:themeColor="text1"/>
          <w:lang w:val="el-GR"/>
        </w:rPr>
        <w:t xml:space="preserve"> </w:t>
      </w:r>
      <w:r w:rsidRPr="006C3ABD">
        <w:rPr>
          <w:color w:val="000000" w:themeColor="text1"/>
        </w:rPr>
        <w:t>drift</w:t>
      </w:r>
      <w:r w:rsidRPr="006C3ABD">
        <w:rPr>
          <w:color w:val="000000" w:themeColor="text1"/>
          <w:lang w:val="el-GR"/>
        </w:rPr>
        <w:t>), χωρίς πλήρη επανεκπαίδευση. Για παράδειγμα, ένα μοντέλο εγκατεστημένο σε ένα εργαστήριο θα μπορεί να “καταλαβαίνει” ότι οι συνθήκες το καλοκαίρι διαφέρουν από τον χειμώνα και να προσαρμόζει τις παραμέτρους του αυτόματα.</w:t>
      </w:r>
      <w:r w:rsidRPr="006C3ABD">
        <w:rPr>
          <w:color w:val="000000" w:themeColor="text1"/>
          <w:lang w:val="el-GR"/>
        </w:rPr>
        <w:br/>
        <w:t>Μακροπρόθεσμα, τέτοια αυτόνομα συστήματα μάθησης μπορούν να δημιουργήσουν ένα δίκτυο “ζωντανών” κόμβων που ανταλλάσσουν εμπειρία — όπου κάθε κτίριο ή υποσύστημα μαθαίνει τόσο από τη δική του συμπεριφορά όσο και από τα δεδομένα άλλων. Αυτή η κατεύθυνση οδηγεί στη δημιουργία συλλογικής νοημοσύνης για ενεργειακή βελτιστοποίηση, με ελάχιστο κόστος υποδομής και υψηλή επεκτασιμότητα.</w:t>
      </w:r>
    </w:p>
    <w:p w14:paraId="66A7CC5C" w14:textId="77777777" w:rsidR="006C3ABD" w:rsidRPr="006C3ABD" w:rsidRDefault="006C3ABD" w:rsidP="006C3ABD">
      <w:pPr>
        <w:spacing w:line="360" w:lineRule="auto"/>
        <w:ind w:firstLine="426"/>
        <w:rPr>
          <w:b/>
          <w:bCs/>
          <w:color w:val="000000" w:themeColor="text1"/>
          <w:lang w:val="el-GR"/>
        </w:rPr>
      </w:pPr>
      <w:r w:rsidRPr="006C3ABD">
        <w:rPr>
          <w:b/>
          <w:bCs/>
          <w:color w:val="000000" w:themeColor="text1"/>
          <w:lang w:val="el-GR"/>
        </w:rPr>
        <w:t>Τελικές Σκέψεις</w:t>
      </w:r>
    </w:p>
    <w:p w14:paraId="4E57DA9C" w14:textId="77777777" w:rsidR="006C3ABD" w:rsidRPr="006C3ABD" w:rsidRDefault="006C3ABD" w:rsidP="006C3ABD">
      <w:pPr>
        <w:spacing w:line="360" w:lineRule="auto"/>
        <w:ind w:firstLine="426"/>
        <w:rPr>
          <w:color w:val="000000" w:themeColor="text1"/>
          <w:lang w:val="el-GR"/>
        </w:rPr>
      </w:pPr>
      <w:r w:rsidRPr="006C3ABD">
        <w:rPr>
          <w:color w:val="000000" w:themeColor="text1"/>
          <w:lang w:val="el-GR"/>
        </w:rPr>
        <w:t xml:space="preserve">Η μηχανική μάθηση σε έξυπνα κτίρια δεν χρειάζεται απαραίτητα “βαθιά” μοντέλα για να είναι χρήσιμη — χρειάζεται σωστή επιλογή, καθαρά δεδομένα και ρεαλιστική αξιολόγηση. Το μέλλον βρίσκεται στην ενοποίηση των τεχνικών </w:t>
      </w:r>
      <w:r w:rsidRPr="006C3ABD">
        <w:rPr>
          <w:color w:val="000000" w:themeColor="text1"/>
        </w:rPr>
        <w:t>ML</w:t>
      </w:r>
      <w:r w:rsidRPr="006C3ABD">
        <w:rPr>
          <w:color w:val="000000" w:themeColor="text1"/>
          <w:lang w:val="el-GR"/>
        </w:rPr>
        <w:t xml:space="preserve"> με πρακτικές βιωσιμότητας και διαφάνειας, όχι απλώς στην αύξηση της πολυπλοκότητας.</w:t>
      </w:r>
    </w:p>
    <w:p w14:paraId="4A84179D" w14:textId="42CECBD4" w:rsidR="000433BC" w:rsidRPr="006C3ABD" w:rsidRDefault="006C3ABD" w:rsidP="00A61AF2">
      <w:pPr>
        <w:spacing w:line="360" w:lineRule="auto"/>
        <w:ind w:firstLine="426"/>
        <w:rPr>
          <w:color w:val="000000" w:themeColor="text1"/>
          <w:lang w:val="el-GR"/>
        </w:rPr>
      </w:pPr>
      <w:r w:rsidRPr="006C3ABD">
        <w:rPr>
          <w:color w:val="000000" w:themeColor="text1"/>
          <w:lang w:val="el-GR"/>
        </w:rPr>
        <w:t>Η διατριβή αυτή ελπίζει να συμβάλει σε εκείνη τη στροφή: από τη θεωρητική επίδειξη ισχύος προς την πραγματική χρησιμότητα.</w:t>
      </w:r>
    </w:p>
    <w:p w14:paraId="488AB2CF" w14:textId="77777777" w:rsidR="00C2490E" w:rsidRPr="00013CD8" w:rsidRDefault="00C2490E" w:rsidP="00A61AF2">
      <w:pPr>
        <w:spacing w:line="360" w:lineRule="auto"/>
        <w:ind w:firstLine="426"/>
        <w:rPr>
          <w:color w:val="FF0000"/>
          <w:lang w:val="el-GR"/>
        </w:rPr>
      </w:pPr>
    </w:p>
    <w:p w14:paraId="0BFA81B3" w14:textId="77777777" w:rsidR="00C2490E" w:rsidRPr="00013CD8" w:rsidRDefault="00C2490E" w:rsidP="00A61AF2">
      <w:pPr>
        <w:spacing w:line="360" w:lineRule="auto"/>
        <w:ind w:firstLine="426"/>
        <w:rPr>
          <w:color w:val="FF0000"/>
          <w:lang w:val="el-GR"/>
        </w:rPr>
      </w:pPr>
    </w:p>
    <w:p w14:paraId="244E62FB" w14:textId="77777777" w:rsidR="00C2490E" w:rsidRPr="00013CD8" w:rsidRDefault="00C2490E" w:rsidP="00A61AF2">
      <w:pPr>
        <w:spacing w:line="360" w:lineRule="auto"/>
        <w:ind w:firstLine="426"/>
        <w:rPr>
          <w:color w:val="FF0000"/>
          <w:lang w:val="el-GR"/>
        </w:rPr>
      </w:pPr>
    </w:p>
    <w:p w14:paraId="6E37FE70" w14:textId="77777777" w:rsidR="00C2490E" w:rsidRPr="00013CD8" w:rsidRDefault="00C2490E" w:rsidP="00A61AF2">
      <w:pPr>
        <w:spacing w:line="360" w:lineRule="auto"/>
        <w:ind w:firstLine="426"/>
        <w:rPr>
          <w:color w:val="FF0000"/>
          <w:lang w:val="el-GR"/>
        </w:rPr>
      </w:pPr>
    </w:p>
    <w:p w14:paraId="752904EC" w14:textId="77777777" w:rsidR="00C2490E" w:rsidRPr="00013CD8" w:rsidRDefault="00C2490E" w:rsidP="00A61AF2">
      <w:pPr>
        <w:spacing w:line="360" w:lineRule="auto"/>
        <w:ind w:firstLine="426"/>
        <w:rPr>
          <w:color w:val="FF0000"/>
          <w:lang w:val="el-GR"/>
        </w:rPr>
      </w:pPr>
    </w:p>
    <w:p w14:paraId="41AEC3DA" w14:textId="77777777" w:rsidR="00C2490E" w:rsidRPr="00013CD8" w:rsidRDefault="00C2490E" w:rsidP="00A61AF2">
      <w:pPr>
        <w:spacing w:line="360" w:lineRule="auto"/>
        <w:ind w:firstLine="426"/>
        <w:rPr>
          <w:color w:val="FF0000"/>
          <w:lang w:val="el-GR"/>
        </w:rPr>
      </w:pPr>
    </w:p>
    <w:p w14:paraId="689C4E3F" w14:textId="77777777" w:rsidR="00C2490E" w:rsidRPr="00013CD8" w:rsidRDefault="00C2490E" w:rsidP="00A61AF2">
      <w:pPr>
        <w:spacing w:line="360" w:lineRule="auto"/>
        <w:ind w:firstLine="426"/>
        <w:rPr>
          <w:color w:val="FF0000"/>
          <w:lang w:val="el-GR"/>
        </w:rPr>
      </w:pPr>
    </w:p>
    <w:p w14:paraId="4F72AEBD" w14:textId="77777777" w:rsidR="00C2490E" w:rsidRPr="00013CD8" w:rsidRDefault="00C2490E" w:rsidP="00A61AF2">
      <w:pPr>
        <w:spacing w:line="360" w:lineRule="auto"/>
        <w:ind w:firstLine="426"/>
        <w:rPr>
          <w:color w:val="FF0000"/>
          <w:lang w:val="el-GR"/>
        </w:rPr>
      </w:pPr>
    </w:p>
    <w:p w14:paraId="7DA6590E" w14:textId="77777777" w:rsidR="00C2490E" w:rsidRPr="00013CD8" w:rsidRDefault="00C2490E" w:rsidP="00A61AF2">
      <w:pPr>
        <w:spacing w:line="360" w:lineRule="auto"/>
        <w:ind w:firstLine="426"/>
        <w:rPr>
          <w:color w:val="FF0000"/>
          <w:lang w:val="el-GR"/>
        </w:rPr>
      </w:pPr>
    </w:p>
    <w:p w14:paraId="71B36A77" w14:textId="77777777" w:rsidR="00C2490E" w:rsidRPr="00013CD8" w:rsidRDefault="00C2490E" w:rsidP="00A61AF2">
      <w:pPr>
        <w:spacing w:line="360" w:lineRule="auto"/>
        <w:ind w:firstLine="426"/>
        <w:rPr>
          <w:color w:val="FF0000"/>
          <w:lang w:val="el-GR"/>
        </w:rPr>
      </w:pPr>
    </w:p>
    <w:p w14:paraId="0B084527" w14:textId="77777777" w:rsidR="00C2490E" w:rsidRPr="00013CD8" w:rsidRDefault="00C2490E" w:rsidP="00A61AF2">
      <w:pPr>
        <w:spacing w:line="360" w:lineRule="auto"/>
        <w:ind w:firstLine="426"/>
        <w:rPr>
          <w:color w:val="FF0000"/>
          <w:lang w:val="el-GR"/>
        </w:rPr>
      </w:pPr>
    </w:p>
    <w:p w14:paraId="5751AEA0" w14:textId="77777777" w:rsidR="00C2490E" w:rsidRPr="00013CD8" w:rsidRDefault="00C2490E" w:rsidP="00A61AF2">
      <w:pPr>
        <w:spacing w:line="360" w:lineRule="auto"/>
        <w:ind w:firstLine="426"/>
        <w:rPr>
          <w:color w:val="FF0000"/>
          <w:lang w:val="el-GR"/>
        </w:rPr>
      </w:pPr>
    </w:p>
    <w:p w14:paraId="73A51892" w14:textId="77777777" w:rsidR="00C2490E" w:rsidRPr="00013CD8" w:rsidRDefault="00C2490E" w:rsidP="00A61AF2">
      <w:pPr>
        <w:spacing w:line="360" w:lineRule="auto"/>
        <w:ind w:firstLine="426"/>
        <w:rPr>
          <w:color w:val="FF0000"/>
          <w:lang w:val="el-GR"/>
        </w:rPr>
      </w:pPr>
    </w:p>
    <w:p w14:paraId="1FACA130" w14:textId="77777777" w:rsidR="00C2490E" w:rsidRPr="00013CD8" w:rsidRDefault="00C2490E" w:rsidP="00A61AF2">
      <w:pPr>
        <w:spacing w:line="360" w:lineRule="auto"/>
        <w:ind w:firstLine="426"/>
        <w:rPr>
          <w:color w:val="FF0000"/>
          <w:lang w:val="el-GR"/>
        </w:rPr>
      </w:pPr>
    </w:p>
    <w:p w14:paraId="3CB06390" w14:textId="77777777" w:rsidR="00C2490E" w:rsidRPr="00013CD8" w:rsidRDefault="00C2490E" w:rsidP="00A61AF2">
      <w:pPr>
        <w:spacing w:line="360" w:lineRule="auto"/>
        <w:ind w:firstLine="426"/>
        <w:rPr>
          <w:color w:val="FF0000"/>
          <w:lang w:val="el-GR"/>
        </w:rPr>
      </w:pPr>
    </w:p>
    <w:p w14:paraId="55E85CD5" w14:textId="77777777" w:rsidR="00917BB8" w:rsidRPr="00013CD8" w:rsidRDefault="00917BB8" w:rsidP="00A61AF2">
      <w:pPr>
        <w:spacing w:line="360" w:lineRule="auto"/>
        <w:ind w:firstLine="426"/>
        <w:rPr>
          <w:color w:val="FF0000"/>
          <w:lang w:val="el-GR"/>
        </w:rPr>
      </w:pPr>
    </w:p>
    <w:p w14:paraId="4E3E4932" w14:textId="77777777" w:rsidR="00C2490E" w:rsidRPr="00013CD8" w:rsidRDefault="00C2490E" w:rsidP="00A61AF2">
      <w:pPr>
        <w:spacing w:line="360" w:lineRule="auto"/>
        <w:ind w:firstLine="426"/>
        <w:rPr>
          <w:color w:val="FF0000"/>
          <w:lang w:val="el-GR"/>
        </w:rPr>
      </w:pPr>
    </w:p>
    <w:p w14:paraId="57CBE6DB" w14:textId="77777777" w:rsidR="00C2490E" w:rsidRPr="00013CD8" w:rsidRDefault="00C2490E" w:rsidP="00A61AF2">
      <w:pPr>
        <w:spacing w:line="360" w:lineRule="auto"/>
        <w:ind w:firstLine="426"/>
        <w:rPr>
          <w:color w:val="FF0000"/>
          <w:lang w:val="el-GR"/>
        </w:rPr>
      </w:pPr>
    </w:p>
    <w:p w14:paraId="44643294" w14:textId="77777777" w:rsidR="00C2490E" w:rsidRPr="00013CD8" w:rsidRDefault="00C2490E" w:rsidP="00A61AF2">
      <w:pPr>
        <w:spacing w:line="360" w:lineRule="auto"/>
        <w:ind w:firstLine="426"/>
        <w:rPr>
          <w:color w:val="FF0000"/>
          <w:lang w:val="el-GR"/>
        </w:rPr>
      </w:pPr>
    </w:p>
    <w:p w14:paraId="52F53B7F" w14:textId="77777777" w:rsidR="00C2490E" w:rsidRPr="00013CD8" w:rsidRDefault="00C2490E" w:rsidP="00A61AF2">
      <w:pPr>
        <w:spacing w:line="360" w:lineRule="auto"/>
        <w:ind w:firstLine="426"/>
        <w:rPr>
          <w:color w:val="FF0000"/>
          <w:lang w:val="el-GR"/>
        </w:rPr>
      </w:pPr>
    </w:p>
    <w:p w14:paraId="63EB8824" w14:textId="77777777" w:rsidR="00C2490E" w:rsidRPr="006A1627" w:rsidRDefault="00C2490E" w:rsidP="00A61AF2">
      <w:pPr>
        <w:spacing w:line="360" w:lineRule="auto"/>
        <w:ind w:firstLine="426"/>
        <w:rPr>
          <w:color w:val="FF0000"/>
          <w:lang w:val="el-GR"/>
        </w:rPr>
      </w:pPr>
    </w:p>
    <w:p w14:paraId="5DD2A664" w14:textId="77777777" w:rsidR="00C2490E" w:rsidRPr="00013CD8" w:rsidRDefault="00C2490E" w:rsidP="00A61AF2">
      <w:pPr>
        <w:spacing w:line="360" w:lineRule="auto"/>
        <w:ind w:firstLine="426"/>
        <w:rPr>
          <w:color w:val="FF0000"/>
          <w:lang w:val="el-GR"/>
        </w:rPr>
      </w:pPr>
    </w:p>
    <w:p w14:paraId="754637F2" w14:textId="77777777" w:rsidR="00917BB8" w:rsidRPr="00013CD8" w:rsidRDefault="00917BB8" w:rsidP="00A61AF2">
      <w:pPr>
        <w:ind w:firstLine="426"/>
        <w:rPr>
          <w:color w:val="FF0000"/>
          <w:lang w:val="el-GR"/>
        </w:rPr>
      </w:pPr>
      <w:r w:rsidRPr="00013CD8">
        <w:rPr>
          <w:color w:val="FF0000"/>
          <w:lang w:val="el-GR"/>
        </w:rPr>
        <w:br w:type="page"/>
      </w:r>
    </w:p>
    <w:bookmarkStart w:id="188" w:name="_Toc211431186" w:displacedByCustomXml="next"/>
    <w:sdt>
      <w:sdtPr>
        <w:rPr>
          <w:rFonts w:ascii="Calibri" w:hAnsi="Calibri"/>
          <w:b w:val="0"/>
          <w:bCs w:val="0"/>
          <w:color w:val="auto"/>
          <w:sz w:val="36"/>
          <w:szCs w:val="22"/>
          <w:lang w:val="el-GR" w:eastAsia="el-GR"/>
        </w:rPr>
        <w:id w:val="-1325655605"/>
        <w:docPartObj>
          <w:docPartGallery w:val="Bibliographies"/>
          <w:docPartUnique/>
        </w:docPartObj>
      </w:sdtPr>
      <w:sdtEndPr>
        <w:rPr>
          <w:rFonts w:ascii="Times New Roman" w:hAnsi="Times New Roman"/>
          <w:sz w:val="24"/>
          <w:szCs w:val="24"/>
          <w:lang w:val="en-US" w:eastAsia="en-US"/>
        </w:rPr>
      </w:sdtEndPr>
      <w:sdtContent>
        <w:p w14:paraId="21DD3527" w14:textId="77777777" w:rsidR="000433BC" w:rsidRPr="00917BB8" w:rsidRDefault="000433BC" w:rsidP="00917BB8">
          <w:pPr>
            <w:pStyle w:val="Heading1"/>
            <w:numPr>
              <w:ilvl w:val="0"/>
              <w:numId w:val="0"/>
            </w:numPr>
            <w:spacing w:line="276" w:lineRule="auto"/>
            <w:ind w:left="432" w:hanging="432"/>
            <w:rPr>
              <w:sz w:val="36"/>
            </w:rPr>
          </w:pPr>
          <w:proofErr w:type="spellStart"/>
          <w:r w:rsidRPr="00917BB8">
            <w:rPr>
              <w:sz w:val="36"/>
            </w:rPr>
            <w:t>Αν</w:t>
          </w:r>
          <w:proofErr w:type="spellEnd"/>
          <w:r w:rsidRPr="00917BB8">
            <w:rPr>
              <w:sz w:val="36"/>
            </w:rPr>
            <w:t>α</w:t>
          </w:r>
          <w:proofErr w:type="spellStart"/>
          <w:r w:rsidRPr="00917BB8">
            <w:rPr>
              <w:sz w:val="36"/>
            </w:rPr>
            <w:t>φορές</w:t>
          </w:r>
          <w:bookmarkEnd w:id="188"/>
          <w:proofErr w:type="spellEnd"/>
        </w:p>
        <w:sdt>
          <w:sdtPr>
            <w:id w:val="-573587230"/>
            <w:bibliography/>
          </w:sdtPr>
          <w:sdtContent>
            <w:p w14:paraId="3E4CE4EC" w14:textId="77777777" w:rsidR="00917BB8" w:rsidRDefault="00917BB8" w:rsidP="00A61AF2">
              <w:pPr>
                <w:spacing w:after="120" w:line="276" w:lineRule="auto"/>
              </w:pPr>
            </w:p>
            <w:p w14:paraId="368D8066" w14:textId="77777777" w:rsidR="00A44DDC" w:rsidRDefault="000433BC" w:rsidP="00A61AF2">
              <w:pPr>
                <w:spacing w:after="120" w:line="276" w:lineRule="auto"/>
                <w:rPr>
                  <w:rFonts w:ascii="Calibri" w:hAnsi="Calibri"/>
                  <w:noProof/>
                  <w:sz w:val="20"/>
                  <w:szCs w:val="20"/>
                  <w:lang w:val="el-GR" w:eastAsia="el-GR"/>
                </w:rPr>
              </w:pPr>
              <w:r w:rsidRPr="00D74FED">
                <w:fldChar w:fldCharType="begin"/>
              </w:r>
              <w:r w:rsidRPr="00AB223B">
                <w:instrText>BIBLIOGRAPHY</w:instrText>
              </w:r>
              <w:r w:rsidRPr="00D74FE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9254"/>
              </w:tblGrid>
              <w:tr w:rsidR="00A44DDC" w14:paraId="2F3D0C35" w14:textId="77777777">
                <w:trPr>
                  <w:divId w:val="617834952"/>
                  <w:tblCellSpacing w:w="15" w:type="dxa"/>
                </w:trPr>
                <w:tc>
                  <w:tcPr>
                    <w:tcW w:w="50" w:type="pct"/>
                    <w:hideMark/>
                  </w:tcPr>
                  <w:p w14:paraId="554C7F49" w14:textId="22AF34E8" w:rsidR="00A44DDC" w:rsidRDefault="00A44DDC">
                    <w:pPr>
                      <w:pStyle w:val="Bibliography"/>
                      <w:rPr>
                        <w:noProof/>
                        <w:lang w:val="el-GR"/>
                      </w:rPr>
                    </w:pPr>
                    <w:r>
                      <w:rPr>
                        <w:noProof/>
                        <w:lang w:val="el-GR"/>
                      </w:rPr>
                      <w:t xml:space="preserve">[1] </w:t>
                    </w:r>
                  </w:p>
                </w:tc>
                <w:tc>
                  <w:tcPr>
                    <w:tcW w:w="0" w:type="auto"/>
                    <w:hideMark/>
                  </w:tcPr>
                  <w:p w14:paraId="72BBF1ED" w14:textId="77777777" w:rsidR="00A44DDC" w:rsidRPr="00A44DDC" w:rsidRDefault="00A44DDC">
                    <w:pPr>
                      <w:pStyle w:val="Bibliography"/>
                      <w:rPr>
                        <w:noProof/>
                      </w:rPr>
                    </w:pPr>
                    <w:r w:rsidRPr="00A44DDC">
                      <w:rPr>
                        <w:noProof/>
                      </w:rPr>
                      <w:t xml:space="preserve">E. Barbierato </w:t>
                    </w:r>
                    <w:r>
                      <w:rPr>
                        <w:noProof/>
                        <w:lang w:val="el-GR"/>
                      </w:rPr>
                      <w:t>και</w:t>
                    </w:r>
                    <w:r w:rsidRPr="00A44DDC">
                      <w:rPr>
                        <w:noProof/>
                      </w:rPr>
                      <w:t xml:space="preserve"> A. Gatti, «The Challenges of Machine Learning A Critical Review,» </w:t>
                    </w:r>
                    <w:r w:rsidRPr="00A44DDC">
                      <w:rPr>
                        <w:i/>
                        <w:iCs/>
                        <w:noProof/>
                      </w:rPr>
                      <w:t xml:space="preserve">Electronics, </w:t>
                    </w:r>
                    <w:r>
                      <w:rPr>
                        <w:noProof/>
                        <w:lang w:val="el-GR"/>
                      </w:rPr>
                      <w:t>τόμ</w:t>
                    </w:r>
                    <w:r w:rsidRPr="00A44DDC">
                      <w:rPr>
                        <w:noProof/>
                      </w:rPr>
                      <w:t xml:space="preserve">. 3, </w:t>
                    </w:r>
                    <w:r>
                      <w:rPr>
                        <w:noProof/>
                        <w:lang w:val="el-GR"/>
                      </w:rPr>
                      <w:t>αρ</w:t>
                    </w:r>
                    <w:r w:rsidRPr="00A44DDC">
                      <w:rPr>
                        <w:noProof/>
                      </w:rPr>
                      <w:t xml:space="preserve">. 2, pp. 1-30, 2024. </w:t>
                    </w:r>
                  </w:p>
                </w:tc>
              </w:tr>
              <w:tr w:rsidR="00A44DDC" w14:paraId="645AD634" w14:textId="77777777">
                <w:trPr>
                  <w:divId w:val="617834952"/>
                  <w:tblCellSpacing w:w="15" w:type="dxa"/>
                </w:trPr>
                <w:tc>
                  <w:tcPr>
                    <w:tcW w:w="50" w:type="pct"/>
                    <w:hideMark/>
                  </w:tcPr>
                  <w:p w14:paraId="540A1183" w14:textId="77777777" w:rsidR="00A44DDC" w:rsidRDefault="00A44DDC">
                    <w:pPr>
                      <w:pStyle w:val="Bibliography"/>
                      <w:rPr>
                        <w:noProof/>
                        <w:lang w:val="el-GR"/>
                      </w:rPr>
                    </w:pPr>
                    <w:r>
                      <w:rPr>
                        <w:noProof/>
                        <w:lang w:val="el-GR"/>
                      </w:rPr>
                      <w:t xml:space="preserve">[2] </w:t>
                    </w:r>
                  </w:p>
                </w:tc>
                <w:tc>
                  <w:tcPr>
                    <w:tcW w:w="0" w:type="auto"/>
                    <w:hideMark/>
                  </w:tcPr>
                  <w:p w14:paraId="214EBAA3" w14:textId="77777777" w:rsidR="00A44DDC" w:rsidRPr="00A44DDC" w:rsidRDefault="00A44DDC">
                    <w:pPr>
                      <w:pStyle w:val="Bibliography"/>
                      <w:rPr>
                        <w:noProof/>
                      </w:rPr>
                    </w:pPr>
                    <w:r w:rsidRPr="00A44DDC">
                      <w:rPr>
                        <w:noProof/>
                      </w:rPr>
                      <w:t xml:space="preserve">M. M. Forootan, I. Larki, R. Zahedi </w:t>
                    </w:r>
                    <w:r>
                      <w:rPr>
                        <w:noProof/>
                        <w:lang w:val="el-GR"/>
                      </w:rPr>
                      <w:t>και</w:t>
                    </w:r>
                    <w:r w:rsidRPr="00A44DDC">
                      <w:rPr>
                        <w:noProof/>
                      </w:rPr>
                      <w:t xml:space="preserve"> A. Ahmadi, «Machine Learning and Deep Learning in Energy Systems: A Review,» </w:t>
                    </w:r>
                    <w:r w:rsidRPr="00A44DDC">
                      <w:rPr>
                        <w:i/>
                        <w:iCs/>
                        <w:noProof/>
                      </w:rPr>
                      <w:t xml:space="preserve">Sustainability, </w:t>
                    </w:r>
                    <w:r>
                      <w:rPr>
                        <w:noProof/>
                        <w:lang w:val="el-GR"/>
                      </w:rPr>
                      <w:t>τόμ</w:t>
                    </w:r>
                    <w:r w:rsidRPr="00A44DDC">
                      <w:rPr>
                        <w:noProof/>
                      </w:rPr>
                      <w:t xml:space="preserve">. 14, </w:t>
                    </w:r>
                    <w:r>
                      <w:rPr>
                        <w:noProof/>
                        <w:lang w:val="el-GR"/>
                      </w:rPr>
                      <w:t>αρ</w:t>
                    </w:r>
                    <w:r w:rsidRPr="00A44DDC">
                      <w:rPr>
                        <w:noProof/>
                      </w:rPr>
                      <w:t xml:space="preserve">. 8, p. 4832, 2022. </w:t>
                    </w:r>
                  </w:p>
                </w:tc>
              </w:tr>
              <w:tr w:rsidR="00A44DDC" w14:paraId="56BC812B" w14:textId="77777777">
                <w:trPr>
                  <w:divId w:val="617834952"/>
                  <w:tblCellSpacing w:w="15" w:type="dxa"/>
                </w:trPr>
                <w:tc>
                  <w:tcPr>
                    <w:tcW w:w="50" w:type="pct"/>
                    <w:hideMark/>
                  </w:tcPr>
                  <w:p w14:paraId="0BD884AD" w14:textId="77777777" w:rsidR="00A44DDC" w:rsidRDefault="00A44DDC">
                    <w:pPr>
                      <w:pStyle w:val="Bibliography"/>
                      <w:rPr>
                        <w:noProof/>
                        <w:lang w:val="el-GR"/>
                      </w:rPr>
                    </w:pPr>
                    <w:r>
                      <w:rPr>
                        <w:noProof/>
                        <w:lang w:val="el-GR"/>
                      </w:rPr>
                      <w:t xml:space="preserve">[3] </w:t>
                    </w:r>
                  </w:p>
                </w:tc>
                <w:tc>
                  <w:tcPr>
                    <w:tcW w:w="0" w:type="auto"/>
                    <w:hideMark/>
                  </w:tcPr>
                  <w:p w14:paraId="0C669706" w14:textId="77777777" w:rsidR="00A44DDC" w:rsidRPr="00A44DDC" w:rsidRDefault="00A44DDC">
                    <w:pPr>
                      <w:pStyle w:val="Bibliography"/>
                      <w:rPr>
                        <w:noProof/>
                      </w:rPr>
                    </w:pPr>
                    <w:r w:rsidRPr="00A44DDC">
                      <w:rPr>
                        <w:noProof/>
                      </w:rPr>
                      <w:t xml:space="preserve">F. Villano, G. M. Mauro </w:t>
                    </w:r>
                    <w:r>
                      <w:rPr>
                        <w:noProof/>
                        <w:lang w:val="el-GR"/>
                      </w:rPr>
                      <w:t>και</w:t>
                    </w:r>
                    <w:r w:rsidRPr="00A44DDC">
                      <w:rPr>
                        <w:noProof/>
                      </w:rPr>
                      <w:t xml:space="preserve"> A. Pedace, «A Review on Machine/Deep Learning Techniques Applied to Building Energy Simulation, Optimization and Management,» </w:t>
                    </w:r>
                    <w:r w:rsidRPr="00A44DDC">
                      <w:rPr>
                        <w:i/>
                        <w:iCs/>
                        <w:noProof/>
                      </w:rPr>
                      <w:t xml:space="preserve">Thermo, </w:t>
                    </w:r>
                    <w:r>
                      <w:rPr>
                        <w:noProof/>
                        <w:lang w:val="el-GR"/>
                      </w:rPr>
                      <w:t>τόμ</w:t>
                    </w:r>
                    <w:r w:rsidRPr="00A44DDC">
                      <w:rPr>
                        <w:noProof/>
                      </w:rPr>
                      <w:t xml:space="preserve">. 4, </w:t>
                    </w:r>
                    <w:r>
                      <w:rPr>
                        <w:noProof/>
                        <w:lang w:val="el-GR"/>
                      </w:rPr>
                      <w:t>αρ</w:t>
                    </w:r>
                    <w:r w:rsidRPr="00A44DDC">
                      <w:rPr>
                        <w:noProof/>
                      </w:rPr>
                      <w:t xml:space="preserve">. 1, pp. 100-139, 2024. </w:t>
                    </w:r>
                  </w:p>
                </w:tc>
              </w:tr>
              <w:tr w:rsidR="00A44DDC" w14:paraId="703F14BE" w14:textId="77777777">
                <w:trPr>
                  <w:divId w:val="617834952"/>
                  <w:tblCellSpacing w:w="15" w:type="dxa"/>
                </w:trPr>
                <w:tc>
                  <w:tcPr>
                    <w:tcW w:w="50" w:type="pct"/>
                    <w:hideMark/>
                  </w:tcPr>
                  <w:p w14:paraId="18B42D1C" w14:textId="77777777" w:rsidR="00A44DDC" w:rsidRDefault="00A44DDC">
                    <w:pPr>
                      <w:pStyle w:val="Bibliography"/>
                      <w:rPr>
                        <w:noProof/>
                        <w:lang w:val="el-GR"/>
                      </w:rPr>
                    </w:pPr>
                    <w:r>
                      <w:rPr>
                        <w:noProof/>
                        <w:lang w:val="el-GR"/>
                      </w:rPr>
                      <w:t xml:space="preserve">[4] </w:t>
                    </w:r>
                  </w:p>
                </w:tc>
                <w:tc>
                  <w:tcPr>
                    <w:tcW w:w="0" w:type="auto"/>
                    <w:hideMark/>
                  </w:tcPr>
                  <w:p w14:paraId="53334085" w14:textId="77777777" w:rsidR="00A44DDC" w:rsidRDefault="00A44DDC">
                    <w:pPr>
                      <w:pStyle w:val="Bibliography"/>
                      <w:rPr>
                        <w:noProof/>
                        <w:lang w:val="el-GR"/>
                      </w:rPr>
                    </w:pPr>
                    <w:r w:rsidRPr="00A44DDC">
                      <w:rPr>
                        <w:noProof/>
                      </w:rPr>
                      <w:t>IBM, «What is machine learning?,» [</w:t>
                    </w:r>
                    <w:r>
                      <w:rPr>
                        <w:noProof/>
                        <w:lang w:val="el-GR"/>
                      </w:rPr>
                      <w:t>Ηλεκτρονικό</w:t>
                    </w:r>
                    <w:r w:rsidRPr="00A44DDC">
                      <w:rPr>
                        <w:noProof/>
                      </w:rPr>
                      <w:t xml:space="preserve">]. Available: https://www.ibm.com/think/topics/machine-learning. </w:t>
                    </w:r>
                    <w:r>
                      <w:rPr>
                        <w:noProof/>
                        <w:lang w:val="el-GR"/>
                      </w:rPr>
                      <w:t>[Πρόσβαση 14 Σεπ . 2025].</w:t>
                    </w:r>
                  </w:p>
                </w:tc>
              </w:tr>
              <w:tr w:rsidR="00A44DDC" w14:paraId="08D44673" w14:textId="77777777">
                <w:trPr>
                  <w:divId w:val="617834952"/>
                  <w:tblCellSpacing w:w="15" w:type="dxa"/>
                </w:trPr>
                <w:tc>
                  <w:tcPr>
                    <w:tcW w:w="50" w:type="pct"/>
                    <w:hideMark/>
                  </w:tcPr>
                  <w:p w14:paraId="3F0BA27A" w14:textId="77777777" w:rsidR="00A44DDC" w:rsidRDefault="00A44DDC">
                    <w:pPr>
                      <w:pStyle w:val="Bibliography"/>
                      <w:rPr>
                        <w:noProof/>
                        <w:lang w:val="el-GR"/>
                      </w:rPr>
                    </w:pPr>
                    <w:r>
                      <w:rPr>
                        <w:noProof/>
                        <w:lang w:val="el-GR"/>
                      </w:rPr>
                      <w:t xml:space="preserve">[5] </w:t>
                    </w:r>
                  </w:p>
                </w:tc>
                <w:tc>
                  <w:tcPr>
                    <w:tcW w:w="0" w:type="auto"/>
                    <w:hideMark/>
                  </w:tcPr>
                  <w:p w14:paraId="3C64F9E9" w14:textId="77777777" w:rsidR="00A44DDC" w:rsidRDefault="00A44DDC">
                    <w:pPr>
                      <w:pStyle w:val="Bibliography"/>
                      <w:rPr>
                        <w:noProof/>
                        <w:lang w:val="el-GR"/>
                      </w:rPr>
                    </w:pPr>
                    <w:r w:rsidRPr="00A44DDC">
                      <w:rPr>
                        <w:noProof/>
                      </w:rPr>
                      <w:t>B. Marr, «A Short History of Machine Learning – Every Manager Should Read,» Bernard Marr &amp; Co., [</w:t>
                    </w:r>
                    <w:r>
                      <w:rPr>
                        <w:noProof/>
                        <w:lang w:val="el-GR"/>
                      </w:rPr>
                      <w:t>Ηλεκτρονικό</w:t>
                    </w:r>
                    <w:r w:rsidRPr="00A44DDC">
                      <w:rPr>
                        <w:noProof/>
                      </w:rPr>
                      <w:t xml:space="preserve">]. Available: https://www.bernardmarr.com/a-short-history-of-machine-learning-every-manager-should-read/. </w:t>
                    </w:r>
                    <w:r>
                      <w:rPr>
                        <w:noProof/>
                        <w:lang w:val="el-GR"/>
                      </w:rPr>
                      <w:t>[Πρόσβαση 14 Σεπ . 2025].</w:t>
                    </w:r>
                  </w:p>
                </w:tc>
              </w:tr>
              <w:tr w:rsidR="00A44DDC" w14:paraId="3B016E1A" w14:textId="77777777">
                <w:trPr>
                  <w:divId w:val="617834952"/>
                  <w:tblCellSpacing w:w="15" w:type="dxa"/>
                </w:trPr>
                <w:tc>
                  <w:tcPr>
                    <w:tcW w:w="50" w:type="pct"/>
                    <w:hideMark/>
                  </w:tcPr>
                  <w:p w14:paraId="529F6558" w14:textId="77777777" w:rsidR="00A44DDC" w:rsidRDefault="00A44DDC">
                    <w:pPr>
                      <w:pStyle w:val="Bibliography"/>
                      <w:rPr>
                        <w:noProof/>
                        <w:lang w:val="el-GR"/>
                      </w:rPr>
                    </w:pPr>
                    <w:r>
                      <w:rPr>
                        <w:noProof/>
                        <w:lang w:val="el-GR"/>
                      </w:rPr>
                      <w:t xml:space="preserve">[6] </w:t>
                    </w:r>
                  </w:p>
                </w:tc>
                <w:tc>
                  <w:tcPr>
                    <w:tcW w:w="0" w:type="auto"/>
                    <w:hideMark/>
                  </w:tcPr>
                  <w:p w14:paraId="47FFCA51" w14:textId="77777777" w:rsidR="00A44DDC" w:rsidRPr="00A44DDC" w:rsidRDefault="00A44DDC">
                    <w:pPr>
                      <w:pStyle w:val="Bibliography"/>
                      <w:rPr>
                        <w:noProof/>
                      </w:rPr>
                    </w:pPr>
                    <w:r w:rsidRPr="00A44DDC">
                      <w:rPr>
                        <w:noProof/>
                      </w:rPr>
                      <w:t xml:space="preserve">R. S. Sutton </w:t>
                    </w:r>
                    <w:r>
                      <w:rPr>
                        <w:noProof/>
                        <w:lang w:val="el-GR"/>
                      </w:rPr>
                      <w:t>και</w:t>
                    </w:r>
                    <w:r w:rsidRPr="00A44DDC">
                      <w:rPr>
                        <w:noProof/>
                      </w:rPr>
                      <w:t xml:space="preserve"> A. G. Barto, Reinforcement Learning: An Introduction, Cambridge, MA: A Bradford Book, 2018. </w:t>
                    </w:r>
                  </w:p>
                </w:tc>
              </w:tr>
              <w:tr w:rsidR="00A44DDC" w14:paraId="51B34013" w14:textId="77777777">
                <w:trPr>
                  <w:divId w:val="617834952"/>
                  <w:tblCellSpacing w:w="15" w:type="dxa"/>
                </w:trPr>
                <w:tc>
                  <w:tcPr>
                    <w:tcW w:w="50" w:type="pct"/>
                    <w:hideMark/>
                  </w:tcPr>
                  <w:p w14:paraId="40E9ABC5" w14:textId="77777777" w:rsidR="00A44DDC" w:rsidRDefault="00A44DDC">
                    <w:pPr>
                      <w:pStyle w:val="Bibliography"/>
                      <w:rPr>
                        <w:noProof/>
                        <w:lang w:val="el-GR"/>
                      </w:rPr>
                    </w:pPr>
                    <w:r>
                      <w:rPr>
                        <w:noProof/>
                        <w:lang w:val="el-GR"/>
                      </w:rPr>
                      <w:t xml:space="preserve">[7] </w:t>
                    </w:r>
                  </w:p>
                </w:tc>
                <w:tc>
                  <w:tcPr>
                    <w:tcW w:w="0" w:type="auto"/>
                    <w:hideMark/>
                  </w:tcPr>
                  <w:p w14:paraId="5F6F739D" w14:textId="77777777" w:rsidR="00A44DDC" w:rsidRDefault="00A44DDC">
                    <w:pPr>
                      <w:pStyle w:val="Bibliography"/>
                      <w:rPr>
                        <w:noProof/>
                        <w:lang w:val="el-GR"/>
                      </w:rPr>
                    </w:pPr>
                    <w:r w:rsidRPr="00A44DDC">
                      <w:rPr>
                        <w:noProof/>
                      </w:rPr>
                      <w:t xml:space="preserve">EIT Health, «Machine learning in healthcare: Uses, benefits and pioneers in the field,» 18 </w:t>
                    </w:r>
                    <w:r>
                      <w:rPr>
                        <w:noProof/>
                        <w:lang w:val="el-GR"/>
                      </w:rPr>
                      <w:t>Σεπ</w:t>
                    </w:r>
                    <w:r w:rsidRPr="00A44DDC">
                      <w:rPr>
                        <w:noProof/>
                      </w:rPr>
                      <w:t xml:space="preserve"> . 2024. </w:t>
                    </w:r>
                    <w:r>
                      <w:rPr>
                        <w:noProof/>
                        <w:lang w:val="el-GR"/>
                      </w:rPr>
                      <w:t>[Ηλεκτρονικό]. Available: https://eithealth.eu/news-article/machine-learning-in-healthcare-uses-benefits-and-pioneers-in-the-field. [Πρόσβαση 15 Σεπ . 2025].</w:t>
                    </w:r>
                  </w:p>
                </w:tc>
              </w:tr>
              <w:tr w:rsidR="00A44DDC" w:rsidRPr="00A44DDC" w14:paraId="6CBD3477" w14:textId="77777777">
                <w:trPr>
                  <w:divId w:val="617834952"/>
                  <w:tblCellSpacing w:w="15" w:type="dxa"/>
                </w:trPr>
                <w:tc>
                  <w:tcPr>
                    <w:tcW w:w="50" w:type="pct"/>
                    <w:hideMark/>
                  </w:tcPr>
                  <w:p w14:paraId="64AE0446" w14:textId="77777777" w:rsidR="00A44DDC" w:rsidRDefault="00A44DDC">
                    <w:pPr>
                      <w:pStyle w:val="Bibliography"/>
                      <w:rPr>
                        <w:noProof/>
                        <w:lang w:val="el-GR"/>
                      </w:rPr>
                    </w:pPr>
                    <w:r>
                      <w:rPr>
                        <w:noProof/>
                        <w:lang w:val="el-GR"/>
                      </w:rPr>
                      <w:t xml:space="preserve">[8] </w:t>
                    </w:r>
                  </w:p>
                </w:tc>
                <w:tc>
                  <w:tcPr>
                    <w:tcW w:w="0" w:type="auto"/>
                    <w:hideMark/>
                  </w:tcPr>
                  <w:p w14:paraId="02E6D670" w14:textId="77777777" w:rsidR="00A44DDC" w:rsidRDefault="00A44DDC">
                    <w:pPr>
                      <w:pStyle w:val="Bibliography"/>
                      <w:rPr>
                        <w:noProof/>
                        <w:lang w:val="el-GR"/>
                      </w:rPr>
                    </w:pPr>
                    <w:r w:rsidRPr="00A44DDC">
                      <w:rPr>
                        <w:noProof/>
                      </w:rPr>
                      <w:t xml:space="preserve">Y. Telles, «Machine learning in fintech and why it matters,» 31 </w:t>
                    </w:r>
                    <w:r>
                      <w:rPr>
                        <w:noProof/>
                        <w:lang w:val="el-GR"/>
                      </w:rPr>
                      <w:t>Ιαν</w:t>
                    </w:r>
                    <w:r w:rsidRPr="00A44DDC">
                      <w:rPr>
                        <w:noProof/>
                      </w:rPr>
                      <w:t xml:space="preserve"> . 2025. </w:t>
                    </w:r>
                    <w:r>
                      <w:rPr>
                        <w:noProof/>
                        <w:lang w:val="el-GR"/>
                      </w:rPr>
                      <w:t>[Ηλεκτρονικό]. Available: https://ventionteams.com/blog/machine-learning-fintech. [Πρόσβαση 15 Σεπ . 2025].</w:t>
                    </w:r>
                  </w:p>
                </w:tc>
              </w:tr>
              <w:tr w:rsidR="00A44DDC" w14:paraId="3CB5F770" w14:textId="77777777">
                <w:trPr>
                  <w:divId w:val="617834952"/>
                  <w:tblCellSpacing w:w="15" w:type="dxa"/>
                </w:trPr>
                <w:tc>
                  <w:tcPr>
                    <w:tcW w:w="50" w:type="pct"/>
                    <w:hideMark/>
                  </w:tcPr>
                  <w:p w14:paraId="3192B8C3" w14:textId="77777777" w:rsidR="00A44DDC" w:rsidRDefault="00A44DDC">
                    <w:pPr>
                      <w:pStyle w:val="Bibliography"/>
                      <w:rPr>
                        <w:noProof/>
                        <w:lang w:val="el-GR"/>
                      </w:rPr>
                    </w:pPr>
                    <w:r>
                      <w:rPr>
                        <w:noProof/>
                        <w:lang w:val="el-GR"/>
                      </w:rPr>
                      <w:t xml:space="preserve">[9] </w:t>
                    </w:r>
                  </w:p>
                </w:tc>
                <w:tc>
                  <w:tcPr>
                    <w:tcW w:w="0" w:type="auto"/>
                    <w:hideMark/>
                  </w:tcPr>
                  <w:p w14:paraId="64C6E116" w14:textId="77777777" w:rsidR="00A44DDC" w:rsidRPr="00A44DDC" w:rsidRDefault="00A44DDC">
                    <w:pPr>
                      <w:pStyle w:val="Bibliography"/>
                      <w:rPr>
                        <w:noProof/>
                      </w:rPr>
                    </w:pPr>
                    <w:r w:rsidRPr="00A44DDC">
                      <w:rPr>
                        <w:noProof/>
                      </w:rPr>
                      <w:t xml:space="preserve">J. Ji, H. Yu, X. Wang </w:t>
                    </w:r>
                    <w:r>
                      <w:rPr>
                        <w:noProof/>
                        <w:lang w:val="el-GR"/>
                      </w:rPr>
                      <w:t>και</w:t>
                    </w:r>
                    <w:r w:rsidRPr="00A44DDC">
                      <w:rPr>
                        <w:noProof/>
                      </w:rPr>
                      <w:t xml:space="preserve"> X. Xu, «Machine learning application in building energy consumption prediction: A comprehensive review,» </w:t>
                    </w:r>
                    <w:r w:rsidRPr="00A44DDC">
                      <w:rPr>
                        <w:i/>
                        <w:iCs/>
                        <w:noProof/>
                      </w:rPr>
                      <w:t xml:space="preserve">Journal of Building Engineering, </w:t>
                    </w:r>
                    <w:r>
                      <w:rPr>
                        <w:noProof/>
                        <w:lang w:val="el-GR"/>
                      </w:rPr>
                      <w:t>τόμ</w:t>
                    </w:r>
                    <w:r w:rsidRPr="00A44DDC">
                      <w:rPr>
                        <w:noProof/>
                      </w:rPr>
                      <w:t xml:space="preserve">. 104, p. 112295, 2025. </w:t>
                    </w:r>
                  </w:p>
                </w:tc>
              </w:tr>
              <w:tr w:rsidR="00A44DDC" w14:paraId="1B7A3986" w14:textId="77777777">
                <w:trPr>
                  <w:divId w:val="617834952"/>
                  <w:tblCellSpacing w:w="15" w:type="dxa"/>
                </w:trPr>
                <w:tc>
                  <w:tcPr>
                    <w:tcW w:w="50" w:type="pct"/>
                    <w:hideMark/>
                  </w:tcPr>
                  <w:p w14:paraId="2BE2537D" w14:textId="77777777" w:rsidR="00A44DDC" w:rsidRDefault="00A44DDC">
                    <w:pPr>
                      <w:pStyle w:val="Bibliography"/>
                      <w:rPr>
                        <w:noProof/>
                        <w:lang w:val="el-GR"/>
                      </w:rPr>
                    </w:pPr>
                    <w:r>
                      <w:rPr>
                        <w:noProof/>
                        <w:lang w:val="el-GR"/>
                      </w:rPr>
                      <w:t xml:space="preserve">[10] </w:t>
                    </w:r>
                  </w:p>
                </w:tc>
                <w:tc>
                  <w:tcPr>
                    <w:tcW w:w="0" w:type="auto"/>
                    <w:hideMark/>
                  </w:tcPr>
                  <w:p w14:paraId="24A9A70C" w14:textId="77777777" w:rsidR="00A44DDC" w:rsidRPr="00A44DDC" w:rsidRDefault="00A44DDC">
                    <w:pPr>
                      <w:pStyle w:val="Bibliography"/>
                      <w:rPr>
                        <w:noProof/>
                      </w:rPr>
                    </w:pPr>
                    <w:r w:rsidRPr="00A44DDC">
                      <w:rPr>
                        <w:noProof/>
                      </w:rPr>
                      <w:t xml:space="preserve">A. Hussien, W. Khan, A. Hussain, P. Liatsis, A. Al-Shammaa </w:t>
                    </w:r>
                    <w:r>
                      <w:rPr>
                        <w:noProof/>
                        <w:lang w:val="el-GR"/>
                      </w:rPr>
                      <w:t>και</w:t>
                    </w:r>
                    <w:r w:rsidRPr="00A44DDC">
                      <w:rPr>
                        <w:noProof/>
                      </w:rPr>
                      <w:t xml:space="preserve"> D. Al-Jumeily, «Predicting energy performances of buildings’ envelope wall materials via the random forest algorithm,» </w:t>
                    </w:r>
                    <w:r w:rsidRPr="00A44DDC">
                      <w:rPr>
                        <w:i/>
                        <w:iCs/>
                        <w:noProof/>
                      </w:rPr>
                      <w:t xml:space="preserve">Journal of Building Engineering, </w:t>
                    </w:r>
                    <w:r>
                      <w:rPr>
                        <w:noProof/>
                        <w:lang w:val="el-GR"/>
                      </w:rPr>
                      <w:t>τόμ</w:t>
                    </w:r>
                    <w:r w:rsidRPr="00A44DDC">
                      <w:rPr>
                        <w:noProof/>
                      </w:rPr>
                      <w:t xml:space="preserve">. 69, p. 106263, 2023. </w:t>
                    </w:r>
                  </w:p>
                </w:tc>
              </w:tr>
              <w:tr w:rsidR="00A44DDC" w14:paraId="2DD6A986" w14:textId="77777777">
                <w:trPr>
                  <w:divId w:val="617834952"/>
                  <w:tblCellSpacing w:w="15" w:type="dxa"/>
                </w:trPr>
                <w:tc>
                  <w:tcPr>
                    <w:tcW w:w="50" w:type="pct"/>
                    <w:hideMark/>
                  </w:tcPr>
                  <w:p w14:paraId="3AFD8C11" w14:textId="77777777" w:rsidR="00A44DDC" w:rsidRDefault="00A44DDC">
                    <w:pPr>
                      <w:pStyle w:val="Bibliography"/>
                      <w:rPr>
                        <w:noProof/>
                        <w:lang w:val="el-GR"/>
                      </w:rPr>
                    </w:pPr>
                    <w:r>
                      <w:rPr>
                        <w:noProof/>
                        <w:lang w:val="el-GR"/>
                      </w:rPr>
                      <w:t xml:space="preserve">[11] </w:t>
                    </w:r>
                  </w:p>
                </w:tc>
                <w:tc>
                  <w:tcPr>
                    <w:tcW w:w="0" w:type="auto"/>
                    <w:hideMark/>
                  </w:tcPr>
                  <w:p w14:paraId="2BF33F78" w14:textId="77777777" w:rsidR="00A44DDC" w:rsidRPr="00A44DDC" w:rsidRDefault="00A44DDC">
                    <w:pPr>
                      <w:pStyle w:val="Bibliography"/>
                      <w:rPr>
                        <w:noProof/>
                      </w:rPr>
                    </w:pPr>
                    <w:r w:rsidRPr="00A44DDC">
                      <w:rPr>
                        <w:noProof/>
                      </w:rPr>
                      <w:t xml:space="preserve">Y. Wei, X. Zhang, Y. Shi, L. Xia, S. Pan, J. Wu, M. Han </w:t>
                    </w:r>
                    <w:r>
                      <w:rPr>
                        <w:noProof/>
                        <w:lang w:val="el-GR"/>
                      </w:rPr>
                      <w:t>και</w:t>
                    </w:r>
                    <w:r w:rsidRPr="00A44DDC">
                      <w:rPr>
                        <w:noProof/>
                      </w:rPr>
                      <w:t xml:space="preserve"> X. Zhao, «A review of data-driven approaches for prediction and classification of building energy consumption,» </w:t>
                    </w:r>
                    <w:r w:rsidRPr="00A44DDC">
                      <w:rPr>
                        <w:i/>
                        <w:iCs/>
                        <w:noProof/>
                      </w:rPr>
                      <w:t xml:space="preserve">Renewable and Sustainable Energy Reviews, </w:t>
                    </w:r>
                    <w:r>
                      <w:rPr>
                        <w:noProof/>
                        <w:lang w:val="el-GR"/>
                      </w:rPr>
                      <w:t>τόμ</w:t>
                    </w:r>
                    <w:r w:rsidRPr="00A44DDC">
                      <w:rPr>
                        <w:noProof/>
                      </w:rPr>
                      <w:t xml:space="preserve">. 82, pp. 1027-1047, 2018. </w:t>
                    </w:r>
                  </w:p>
                </w:tc>
              </w:tr>
              <w:tr w:rsidR="00A44DDC" w14:paraId="22A0356B" w14:textId="77777777">
                <w:trPr>
                  <w:divId w:val="617834952"/>
                  <w:tblCellSpacing w:w="15" w:type="dxa"/>
                </w:trPr>
                <w:tc>
                  <w:tcPr>
                    <w:tcW w:w="50" w:type="pct"/>
                    <w:hideMark/>
                  </w:tcPr>
                  <w:p w14:paraId="1F3245BC" w14:textId="77777777" w:rsidR="00A44DDC" w:rsidRDefault="00A44DDC">
                    <w:pPr>
                      <w:pStyle w:val="Bibliography"/>
                      <w:rPr>
                        <w:noProof/>
                        <w:lang w:val="en-GR"/>
                      </w:rPr>
                    </w:pPr>
                    <w:r>
                      <w:rPr>
                        <w:noProof/>
                      </w:rPr>
                      <w:t>12</w:t>
                    </w:r>
                  </w:p>
                </w:tc>
                <w:tc>
                  <w:tcPr>
                    <w:tcW w:w="0" w:type="auto"/>
                    <w:hideMark/>
                  </w:tcPr>
                  <w:p w14:paraId="66A9FEC8" w14:textId="77777777" w:rsidR="00A44DDC" w:rsidRDefault="00A44DDC">
                    <w:pPr>
                      <w:pStyle w:val="Bibliography"/>
                      <w:rPr>
                        <w:noProof/>
                      </w:rPr>
                    </w:pPr>
                    <w:r>
                      <w:rPr>
                        <w:noProof/>
                      </w:rPr>
                      <w:t>ExergenicsThe Role of Machine Learning in Energy Efficiency and Cost ReductionAvailable:https://exergenics.com/resources/machine-learning-for-energy-efficiency-and-cost-reduction15Σεπ .2025</w:t>
                    </w:r>
                  </w:p>
                </w:tc>
              </w:tr>
              <w:tr w:rsidR="00A44DDC" w14:paraId="342EDC6D" w14:textId="77777777">
                <w:trPr>
                  <w:divId w:val="617834952"/>
                  <w:tblCellSpacing w:w="15" w:type="dxa"/>
                </w:trPr>
                <w:tc>
                  <w:tcPr>
                    <w:tcW w:w="50" w:type="pct"/>
                    <w:hideMark/>
                  </w:tcPr>
                  <w:p w14:paraId="772E1FE3" w14:textId="77777777" w:rsidR="00A44DDC" w:rsidRDefault="00A44DDC">
                    <w:pPr>
                      <w:pStyle w:val="Bibliography"/>
                      <w:rPr>
                        <w:noProof/>
                        <w:lang w:val="el-GR"/>
                      </w:rPr>
                    </w:pPr>
                    <w:r>
                      <w:rPr>
                        <w:noProof/>
                        <w:lang w:val="el-GR"/>
                      </w:rPr>
                      <w:t xml:space="preserve">[13] </w:t>
                    </w:r>
                  </w:p>
                </w:tc>
                <w:tc>
                  <w:tcPr>
                    <w:tcW w:w="0" w:type="auto"/>
                    <w:hideMark/>
                  </w:tcPr>
                  <w:p w14:paraId="3F8A3563" w14:textId="77777777" w:rsidR="00A44DDC" w:rsidRDefault="00A44DDC">
                    <w:pPr>
                      <w:pStyle w:val="Bibliography"/>
                      <w:rPr>
                        <w:noProof/>
                        <w:lang w:val="el-GR"/>
                      </w:rPr>
                    </w:pPr>
                    <w:r w:rsidRPr="00A44DDC">
                      <w:rPr>
                        <w:noProof/>
                      </w:rPr>
                      <w:t xml:space="preserve">A. Saxena, «The History of Machine Learning,» 22 </w:t>
                    </w:r>
                    <w:r>
                      <w:rPr>
                        <w:noProof/>
                        <w:lang w:val="el-GR"/>
                      </w:rPr>
                      <w:t>Οκτ</w:t>
                    </w:r>
                    <w:r w:rsidRPr="00A44DDC">
                      <w:rPr>
                        <w:noProof/>
                      </w:rPr>
                      <w:t xml:space="preserve"> . 2024. </w:t>
                    </w:r>
                    <w:r>
                      <w:rPr>
                        <w:noProof/>
                        <w:lang w:val="el-GR"/>
                      </w:rPr>
                      <w:t>[Ηλεκτρονικό]. Available: https://www.appliedaicourse.com/blog/history-of-machine-learning. [Πρόσβαση 15 Σεπ . 2025].</w:t>
                    </w:r>
                  </w:p>
                </w:tc>
              </w:tr>
              <w:tr w:rsidR="00A44DDC" w14:paraId="27EDA879" w14:textId="77777777">
                <w:trPr>
                  <w:divId w:val="617834952"/>
                  <w:tblCellSpacing w:w="15" w:type="dxa"/>
                </w:trPr>
                <w:tc>
                  <w:tcPr>
                    <w:tcW w:w="50" w:type="pct"/>
                    <w:hideMark/>
                  </w:tcPr>
                  <w:p w14:paraId="04CB03B0" w14:textId="77777777" w:rsidR="00A44DDC" w:rsidRDefault="00A44DDC">
                    <w:pPr>
                      <w:pStyle w:val="Bibliography"/>
                      <w:rPr>
                        <w:noProof/>
                        <w:lang w:val="el-GR"/>
                      </w:rPr>
                    </w:pPr>
                    <w:r>
                      <w:rPr>
                        <w:noProof/>
                        <w:lang w:val="el-GR"/>
                      </w:rPr>
                      <w:t xml:space="preserve">[14] </w:t>
                    </w:r>
                  </w:p>
                </w:tc>
                <w:tc>
                  <w:tcPr>
                    <w:tcW w:w="0" w:type="auto"/>
                    <w:hideMark/>
                  </w:tcPr>
                  <w:p w14:paraId="7B59325A" w14:textId="77777777" w:rsidR="00A44DDC" w:rsidRPr="00A44DDC" w:rsidRDefault="00A44DDC">
                    <w:pPr>
                      <w:pStyle w:val="Bibliography"/>
                      <w:rPr>
                        <w:noProof/>
                      </w:rPr>
                    </w:pPr>
                    <w:r w:rsidRPr="00A44DDC">
                      <w:rPr>
                        <w:noProof/>
                      </w:rPr>
                      <w:t xml:space="preserve">D. Rolnick, «Tackling Climate Change with Machine Learning,» </w:t>
                    </w:r>
                    <w:r w:rsidRPr="00A44DDC">
                      <w:rPr>
                        <w:i/>
                        <w:iCs/>
                        <w:noProof/>
                      </w:rPr>
                      <w:t xml:space="preserve">ACM Computing Surveys (CSUR), </w:t>
                    </w:r>
                    <w:r>
                      <w:rPr>
                        <w:noProof/>
                        <w:lang w:val="el-GR"/>
                      </w:rPr>
                      <w:t>τόμ</w:t>
                    </w:r>
                    <w:r w:rsidRPr="00A44DDC">
                      <w:rPr>
                        <w:noProof/>
                      </w:rPr>
                      <w:t xml:space="preserve">. 55, </w:t>
                    </w:r>
                    <w:r>
                      <w:rPr>
                        <w:noProof/>
                        <w:lang w:val="el-GR"/>
                      </w:rPr>
                      <w:t>αρ</w:t>
                    </w:r>
                    <w:r w:rsidRPr="00A44DDC">
                      <w:rPr>
                        <w:noProof/>
                      </w:rPr>
                      <w:t xml:space="preserve">. 2, pp. 1-96, 2022. </w:t>
                    </w:r>
                  </w:p>
                </w:tc>
              </w:tr>
              <w:tr w:rsidR="00A44DDC" w14:paraId="6509C259" w14:textId="77777777">
                <w:trPr>
                  <w:divId w:val="617834952"/>
                  <w:tblCellSpacing w:w="15" w:type="dxa"/>
                </w:trPr>
                <w:tc>
                  <w:tcPr>
                    <w:tcW w:w="50" w:type="pct"/>
                    <w:hideMark/>
                  </w:tcPr>
                  <w:p w14:paraId="6364F482" w14:textId="77777777" w:rsidR="00A44DDC" w:rsidRDefault="00A44DDC">
                    <w:pPr>
                      <w:pStyle w:val="Bibliography"/>
                      <w:rPr>
                        <w:noProof/>
                        <w:lang w:val="el-GR"/>
                      </w:rPr>
                    </w:pPr>
                    <w:r>
                      <w:rPr>
                        <w:noProof/>
                        <w:lang w:val="el-GR"/>
                      </w:rPr>
                      <w:t xml:space="preserve">[15] </w:t>
                    </w:r>
                  </w:p>
                </w:tc>
                <w:tc>
                  <w:tcPr>
                    <w:tcW w:w="0" w:type="auto"/>
                    <w:hideMark/>
                  </w:tcPr>
                  <w:p w14:paraId="3305152A" w14:textId="77777777" w:rsidR="00A44DDC" w:rsidRPr="00A44DDC" w:rsidRDefault="00A44DDC">
                    <w:pPr>
                      <w:pStyle w:val="Bibliography"/>
                      <w:rPr>
                        <w:noProof/>
                      </w:rPr>
                    </w:pPr>
                    <w:r w:rsidRPr="00A44DDC">
                      <w:rPr>
                        <w:noProof/>
                      </w:rPr>
                      <w:t xml:space="preserve">X. He, K. Zhao </w:t>
                    </w:r>
                    <w:r>
                      <w:rPr>
                        <w:noProof/>
                        <w:lang w:val="el-GR"/>
                      </w:rPr>
                      <w:t>και</w:t>
                    </w:r>
                    <w:r w:rsidRPr="00A44DDC">
                      <w:rPr>
                        <w:noProof/>
                      </w:rPr>
                      <w:t xml:space="preserve"> X. Chu, «AutoML: A survey of the state-of-the-art,» </w:t>
                    </w:r>
                    <w:r w:rsidRPr="00A44DDC">
                      <w:rPr>
                        <w:i/>
                        <w:iCs/>
                        <w:noProof/>
                      </w:rPr>
                      <w:t xml:space="preserve">Knowledge-Based Systems, </w:t>
                    </w:r>
                    <w:r>
                      <w:rPr>
                        <w:noProof/>
                        <w:lang w:val="el-GR"/>
                      </w:rPr>
                      <w:t>τόμ</w:t>
                    </w:r>
                    <w:r w:rsidRPr="00A44DDC">
                      <w:rPr>
                        <w:noProof/>
                      </w:rPr>
                      <w:t xml:space="preserve">. 212, p. 106622, 2021. </w:t>
                    </w:r>
                  </w:p>
                </w:tc>
              </w:tr>
              <w:tr w:rsidR="00A44DDC" w14:paraId="3FD4F7F3" w14:textId="77777777">
                <w:trPr>
                  <w:divId w:val="617834952"/>
                  <w:tblCellSpacing w:w="15" w:type="dxa"/>
                </w:trPr>
                <w:tc>
                  <w:tcPr>
                    <w:tcW w:w="50" w:type="pct"/>
                    <w:hideMark/>
                  </w:tcPr>
                  <w:p w14:paraId="4271C538" w14:textId="77777777" w:rsidR="00A44DDC" w:rsidRDefault="00A44DDC">
                    <w:pPr>
                      <w:pStyle w:val="Bibliography"/>
                      <w:rPr>
                        <w:noProof/>
                        <w:lang w:val="el-GR"/>
                      </w:rPr>
                    </w:pPr>
                    <w:r>
                      <w:rPr>
                        <w:noProof/>
                        <w:lang w:val="el-GR"/>
                      </w:rPr>
                      <w:t xml:space="preserve">[16] </w:t>
                    </w:r>
                  </w:p>
                </w:tc>
                <w:tc>
                  <w:tcPr>
                    <w:tcW w:w="0" w:type="auto"/>
                    <w:hideMark/>
                  </w:tcPr>
                  <w:p w14:paraId="21A7DCF9" w14:textId="77777777" w:rsidR="00A44DDC" w:rsidRDefault="00A44DDC">
                    <w:pPr>
                      <w:pStyle w:val="Bibliography"/>
                      <w:rPr>
                        <w:noProof/>
                        <w:lang w:val="el-GR"/>
                      </w:rPr>
                    </w:pPr>
                    <w:r w:rsidRPr="00A44DDC">
                      <w:rPr>
                        <w:noProof/>
                      </w:rPr>
                      <w:t xml:space="preserve">GeeksforGeeks, «What is Machine Learning Pipeline?,» 23 </w:t>
                    </w:r>
                    <w:r>
                      <w:rPr>
                        <w:noProof/>
                        <w:lang w:val="el-GR"/>
                      </w:rPr>
                      <w:t>Ιουλ</w:t>
                    </w:r>
                    <w:r w:rsidRPr="00A44DDC">
                      <w:rPr>
                        <w:noProof/>
                      </w:rPr>
                      <w:t xml:space="preserve"> . </w:t>
                    </w:r>
                    <w:r>
                      <w:rPr>
                        <w:noProof/>
                        <w:lang w:val="el-GR"/>
                      </w:rPr>
                      <w:t xml:space="preserve">2025. [Ηλεκτρονικό]. Available: https://www.geeksforgeeks.org/blogs/machine-learning-pipeline. [Πρόσβαση 14 </w:t>
                    </w:r>
                    <w:r>
                      <w:rPr>
                        <w:noProof/>
                        <w:lang w:val="el-GR"/>
                      </w:rPr>
                      <w:lastRenderedPageBreak/>
                      <w:t>Οκτ . 2025].</w:t>
                    </w:r>
                  </w:p>
                </w:tc>
              </w:tr>
              <w:tr w:rsidR="00A44DDC" w14:paraId="47AB28F7" w14:textId="77777777">
                <w:trPr>
                  <w:divId w:val="617834952"/>
                  <w:tblCellSpacing w:w="15" w:type="dxa"/>
                </w:trPr>
                <w:tc>
                  <w:tcPr>
                    <w:tcW w:w="50" w:type="pct"/>
                    <w:hideMark/>
                  </w:tcPr>
                  <w:p w14:paraId="683907A8" w14:textId="77777777" w:rsidR="00A44DDC" w:rsidRDefault="00A44DDC">
                    <w:pPr>
                      <w:pStyle w:val="Bibliography"/>
                      <w:rPr>
                        <w:noProof/>
                        <w:lang w:val="el-GR"/>
                      </w:rPr>
                    </w:pPr>
                    <w:r>
                      <w:rPr>
                        <w:noProof/>
                        <w:lang w:val="el-GR"/>
                      </w:rPr>
                      <w:lastRenderedPageBreak/>
                      <w:t xml:space="preserve">[17] </w:t>
                    </w:r>
                  </w:p>
                </w:tc>
                <w:tc>
                  <w:tcPr>
                    <w:tcW w:w="0" w:type="auto"/>
                    <w:hideMark/>
                  </w:tcPr>
                  <w:p w14:paraId="6EE7A4D3" w14:textId="77777777" w:rsidR="00A44DDC" w:rsidRPr="00A44DDC" w:rsidRDefault="00A44DDC">
                    <w:pPr>
                      <w:pStyle w:val="Bibliography"/>
                      <w:rPr>
                        <w:noProof/>
                      </w:rPr>
                    </w:pPr>
                    <w:r w:rsidRPr="00A44DDC">
                      <w:rPr>
                        <w:noProof/>
                      </w:rPr>
                      <w:t xml:space="preserve">A. Adadi </w:t>
                    </w:r>
                    <w:r>
                      <w:rPr>
                        <w:noProof/>
                        <w:lang w:val="el-GR"/>
                      </w:rPr>
                      <w:t>και</w:t>
                    </w:r>
                    <w:r w:rsidRPr="00A44DDC">
                      <w:rPr>
                        <w:noProof/>
                      </w:rPr>
                      <w:t xml:space="preserve"> M. Berrada, «Peeking Inside the Black-Box: A Survey on Explainable Artificial Intelligence (XAI),» </w:t>
                    </w:r>
                    <w:r w:rsidRPr="00A44DDC">
                      <w:rPr>
                        <w:i/>
                        <w:iCs/>
                        <w:noProof/>
                      </w:rPr>
                      <w:t xml:space="preserve">IEEE Access, </w:t>
                    </w:r>
                    <w:r>
                      <w:rPr>
                        <w:noProof/>
                        <w:lang w:val="el-GR"/>
                      </w:rPr>
                      <w:t>τόμ</w:t>
                    </w:r>
                    <w:r w:rsidRPr="00A44DDC">
                      <w:rPr>
                        <w:noProof/>
                      </w:rPr>
                      <w:t xml:space="preserve">. 6, pp. 52138-52160, 2018. </w:t>
                    </w:r>
                  </w:p>
                </w:tc>
              </w:tr>
              <w:tr w:rsidR="00A44DDC" w14:paraId="65AE6100" w14:textId="77777777">
                <w:trPr>
                  <w:divId w:val="617834952"/>
                  <w:tblCellSpacing w:w="15" w:type="dxa"/>
                </w:trPr>
                <w:tc>
                  <w:tcPr>
                    <w:tcW w:w="50" w:type="pct"/>
                    <w:hideMark/>
                  </w:tcPr>
                  <w:p w14:paraId="0C4F5E61" w14:textId="77777777" w:rsidR="00A44DDC" w:rsidRDefault="00A44DDC">
                    <w:pPr>
                      <w:pStyle w:val="Bibliography"/>
                      <w:rPr>
                        <w:noProof/>
                        <w:lang w:val="el-GR"/>
                      </w:rPr>
                    </w:pPr>
                    <w:r>
                      <w:rPr>
                        <w:noProof/>
                        <w:lang w:val="el-GR"/>
                      </w:rPr>
                      <w:t xml:space="preserve">[18] </w:t>
                    </w:r>
                  </w:p>
                </w:tc>
                <w:tc>
                  <w:tcPr>
                    <w:tcW w:w="0" w:type="auto"/>
                    <w:hideMark/>
                  </w:tcPr>
                  <w:p w14:paraId="5BE47020" w14:textId="77777777" w:rsidR="00A44DDC" w:rsidRPr="00A44DDC" w:rsidRDefault="00A44DDC">
                    <w:pPr>
                      <w:pStyle w:val="Bibliography"/>
                      <w:rPr>
                        <w:noProof/>
                      </w:rPr>
                    </w:pPr>
                    <w:r w:rsidRPr="00A44DDC">
                      <w:rPr>
                        <w:noProof/>
                      </w:rPr>
                      <w:t xml:space="preserve">A. Géron, Hands-on machine learning with Scikit-Learn, Keras and TensorFlow: concepts, tools, and techniques to build intelligent systems, Sebastopol, CA: O'Reilly, 2019. </w:t>
                    </w:r>
                  </w:p>
                </w:tc>
              </w:tr>
              <w:tr w:rsidR="00A44DDC" w14:paraId="06571E3B" w14:textId="77777777">
                <w:trPr>
                  <w:divId w:val="617834952"/>
                  <w:tblCellSpacing w:w="15" w:type="dxa"/>
                </w:trPr>
                <w:tc>
                  <w:tcPr>
                    <w:tcW w:w="50" w:type="pct"/>
                    <w:hideMark/>
                  </w:tcPr>
                  <w:p w14:paraId="6DCC33FC" w14:textId="77777777" w:rsidR="00A44DDC" w:rsidRDefault="00A44DDC">
                    <w:pPr>
                      <w:pStyle w:val="Bibliography"/>
                      <w:rPr>
                        <w:noProof/>
                        <w:lang w:val="el-GR"/>
                      </w:rPr>
                    </w:pPr>
                    <w:r>
                      <w:rPr>
                        <w:noProof/>
                        <w:lang w:val="el-GR"/>
                      </w:rPr>
                      <w:t xml:space="preserve">[19] </w:t>
                    </w:r>
                  </w:p>
                </w:tc>
                <w:tc>
                  <w:tcPr>
                    <w:tcW w:w="0" w:type="auto"/>
                    <w:hideMark/>
                  </w:tcPr>
                  <w:p w14:paraId="4DF33578" w14:textId="77777777" w:rsidR="00A44DDC" w:rsidRPr="00A44DDC" w:rsidRDefault="00A44DDC">
                    <w:pPr>
                      <w:pStyle w:val="Bibliography"/>
                      <w:rPr>
                        <w:noProof/>
                      </w:rPr>
                    </w:pPr>
                    <w:r w:rsidRPr="00A44DDC">
                      <w:rPr>
                        <w:noProof/>
                      </w:rPr>
                      <w:t xml:space="preserve">C. Huyen, Designing Machine Learning Systems, Sebastopol, CA: Designing Machine Learning Systems, 2022. </w:t>
                    </w:r>
                  </w:p>
                </w:tc>
              </w:tr>
              <w:tr w:rsidR="00A44DDC" w14:paraId="07E4F8DC" w14:textId="77777777">
                <w:trPr>
                  <w:divId w:val="617834952"/>
                  <w:tblCellSpacing w:w="15" w:type="dxa"/>
                </w:trPr>
                <w:tc>
                  <w:tcPr>
                    <w:tcW w:w="50" w:type="pct"/>
                    <w:hideMark/>
                  </w:tcPr>
                  <w:p w14:paraId="572F648C" w14:textId="77777777" w:rsidR="00A44DDC" w:rsidRDefault="00A44DDC">
                    <w:pPr>
                      <w:pStyle w:val="Bibliography"/>
                      <w:rPr>
                        <w:noProof/>
                        <w:lang w:val="el-GR"/>
                      </w:rPr>
                    </w:pPr>
                    <w:r>
                      <w:rPr>
                        <w:noProof/>
                        <w:lang w:val="el-GR"/>
                      </w:rPr>
                      <w:t xml:space="preserve">[20] </w:t>
                    </w:r>
                  </w:p>
                </w:tc>
                <w:tc>
                  <w:tcPr>
                    <w:tcW w:w="0" w:type="auto"/>
                    <w:hideMark/>
                  </w:tcPr>
                  <w:p w14:paraId="503121A8" w14:textId="77777777" w:rsidR="00A44DDC" w:rsidRPr="00A44DDC" w:rsidRDefault="00A44DDC">
                    <w:pPr>
                      <w:pStyle w:val="Bibliography"/>
                      <w:rPr>
                        <w:noProof/>
                      </w:rPr>
                    </w:pPr>
                    <w:r w:rsidRPr="00A44DDC">
                      <w:rPr>
                        <w:noProof/>
                      </w:rPr>
                      <w:t xml:space="preserve">Z. Chen </w:t>
                    </w:r>
                    <w:r>
                      <w:rPr>
                        <w:noProof/>
                        <w:lang w:val="el-GR"/>
                      </w:rPr>
                      <w:t>και</w:t>
                    </w:r>
                    <w:r w:rsidRPr="00A44DDC">
                      <w:rPr>
                        <w:noProof/>
                      </w:rPr>
                      <w:t xml:space="preserve"> B. Liu, Lifelong Machine Learning, Cham, Switzerland : Springer, 2018. </w:t>
                    </w:r>
                  </w:p>
                </w:tc>
              </w:tr>
              <w:tr w:rsidR="00A44DDC" w14:paraId="28A77927" w14:textId="77777777">
                <w:trPr>
                  <w:divId w:val="617834952"/>
                  <w:tblCellSpacing w:w="15" w:type="dxa"/>
                </w:trPr>
                <w:tc>
                  <w:tcPr>
                    <w:tcW w:w="50" w:type="pct"/>
                    <w:hideMark/>
                  </w:tcPr>
                  <w:p w14:paraId="762BC6B1" w14:textId="77777777" w:rsidR="00A44DDC" w:rsidRDefault="00A44DDC">
                    <w:pPr>
                      <w:pStyle w:val="Bibliography"/>
                      <w:rPr>
                        <w:noProof/>
                        <w:lang w:val="el-GR"/>
                      </w:rPr>
                    </w:pPr>
                    <w:r>
                      <w:rPr>
                        <w:noProof/>
                        <w:lang w:val="el-GR"/>
                      </w:rPr>
                      <w:t xml:space="preserve">[21] </w:t>
                    </w:r>
                  </w:p>
                </w:tc>
                <w:tc>
                  <w:tcPr>
                    <w:tcW w:w="0" w:type="auto"/>
                    <w:hideMark/>
                  </w:tcPr>
                  <w:p w14:paraId="08726C0A" w14:textId="77777777" w:rsidR="00A44DDC" w:rsidRPr="00A44DDC" w:rsidRDefault="00A44DDC">
                    <w:pPr>
                      <w:pStyle w:val="Bibliography"/>
                      <w:rPr>
                        <w:noProof/>
                      </w:rPr>
                    </w:pPr>
                    <w:r w:rsidRPr="00A44DDC">
                      <w:rPr>
                        <w:noProof/>
                      </w:rPr>
                      <w:t xml:space="preserve">A. Hussien, A. Maksoud, A. Al-Dahhan, A. Abdeen </w:t>
                    </w:r>
                    <w:r>
                      <w:rPr>
                        <w:noProof/>
                        <w:lang w:val="el-GR"/>
                      </w:rPr>
                      <w:t>και</w:t>
                    </w:r>
                    <w:r w:rsidRPr="00A44DDC">
                      <w:rPr>
                        <w:noProof/>
                      </w:rPr>
                      <w:t xml:space="preserve"> T. Baker, «Machine learning model for predicting long-term energy consumption in buildings,» </w:t>
                    </w:r>
                    <w:r w:rsidRPr="00A44DDC">
                      <w:rPr>
                        <w:i/>
                        <w:iCs/>
                        <w:noProof/>
                      </w:rPr>
                      <w:t xml:space="preserve">Discover Internet of Things, </w:t>
                    </w:r>
                    <w:r>
                      <w:rPr>
                        <w:noProof/>
                        <w:lang w:val="el-GR"/>
                      </w:rPr>
                      <w:t>τόμ</w:t>
                    </w:r>
                    <w:r w:rsidRPr="00A44DDC">
                      <w:rPr>
                        <w:noProof/>
                      </w:rPr>
                      <w:t xml:space="preserve">. 5, p. 18, 2025. </w:t>
                    </w:r>
                  </w:p>
                </w:tc>
              </w:tr>
              <w:tr w:rsidR="00A44DDC" w14:paraId="0E464252" w14:textId="77777777">
                <w:trPr>
                  <w:divId w:val="617834952"/>
                  <w:tblCellSpacing w:w="15" w:type="dxa"/>
                </w:trPr>
                <w:tc>
                  <w:tcPr>
                    <w:tcW w:w="50" w:type="pct"/>
                    <w:hideMark/>
                  </w:tcPr>
                  <w:p w14:paraId="3BDF8584" w14:textId="77777777" w:rsidR="00A44DDC" w:rsidRDefault="00A44DDC">
                    <w:pPr>
                      <w:pStyle w:val="Bibliography"/>
                      <w:rPr>
                        <w:noProof/>
                        <w:lang w:val="el-GR"/>
                      </w:rPr>
                    </w:pPr>
                    <w:r>
                      <w:rPr>
                        <w:noProof/>
                        <w:lang w:val="el-GR"/>
                      </w:rPr>
                      <w:t xml:space="preserve">[22] </w:t>
                    </w:r>
                  </w:p>
                </w:tc>
                <w:tc>
                  <w:tcPr>
                    <w:tcW w:w="0" w:type="auto"/>
                    <w:hideMark/>
                  </w:tcPr>
                  <w:p w14:paraId="0911E336" w14:textId="77777777" w:rsidR="00A44DDC" w:rsidRPr="00A44DDC" w:rsidRDefault="00A44DDC">
                    <w:pPr>
                      <w:pStyle w:val="Bibliography"/>
                      <w:rPr>
                        <w:noProof/>
                      </w:rPr>
                    </w:pPr>
                    <w:r w:rsidRPr="00A44DDC">
                      <w:rPr>
                        <w:noProof/>
                      </w:rPr>
                      <w:t xml:space="preserve">L. Prokhorenkova, G. Gusev, A. Vorobev, A. V. Dorogush </w:t>
                    </w:r>
                    <w:r>
                      <w:rPr>
                        <w:noProof/>
                        <w:lang w:val="el-GR"/>
                      </w:rPr>
                      <w:t>και</w:t>
                    </w:r>
                    <w:r w:rsidRPr="00A44DDC">
                      <w:rPr>
                        <w:noProof/>
                      </w:rPr>
                      <w:t xml:space="preserve"> A. Gulin, «CatBoost: unbiased boosting with categorical features,» </w:t>
                    </w:r>
                    <w:r>
                      <w:rPr>
                        <w:noProof/>
                        <w:lang w:val="el-GR"/>
                      </w:rPr>
                      <w:t>σε</w:t>
                    </w:r>
                    <w:r w:rsidRPr="00A44DDC">
                      <w:rPr>
                        <w:noProof/>
                      </w:rPr>
                      <w:t xml:space="preserve"> </w:t>
                    </w:r>
                    <w:r w:rsidRPr="00A44DDC">
                      <w:rPr>
                        <w:i/>
                        <w:iCs/>
                        <w:noProof/>
                      </w:rPr>
                      <w:t xml:space="preserve">Proceedings of the 32nd International Conference on Neural Information Processing Systems </w:t>
                    </w:r>
                    <w:r w:rsidRPr="00A44DDC">
                      <w:rPr>
                        <w:noProof/>
                      </w:rPr>
                      <w:t xml:space="preserve">, Montréal, Canada, 2018. </w:t>
                    </w:r>
                  </w:p>
                </w:tc>
              </w:tr>
              <w:tr w:rsidR="00A44DDC" w14:paraId="24DC36AE" w14:textId="77777777">
                <w:trPr>
                  <w:divId w:val="617834952"/>
                  <w:tblCellSpacing w:w="15" w:type="dxa"/>
                </w:trPr>
                <w:tc>
                  <w:tcPr>
                    <w:tcW w:w="50" w:type="pct"/>
                    <w:hideMark/>
                  </w:tcPr>
                  <w:p w14:paraId="386B0401" w14:textId="77777777" w:rsidR="00A44DDC" w:rsidRDefault="00A44DDC">
                    <w:pPr>
                      <w:pStyle w:val="Bibliography"/>
                      <w:rPr>
                        <w:noProof/>
                        <w:lang w:val="el-GR"/>
                      </w:rPr>
                    </w:pPr>
                    <w:r>
                      <w:rPr>
                        <w:noProof/>
                        <w:lang w:val="el-GR"/>
                      </w:rPr>
                      <w:t xml:space="preserve">[23] </w:t>
                    </w:r>
                  </w:p>
                </w:tc>
                <w:tc>
                  <w:tcPr>
                    <w:tcW w:w="0" w:type="auto"/>
                    <w:hideMark/>
                  </w:tcPr>
                  <w:p w14:paraId="7C856763" w14:textId="77777777" w:rsidR="00A44DDC" w:rsidRPr="00A44DDC" w:rsidRDefault="00A44DDC">
                    <w:pPr>
                      <w:pStyle w:val="Bibliography"/>
                      <w:rPr>
                        <w:noProof/>
                      </w:rPr>
                    </w:pPr>
                    <w:r w:rsidRPr="00A44DDC">
                      <w:rPr>
                        <w:noProof/>
                      </w:rPr>
                      <w:t xml:space="preserve">R. Shwartz-Ziv </w:t>
                    </w:r>
                    <w:r>
                      <w:rPr>
                        <w:noProof/>
                        <w:lang w:val="el-GR"/>
                      </w:rPr>
                      <w:t>και</w:t>
                    </w:r>
                    <w:r w:rsidRPr="00A44DDC">
                      <w:rPr>
                        <w:noProof/>
                      </w:rPr>
                      <w:t xml:space="preserve"> A. Armon, «Shwartz-Ziv, Ravid; Armon, Amitai,» </w:t>
                    </w:r>
                    <w:r w:rsidRPr="00A44DDC">
                      <w:rPr>
                        <w:i/>
                        <w:iCs/>
                        <w:noProof/>
                      </w:rPr>
                      <w:t xml:space="preserve">Information Fusion , </w:t>
                    </w:r>
                    <w:r>
                      <w:rPr>
                        <w:noProof/>
                        <w:lang w:val="el-GR"/>
                      </w:rPr>
                      <w:t>τόμ</w:t>
                    </w:r>
                    <w:r w:rsidRPr="00A44DDC">
                      <w:rPr>
                        <w:noProof/>
                      </w:rPr>
                      <w:t xml:space="preserve">. 81, pp. 84-90, 2022. </w:t>
                    </w:r>
                  </w:p>
                </w:tc>
              </w:tr>
              <w:tr w:rsidR="00A44DDC" w14:paraId="7C5FA6F1" w14:textId="77777777">
                <w:trPr>
                  <w:divId w:val="617834952"/>
                  <w:tblCellSpacing w:w="15" w:type="dxa"/>
                </w:trPr>
                <w:tc>
                  <w:tcPr>
                    <w:tcW w:w="50" w:type="pct"/>
                    <w:hideMark/>
                  </w:tcPr>
                  <w:p w14:paraId="2F2A727A" w14:textId="77777777" w:rsidR="00A44DDC" w:rsidRDefault="00A44DDC">
                    <w:pPr>
                      <w:pStyle w:val="Bibliography"/>
                      <w:rPr>
                        <w:noProof/>
                        <w:lang w:val="el-GR"/>
                      </w:rPr>
                    </w:pPr>
                    <w:r>
                      <w:rPr>
                        <w:noProof/>
                        <w:lang w:val="el-GR"/>
                      </w:rPr>
                      <w:t xml:space="preserve">[24] </w:t>
                    </w:r>
                  </w:p>
                </w:tc>
                <w:tc>
                  <w:tcPr>
                    <w:tcW w:w="0" w:type="auto"/>
                    <w:hideMark/>
                  </w:tcPr>
                  <w:p w14:paraId="0A766DD1" w14:textId="77777777" w:rsidR="00A44DDC" w:rsidRPr="00A44DDC" w:rsidRDefault="00A44DDC">
                    <w:pPr>
                      <w:pStyle w:val="Bibliography"/>
                      <w:rPr>
                        <w:noProof/>
                      </w:rPr>
                    </w:pPr>
                    <w:r w:rsidRPr="00A44DDC">
                      <w:rPr>
                        <w:noProof/>
                      </w:rPr>
                      <w:t xml:space="preserve">D. Mariano-Hernández, «Comparative study of continuous hourly energy consumption forecasting strategies with small data sets to support demand management decisions in buildings,» </w:t>
                    </w:r>
                    <w:r w:rsidRPr="00A44DDC">
                      <w:rPr>
                        <w:i/>
                        <w:iCs/>
                        <w:noProof/>
                      </w:rPr>
                      <w:t xml:space="preserve">Energy Science &amp; Engineering , </w:t>
                    </w:r>
                    <w:r>
                      <w:rPr>
                        <w:noProof/>
                        <w:lang w:val="el-GR"/>
                      </w:rPr>
                      <w:t>τόμ</w:t>
                    </w:r>
                    <w:r w:rsidRPr="00A44DDC">
                      <w:rPr>
                        <w:noProof/>
                      </w:rPr>
                      <w:t xml:space="preserve">. 10, </w:t>
                    </w:r>
                    <w:r>
                      <w:rPr>
                        <w:noProof/>
                        <w:lang w:val="el-GR"/>
                      </w:rPr>
                      <w:t>αρ</w:t>
                    </w:r>
                    <w:r w:rsidRPr="00A44DDC">
                      <w:rPr>
                        <w:noProof/>
                      </w:rPr>
                      <w:t xml:space="preserve">. 12, pp. 4578-4593, 2022. </w:t>
                    </w:r>
                  </w:p>
                </w:tc>
              </w:tr>
              <w:tr w:rsidR="00A44DDC" w14:paraId="52AC82CD" w14:textId="77777777">
                <w:trPr>
                  <w:divId w:val="617834952"/>
                  <w:tblCellSpacing w:w="15" w:type="dxa"/>
                </w:trPr>
                <w:tc>
                  <w:tcPr>
                    <w:tcW w:w="50" w:type="pct"/>
                    <w:hideMark/>
                  </w:tcPr>
                  <w:p w14:paraId="7C945858" w14:textId="77777777" w:rsidR="00A44DDC" w:rsidRDefault="00A44DDC">
                    <w:pPr>
                      <w:pStyle w:val="Bibliography"/>
                      <w:rPr>
                        <w:noProof/>
                        <w:lang w:val="el-GR"/>
                      </w:rPr>
                    </w:pPr>
                    <w:r>
                      <w:rPr>
                        <w:noProof/>
                        <w:lang w:val="el-GR"/>
                      </w:rPr>
                      <w:t xml:space="preserve">[25] </w:t>
                    </w:r>
                  </w:p>
                </w:tc>
                <w:tc>
                  <w:tcPr>
                    <w:tcW w:w="0" w:type="auto"/>
                    <w:hideMark/>
                  </w:tcPr>
                  <w:p w14:paraId="620E1E47" w14:textId="77777777" w:rsidR="00A44DDC" w:rsidRDefault="00A44DDC">
                    <w:pPr>
                      <w:pStyle w:val="Bibliography"/>
                      <w:rPr>
                        <w:noProof/>
                        <w:lang w:val="el-GR"/>
                      </w:rPr>
                    </w:pPr>
                    <w:r w:rsidRPr="00A44DDC">
                      <w:rPr>
                        <w:noProof/>
                      </w:rPr>
                      <w:t>Python Software Foundation , «Welcome to Python.org,» [</w:t>
                    </w:r>
                    <w:r>
                      <w:rPr>
                        <w:noProof/>
                        <w:lang w:val="el-GR"/>
                      </w:rPr>
                      <w:t>Ηλεκτρονικό</w:t>
                    </w:r>
                    <w:r w:rsidRPr="00A44DDC">
                      <w:rPr>
                        <w:noProof/>
                      </w:rPr>
                      <w:t xml:space="preserve">]. </w:t>
                    </w:r>
                    <w:r>
                      <w:rPr>
                        <w:noProof/>
                        <w:lang w:val="el-GR"/>
                      </w:rPr>
                      <w:t>Available: https://www.python.org . [Πρόσβαση 15 Σεπ . 2025].</w:t>
                    </w:r>
                  </w:p>
                </w:tc>
              </w:tr>
              <w:tr w:rsidR="00A44DDC" w14:paraId="33EA121E" w14:textId="77777777">
                <w:trPr>
                  <w:divId w:val="617834952"/>
                  <w:tblCellSpacing w:w="15" w:type="dxa"/>
                </w:trPr>
                <w:tc>
                  <w:tcPr>
                    <w:tcW w:w="50" w:type="pct"/>
                    <w:hideMark/>
                  </w:tcPr>
                  <w:p w14:paraId="3F22D9B9" w14:textId="77777777" w:rsidR="00A44DDC" w:rsidRDefault="00A44DDC">
                    <w:pPr>
                      <w:pStyle w:val="Bibliography"/>
                      <w:rPr>
                        <w:noProof/>
                        <w:lang w:val="el-GR"/>
                      </w:rPr>
                    </w:pPr>
                    <w:r>
                      <w:rPr>
                        <w:noProof/>
                        <w:lang w:val="el-GR"/>
                      </w:rPr>
                      <w:t xml:space="preserve">[26] </w:t>
                    </w:r>
                  </w:p>
                </w:tc>
                <w:tc>
                  <w:tcPr>
                    <w:tcW w:w="0" w:type="auto"/>
                    <w:hideMark/>
                  </w:tcPr>
                  <w:p w14:paraId="37077396" w14:textId="77777777" w:rsidR="00A44DDC" w:rsidRPr="00A44DDC" w:rsidRDefault="00A44DDC">
                    <w:pPr>
                      <w:pStyle w:val="Bibliography"/>
                      <w:rPr>
                        <w:noProof/>
                      </w:rPr>
                    </w:pPr>
                    <w:r w:rsidRPr="00A44DDC">
                      <w:rPr>
                        <w:noProof/>
                      </w:rPr>
                      <w:t xml:space="preserve">Y. Nie, N. N. Nguyen, P. Sinthong </w:t>
                    </w:r>
                    <w:r>
                      <w:rPr>
                        <w:noProof/>
                        <w:lang w:val="el-GR"/>
                      </w:rPr>
                      <w:t>και</w:t>
                    </w:r>
                    <w:r w:rsidRPr="00A44DDC">
                      <w:rPr>
                        <w:noProof/>
                      </w:rPr>
                      <w:t xml:space="preserve"> J. Kalagnanam, «A Time Series is Worth 64 Words: Long-term Forecasting with Transformers,» arXiv , 2022.</w:t>
                    </w:r>
                  </w:p>
                </w:tc>
              </w:tr>
              <w:tr w:rsidR="00A44DDC" w14:paraId="2C7EA352" w14:textId="77777777">
                <w:trPr>
                  <w:divId w:val="617834952"/>
                  <w:tblCellSpacing w:w="15" w:type="dxa"/>
                </w:trPr>
                <w:tc>
                  <w:tcPr>
                    <w:tcW w:w="50" w:type="pct"/>
                    <w:hideMark/>
                  </w:tcPr>
                  <w:p w14:paraId="35C5CD75" w14:textId="77777777" w:rsidR="00A44DDC" w:rsidRDefault="00A44DDC">
                    <w:pPr>
                      <w:pStyle w:val="Bibliography"/>
                      <w:rPr>
                        <w:noProof/>
                        <w:lang w:val="el-GR"/>
                      </w:rPr>
                    </w:pPr>
                    <w:r>
                      <w:rPr>
                        <w:noProof/>
                        <w:lang w:val="el-GR"/>
                      </w:rPr>
                      <w:t xml:space="preserve">[27] </w:t>
                    </w:r>
                  </w:p>
                </w:tc>
                <w:tc>
                  <w:tcPr>
                    <w:tcW w:w="0" w:type="auto"/>
                    <w:hideMark/>
                  </w:tcPr>
                  <w:p w14:paraId="0067E311" w14:textId="77777777" w:rsidR="00A44DDC" w:rsidRPr="00A44DDC" w:rsidRDefault="00A44DDC">
                    <w:pPr>
                      <w:pStyle w:val="Bibliography"/>
                      <w:rPr>
                        <w:noProof/>
                      </w:rPr>
                    </w:pPr>
                    <w:r w:rsidRPr="00A44DDC">
                      <w:rPr>
                        <w:noProof/>
                      </w:rPr>
                      <w:t>A. Paszke, «PyTorch: An Imperative Style, High-Performance Deep Learning Library,» arXiv, 2019.</w:t>
                    </w:r>
                  </w:p>
                </w:tc>
              </w:tr>
              <w:tr w:rsidR="00A44DDC" w14:paraId="423D57B8" w14:textId="77777777">
                <w:trPr>
                  <w:divId w:val="617834952"/>
                  <w:tblCellSpacing w:w="15" w:type="dxa"/>
                </w:trPr>
                <w:tc>
                  <w:tcPr>
                    <w:tcW w:w="50" w:type="pct"/>
                    <w:hideMark/>
                  </w:tcPr>
                  <w:p w14:paraId="114C57B6" w14:textId="77777777" w:rsidR="00A44DDC" w:rsidRDefault="00A44DDC">
                    <w:pPr>
                      <w:pStyle w:val="Bibliography"/>
                      <w:rPr>
                        <w:noProof/>
                        <w:lang w:val="el-GR"/>
                      </w:rPr>
                    </w:pPr>
                    <w:r>
                      <w:rPr>
                        <w:noProof/>
                        <w:lang w:val="el-GR"/>
                      </w:rPr>
                      <w:t xml:space="preserve">[28] </w:t>
                    </w:r>
                  </w:p>
                </w:tc>
                <w:tc>
                  <w:tcPr>
                    <w:tcW w:w="0" w:type="auto"/>
                    <w:hideMark/>
                  </w:tcPr>
                  <w:p w14:paraId="38CD9797" w14:textId="77777777" w:rsidR="00A44DDC" w:rsidRPr="00A44DDC" w:rsidRDefault="00A44DDC">
                    <w:pPr>
                      <w:pStyle w:val="Bibliography"/>
                      <w:rPr>
                        <w:noProof/>
                      </w:rPr>
                    </w:pPr>
                    <w:r w:rsidRPr="00A44DDC">
                      <w:rPr>
                        <w:noProof/>
                      </w:rPr>
                      <w:t xml:space="preserve">H. B. Patel, «Cloud Computing Deployment Models: A Comparative Study,» </w:t>
                    </w:r>
                    <w:r w:rsidRPr="00A44DDC">
                      <w:rPr>
                        <w:i/>
                        <w:iCs/>
                        <w:noProof/>
                      </w:rPr>
                      <w:t xml:space="preserve">International Journal of Innovative Research in Computer Science &amp; Technology , </w:t>
                    </w:r>
                    <w:r>
                      <w:rPr>
                        <w:noProof/>
                        <w:lang w:val="el-GR"/>
                      </w:rPr>
                      <w:t>τόμ</w:t>
                    </w:r>
                    <w:r w:rsidRPr="00A44DDC">
                      <w:rPr>
                        <w:noProof/>
                      </w:rPr>
                      <w:t xml:space="preserve">. 9, </w:t>
                    </w:r>
                    <w:r>
                      <w:rPr>
                        <w:noProof/>
                        <w:lang w:val="el-GR"/>
                      </w:rPr>
                      <w:t>αρ</w:t>
                    </w:r>
                    <w:r w:rsidRPr="00A44DDC">
                      <w:rPr>
                        <w:noProof/>
                      </w:rPr>
                      <w:t xml:space="preserve">. 2, pp. 38-43, 2021. </w:t>
                    </w:r>
                  </w:p>
                </w:tc>
              </w:tr>
              <w:tr w:rsidR="00A44DDC" w14:paraId="5F156D8D" w14:textId="77777777">
                <w:trPr>
                  <w:divId w:val="617834952"/>
                  <w:tblCellSpacing w:w="15" w:type="dxa"/>
                </w:trPr>
                <w:tc>
                  <w:tcPr>
                    <w:tcW w:w="50" w:type="pct"/>
                    <w:hideMark/>
                  </w:tcPr>
                  <w:p w14:paraId="465AFBD8" w14:textId="77777777" w:rsidR="00A44DDC" w:rsidRDefault="00A44DDC">
                    <w:pPr>
                      <w:pStyle w:val="Bibliography"/>
                      <w:rPr>
                        <w:noProof/>
                        <w:lang w:val="el-GR"/>
                      </w:rPr>
                    </w:pPr>
                    <w:r>
                      <w:rPr>
                        <w:noProof/>
                        <w:lang w:val="el-GR"/>
                      </w:rPr>
                      <w:t xml:space="preserve">[29] </w:t>
                    </w:r>
                  </w:p>
                </w:tc>
                <w:tc>
                  <w:tcPr>
                    <w:tcW w:w="0" w:type="auto"/>
                    <w:hideMark/>
                  </w:tcPr>
                  <w:p w14:paraId="2B7C6AAE" w14:textId="77777777" w:rsidR="00A44DDC" w:rsidRDefault="00A44DDC">
                    <w:pPr>
                      <w:pStyle w:val="Bibliography"/>
                      <w:rPr>
                        <w:noProof/>
                        <w:lang w:val="el-GR"/>
                      </w:rPr>
                    </w:pPr>
                    <w:r w:rsidRPr="00A44DDC">
                      <w:rPr>
                        <w:noProof/>
                      </w:rPr>
                      <w:t xml:space="preserve">R. Agrawal, «Know The Best Evaluation Metrics for Your Regression Model,» 19 </w:t>
                    </w:r>
                    <w:r>
                      <w:rPr>
                        <w:noProof/>
                        <w:lang w:val="el-GR"/>
                      </w:rPr>
                      <w:t>Ιουν</w:t>
                    </w:r>
                    <w:r w:rsidRPr="00A44DDC">
                      <w:rPr>
                        <w:noProof/>
                      </w:rPr>
                      <w:t xml:space="preserve"> . </w:t>
                    </w:r>
                    <w:r>
                      <w:rPr>
                        <w:noProof/>
                        <w:lang w:val="el-GR"/>
                      </w:rPr>
                      <w:t>2025. [Ηλεκτρονικό]. Available: https://www.analyticsvidhya.com/blog/2021/05/know-the-best-evaluation-metrics-for-your-regression-model. [Πρόσβαση 15 Σεπ . 2025].</w:t>
                    </w:r>
                  </w:p>
                </w:tc>
              </w:tr>
              <w:tr w:rsidR="00A44DDC" w14:paraId="521B4ACC" w14:textId="77777777">
                <w:trPr>
                  <w:divId w:val="617834952"/>
                  <w:tblCellSpacing w:w="15" w:type="dxa"/>
                </w:trPr>
                <w:tc>
                  <w:tcPr>
                    <w:tcW w:w="50" w:type="pct"/>
                    <w:hideMark/>
                  </w:tcPr>
                  <w:p w14:paraId="541899FB" w14:textId="77777777" w:rsidR="00A44DDC" w:rsidRDefault="00A44DDC">
                    <w:pPr>
                      <w:pStyle w:val="Bibliography"/>
                      <w:rPr>
                        <w:noProof/>
                        <w:lang w:val="el-GR"/>
                      </w:rPr>
                    </w:pPr>
                    <w:r>
                      <w:rPr>
                        <w:noProof/>
                        <w:lang w:val="el-GR"/>
                      </w:rPr>
                      <w:t xml:space="preserve">[30] </w:t>
                    </w:r>
                  </w:p>
                </w:tc>
                <w:tc>
                  <w:tcPr>
                    <w:tcW w:w="0" w:type="auto"/>
                    <w:hideMark/>
                  </w:tcPr>
                  <w:p w14:paraId="4ED81144" w14:textId="77777777" w:rsidR="00A44DDC" w:rsidRPr="00A44DDC" w:rsidRDefault="00A44DDC">
                    <w:pPr>
                      <w:pStyle w:val="Bibliography"/>
                      <w:rPr>
                        <w:noProof/>
                      </w:rPr>
                    </w:pPr>
                    <w:r w:rsidRPr="00A44DDC">
                      <w:rPr>
                        <w:noProof/>
                      </w:rPr>
                      <w:t xml:space="preserve">M. Zaharia, «Accelerating the Machine Learning Lifecycle with MLflow,» </w:t>
                    </w:r>
                    <w:r w:rsidRPr="00A44DDC">
                      <w:rPr>
                        <w:i/>
                        <w:iCs/>
                        <w:noProof/>
                      </w:rPr>
                      <w:t xml:space="preserve">Bulletin of the IEEE Computer Society Technical Committee on Data Engineering , </w:t>
                    </w:r>
                    <w:r>
                      <w:rPr>
                        <w:noProof/>
                        <w:lang w:val="el-GR"/>
                      </w:rPr>
                      <w:t>τόμ</w:t>
                    </w:r>
                    <w:r w:rsidRPr="00A44DDC">
                      <w:rPr>
                        <w:noProof/>
                      </w:rPr>
                      <w:t xml:space="preserve">. 41, </w:t>
                    </w:r>
                    <w:r>
                      <w:rPr>
                        <w:noProof/>
                        <w:lang w:val="el-GR"/>
                      </w:rPr>
                      <w:t>αρ</w:t>
                    </w:r>
                    <w:r w:rsidRPr="00A44DDC">
                      <w:rPr>
                        <w:noProof/>
                      </w:rPr>
                      <w:t xml:space="preserve">. 4, pp. 8-16, 2018. </w:t>
                    </w:r>
                  </w:p>
                </w:tc>
              </w:tr>
              <w:tr w:rsidR="00A44DDC" w14:paraId="4F476D6D" w14:textId="77777777">
                <w:trPr>
                  <w:divId w:val="617834952"/>
                  <w:tblCellSpacing w:w="15" w:type="dxa"/>
                </w:trPr>
                <w:tc>
                  <w:tcPr>
                    <w:tcW w:w="50" w:type="pct"/>
                    <w:hideMark/>
                  </w:tcPr>
                  <w:p w14:paraId="7C115FEE" w14:textId="77777777" w:rsidR="00A44DDC" w:rsidRDefault="00A44DDC">
                    <w:pPr>
                      <w:pStyle w:val="Bibliography"/>
                      <w:rPr>
                        <w:noProof/>
                        <w:lang w:val="el-GR"/>
                      </w:rPr>
                    </w:pPr>
                    <w:r>
                      <w:rPr>
                        <w:noProof/>
                        <w:lang w:val="el-GR"/>
                      </w:rPr>
                      <w:t xml:space="preserve">[31] </w:t>
                    </w:r>
                  </w:p>
                </w:tc>
                <w:tc>
                  <w:tcPr>
                    <w:tcW w:w="0" w:type="auto"/>
                    <w:hideMark/>
                  </w:tcPr>
                  <w:p w14:paraId="419A15E9" w14:textId="77777777" w:rsidR="00A44DDC" w:rsidRPr="00A44DDC" w:rsidRDefault="00A44DDC">
                    <w:pPr>
                      <w:pStyle w:val="Bibliography"/>
                      <w:rPr>
                        <w:noProof/>
                      </w:rPr>
                    </w:pPr>
                    <w:r w:rsidRPr="00A44DDC">
                      <w:rPr>
                        <w:noProof/>
                      </w:rPr>
                      <w:t xml:space="preserve">D. Chicco, M. J. Warrens </w:t>
                    </w:r>
                    <w:r>
                      <w:rPr>
                        <w:noProof/>
                        <w:lang w:val="el-GR"/>
                      </w:rPr>
                      <w:t>και</w:t>
                    </w:r>
                    <w:r w:rsidRPr="00A44DDC">
                      <w:rPr>
                        <w:noProof/>
                      </w:rPr>
                      <w:t xml:space="preserve"> G. Jurman, «The coefficient of determination R-squared is more informative than SMAPE, MAE, MAPE, MSE and RMSE in regression analysis evaluation,» </w:t>
                    </w:r>
                    <w:r w:rsidRPr="00A44DDC">
                      <w:rPr>
                        <w:i/>
                        <w:iCs/>
                        <w:noProof/>
                      </w:rPr>
                      <w:t xml:space="preserve">PeerJ Computer Science , </w:t>
                    </w:r>
                    <w:r>
                      <w:rPr>
                        <w:noProof/>
                        <w:lang w:val="el-GR"/>
                      </w:rPr>
                      <w:t>τόμ</w:t>
                    </w:r>
                    <w:r w:rsidRPr="00A44DDC">
                      <w:rPr>
                        <w:noProof/>
                      </w:rPr>
                      <w:t xml:space="preserve">. 7, p. e623, 2021. </w:t>
                    </w:r>
                  </w:p>
                </w:tc>
              </w:tr>
              <w:tr w:rsidR="00A44DDC" w14:paraId="7CA84C84" w14:textId="77777777">
                <w:trPr>
                  <w:divId w:val="617834952"/>
                  <w:tblCellSpacing w:w="15" w:type="dxa"/>
                </w:trPr>
                <w:tc>
                  <w:tcPr>
                    <w:tcW w:w="50" w:type="pct"/>
                    <w:hideMark/>
                  </w:tcPr>
                  <w:p w14:paraId="023DCA04" w14:textId="77777777" w:rsidR="00A44DDC" w:rsidRDefault="00A44DDC">
                    <w:pPr>
                      <w:pStyle w:val="Bibliography"/>
                      <w:rPr>
                        <w:noProof/>
                        <w:lang w:val="el-GR"/>
                      </w:rPr>
                    </w:pPr>
                    <w:r>
                      <w:rPr>
                        <w:noProof/>
                        <w:lang w:val="el-GR"/>
                      </w:rPr>
                      <w:t xml:space="preserve">[32] </w:t>
                    </w:r>
                  </w:p>
                </w:tc>
                <w:tc>
                  <w:tcPr>
                    <w:tcW w:w="0" w:type="auto"/>
                    <w:hideMark/>
                  </w:tcPr>
                  <w:p w14:paraId="177B9FA5" w14:textId="77777777" w:rsidR="00A44DDC" w:rsidRPr="00A44DDC" w:rsidRDefault="00A44DDC">
                    <w:pPr>
                      <w:pStyle w:val="Bibliography"/>
                      <w:rPr>
                        <w:noProof/>
                      </w:rPr>
                    </w:pPr>
                    <w:r w:rsidRPr="00A44DDC">
                      <w:rPr>
                        <w:noProof/>
                      </w:rPr>
                      <w:t xml:space="preserve">R. J. Hyndman </w:t>
                    </w:r>
                    <w:r>
                      <w:rPr>
                        <w:noProof/>
                        <w:lang w:val="el-GR"/>
                      </w:rPr>
                      <w:t>και</w:t>
                    </w:r>
                    <w:r w:rsidRPr="00A44DDC">
                      <w:rPr>
                        <w:noProof/>
                      </w:rPr>
                      <w:t xml:space="preserve"> A. B. Koehler, «Another look at measures of forecast accuracy,» </w:t>
                    </w:r>
                    <w:r w:rsidRPr="00A44DDC">
                      <w:rPr>
                        <w:i/>
                        <w:iCs/>
                        <w:noProof/>
                      </w:rPr>
                      <w:t xml:space="preserve">International Journal of Forecasting , </w:t>
                    </w:r>
                    <w:r>
                      <w:rPr>
                        <w:noProof/>
                        <w:lang w:val="el-GR"/>
                      </w:rPr>
                      <w:t>τόμ</w:t>
                    </w:r>
                    <w:r w:rsidRPr="00A44DDC">
                      <w:rPr>
                        <w:noProof/>
                      </w:rPr>
                      <w:t xml:space="preserve">. 22, </w:t>
                    </w:r>
                    <w:r>
                      <w:rPr>
                        <w:noProof/>
                        <w:lang w:val="el-GR"/>
                      </w:rPr>
                      <w:t>αρ</w:t>
                    </w:r>
                    <w:r w:rsidRPr="00A44DDC">
                      <w:rPr>
                        <w:noProof/>
                      </w:rPr>
                      <w:t xml:space="preserve">. 4, pp. 679-688, 2006. </w:t>
                    </w:r>
                  </w:p>
                </w:tc>
              </w:tr>
              <w:tr w:rsidR="00A44DDC" w14:paraId="2AB53E2A" w14:textId="77777777">
                <w:trPr>
                  <w:divId w:val="617834952"/>
                  <w:tblCellSpacing w:w="15" w:type="dxa"/>
                </w:trPr>
                <w:tc>
                  <w:tcPr>
                    <w:tcW w:w="50" w:type="pct"/>
                    <w:hideMark/>
                  </w:tcPr>
                  <w:p w14:paraId="5F8C510C" w14:textId="77777777" w:rsidR="00A44DDC" w:rsidRDefault="00A44DDC">
                    <w:pPr>
                      <w:pStyle w:val="Bibliography"/>
                      <w:rPr>
                        <w:noProof/>
                        <w:lang w:val="el-GR"/>
                      </w:rPr>
                    </w:pPr>
                    <w:r>
                      <w:rPr>
                        <w:noProof/>
                        <w:lang w:val="el-GR"/>
                      </w:rPr>
                      <w:t xml:space="preserve">[33] </w:t>
                    </w:r>
                  </w:p>
                </w:tc>
                <w:tc>
                  <w:tcPr>
                    <w:tcW w:w="0" w:type="auto"/>
                    <w:hideMark/>
                  </w:tcPr>
                  <w:p w14:paraId="250E252F" w14:textId="77777777" w:rsidR="00A44DDC" w:rsidRPr="00A44DDC" w:rsidRDefault="00A44DDC">
                    <w:pPr>
                      <w:pStyle w:val="Bibliography"/>
                      <w:rPr>
                        <w:noProof/>
                      </w:rPr>
                    </w:pPr>
                    <w:r w:rsidRPr="00A44DDC">
                      <w:rPr>
                        <w:noProof/>
                      </w:rPr>
                      <w:t xml:space="preserve">R. J. Hyndman </w:t>
                    </w:r>
                    <w:r>
                      <w:rPr>
                        <w:noProof/>
                        <w:lang w:val="el-GR"/>
                      </w:rPr>
                      <w:t>και</w:t>
                    </w:r>
                    <w:r w:rsidRPr="00A44DDC">
                      <w:rPr>
                        <w:noProof/>
                      </w:rPr>
                      <w:t xml:space="preserve"> G. Athanasopoulos, Forecasting: principles and practice, Melbourne: OTexts , 2021. </w:t>
                    </w:r>
                  </w:p>
                </w:tc>
              </w:tr>
              <w:tr w:rsidR="00A44DDC" w14:paraId="093568E6" w14:textId="77777777">
                <w:trPr>
                  <w:divId w:val="617834952"/>
                  <w:tblCellSpacing w:w="15" w:type="dxa"/>
                </w:trPr>
                <w:tc>
                  <w:tcPr>
                    <w:tcW w:w="50" w:type="pct"/>
                    <w:hideMark/>
                  </w:tcPr>
                  <w:p w14:paraId="061E8CAE" w14:textId="77777777" w:rsidR="00A44DDC" w:rsidRDefault="00A44DDC">
                    <w:pPr>
                      <w:pStyle w:val="Bibliography"/>
                      <w:rPr>
                        <w:noProof/>
                        <w:lang w:val="el-GR"/>
                      </w:rPr>
                    </w:pPr>
                    <w:r>
                      <w:rPr>
                        <w:noProof/>
                        <w:lang w:val="el-GR"/>
                      </w:rPr>
                      <w:t xml:space="preserve">[34] </w:t>
                    </w:r>
                  </w:p>
                </w:tc>
                <w:tc>
                  <w:tcPr>
                    <w:tcW w:w="0" w:type="auto"/>
                    <w:hideMark/>
                  </w:tcPr>
                  <w:p w14:paraId="5D07A442" w14:textId="77777777" w:rsidR="00A44DDC" w:rsidRPr="00A44DDC" w:rsidRDefault="00A44DDC">
                    <w:pPr>
                      <w:pStyle w:val="Bibliography"/>
                      <w:rPr>
                        <w:noProof/>
                      </w:rPr>
                    </w:pPr>
                    <w:r w:rsidRPr="00A44DDC">
                      <w:rPr>
                        <w:noProof/>
                      </w:rPr>
                      <w:t xml:space="preserve">M. Jia, A. Komeily, Y. Wang </w:t>
                    </w:r>
                    <w:r>
                      <w:rPr>
                        <w:noProof/>
                        <w:lang w:val="el-GR"/>
                      </w:rPr>
                      <w:t>και</w:t>
                    </w:r>
                    <w:r w:rsidRPr="00A44DDC">
                      <w:rPr>
                        <w:noProof/>
                      </w:rPr>
                      <w:t xml:space="preserve"> R. S. Srinivasan, «Adopting Internet of Things for the development of smart buildings: A review of enabling technologies and applications,» </w:t>
                    </w:r>
                    <w:r w:rsidRPr="00A44DDC">
                      <w:rPr>
                        <w:i/>
                        <w:iCs/>
                        <w:noProof/>
                      </w:rPr>
                      <w:t xml:space="preserve">Automation in Construction, </w:t>
                    </w:r>
                    <w:r>
                      <w:rPr>
                        <w:noProof/>
                        <w:lang w:val="el-GR"/>
                      </w:rPr>
                      <w:t>τόμ</w:t>
                    </w:r>
                    <w:r w:rsidRPr="00A44DDC">
                      <w:rPr>
                        <w:noProof/>
                      </w:rPr>
                      <w:t xml:space="preserve">. 101, pp. 113-126, 2019. </w:t>
                    </w:r>
                  </w:p>
                </w:tc>
              </w:tr>
              <w:tr w:rsidR="00A44DDC" w14:paraId="5F369B22" w14:textId="77777777">
                <w:trPr>
                  <w:divId w:val="617834952"/>
                  <w:tblCellSpacing w:w="15" w:type="dxa"/>
                </w:trPr>
                <w:tc>
                  <w:tcPr>
                    <w:tcW w:w="50" w:type="pct"/>
                    <w:hideMark/>
                  </w:tcPr>
                  <w:p w14:paraId="6105E8C3" w14:textId="77777777" w:rsidR="00A44DDC" w:rsidRDefault="00A44DDC">
                    <w:pPr>
                      <w:pStyle w:val="Bibliography"/>
                      <w:rPr>
                        <w:noProof/>
                        <w:lang w:val="el-GR"/>
                      </w:rPr>
                    </w:pPr>
                    <w:r>
                      <w:rPr>
                        <w:noProof/>
                        <w:lang w:val="el-GR"/>
                      </w:rPr>
                      <w:t xml:space="preserve">[35] </w:t>
                    </w:r>
                  </w:p>
                </w:tc>
                <w:tc>
                  <w:tcPr>
                    <w:tcW w:w="0" w:type="auto"/>
                    <w:hideMark/>
                  </w:tcPr>
                  <w:p w14:paraId="3ABF7D4C" w14:textId="77777777" w:rsidR="00A44DDC" w:rsidRPr="00A44DDC" w:rsidRDefault="00A44DDC">
                    <w:pPr>
                      <w:pStyle w:val="Bibliography"/>
                      <w:rPr>
                        <w:noProof/>
                      </w:rPr>
                    </w:pPr>
                    <w:r w:rsidRPr="00A44DDC">
                      <w:rPr>
                        <w:noProof/>
                      </w:rPr>
                      <w:t xml:space="preserve">B. Farahani, «Towards fog-driven IoT eHealth: Promises and challenges of IoT in medicine and healthcare,» </w:t>
                    </w:r>
                    <w:r w:rsidRPr="00A44DDC">
                      <w:rPr>
                        <w:i/>
                        <w:iCs/>
                        <w:noProof/>
                      </w:rPr>
                      <w:t xml:space="preserve">Future Generation Computer Systems , </w:t>
                    </w:r>
                    <w:r>
                      <w:rPr>
                        <w:noProof/>
                        <w:lang w:val="el-GR"/>
                      </w:rPr>
                      <w:t>τόμ</w:t>
                    </w:r>
                    <w:r w:rsidRPr="00A44DDC">
                      <w:rPr>
                        <w:noProof/>
                      </w:rPr>
                      <w:t xml:space="preserve">. 78, </w:t>
                    </w:r>
                    <w:r>
                      <w:rPr>
                        <w:noProof/>
                        <w:lang w:val="el-GR"/>
                      </w:rPr>
                      <w:t>αρ</w:t>
                    </w:r>
                    <w:r w:rsidRPr="00A44DDC">
                      <w:rPr>
                        <w:noProof/>
                      </w:rPr>
                      <w:t xml:space="preserve">. 7, pp. 96-114, 2017. </w:t>
                    </w:r>
                  </w:p>
                </w:tc>
              </w:tr>
              <w:tr w:rsidR="00A44DDC" w14:paraId="070E053B" w14:textId="77777777">
                <w:trPr>
                  <w:divId w:val="617834952"/>
                  <w:tblCellSpacing w:w="15" w:type="dxa"/>
                </w:trPr>
                <w:tc>
                  <w:tcPr>
                    <w:tcW w:w="50" w:type="pct"/>
                    <w:hideMark/>
                  </w:tcPr>
                  <w:p w14:paraId="4CEA4EFA" w14:textId="77777777" w:rsidR="00A44DDC" w:rsidRDefault="00A44DDC">
                    <w:pPr>
                      <w:pStyle w:val="Bibliography"/>
                      <w:rPr>
                        <w:noProof/>
                        <w:lang w:val="el-GR"/>
                      </w:rPr>
                    </w:pPr>
                    <w:r>
                      <w:rPr>
                        <w:noProof/>
                        <w:lang w:val="el-GR"/>
                      </w:rPr>
                      <w:lastRenderedPageBreak/>
                      <w:t xml:space="preserve">[36] </w:t>
                    </w:r>
                  </w:p>
                </w:tc>
                <w:tc>
                  <w:tcPr>
                    <w:tcW w:w="0" w:type="auto"/>
                    <w:hideMark/>
                  </w:tcPr>
                  <w:p w14:paraId="53E4AEAD" w14:textId="77777777" w:rsidR="00A44DDC" w:rsidRDefault="00A44DDC">
                    <w:pPr>
                      <w:pStyle w:val="Bibliography"/>
                      <w:rPr>
                        <w:noProof/>
                        <w:lang w:val="el-GR"/>
                      </w:rPr>
                    </w:pPr>
                    <w:r w:rsidRPr="00A44DDC">
                      <w:rPr>
                        <w:noProof/>
                      </w:rPr>
                      <w:t xml:space="preserve">Transforma Insights, «Global IoT connections forecast to rise above 40 billion in 2034,» 10 </w:t>
                    </w:r>
                    <w:r>
                      <w:rPr>
                        <w:noProof/>
                        <w:lang w:val="el-GR"/>
                      </w:rPr>
                      <w:t>Ιουν</w:t>
                    </w:r>
                    <w:r w:rsidRPr="00A44DDC">
                      <w:rPr>
                        <w:noProof/>
                      </w:rPr>
                      <w:t xml:space="preserve"> . </w:t>
                    </w:r>
                    <w:r>
                      <w:rPr>
                        <w:noProof/>
                        <w:lang w:val="el-GR"/>
                      </w:rPr>
                      <w:t>2025. [Ηλεκτρονικό]. Available: https://transformainsights.com/news/global-iot-connections-forecast-above-40-billion-2034. [Πρόσβαση 12 Σεπ . 2025].</w:t>
                    </w:r>
                  </w:p>
                </w:tc>
              </w:tr>
              <w:tr w:rsidR="00A44DDC" w14:paraId="63E86227" w14:textId="77777777">
                <w:trPr>
                  <w:divId w:val="617834952"/>
                  <w:tblCellSpacing w:w="15" w:type="dxa"/>
                </w:trPr>
                <w:tc>
                  <w:tcPr>
                    <w:tcW w:w="50" w:type="pct"/>
                    <w:hideMark/>
                  </w:tcPr>
                  <w:p w14:paraId="3FEB6EDE" w14:textId="77777777" w:rsidR="00A44DDC" w:rsidRDefault="00A44DDC">
                    <w:pPr>
                      <w:pStyle w:val="Bibliography"/>
                      <w:rPr>
                        <w:noProof/>
                        <w:lang w:val="el-GR"/>
                      </w:rPr>
                    </w:pPr>
                    <w:r>
                      <w:rPr>
                        <w:noProof/>
                        <w:lang w:val="el-GR"/>
                      </w:rPr>
                      <w:t xml:space="preserve">[37] </w:t>
                    </w:r>
                  </w:p>
                </w:tc>
                <w:tc>
                  <w:tcPr>
                    <w:tcW w:w="0" w:type="auto"/>
                    <w:hideMark/>
                  </w:tcPr>
                  <w:p w14:paraId="46090A99" w14:textId="77777777" w:rsidR="00A44DDC" w:rsidRDefault="00A44DDC">
                    <w:pPr>
                      <w:pStyle w:val="Bibliography"/>
                      <w:rPr>
                        <w:noProof/>
                        <w:lang w:val="el-GR"/>
                      </w:rPr>
                    </w:pPr>
                    <w:r w:rsidRPr="00A44DDC">
                      <w:rPr>
                        <w:noProof/>
                      </w:rPr>
                      <w:t xml:space="preserve">C. Henke, «A Comprehensive Guide to IoT Protocols,» 3 </w:t>
                    </w:r>
                    <w:r>
                      <w:rPr>
                        <w:noProof/>
                        <w:lang w:val="el-GR"/>
                      </w:rPr>
                      <w:t>Νοεμ</w:t>
                    </w:r>
                    <w:r w:rsidRPr="00A44DDC">
                      <w:rPr>
                        <w:noProof/>
                      </w:rPr>
                      <w:t xml:space="preserve"> . </w:t>
                    </w:r>
                    <w:r>
                      <w:rPr>
                        <w:noProof/>
                        <w:lang w:val="el-GR"/>
                      </w:rPr>
                      <w:t>2022. [Ηλεκτρονικό]. Available: https://www.emnify.com/blog/guide-iot-protocols . [Πρόσβαση 13 Σεπ . 2025].</w:t>
                    </w:r>
                  </w:p>
                </w:tc>
              </w:tr>
              <w:tr w:rsidR="00A44DDC" w14:paraId="102D470B" w14:textId="77777777">
                <w:trPr>
                  <w:divId w:val="617834952"/>
                  <w:tblCellSpacing w:w="15" w:type="dxa"/>
                </w:trPr>
                <w:tc>
                  <w:tcPr>
                    <w:tcW w:w="50" w:type="pct"/>
                    <w:hideMark/>
                  </w:tcPr>
                  <w:p w14:paraId="650A5273" w14:textId="77777777" w:rsidR="00A44DDC" w:rsidRDefault="00A44DDC">
                    <w:pPr>
                      <w:pStyle w:val="Bibliography"/>
                      <w:rPr>
                        <w:noProof/>
                        <w:lang w:val="el-GR"/>
                      </w:rPr>
                    </w:pPr>
                    <w:r>
                      <w:rPr>
                        <w:noProof/>
                        <w:lang w:val="el-GR"/>
                      </w:rPr>
                      <w:t xml:space="preserve">[38] </w:t>
                    </w:r>
                  </w:p>
                </w:tc>
                <w:tc>
                  <w:tcPr>
                    <w:tcW w:w="0" w:type="auto"/>
                    <w:hideMark/>
                  </w:tcPr>
                  <w:p w14:paraId="5809EF46" w14:textId="77777777" w:rsidR="00A44DDC" w:rsidRPr="00A44DDC" w:rsidRDefault="00A44DDC">
                    <w:pPr>
                      <w:pStyle w:val="Bibliography"/>
                      <w:rPr>
                        <w:noProof/>
                      </w:rPr>
                    </w:pPr>
                    <w:r w:rsidRPr="00A44DDC">
                      <w:rPr>
                        <w:noProof/>
                      </w:rPr>
                      <w:t xml:space="preserve">S. M. Shabber, M. Bansal, P. M. Devi </w:t>
                    </w:r>
                    <w:r>
                      <w:rPr>
                        <w:noProof/>
                        <w:lang w:val="el-GR"/>
                      </w:rPr>
                      <w:t>και</w:t>
                    </w:r>
                    <w:r w:rsidRPr="00A44DDC">
                      <w:rPr>
                        <w:noProof/>
                      </w:rPr>
                      <w:t xml:space="preserve"> P. Jain, «iHAS: An Intelligent Home Automation Based System for Smart City,» </w:t>
                    </w:r>
                    <w:r>
                      <w:rPr>
                        <w:noProof/>
                        <w:lang w:val="el-GR"/>
                      </w:rPr>
                      <w:t>σε</w:t>
                    </w:r>
                    <w:r w:rsidRPr="00A44DDC">
                      <w:rPr>
                        <w:noProof/>
                      </w:rPr>
                      <w:t xml:space="preserve"> </w:t>
                    </w:r>
                    <w:r w:rsidRPr="00A44DDC">
                      <w:rPr>
                        <w:i/>
                        <w:iCs/>
                        <w:noProof/>
                      </w:rPr>
                      <w:t xml:space="preserve">2021 IEEE International Symposium on Smart Electronic Systems (iSES) </w:t>
                    </w:r>
                    <w:r w:rsidRPr="00A44DDC">
                      <w:rPr>
                        <w:noProof/>
                      </w:rPr>
                      <w:t xml:space="preserve">, Jaipur, India , 2021. </w:t>
                    </w:r>
                  </w:p>
                </w:tc>
              </w:tr>
              <w:tr w:rsidR="00A44DDC" w14:paraId="756C44CF" w14:textId="77777777">
                <w:trPr>
                  <w:divId w:val="617834952"/>
                  <w:tblCellSpacing w:w="15" w:type="dxa"/>
                </w:trPr>
                <w:tc>
                  <w:tcPr>
                    <w:tcW w:w="50" w:type="pct"/>
                    <w:hideMark/>
                  </w:tcPr>
                  <w:p w14:paraId="340B3914" w14:textId="77777777" w:rsidR="00A44DDC" w:rsidRDefault="00A44DDC">
                    <w:pPr>
                      <w:pStyle w:val="Bibliography"/>
                      <w:rPr>
                        <w:noProof/>
                        <w:lang w:val="en-GR"/>
                      </w:rPr>
                    </w:pPr>
                    <w:r>
                      <w:rPr>
                        <w:noProof/>
                      </w:rPr>
                      <w:t>39</w:t>
                    </w:r>
                  </w:p>
                </w:tc>
                <w:tc>
                  <w:tcPr>
                    <w:tcW w:w="0" w:type="auto"/>
                    <w:hideMark/>
                  </w:tcPr>
                  <w:p w14:paraId="2D998411" w14:textId="77777777" w:rsidR="00A44DDC" w:rsidRDefault="00A44DDC">
                    <w:pPr>
                      <w:pStyle w:val="Bibliography"/>
                      <w:rPr>
                        <w:noProof/>
                      </w:rPr>
                    </w:pPr>
                    <w:r>
                      <w:rPr>
                        <w:noProof/>
                      </w:rPr>
                      <w:t>LAIIERSmart Buildings: The 6 Technologies You Need to Know About5Ιουλ .2022Available:https://blog.laiier.io/smart-buildings-the-6-technologies-you-need-to-know-about10Σεπ .2025</w:t>
                    </w:r>
                  </w:p>
                </w:tc>
              </w:tr>
              <w:tr w:rsidR="00A44DDC" w14:paraId="0390542C" w14:textId="77777777">
                <w:trPr>
                  <w:divId w:val="617834952"/>
                  <w:tblCellSpacing w:w="15" w:type="dxa"/>
                </w:trPr>
                <w:tc>
                  <w:tcPr>
                    <w:tcW w:w="50" w:type="pct"/>
                    <w:hideMark/>
                  </w:tcPr>
                  <w:p w14:paraId="5598A1B9" w14:textId="77777777" w:rsidR="00A44DDC" w:rsidRDefault="00A44DDC">
                    <w:pPr>
                      <w:pStyle w:val="Bibliography"/>
                      <w:rPr>
                        <w:noProof/>
                        <w:lang w:val="el-GR"/>
                      </w:rPr>
                    </w:pPr>
                    <w:r>
                      <w:rPr>
                        <w:noProof/>
                        <w:lang w:val="el-GR"/>
                      </w:rPr>
                      <w:t xml:space="preserve">[40] </w:t>
                    </w:r>
                  </w:p>
                </w:tc>
                <w:tc>
                  <w:tcPr>
                    <w:tcW w:w="0" w:type="auto"/>
                    <w:hideMark/>
                  </w:tcPr>
                  <w:p w14:paraId="5B811F08" w14:textId="77777777" w:rsidR="00A44DDC" w:rsidRPr="00A44DDC" w:rsidRDefault="00A44DDC">
                    <w:pPr>
                      <w:pStyle w:val="Bibliography"/>
                      <w:rPr>
                        <w:noProof/>
                      </w:rPr>
                    </w:pPr>
                    <w:r w:rsidRPr="00A44DDC">
                      <w:rPr>
                        <w:noProof/>
                      </w:rPr>
                      <w:t xml:space="preserve">A. Ghosh, D. J. Edwards </w:t>
                    </w:r>
                    <w:r>
                      <w:rPr>
                        <w:noProof/>
                        <w:lang w:val="el-GR"/>
                      </w:rPr>
                      <w:t>και</w:t>
                    </w:r>
                    <w:r w:rsidRPr="00A44DDC">
                      <w:rPr>
                        <w:noProof/>
                      </w:rPr>
                      <w:t xml:space="preserve"> M. R. Hosseini, «Patterns and trends in Internet of Things (IoT) research: future applications in the construction industry,» </w:t>
                    </w:r>
                    <w:r w:rsidRPr="00A44DDC">
                      <w:rPr>
                        <w:i/>
                        <w:iCs/>
                        <w:noProof/>
                      </w:rPr>
                      <w:t xml:space="preserve">Engineering, Construction and Architectural Management , </w:t>
                    </w:r>
                    <w:r>
                      <w:rPr>
                        <w:noProof/>
                        <w:lang w:val="el-GR"/>
                      </w:rPr>
                      <w:t>τόμ</w:t>
                    </w:r>
                    <w:r w:rsidRPr="00A44DDC">
                      <w:rPr>
                        <w:noProof/>
                      </w:rPr>
                      <w:t xml:space="preserve">. 28, </w:t>
                    </w:r>
                    <w:r>
                      <w:rPr>
                        <w:noProof/>
                        <w:lang w:val="el-GR"/>
                      </w:rPr>
                      <w:t>αρ</w:t>
                    </w:r>
                    <w:r w:rsidRPr="00A44DDC">
                      <w:rPr>
                        <w:noProof/>
                      </w:rPr>
                      <w:t xml:space="preserve">. 2, pp. 457-481, 2020. </w:t>
                    </w:r>
                  </w:p>
                </w:tc>
              </w:tr>
              <w:tr w:rsidR="00A44DDC" w14:paraId="174F7E4C" w14:textId="77777777">
                <w:trPr>
                  <w:divId w:val="617834952"/>
                  <w:tblCellSpacing w:w="15" w:type="dxa"/>
                </w:trPr>
                <w:tc>
                  <w:tcPr>
                    <w:tcW w:w="50" w:type="pct"/>
                    <w:hideMark/>
                  </w:tcPr>
                  <w:p w14:paraId="52F9BC6D" w14:textId="77777777" w:rsidR="00A44DDC" w:rsidRDefault="00A44DDC">
                    <w:pPr>
                      <w:pStyle w:val="Bibliography"/>
                      <w:rPr>
                        <w:noProof/>
                        <w:lang w:val="el-GR"/>
                      </w:rPr>
                    </w:pPr>
                    <w:r>
                      <w:rPr>
                        <w:noProof/>
                        <w:lang w:val="el-GR"/>
                      </w:rPr>
                      <w:t xml:space="preserve">[41] </w:t>
                    </w:r>
                  </w:p>
                </w:tc>
                <w:tc>
                  <w:tcPr>
                    <w:tcW w:w="0" w:type="auto"/>
                    <w:hideMark/>
                  </w:tcPr>
                  <w:p w14:paraId="51BE9463" w14:textId="77777777" w:rsidR="00A44DDC" w:rsidRPr="00A44DDC" w:rsidRDefault="00A44DDC">
                    <w:pPr>
                      <w:pStyle w:val="Bibliography"/>
                      <w:rPr>
                        <w:noProof/>
                      </w:rPr>
                    </w:pPr>
                    <w:r w:rsidRPr="00A44DDC">
                      <w:rPr>
                        <w:noProof/>
                      </w:rPr>
                      <w:t xml:space="preserve">J. Gubbi, R. Buyya, S. Marusic </w:t>
                    </w:r>
                    <w:r>
                      <w:rPr>
                        <w:noProof/>
                        <w:lang w:val="el-GR"/>
                      </w:rPr>
                      <w:t>και</w:t>
                    </w:r>
                    <w:r w:rsidRPr="00A44DDC">
                      <w:rPr>
                        <w:noProof/>
                      </w:rPr>
                      <w:t xml:space="preserve"> M. Palaniswami, «Internet of Things (IoT): A vision, architectural elements, and future directions,» </w:t>
                    </w:r>
                    <w:r w:rsidRPr="00A44DDC">
                      <w:rPr>
                        <w:i/>
                        <w:iCs/>
                        <w:noProof/>
                      </w:rPr>
                      <w:t xml:space="preserve">Future Generation Computer Systems, </w:t>
                    </w:r>
                    <w:r>
                      <w:rPr>
                        <w:noProof/>
                        <w:lang w:val="el-GR"/>
                      </w:rPr>
                      <w:t>τόμ</w:t>
                    </w:r>
                    <w:r w:rsidRPr="00A44DDC">
                      <w:rPr>
                        <w:noProof/>
                      </w:rPr>
                      <w:t xml:space="preserve">. 29, </w:t>
                    </w:r>
                    <w:r>
                      <w:rPr>
                        <w:noProof/>
                        <w:lang w:val="el-GR"/>
                      </w:rPr>
                      <w:t>αρ</w:t>
                    </w:r>
                    <w:r w:rsidRPr="00A44DDC">
                      <w:rPr>
                        <w:noProof/>
                      </w:rPr>
                      <w:t xml:space="preserve">. 7, pp. 1645-1660, 2013. </w:t>
                    </w:r>
                  </w:p>
                </w:tc>
              </w:tr>
              <w:tr w:rsidR="00A44DDC" w14:paraId="45B94B03" w14:textId="77777777">
                <w:trPr>
                  <w:divId w:val="617834952"/>
                  <w:tblCellSpacing w:w="15" w:type="dxa"/>
                </w:trPr>
                <w:tc>
                  <w:tcPr>
                    <w:tcW w:w="50" w:type="pct"/>
                    <w:hideMark/>
                  </w:tcPr>
                  <w:p w14:paraId="5FACE567" w14:textId="77777777" w:rsidR="00A44DDC" w:rsidRDefault="00A44DDC">
                    <w:pPr>
                      <w:pStyle w:val="Bibliography"/>
                      <w:rPr>
                        <w:noProof/>
                        <w:lang w:val="el-GR"/>
                      </w:rPr>
                    </w:pPr>
                    <w:r>
                      <w:rPr>
                        <w:noProof/>
                        <w:lang w:val="el-GR"/>
                      </w:rPr>
                      <w:t xml:space="preserve">[42] </w:t>
                    </w:r>
                  </w:p>
                </w:tc>
                <w:tc>
                  <w:tcPr>
                    <w:tcW w:w="0" w:type="auto"/>
                    <w:hideMark/>
                  </w:tcPr>
                  <w:p w14:paraId="06E97850" w14:textId="77777777" w:rsidR="00A44DDC" w:rsidRPr="00A44DDC" w:rsidRDefault="00A44DDC">
                    <w:pPr>
                      <w:pStyle w:val="Bibliography"/>
                      <w:rPr>
                        <w:noProof/>
                      </w:rPr>
                    </w:pPr>
                    <w:r w:rsidRPr="00A44DDC">
                      <w:rPr>
                        <w:noProof/>
                      </w:rPr>
                      <w:t xml:space="preserve">O. Avatefipour </w:t>
                    </w:r>
                    <w:r>
                      <w:rPr>
                        <w:noProof/>
                        <w:lang w:val="el-GR"/>
                      </w:rPr>
                      <w:t>και</w:t>
                    </w:r>
                    <w:r w:rsidRPr="00A44DDC">
                      <w:rPr>
                        <w:noProof/>
                      </w:rPr>
                      <w:t xml:space="preserve"> F. Sadry, «Traffic Management System Using IoT Technology - A Comparative Review,» </w:t>
                    </w:r>
                    <w:r>
                      <w:rPr>
                        <w:noProof/>
                        <w:lang w:val="el-GR"/>
                      </w:rPr>
                      <w:t>σε</w:t>
                    </w:r>
                    <w:r w:rsidRPr="00A44DDC">
                      <w:rPr>
                        <w:noProof/>
                      </w:rPr>
                      <w:t xml:space="preserve"> </w:t>
                    </w:r>
                    <w:r w:rsidRPr="00A44DDC">
                      <w:rPr>
                        <w:i/>
                        <w:iCs/>
                        <w:noProof/>
                      </w:rPr>
                      <w:t xml:space="preserve">2018 IEEE International Conference on Electro/Information Technology (EIT) </w:t>
                    </w:r>
                    <w:r w:rsidRPr="00A44DDC">
                      <w:rPr>
                        <w:noProof/>
                      </w:rPr>
                      <w:t xml:space="preserve">, Rochester, MI, USA , 2018. </w:t>
                    </w:r>
                  </w:p>
                </w:tc>
              </w:tr>
              <w:tr w:rsidR="00A44DDC" w14:paraId="220BCCFD" w14:textId="77777777">
                <w:trPr>
                  <w:divId w:val="617834952"/>
                  <w:tblCellSpacing w:w="15" w:type="dxa"/>
                </w:trPr>
                <w:tc>
                  <w:tcPr>
                    <w:tcW w:w="50" w:type="pct"/>
                    <w:hideMark/>
                  </w:tcPr>
                  <w:p w14:paraId="707F8389" w14:textId="77777777" w:rsidR="00A44DDC" w:rsidRDefault="00A44DDC">
                    <w:pPr>
                      <w:pStyle w:val="Bibliography"/>
                      <w:rPr>
                        <w:noProof/>
                        <w:lang w:val="el-GR"/>
                      </w:rPr>
                    </w:pPr>
                    <w:r>
                      <w:rPr>
                        <w:noProof/>
                        <w:lang w:val="el-GR"/>
                      </w:rPr>
                      <w:t xml:space="preserve">[43] </w:t>
                    </w:r>
                  </w:p>
                </w:tc>
                <w:tc>
                  <w:tcPr>
                    <w:tcW w:w="0" w:type="auto"/>
                    <w:hideMark/>
                  </w:tcPr>
                  <w:p w14:paraId="66E6099D" w14:textId="77777777" w:rsidR="00A44DDC" w:rsidRPr="00A44DDC" w:rsidRDefault="00A44DDC">
                    <w:pPr>
                      <w:pStyle w:val="Bibliography"/>
                      <w:rPr>
                        <w:noProof/>
                      </w:rPr>
                    </w:pPr>
                    <w:r w:rsidRPr="00A44DDC">
                      <w:rPr>
                        <w:noProof/>
                      </w:rPr>
                      <w:t xml:space="preserve">K. Sunny, A. Sheikh, S. Wagh </w:t>
                    </w:r>
                    <w:r>
                      <w:rPr>
                        <w:noProof/>
                        <w:lang w:val="el-GR"/>
                      </w:rPr>
                      <w:t>και</w:t>
                    </w:r>
                    <w:r w:rsidRPr="00A44DDC">
                      <w:rPr>
                        <w:noProof/>
                      </w:rPr>
                      <w:t xml:space="preserve"> N. M. Singh, «Prediction and Classification of Temperature Data in Smart Building using Dynamic Mode Decomposition,» </w:t>
                    </w:r>
                    <w:r>
                      <w:rPr>
                        <w:noProof/>
                        <w:lang w:val="el-GR"/>
                      </w:rPr>
                      <w:t>σε</w:t>
                    </w:r>
                    <w:r w:rsidRPr="00A44DDC">
                      <w:rPr>
                        <w:noProof/>
                      </w:rPr>
                      <w:t xml:space="preserve"> </w:t>
                    </w:r>
                    <w:r w:rsidRPr="00A44DDC">
                      <w:rPr>
                        <w:i/>
                        <w:iCs/>
                        <w:noProof/>
                      </w:rPr>
                      <w:t xml:space="preserve">2020 28th Mediterranean Conference on Control and Automation (MED) </w:t>
                    </w:r>
                    <w:r w:rsidRPr="00A44DDC">
                      <w:rPr>
                        <w:noProof/>
                      </w:rPr>
                      <w:t xml:space="preserve">, Saint-Raphaël, France , 2020. </w:t>
                    </w:r>
                  </w:p>
                </w:tc>
              </w:tr>
              <w:tr w:rsidR="00A44DDC" w14:paraId="0B3A02D3" w14:textId="77777777">
                <w:trPr>
                  <w:divId w:val="617834952"/>
                  <w:tblCellSpacing w:w="15" w:type="dxa"/>
                </w:trPr>
                <w:tc>
                  <w:tcPr>
                    <w:tcW w:w="50" w:type="pct"/>
                    <w:hideMark/>
                  </w:tcPr>
                  <w:p w14:paraId="39C3D08A" w14:textId="77777777" w:rsidR="00A44DDC" w:rsidRDefault="00A44DDC">
                    <w:pPr>
                      <w:pStyle w:val="Bibliography"/>
                      <w:rPr>
                        <w:noProof/>
                        <w:lang w:val="el-GR"/>
                      </w:rPr>
                    </w:pPr>
                    <w:r>
                      <w:rPr>
                        <w:noProof/>
                        <w:lang w:val="el-GR"/>
                      </w:rPr>
                      <w:t xml:space="preserve">[44] </w:t>
                    </w:r>
                  </w:p>
                </w:tc>
                <w:tc>
                  <w:tcPr>
                    <w:tcW w:w="0" w:type="auto"/>
                    <w:hideMark/>
                  </w:tcPr>
                  <w:p w14:paraId="282414AD" w14:textId="77777777" w:rsidR="00A44DDC" w:rsidRDefault="00A44DDC">
                    <w:pPr>
                      <w:pStyle w:val="Bibliography"/>
                      <w:rPr>
                        <w:noProof/>
                        <w:lang w:val="el-GR"/>
                      </w:rPr>
                    </w:pPr>
                    <w:r w:rsidRPr="00A44DDC">
                      <w:rPr>
                        <w:noProof/>
                      </w:rPr>
                      <w:t xml:space="preserve">J. Graham, «Graham, Jessica,» 29 </w:t>
                    </w:r>
                    <w:r>
                      <w:rPr>
                        <w:noProof/>
                        <w:lang w:val="el-GR"/>
                      </w:rPr>
                      <w:t>Οκτ</w:t>
                    </w:r>
                    <w:r w:rsidRPr="00A44DDC">
                      <w:rPr>
                        <w:noProof/>
                      </w:rPr>
                      <w:t xml:space="preserve"> . 2024. </w:t>
                    </w:r>
                    <w:r>
                      <w:rPr>
                        <w:noProof/>
                        <w:lang w:val="el-GR"/>
                      </w:rPr>
                      <w:t>[Ηλεκτρονικό]. Available: https://www.planradar.com/au/advantages-iot-sensors-building-management. [Πρόσβαση 14 Σεπ . 2025].</w:t>
                    </w:r>
                  </w:p>
                </w:tc>
              </w:tr>
              <w:tr w:rsidR="00A44DDC" w14:paraId="1B6C0BC0" w14:textId="77777777">
                <w:trPr>
                  <w:divId w:val="617834952"/>
                  <w:tblCellSpacing w:w="15" w:type="dxa"/>
                </w:trPr>
                <w:tc>
                  <w:tcPr>
                    <w:tcW w:w="50" w:type="pct"/>
                    <w:hideMark/>
                  </w:tcPr>
                  <w:p w14:paraId="4B8B0130" w14:textId="77777777" w:rsidR="00A44DDC" w:rsidRDefault="00A44DDC">
                    <w:pPr>
                      <w:pStyle w:val="Bibliography"/>
                      <w:rPr>
                        <w:noProof/>
                        <w:lang w:val="el-GR"/>
                      </w:rPr>
                    </w:pPr>
                    <w:r>
                      <w:rPr>
                        <w:noProof/>
                        <w:lang w:val="el-GR"/>
                      </w:rPr>
                      <w:t xml:space="preserve">[45] </w:t>
                    </w:r>
                  </w:p>
                </w:tc>
                <w:tc>
                  <w:tcPr>
                    <w:tcW w:w="0" w:type="auto"/>
                    <w:hideMark/>
                  </w:tcPr>
                  <w:p w14:paraId="2EB9728B" w14:textId="77777777" w:rsidR="00A44DDC" w:rsidRPr="00A44DDC" w:rsidRDefault="00A44DDC">
                    <w:pPr>
                      <w:pStyle w:val="Bibliography"/>
                      <w:rPr>
                        <w:noProof/>
                      </w:rPr>
                    </w:pPr>
                    <w:r w:rsidRPr="00A44DDC">
                      <w:rPr>
                        <w:noProof/>
                      </w:rPr>
                      <w:t xml:space="preserve">H. Farkash, M. El Zuway, H. A. Mohammed </w:t>
                    </w:r>
                    <w:r>
                      <w:rPr>
                        <w:noProof/>
                        <w:lang w:val="el-GR"/>
                      </w:rPr>
                      <w:t>και</w:t>
                    </w:r>
                    <w:r w:rsidRPr="00A44DDC">
                      <w:rPr>
                        <w:noProof/>
                      </w:rPr>
                      <w:t xml:space="preserve"> A. Agaal, «Machine learning methods for medium-term load forecasting Study on the North Benghazi stations of the General Electricity Company in eastern Libya,» </w:t>
                    </w:r>
                    <w:r w:rsidRPr="00A44DDC">
                      <w:rPr>
                        <w:i/>
                        <w:iCs/>
                        <w:noProof/>
                      </w:rPr>
                      <w:t xml:space="preserve">International Science and Technology Journal , </w:t>
                    </w:r>
                    <w:r>
                      <w:rPr>
                        <w:noProof/>
                        <w:lang w:val="el-GR"/>
                      </w:rPr>
                      <w:t>τόμ</w:t>
                    </w:r>
                    <w:r w:rsidRPr="00A44DDC">
                      <w:rPr>
                        <w:noProof/>
                      </w:rPr>
                      <w:t xml:space="preserve">. 35, </w:t>
                    </w:r>
                    <w:r>
                      <w:rPr>
                        <w:noProof/>
                        <w:lang w:val="el-GR"/>
                      </w:rPr>
                      <w:t>αρ</w:t>
                    </w:r>
                    <w:r w:rsidRPr="00A44DDC">
                      <w:rPr>
                        <w:noProof/>
                      </w:rPr>
                      <w:t xml:space="preserve">. 1, pp. 1-11, 2024. </w:t>
                    </w:r>
                  </w:p>
                </w:tc>
              </w:tr>
              <w:tr w:rsidR="00A44DDC" w14:paraId="3F1A4337" w14:textId="77777777">
                <w:trPr>
                  <w:divId w:val="617834952"/>
                  <w:tblCellSpacing w:w="15" w:type="dxa"/>
                </w:trPr>
                <w:tc>
                  <w:tcPr>
                    <w:tcW w:w="50" w:type="pct"/>
                    <w:hideMark/>
                  </w:tcPr>
                  <w:p w14:paraId="1B0B82A5" w14:textId="77777777" w:rsidR="00A44DDC" w:rsidRDefault="00A44DDC">
                    <w:pPr>
                      <w:pStyle w:val="Bibliography"/>
                      <w:rPr>
                        <w:noProof/>
                        <w:lang w:val="el-GR"/>
                      </w:rPr>
                    </w:pPr>
                    <w:r>
                      <w:rPr>
                        <w:noProof/>
                        <w:lang w:val="el-GR"/>
                      </w:rPr>
                      <w:t xml:space="preserve">[46] </w:t>
                    </w:r>
                  </w:p>
                </w:tc>
                <w:tc>
                  <w:tcPr>
                    <w:tcW w:w="0" w:type="auto"/>
                    <w:hideMark/>
                  </w:tcPr>
                  <w:p w14:paraId="239FA8C5" w14:textId="77777777" w:rsidR="00A44DDC" w:rsidRPr="00A44DDC" w:rsidRDefault="00A44DDC">
                    <w:pPr>
                      <w:pStyle w:val="Bibliography"/>
                      <w:rPr>
                        <w:noProof/>
                      </w:rPr>
                    </w:pPr>
                    <w:r w:rsidRPr="00A44DDC">
                      <w:rPr>
                        <w:noProof/>
                      </w:rPr>
                      <w:t xml:space="preserve">K. Ullah, M. Ahsan, S. M. Hasanat, M. Haris, H. Yousaf </w:t>
                    </w:r>
                    <w:r>
                      <w:rPr>
                        <w:noProof/>
                        <w:lang w:val="el-GR"/>
                      </w:rPr>
                      <w:t>και</w:t>
                    </w:r>
                    <w:r w:rsidRPr="00A44DDC">
                      <w:rPr>
                        <w:noProof/>
                      </w:rPr>
                      <w:t xml:space="preserve"> S. F. Raza, «Short-Term Load Forecasting: A Comprehensive Review and Simulation Study With CNN-LSTM Hybrids Approach,» </w:t>
                    </w:r>
                    <w:r w:rsidRPr="00A44DDC">
                      <w:rPr>
                        <w:i/>
                        <w:iCs/>
                        <w:noProof/>
                      </w:rPr>
                      <w:t xml:space="preserve">IEEE Access , </w:t>
                    </w:r>
                    <w:r>
                      <w:rPr>
                        <w:noProof/>
                        <w:lang w:val="el-GR"/>
                      </w:rPr>
                      <w:t>τόμ</w:t>
                    </w:r>
                    <w:r w:rsidRPr="00A44DDC">
                      <w:rPr>
                        <w:noProof/>
                      </w:rPr>
                      <w:t xml:space="preserve">. 12, pp. 111858-111881, 2024. </w:t>
                    </w:r>
                  </w:p>
                </w:tc>
              </w:tr>
              <w:tr w:rsidR="00A44DDC" w14:paraId="14372EB3" w14:textId="77777777">
                <w:trPr>
                  <w:divId w:val="617834952"/>
                  <w:tblCellSpacing w:w="15" w:type="dxa"/>
                </w:trPr>
                <w:tc>
                  <w:tcPr>
                    <w:tcW w:w="50" w:type="pct"/>
                    <w:hideMark/>
                  </w:tcPr>
                  <w:p w14:paraId="6D9170EA" w14:textId="77777777" w:rsidR="00A44DDC" w:rsidRDefault="00A44DDC">
                    <w:pPr>
                      <w:pStyle w:val="Bibliography"/>
                      <w:rPr>
                        <w:noProof/>
                        <w:lang w:val="el-GR"/>
                      </w:rPr>
                    </w:pPr>
                    <w:r>
                      <w:rPr>
                        <w:noProof/>
                        <w:lang w:val="el-GR"/>
                      </w:rPr>
                      <w:t xml:space="preserve">[47] </w:t>
                    </w:r>
                  </w:p>
                </w:tc>
                <w:tc>
                  <w:tcPr>
                    <w:tcW w:w="0" w:type="auto"/>
                    <w:hideMark/>
                  </w:tcPr>
                  <w:p w14:paraId="7FA5BC56" w14:textId="77777777" w:rsidR="00A44DDC" w:rsidRPr="00A44DDC" w:rsidRDefault="00A44DDC">
                    <w:pPr>
                      <w:pStyle w:val="Bibliography"/>
                      <w:rPr>
                        <w:noProof/>
                      </w:rPr>
                    </w:pPr>
                    <w:r w:rsidRPr="00A44DDC">
                      <w:rPr>
                        <w:noProof/>
                      </w:rPr>
                      <w:t xml:space="preserve">T.-G. Kim, S.-G. Yoon </w:t>
                    </w:r>
                    <w:r>
                      <w:rPr>
                        <w:noProof/>
                        <w:lang w:val="el-GR"/>
                      </w:rPr>
                      <w:t>και</w:t>
                    </w:r>
                    <w:r w:rsidRPr="00A44DDC">
                      <w:rPr>
                        <w:noProof/>
                      </w:rPr>
                      <w:t xml:space="preserve"> K.-B. Song, «Very Short-Term Load Forecasting Model for Large Power System Using GRU-Attention Algorithm,» </w:t>
                    </w:r>
                    <w:r w:rsidRPr="00A44DDC">
                      <w:rPr>
                        <w:i/>
                        <w:iCs/>
                        <w:noProof/>
                      </w:rPr>
                      <w:t xml:space="preserve">Energies, </w:t>
                    </w:r>
                    <w:r>
                      <w:rPr>
                        <w:noProof/>
                        <w:lang w:val="el-GR"/>
                      </w:rPr>
                      <w:t>τόμ</w:t>
                    </w:r>
                    <w:r w:rsidRPr="00A44DDC">
                      <w:rPr>
                        <w:noProof/>
                      </w:rPr>
                      <w:t xml:space="preserve">. 18, </w:t>
                    </w:r>
                    <w:r>
                      <w:rPr>
                        <w:noProof/>
                        <w:lang w:val="el-GR"/>
                      </w:rPr>
                      <w:t>αρ</w:t>
                    </w:r>
                    <w:r w:rsidRPr="00A44DDC">
                      <w:rPr>
                        <w:noProof/>
                      </w:rPr>
                      <w:t xml:space="preserve">. 13, p. 3229, 20225. </w:t>
                    </w:r>
                  </w:p>
                </w:tc>
              </w:tr>
              <w:tr w:rsidR="00A44DDC" w14:paraId="189380B1" w14:textId="77777777">
                <w:trPr>
                  <w:divId w:val="617834952"/>
                  <w:tblCellSpacing w:w="15" w:type="dxa"/>
                </w:trPr>
                <w:tc>
                  <w:tcPr>
                    <w:tcW w:w="50" w:type="pct"/>
                    <w:hideMark/>
                  </w:tcPr>
                  <w:p w14:paraId="24073B75" w14:textId="77777777" w:rsidR="00A44DDC" w:rsidRDefault="00A44DDC">
                    <w:pPr>
                      <w:pStyle w:val="Bibliography"/>
                      <w:rPr>
                        <w:noProof/>
                        <w:lang w:val="el-GR"/>
                      </w:rPr>
                    </w:pPr>
                    <w:r>
                      <w:rPr>
                        <w:noProof/>
                        <w:lang w:val="el-GR"/>
                      </w:rPr>
                      <w:t xml:space="preserve">[48] </w:t>
                    </w:r>
                  </w:p>
                </w:tc>
                <w:tc>
                  <w:tcPr>
                    <w:tcW w:w="0" w:type="auto"/>
                    <w:hideMark/>
                  </w:tcPr>
                  <w:p w14:paraId="4480B459" w14:textId="77777777" w:rsidR="00A44DDC" w:rsidRPr="00A44DDC" w:rsidRDefault="00A44DDC">
                    <w:pPr>
                      <w:pStyle w:val="Bibliography"/>
                      <w:rPr>
                        <w:noProof/>
                      </w:rPr>
                    </w:pPr>
                    <w:r w:rsidRPr="00A44DDC">
                      <w:rPr>
                        <w:noProof/>
                      </w:rPr>
                      <w:t xml:space="preserve">Pushpa </w:t>
                    </w:r>
                    <w:r>
                      <w:rPr>
                        <w:noProof/>
                        <w:lang w:val="el-GR"/>
                      </w:rPr>
                      <w:t>και</w:t>
                    </w:r>
                    <w:r w:rsidRPr="00A44DDC">
                      <w:rPr>
                        <w:noProof/>
                      </w:rPr>
                      <w:t xml:space="preserve"> S. Indora, «An optimized quad-ensemble short term load forecasting (STLF) method for electricity usage prediction using deep learning,» </w:t>
                    </w:r>
                    <w:r w:rsidRPr="00A44DDC">
                      <w:rPr>
                        <w:i/>
                        <w:iCs/>
                        <w:noProof/>
                      </w:rPr>
                      <w:t xml:space="preserve">International Journal of Information Technology , </w:t>
                    </w:r>
                    <w:r>
                      <w:rPr>
                        <w:noProof/>
                        <w:lang w:val="el-GR"/>
                      </w:rPr>
                      <w:t>τόμ</w:t>
                    </w:r>
                    <w:r w:rsidRPr="00A44DDC">
                      <w:rPr>
                        <w:noProof/>
                      </w:rPr>
                      <w:t xml:space="preserve">. 16, pp. 2115-2122, 2024. </w:t>
                    </w:r>
                  </w:p>
                </w:tc>
              </w:tr>
              <w:tr w:rsidR="00A44DDC" w14:paraId="73940BD0" w14:textId="77777777">
                <w:trPr>
                  <w:divId w:val="617834952"/>
                  <w:tblCellSpacing w:w="15" w:type="dxa"/>
                </w:trPr>
                <w:tc>
                  <w:tcPr>
                    <w:tcW w:w="50" w:type="pct"/>
                    <w:hideMark/>
                  </w:tcPr>
                  <w:p w14:paraId="6DBCCF47" w14:textId="77777777" w:rsidR="00A44DDC" w:rsidRDefault="00A44DDC">
                    <w:pPr>
                      <w:pStyle w:val="Bibliography"/>
                      <w:rPr>
                        <w:noProof/>
                        <w:lang w:val="el-GR"/>
                      </w:rPr>
                    </w:pPr>
                    <w:r>
                      <w:rPr>
                        <w:noProof/>
                        <w:lang w:val="el-GR"/>
                      </w:rPr>
                      <w:t xml:space="preserve">[49] </w:t>
                    </w:r>
                  </w:p>
                </w:tc>
                <w:tc>
                  <w:tcPr>
                    <w:tcW w:w="0" w:type="auto"/>
                    <w:hideMark/>
                  </w:tcPr>
                  <w:p w14:paraId="7F68D3D8" w14:textId="77777777" w:rsidR="00A44DDC" w:rsidRPr="00A44DDC" w:rsidRDefault="00A44DDC">
                    <w:pPr>
                      <w:pStyle w:val="Bibliography"/>
                      <w:rPr>
                        <w:noProof/>
                      </w:rPr>
                    </w:pPr>
                    <w:r w:rsidRPr="00A44DDC">
                      <w:rPr>
                        <w:noProof/>
                      </w:rPr>
                      <w:t xml:space="preserve">N. K. Sharma </w:t>
                    </w:r>
                    <w:r>
                      <w:rPr>
                        <w:noProof/>
                        <w:lang w:val="el-GR"/>
                      </w:rPr>
                      <w:t>και</w:t>
                    </w:r>
                    <w:r w:rsidRPr="00A44DDC">
                      <w:rPr>
                        <w:noProof/>
                      </w:rPr>
                      <w:t xml:space="preserve"> B. Patnaik, «Long-Term Load Forecasting: A Systematic Review with Focus on Microgrid Application,» </w:t>
                    </w:r>
                    <w:r>
                      <w:rPr>
                        <w:noProof/>
                        <w:lang w:val="el-GR"/>
                      </w:rPr>
                      <w:t>σε</w:t>
                    </w:r>
                    <w:r w:rsidRPr="00A44DDC">
                      <w:rPr>
                        <w:noProof/>
                      </w:rPr>
                      <w:t xml:space="preserve"> </w:t>
                    </w:r>
                    <w:r w:rsidRPr="00A44DDC">
                      <w:rPr>
                        <w:i/>
                        <w:iCs/>
                        <w:noProof/>
                      </w:rPr>
                      <w:t xml:space="preserve">2024 Third International Conference on Power, Control and Computing Technologies (ICPC2T) </w:t>
                    </w:r>
                    <w:r w:rsidRPr="00A44DDC">
                      <w:rPr>
                        <w:noProof/>
                      </w:rPr>
                      <w:t xml:space="preserve">, Raipur, India , 2024. </w:t>
                    </w:r>
                  </w:p>
                </w:tc>
              </w:tr>
              <w:tr w:rsidR="00A44DDC" w14:paraId="75FEB258" w14:textId="77777777">
                <w:trPr>
                  <w:divId w:val="617834952"/>
                  <w:tblCellSpacing w:w="15" w:type="dxa"/>
                </w:trPr>
                <w:tc>
                  <w:tcPr>
                    <w:tcW w:w="50" w:type="pct"/>
                    <w:hideMark/>
                  </w:tcPr>
                  <w:p w14:paraId="11961EA1" w14:textId="77777777" w:rsidR="00A44DDC" w:rsidRDefault="00A44DDC">
                    <w:pPr>
                      <w:pStyle w:val="Bibliography"/>
                      <w:rPr>
                        <w:noProof/>
                        <w:lang w:val="el-GR"/>
                      </w:rPr>
                    </w:pPr>
                    <w:r>
                      <w:rPr>
                        <w:noProof/>
                        <w:lang w:val="el-GR"/>
                      </w:rPr>
                      <w:t xml:space="preserve">[50] </w:t>
                    </w:r>
                  </w:p>
                </w:tc>
                <w:tc>
                  <w:tcPr>
                    <w:tcW w:w="0" w:type="auto"/>
                    <w:hideMark/>
                  </w:tcPr>
                  <w:p w14:paraId="4721C7E7" w14:textId="77777777" w:rsidR="00A44DDC" w:rsidRPr="00A44DDC" w:rsidRDefault="00A44DDC">
                    <w:pPr>
                      <w:pStyle w:val="Bibliography"/>
                      <w:rPr>
                        <w:noProof/>
                      </w:rPr>
                    </w:pPr>
                    <w:r w:rsidRPr="00A44DDC">
                      <w:rPr>
                        <w:noProof/>
                      </w:rPr>
                      <w:t xml:space="preserve">H. Hou, «Review of load forecasting based on artificial intelligence methodologies, models, and challenges,» </w:t>
                    </w:r>
                    <w:r w:rsidRPr="00A44DDC">
                      <w:rPr>
                        <w:i/>
                        <w:iCs/>
                        <w:noProof/>
                      </w:rPr>
                      <w:t xml:space="preserve">Electric Power Systems Research , </w:t>
                    </w:r>
                    <w:r>
                      <w:rPr>
                        <w:noProof/>
                        <w:lang w:val="el-GR"/>
                      </w:rPr>
                      <w:t>τόμ</w:t>
                    </w:r>
                    <w:r w:rsidRPr="00A44DDC">
                      <w:rPr>
                        <w:noProof/>
                      </w:rPr>
                      <w:t xml:space="preserve">. 210, p. 108067, 2022. </w:t>
                    </w:r>
                  </w:p>
                </w:tc>
              </w:tr>
              <w:tr w:rsidR="00A44DDC" w14:paraId="77EEDCDA" w14:textId="77777777">
                <w:trPr>
                  <w:divId w:val="617834952"/>
                  <w:tblCellSpacing w:w="15" w:type="dxa"/>
                </w:trPr>
                <w:tc>
                  <w:tcPr>
                    <w:tcW w:w="50" w:type="pct"/>
                    <w:hideMark/>
                  </w:tcPr>
                  <w:p w14:paraId="470CDA78" w14:textId="77777777" w:rsidR="00A44DDC" w:rsidRDefault="00A44DDC">
                    <w:pPr>
                      <w:pStyle w:val="Bibliography"/>
                      <w:rPr>
                        <w:noProof/>
                        <w:lang w:val="el-GR"/>
                      </w:rPr>
                    </w:pPr>
                    <w:r>
                      <w:rPr>
                        <w:noProof/>
                        <w:lang w:val="el-GR"/>
                      </w:rPr>
                      <w:t xml:space="preserve">[51] </w:t>
                    </w:r>
                  </w:p>
                </w:tc>
                <w:tc>
                  <w:tcPr>
                    <w:tcW w:w="0" w:type="auto"/>
                    <w:hideMark/>
                  </w:tcPr>
                  <w:p w14:paraId="53261B37" w14:textId="77777777" w:rsidR="00A44DDC" w:rsidRPr="00A44DDC" w:rsidRDefault="00A44DDC">
                    <w:pPr>
                      <w:pStyle w:val="Bibliography"/>
                      <w:rPr>
                        <w:noProof/>
                      </w:rPr>
                    </w:pPr>
                    <w:r w:rsidRPr="00A44DDC">
                      <w:rPr>
                        <w:noProof/>
                      </w:rPr>
                      <w:t xml:space="preserve">R. Bonfigli, E. Principi, M. Fagiani </w:t>
                    </w:r>
                    <w:r>
                      <w:rPr>
                        <w:noProof/>
                        <w:lang w:val="el-GR"/>
                      </w:rPr>
                      <w:t>και</w:t>
                    </w:r>
                    <w:r w:rsidRPr="00A44DDC">
                      <w:rPr>
                        <w:noProof/>
                      </w:rPr>
                      <w:t xml:space="preserve"> M. Severini, «Non-intrusive load monitoring by using active and reactive power in additive Factorial Hidden Markov Models,» </w:t>
                    </w:r>
                    <w:r w:rsidRPr="00A44DDC">
                      <w:rPr>
                        <w:i/>
                        <w:iCs/>
                        <w:noProof/>
                      </w:rPr>
                      <w:t xml:space="preserve">Applied Energy , </w:t>
                    </w:r>
                    <w:r>
                      <w:rPr>
                        <w:noProof/>
                        <w:lang w:val="el-GR"/>
                      </w:rPr>
                      <w:t>τόμ</w:t>
                    </w:r>
                    <w:r w:rsidRPr="00A44DDC">
                      <w:rPr>
                        <w:noProof/>
                      </w:rPr>
                      <w:t xml:space="preserve">. 208, pp. 1590-1607, 2017. </w:t>
                    </w:r>
                  </w:p>
                </w:tc>
              </w:tr>
              <w:tr w:rsidR="00A44DDC" w14:paraId="329F029B" w14:textId="77777777">
                <w:trPr>
                  <w:divId w:val="617834952"/>
                  <w:tblCellSpacing w:w="15" w:type="dxa"/>
                </w:trPr>
                <w:tc>
                  <w:tcPr>
                    <w:tcW w:w="50" w:type="pct"/>
                    <w:hideMark/>
                  </w:tcPr>
                  <w:p w14:paraId="219B892A" w14:textId="77777777" w:rsidR="00A44DDC" w:rsidRDefault="00A44DDC">
                    <w:pPr>
                      <w:pStyle w:val="Bibliography"/>
                      <w:rPr>
                        <w:noProof/>
                        <w:lang w:val="el-GR"/>
                      </w:rPr>
                    </w:pPr>
                    <w:r>
                      <w:rPr>
                        <w:noProof/>
                        <w:lang w:val="el-GR"/>
                      </w:rPr>
                      <w:lastRenderedPageBreak/>
                      <w:t xml:space="preserve">[52] </w:t>
                    </w:r>
                  </w:p>
                </w:tc>
                <w:tc>
                  <w:tcPr>
                    <w:tcW w:w="0" w:type="auto"/>
                    <w:hideMark/>
                  </w:tcPr>
                  <w:p w14:paraId="66E9CE5F" w14:textId="77777777" w:rsidR="00A44DDC" w:rsidRPr="00A44DDC" w:rsidRDefault="00A44DDC">
                    <w:pPr>
                      <w:pStyle w:val="Bibliography"/>
                      <w:rPr>
                        <w:noProof/>
                      </w:rPr>
                    </w:pPr>
                    <w:r w:rsidRPr="00A44DDC">
                      <w:rPr>
                        <w:noProof/>
                      </w:rPr>
                      <w:t xml:space="preserve">F. Divina, M. G. Torres, F. A. G. Vela </w:t>
                    </w:r>
                    <w:r>
                      <w:rPr>
                        <w:noProof/>
                        <w:lang w:val="el-GR"/>
                      </w:rPr>
                      <w:t>και</w:t>
                    </w:r>
                    <w:r w:rsidRPr="00A44DDC">
                      <w:rPr>
                        <w:noProof/>
                      </w:rPr>
                      <w:t xml:space="preserve"> J. L. V. Noguera, «A Comparative Study of Time Series Forecasting Methods for Short Term Electric Energy Consumption Prediction in Smart Buildings,» </w:t>
                    </w:r>
                    <w:r w:rsidRPr="00A44DDC">
                      <w:rPr>
                        <w:i/>
                        <w:iCs/>
                        <w:noProof/>
                      </w:rPr>
                      <w:t xml:space="preserve">Energies , </w:t>
                    </w:r>
                    <w:r>
                      <w:rPr>
                        <w:noProof/>
                        <w:lang w:val="el-GR"/>
                      </w:rPr>
                      <w:t>τόμ</w:t>
                    </w:r>
                    <w:r w:rsidRPr="00A44DDC">
                      <w:rPr>
                        <w:noProof/>
                      </w:rPr>
                      <w:t xml:space="preserve">. 12, </w:t>
                    </w:r>
                    <w:r>
                      <w:rPr>
                        <w:noProof/>
                        <w:lang w:val="el-GR"/>
                      </w:rPr>
                      <w:t>αρ</w:t>
                    </w:r>
                    <w:r w:rsidRPr="00A44DDC">
                      <w:rPr>
                        <w:noProof/>
                      </w:rPr>
                      <w:t xml:space="preserve">. 10, p. 1934, 2019. </w:t>
                    </w:r>
                  </w:p>
                </w:tc>
              </w:tr>
              <w:tr w:rsidR="00A44DDC" w14:paraId="55A53594" w14:textId="77777777">
                <w:trPr>
                  <w:divId w:val="617834952"/>
                  <w:tblCellSpacing w:w="15" w:type="dxa"/>
                </w:trPr>
                <w:tc>
                  <w:tcPr>
                    <w:tcW w:w="50" w:type="pct"/>
                    <w:hideMark/>
                  </w:tcPr>
                  <w:p w14:paraId="1933C3F6" w14:textId="77777777" w:rsidR="00A44DDC" w:rsidRDefault="00A44DDC">
                    <w:pPr>
                      <w:pStyle w:val="Bibliography"/>
                      <w:rPr>
                        <w:noProof/>
                        <w:lang w:val="el-GR"/>
                      </w:rPr>
                    </w:pPr>
                    <w:r>
                      <w:rPr>
                        <w:noProof/>
                        <w:lang w:val="el-GR"/>
                      </w:rPr>
                      <w:t xml:space="preserve">[53] </w:t>
                    </w:r>
                  </w:p>
                </w:tc>
                <w:tc>
                  <w:tcPr>
                    <w:tcW w:w="0" w:type="auto"/>
                    <w:hideMark/>
                  </w:tcPr>
                  <w:p w14:paraId="71F16B10" w14:textId="77777777" w:rsidR="00A44DDC" w:rsidRPr="00A44DDC" w:rsidRDefault="00A44DDC">
                    <w:pPr>
                      <w:pStyle w:val="Bibliography"/>
                      <w:rPr>
                        <w:noProof/>
                      </w:rPr>
                    </w:pPr>
                    <w:r w:rsidRPr="00A44DDC">
                      <w:rPr>
                        <w:noProof/>
                      </w:rPr>
                      <w:t xml:space="preserve">S. Ardabili, L. Abdolalizadeh, C. Makó, B. Torok </w:t>
                    </w:r>
                    <w:r>
                      <w:rPr>
                        <w:noProof/>
                        <w:lang w:val="el-GR"/>
                      </w:rPr>
                      <w:t>και</w:t>
                    </w:r>
                    <w:r w:rsidRPr="00A44DDC">
                      <w:rPr>
                        <w:noProof/>
                      </w:rPr>
                      <w:t xml:space="preserve"> Q. Al-Tashi, «Systematic Review of Deep Learning and Machine Learning for Building Energy,» </w:t>
                    </w:r>
                    <w:r w:rsidRPr="00A44DDC">
                      <w:rPr>
                        <w:i/>
                        <w:iCs/>
                        <w:noProof/>
                      </w:rPr>
                      <w:t xml:space="preserve">Frontiers in Energy Research , </w:t>
                    </w:r>
                    <w:r>
                      <w:rPr>
                        <w:noProof/>
                        <w:lang w:val="el-GR"/>
                      </w:rPr>
                      <w:t>τόμ</w:t>
                    </w:r>
                    <w:r w:rsidRPr="00A44DDC">
                      <w:rPr>
                        <w:noProof/>
                      </w:rPr>
                      <w:t xml:space="preserve">. 18, p. 786027, 2022. </w:t>
                    </w:r>
                  </w:p>
                </w:tc>
              </w:tr>
              <w:tr w:rsidR="00A44DDC" w14:paraId="797C94CC" w14:textId="77777777">
                <w:trPr>
                  <w:divId w:val="617834952"/>
                  <w:tblCellSpacing w:w="15" w:type="dxa"/>
                </w:trPr>
                <w:tc>
                  <w:tcPr>
                    <w:tcW w:w="50" w:type="pct"/>
                    <w:hideMark/>
                  </w:tcPr>
                  <w:p w14:paraId="3E0556D7" w14:textId="77777777" w:rsidR="00A44DDC" w:rsidRDefault="00A44DDC">
                    <w:pPr>
                      <w:pStyle w:val="Bibliography"/>
                      <w:rPr>
                        <w:noProof/>
                        <w:lang w:val="el-GR"/>
                      </w:rPr>
                    </w:pPr>
                    <w:r>
                      <w:rPr>
                        <w:noProof/>
                        <w:lang w:val="el-GR"/>
                      </w:rPr>
                      <w:t xml:space="preserve">[54] </w:t>
                    </w:r>
                  </w:p>
                </w:tc>
                <w:tc>
                  <w:tcPr>
                    <w:tcW w:w="0" w:type="auto"/>
                    <w:hideMark/>
                  </w:tcPr>
                  <w:p w14:paraId="6DE15B68" w14:textId="77777777" w:rsidR="00A44DDC" w:rsidRDefault="00A44DDC">
                    <w:pPr>
                      <w:pStyle w:val="Bibliography"/>
                      <w:rPr>
                        <w:noProof/>
                        <w:lang w:val="el-GR"/>
                      </w:rPr>
                    </w:pPr>
                    <w:r w:rsidRPr="00A44DDC">
                      <w:rPr>
                        <w:noProof/>
                      </w:rPr>
                      <w:t xml:space="preserve">GeeksforGeeks , «SARIMA (Seasonal Autoregressive Integrated Moving Average),» 22 . </w:t>
                    </w:r>
                    <w:r>
                      <w:rPr>
                        <w:noProof/>
                        <w:lang w:val="el-GR"/>
                      </w:rPr>
                      <w:t>Αυγ . 2025. [Ηλεκτρονικό]. Available: https://www.geeksforgeeks.org/machine-learning/sarima-seasonal-autoregressive-integrated-moving-average. [Πρόσβαση 10 Οκτ . 2025].</w:t>
                    </w:r>
                  </w:p>
                </w:tc>
              </w:tr>
              <w:tr w:rsidR="00A44DDC" w14:paraId="081AF27D" w14:textId="77777777">
                <w:trPr>
                  <w:divId w:val="617834952"/>
                  <w:tblCellSpacing w:w="15" w:type="dxa"/>
                </w:trPr>
                <w:tc>
                  <w:tcPr>
                    <w:tcW w:w="50" w:type="pct"/>
                    <w:hideMark/>
                  </w:tcPr>
                  <w:p w14:paraId="3B65453B" w14:textId="77777777" w:rsidR="00A44DDC" w:rsidRDefault="00A44DDC">
                    <w:pPr>
                      <w:pStyle w:val="Bibliography"/>
                      <w:rPr>
                        <w:noProof/>
                        <w:lang w:val="el-GR"/>
                      </w:rPr>
                    </w:pPr>
                    <w:r>
                      <w:rPr>
                        <w:noProof/>
                        <w:lang w:val="el-GR"/>
                      </w:rPr>
                      <w:t xml:space="preserve">[55] </w:t>
                    </w:r>
                  </w:p>
                </w:tc>
                <w:tc>
                  <w:tcPr>
                    <w:tcW w:w="0" w:type="auto"/>
                    <w:hideMark/>
                  </w:tcPr>
                  <w:p w14:paraId="371DAA4C" w14:textId="77777777" w:rsidR="00A44DDC" w:rsidRDefault="00A44DDC">
                    <w:pPr>
                      <w:pStyle w:val="Bibliography"/>
                      <w:rPr>
                        <w:noProof/>
                        <w:lang w:val="el-GR"/>
                      </w:rPr>
                    </w:pPr>
                    <w:r w:rsidRPr="00A44DDC">
                      <w:rPr>
                        <w:noProof/>
                      </w:rPr>
                      <w:t xml:space="preserve">H. Ashtari, «XGBoost vs. Random Forest vs. Gradient Boosting: Key Differences,» 21 </w:t>
                    </w:r>
                    <w:r>
                      <w:rPr>
                        <w:noProof/>
                        <w:lang w:val="el-GR"/>
                      </w:rPr>
                      <w:t>Φεβ</w:t>
                    </w:r>
                    <w:r w:rsidRPr="00A44DDC">
                      <w:rPr>
                        <w:noProof/>
                      </w:rPr>
                      <w:t xml:space="preserve"> . 2024. </w:t>
                    </w:r>
                    <w:r>
                      <w:rPr>
                        <w:noProof/>
                        <w:lang w:val="el-GR"/>
                      </w:rPr>
                      <w:t>[Ηλεκτρονικό]. Available: https://www.spiceworks.com/tech/artificial-intelligence/articles/xgboost-vs-random-forest-vs-gradient-boosting. [Πρόσβαση 9 Σεπ . 2025].</w:t>
                    </w:r>
                  </w:p>
                </w:tc>
              </w:tr>
              <w:tr w:rsidR="00A44DDC" w14:paraId="4B7CDDC4" w14:textId="77777777">
                <w:trPr>
                  <w:divId w:val="617834952"/>
                  <w:tblCellSpacing w:w="15" w:type="dxa"/>
                </w:trPr>
                <w:tc>
                  <w:tcPr>
                    <w:tcW w:w="50" w:type="pct"/>
                    <w:hideMark/>
                  </w:tcPr>
                  <w:p w14:paraId="0CD566D3" w14:textId="77777777" w:rsidR="00A44DDC" w:rsidRDefault="00A44DDC">
                    <w:pPr>
                      <w:pStyle w:val="Bibliography"/>
                      <w:rPr>
                        <w:noProof/>
                        <w:lang w:val="el-GR"/>
                      </w:rPr>
                    </w:pPr>
                    <w:r>
                      <w:rPr>
                        <w:noProof/>
                        <w:lang w:val="el-GR"/>
                      </w:rPr>
                      <w:t xml:space="preserve">[56] </w:t>
                    </w:r>
                  </w:p>
                </w:tc>
                <w:tc>
                  <w:tcPr>
                    <w:tcW w:w="0" w:type="auto"/>
                    <w:hideMark/>
                  </w:tcPr>
                  <w:p w14:paraId="71D67614" w14:textId="77777777" w:rsidR="00A44DDC" w:rsidRDefault="00A44DDC">
                    <w:pPr>
                      <w:pStyle w:val="Bibliography"/>
                      <w:rPr>
                        <w:noProof/>
                        <w:lang w:val="el-GR"/>
                      </w:rPr>
                    </w:pPr>
                    <w:r w:rsidRPr="00A44DDC">
                      <w:rPr>
                        <w:noProof/>
                      </w:rPr>
                      <w:t xml:space="preserve">fatima.tahir, «Deep Learning Models: CNN, RNN and Transformers,» 27 </w:t>
                    </w:r>
                    <w:r>
                      <w:rPr>
                        <w:noProof/>
                        <w:lang w:val="el-GR"/>
                      </w:rPr>
                      <w:t>Σεπ</w:t>
                    </w:r>
                    <w:r w:rsidRPr="00A44DDC">
                      <w:rPr>
                        <w:noProof/>
                      </w:rPr>
                      <w:t xml:space="preserve"> . 2025. </w:t>
                    </w:r>
                    <w:r>
                      <w:rPr>
                        <w:noProof/>
                        <w:lang w:val="el-GR"/>
                      </w:rPr>
                      <w:t>[Ηλεκτρονικό]. Available: https://medium.com/@fatima.tahir511/deep-learning-models-e0749f2b02b0 . [Πρόσβαση 07 Οκτ . 2025].</w:t>
                    </w:r>
                  </w:p>
                </w:tc>
              </w:tr>
              <w:tr w:rsidR="00A44DDC" w14:paraId="0202F9A6" w14:textId="77777777">
                <w:trPr>
                  <w:divId w:val="617834952"/>
                  <w:tblCellSpacing w:w="15" w:type="dxa"/>
                </w:trPr>
                <w:tc>
                  <w:tcPr>
                    <w:tcW w:w="50" w:type="pct"/>
                    <w:hideMark/>
                  </w:tcPr>
                  <w:p w14:paraId="105495D4" w14:textId="77777777" w:rsidR="00A44DDC" w:rsidRDefault="00A44DDC">
                    <w:pPr>
                      <w:pStyle w:val="Bibliography"/>
                      <w:rPr>
                        <w:noProof/>
                        <w:lang w:val="el-GR"/>
                      </w:rPr>
                    </w:pPr>
                    <w:r>
                      <w:rPr>
                        <w:noProof/>
                        <w:lang w:val="el-GR"/>
                      </w:rPr>
                      <w:t xml:space="preserve">[57] </w:t>
                    </w:r>
                  </w:p>
                </w:tc>
                <w:tc>
                  <w:tcPr>
                    <w:tcW w:w="0" w:type="auto"/>
                    <w:hideMark/>
                  </w:tcPr>
                  <w:p w14:paraId="18048F87" w14:textId="77777777" w:rsidR="00A44DDC" w:rsidRPr="00A44DDC" w:rsidRDefault="00A44DDC">
                    <w:pPr>
                      <w:pStyle w:val="Bibliography"/>
                      <w:rPr>
                        <w:noProof/>
                      </w:rPr>
                    </w:pPr>
                    <w:r w:rsidRPr="00A44DDC">
                      <w:rPr>
                        <w:noProof/>
                      </w:rPr>
                      <w:t xml:space="preserve">D. Murray, L. Stankovic </w:t>
                    </w:r>
                    <w:r>
                      <w:rPr>
                        <w:noProof/>
                        <w:lang w:val="el-GR"/>
                      </w:rPr>
                      <w:t>και</w:t>
                    </w:r>
                    <w:r w:rsidRPr="00A44DDC">
                      <w:rPr>
                        <w:noProof/>
                      </w:rPr>
                      <w:t xml:space="preserve"> V. Stankovic, «An electrical load measurements dataset of United Kingdom households from a two-year longitudinal study,» </w:t>
                    </w:r>
                    <w:r w:rsidRPr="00A44DDC">
                      <w:rPr>
                        <w:i/>
                        <w:iCs/>
                        <w:noProof/>
                      </w:rPr>
                      <w:t xml:space="preserve">Scientific Data , </w:t>
                    </w:r>
                    <w:r>
                      <w:rPr>
                        <w:noProof/>
                        <w:lang w:val="el-GR"/>
                      </w:rPr>
                      <w:t>τόμ</w:t>
                    </w:r>
                    <w:r w:rsidRPr="00A44DDC">
                      <w:rPr>
                        <w:noProof/>
                      </w:rPr>
                      <w:t xml:space="preserve">. 4, p. 160122, 2017. </w:t>
                    </w:r>
                  </w:p>
                </w:tc>
              </w:tr>
              <w:tr w:rsidR="00A44DDC" w14:paraId="6307837D" w14:textId="77777777">
                <w:trPr>
                  <w:divId w:val="617834952"/>
                  <w:tblCellSpacing w:w="15" w:type="dxa"/>
                </w:trPr>
                <w:tc>
                  <w:tcPr>
                    <w:tcW w:w="50" w:type="pct"/>
                    <w:hideMark/>
                  </w:tcPr>
                  <w:p w14:paraId="47301358" w14:textId="77777777" w:rsidR="00A44DDC" w:rsidRDefault="00A44DDC">
                    <w:pPr>
                      <w:pStyle w:val="Bibliography"/>
                      <w:rPr>
                        <w:noProof/>
                        <w:lang w:val="el-GR"/>
                      </w:rPr>
                    </w:pPr>
                    <w:r>
                      <w:rPr>
                        <w:noProof/>
                        <w:lang w:val="el-GR"/>
                      </w:rPr>
                      <w:t xml:space="preserve">[58] </w:t>
                    </w:r>
                  </w:p>
                </w:tc>
                <w:tc>
                  <w:tcPr>
                    <w:tcW w:w="0" w:type="auto"/>
                    <w:hideMark/>
                  </w:tcPr>
                  <w:p w14:paraId="1A630019" w14:textId="77777777" w:rsidR="00A44DDC" w:rsidRPr="00A44DDC" w:rsidRDefault="00A44DDC">
                    <w:pPr>
                      <w:pStyle w:val="Bibliography"/>
                      <w:rPr>
                        <w:noProof/>
                      </w:rPr>
                    </w:pPr>
                    <w:r w:rsidRPr="00A44DDC">
                      <w:rPr>
                        <w:noProof/>
                      </w:rPr>
                      <w:t xml:space="preserve">M. Pipattanasomporn, «CU-BEMS, smart building electricity consumption and indoor environmental sensor datasets,» </w:t>
                    </w:r>
                    <w:r w:rsidRPr="00A44DDC">
                      <w:rPr>
                        <w:i/>
                        <w:iCs/>
                        <w:noProof/>
                      </w:rPr>
                      <w:t xml:space="preserve">Scientific Data , </w:t>
                    </w:r>
                    <w:r>
                      <w:rPr>
                        <w:noProof/>
                        <w:lang w:val="el-GR"/>
                      </w:rPr>
                      <w:t>τόμ</w:t>
                    </w:r>
                    <w:r w:rsidRPr="00A44DDC">
                      <w:rPr>
                        <w:noProof/>
                      </w:rPr>
                      <w:t xml:space="preserve">. 7, p. 241, 2020. </w:t>
                    </w:r>
                  </w:p>
                </w:tc>
              </w:tr>
              <w:tr w:rsidR="00A44DDC" w14:paraId="200DFE38" w14:textId="77777777">
                <w:trPr>
                  <w:divId w:val="617834952"/>
                  <w:tblCellSpacing w:w="15" w:type="dxa"/>
                </w:trPr>
                <w:tc>
                  <w:tcPr>
                    <w:tcW w:w="50" w:type="pct"/>
                    <w:hideMark/>
                  </w:tcPr>
                  <w:p w14:paraId="324C4C65" w14:textId="77777777" w:rsidR="00A44DDC" w:rsidRDefault="00A44DDC">
                    <w:pPr>
                      <w:pStyle w:val="Bibliography"/>
                      <w:rPr>
                        <w:noProof/>
                        <w:lang w:val="el-GR"/>
                      </w:rPr>
                    </w:pPr>
                    <w:r>
                      <w:rPr>
                        <w:noProof/>
                        <w:lang w:val="el-GR"/>
                      </w:rPr>
                      <w:t xml:space="preserve">[59] </w:t>
                    </w:r>
                  </w:p>
                </w:tc>
                <w:tc>
                  <w:tcPr>
                    <w:tcW w:w="0" w:type="auto"/>
                    <w:hideMark/>
                  </w:tcPr>
                  <w:p w14:paraId="341B8D71" w14:textId="77777777" w:rsidR="00A44DDC" w:rsidRPr="00A44DDC" w:rsidRDefault="00A44DDC">
                    <w:pPr>
                      <w:pStyle w:val="Bibliography"/>
                      <w:rPr>
                        <w:noProof/>
                      </w:rPr>
                    </w:pPr>
                    <w:r w:rsidRPr="00A44DDC">
                      <w:rPr>
                        <w:noProof/>
                      </w:rPr>
                      <w:t xml:space="preserve">Z. Allal, H. N. Noura, O. Salman </w:t>
                    </w:r>
                    <w:r>
                      <w:rPr>
                        <w:noProof/>
                        <w:lang w:val="el-GR"/>
                      </w:rPr>
                      <w:t>και</w:t>
                    </w:r>
                    <w:r w:rsidRPr="00A44DDC">
                      <w:rPr>
                        <w:noProof/>
                      </w:rPr>
                      <w:t xml:space="preserve"> K. Chahine, «Power consumption prediction in warehouses using variational autoencoders and tree-based regression models,» </w:t>
                    </w:r>
                    <w:r w:rsidRPr="00A44DDC">
                      <w:rPr>
                        <w:i/>
                        <w:iCs/>
                        <w:noProof/>
                      </w:rPr>
                      <w:t xml:space="preserve">Energy and Built Environment , </w:t>
                    </w:r>
                    <w:r w:rsidRPr="00A44DDC">
                      <w:rPr>
                        <w:noProof/>
                      </w:rPr>
                      <w:t xml:space="preserve">2024. </w:t>
                    </w:r>
                  </w:p>
                </w:tc>
              </w:tr>
              <w:tr w:rsidR="00A44DDC" w14:paraId="053E0B1F" w14:textId="77777777">
                <w:trPr>
                  <w:divId w:val="617834952"/>
                  <w:tblCellSpacing w:w="15" w:type="dxa"/>
                </w:trPr>
                <w:tc>
                  <w:tcPr>
                    <w:tcW w:w="50" w:type="pct"/>
                    <w:hideMark/>
                  </w:tcPr>
                  <w:p w14:paraId="53DE7FD6" w14:textId="77777777" w:rsidR="00A44DDC" w:rsidRDefault="00A44DDC">
                    <w:pPr>
                      <w:pStyle w:val="Bibliography"/>
                      <w:rPr>
                        <w:noProof/>
                        <w:lang w:val="el-GR"/>
                      </w:rPr>
                    </w:pPr>
                    <w:r>
                      <w:rPr>
                        <w:noProof/>
                        <w:lang w:val="el-GR"/>
                      </w:rPr>
                      <w:t xml:space="preserve">[60] </w:t>
                    </w:r>
                  </w:p>
                </w:tc>
                <w:tc>
                  <w:tcPr>
                    <w:tcW w:w="0" w:type="auto"/>
                    <w:hideMark/>
                  </w:tcPr>
                  <w:p w14:paraId="19DB1840" w14:textId="77777777" w:rsidR="00A44DDC" w:rsidRPr="00A44DDC" w:rsidRDefault="00A44DDC">
                    <w:pPr>
                      <w:pStyle w:val="Bibliography"/>
                      <w:rPr>
                        <w:noProof/>
                      </w:rPr>
                    </w:pPr>
                    <w:r w:rsidRPr="00A44DDC">
                      <w:rPr>
                        <w:noProof/>
                      </w:rPr>
                      <w:t xml:space="preserve">H. Kim, S. Dorjchoo, H. Park </w:t>
                    </w:r>
                    <w:r>
                      <w:rPr>
                        <w:noProof/>
                        <w:lang w:val="el-GR"/>
                      </w:rPr>
                      <w:t>και</w:t>
                    </w:r>
                    <w:r w:rsidRPr="00A44DDC">
                      <w:rPr>
                        <w:noProof/>
                      </w:rPr>
                      <w:t xml:space="preserve"> S. Lee, «Personalized Federated Transfer Learning for Building Energy Forecasting via Model Ensemble with Multi-Level Masking in Heterogeneous Sensing Environment,» </w:t>
                    </w:r>
                    <w:r w:rsidRPr="00A44DDC">
                      <w:rPr>
                        <w:i/>
                        <w:iCs/>
                        <w:noProof/>
                      </w:rPr>
                      <w:t xml:space="preserve">Electronics , </w:t>
                    </w:r>
                    <w:r>
                      <w:rPr>
                        <w:noProof/>
                        <w:lang w:val="el-GR"/>
                      </w:rPr>
                      <w:t>τόμ</w:t>
                    </w:r>
                    <w:r w:rsidRPr="00A44DDC">
                      <w:rPr>
                        <w:noProof/>
                      </w:rPr>
                      <w:t xml:space="preserve">. 14, </w:t>
                    </w:r>
                    <w:r>
                      <w:rPr>
                        <w:noProof/>
                        <w:lang w:val="el-GR"/>
                      </w:rPr>
                      <w:t>αρ</w:t>
                    </w:r>
                    <w:r w:rsidRPr="00A44DDC">
                      <w:rPr>
                        <w:noProof/>
                      </w:rPr>
                      <w:t xml:space="preserve">. 9, p. 1790, 2025. </w:t>
                    </w:r>
                  </w:p>
                </w:tc>
              </w:tr>
              <w:tr w:rsidR="00A44DDC" w14:paraId="4B35AFF1" w14:textId="77777777">
                <w:trPr>
                  <w:divId w:val="617834952"/>
                  <w:tblCellSpacing w:w="15" w:type="dxa"/>
                </w:trPr>
                <w:tc>
                  <w:tcPr>
                    <w:tcW w:w="50" w:type="pct"/>
                    <w:hideMark/>
                  </w:tcPr>
                  <w:p w14:paraId="383D5CC2" w14:textId="77777777" w:rsidR="00A44DDC" w:rsidRDefault="00A44DDC">
                    <w:pPr>
                      <w:pStyle w:val="Bibliography"/>
                      <w:rPr>
                        <w:noProof/>
                        <w:lang w:val="el-GR"/>
                      </w:rPr>
                    </w:pPr>
                    <w:r>
                      <w:rPr>
                        <w:noProof/>
                        <w:lang w:val="el-GR"/>
                      </w:rPr>
                      <w:t xml:space="preserve">[61] </w:t>
                    </w:r>
                  </w:p>
                </w:tc>
                <w:tc>
                  <w:tcPr>
                    <w:tcW w:w="0" w:type="auto"/>
                    <w:hideMark/>
                  </w:tcPr>
                  <w:p w14:paraId="251C56AB" w14:textId="77777777" w:rsidR="00A44DDC" w:rsidRPr="00A44DDC" w:rsidRDefault="00A44DDC">
                    <w:pPr>
                      <w:pStyle w:val="Bibliography"/>
                      <w:rPr>
                        <w:noProof/>
                      </w:rPr>
                    </w:pPr>
                    <w:r w:rsidRPr="00A44DDC">
                      <w:rPr>
                        <w:noProof/>
                      </w:rPr>
                      <w:t xml:space="preserve">M. Ribeiro, K. Grolinger, H. F. ElYamany, W. A. Higashino </w:t>
                    </w:r>
                    <w:r>
                      <w:rPr>
                        <w:noProof/>
                        <w:lang w:val="el-GR"/>
                      </w:rPr>
                      <w:t>και</w:t>
                    </w:r>
                    <w:r w:rsidRPr="00A44DDC">
                      <w:rPr>
                        <w:noProof/>
                      </w:rPr>
                      <w:t xml:space="preserve"> M. A. Capretz, «Transfer learning with seasonal and trend adjustment for cross-building energy forecasting,» </w:t>
                    </w:r>
                    <w:r w:rsidRPr="00A44DDC">
                      <w:rPr>
                        <w:i/>
                        <w:iCs/>
                        <w:noProof/>
                      </w:rPr>
                      <w:t xml:space="preserve">Energy and Buildings, </w:t>
                    </w:r>
                    <w:r>
                      <w:rPr>
                        <w:noProof/>
                        <w:lang w:val="el-GR"/>
                      </w:rPr>
                      <w:t>τόμ</w:t>
                    </w:r>
                    <w:r w:rsidRPr="00A44DDC">
                      <w:rPr>
                        <w:noProof/>
                      </w:rPr>
                      <w:t xml:space="preserve">. 165, pp. 173-185, 2018. </w:t>
                    </w:r>
                  </w:p>
                </w:tc>
              </w:tr>
              <w:tr w:rsidR="00A44DDC" w14:paraId="0CCE7DB6" w14:textId="77777777">
                <w:trPr>
                  <w:divId w:val="617834952"/>
                  <w:tblCellSpacing w:w="15" w:type="dxa"/>
                </w:trPr>
                <w:tc>
                  <w:tcPr>
                    <w:tcW w:w="50" w:type="pct"/>
                    <w:hideMark/>
                  </w:tcPr>
                  <w:p w14:paraId="65AB97E0" w14:textId="77777777" w:rsidR="00A44DDC" w:rsidRDefault="00A44DDC">
                    <w:pPr>
                      <w:pStyle w:val="Bibliography"/>
                      <w:rPr>
                        <w:noProof/>
                        <w:lang w:val="el-GR"/>
                      </w:rPr>
                    </w:pPr>
                    <w:r>
                      <w:rPr>
                        <w:noProof/>
                        <w:lang w:val="el-GR"/>
                      </w:rPr>
                      <w:t xml:space="preserve">[62] </w:t>
                    </w:r>
                  </w:p>
                </w:tc>
                <w:tc>
                  <w:tcPr>
                    <w:tcW w:w="0" w:type="auto"/>
                    <w:hideMark/>
                  </w:tcPr>
                  <w:p w14:paraId="02EE58BA" w14:textId="77777777" w:rsidR="00A44DDC" w:rsidRPr="00A44DDC" w:rsidRDefault="00A44DDC">
                    <w:pPr>
                      <w:pStyle w:val="Bibliography"/>
                      <w:rPr>
                        <w:noProof/>
                      </w:rPr>
                    </w:pPr>
                    <w:r w:rsidRPr="00A44DDC">
                      <w:rPr>
                        <w:noProof/>
                      </w:rPr>
                      <w:t xml:space="preserve">S. Jung, J. Moon, S. Park </w:t>
                    </w:r>
                    <w:r>
                      <w:rPr>
                        <w:noProof/>
                        <w:lang w:val="el-GR"/>
                      </w:rPr>
                      <w:t>και</w:t>
                    </w:r>
                    <w:r w:rsidRPr="00A44DDC">
                      <w:rPr>
                        <w:noProof/>
                      </w:rPr>
                      <w:t xml:space="preserve"> E. Hwang, «An Attention-Based Multilayer GRU Model for Multistep-Ahead Short-Term Load Forecasting,» </w:t>
                    </w:r>
                    <w:r w:rsidRPr="00A44DDC">
                      <w:rPr>
                        <w:i/>
                        <w:iCs/>
                        <w:noProof/>
                      </w:rPr>
                      <w:t xml:space="preserve">Sensors , </w:t>
                    </w:r>
                    <w:r>
                      <w:rPr>
                        <w:noProof/>
                        <w:lang w:val="el-GR"/>
                      </w:rPr>
                      <w:t>τόμ</w:t>
                    </w:r>
                    <w:r w:rsidRPr="00A44DDC">
                      <w:rPr>
                        <w:noProof/>
                      </w:rPr>
                      <w:t xml:space="preserve">. 21, </w:t>
                    </w:r>
                    <w:r>
                      <w:rPr>
                        <w:noProof/>
                        <w:lang w:val="el-GR"/>
                      </w:rPr>
                      <w:t>αρ</w:t>
                    </w:r>
                    <w:r w:rsidRPr="00A44DDC">
                      <w:rPr>
                        <w:noProof/>
                      </w:rPr>
                      <w:t xml:space="preserve">. 5, p. 1639, 2021. </w:t>
                    </w:r>
                  </w:p>
                </w:tc>
              </w:tr>
              <w:tr w:rsidR="00A44DDC" w14:paraId="561DAB07" w14:textId="77777777">
                <w:trPr>
                  <w:divId w:val="617834952"/>
                  <w:tblCellSpacing w:w="15" w:type="dxa"/>
                </w:trPr>
                <w:tc>
                  <w:tcPr>
                    <w:tcW w:w="50" w:type="pct"/>
                    <w:hideMark/>
                  </w:tcPr>
                  <w:p w14:paraId="68B9740D" w14:textId="77777777" w:rsidR="00A44DDC" w:rsidRDefault="00A44DDC">
                    <w:pPr>
                      <w:pStyle w:val="Bibliography"/>
                      <w:rPr>
                        <w:noProof/>
                        <w:lang w:val="el-GR"/>
                      </w:rPr>
                    </w:pPr>
                    <w:r>
                      <w:rPr>
                        <w:noProof/>
                        <w:lang w:val="el-GR"/>
                      </w:rPr>
                      <w:t xml:space="preserve">[63] </w:t>
                    </w:r>
                  </w:p>
                </w:tc>
                <w:tc>
                  <w:tcPr>
                    <w:tcW w:w="0" w:type="auto"/>
                    <w:hideMark/>
                  </w:tcPr>
                  <w:p w14:paraId="2DA60BC1" w14:textId="77777777" w:rsidR="00A44DDC" w:rsidRPr="00A44DDC" w:rsidRDefault="00A44DDC">
                    <w:pPr>
                      <w:pStyle w:val="Bibliography"/>
                      <w:rPr>
                        <w:noProof/>
                      </w:rPr>
                    </w:pPr>
                    <w:r w:rsidRPr="00A44DDC">
                      <w:rPr>
                        <w:noProof/>
                      </w:rPr>
                      <w:t xml:space="preserve">A. M. N. C. Ribeiro, P. R. X. do Carmo, P. T. Endo, P. Rosati </w:t>
                    </w:r>
                    <w:r>
                      <w:rPr>
                        <w:noProof/>
                        <w:lang w:val="el-GR"/>
                      </w:rPr>
                      <w:t>και</w:t>
                    </w:r>
                    <w:r w:rsidRPr="00A44DDC">
                      <w:rPr>
                        <w:noProof/>
                      </w:rPr>
                      <w:t xml:space="preserve"> T. Lynn, «Short- and Very Short-Term Firm-Level Load Forecasting for Warehouses: A Comparison of Machine Learning and Deep Learning Models,» </w:t>
                    </w:r>
                    <w:r w:rsidRPr="00A44DDC">
                      <w:rPr>
                        <w:i/>
                        <w:iCs/>
                        <w:noProof/>
                      </w:rPr>
                      <w:t xml:space="preserve">Energies , </w:t>
                    </w:r>
                    <w:r>
                      <w:rPr>
                        <w:noProof/>
                        <w:lang w:val="el-GR"/>
                      </w:rPr>
                      <w:t>τόμ</w:t>
                    </w:r>
                    <w:r w:rsidRPr="00A44DDC">
                      <w:rPr>
                        <w:noProof/>
                      </w:rPr>
                      <w:t xml:space="preserve">. 15, </w:t>
                    </w:r>
                    <w:r>
                      <w:rPr>
                        <w:noProof/>
                        <w:lang w:val="el-GR"/>
                      </w:rPr>
                      <w:t>αρ</w:t>
                    </w:r>
                    <w:r w:rsidRPr="00A44DDC">
                      <w:rPr>
                        <w:noProof/>
                      </w:rPr>
                      <w:t xml:space="preserve">. 3, p. 750, 2022. </w:t>
                    </w:r>
                  </w:p>
                </w:tc>
              </w:tr>
              <w:tr w:rsidR="00A44DDC" w14:paraId="16984E36" w14:textId="77777777">
                <w:trPr>
                  <w:divId w:val="617834952"/>
                  <w:tblCellSpacing w:w="15" w:type="dxa"/>
                </w:trPr>
                <w:tc>
                  <w:tcPr>
                    <w:tcW w:w="50" w:type="pct"/>
                    <w:hideMark/>
                  </w:tcPr>
                  <w:p w14:paraId="4B37030F" w14:textId="77777777" w:rsidR="00A44DDC" w:rsidRDefault="00A44DDC">
                    <w:pPr>
                      <w:pStyle w:val="Bibliography"/>
                      <w:rPr>
                        <w:noProof/>
                        <w:lang w:val="el-GR"/>
                      </w:rPr>
                    </w:pPr>
                    <w:r>
                      <w:rPr>
                        <w:noProof/>
                        <w:lang w:val="el-GR"/>
                      </w:rPr>
                      <w:t xml:space="preserve">[64] </w:t>
                    </w:r>
                  </w:p>
                </w:tc>
                <w:tc>
                  <w:tcPr>
                    <w:tcW w:w="0" w:type="auto"/>
                    <w:hideMark/>
                  </w:tcPr>
                  <w:p w14:paraId="187D3649" w14:textId="77777777" w:rsidR="00A44DDC" w:rsidRPr="00A44DDC" w:rsidRDefault="00A44DDC">
                    <w:pPr>
                      <w:pStyle w:val="Bibliography"/>
                      <w:rPr>
                        <w:noProof/>
                      </w:rPr>
                    </w:pPr>
                    <w:r w:rsidRPr="00A44DDC">
                      <w:rPr>
                        <w:noProof/>
                      </w:rPr>
                      <w:t xml:space="preserve">S. B. Taieb, G. Bontempi, A. F. Atiya </w:t>
                    </w:r>
                    <w:r>
                      <w:rPr>
                        <w:noProof/>
                        <w:lang w:val="el-GR"/>
                      </w:rPr>
                      <w:t>και</w:t>
                    </w:r>
                    <w:r w:rsidRPr="00A44DDC">
                      <w:rPr>
                        <w:noProof/>
                      </w:rPr>
                      <w:t xml:space="preserve"> A. Sorjamaa, «A review and comparison of strategies for multi-step ahead time series forecasting based on the NN5 forecasting competition,» </w:t>
                    </w:r>
                    <w:r w:rsidRPr="00A44DDC">
                      <w:rPr>
                        <w:i/>
                        <w:iCs/>
                        <w:noProof/>
                      </w:rPr>
                      <w:t xml:space="preserve">Expert Systems with Applications , </w:t>
                    </w:r>
                    <w:r>
                      <w:rPr>
                        <w:noProof/>
                        <w:lang w:val="el-GR"/>
                      </w:rPr>
                      <w:t>τόμ</w:t>
                    </w:r>
                    <w:r w:rsidRPr="00A44DDC">
                      <w:rPr>
                        <w:noProof/>
                      </w:rPr>
                      <w:t xml:space="preserve">. 39, </w:t>
                    </w:r>
                    <w:r>
                      <w:rPr>
                        <w:noProof/>
                        <w:lang w:val="el-GR"/>
                      </w:rPr>
                      <w:t>αρ</w:t>
                    </w:r>
                    <w:r w:rsidRPr="00A44DDC">
                      <w:rPr>
                        <w:noProof/>
                      </w:rPr>
                      <w:t xml:space="preserve">. 8, pp. 7067-7083, 2012. </w:t>
                    </w:r>
                  </w:p>
                </w:tc>
              </w:tr>
              <w:tr w:rsidR="00A44DDC" w14:paraId="2D79CEA2" w14:textId="77777777">
                <w:trPr>
                  <w:divId w:val="617834952"/>
                  <w:tblCellSpacing w:w="15" w:type="dxa"/>
                </w:trPr>
                <w:tc>
                  <w:tcPr>
                    <w:tcW w:w="50" w:type="pct"/>
                    <w:hideMark/>
                  </w:tcPr>
                  <w:p w14:paraId="6BFD303A" w14:textId="77777777" w:rsidR="00A44DDC" w:rsidRDefault="00A44DDC">
                    <w:pPr>
                      <w:pStyle w:val="Bibliography"/>
                      <w:rPr>
                        <w:noProof/>
                        <w:lang w:val="el-GR"/>
                      </w:rPr>
                    </w:pPr>
                    <w:r>
                      <w:rPr>
                        <w:noProof/>
                        <w:lang w:val="el-GR"/>
                      </w:rPr>
                      <w:t xml:space="preserve">[65] </w:t>
                    </w:r>
                  </w:p>
                </w:tc>
                <w:tc>
                  <w:tcPr>
                    <w:tcW w:w="0" w:type="auto"/>
                    <w:hideMark/>
                  </w:tcPr>
                  <w:p w14:paraId="6B300D44" w14:textId="77777777" w:rsidR="00A44DDC" w:rsidRPr="00A44DDC" w:rsidRDefault="00A44DDC">
                    <w:pPr>
                      <w:pStyle w:val="Bibliography"/>
                      <w:rPr>
                        <w:noProof/>
                      </w:rPr>
                    </w:pPr>
                    <w:r w:rsidRPr="00A44DDC">
                      <w:rPr>
                        <w:noProof/>
                      </w:rPr>
                      <w:t>S. Raschka, «Model Evaluation, Model Selection, and Algorithm Selection in Machine Learning,» arXiv, 2018.</w:t>
                    </w:r>
                  </w:p>
                </w:tc>
              </w:tr>
              <w:tr w:rsidR="00A44DDC" w14:paraId="60486D37" w14:textId="77777777">
                <w:trPr>
                  <w:divId w:val="617834952"/>
                  <w:tblCellSpacing w:w="15" w:type="dxa"/>
                </w:trPr>
                <w:tc>
                  <w:tcPr>
                    <w:tcW w:w="50" w:type="pct"/>
                    <w:hideMark/>
                  </w:tcPr>
                  <w:p w14:paraId="34F8EA1B" w14:textId="77777777" w:rsidR="00A44DDC" w:rsidRDefault="00A44DDC">
                    <w:pPr>
                      <w:pStyle w:val="Bibliography"/>
                      <w:rPr>
                        <w:noProof/>
                        <w:lang w:val="el-GR"/>
                      </w:rPr>
                    </w:pPr>
                    <w:r>
                      <w:rPr>
                        <w:noProof/>
                        <w:lang w:val="el-GR"/>
                      </w:rPr>
                      <w:t xml:space="preserve">[66] </w:t>
                    </w:r>
                  </w:p>
                </w:tc>
                <w:tc>
                  <w:tcPr>
                    <w:tcW w:w="0" w:type="auto"/>
                    <w:hideMark/>
                  </w:tcPr>
                  <w:p w14:paraId="4C39CBB3" w14:textId="77777777" w:rsidR="00A44DDC" w:rsidRPr="00A44DDC" w:rsidRDefault="00A44DDC">
                    <w:pPr>
                      <w:pStyle w:val="Bibliography"/>
                      <w:rPr>
                        <w:noProof/>
                      </w:rPr>
                    </w:pPr>
                    <w:r w:rsidRPr="00A44DDC">
                      <w:rPr>
                        <w:noProof/>
                      </w:rPr>
                      <w:t xml:space="preserve">M. Roy, V. Pylypov </w:t>
                    </w:r>
                    <w:r>
                      <w:rPr>
                        <w:noProof/>
                        <w:lang w:val="el-GR"/>
                      </w:rPr>
                      <w:t>και</w:t>
                    </w:r>
                    <w:r w:rsidRPr="00A44DDC">
                      <w:rPr>
                        <w:noProof/>
                      </w:rPr>
                      <w:t xml:space="preserve"> Y. Hu, «IISE PG&amp;E Energy Analytics Challenge 2025: Hourly-Binned Regression Models Beat Transformers in Load Forecasting,» arXiv , 2025.</w:t>
                    </w:r>
                  </w:p>
                </w:tc>
              </w:tr>
              <w:tr w:rsidR="00A44DDC" w14:paraId="57346A96" w14:textId="77777777">
                <w:trPr>
                  <w:divId w:val="617834952"/>
                  <w:tblCellSpacing w:w="15" w:type="dxa"/>
                </w:trPr>
                <w:tc>
                  <w:tcPr>
                    <w:tcW w:w="50" w:type="pct"/>
                    <w:hideMark/>
                  </w:tcPr>
                  <w:p w14:paraId="5592B2FE" w14:textId="77777777" w:rsidR="00A44DDC" w:rsidRDefault="00A44DDC">
                    <w:pPr>
                      <w:pStyle w:val="Bibliography"/>
                      <w:rPr>
                        <w:noProof/>
                        <w:lang w:val="el-GR"/>
                      </w:rPr>
                    </w:pPr>
                    <w:r>
                      <w:rPr>
                        <w:noProof/>
                        <w:lang w:val="el-GR"/>
                      </w:rPr>
                      <w:t xml:space="preserve">[67] </w:t>
                    </w:r>
                  </w:p>
                </w:tc>
                <w:tc>
                  <w:tcPr>
                    <w:tcW w:w="0" w:type="auto"/>
                    <w:hideMark/>
                  </w:tcPr>
                  <w:p w14:paraId="77E99635" w14:textId="77777777" w:rsidR="00A44DDC" w:rsidRPr="00A44DDC" w:rsidRDefault="00A44DDC">
                    <w:pPr>
                      <w:pStyle w:val="Bibliography"/>
                      <w:rPr>
                        <w:noProof/>
                      </w:rPr>
                    </w:pPr>
                    <w:r w:rsidRPr="00A44DDC">
                      <w:rPr>
                        <w:noProof/>
                      </w:rPr>
                      <w:t xml:space="preserve">K. Misiurek, T. Olkuski </w:t>
                    </w:r>
                    <w:r>
                      <w:rPr>
                        <w:noProof/>
                        <w:lang w:val="el-GR"/>
                      </w:rPr>
                      <w:t>και</w:t>
                    </w:r>
                    <w:r w:rsidRPr="00A44DDC">
                      <w:rPr>
                        <w:noProof/>
                      </w:rPr>
                      <w:t xml:space="preserve"> J. Zyk, «Review of Methods and Models for Forecasting Electricity Consumption,» </w:t>
                    </w:r>
                    <w:r w:rsidRPr="00A44DDC">
                      <w:rPr>
                        <w:i/>
                        <w:iCs/>
                        <w:noProof/>
                      </w:rPr>
                      <w:t xml:space="preserve">Energies, </w:t>
                    </w:r>
                    <w:r>
                      <w:rPr>
                        <w:noProof/>
                        <w:lang w:val="el-GR"/>
                      </w:rPr>
                      <w:t>τόμ</w:t>
                    </w:r>
                    <w:r w:rsidRPr="00A44DDC">
                      <w:rPr>
                        <w:noProof/>
                      </w:rPr>
                      <w:t xml:space="preserve">. 18, </w:t>
                    </w:r>
                    <w:r>
                      <w:rPr>
                        <w:noProof/>
                        <w:lang w:val="el-GR"/>
                      </w:rPr>
                      <w:t>αρ</w:t>
                    </w:r>
                    <w:r w:rsidRPr="00A44DDC">
                      <w:rPr>
                        <w:noProof/>
                      </w:rPr>
                      <w:t xml:space="preserve">. 15, p. 4032, 2025. </w:t>
                    </w:r>
                  </w:p>
                </w:tc>
              </w:tr>
              <w:tr w:rsidR="00A44DDC" w14:paraId="045573B6" w14:textId="77777777">
                <w:trPr>
                  <w:divId w:val="617834952"/>
                  <w:tblCellSpacing w:w="15" w:type="dxa"/>
                </w:trPr>
                <w:tc>
                  <w:tcPr>
                    <w:tcW w:w="50" w:type="pct"/>
                    <w:hideMark/>
                  </w:tcPr>
                  <w:p w14:paraId="10E9D596" w14:textId="77777777" w:rsidR="00A44DDC" w:rsidRDefault="00A44DDC">
                    <w:pPr>
                      <w:pStyle w:val="Bibliography"/>
                      <w:rPr>
                        <w:noProof/>
                        <w:lang w:val="el-GR"/>
                      </w:rPr>
                    </w:pPr>
                    <w:r>
                      <w:rPr>
                        <w:noProof/>
                        <w:lang w:val="el-GR"/>
                      </w:rPr>
                      <w:t xml:space="preserve">[68] </w:t>
                    </w:r>
                  </w:p>
                </w:tc>
                <w:tc>
                  <w:tcPr>
                    <w:tcW w:w="0" w:type="auto"/>
                    <w:hideMark/>
                  </w:tcPr>
                  <w:p w14:paraId="75B38DD7" w14:textId="77777777" w:rsidR="00A44DDC" w:rsidRPr="00A44DDC" w:rsidRDefault="00A44DDC">
                    <w:pPr>
                      <w:pStyle w:val="Bibliography"/>
                      <w:rPr>
                        <w:noProof/>
                      </w:rPr>
                    </w:pPr>
                    <w:r w:rsidRPr="00A44DDC">
                      <w:rPr>
                        <w:noProof/>
                      </w:rPr>
                      <w:t xml:space="preserve">G. Antonesi, T. Cioara, I. Anghel, V. Michalakopoulos, E. Sarmas </w:t>
                    </w:r>
                    <w:r>
                      <w:rPr>
                        <w:noProof/>
                        <w:lang w:val="el-GR"/>
                      </w:rPr>
                      <w:t>και</w:t>
                    </w:r>
                    <w:r w:rsidRPr="00A44DDC">
                      <w:rPr>
                        <w:noProof/>
                      </w:rPr>
                      <w:t xml:space="preserve"> L. Toderean, «A systematic review of transformers and large language models in the energy sector: towards agentic digital twins,» </w:t>
                    </w:r>
                    <w:r w:rsidRPr="00A44DDC">
                      <w:rPr>
                        <w:i/>
                        <w:iCs/>
                        <w:noProof/>
                      </w:rPr>
                      <w:t xml:space="preserve">Applied Energy , </w:t>
                    </w:r>
                    <w:r>
                      <w:rPr>
                        <w:noProof/>
                        <w:lang w:val="el-GR"/>
                      </w:rPr>
                      <w:t>τόμ</w:t>
                    </w:r>
                    <w:r w:rsidRPr="00A44DDC">
                      <w:rPr>
                        <w:noProof/>
                      </w:rPr>
                      <w:t xml:space="preserve">. 401, p. 126678, 2025. </w:t>
                    </w:r>
                  </w:p>
                </w:tc>
              </w:tr>
              <w:tr w:rsidR="00A44DDC" w14:paraId="1C4B9A86" w14:textId="77777777">
                <w:trPr>
                  <w:divId w:val="617834952"/>
                  <w:tblCellSpacing w:w="15" w:type="dxa"/>
                </w:trPr>
                <w:tc>
                  <w:tcPr>
                    <w:tcW w:w="50" w:type="pct"/>
                    <w:hideMark/>
                  </w:tcPr>
                  <w:p w14:paraId="5D44B14E" w14:textId="77777777" w:rsidR="00A44DDC" w:rsidRDefault="00A44DDC">
                    <w:pPr>
                      <w:pStyle w:val="Bibliography"/>
                      <w:rPr>
                        <w:noProof/>
                        <w:lang w:val="el-GR"/>
                      </w:rPr>
                    </w:pPr>
                    <w:r>
                      <w:rPr>
                        <w:noProof/>
                        <w:lang w:val="el-GR"/>
                      </w:rPr>
                      <w:lastRenderedPageBreak/>
                      <w:t xml:space="preserve">[69] </w:t>
                    </w:r>
                  </w:p>
                </w:tc>
                <w:tc>
                  <w:tcPr>
                    <w:tcW w:w="0" w:type="auto"/>
                    <w:hideMark/>
                  </w:tcPr>
                  <w:p w14:paraId="2F52F346" w14:textId="77777777" w:rsidR="00A44DDC" w:rsidRPr="00A44DDC" w:rsidRDefault="00A44DDC">
                    <w:pPr>
                      <w:pStyle w:val="Bibliography"/>
                      <w:rPr>
                        <w:noProof/>
                      </w:rPr>
                    </w:pPr>
                    <w:r w:rsidRPr="00A44DDC">
                      <w:rPr>
                        <w:noProof/>
                      </w:rPr>
                      <w:t xml:space="preserve">J. Ma, J. C. Cheng, F. Jiang, W. Chen, M. Wang </w:t>
                    </w:r>
                    <w:r>
                      <w:rPr>
                        <w:noProof/>
                        <w:lang w:val="el-GR"/>
                      </w:rPr>
                      <w:t>και</w:t>
                    </w:r>
                    <w:r w:rsidRPr="00A44DDC">
                      <w:rPr>
                        <w:noProof/>
                      </w:rPr>
                      <w:t xml:space="preserve"> C. Zhai, «A bi-directional missing data imputation scheme based on LSTM and transfer learning for building energy data,» </w:t>
                    </w:r>
                    <w:r w:rsidRPr="00A44DDC">
                      <w:rPr>
                        <w:i/>
                        <w:iCs/>
                        <w:noProof/>
                      </w:rPr>
                      <w:t xml:space="preserve">Energy and Buildings , </w:t>
                    </w:r>
                    <w:r>
                      <w:rPr>
                        <w:noProof/>
                        <w:lang w:val="el-GR"/>
                      </w:rPr>
                      <w:t>τόμ</w:t>
                    </w:r>
                    <w:r w:rsidRPr="00A44DDC">
                      <w:rPr>
                        <w:noProof/>
                      </w:rPr>
                      <w:t xml:space="preserve">. 326, p. 109941, 2020. </w:t>
                    </w:r>
                  </w:p>
                </w:tc>
              </w:tr>
              <w:tr w:rsidR="00A44DDC" w14:paraId="014490D0" w14:textId="77777777">
                <w:trPr>
                  <w:divId w:val="617834952"/>
                  <w:tblCellSpacing w:w="15" w:type="dxa"/>
                </w:trPr>
                <w:tc>
                  <w:tcPr>
                    <w:tcW w:w="50" w:type="pct"/>
                    <w:hideMark/>
                  </w:tcPr>
                  <w:p w14:paraId="1B73D535" w14:textId="77777777" w:rsidR="00A44DDC" w:rsidRDefault="00A44DDC">
                    <w:pPr>
                      <w:pStyle w:val="Bibliography"/>
                      <w:rPr>
                        <w:noProof/>
                        <w:lang w:val="el-GR"/>
                      </w:rPr>
                    </w:pPr>
                    <w:r>
                      <w:rPr>
                        <w:noProof/>
                        <w:lang w:val="el-GR"/>
                      </w:rPr>
                      <w:t xml:space="preserve">[70] </w:t>
                    </w:r>
                  </w:p>
                </w:tc>
                <w:tc>
                  <w:tcPr>
                    <w:tcW w:w="0" w:type="auto"/>
                    <w:hideMark/>
                  </w:tcPr>
                  <w:p w14:paraId="45C71384" w14:textId="77777777" w:rsidR="00A44DDC" w:rsidRPr="00A44DDC" w:rsidRDefault="00A44DDC">
                    <w:pPr>
                      <w:pStyle w:val="Bibliography"/>
                      <w:rPr>
                        <w:noProof/>
                      </w:rPr>
                    </w:pPr>
                    <w:r w:rsidRPr="00A44DDC">
                      <w:rPr>
                        <w:noProof/>
                      </w:rPr>
                      <w:t xml:space="preserve">Y. Wang, X. Xu, L. Hu, J. Fan </w:t>
                    </w:r>
                    <w:r>
                      <w:rPr>
                        <w:noProof/>
                        <w:lang w:val="el-GR"/>
                      </w:rPr>
                      <w:t>και</w:t>
                    </w:r>
                    <w:r w:rsidRPr="00A44DDC">
                      <w:rPr>
                        <w:noProof/>
                      </w:rPr>
                      <w:t xml:space="preserve"> M. Han, «A time series continuous missing values imputation method based on generative adversarial networks,» </w:t>
                    </w:r>
                    <w:r w:rsidRPr="00A44DDC">
                      <w:rPr>
                        <w:i/>
                        <w:iCs/>
                        <w:noProof/>
                      </w:rPr>
                      <w:t xml:space="preserve">Knowledge-Based Systems , </w:t>
                    </w:r>
                    <w:r>
                      <w:rPr>
                        <w:noProof/>
                        <w:lang w:val="el-GR"/>
                      </w:rPr>
                      <w:t>τόμ</w:t>
                    </w:r>
                    <w:r w:rsidRPr="00A44DDC">
                      <w:rPr>
                        <w:noProof/>
                      </w:rPr>
                      <w:t xml:space="preserve">. 283, p. 111215, 2024. </w:t>
                    </w:r>
                  </w:p>
                </w:tc>
              </w:tr>
              <w:tr w:rsidR="00A44DDC" w14:paraId="0B9910BB" w14:textId="77777777">
                <w:trPr>
                  <w:divId w:val="617834952"/>
                  <w:tblCellSpacing w:w="15" w:type="dxa"/>
                </w:trPr>
                <w:tc>
                  <w:tcPr>
                    <w:tcW w:w="50" w:type="pct"/>
                    <w:hideMark/>
                  </w:tcPr>
                  <w:p w14:paraId="3E743795" w14:textId="77777777" w:rsidR="00A44DDC" w:rsidRDefault="00A44DDC">
                    <w:pPr>
                      <w:pStyle w:val="Bibliography"/>
                      <w:rPr>
                        <w:noProof/>
                        <w:lang w:val="el-GR"/>
                      </w:rPr>
                    </w:pPr>
                    <w:r>
                      <w:rPr>
                        <w:noProof/>
                        <w:lang w:val="el-GR"/>
                      </w:rPr>
                      <w:t xml:space="preserve">[71] </w:t>
                    </w:r>
                  </w:p>
                </w:tc>
                <w:tc>
                  <w:tcPr>
                    <w:tcW w:w="0" w:type="auto"/>
                    <w:hideMark/>
                  </w:tcPr>
                  <w:p w14:paraId="0B851591" w14:textId="77777777" w:rsidR="00A44DDC" w:rsidRPr="00A44DDC" w:rsidRDefault="00A44DDC">
                    <w:pPr>
                      <w:pStyle w:val="Bibliography"/>
                      <w:rPr>
                        <w:noProof/>
                      </w:rPr>
                    </w:pPr>
                    <w:r w:rsidRPr="00A44DDC">
                      <w:rPr>
                        <w:noProof/>
                      </w:rPr>
                      <w:t xml:space="preserve">Z. Wang </w:t>
                    </w:r>
                    <w:r>
                      <w:rPr>
                        <w:noProof/>
                        <w:lang w:val="el-GR"/>
                      </w:rPr>
                      <w:t>και</w:t>
                    </w:r>
                    <w:r w:rsidRPr="00A44DDC">
                      <w:rPr>
                        <w:noProof/>
                      </w:rPr>
                      <w:t xml:space="preserve"> T. Hong, «Generating realistic building electrical load profiles through the Generative Adversarial Network (GAN),» </w:t>
                    </w:r>
                    <w:r w:rsidRPr="00A44DDC">
                      <w:rPr>
                        <w:i/>
                        <w:iCs/>
                        <w:noProof/>
                      </w:rPr>
                      <w:t xml:space="preserve">Energy and Buildings , </w:t>
                    </w:r>
                    <w:r>
                      <w:rPr>
                        <w:noProof/>
                        <w:lang w:val="el-GR"/>
                      </w:rPr>
                      <w:t>τόμ</w:t>
                    </w:r>
                    <w:r w:rsidRPr="00A44DDC">
                      <w:rPr>
                        <w:noProof/>
                      </w:rPr>
                      <w:t xml:space="preserve">. 226, p. 110299, 2020. </w:t>
                    </w:r>
                  </w:p>
                </w:tc>
              </w:tr>
              <w:tr w:rsidR="00A44DDC" w14:paraId="3A68939F" w14:textId="77777777">
                <w:trPr>
                  <w:divId w:val="617834952"/>
                  <w:tblCellSpacing w:w="15" w:type="dxa"/>
                </w:trPr>
                <w:tc>
                  <w:tcPr>
                    <w:tcW w:w="50" w:type="pct"/>
                    <w:hideMark/>
                  </w:tcPr>
                  <w:p w14:paraId="0A237A21" w14:textId="77777777" w:rsidR="00A44DDC" w:rsidRDefault="00A44DDC">
                    <w:pPr>
                      <w:pStyle w:val="Bibliography"/>
                      <w:rPr>
                        <w:noProof/>
                        <w:lang w:val="el-GR"/>
                      </w:rPr>
                    </w:pPr>
                    <w:r>
                      <w:rPr>
                        <w:noProof/>
                        <w:lang w:val="el-GR"/>
                      </w:rPr>
                      <w:t xml:space="preserve">[72] </w:t>
                    </w:r>
                  </w:p>
                </w:tc>
                <w:tc>
                  <w:tcPr>
                    <w:tcW w:w="0" w:type="auto"/>
                    <w:hideMark/>
                  </w:tcPr>
                  <w:p w14:paraId="0E10ED34" w14:textId="77777777" w:rsidR="00A44DDC" w:rsidRPr="00A44DDC" w:rsidRDefault="00A44DDC">
                    <w:pPr>
                      <w:pStyle w:val="Bibliography"/>
                      <w:rPr>
                        <w:noProof/>
                      </w:rPr>
                    </w:pPr>
                    <w:r w:rsidRPr="00A44DDC">
                      <w:rPr>
                        <w:noProof/>
                      </w:rPr>
                      <w:t xml:space="preserve">P. J. Pereira, N. Costa, P. Mestre </w:t>
                    </w:r>
                    <w:r>
                      <w:rPr>
                        <w:noProof/>
                        <w:lang w:val="el-GR"/>
                      </w:rPr>
                      <w:t>και</w:t>
                    </w:r>
                    <w:r w:rsidRPr="00A44DDC">
                      <w:rPr>
                        <w:noProof/>
                      </w:rPr>
                      <w:t xml:space="preserve"> P. Cortez, «A Benchmark of Automated Multivariate Time Series Forecasting Tools for Smart Cities,» </w:t>
                    </w:r>
                    <w:r>
                      <w:rPr>
                        <w:noProof/>
                        <w:lang w:val="el-GR"/>
                      </w:rPr>
                      <w:t>σε</w:t>
                    </w:r>
                    <w:r w:rsidRPr="00A44DDC">
                      <w:rPr>
                        <w:noProof/>
                      </w:rPr>
                      <w:t xml:space="preserve"> </w:t>
                    </w:r>
                    <w:r w:rsidRPr="00A44DDC">
                      <w:rPr>
                        <w:i/>
                        <w:iCs/>
                        <w:noProof/>
                      </w:rPr>
                      <w:t xml:space="preserve">Progress in Artificial Intelligence </w:t>
                    </w:r>
                    <w:r w:rsidRPr="00A44DDC">
                      <w:rPr>
                        <w:noProof/>
                      </w:rPr>
                      <w:t>, Cham, Switzerland , Springer, 2024, pp. 139-150 .</w:t>
                    </w:r>
                  </w:p>
                </w:tc>
              </w:tr>
              <w:tr w:rsidR="00A44DDC" w14:paraId="360BF64C" w14:textId="77777777">
                <w:trPr>
                  <w:divId w:val="617834952"/>
                  <w:tblCellSpacing w:w="15" w:type="dxa"/>
                </w:trPr>
                <w:tc>
                  <w:tcPr>
                    <w:tcW w:w="50" w:type="pct"/>
                    <w:hideMark/>
                  </w:tcPr>
                  <w:p w14:paraId="58F40949" w14:textId="77777777" w:rsidR="00A44DDC" w:rsidRDefault="00A44DDC">
                    <w:pPr>
                      <w:pStyle w:val="Bibliography"/>
                      <w:rPr>
                        <w:noProof/>
                        <w:lang w:val="el-GR"/>
                      </w:rPr>
                    </w:pPr>
                    <w:r>
                      <w:rPr>
                        <w:noProof/>
                        <w:lang w:val="el-GR"/>
                      </w:rPr>
                      <w:t xml:space="preserve">[73] </w:t>
                    </w:r>
                  </w:p>
                </w:tc>
                <w:tc>
                  <w:tcPr>
                    <w:tcW w:w="0" w:type="auto"/>
                    <w:hideMark/>
                  </w:tcPr>
                  <w:p w14:paraId="25151D26" w14:textId="77777777" w:rsidR="00A44DDC" w:rsidRPr="00A44DDC" w:rsidRDefault="00A44DDC">
                    <w:pPr>
                      <w:pStyle w:val="Bibliography"/>
                      <w:rPr>
                        <w:noProof/>
                      </w:rPr>
                    </w:pPr>
                    <w:r w:rsidRPr="00A44DDC">
                      <w:rPr>
                        <w:noProof/>
                      </w:rPr>
                      <w:t xml:space="preserve">Y. Wang, Q. Chen, T. Hong </w:t>
                    </w:r>
                    <w:r>
                      <w:rPr>
                        <w:noProof/>
                        <w:lang w:val="el-GR"/>
                      </w:rPr>
                      <w:t>και</w:t>
                    </w:r>
                    <w:r w:rsidRPr="00A44DDC">
                      <w:rPr>
                        <w:noProof/>
                      </w:rPr>
                      <w:t xml:space="preserve"> C. Kang, «Review of Smart Meter Data Analytics: Applications, Methodologies, and Challenges,» </w:t>
                    </w:r>
                    <w:r w:rsidRPr="00A44DDC">
                      <w:rPr>
                        <w:i/>
                        <w:iCs/>
                        <w:noProof/>
                      </w:rPr>
                      <w:t xml:space="preserve">IEEE Transactions on Smart Grid , </w:t>
                    </w:r>
                    <w:r>
                      <w:rPr>
                        <w:noProof/>
                        <w:lang w:val="el-GR"/>
                      </w:rPr>
                      <w:t>τόμ</w:t>
                    </w:r>
                    <w:r w:rsidRPr="00A44DDC">
                      <w:rPr>
                        <w:noProof/>
                      </w:rPr>
                      <w:t xml:space="preserve">. 10, </w:t>
                    </w:r>
                    <w:r>
                      <w:rPr>
                        <w:noProof/>
                        <w:lang w:val="el-GR"/>
                      </w:rPr>
                      <w:t>αρ</w:t>
                    </w:r>
                    <w:r w:rsidRPr="00A44DDC">
                      <w:rPr>
                        <w:noProof/>
                      </w:rPr>
                      <w:t xml:space="preserve">. 3, pp. 3125-3148, 2019. </w:t>
                    </w:r>
                  </w:p>
                </w:tc>
              </w:tr>
              <w:tr w:rsidR="00A44DDC" w14:paraId="5CCEA8B3" w14:textId="77777777">
                <w:trPr>
                  <w:divId w:val="617834952"/>
                  <w:tblCellSpacing w:w="15" w:type="dxa"/>
                </w:trPr>
                <w:tc>
                  <w:tcPr>
                    <w:tcW w:w="50" w:type="pct"/>
                    <w:hideMark/>
                  </w:tcPr>
                  <w:p w14:paraId="03F4A3FF" w14:textId="77777777" w:rsidR="00A44DDC" w:rsidRDefault="00A44DDC">
                    <w:pPr>
                      <w:pStyle w:val="Bibliography"/>
                      <w:rPr>
                        <w:noProof/>
                        <w:lang w:val="el-GR"/>
                      </w:rPr>
                    </w:pPr>
                    <w:r>
                      <w:rPr>
                        <w:noProof/>
                        <w:lang w:val="el-GR"/>
                      </w:rPr>
                      <w:t xml:space="preserve">[74] </w:t>
                    </w:r>
                  </w:p>
                </w:tc>
                <w:tc>
                  <w:tcPr>
                    <w:tcW w:w="0" w:type="auto"/>
                    <w:hideMark/>
                  </w:tcPr>
                  <w:p w14:paraId="5B440DB4" w14:textId="77777777" w:rsidR="00A44DDC" w:rsidRPr="00A44DDC" w:rsidRDefault="00A44DDC">
                    <w:pPr>
                      <w:pStyle w:val="Bibliography"/>
                      <w:rPr>
                        <w:noProof/>
                      </w:rPr>
                    </w:pPr>
                    <w:r w:rsidRPr="00A44DDC">
                      <w:rPr>
                        <w:noProof/>
                      </w:rPr>
                      <w:t xml:space="preserve">A. Zeng, M. Chen, L. Zhang </w:t>
                    </w:r>
                    <w:r>
                      <w:rPr>
                        <w:noProof/>
                        <w:lang w:val="el-GR"/>
                      </w:rPr>
                      <w:t>και</w:t>
                    </w:r>
                    <w:r w:rsidRPr="00A44DDC">
                      <w:rPr>
                        <w:noProof/>
                      </w:rPr>
                      <w:t xml:space="preserve"> Q. Xu, «Are transformers effective for time series forecasting?,» </w:t>
                    </w:r>
                    <w:r>
                      <w:rPr>
                        <w:noProof/>
                        <w:lang w:val="el-GR"/>
                      </w:rPr>
                      <w:t>σε</w:t>
                    </w:r>
                    <w:r w:rsidRPr="00A44DDC">
                      <w:rPr>
                        <w:noProof/>
                      </w:rPr>
                      <w:t xml:space="preserve"> </w:t>
                    </w:r>
                    <w:r w:rsidRPr="00A44DDC">
                      <w:rPr>
                        <w:i/>
                        <w:iCs/>
                        <w:noProof/>
                      </w:rPr>
                      <w:t xml:space="preserve">Proceedings of the Thirty-Seventh AAAI Conference on Artificial Intelligence </w:t>
                    </w:r>
                    <w:r w:rsidRPr="00A44DDC">
                      <w:rPr>
                        <w:noProof/>
                      </w:rPr>
                      <w:t xml:space="preserve">, Washington, DC, USA , 2023. </w:t>
                    </w:r>
                  </w:p>
                </w:tc>
              </w:tr>
              <w:tr w:rsidR="00A44DDC" w14:paraId="41AC1DE1" w14:textId="77777777">
                <w:trPr>
                  <w:divId w:val="617834952"/>
                  <w:tblCellSpacing w:w="15" w:type="dxa"/>
                </w:trPr>
                <w:tc>
                  <w:tcPr>
                    <w:tcW w:w="50" w:type="pct"/>
                    <w:hideMark/>
                  </w:tcPr>
                  <w:p w14:paraId="7F2AD3F5" w14:textId="77777777" w:rsidR="00A44DDC" w:rsidRDefault="00A44DDC">
                    <w:pPr>
                      <w:pStyle w:val="Bibliography"/>
                      <w:rPr>
                        <w:noProof/>
                        <w:lang w:val="el-GR"/>
                      </w:rPr>
                    </w:pPr>
                    <w:r>
                      <w:rPr>
                        <w:noProof/>
                        <w:lang w:val="el-GR"/>
                      </w:rPr>
                      <w:t xml:space="preserve">[75] </w:t>
                    </w:r>
                  </w:p>
                </w:tc>
                <w:tc>
                  <w:tcPr>
                    <w:tcW w:w="0" w:type="auto"/>
                    <w:hideMark/>
                  </w:tcPr>
                  <w:p w14:paraId="291264A7" w14:textId="77777777" w:rsidR="00A44DDC" w:rsidRDefault="00A44DDC">
                    <w:pPr>
                      <w:pStyle w:val="Bibliography"/>
                      <w:rPr>
                        <w:noProof/>
                        <w:lang w:val="el-GR"/>
                      </w:rPr>
                    </w:pPr>
                    <w:r w:rsidRPr="00A44DDC">
                      <w:rPr>
                        <w:noProof/>
                      </w:rPr>
                      <w:t xml:space="preserve">C. Castellaw, «Reactive vs. Proactive Maintenance: Optimize Your Time and Budget,» 8 </w:t>
                    </w:r>
                    <w:r>
                      <w:rPr>
                        <w:noProof/>
                        <w:lang w:val="el-GR"/>
                      </w:rPr>
                      <w:t>Αυγ</w:t>
                    </w:r>
                    <w:r w:rsidRPr="00A44DDC">
                      <w:rPr>
                        <w:noProof/>
                      </w:rPr>
                      <w:t xml:space="preserve"> . 2025. </w:t>
                    </w:r>
                    <w:r>
                      <w:rPr>
                        <w:noProof/>
                        <w:lang w:val="el-GR"/>
                      </w:rPr>
                      <w:t>[Ηλεκτρονικό]. Available: https://llumin.com/reactive-vs-proactive-maintenance-optimize-your-time-and-budget/ . [Πρόσβαση 10 Σεπ . 2025].</w:t>
                    </w:r>
                  </w:p>
                </w:tc>
              </w:tr>
            </w:tbl>
            <w:p w14:paraId="030317F5" w14:textId="77777777" w:rsidR="00A44DDC" w:rsidRDefault="00A44DDC">
              <w:pPr>
                <w:divId w:val="617834952"/>
                <w:rPr>
                  <w:noProof/>
                </w:rPr>
              </w:pPr>
            </w:p>
            <w:p w14:paraId="26F6FDB7" w14:textId="70F28468" w:rsidR="000433BC" w:rsidRPr="00AB223B" w:rsidRDefault="000433BC" w:rsidP="00A61AF2">
              <w:pPr>
                <w:spacing w:after="120" w:line="276" w:lineRule="auto"/>
              </w:pPr>
              <w:r w:rsidRPr="00D74FED">
                <w:rPr>
                  <w:b/>
                  <w:bCs/>
                </w:rPr>
                <w:fldChar w:fldCharType="end"/>
              </w:r>
            </w:p>
          </w:sdtContent>
        </w:sdt>
      </w:sdtContent>
    </w:sdt>
    <w:p w14:paraId="6C700FFF" w14:textId="77777777" w:rsidR="00917BB8" w:rsidRPr="00AB223B" w:rsidRDefault="00917BB8" w:rsidP="00A61AF2">
      <w:pPr>
        <w:spacing w:after="120" w:line="276" w:lineRule="auto"/>
        <w:rPr>
          <w:color w:val="FF0000"/>
        </w:rPr>
      </w:pPr>
    </w:p>
    <w:p w14:paraId="3B954667" w14:textId="77777777" w:rsidR="00917BB8" w:rsidRPr="00027CC6" w:rsidRDefault="00917BB8" w:rsidP="00917BB8">
      <w:pPr>
        <w:rPr>
          <w:color w:val="FF0000"/>
          <w:lang w:val="el-GR"/>
        </w:rPr>
      </w:pPr>
      <w:r w:rsidRPr="00027CC6">
        <w:rPr>
          <w:color w:val="FF0000"/>
          <w:lang w:val="el-GR"/>
        </w:rPr>
        <w:br w:type="page"/>
      </w:r>
    </w:p>
    <w:p w14:paraId="68BABD06" w14:textId="77777777" w:rsidR="00917BB8" w:rsidRPr="00917BB8" w:rsidRDefault="00917BB8" w:rsidP="00917BB8">
      <w:pPr>
        <w:pStyle w:val="Heading1"/>
        <w:numPr>
          <w:ilvl w:val="0"/>
          <w:numId w:val="0"/>
        </w:numPr>
        <w:spacing w:line="276" w:lineRule="auto"/>
        <w:ind w:left="432" w:hanging="432"/>
        <w:rPr>
          <w:sz w:val="36"/>
        </w:rPr>
      </w:pPr>
      <w:bookmarkStart w:id="189" w:name="_Toc211431187"/>
      <w:r w:rsidRPr="00917BB8">
        <w:rPr>
          <w:sz w:val="36"/>
        </w:rPr>
        <w:lastRenderedPageBreak/>
        <w:t>Πα</w:t>
      </w:r>
      <w:proofErr w:type="spellStart"/>
      <w:r w:rsidRPr="00917BB8">
        <w:rPr>
          <w:sz w:val="36"/>
        </w:rPr>
        <w:t>ράρτημ</w:t>
      </w:r>
      <w:proofErr w:type="spellEnd"/>
      <w:r w:rsidRPr="00917BB8">
        <w:rPr>
          <w:sz w:val="36"/>
        </w:rPr>
        <w:t xml:space="preserve">α </w:t>
      </w:r>
      <w:proofErr w:type="spellStart"/>
      <w:r w:rsidRPr="00917BB8">
        <w:rPr>
          <w:sz w:val="36"/>
        </w:rPr>
        <w:t>Κώδικ</w:t>
      </w:r>
      <w:proofErr w:type="spellEnd"/>
      <w:r w:rsidRPr="00917BB8">
        <w:rPr>
          <w:sz w:val="36"/>
        </w:rPr>
        <w:t>α</w:t>
      </w:r>
      <w:bookmarkEnd w:id="189"/>
    </w:p>
    <w:p w14:paraId="5EF286B0" w14:textId="77777777" w:rsidR="00917BB8" w:rsidRPr="00027CC6" w:rsidRDefault="00917BB8" w:rsidP="00917BB8">
      <w:pPr>
        <w:spacing w:line="276" w:lineRule="auto"/>
        <w:rPr>
          <w:color w:val="FF0000"/>
          <w:lang w:val="el-GR"/>
        </w:rPr>
      </w:pPr>
    </w:p>
    <w:p w14:paraId="26E87673" w14:textId="77777777" w:rsidR="004E5C2C" w:rsidRPr="004E5C2C" w:rsidRDefault="004E5C2C" w:rsidP="004E5C2C">
      <w:pPr>
        <w:spacing w:line="276" w:lineRule="auto"/>
        <w:rPr>
          <w:color w:val="000000" w:themeColor="text1"/>
          <w:lang w:val="el-GR"/>
        </w:rPr>
      </w:pPr>
      <w:r w:rsidRPr="004E5C2C">
        <w:rPr>
          <w:color w:val="000000" w:themeColor="text1"/>
          <w:lang w:val="el-GR"/>
        </w:rPr>
        <w:t xml:space="preserve">Το παρόν παράρτημα παρουσιάζει τα βασικά αρχεία κώδικα που αναπτύχθηκαν για την υλοποίηση της διπλωματικής εργασίας. Ο πλήρης κώδικας είναι διαθέσιμος σε αποθετήριο </w:t>
      </w:r>
      <w:r w:rsidRPr="004E5C2C">
        <w:rPr>
          <w:color w:val="000000" w:themeColor="text1"/>
        </w:rPr>
        <w:t>GitLab</w:t>
      </w:r>
      <w:r w:rsidRPr="004E5C2C">
        <w:rPr>
          <w:color w:val="000000" w:themeColor="text1"/>
          <w:lang w:val="el-GR"/>
        </w:rPr>
        <w:t xml:space="preserve"> με πλήρη τεκμηρίωση και οδηγίες εκτέλεσης.</w:t>
      </w:r>
    </w:p>
    <w:p w14:paraId="5C1D5FA7" w14:textId="3F14DE1D" w:rsidR="004E5C2C" w:rsidRPr="002F24C9" w:rsidRDefault="004E5C2C" w:rsidP="004E5C2C">
      <w:pPr>
        <w:spacing w:line="276" w:lineRule="auto"/>
        <w:rPr>
          <w:color w:val="000000" w:themeColor="text1"/>
          <w:lang w:val="el-GR"/>
        </w:rPr>
      </w:pPr>
      <w:r w:rsidRPr="004E5C2C">
        <w:rPr>
          <w:b/>
          <w:bCs/>
          <w:color w:val="000000" w:themeColor="text1"/>
        </w:rPr>
        <w:t>A</w:t>
      </w:r>
      <w:r w:rsidRPr="002F24C9">
        <w:rPr>
          <w:b/>
          <w:bCs/>
          <w:color w:val="000000" w:themeColor="text1"/>
          <w:lang w:val="el-GR"/>
        </w:rPr>
        <w:t>.1 Δομή Έργου</w:t>
      </w:r>
    </w:p>
    <w:p w14:paraId="6DEB7676" w14:textId="77777777" w:rsidR="004E5C2C" w:rsidRPr="004E5C2C" w:rsidRDefault="004E5C2C" w:rsidP="004E5C2C">
      <w:pPr>
        <w:spacing w:line="276" w:lineRule="auto"/>
        <w:rPr>
          <w:color w:val="000000" w:themeColor="text1"/>
          <w:lang w:val="el-GR"/>
        </w:rPr>
      </w:pPr>
      <w:r w:rsidRPr="004E5C2C">
        <w:rPr>
          <w:color w:val="000000" w:themeColor="text1"/>
          <w:lang w:val="el-GR"/>
        </w:rPr>
        <w:t xml:space="preserve">Η αρχιτεκτονική του </w:t>
      </w:r>
      <w:r w:rsidRPr="004E5C2C">
        <w:rPr>
          <w:color w:val="000000" w:themeColor="text1"/>
        </w:rPr>
        <w:t>project</w:t>
      </w:r>
      <w:r w:rsidRPr="004E5C2C">
        <w:rPr>
          <w:color w:val="000000" w:themeColor="text1"/>
          <w:lang w:val="el-GR"/>
        </w:rPr>
        <w:t xml:space="preserve"> οργανώνεται ως εξής:</w:t>
      </w:r>
    </w:p>
    <w:p w14:paraId="7D2C832D" w14:textId="77777777" w:rsidR="004E5C2C" w:rsidRPr="004E5C2C" w:rsidRDefault="004E5C2C" w:rsidP="004E5C2C">
      <w:pPr>
        <w:spacing w:line="276" w:lineRule="auto"/>
        <w:rPr>
          <w:color w:val="000000" w:themeColor="text1"/>
        </w:rPr>
      </w:pPr>
      <w:proofErr w:type="spellStart"/>
      <w:r w:rsidRPr="004E5C2C">
        <w:rPr>
          <w:color w:val="000000" w:themeColor="text1"/>
        </w:rPr>
        <w:t>ThesisML</w:t>
      </w:r>
      <w:proofErr w:type="spellEnd"/>
      <w:r w:rsidRPr="004E5C2C">
        <w:rPr>
          <w:color w:val="000000" w:themeColor="text1"/>
        </w:rPr>
        <w:t>/</w:t>
      </w:r>
    </w:p>
    <w:p w14:paraId="2FB14E5C" w14:textId="77777777" w:rsidR="004E5C2C" w:rsidRPr="004E5C2C" w:rsidRDefault="004E5C2C" w:rsidP="004E5C2C">
      <w:pPr>
        <w:spacing w:line="276" w:lineRule="auto"/>
        <w:rPr>
          <w:color w:val="000000" w:themeColor="text1"/>
        </w:rPr>
      </w:pPr>
      <w:r w:rsidRPr="004E5C2C">
        <w:rPr>
          <w:color w:val="000000" w:themeColor="text1"/>
        </w:rPr>
        <w:t>├── cleaning/                    # Data preprocessing pipeline</w:t>
      </w:r>
    </w:p>
    <w:p w14:paraId="4017E063" w14:textId="77777777" w:rsidR="004E5C2C" w:rsidRPr="004E5C2C" w:rsidRDefault="004E5C2C" w:rsidP="004E5C2C">
      <w:pPr>
        <w:spacing w:line="276" w:lineRule="auto"/>
        <w:rPr>
          <w:color w:val="000000" w:themeColor="text1"/>
        </w:rPr>
      </w:pPr>
      <w:r w:rsidRPr="004E5C2C">
        <w:rPr>
          <w:color w:val="000000" w:themeColor="text1"/>
        </w:rPr>
        <w:t>│   └── clean_energy_dataset_v3.py</w:t>
      </w:r>
    </w:p>
    <w:p w14:paraId="6F07FBF2" w14:textId="77777777" w:rsidR="004E5C2C" w:rsidRPr="004E5C2C" w:rsidRDefault="004E5C2C" w:rsidP="004E5C2C">
      <w:pPr>
        <w:spacing w:line="276" w:lineRule="auto"/>
        <w:rPr>
          <w:color w:val="000000" w:themeColor="text1"/>
        </w:rPr>
      </w:pPr>
      <w:r w:rsidRPr="004E5C2C">
        <w:rPr>
          <w:color w:val="000000" w:themeColor="text1"/>
        </w:rPr>
        <w:t xml:space="preserve">├── analysis/                    # ML evaluation and </w:t>
      </w:r>
      <w:proofErr w:type="spellStart"/>
      <w:r w:rsidRPr="004E5C2C">
        <w:rPr>
          <w:color w:val="000000" w:themeColor="text1"/>
        </w:rPr>
        <w:t>backtesting</w:t>
      </w:r>
      <w:proofErr w:type="spellEnd"/>
    </w:p>
    <w:p w14:paraId="205965C8" w14:textId="77777777" w:rsidR="004E5C2C" w:rsidRPr="004E5C2C" w:rsidRDefault="004E5C2C" w:rsidP="004E5C2C">
      <w:pPr>
        <w:spacing w:line="276" w:lineRule="auto"/>
        <w:rPr>
          <w:color w:val="000000" w:themeColor="text1"/>
        </w:rPr>
      </w:pPr>
      <w:r w:rsidRPr="004E5C2C">
        <w:rPr>
          <w:color w:val="000000" w:themeColor="text1"/>
        </w:rPr>
        <w:t>│   ├── walkforward_backtest.py</w:t>
      </w:r>
    </w:p>
    <w:p w14:paraId="20A26EAB" w14:textId="77777777" w:rsidR="004E5C2C" w:rsidRPr="004E5C2C" w:rsidRDefault="004E5C2C" w:rsidP="004E5C2C">
      <w:pPr>
        <w:spacing w:line="276" w:lineRule="auto"/>
        <w:rPr>
          <w:color w:val="000000" w:themeColor="text1"/>
        </w:rPr>
      </w:pPr>
      <w:r w:rsidRPr="004E5C2C">
        <w:rPr>
          <w:color w:val="000000" w:themeColor="text1"/>
        </w:rPr>
        <w:t>│   └── dual_ai_economic_validation.py</w:t>
      </w:r>
    </w:p>
    <w:p w14:paraId="127C54C4" w14:textId="77777777" w:rsidR="004E5C2C" w:rsidRPr="004E5C2C" w:rsidRDefault="004E5C2C" w:rsidP="004E5C2C">
      <w:pPr>
        <w:spacing w:line="276" w:lineRule="auto"/>
        <w:rPr>
          <w:color w:val="000000" w:themeColor="text1"/>
        </w:rPr>
      </w:pPr>
      <w:r w:rsidRPr="004E5C2C">
        <w:rPr>
          <w:color w:val="000000" w:themeColor="text1"/>
        </w:rPr>
        <w:t>├── common/                      # Shared utilities</w:t>
      </w:r>
    </w:p>
    <w:p w14:paraId="46CC90FC" w14:textId="77777777" w:rsidR="004E5C2C" w:rsidRPr="004E5C2C" w:rsidRDefault="004E5C2C" w:rsidP="004E5C2C">
      <w:pPr>
        <w:spacing w:line="276" w:lineRule="auto"/>
        <w:rPr>
          <w:color w:val="000000" w:themeColor="text1"/>
        </w:rPr>
      </w:pPr>
      <w:r w:rsidRPr="004E5C2C">
        <w:rPr>
          <w:color w:val="000000" w:themeColor="text1"/>
        </w:rPr>
        <w:t>│   ├── extra_models_and_metrics.py</w:t>
      </w:r>
    </w:p>
    <w:p w14:paraId="30E2ECB6" w14:textId="77777777" w:rsidR="004E5C2C" w:rsidRPr="004E5C2C" w:rsidRDefault="004E5C2C" w:rsidP="004E5C2C">
      <w:pPr>
        <w:spacing w:line="276" w:lineRule="auto"/>
        <w:rPr>
          <w:color w:val="000000" w:themeColor="text1"/>
        </w:rPr>
      </w:pPr>
      <w:r w:rsidRPr="004E5C2C">
        <w:rPr>
          <w:color w:val="000000" w:themeColor="text1"/>
        </w:rPr>
        <w:t>│   └── features.py</w:t>
      </w:r>
    </w:p>
    <w:p w14:paraId="0C9FE1CE"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gramStart"/>
      <w:r w:rsidRPr="004E5C2C">
        <w:rPr>
          <w:color w:val="000000" w:themeColor="text1"/>
        </w:rPr>
        <w:t>interactive_watts_runner.py  #</w:t>
      </w:r>
      <w:proofErr w:type="gramEnd"/>
      <w:r w:rsidRPr="004E5C2C">
        <w:rPr>
          <w:color w:val="000000" w:themeColor="text1"/>
        </w:rPr>
        <w:t xml:space="preserve"> Orchestration runner</w:t>
      </w:r>
    </w:p>
    <w:p w14:paraId="6CA64D96"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watts_</w:t>
      </w:r>
      <w:proofErr w:type="gramStart"/>
      <w:r w:rsidRPr="004E5C2C">
        <w:rPr>
          <w:color w:val="000000" w:themeColor="text1"/>
        </w:rPr>
        <w:t>experiments.yaml</w:t>
      </w:r>
      <w:proofErr w:type="spellEnd"/>
      <w:proofErr w:type="gramEnd"/>
      <w:r w:rsidRPr="004E5C2C">
        <w:rPr>
          <w:color w:val="000000" w:themeColor="text1"/>
        </w:rPr>
        <w:t xml:space="preserve">       # Configuration file</w:t>
      </w:r>
    </w:p>
    <w:p w14:paraId="42FB64B6" w14:textId="77777777" w:rsidR="004E5C2C" w:rsidRPr="004E5C2C" w:rsidRDefault="004E5C2C" w:rsidP="004E5C2C">
      <w:pPr>
        <w:spacing w:line="276" w:lineRule="auto"/>
        <w:rPr>
          <w:color w:val="000000" w:themeColor="text1"/>
        </w:rPr>
      </w:pPr>
      <w:r w:rsidRPr="004E5C2C">
        <w:rPr>
          <w:color w:val="000000" w:themeColor="text1"/>
        </w:rPr>
        <w:t>└── results/                     # Output directory</w:t>
      </w:r>
    </w:p>
    <w:p w14:paraId="32E251CA" w14:textId="77777777" w:rsidR="004E5C2C" w:rsidRPr="004E5C2C" w:rsidRDefault="004E5C2C" w:rsidP="004E5C2C">
      <w:pPr>
        <w:spacing w:line="276" w:lineRule="auto"/>
        <w:rPr>
          <w:b/>
          <w:bCs/>
          <w:color w:val="000000" w:themeColor="text1"/>
        </w:rPr>
      </w:pPr>
    </w:p>
    <w:p w14:paraId="74430E6F" w14:textId="77777777" w:rsidR="004E5C2C" w:rsidRPr="002F24C9" w:rsidRDefault="004E5C2C" w:rsidP="004E5C2C">
      <w:pPr>
        <w:spacing w:line="276" w:lineRule="auto"/>
        <w:rPr>
          <w:color w:val="000000" w:themeColor="text1"/>
          <w:lang w:val="el-GR"/>
        </w:rPr>
      </w:pPr>
      <w:r w:rsidRPr="004E5C2C">
        <w:rPr>
          <w:b/>
          <w:bCs/>
          <w:color w:val="000000" w:themeColor="text1"/>
        </w:rPr>
        <w:t>A</w:t>
      </w:r>
      <w:r w:rsidRPr="004E5C2C">
        <w:rPr>
          <w:b/>
          <w:bCs/>
          <w:color w:val="000000" w:themeColor="text1"/>
          <w:lang w:val="el-GR"/>
        </w:rPr>
        <w:t xml:space="preserve">.2 </w:t>
      </w:r>
      <w:proofErr w:type="spellStart"/>
      <w:r w:rsidRPr="004E5C2C">
        <w:rPr>
          <w:b/>
          <w:bCs/>
          <w:color w:val="000000" w:themeColor="text1"/>
          <w:lang w:val="el-GR"/>
        </w:rPr>
        <w:t>Προεπεξεργασία</w:t>
      </w:r>
      <w:proofErr w:type="spellEnd"/>
      <w:r w:rsidRPr="004E5C2C">
        <w:rPr>
          <w:b/>
          <w:bCs/>
          <w:color w:val="000000" w:themeColor="text1"/>
          <w:lang w:val="el-GR"/>
        </w:rPr>
        <w:t xml:space="preserve"> Δεδομένων</w:t>
      </w:r>
    </w:p>
    <w:p w14:paraId="25D74F6A" w14:textId="57A1C658" w:rsidR="004E5C2C" w:rsidRPr="002F24C9" w:rsidRDefault="004E5C2C" w:rsidP="004E5C2C">
      <w:pPr>
        <w:spacing w:line="276" w:lineRule="auto"/>
        <w:rPr>
          <w:b/>
          <w:bCs/>
          <w:color w:val="000000" w:themeColor="text1"/>
          <w:lang w:val="el-GR"/>
        </w:rPr>
      </w:pPr>
      <w:r w:rsidRPr="004E5C2C">
        <w:rPr>
          <w:b/>
          <w:bCs/>
          <w:color w:val="000000" w:themeColor="text1"/>
        </w:rPr>
        <w:t>A</w:t>
      </w:r>
      <w:r w:rsidRPr="004E5C2C">
        <w:rPr>
          <w:b/>
          <w:bCs/>
          <w:color w:val="000000" w:themeColor="text1"/>
          <w:lang w:val="el-GR"/>
        </w:rPr>
        <w:t xml:space="preserve">.2.1 Κεντρικό </w:t>
      </w:r>
      <w:r w:rsidRPr="004E5C2C">
        <w:rPr>
          <w:b/>
          <w:bCs/>
          <w:color w:val="000000" w:themeColor="text1"/>
        </w:rPr>
        <w:t>Script</w:t>
      </w:r>
      <w:r w:rsidRPr="004E5C2C">
        <w:rPr>
          <w:b/>
          <w:bCs/>
          <w:color w:val="000000" w:themeColor="text1"/>
          <w:lang w:val="el-GR"/>
        </w:rPr>
        <w:t xml:space="preserve"> Καθαρισμού</w:t>
      </w:r>
    </w:p>
    <w:p w14:paraId="14DEDC62" w14:textId="77777777" w:rsidR="004E5C2C" w:rsidRPr="002F24C9" w:rsidRDefault="004E5C2C" w:rsidP="004E5C2C">
      <w:pPr>
        <w:spacing w:line="276" w:lineRule="auto"/>
        <w:rPr>
          <w:color w:val="000000" w:themeColor="text1"/>
          <w:lang w:val="el-GR"/>
        </w:rPr>
      </w:pPr>
    </w:p>
    <w:p w14:paraId="500E6F6C" w14:textId="77777777" w:rsidR="004E5C2C" w:rsidRPr="004E5C2C" w:rsidRDefault="004E5C2C" w:rsidP="004E5C2C">
      <w:pPr>
        <w:spacing w:line="276" w:lineRule="auto"/>
        <w:rPr>
          <w:color w:val="000000" w:themeColor="text1"/>
        </w:rPr>
      </w:pPr>
      <w:proofErr w:type="spellStart"/>
      <w:r w:rsidRPr="004E5C2C">
        <w:rPr>
          <w:b/>
          <w:bCs/>
          <w:color w:val="000000" w:themeColor="text1"/>
        </w:rPr>
        <w:t>Αρχείο</w:t>
      </w:r>
      <w:proofErr w:type="spellEnd"/>
      <w:r w:rsidRPr="004E5C2C">
        <w:rPr>
          <w:b/>
          <w:bCs/>
          <w:color w:val="000000" w:themeColor="text1"/>
        </w:rPr>
        <w:t>:</w:t>
      </w:r>
      <w:r w:rsidRPr="004E5C2C">
        <w:rPr>
          <w:color w:val="000000" w:themeColor="text1"/>
        </w:rPr>
        <w:t xml:space="preserve"> cleaning/clean_energy_dataset_v3.py</w:t>
      </w:r>
    </w:p>
    <w:p w14:paraId="54D55AE0" w14:textId="77777777" w:rsidR="004E5C2C" w:rsidRPr="004E5C2C" w:rsidRDefault="004E5C2C" w:rsidP="004E5C2C">
      <w:pPr>
        <w:spacing w:line="276" w:lineRule="auto"/>
        <w:rPr>
          <w:color w:val="000000" w:themeColor="text1"/>
        </w:rPr>
      </w:pPr>
      <w:proofErr w:type="spellStart"/>
      <w:r w:rsidRPr="004E5C2C">
        <w:rPr>
          <w:b/>
          <w:bCs/>
          <w:color w:val="000000" w:themeColor="text1"/>
        </w:rPr>
        <w:t>Περιγρ</w:t>
      </w:r>
      <w:proofErr w:type="spellEnd"/>
      <w:r w:rsidRPr="004E5C2C">
        <w:rPr>
          <w:b/>
          <w:bCs/>
          <w:color w:val="000000" w:themeColor="text1"/>
        </w:rPr>
        <w:t>α</w:t>
      </w:r>
      <w:proofErr w:type="spellStart"/>
      <w:r w:rsidRPr="004E5C2C">
        <w:rPr>
          <w:b/>
          <w:bCs/>
          <w:color w:val="000000" w:themeColor="text1"/>
        </w:rPr>
        <w:t>φή</w:t>
      </w:r>
      <w:proofErr w:type="spellEnd"/>
      <w:r w:rsidRPr="004E5C2C">
        <w:rPr>
          <w:b/>
          <w:bCs/>
          <w:color w:val="000000" w:themeColor="text1"/>
        </w:rPr>
        <w:t>:</w:t>
      </w:r>
      <w:r w:rsidRPr="004E5C2C">
        <w:rPr>
          <w:color w:val="000000" w:themeColor="text1"/>
        </w:rPr>
        <w:t xml:space="preserve"> </w:t>
      </w:r>
      <w:proofErr w:type="spellStart"/>
      <w:r w:rsidRPr="004E5C2C">
        <w:rPr>
          <w:color w:val="000000" w:themeColor="text1"/>
        </w:rPr>
        <w:t>Αυτόμ</w:t>
      </w:r>
      <w:proofErr w:type="spellEnd"/>
      <w:r w:rsidRPr="004E5C2C">
        <w:rPr>
          <w:color w:val="000000" w:themeColor="text1"/>
        </w:rPr>
        <w:t>α</w:t>
      </w:r>
      <w:proofErr w:type="spellStart"/>
      <w:r w:rsidRPr="004E5C2C">
        <w:rPr>
          <w:color w:val="000000" w:themeColor="text1"/>
        </w:rPr>
        <w:t>τη</w:t>
      </w:r>
      <w:proofErr w:type="spellEnd"/>
      <w:r w:rsidRPr="004E5C2C">
        <w:rPr>
          <w:color w:val="000000" w:themeColor="text1"/>
        </w:rPr>
        <w:t xml:space="preserve"> π</w:t>
      </w:r>
      <w:proofErr w:type="spellStart"/>
      <w:r w:rsidRPr="004E5C2C">
        <w:rPr>
          <w:color w:val="000000" w:themeColor="text1"/>
        </w:rPr>
        <w:t>ροε</w:t>
      </w:r>
      <w:proofErr w:type="spellEnd"/>
      <w:r w:rsidRPr="004E5C2C">
        <w:rPr>
          <w:color w:val="000000" w:themeColor="text1"/>
        </w:rPr>
        <w:t>π</w:t>
      </w:r>
      <w:proofErr w:type="spellStart"/>
      <w:r w:rsidRPr="004E5C2C">
        <w:rPr>
          <w:color w:val="000000" w:themeColor="text1"/>
        </w:rPr>
        <w:t>εξεργ</w:t>
      </w:r>
      <w:proofErr w:type="spellEnd"/>
      <w:r w:rsidRPr="004E5C2C">
        <w:rPr>
          <w:color w:val="000000" w:themeColor="text1"/>
        </w:rPr>
        <w:t>α</w:t>
      </w:r>
      <w:proofErr w:type="spellStart"/>
      <w:r w:rsidRPr="004E5C2C">
        <w:rPr>
          <w:color w:val="000000" w:themeColor="text1"/>
        </w:rPr>
        <w:t>σί</w:t>
      </w:r>
      <w:proofErr w:type="spellEnd"/>
      <w:r w:rsidRPr="004E5C2C">
        <w:rPr>
          <w:color w:val="000000" w:themeColor="text1"/>
        </w:rPr>
        <w:t xml:space="preserve">α </w:t>
      </w:r>
      <w:proofErr w:type="spellStart"/>
      <w:r w:rsidRPr="004E5C2C">
        <w:rPr>
          <w:color w:val="000000" w:themeColor="text1"/>
        </w:rPr>
        <w:t>χρονοσειρών</w:t>
      </w:r>
      <w:proofErr w:type="spellEnd"/>
      <w:r w:rsidRPr="004E5C2C">
        <w:rPr>
          <w:color w:val="000000" w:themeColor="text1"/>
        </w:rPr>
        <w:t xml:space="preserve"> IoT </w:t>
      </w:r>
      <w:proofErr w:type="spellStart"/>
      <w:r w:rsidRPr="004E5C2C">
        <w:rPr>
          <w:color w:val="000000" w:themeColor="text1"/>
        </w:rPr>
        <w:t>με</w:t>
      </w:r>
      <w:proofErr w:type="spellEnd"/>
      <w:r w:rsidRPr="004E5C2C">
        <w:rPr>
          <w:color w:val="000000" w:themeColor="text1"/>
        </w:rPr>
        <w:t xml:space="preserve"> Hampel filtering, Fourier seasonality, και feature engineering.</w:t>
      </w:r>
    </w:p>
    <w:p w14:paraId="180C18A5" w14:textId="77777777" w:rsidR="004E5C2C" w:rsidRPr="004E5C2C" w:rsidRDefault="004E5C2C" w:rsidP="004E5C2C">
      <w:pPr>
        <w:spacing w:line="276" w:lineRule="auto"/>
        <w:rPr>
          <w:color w:val="000000" w:themeColor="text1"/>
        </w:rPr>
      </w:pPr>
      <w:proofErr w:type="spellStart"/>
      <w:r w:rsidRPr="004E5C2C">
        <w:rPr>
          <w:b/>
          <w:bCs/>
          <w:color w:val="000000" w:themeColor="text1"/>
        </w:rPr>
        <w:t>Κύριες</w:t>
      </w:r>
      <w:proofErr w:type="spellEnd"/>
      <w:r w:rsidRPr="004E5C2C">
        <w:rPr>
          <w:b/>
          <w:bCs/>
          <w:color w:val="000000" w:themeColor="text1"/>
        </w:rPr>
        <w:t xml:space="preserve"> </w:t>
      </w:r>
      <w:proofErr w:type="spellStart"/>
      <w:r w:rsidRPr="004E5C2C">
        <w:rPr>
          <w:b/>
          <w:bCs/>
          <w:color w:val="000000" w:themeColor="text1"/>
        </w:rPr>
        <w:t>Λειτουργίες</w:t>
      </w:r>
      <w:proofErr w:type="spellEnd"/>
      <w:r w:rsidRPr="004E5C2C">
        <w:rPr>
          <w:b/>
          <w:bCs/>
          <w:color w:val="000000" w:themeColor="text1"/>
        </w:rPr>
        <w:t>:</w:t>
      </w:r>
    </w:p>
    <w:p w14:paraId="231A408B" w14:textId="77777777" w:rsidR="004E5C2C" w:rsidRPr="004E5C2C" w:rsidRDefault="004E5C2C" w:rsidP="004E5C2C">
      <w:pPr>
        <w:spacing w:line="276" w:lineRule="auto"/>
        <w:rPr>
          <w:color w:val="000000" w:themeColor="text1"/>
        </w:rPr>
      </w:pPr>
      <w:r w:rsidRPr="004E5C2C">
        <w:rPr>
          <w:color w:val="000000" w:themeColor="text1"/>
        </w:rPr>
        <w:t xml:space="preserve">def </w:t>
      </w:r>
      <w:proofErr w:type="spellStart"/>
      <w:r w:rsidRPr="004E5C2C">
        <w:rPr>
          <w:color w:val="000000" w:themeColor="text1"/>
        </w:rPr>
        <w:t>apply_</w:t>
      </w:r>
      <w:proofErr w:type="gramStart"/>
      <w:r w:rsidRPr="004E5C2C">
        <w:rPr>
          <w:color w:val="000000" w:themeColor="text1"/>
        </w:rPr>
        <w:t>hampel</w:t>
      </w:r>
      <w:proofErr w:type="spellEnd"/>
      <w:r w:rsidRPr="004E5C2C">
        <w:rPr>
          <w:color w:val="000000" w:themeColor="text1"/>
        </w:rPr>
        <w:t>(</w:t>
      </w:r>
      <w:proofErr w:type="spellStart"/>
      <w:proofErr w:type="gramEnd"/>
      <w:r w:rsidRPr="004E5C2C">
        <w:rPr>
          <w:color w:val="000000" w:themeColor="text1"/>
        </w:rPr>
        <w:t>df</w:t>
      </w:r>
      <w:proofErr w:type="spellEnd"/>
      <w:r w:rsidRPr="004E5C2C">
        <w:rPr>
          <w:color w:val="000000" w:themeColor="text1"/>
        </w:rPr>
        <w:t xml:space="preserve">, </w:t>
      </w:r>
      <w:proofErr w:type="spellStart"/>
      <w:r w:rsidRPr="004E5C2C">
        <w:rPr>
          <w:color w:val="000000" w:themeColor="text1"/>
        </w:rPr>
        <w:t>value_col</w:t>
      </w:r>
      <w:proofErr w:type="spellEnd"/>
      <w:r w:rsidRPr="004E5C2C">
        <w:rPr>
          <w:color w:val="000000" w:themeColor="text1"/>
        </w:rPr>
        <w:t xml:space="preserve">, </w:t>
      </w:r>
      <w:proofErr w:type="spellStart"/>
      <w:r w:rsidRPr="004E5C2C">
        <w:rPr>
          <w:color w:val="000000" w:themeColor="text1"/>
        </w:rPr>
        <w:t>ts_col</w:t>
      </w:r>
      <w:proofErr w:type="spellEnd"/>
      <w:r w:rsidRPr="004E5C2C">
        <w:rPr>
          <w:color w:val="000000" w:themeColor="text1"/>
        </w:rPr>
        <w:t xml:space="preserve">, k=7, </w:t>
      </w:r>
      <w:proofErr w:type="spellStart"/>
      <w:r w:rsidRPr="004E5C2C">
        <w:rPr>
          <w:color w:val="000000" w:themeColor="text1"/>
        </w:rPr>
        <w:t>n_sig</w:t>
      </w:r>
      <w:proofErr w:type="spellEnd"/>
      <w:r w:rsidRPr="004E5C2C">
        <w:rPr>
          <w:color w:val="000000" w:themeColor="text1"/>
        </w:rPr>
        <w:t xml:space="preserve">=3.0, </w:t>
      </w:r>
      <w:proofErr w:type="spellStart"/>
      <w:r w:rsidRPr="004E5C2C">
        <w:rPr>
          <w:color w:val="000000" w:themeColor="text1"/>
        </w:rPr>
        <w:t>log_path</w:t>
      </w:r>
      <w:proofErr w:type="spellEnd"/>
      <w:r w:rsidRPr="004E5C2C">
        <w:rPr>
          <w:color w:val="000000" w:themeColor="text1"/>
        </w:rPr>
        <w:t>=None):</w:t>
      </w:r>
    </w:p>
    <w:p w14:paraId="412ADCBA" w14:textId="77777777" w:rsidR="004E5C2C" w:rsidRPr="004E5C2C" w:rsidRDefault="004E5C2C" w:rsidP="004E5C2C">
      <w:pPr>
        <w:spacing w:line="276" w:lineRule="auto"/>
        <w:rPr>
          <w:color w:val="000000" w:themeColor="text1"/>
          <w:lang w:val="el-GR"/>
        </w:rPr>
      </w:pPr>
      <w:r w:rsidRPr="004E5C2C">
        <w:rPr>
          <w:color w:val="000000" w:themeColor="text1"/>
        </w:rPr>
        <w:t xml:space="preserve">    </w:t>
      </w:r>
      <w:r w:rsidRPr="004E5C2C">
        <w:rPr>
          <w:color w:val="000000" w:themeColor="text1"/>
          <w:lang w:val="el-GR"/>
        </w:rPr>
        <w:t>"""</w:t>
      </w:r>
    </w:p>
    <w:p w14:paraId="2462A94F" w14:textId="77777777" w:rsidR="004E5C2C" w:rsidRPr="004E5C2C" w:rsidRDefault="004E5C2C" w:rsidP="004E5C2C">
      <w:pPr>
        <w:spacing w:line="276" w:lineRule="auto"/>
        <w:rPr>
          <w:color w:val="000000" w:themeColor="text1"/>
          <w:lang w:val="el-GR"/>
        </w:rPr>
      </w:pPr>
      <w:r w:rsidRPr="004E5C2C">
        <w:rPr>
          <w:color w:val="000000" w:themeColor="text1"/>
          <w:lang w:val="el-GR"/>
        </w:rPr>
        <w:t xml:space="preserve">    Εφαρμογή </w:t>
      </w:r>
      <w:r w:rsidRPr="004E5C2C">
        <w:rPr>
          <w:color w:val="000000" w:themeColor="text1"/>
        </w:rPr>
        <w:t>Hampel</w:t>
      </w:r>
      <w:r w:rsidRPr="004E5C2C">
        <w:rPr>
          <w:color w:val="000000" w:themeColor="text1"/>
          <w:lang w:val="el-GR"/>
        </w:rPr>
        <w:t xml:space="preserve"> </w:t>
      </w:r>
      <w:r w:rsidRPr="004E5C2C">
        <w:rPr>
          <w:color w:val="000000" w:themeColor="text1"/>
        </w:rPr>
        <w:t>filter</w:t>
      </w:r>
      <w:r w:rsidRPr="004E5C2C">
        <w:rPr>
          <w:color w:val="000000" w:themeColor="text1"/>
          <w:lang w:val="el-GR"/>
        </w:rPr>
        <w:t xml:space="preserve"> για εντοπισμό και εξομάλυνση </w:t>
      </w:r>
      <w:r w:rsidRPr="004E5C2C">
        <w:rPr>
          <w:color w:val="000000" w:themeColor="text1"/>
        </w:rPr>
        <w:t>outliers</w:t>
      </w:r>
      <w:r w:rsidRPr="004E5C2C">
        <w:rPr>
          <w:color w:val="000000" w:themeColor="text1"/>
          <w:lang w:val="el-GR"/>
        </w:rPr>
        <w:t>.</w:t>
      </w:r>
    </w:p>
    <w:p w14:paraId="7805F817" w14:textId="77777777" w:rsidR="004E5C2C" w:rsidRPr="004E5C2C" w:rsidRDefault="004E5C2C" w:rsidP="004E5C2C">
      <w:pPr>
        <w:spacing w:line="276" w:lineRule="auto"/>
        <w:rPr>
          <w:color w:val="000000" w:themeColor="text1"/>
          <w:lang w:val="el-GR"/>
        </w:rPr>
      </w:pPr>
    </w:p>
    <w:p w14:paraId="180B73A2" w14:textId="77777777" w:rsidR="004E5C2C" w:rsidRPr="004E5C2C" w:rsidRDefault="004E5C2C" w:rsidP="004E5C2C">
      <w:pPr>
        <w:spacing w:line="276" w:lineRule="auto"/>
        <w:rPr>
          <w:color w:val="000000" w:themeColor="text1"/>
          <w:lang w:val="el-GR"/>
        </w:rPr>
      </w:pPr>
      <w:r w:rsidRPr="004E5C2C">
        <w:rPr>
          <w:color w:val="000000" w:themeColor="text1"/>
          <w:lang w:val="el-GR"/>
        </w:rPr>
        <w:t xml:space="preserve">    Παράμετροι:</w:t>
      </w:r>
    </w:p>
    <w:p w14:paraId="0A5FC946" w14:textId="77777777" w:rsidR="004E5C2C" w:rsidRPr="004E5C2C" w:rsidRDefault="004E5C2C" w:rsidP="004E5C2C">
      <w:pPr>
        <w:spacing w:line="276" w:lineRule="auto"/>
        <w:rPr>
          <w:color w:val="000000" w:themeColor="text1"/>
          <w:lang w:val="el-GR"/>
        </w:rPr>
      </w:pPr>
      <w:r w:rsidRPr="004E5C2C">
        <w:rPr>
          <w:color w:val="000000" w:themeColor="text1"/>
          <w:lang w:val="el-GR"/>
        </w:rPr>
        <w:t xml:space="preserve">    - </w:t>
      </w:r>
      <w:proofErr w:type="spellStart"/>
      <w:r w:rsidRPr="004E5C2C">
        <w:rPr>
          <w:color w:val="000000" w:themeColor="text1"/>
        </w:rPr>
        <w:t>df</w:t>
      </w:r>
      <w:proofErr w:type="spellEnd"/>
      <w:r w:rsidRPr="004E5C2C">
        <w:rPr>
          <w:color w:val="000000" w:themeColor="text1"/>
          <w:lang w:val="el-GR"/>
        </w:rPr>
        <w:t xml:space="preserve">: </w:t>
      </w:r>
      <w:r w:rsidRPr="004E5C2C">
        <w:rPr>
          <w:color w:val="000000" w:themeColor="text1"/>
        </w:rPr>
        <w:t>pandas</w:t>
      </w:r>
      <w:r w:rsidRPr="004E5C2C">
        <w:rPr>
          <w:color w:val="000000" w:themeColor="text1"/>
          <w:lang w:val="el-GR"/>
        </w:rPr>
        <w:t xml:space="preserve"> </w:t>
      </w:r>
      <w:proofErr w:type="spellStart"/>
      <w:r w:rsidRPr="004E5C2C">
        <w:rPr>
          <w:color w:val="000000" w:themeColor="text1"/>
        </w:rPr>
        <w:t>DataFrame</w:t>
      </w:r>
      <w:proofErr w:type="spellEnd"/>
      <w:r w:rsidRPr="004E5C2C">
        <w:rPr>
          <w:color w:val="000000" w:themeColor="text1"/>
          <w:lang w:val="el-GR"/>
        </w:rPr>
        <w:t xml:space="preserve"> με </w:t>
      </w:r>
      <w:proofErr w:type="spellStart"/>
      <w:r w:rsidRPr="004E5C2C">
        <w:rPr>
          <w:color w:val="000000" w:themeColor="text1"/>
          <w:lang w:val="el-GR"/>
        </w:rPr>
        <w:t>χρονοσειρά</w:t>
      </w:r>
      <w:proofErr w:type="spellEnd"/>
    </w:p>
    <w:p w14:paraId="17B9377B" w14:textId="77777777" w:rsidR="004E5C2C" w:rsidRPr="004E5C2C" w:rsidRDefault="004E5C2C" w:rsidP="004E5C2C">
      <w:pPr>
        <w:spacing w:line="276" w:lineRule="auto"/>
        <w:rPr>
          <w:color w:val="000000" w:themeColor="text1"/>
          <w:lang w:val="el-GR"/>
        </w:rPr>
      </w:pPr>
      <w:r w:rsidRPr="004E5C2C">
        <w:rPr>
          <w:color w:val="000000" w:themeColor="text1"/>
          <w:lang w:val="el-GR"/>
        </w:rPr>
        <w:t xml:space="preserve">    - </w:t>
      </w:r>
      <w:r w:rsidRPr="004E5C2C">
        <w:rPr>
          <w:color w:val="000000" w:themeColor="text1"/>
        </w:rPr>
        <w:t>value</w:t>
      </w:r>
      <w:r w:rsidRPr="004E5C2C">
        <w:rPr>
          <w:color w:val="000000" w:themeColor="text1"/>
          <w:lang w:val="el-GR"/>
        </w:rPr>
        <w:t>_</w:t>
      </w:r>
      <w:r w:rsidRPr="004E5C2C">
        <w:rPr>
          <w:color w:val="000000" w:themeColor="text1"/>
        </w:rPr>
        <w:t>col</w:t>
      </w:r>
      <w:r w:rsidRPr="004E5C2C">
        <w:rPr>
          <w:color w:val="000000" w:themeColor="text1"/>
          <w:lang w:val="el-GR"/>
        </w:rPr>
        <w:t>: όνομα στήλης με τιμές μέτρησης</w:t>
      </w:r>
    </w:p>
    <w:p w14:paraId="3792343D" w14:textId="77777777" w:rsidR="004E5C2C" w:rsidRPr="004E5C2C" w:rsidRDefault="004E5C2C" w:rsidP="004E5C2C">
      <w:pPr>
        <w:spacing w:line="276" w:lineRule="auto"/>
        <w:rPr>
          <w:color w:val="000000" w:themeColor="text1"/>
        </w:rPr>
      </w:pPr>
      <w:r w:rsidRPr="004E5C2C">
        <w:rPr>
          <w:color w:val="000000" w:themeColor="text1"/>
          <w:lang w:val="el-GR"/>
        </w:rPr>
        <w:t xml:space="preserve">    </w:t>
      </w:r>
      <w:r w:rsidRPr="004E5C2C">
        <w:rPr>
          <w:color w:val="000000" w:themeColor="text1"/>
        </w:rPr>
        <w:t>- k: window size (default: 7)</w:t>
      </w:r>
    </w:p>
    <w:p w14:paraId="7EEAD7BB" w14:textId="77777777" w:rsidR="004E5C2C" w:rsidRPr="004E5C2C" w:rsidRDefault="004E5C2C" w:rsidP="004E5C2C">
      <w:pPr>
        <w:spacing w:line="276" w:lineRule="auto"/>
        <w:rPr>
          <w:color w:val="000000" w:themeColor="text1"/>
        </w:rPr>
      </w:pPr>
      <w:r w:rsidRPr="004E5C2C">
        <w:rPr>
          <w:color w:val="000000" w:themeColor="text1"/>
        </w:rPr>
        <w:t xml:space="preserve">    - </w:t>
      </w:r>
      <w:proofErr w:type="spellStart"/>
      <w:r w:rsidRPr="004E5C2C">
        <w:rPr>
          <w:color w:val="000000" w:themeColor="text1"/>
        </w:rPr>
        <w:t>n_sig</w:t>
      </w:r>
      <w:proofErr w:type="spellEnd"/>
      <w:r w:rsidRPr="004E5C2C">
        <w:rPr>
          <w:color w:val="000000" w:themeColor="text1"/>
        </w:rPr>
        <w:t xml:space="preserve">: threshold </w:t>
      </w:r>
      <w:proofErr w:type="spellStart"/>
      <w:r w:rsidRPr="004E5C2C">
        <w:rPr>
          <w:color w:val="000000" w:themeColor="text1"/>
        </w:rPr>
        <w:t>σε</w:t>
      </w:r>
      <w:proofErr w:type="spellEnd"/>
      <w:r w:rsidRPr="004E5C2C">
        <w:rPr>
          <w:color w:val="000000" w:themeColor="text1"/>
        </w:rPr>
        <w:t xml:space="preserve"> MAD units (default: 3.0)</w:t>
      </w:r>
    </w:p>
    <w:p w14:paraId="12631D65" w14:textId="77777777" w:rsidR="004E5C2C" w:rsidRPr="004E5C2C" w:rsidRDefault="004E5C2C" w:rsidP="004E5C2C">
      <w:pPr>
        <w:spacing w:line="276" w:lineRule="auto"/>
        <w:rPr>
          <w:color w:val="000000" w:themeColor="text1"/>
        </w:rPr>
      </w:pPr>
    </w:p>
    <w:p w14:paraId="7F6B53ED" w14:textId="77777777" w:rsidR="004E5C2C" w:rsidRPr="004E5C2C" w:rsidRDefault="004E5C2C" w:rsidP="004E5C2C">
      <w:pPr>
        <w:spacing w:line="276" w:lineRule="auto"/>
        <w:rPr>
          <w:color w:val="000000" w:themeColor="text1"/>
          <w:lang w:val="el-GR"/>
        </w:rPr>
      </w:pPr>
      <w:r w:rsidRPr="004E5C2C">
        <w:rPr>
          <w:color w:val="000000" w:themeColor="text1"/>
        </w:rPr>
        <w:t xml:space="preserve">    </w:t>
      </w:r>
      <w:r w:rsidRPr="004E5C2C">
        <w:rPr>
          <w:color w:val="000000" w:themeColor="text1"/>
          <w:lang w:val="el-GR"/>
        </w:rPr>
        <w:t>Επιστρέφει:</w:t>
      </w:r>
    </w:p>
    <w:p w14:paraId="537F99B1" w14:textId="77777777" w:rsidR="004E5C2C" w:rsidRPr="004E5C2C" w:rsidRDefault="004E5C2C" w:rsidP="004E5C2C">
      <w:pPr>
        <w:spacing w:line="276" w:lineRule="auto"/>
        <w:rPr>
          <w:color w:val="000000" w:themeColor="text1"/>
          <w:lang w:val="el-GR"/>
        </w:rPr>
      </w:pPr>
      <w:r w:rsidRPr="004E5C2C">
        <w:rPr>
          <w:color w:val="000000" w:themeColor="text1"/>
          <w:lang w:val="el-GR"/>
        </w:rPr>
        <w:t xml:space="preserve">    - Καθαρισμένο </w:t>
      </w:r>
      <w:proofErr w:type="spellStart"/>
      <w:r w:rsidRPr="004E5C2C">
        <w:rPr>
          <w:color w:val="000000" w:themeColor="text1"/>
        </w:rPr>
        <w:t>DataFrame</w:t>
      </w:r>
      <w:proofErr w:type="spellEnd"/>
      <w:r w:rsidRPr="004E5C2C">
        <w:rPr>
          <w:color w:val="000000" w:themeColor="text1"/>
          <w:lang w:val="el-GR"/>
        </w:rPr>
        <w:t xml:space="preserve">, αριθμός </w:t>
      </w:r>
      <w:r w:rsidRPr="004E5C2C">
        <w:rPr>
          <w:color w:val="000000" w:themeColor="text1"/>
        </w:rPr>
        <w:t>outliers</w:t>
      </w:r>
    </w:p>
    <w:p w14:paraId="6137F909" w14:textId="77777777" w:rsidR="004E5C2C" w:rsidRPr="004E5C2C" w:rsidRDefault="004E5C2C" w:rsidP="004E5C2C">
      <w:pPr>
        <w:spacing w:line="276" w:lineRule="auto"/>
        <w:rPr>
          <w:color w:val="000000" w:themeColor="text1"/>
          <w:lang w:val="el-GR"/>
        </w:rPr>
      </w:pPr>
      <w:r w:rsidRPr="004E5C2C">
        <w:rPr>
          <w:color w:val="000000" w:themeColor="text1"/>
          <w:lang w:val="el-GR"/>
        </w:rPr>
        <w:t xml:space="preserve">    """</w:t>
      </w:r>
    </w:p>
    <w:p w14:paraId="3B59B107" w14:textId="77777777" w:rsidR="004E5C2C" w:rsidRPr="004E5C2C" w:rsidRDefault="004E5C2C" w:rsidP="004E5C2C">
      <w:pPr>
        <w:spacing w:line="276" w:lineRule="auto"/>
        <w:rPr>
          <w:color w:val="000000" w:themeColor="text1"/>
        </w:rPr>
      </w:pPr>
      <w:r w:rsidRPr="004E5C2C">
        <w:rPr>
          <w:color w:val="000000" w:themeColor="text1"/>
          <w:lang w:val="el-GR"/>
        </w:rPr>
        <w:t xml:space="preserve">    </w:t>
      </w:r>
      <w:proofErr w:type="spellStart"/>
      <w:r w:rsidRPr="004E5C2C">
        <w:rPr>
          <w:color w:val="000000" w:themeColor="text1"/>
        </w:rPr>
        <w:t>cleaned_series</w:t>
      </w:r>
      <w:proofErr w:type="spellEnd"/>
      <w:r w:rsidRPr="004E5C2C">
        <w:rPr>
          <w:color w:val="000000" w:themeColor="text1"/>
        </w:rPr>
        <w:t xml:space="preserve">, outliers = </w:t>
      </w:r>
      <w:proofErr w:type="spellStart"/>
      <w:r w:rsidRPr="004E5C2C">
        <w:rPr>
          <w:color w:val="000000" w:themeColor="text1"/>
        </w:rPr>
        <w:t>hampel_filter_with_</w:t>
      </w:r>
      <w:proofErr w:type="gramStart"/>
      <w:r w:rsidRPr="004E5C2C">
        <w:rPr>
          <w:color w:val="000000" w:themeColor="text1"/>
        </w:rPr>
        <w:t>log</w:t>
      </w:r>
      <w:proofErr w:type="spellEnd"/>
      <w:r w:rsidRPr="004E5C2C">
        <w:rPr>
          <w:color w:val="000000" w:themeColor="text1"/>
        </w:rPr>
        <w:t>(</w:t>
      </w:r>
      <w:proofErr w:type="gramEnd"/>
    </w:p>
    <w:p w14:paraId="7AE91C73"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df</w:t>
      </w:r>
      <w:proofErr w:type="spellEnd"/>
      <w:r w:rsidRPr="004E5C2C">
        <w:rPr>
          <w:color w:val="000000" w:themeColor="text1"/>
        </w:rPr>
        <w:t>[</w:t>
      </w:r>
      <w:proofErr w:type="spellStart"/>
      <w:r w:rsidRPr="004E5C2C">
        <w:rPr>
          <w:color w:val="000000" w:themeColor="text1"/>
        </w:rPr>
        <w:t>value_col</w:t>
      </w:r>
      <w:proofErr w:type="spellEnd"/>
      <w:r w:rsidRPr="004E5C2C">
        <w:rPr>
          <w:color w:val="000000" w:themeColor="text1"/>
        </w:rPr>
        <w:t xml:space="preserve">], </w:t>
      </w:r>
      <w:proofErr w:type="spellStart"/>
      <w:r w:rsidRPr="004E5C2C">
        <w:rPr>
          <w:color w:val="000000" w:themeColor="text1"/>
        </w:rPr>
        <w:t>window_size</w:t>
      </w:r>
      <w:proofErr w:type="spellEnd"/>
      <w:r w:rsidRPr="004E5C2C">
        <w:rPr>
          <w:color w:val="000000" w:themeColor="text1"/>
        </w:rPr>
        <w:t xml:space="preserve">=k, </w:t>
      </w:r>
      <w:proofErr w:type="spellStart"/>
      <w:r w:rsidRPr="004E5C2C">
        <w:rPr>
          <w:color w:val="000000" w:themeColor="text1"/>
        </w:rPr>
        <w:t>n_sigmas</w:t>
      </w:r>
      <w:proofErr w:type="spellEnd"/>
      <w:r w:rsidRPr="004E5C2C">
        <w:rPr>
          <w:color w:val="000000" w:themeColor="text1"/>
        </w:rPr>
        <w:t>=</w:t>
      </w:r>
      <w:proofErr w:type="spellStart"/>
      <w:r w:rsidRPr="004E5C2C">
        <w:rPr>
          <w:color w:val="000000" w:themeColor="text1"/>
        </w:rPr>
        <w:t>n_sig</w:t>
      </w:r>
      <w:proofErr w:type="spellEnd"/>
    </w:p>
    <w:p w14:paraId="5BF56FD9" w14:textId="77777777" w:rsidR="004E5C2C" w:rsidRPr="004E5C2C" w:rsidRDefault="004E5C2C" w:rsidP="004E5C2C">
      <w:pPr>
        <w:spacing w:line="276" w:lineRule="auto"/>
        <w:rPr>
          <w:color w:val="000000" w:themeColor="text1"/>
        </w:rPr>
      </w:pPr>
      <w:r w:rsidRPr="004E5C2C">
        <w:rPr>
          <w:color w:val="000000" w:themeColor="text1"/>
        </w:rPr>
        <w:t xml:space="preserve">    )</w:t>
      </w:r>
    </w:p>
    <w:p w14:paraId="71D0AC46" w14:textId="77777777" w:rsidR="004E5C2C" w:rsidRPr="004E5C2C" w:rsidRDefault="004E5C2C" w:rsidP="004E5C2C">
      <w:pPr>
        <w:spacing w:line="276" w:lineRule="auto"/>
        <w:rPr>
          <w:color w:val="000000" w:themeColor="text1"/>
        </w:rPr>
      </w:pPr>
      <w:r w:rsidRPr="004E5C2C">
        <w:rPr>
          <w:color w:val="000000" w:themeColor="text1"/>
        </w:rPr>
        <w:lastRenderedPageBreak/>
        <w:t xml:space="preserve">    </w:t>
      </w:r>
      <w:proofErr w:type="spellStart"/>
      <w:r w:rsidRPr="004E5C2C">
        <w:rPr>
          <w:color w:val="000000" w:themeColor="text1"/>
        </w:rPr>
        <w:t>df</w:t>
      </w:r>
      <w:proofErr w:type="spellEnd"/>
      <w:r w:rsidRPr="004E5C2C">
        <w:rPr>
          <w:color w:val="000000" w:themeColor="text1"/>
        </w:rPr>
        <w:t>[</w:t>
      </w:r>
      <w:proofErr w:type="spellStart"/>
      <w:r w:rsidRPr="004E5C2C">
        <w:rPr>
          <w:color w:val="000000" w:themeColor="text1"/>
        </w:rPr>
        <w:t>value_col</w:t>
      </w:r>
      <w:proofErr w:type="spellEnd"/>
      <w:r w:rsidRPr="004E5C2C">
        <w:rPr>
          <w:color w:val="000000" w:themeColor="text1"/>
        </w:rPr>
        <w:t xml:space="preserve">] = </w:t>
      </w:r>
      <w:proofErr w:type="spellStart"/>
      <w:r w:rsidRPr="004E5C2C">
        <w:rPr>
          <w:color w:val="000000" w:themeColor="text1"/>
        </w:rPr>
        <w:t>cleaned_series</w:t>
      </w:r>
      <w:proofErr w:type="spellEnd"/>
    </w:p>
    <w:p w14:paraId="6D6DEE77" w14:textId="77777777" w:rsidR="004E5C2C" w:rsidRPr="004E5C2C" w:rsidRDefault="004E5C2C" w:rsidP="004E5C2C">
      <w:pPr>
        <w:spacing w:line="276" w:lineRule="auto"/>
        <w:rPr>
          <w:color w:val="000000" w:themeColor="text1"/>
        </w:rPr>
      </w:pPr>
    </w:p>
    <w:p w14:paraId="2D6240CB" w14:textId="77777777" w:rsidR="004E5C2C" w:rsidRPr="004E5C2C" w:rsidRDefault="004E5C2C" w:rsidP="004E5C2C">
      <w:pPr>
        <w:spacing w:line="276" w:lineRule="auto"/>
        <w:rPr>
          <w:color w:val="000000" w:themeColor="text1"/>
        </w:rPr>
      </w:pPr>
      <w:r w:rsidRPr="004E5C2C">
        <w:rPr>
          <w:color w:val="000000" w:themeColor="text1"/>
        </w:rPr>
        <w:t xml:space="preserve">    if </w:t>
      </w:r>
      <w:proofErr w:type="spellStart"/>
      <w:r w:rsidRPr="004E5C2C">
        <w:rPr>
          <w:color w:val="000000" w:themeColor="text1"/>
        </w:rPr>
        <w:t>log_path</w:t>
      </w:r>
      <w:proofErr w:type="spellEnd"/>
      <w:r w:rsidRPr="004E5C2C">
        <w:rPr>
          <w:color w:val="000000" w:themeColor="text1"/>
        </w:rPr>
        <w:t xml:space="preserve"> is not None and not </w:t>
      </w:r>
      <w:proofErr w:type="spellStart"/>
      <w:proofErr w:type="gramStart"/>
      <w:r w:rsidRPr="004E5C2C">
        <w:rPr>
          <w:color w:val="000000" w:themeColor="text1"/>
        </w:rPr>
        <w:t>outliers.empty</w:t>
      </w:r>
      <w:proofErr w:type="spellEnd"/>
      <w:proofErr w:type="gramEnd"/>
      <w:r w:rsidRPr="004E5C2C">
        <w:rPr>
          <w:color w:val="000000" w:themeColor="text1"/>
        </w:rPr>
        <w:t>:</w:t>
      </w:r>
    </w:p>
    <w:p w14:paraId="2D5C8570" w14:textId="77777777" w:rsidR="004E5C2C" w:rsidRPr="004E5C2C" w:rsidRDefault="004E5C2C" w:rsidP="004E5C2C">
      <w:pPr>
        <w:spacing w:line="276" w:lineRule="auto"/>
        <w:rPr>
          <w:color w:val="000000" w:themeColor="text1"/>
        </w:rPr>
      </w:pPr>
      <w:r w:rsidRPr="004E5C2C">
        <w:rPr>
          <w:color w:val="000000" w:themeColor="text1"/>
        </w:rPr>
        <w:t xml:space="preserve">        outliers["timestamp"] = </w:t>
      </w:r>
      <w:proofErr w:type="spellStart"/>
      <w:r w:rsidRPr="004E5C2C">
        <w:rPr>
          <w:color w:val="000000" w:themeColor="text1"/>
        </w:rPr>
        <w:t>df.loc</w:t>
      </w:r>
      <w:proofErr w:type="spellEnd"/>
      <w:r w:rsidRPr="004E5C2C">
        <w:rPr>
          <w:color w:val="000000" w:themeColor="text1"/>
        </w:rPr>
        <w:t xml:space="preserve">[outliers["index"], </w:t>
      </w:r>
      <w:proofErr w:type="spellStart"/>
      <w:r w:rsidRPr="004E5C2C">
        <w:rPr>
          <w:color w:val="000000" w:themeColor="text1"/>
        </w:rPr>
        <w:t>ts_col</w:t>
      </w:r>
      <w:proofErr w:type="spellEnd"/>
      <w:proofErr w:type="gramStart"/>
      <w:r w:rsidRPr="004E5C2C">
        <w:rPr>
          <w:color w:val="000000" w:themeColor="text1"/>
        </w:rPr>
        <w:t>].values</w:t>
      </w:r>
      <w:proofErr w:type="gramEnd"/>
    </w:p>
    <w:p w14:paraId="5177DD6C"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outliers.to_</w:t>
      </w:r>
      <w:proofErr w:type="gramStart"/>
      <w:r w:rsidRPr="004E5C2C">
        <w:rPr>
          <w:color w:val="000000" w:themeColor="text1"/>
        </w:rPr>
        <w:t>csv</w:t>
      </w:r>
      <w:proofErr w:type="spellEnd"/>
      <w:r w:rsidRPr="004E5C2C">
        <w:rPr>
          <w:color w:val="000000" w:themeColor="text1"/>
        </w:rPr>
        <w:t>(</w:t>
      </w:r>
      <w:proofErr w:type="spellStart"/>
      <w:proofErr w:type="gramEnd"/>
      <w:r w:rsidRPr="004E5C2C">
        <w:rPr>
          <w:color w:val="000000" w:themeColor="text1"/>
        </w:rPr>
        <w:t>log_path</w:t>
      </w:r>
      <w:proofErr w:type="spellEnd"/>
      <w:r w:rsidRPr="004E5C2C">
        <w:rPr>
          <w:color w:val="000000" w:themeColor="text1"/>
        </w:rPr>
        <w:t>, index=False)</w:t>
      </w:r>
    </w:p>
    <w:p w14:paraId="7E7659DD" w14:textId="77777777" w:rsidR="004E5C2C" w:rsidRPr="004E5C2C" w:rsidRDefault="004E5C2C" w:rsidP="004E5C2C">
      <w:pPr>
        <w:spacing w:line="276" w:lineRule="auto"/>
        <w:rPr>
          <w:color w:val="000000" w:themeColor="text1"/>
        </w:rPr>
      </w:pPr>
    </w:p>
    <w:p w14:paraId="1D626720" w14:textId="77777777" w:rsidR="004E5C2C" w:rsidRPr="004E5C2C" w:rsidRDefault="004E5C2C" w:rsidP="004E5C2C">
      <w:pPr>
        <w:spacing w:line="276" w:lineRule="auto"/>
        <w:rPr>
          <w:color w:val="000000" w:themeColor="text1"/>
        </w:rPr>
      </w:pPr>
      <w:r w:rsidRPr="004E5C2C">
        <w:rPr>
          <w:color w:val="000000" w:themeColor="text1"/>
        </w:rPr>
        <w:t xml:space="preserve">    return </w:t>
      </w:r>
      <w:proofErr w:type="spellStart"/>
      <w:r w:rsidRPr="004E5C2C">
        <w:rPr>
          <w:color w:val="000000" w:themeColor="text1"/>
        </w:rPr>
        <w:t>df</w:t>
      </w:r>
      <w:proofErr w:type="spellEnd"/>
      <w:r w:rsidRPr="004E5C2C">
        <w:rPr>
          <w:color w:val="000000" w:themeColor="text1"/>
        </w:rPr>
        <w:t xml:space="preserve">, </w:t>
      </w:r>
      <w:proofErr w:type="spellStart"/>
      <w:r w:rsidRPr="004E5C2C">
        <w:rPr>
          <w:color w:val="000000" w:themeColor="text1"/>
        </w:rPr>
        <w:t>len</w:t>
      </w:r>
      <w:proofErr w:type="spellEnd"/>
      <w:r w:rsidRPr="004E5C2C">
        <w:rPr>
          <w:color w:val="000000" w:themeColor="text1"/>
        </w:rPr>
        <w:t>(outliers)</w:t>
      </w:r>
    </w:p>
    <w:p w14:paraId="631B096B" w14:textId="77777777" w:rsidR="004E5C2C" w:rsidRPr="004E5C2C" w:rsidRDefault="004E5C2C" w:rsidP="004E5C2C">
      <w:pPr>
        <w:spacing w:line="276" w:lineRule="auto"/>
        <w:rPr>
          <w:color w:val="000000" w:themeColor="text1"/>
        </w:rPr>
      </w:pPr>
      <w:r w:rsidRPr="004E5C2C">
        <w:rPr>
          <w:b/>
          <w:bCs/>
          <w:color w:val="000000" w:themeColor="text1"/>
        </w:rPr>
        <w:t>Feature Engineering - Fourier Seasonality:</w:t>
      </w:r>
    </w:p>
    <w:p w14:paraId="1F454310" w14:textId="77777777" w:rsidR="004E5C2C" w:rsidRPr="004E5C2C" w:rsidRDefault="004E5C2C" w:rsidP="004E5C2C">
      <w:pPr>
        <w:spacing w:line="276" w:lineRule="auto"/>
        <w:rPr>
          <w:color w:val="000000" w:themeColor="text1"/>
        </w:rPr>
      </w:pPr>
      <w:r w:rsidRPr="004E5C2C">
        <w:rPr>
          <w:color w:val="000000" w:themeColor="text1"/>
        </w:rPr>
        <w:t xml:space="preserve">def </w:t>
      </w:r>
      <w:proofErr w:type="spellStart"/>
      <w:r w:rsidRPr="004E5C2C">
        <w:rPr>
          <w:color w:val="000000" w:themeColor="text1"/>
        </w:rPr>
        <w:t>add_fourier_</w:t>
      </w:r>
      <w:proofErr w:type="gramStart"/>
      <w:r w:rsidRPr="004E5C2C">
        <w:rPr>
          <w:color w:val="000000" w:themeColor="text1"/>
        </w:rPr>
        <w:t>terms</w:t>
      </w:r>
      <w:proofErr w:type="spellEnd"/>
      <w:r w:rsidRPr="004E5C2C">
        <w:rPr>
          <w:color w:val="000000" w:themeColor="text1"/>
        </w:rPr>
        <w:t>(</w:t>
      </w:r>
      <w:proofErr w:type="spellStart"/>
      <w:proofErr w:type="gramEnd"/>
      <w:r w:rsidRPr="004E5C2C">
        <w:rPr>
          <w:color w:val="000000" w:themeColor="text1"/>
        </w:rPr>
        <w:t>df</w:t>
      </w:r>
      <w:proofErr w:type="spellEnd"/>
      <w:r w:rsidRPr="004E5C2C">
        <w:rPr>
          <w:color w:val="000000" w:themeColor="text1"/>
        </w:rPr>
        <w:t xml:space="preserve">, </w:t>
      </w:r>
      <w:proofErr w:type="spellStart"/>
      <w:r w:rsidRPr="004E5C2C">
        <w:rPr>
          <w:color w:val="000000" w:themeColor="text1"/>
        </w:rPr>
        <w:t>period_rows</w:t>
      </w:r>
      <w:proofErr w:type="spellEnd"/>
      <w:r w:rsidRPr="004E5C2C">
        <w:rPr>
          <w:color w:val="000000" w:themeColor="text1"/>
        </w:rPr>
        <w:t>, K, label):</w:t>
      </w:r>
    </w:p>
    <w:p w14:paraId="3F2A7396" w14:textId="77777777" w:rsidR="004E5C2C" w:rsidRPr="004E5C2C" w:rsidRDefault="004E5C2C" w:rsidP="004E5C2C">
      <w:pPr>
        <w:spacing w:line="276" w:lineRule="auto"/>
        <w:rPr>
          <w:color w:val="000000" w:themeColor="text1"/>
        </w:rPr>
      </w:pPr>
      <w:r w:rsidRPr="004E5C2C">
        <w:rPr>
          <w:color w:val="000000" w:themeColor="text1"/>
        </w:rPr>
        <w:t xml:space="preserve">    """</w:t>
      </w:r>
    </w:p>
    <w:p w14:paraId="5AA112DD"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Προσθήκη</w:t>
      </w:r>
      <w:proofErr w:type="spellEnd"/>
      <w:r w:rsidRPr="004E5C2C">
        <w:rPr>
          <w:color w:val="000000" w:themeColor="text1"/>
        </w:rPr>
        <w:t xml:space="preserve"> K </w:t>
      </w:r>
      <w:proofErr w:type="spellStart"/>
      <w:r w:rsidRPr="004E5C2C">
        <w:rPr>
          <w:color w:val="000000" w:themeColor="text1"/>
        </w:rPr>
        <w:t>ζευγών</w:t>
      </w:r>
      <w:proofErr w:type="spellEnd"/>
      <w:r w:rsidRPr="004E5C2C">
        <w:rPr>
          <w:color w:val="000000" w:themeColor="text1"/>
        </w:rPr>
        <w:t xml:space="preserve"> sin/cos </w:t>
      </w:r>
      <w:proofErr w:type="spellStart"/>
      <w:r w:rsidRPr="004E5C2C">
        <w:rPr>
          <w:color w:val="000000" w:themeColor="text1"/>
        </w:rPr>
        <w:t>όρων</w:t>
      </w:r>
      <w:proofErr w:type="spellEnd"/>
      <w:r w:rsidRPr="004E5C2C">
        <w:rPr>
          <w:color w:val="000000" w:themeColor="text1"/>
        </w:rPr>
        <w:t xml:space="preserve"> </w:t>
      </w:r>
      <w:proofErr w:type="spellStart"/>
      <w:r w:rsidRPr="004E5C2C">
        <w:rPr>
          <w:color w:val="000000" w:themeColor="text1"/>
        </w:rPr>
        <w:t>γι</w:t>
      </w:r>
      <w:proofErr w:type="spellEnd"/>
      <w:r w:rsidRPr="004E5C2C">
        <w:rPr>
          <w:color w:val="000000" w:themeColor="text1"/>
        </w:rPr>
        <w:t>α seasonality modeling.</w:t>
      </w:r>
    </w:p>
    <w:p w14:paraId="705D8C29" w14:textId="77777777" w:rsidR="004E5C2C" w:rsidRPr="004E5C2C" w:rsidRDefault="004E5C2C" w:rsidP="004E5C2C">
      <w:pPr>
        <w:spacing w:line="276" w:lineRule="auto"/>
        <w:rPr>
          <w:color w:val="000000" w:themeColor="text1"/>
        </w:rPr>
      </w:pPr>
    </w:p>
    <w:p w14:paraId="4FD705F7" w14:textId="77777777" w:rsidR="004E5C2C" w:rsidRPr="004E5C2C" w:rsidRDefault="004E5C2C" w:rsidP="004E5C2C">
      <w:pPr>
        <w:spacing w:line="276" w:lineRule="auto"/>
        <w:rPr>
          <w:color w:val="000000" w:themeColor="text1"/>
          <w:lang w:val="el-GR"/>
        </w:rPr>
      </w:pPr>
      <w:r w:rsidRPr="004E5C2C">
        <w:rPr>
          <w:color w:val="000000" w:themeColor="text1"/>
        </w:rPr>
        <w:t xml:space="preserve">    </w:t>
      </w:r>
      <w:r w:rsidRPr="004E5C2C">
        <w:rPr>
          <w:color w:val="000000" w:themeColor="text1"/>
          <w:lang w:val="el-GR"/>
        </w:rPr>
        <w:t>Παράμετροι:</w:t>
      </w:r>
    </w:p>
    <w:p w14:paraId="070CC55A" w14:textId="77777777" w:rsidR="004E5C2C" w:rsidRPr="004E5C2C" w:rsidRDefault="004E5C2C" w:rsidP="004E5C2C">
      <w:pPr>
        <w:spacing w:line="276" w:lineRule="auto"/>
        <w:rPr>
          <w:color w:val="000000" w:themeColor="text1"/>
          <w:lang w:val="el-GR"/>
        </w:rPr>
      </w:pPr>
      <w:r w:rsidRPr="004E5C2C">
        <w:rPr>
          <w:color w:val="000000" w:themeColor="text1"/>
          <w:lang w:val="el-GR"/>
        </w:rPr>
        <w:t xml:space="preserve">    - </w:t>
      </w:r>
      <w:r w:rsidRPr="004E5C2C">
        <w:rPr>
          <w:color w:val="000000" w:themeColor="text1"/>
        </w:rPr>
        <w:t>period</w:t>
      </w:r>
      <w:r w:rsidRPr="004E5C2C">
        <w:rPr>
          <w:color w:val="000000" w:themeColor="text1"/>
          <w:lang w:val="el-GR"/>
        </w:rPr>
        <w:t>_</w:t>
      </w:r>
      <w:r w:rsidRPr="004E5C2C">
        <w:rPr>
          <w:color w:val="000000" w:themeColor="text1"/>
        </w:rPr>
        <w:t>rows</w:t>
      </w:r>
      <w:r w:rsidRPr="004E5C2C">
        <w:rPr>
          <w:color w:val="000000" w:themeColor="text1"/>
          <w:lang w:val="el-GR"/>
        </w:rPr>
        <w:t>: περίοδος σε αριθμό γραμμών</w:t>
      </w:r>
    </w:p>
    <w:p w14:paraId="0FFBC166" w14:textId="77777777" w:rsidR="004E5C2C" w:rsidRPr="004E5C2C" w:rsidRDefault="004E5C2C" w:rsidP="004E5C2C">
      <w:pPr>
        <w:spacing w:line="276" w:lineRule="auto"/>
        <w:rPr>
          <w:color w:val="000000" w:themeColor="text1"/>
          <w:lang w:val="el-GR"/>
        </w:rPr>
      </w:pPr>
      <w:r w:rsidRPr="004E5C2C">
        <w:rPr>
          <w:color w:val="000000" w:themeColor="text1"/>
          <w:lang w:val="el-GR"/>
        </w:rPr>
        <w:t xml:space="preserve">    - </w:t>
      </w:r>
      <w:r w:rsidRPr="004E5C2C">
        <w:rPr>
          <w:color w:val="000000" w:themeColor="text1"/>
        </w:rPr>
        <w:t>K</w:t>
      </w:r>
      <w:r w:rsidRPr="004E5C2C">
        <w:rPr>
          <w:color w:val="000000" w:themeColor="text1"/>
          <w:lang w:val="el-GR"/>
        </w:rPr>
        <w:t>: πλήθος αρμονικών (1-5 συνήθως)</w:t>
      </w:r>
    </w:p>
    <w:p w14:paraId="48372645" w14:textId="77777777" w:rsidR="004E5C2C" w:rsidRPr="004E5C2C" w:rsidRDefault="004E5C2C" w:rsidP="004E5C2C">
      <w:pPr>
        <w:spacing w:line="276" w:lineRule="auto"/>
        <w:rPr>
          <w:color w:val="000000" w:themeColor="text1"/>
          <w:lang w:val="el-GR"/>
        </w:rPr>
      </w:pPr>
      <w:r w:rsidRPr="004E5C2C">
        <w:rPr>
          <w:color w:val="000000" w:themeColor="text1"/>
          <w:lang w:val="el-GR"/>
        </w:rPr>
        <w:t xml:space="preserve">    - </w:t>
      </w:r>
      <w:r w:rsidRPr="004E5C2C">
        <w:rPr>
          <w:color w:val="000000" w:themeColor="text1"/>
        </w:rPr>
        <w:t>label</w:t>
      </w:r>
      <w:r w:rsidRPr="004E5C2C">
        <w:rPr>
          <w:color w:val="000000" w:themeColor="text1"/>
          <w:lang w:val="el-GR"/>
        </w:rPr>
        <w:t>: "</w:t>
      </w:r>
      <w:r w:rsidRPr="004E5C2C">
        <w:rPr>
          <w:color w:val="000000" w:themeColor="text1"/>
        </w:rPr>
        <w:t>daily</w:t>
      </w:r>
      <w:r w:rsidRPr="004E5C2C">
        <w:rPr>
          <w:color w:val="000000" w:themeColor="text1"/>
          <w:lang w:val="el-GR"/>
        </w:rPr>
        <w:t>" ή "</w:t>
      </w:r>
      <w:r w:rsidRPr="004E5C2C">
        <w:rPr>
          <w:color w:val="000000" w:themeColor="text1"/>
        </w:rPr>
        <w:t>weekly</w:t>
      </w:r>
      <w:r w:rsidRPr="004E5C2C">
        <w:rPr>
          <w:color w:val="000000" w:themeColor="text1"/>
          <w:lang w:val="el-GR"/>
        </w:rPr>
        <w:t>"</w:t>
      </w:r>
    </w:p>
    <w:p w14:paraId="06C3F219" w14:textId="77777777" w:rsidR="004E5C2C" w:rsidRPr="004E5C2C" w:rsidRDefault="004E5C2C" w:rsidP="004E5C2C">
      <w:pPr>
        <w:spacing w:line="276" w:lineRule="auto"/>
        <w:rPr>
          <w:color w:val="000000" w:themeColor="text1"/>
          <w:lang w:val="el-GR"/>
        </w:rPr>
      </w:pPr>
    </w:p>
    <w:p w14:paraId="262B5212" w14:textId="77777777" w:rsidR="004E5C2C" w:rsidRPr="004E5C2C" w:rsidRDefault="004E5C2C" w:rsidP="004E5C2C">
      <w:pPr>
        <w:spacing w:line="276" w:lineRule="auto"/>
        <w:rPr>
          <w:color w:val="000000" w:themeColor="text1"/>
          <w:lang w:val="el-GR"/>
        </w:rPr>
      </w:pPr>
      <w:r w:rsidRPr="004E5C2C">
        <w:rPr>
          <w:color w:val="000000" w:themeColor="text1"/>
          <w:lang w:val="el-GR"/>
        </w:rPr>
        <w:t xml:space="preserve">    Επιστρέφει </w:t>
      </w:r>
      <w:proofErr w:type="spellStart"/>
      <w:r w:rsidRPr="004E5C2C">
        <w:rPr>
          <w:color w:val="000000" w:themeColor="text1"/>
        </w:rPr>
        <w:t>DataFrame</w:t>
      </w:r>
      <w:proofErr w:type="spellEnd"/>
      <w:r w:rsidRPr="004E5C2C">
        <w:rPr>
          <w:color w:val="000000" w:themeColor="text1"/>
          <w:lang w:val="el-GR"/>
        </w:rPr>
        <w:t xml:space="preserve"> με νέες στήλες:</w:t>
      </w:r>
    </w:p>
    <w:p w14:paraId="66F83DBA" w14:textId="77777777" w:rsidR="004E5C2C" w:rsidRPr="004E5C2C" w:rsidRDefault="004E5C2C" w:rsidP="004E5C2C">
      <w:pPr>
        <w:spacing w:line="276" w:lineRule="auto"/>
        <w:rPr>
          <w:color w:val="000000" w:themeColor="text1"/>
        </w:rPr>
      </w:pPr>
      <w:r w:rsidRPr="004E5C2C">
        <w:rPr>
          <w:color w:val="000000" w:themeColor="text1"/>
          <w:lang w:val="el-GR"/>
        </w:rPr>
        <w:t xml:space="preserve">    </w:t>
      </w:r>
      <w:r w:rsidRPr="004E5C2C">
        <w:rPr>
          <w:color w:val="000000" w:themeColor="text1"/>
        </w:rPr>
        <w:t xml:space="preserve">- </w:t>
      </w:r>
      <w:proofErr w:type="spellStart"/>
      <w:r w:rsidRPr="004E5C2C">
        <w:rPr>
          <w:color w:val="000000" w:themeColor="text1"/>
        </w:rPr>
        <w:t>fourier</w:t>
      </w:r>
      <w:proofErr w:type="spellEnd"/>
      <w:r w:rsidRPr="004E5C2C">
        <w:rPr>
          <w:color w:val="000000" w:themeColor="text1"/>
        </w:rPr>
        <w:t xml:space="preserve">_{label}_sin1, </w:t>
      </w:r>
      <w:proofErr w:type="spellStart"/>
      <w:r w:rsidRPr="004E5C2C">
        <w:rPr>
          <w:color w:val="000000" w:themeColor="text1"/>
        </w:rPr>
        <w:t>fourier</w:t>
      </w:r>
      <w:proofErr w:type="spellEnd"/>
      <w:r w:rsidRPr="004E5C2C">
        <w:rPr>
          <w:color w:val="000000" w:themeColor="text1"/>
        </w:rPr>
        <w:t>_{label}_cos1, ...,</w:t>
      </w:r>
    </w:p>
    <w:p w14:paraId="5C64E375"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fourier</w:t>
      </w:r>
      <w:proofErr w:type="spellEnd"/>
      <w:r w:rsidRPr="004E5C2C">
        <w:rPr>
          <w:color w:val="000000" w:themeColor="text1"/>
        </w:rPr>
        <w:t>_{label}_</w:t>
      </w:r>
      <w:proofErr w:type="spellStart"/>
      <w:r w:rsidRPr="004E5C2C">
        <w:rPr>
          <w:color w:val="000000" w:themeColor="text1"/>
        </w:rPr>
        <w:t>sinK</w:t>
      </w:r>
      <w:proofErr w:type="spellEnd"/>
      <w:r w:rsidRPr="004E5C2C">
        <w:rPr>
          <w:color w:val="000000" w:themeColor="text1"/>
        </w:rPr>
        <w:t xml:space="preserve">, </w:t>
      </w:r>
      <w:proofErr w:type="spellStart"/>
      <w:r w:rsidRPr="004E5C2C">
        <w:rPr>
          <w:color w:val="000000" w:themeColor="text1"/>
        </w:rPr>
        <w:t>fourier</w:t>
      </w:r>
      <w:proofErr w:type="spellEnd"/>
      <w:r w:rsidRPr="004E5C2C">
        <w:rPr>
          <w:color w:val="000000" w:themeColor="text1"/>
        </w:rPr>
        <w:t>_{label}_</w:t>
      </w:r>
      <w:proofErr w:type="spellStart"/>
      <w:r w:rsidRPr="004E5C2C">
        <w:rPr>
          <w:color w:val="000000" w:themeColor="text1"/>
        </w:rPr>
        <w:t>cosK</w:t>
      </w:r>
      <w:proofErr w:type="spellEnd"/>
    </w:p>
    <w:p w14:paraId="2576E602" w14:textId="77777777" w:rsidR="004E5C2C" w:rsidRPr="004E5C2C" w:rsidRDefault="004E5C2C" w:rsidP="004E5C2C">
      <w:pPr>
        <w:spacing w:line="276" w:lineRule="auto"/>
        <w:rPr>
          <w:color w:val="000000" w:themeColor="text1"/>
        </w:rPr>
      </w:pPr>
      <w:r w:rsidRPr="004E5C2C">
        <w:rPr>
          <w:color w:val="000000" w:themeColor="text1"/>
        </w:rPr>
        <w:t xml:space="preserve">    """</w:t>
      </w:r>
    </w:p>
    <w:p w14:paraId="5D62A0C8" w14:textId="77777777" w:rsidR="004E5C2C" w:rsidRPr="004E5C2C" w:rsidRDefault="004E5C2C" w:rsidP="004E5C2C">
      <w:pPr>
        <w:spacing w:line="276" w:lineRule="auto"/>
        <w:rPr>
          <w:color w:val="000000" w:themeColor="text1"/>
        </w:rPr>
      </w:pPr>
      <w:r w:rsidRPr="004E5C2C">
        <w:rPr>
          <w:color w:val="000000" w:themeColor="text1"/>
        </w:rPr>
        <w:t xml:space="preserve">    if </w:t>
      </w:r>
      <w:proofErr w:type="spellStart"/>
      <w:r w:rsidRPr="004E5C2C">
        <w:rPr>
          <w:color w:val="000000" w:themeColor="text1"/>
        </w:rPr>
        <w:t>period_rows</w:t>
      </w:r>
      <w:proofErr w:type="spellEnd"/>
      <w:r w:rsidRPr="004E5C2C">
        <w:rPr>
          <w:color w:val="000000" w:themeColor="text1"/>
        </w:rPr>
        <w:t xml:space="preserve"> &lt;= 0:</w:t>
      </w:r>
    </w:p>
    <w:p w14:paraId="2BBF127E" w14:textId="77777777" w:rsidR="004E5C2C" w:rsidRPr="004E5C2C" w:rsidRDefault="004E5C2C" w:rsidP="004E5C2C">
      <w:pPr>
        <w:spacing w:line="276" w:lineRule="auto"/>
        <w:rPr>
          <w:color w:val="000000" w:themeColor="text1"/>
        </w:rPr>
      </w:pPr>
      <w:r w:rsidRPr="004E5C2C">
        <w:rPr>
          <w:color w:val="000000" w:themeColor="text1"/>
        </w:rPr>
        <w:t xml:space="preserve">        return </w:t>
      </w:r>
      <w:proofErr w:type="spellStart"/>
      <w:r w:rsidRPr="004E5C2C">
        <w:rPr>
          <w:color w:val="000000" w:themeColor="text1"/>
        </w:rPr>
        <w:t>df</w:t>
      </w:r>
      <w:proofErr w:type="spellEnd"/>
    </w:p>
    <w:p w14:paraId="5C352C96" w14:textId="77777777" w:rsidR="004E5C2C" w:rsidRPr="004E5C2C" w:rsidRDefault="004E5C2C" w:rsidP="004E5C2C">
      <w:pPr>
        <w:spacing w:line="276" w:lineRule="auto"/>
        <w:rPr>
          <w:color w:val="000000" w:themeColor="text1"/>
        </w:rPr>
      </w:pPr>
    </w:p>
    <w:p w14:paraId="7EFC54E6" w14:textId="77777777" w:rsidR="004E5C2C" w:rsidRPr="004E5C2C" w:rsidRDefault="004E5C2C" w:rsidP="004E5C2C">
      <w:pPr>
        <w:spacing w:line="276" w:lineRule="auto"/>
        <w:rPr>
          <w:color w:val="000000" w:themeColor="text1"/>
        </w:rPr>
      </w:pPr>
      <w:r w:rsidRPr="004E5C2C">
        <w:rPr>
          <w:color w:val="000000" w:themeColor="text1"/>
        </w:rPr>
        <w:t xml:space="preserve">    t = </w:t>
      </w:r>
      <w:proofErr w:type="spellStart"/>
      <w:proofErr w:type="gramStart"/>
      <w:r w:rsidRPr="004E5C2C">
        <w:rPr>
          <w:color w:val="000000" w:themeColor="text1"/>
        </w:rPr>
        <w:t>np.arange</w:t>
      </w:r>
      <w:proofErr w:type="spellEnd"/>
      <w:proofErr w:type="gramEnd"/>
      <w:r w:rsidRPr="004E5C2C">
        <w:rPr>
          <w:color w:val="000000" w:themeColor="text1"/>
        </w:rPr>
        <w:t>(</w:t>
      </w:r>
      <w:proofErr w:type="spellStart"/>
      <w:r w:rsidRPr="004E5C2C">
        <w:rPr>
          <w:color w:val="000000" w:themeColor="text1"/>
        </w:rPr>
        <w:t>len</w:t>
      </w:r>
      <w:proofErr w:type="spellEnd"/>
      <w:r w:rsidRPr="004E5C2C">
        <w:rPr>
          <w:color w:val="000000" w:themeColor="text1"/>
        </w:rPr>
        <w:t>(</w:t>
      </w:r>
      <w:proofErr w:type="spellStart"/>
      <w:r w:rsidRPr="004E5C2C">
        <w:rPr>
          <w:color w:val="000000" w:themeColor="text1"/>
        </w:rPr>
        <w:t>df</w:t>
      </w:r>
      <w:proofErr w:type="spellEnd"/>
      <w:r w:rsidRPr="004E5C2C">
        <w:rPr>
          <w:color w:val="000000" w:themeColor="text1"/>
        </w:rPr>
        <w:t>))</w:t>
      </w:r>
    </w:p>
    <w:p w14:paraId="3151F6AA"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for k</w:t>
      </w:r>
      <w:proofErr w:type="spellEnd"/>
      <w:r w:rsidRPr="004E5C2C">
        <w:rPr>
          <w:color w:val="000000" w:themeColor="text1"/>
        </w:rPr>
        <w:t xml:space="preserve"> in </w:t>
      </w:r>
      <w:proofErr w:type="gramStart"/>
      <w:r w:rsidRPr="004E5C2C">
        <w:rPr>
          <w:color w:val="000000" w:themeColor="text1"/>
        </w:rPr>
        <w:t>range(</w:t>
      </w:r>
      <w:proofErr w:type="gramEnd"/>
      <w:r w:rsidRPr="004E5C2C">
        <w:rPr>
          <w:color w:val="000000" w:themeColor="text1"/>
        </w:rPr>
        <w:t>1, K+1):</w:t>
      </w:r>
    </w:p>
    <w:p w14:paraId="30709C05" w14:textId="77777777" w:rsidR="004E5C2C" w:rsidRPr="004E5C2C" w:rsidRDefault="004E5C2C" w:rsidP="004E5C2C">
      <w:pPr>
        <w:spacing w:line="276" w:lineRule="auto"/>
        <w:rPr>
          <w:color w:val="000000" w:themeColor="text1"/>
        </w:rPr>
      </w:pPr>
      <w:r w:rsidRPr="004E5C2C">
        <w:rPr>
          <w:color w:val="000000" w:themeColor="text1"/>
        </w:rPr>
        <w:t xml:space="preserve">        ang = 2.0 * </w:t>
      </w:r>
      <w:proofErr w:type="spellStart"/>
      <w:r w:rsidRPr="004E5C2C">
        <w:rPr>
          <w:color w:val="000000" w:themeColor="text1"/>
        </w:rPr>
        <w:t>np.pi</w:t>
      </w:r>
      <w:proofErr w:type="spellEnd"/>
      <w:r w:rsidRPr="004E5C2C">
        <w:rPr>
          <w:color w:val="000000" w:themeColor="text1"/>
        </w:rPr>
        <w:t xml:space="preserve"> * k * t / float(</w:t>
      </w:r>
      <w:proofErr w:type="spellStart"/>
      <w:r w:rsidRPr="004E5C2C">
        <w:rPr>
          <w:color w:val="000000" w:themeColor="text1"/>
        </w:rPr>
        <w:t>period_rows</w:t>
      </w:r>
      <w:proofErr w:type="spellEnd"/>
      <w:r w:rsidRPr="004E5C2C">
        <w:rPr>
          <w:color w:val="000000" w:themeColor="text1"/>
        </w:rPr>
        <w:t>)</w:t>
      </w:r>
    </w:p>
    <w:p w14:paraId="6B1E317F"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df</w:t>
      </w:r>
      <w:proofErr w:type="spellEnd"/>
      <w:r w:rsidRPr="004E5C2C">
        <w:rPr>
          <w:color w:val="000000" w:themeColor="text1"/>
        </w:rPr>
        <w:t>[</w:t>
      </w:r>
      <w:proofErr w:type="spellStart"/>
      <w:r w:rsidRPr="004E5C2C">
        <w:rPr>
          <w:color w:val="000000" w:themeColor="text1"/>
        </w:rPr>
        <w:t>f"fourier</w:t>
      </w:r>
      <w:proofErr w:type="spellEnd"/>
      <w:r w:rsidRPr="004E5C2C">
        <w:rPr>
          <w:color w:val="000000" w:themeColor="text1"/>
        </w:rPr>
        <w:t xml:space="preserve">_{label}_sin{k}"] = </w:t>
      </w:r>
      <w:proofErr w:type="spellStart"/>
      <w:r w:rsidRPr="004E5C2C">
        <w:rPr>
          <w:color w:val="000000" w:themeColor="text1"/>
        </w:rPr>
        <w:t>np.sin</w:t>
      </w:r>
      <w:proofErr w:type="spellEnd"/>
      <w:r w:rsidRPr="004E5C2C">
        <w:rPr>
          <w:color w:val="000000" w:themeColor="text1"/>
        </w:rPr>
        <w:t>(ang)</w:t>
      </w:r>
    </w:p>
    <w:p w14:paraId="005DD27F"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df</w:t>
      </w:r>
      <w:proofErr w:type="spellEnd"/>
      <w:r w:rsidRPr="004E5C2C">
        <w:rPr>
          <w:color w:val="000000" w:themeColor="text1"/>
        </w:rPr>
        <w:t>[</w:t>
      </w:r>
      <w:proofErr w:type="spellStart"/>
      <w:r w:rsidRPr="004E5C2C">
        <w:rPr>
          <w:color w:val="000000" w:themeColor="text1"/>
        </w:rPr>
        <w:t>f"fourier</w:t>
      </w:r>
      <w:proofErr w:type="spellEnd"/>
      <w:r w:rsidRPr="004E5C2C">
        <w:rPr>
          <w:color w:val="000000" w:themeColor="text1"/>
        </w:rPr>
        <w:t xml:space="preserve">_{label}_cos{k}"] = </w:t>
      </w:r>
      <w:proofErr w:type="spellStart"/>
      <w:r w:rsidRPr="004E5C2C">
        <w:rPr>
          <w:color w:val="000000" w:themeColor="text1"/>
        </w:rPr>
        <w:t>np.cos</w:t>
      </w:r>
      <w:proofErr w:type="spellEnd"/>
      <w:r w:rsidRPr="004E5C2C">
        <w:rPr>
          <w:color w:val="000000" w:themeColor="text1"/>
        </w:rPr>
        <w:t>(ang)</w:t>
      </w:r>
    </w:p>
    <w:p w14:paraId="2A610145" w14:textId="77777777" w:rsidR="004E5C2C" w:rsidRPr="004E5C2C" w:rsidRDefault="004E5C2C" w:rsidP="004E5C2C">
      <w:pPr>
        <w:spacing w:line="276" w:lineRule="auto"/>
        <w:rPr>
          <w:color w:val="000000" w:themeColor="text1"/>
        </w:rPr>
      </w:pPr>
    </w:p>
    <w:p w14:paraId="667A7135" w14:textId="77777777" w:rsidR="004E5C2C" w:rsidRPr="004E5C2C" w:rsidRDefault="004E5C2C" w:rsidP="004E5C2C">
      <w:pPr>
        <w:spacing w:line="276" w:lineRule="auto"/>
        <w:rPr>
          <w:color w:val="000000" w:themeColor="text1"/>
        </w:rPr>
      </w:pPr>
      <w:r w:rsidRPr="004E5C2C">
        <w:rPr>
          <w:color w:val="000000" w:themeColor="text1"/>
        </w:rPr>
        <w:t xml:space="preserve">    return </w:t>
      </w:r>
      <w:proofErr w:type="spellStart"/>
      <w:r w:rsidRPr="004E5C2C">
        <w:rPr>
          <w:color w:val="000000" w:themeColor="text1"/>
        </w:rPr>
        <w:t>df</w:t>
      </w:r>
      <w:proofErr w:type="spellEnd"/>
    </w:p>
    <w:p w14:paraId="0255EEE0" w14:textId="77777777" w:rsidR="004E5C2C" w:rsidRPr="004E5C2C" w:rsidRDefault="004E5C2C" w:rsidP="004E5C2C">
      <w:pPr>
        <w:spacing w:line="276" w:lineRule="auto"/>
        <w:rPr>
          <w:color w:val="000000" w:themeColor="text1"/>
        </w:rPr>
      </w:pPr>
      <w:proofErr w:type="spellStart"/>
      <w:r w:rsidRPr="004E5C2C">
        <w:rPr>
          <w:b/>
          <w:bCs/>
          <w:color w:val="000000" w:themeColor="text1"/>
        </w:rPr>
        <w:t>Χρήση</w:t>
      </w:r>
      <w:proofErr w:type="spellEnd"/>
      <w:r w:rsidRPr="004E5C2C">
        <w:rPr>
          <w:b/>
          <w:bCs/>
          <w:color w:val="000000" w:themeColor="text1"/>
        </w:rPr>
        <w:t>:</w:t>
      </w:r>
    </w:p>
    <w:p w14:paraId="35B9BB14" w14:textId="77777777" w:rsidR="004E5C2C" w:rsidRPr="004E5C2C" w:rsidRDefault="004E5C2C" w:rsidP="004E5C2C">
      <w:pPr>
        <w:spacing w:line="276" w:lineRule="auto"/>
        <w:rPr>
          <w:color w:val="000000" w:themeColor="text1"/>
        </w:rPr>
      </w:pPr>
      <w:r w:rsidRPr="004E5C2C">
        <w:rPr>
          <w:color w:val="000000" w:themeColor="text1"/>
        </w:rPr>
        <w:t>python cleaning/clean_energy_dataset_v3.py \</w:t>
      </w:r>
    </w:p>
    <w:p w14:paraId="314AAE7C" w14:textId="77777777" w:rsidR="004E5C2C" w:rsidRPr="004E5C2C" w:rsidRDefault="004E5C2C" w:rsidP="004E5C2C">
      <w:pPr>
        <w:spacing w:line="276" w:lineRule="auto"/>
        <w:rPr>
          <w:color w:val="000000" w:themeColor="text1"/>
        </w:rPr>
      </w:pPr>
      <w:r w:rsidRPr="004E5C2C">
        <w:rPr>
          <w:color w:val="000000" w:themeColor="text1"/>
        </w:rPr>
        <w:t xml:space="preserve">  --input raw_data.csv \</w:t>
      </w:r>
    </w:p>
    <w:p w14:paraId="191488B7" w14:textId="77777777" w:rsidR="004E5C2C" w:rsidRPr="004E5C2C" w:rsidRDefault="004E5C2C" w:rsidP="004E5C2C">
      <w:pPr>
        <w:spacing w:line="276" w:lineRule="auto"/>
        <w:rPr>
          <w:color w:val="000000" w:themeColor="text1"/>
        </w:rPr>
      </w:pPr>
      <w:r w:rsidRPr="004E5C2C">
        <w:rPr>
          <w:color w:val="000000" w:themeColor="text1"/>
        </w:rPr>
        <w:t xml:space="preserve">  --output-</w:t>
      </w:r>
      <w:proofErr w:type="spellStart"/>
      <w:r w:rsidRPr="004E5C2C">
        <w:rPr>
          <w:color w:val="000000" w:themeColor="text1"/>
        </w:rPr>
        <w:t>dir</w:t>
      </w:r>
      <w:proofErr w:type="spellEnd"/>
      <w:r w:rsidRPr="004E5C2C">
        <w:rPr>
          <w:color w:val="000000" w:themeColor="text1"/>
        </w:rPr>
        <w:t xml:space="preserve"> workspace/cleaned/ \</w:t>
      </w:r>
    </w:p>
    <w:p w14:paraId="43CD9AC3" w14:textId="77777777" w:rsidR="004E5C2C" w:rsidRPr="004E5C2C" w:rsidRDefault="004E5C2C" w:rsidP="004E5C2C">
      <w:pPr>
        <w:spacing w:line="276" w:lineRule="auto"/>
        <w:rPr>
          <w:color w:val="000000" w:themeColor="text1"/>
        </w:rPr>
      </w:pPr>
      <w:r w:rsidRPr="004E5C2C">
        <w:rPr>
          <w:color w:val="000000" w:themeColor="text1"/>
        </w:rPr>
        <w:t xml:space="preserve">  --resample 300s \</w:t>
      </w:r>
    </w:p>
    <w:p w14:paraId="41B71337"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freq</w:t>
      </w:r>
      <w:proofErr w:type="spellEnd"/>
      <w:r w:rsidRPr="004E5C2C">
        <w:rPr>
          <w:color w:val="000000" w:themeColor="text1"/>
        </w:rPr>
        <w:t>-s 300 \</w:t>
      </w:r>
    </w:p>
    <w:p w14:paraId="2768FFCC" w14:textId="77777777" w:rsidR="004E5C2C" w:rsidRPr="004E5C2C" w:rsidRDefault="004E5C2C" w:rsidP="004E5C2C">
      <w:pPr>
        <w:spacing w:line="276" w:lineRule="auto"/>
        <w:rPr>
          <w:color w:val="000000" w:themeColor="text1"/>
        </w:rPr>
      </w:pPr>
      <w:r w:rsidRPr="004E5C2C">
        <w:rPr>
          <w:color w:val="000000" w:themeColor="text1"/>
        </w:rPr>
        <w:t xml:space="preserve">  --horizons 1 5 10 30 60 \</w:t>
      </w:r>
    </w:p>
    <w:p w14:paraId="0229EE49"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hampel</w:t>
      </w:r>
      <w:proofErr w:type="spellEnd"/>
      <w:r w:rsidRPr="004E5C2C">
        <w:rPr>
          <w:color w:val="000000" w:themeColor="text1"/>
        </w:rPr>
        <w:t xml:space="preserve"> \</w:t>
      </w:r>
    </w:p>
    <w:p w14:paraId="1DA70A56"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hampel</w:t>
      </w:r>
      <w:proofErr w:type="spellEnd"/>
      <w:r w:rsidRPr="004E5C2C">
        <w:rPr>
          <w:color w:val="000000" w:themeColor="text1"/>
        </w:rPr>
        <w:t>-window 25 \</w:t>
      </w:r>
    </w:p>
    <w:p w14:paraId="2C445857"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hampel</w:t>
      </w:r>
      <w:proofErr w:type="spellEnd"/>
      <w:r w:rsidRPr="004E5C2C">
        <w:rPr>
          <w:color w:val="000000" w:themeColor="text1"/>
        </w:rPr>
        <w:t>-sigma 3 \</w:t>
      </w:r>
    </w:p>
    <w:p w14:paraId="54FDDCF1" w14:textId="77777777" w:rsidR="004E5C2C" w:rsidRPr="004E5C2C" w:rsidRDefault="004E5C2C" w:rsidP="004E5C2C">
      <w:pPr>
        <w:spacing w:line="276" w:lineRule="auto"/>
        <w:rPr>
          <w:color w:val="000000" w:themeColor="text1"/>
        </w:rPr>
      </w:pPr>
      <w:r w:rsidRPr="004E5C2C">
        <w:rPr>
          <w:color w:val="000000" w:themeColor="text1"/>
        </w:rPr>
        <w:t xml:space="preserve">  --daily-</w:t>
      </w:r>
      <w:proofErr w:type="spellStart"/>
      <w:r w:rsidRPr="004E5C2C">
        <w:rPr>
          <w:color w:val="000000" w:themeColor="text1"/>
        </w:rPr>
        <w:t>fourier</w:t>
      </w:r>
      <w:proofErr w:type="spellEnd"/>
      <w:r w:rsidRPr="004E5C2C">
        <w:rPr>
          <w:color w:val="000000" w:themeColor="text1"/>
        </w:rPr>
        <w:t>-K 5 \</w:t>
      </w:r>
    </w:p>
    <w:p w14:paraId="2A11F380" w14:textId="77777777" w:rsidR="004E5C2C" w:rsidRPr="004E5C2C" w:rsidRDefault="004E5C2C" w:rsidP="004E5C2C">
      <w:pPr>
        <w:spacing w:line="276" w:lineRule="auto"/>
        <w:rPr>
          <w:color w:val="000000" w:themeColor="text1"/>
        </w:rPr>
      </w:pPr>
      <w:r w:rsidRPr="004E5C2C">
        <w:rPr>
          <w:color w:val="000000" w:themeColor="text1"/>
        </w:rPr>
        <w:t xml:space="preserve">  --weekly-</w:t>
      </w:r>
      <w:proofErr w:type="spellStart"/>
      <w:r w:rsidRPr="004E5C2C">
        <w:rPr>
          <w:color w:val="000000" w:themeColor="text1"/>
        </w:rPr>
        <w:t>fourier</w:t>
      </w:r>
      <w:proofErr w:type="spellEnd"/>
      <w:r w:rsidRPr="004E5C2C">
        <w:rPr>
          <w:color w:val="000000" w:themeColor="text1"/>
        </w:rPr>
        <w:t>-K 1 \</w:t>
      </w:r>
    </w:p>
    <w:p w14:paraId="0DB74933" w14:textId="77777777" w:rsidR="004E5C2C" w:rsidRPr="004E5C2C" w:rsidRDefault="004E5C2C" w:rsidP="004E5C2C">
      <w:pPr>
        <w:spacing w:line="276" w:lineRule="auto"/>
        <w:rPr>
          <w:color w:val="000000" w:themeColor="text1"/>
        </w:rPr>
      </w:pPr>
      <w:r w:rsidRPr="004E5C2C">
        <w:rPr>
          <w:color w:val="000000" w:themeColor="text1"/>
        </w:rPr>
        <w:t xml:space="preserve">  --lags 1 5 10 30 60 120 288 2016 \</w:t>
      </w:r>
    </w:p>
    <w:p w14:paraId="13AC5164" w14:textId="77777777" w:rsidR="004E5C2C" w:rsidRPr="004E5C2C" w:rsidRDefault="004E5C2C" w:rsidP="004E5C2C">
      <w:pPr>
        <w:spacing w:line="276" w:lineRule="auto"/>
        <w:rPr>
          <w:color w:val="000000" w:themeColor="text1"/>
        </w:rPr>
      </w:pPr>
      <w:r w:rsidRPr="004E5C2C">
        <w:rPr>
          <w:color w:val="000000" w:themeColor="text1"/>
        </w:rPr>
        <w:lastRenderedPageBreak/>
        <w:t xml:space="preserve">  --clip-quantiles 0.01 0.99</w:t>
      </w:r>
    </w:p>
    <w:p w14:paraId="28E5612A" w14:textId="77777777" w:rsidR="004E5C2C" w:rsidRPr="004E5C2C" w:rsidRDefault="004E5C2C" w:rsidP="004E5C2C">
      <w:pPr>
        <w:spacing w:line="276" w:lineRule="auto"/>
        <w:rPr>
          <w:color w:val="000000" w:themeColor="text1"/>
        </w:rPr>
      </w:pPr>
    </w:p>
    <w:p w14:paraId="1B647454" w14:textId="77777777" w:rsidR="004E5C2C" w:rsidRPr="004E5C2C" w:rsidRDefault="004E5C2C" w:rsidP="004E5C2C">
      <w:pPr>
        <w:spacing w:line="276" w:lineRule="auto"/>
        <w:rPr>
          <w:color w:val="000000" w:themeColor="text1"/>
        </w:rPr>
      </w:pPr>
    </w:p>
    <w:p w14:paraId="4D0DAB2C" w14:textId="77777777" w:rsidR="004E5C2C" w:rsidRPr="004E5C2C" w:rsidRDefault="004E5C2C" w:rsidP="004E5C2C">
      <w:pPr>
        <w:spacing w:line="276" w:lineRule="auto"/>
        <w:rPr>
          <w:color w:val="000000" w:themeColor="text1"/>
        </w:rPr>
      </w:pPr>
      <w:r w:rsidRPr="004E5C2C">
        <w:rPr>
          <w:b/>
          <w:bCs/>
          <w:color w:val="000000" w:themeColor="text1"/>
        </w:rPr>
        <w:t xml:space="preserve">A.3 Walk-Forward </w:t>
      </w:r>
      <w:proofErr w:type="spellStart"/>
      <w:r w:rsidRPr="004E5C2C">
        <w:rPr>
          <w:b/>
          <w:bCs/>
          <w:color w:val="000000" w:themeColor="text1"/>
        </w:rPr>
        <w:t>Backtesting</w:t>
      </w:r>
      <w:proofErr w:type="spellEnd"/>
    </w:p>
    <w:p w14:paraId="3B010FAC" w14:textId="6B5F9616" w:rsidR="004E5C2C" w:rsidRPr="004E5C2C" w:rsidRDefault="004E5C2C" w:rsidP="004E5C2C">
      <w:pPr>
        <w:spacing w:line="276" w:lineRule="auto"/>
        <w:rPr>
          <w:color w:val="000000" w:themeColor="text1"/>
        </w:rPr>
      </w:pPr>
      <w:r w:rsidRPr="004E5C2C">
        <w:rPr>
          <w:b/>
          <w:bCs/>
          <w:color w:val="000000" w:themeColor="text1"/>
        </w:rPr>
        <w:t xml:space="preserve">A.3.1 Object-Oriented </w:t>
      </w:r>
      <w:proofErr w:type="spellStart"/>
      <w:r w:rsidRPr="004E5C2C">
        <w:rPr>
          <w:b/>
          <w:bCs/>
          <w:color w:val="000000" w:themeColor="text1"/>
        </w:rPr>
        <w:t>Backtesting</w:t>
      </w:r>
      <w:proofErr w:type="spellEnd"/>
      <w:r w:rsidRPr="004E5C2C">
        <w:rPr>
          <w:b/>
          <w:bCs/>
          <w:color w:val="000000" w:themeColor="text1"/>
        </w:rPr>
        <w:t xml:space="preserve"> Framework</w:t>
      </w:r>
    </w:p>
    <w:p w14:paraId="32C31979" w14:textId="77777777" w:rsidR="004E5C2C" w:rsidRPr="004E5C2C" w:rsidRDefault="004E5C2C" w:rsidP="004E5C2C">
      <w:pPr>
        <w:spacing w:line="276" w:lineRule="auto"/>
        <w:rPr>
          <w:color w:val="000000" w:themeColor="text1"/>
        </w:rPr>
      </w:pPr>
      <w:proofErr w:type="spellStart"/>
      <w:r w:rsidRPr="004E5C2C">
        <w:rPr>
          <w:b/>
          <w:bCs/>
          <w:color w:val="000000" w:themeColor="text1"/>
        </w:rPr>
        <w:t>Αρχείο</w:t>
      </w:r>
      <w:proofErr w:type="spellEnd"/>
      <w:r w:rsidRPr="004E5C2C">
        <w:rPr>
          <w:b/>
          <w:bCs/>
          <w:color w:val="000000" w:themeColor="text1"/>
        </w:rPr>
        <w:t>:</w:t>
      </w:r>
      <w:r w:rsidRPr="004E5C2C">
        <w:rPr>
          <w:color w:val="000000" w:themeColor="text1"/>
        </w:rPr>
        <w:t xml:space="preserve"> analysis/walkforward_backtest.py</w:t>
      </w:r>
    </w:p>
    <w:p w14:paraId="01B4F53A" w14:textId="77777777" w:rsidR="004E5C2C" w:rsidRPr="004E5C2C" w:rsidRDefault="004E5C2C" w:rsidP="004E5C2C">
      <w:pPr>
        <w:spacing w:line="276" w:lineRule="auto"/>
        <w:rPr>
          <w:color w:val="000000" w:themeColor="text1"/>
        </w:rPr>
      </w:pPr>
      <w:proofErr w:type="spellStart"/>
      <w:r w:rsidRPr="004E5C2C">
        <w:rPr>
          <w:b/>
          <w:bCs/>
          <w:color w:val="000000" w:themeColor="text1"/>
        </w:rPr>
        <w:t>Περιγρ</w:t>
      </w:r>
      <w:proofErr w:type="spellEnd"/>
      <w:r w:rsidRPr="004E5C2C">
        <w:rPr>
          <w:b/>
          <w:bCs/>
          <w:color w:val="000000" w:themeColor="text1"/>
        </w:rPr>
        <w:t>α</w:t>
      </w:r>
      <w:proofErr w:type="spellStart"/>
      <w:r w:rsidRPr="004E5C2C">
        <w:rPr>
          <w:b/>
          <w:bCs/>
          <w:color w:val="000000" w:themeColor="text1"/>
        </w:rPr>
        <w:t>φή</w:t>
      </w:r>
      <w:proofErr w:type="spellEnd"/>
      <w:r w:rsidRPr="004E5C2C">
        <w:rPr>
          <w:b/>
          <w:bCs/>
          <w:color w:val="000000" w:themeColor="text1"/>
        </w:rPr>
        <w:t>:</w:t>
      </w:r>
      <w:r w:rsidRPr="004E5C2C">
        <w:rPr>
          <w:color w:val="000000" w:themeColor="text1"/>
        </w:rPr>
        <w:t xml:space="preserve"> </w:t>
      </w:r>
      <w:proofErr w:type="spellStart"/>
      <w:r w:rsidRPr="004E5C2C">
        <w:rPr>
          <w:color w:val="000000" w:themeColor="text1"/>
        </w:rPr>
        <w:t>Σύστημ</w:t>
      </w:r>
      <w:proofErr w:type="spellEnd"/>
      <w:r w:rsidRPr="004E5C2C">
        <w:rPr>
          <w:color w:val="000000" w:themeColor="text1"/>
        </w:rPr>
        <w:t xml:space="preserve">α walk-forward validation </w:t>
      </w:r>
      <w:proofErr w:type="spellStart"/>
      <w:r w:rsidRPr="004E5C2C">
        <w:rPr>
          <w:color w:val="000000" w:themeColor="text1"/>
        </w:rPr>
        <w:t>με</w:t>
      </w:r>
      <w:proofErr w:type="spellEnd"/>
      <w:r w:rsidRPr="004E5C2C">
        <w:rPr>
          <w:color w:val="000000" w:themeColor="text1"/>
        </w:rPr>
        <w:t xml:space="preserve"> υπ</w:t>
      </w:r>
      <w:proofErr w:type="spellStart"/>
      <w:r w:rsidRPr="004E5C2C">
        <w:rPr>
          <w:color w:val="000000" w:themeColor="text1"/>
        </w:rPr>
        <w:t>οστήριξη</w:t>
      </w:r>
      <w:proofErr w:type="spellEnd"/>
      <w:r w:rsidRPr="004E5C2C">
        <w:rPr>
          <w:color w:val="000000" w:themeColor="text1"/>
        </w:rPr>
        <w:t xml:space="preserve"> 12 α</w:t>
      </w:r>
      <w:proofErr w:type="spellStart"/>
      <w:r w:rsidRPr="004E5C2C">
        <w:rPr>
          <w:color w:val="000000" w:themeColor="text1"/>
        </w:rPr>
        <w:t>λγορίθμων</w:t>
      </w:r>
      <w:proofErr w:type="spellEnd"/>
      <w:r w:rsidRPr="004E5C2C">
        <w:rPr>
          <w:color w:val="000000" w:themeColor="text1"/>
        </w:rPr>
        <w:t xml:space="preserve"> ML και unified interface.</w:t>
      </w:r>
    </w:p>
    <w:p w14:paraId="16306360" w14:textId="77777777" w:rsidR="004E5C2C" w:rsidRPr="004E5C2C" w:rsidRDefault="004E5C2C" w:rsidP="004E5C2C">
      <w:pPr>
        <w:spacing w:line="276" w:lineRule="auto"/>
        <w:rPr>
          <w:color w:val="000000" w:themeColor="text1"/>
        </w:rPr>
      </w:pPr>
      <w:proofErr w:type="spellStart"/>
      <w:r w:rsidRPr="004E5C2C">
        <w:rPr>
          <w:b/>
          <w:bCs/>
          <w:color w:val="000000" w:themeColor="text1"/>
        </w:rPr>
        <w:t>Αρχιτεκτονική</w:t>
      </w:r>
      <w:proofErr w:type="spellEnd"/>
      <w:r w:rsidRPr="004E5C2C">
        <w:rPr>
          <w:b/>
          <w:bCs/>
          <w:color w:val="000000" w:themeColor="text1"/>
        </w:rPr>
        <w:t xml:space="preserve"> </w:t>
      </w:r>
      <w:proofErr w:type="spellStart"/>
      <w:r w:rsidRPr="004E5C2C">
        <w:rPr>
          <w:b/>
          <w:bCs/>
          <w:color w:val="000000" w:themeColor="text1"/>
        </w:rPr>
        <w:t>Κλάσεων</w:t>
      </w:r>
      <w:proofErr w:type="spellEnd"/>
      <w:r w:rsidRPr="004E5C2C">
        <w:rPr>
          <w:b/>
          <w:bCs/>
          <w:color w:val="000000" w:themeColor="text1"/>
        </w:rPr>
        <w:t>:</w:t>
      </w:r>
    </w:p>
    <w:p w14:paraId="59612148" w14:textId="77777777" w:rsidR="004E5C2C" w:rsidRPr="004E5C2C" w:rsidRDefault="004E5C2C" w:rsidP="004E5C2C">
      <w:pPr>
        <w:spacing w:line="276" w:lineRule="auto"/>
        <w:rPr>
          <w:color w:val="000000" w:themeColor="text1"/>
        </w:rPr>
      </w:pPr>
      <w:r w:rsidRPr="004E5C2C">
        <w:rPr>
          <w:color w:val="000000" w:themeColor="text1"/>
        </w:rPr>
        <w:t>@dataclass</w:t>
      </w:r>
    </w:p>
    <w:p w14:paraId="7E46BBF7" w14:textId="77777777" w:rsidR="004E5C2C" w:rsidRPr="004E5C2C" w:rsidRDefault="004E5C2C" w:rsidP="004E5C2C">
      <w:pPr>
        <w:spacing w:line="276" w:lineRule="auto"/>
        <w:rPr>
          <w:color w:val="000000" w:themeColor="text1"/>
        </w:rPr>
      </w:pPr>
      <w:r w:rsidRPr="004E5C2C">
        <w:rPr>
          <w:color w:val="000000" w:themeColor="text1"/>
        </w:rPr>
        <w:t xml:space="preserve">class </w:t>
      </w:r>
      <w:proofErr w:type="spellStart"/>
      <w:r w:rsidRPr="004E5C2C">
        <w:rPr>
          <w:color w:val="000000" w:themeColor="text1"/>
        </w:rPr>
        <w:t>BacktestConfig</w:t>
      </w:r>
      <w:proofErr w:type="spellEnd"/>
      <w:r w:rsidRPr="004E5C2C">
        <w:rPr>
          <w:color w:val="000000" w:themeColor="text1"/>
        </w:rPr>
        <w:t>:</w:t>
      </w:r>
    </w:p>
    <w:p w14:paraId="7AA5F9BF" w14:textId="77777777" w:rsidR="004E5C2C" w:rsidRPr="004E5C2C" w:rsidRDefault="004E5C2C" w:rsidP="004E5C2C">
      <w:pPr>
        <w:spacing w:line="276" w:lineRule="auto"/>
        <w:rPr>
          <w:color w:val="000000" w:themeColor="text1"/>
        </w:rPr>
      </w:pPr>
      <w:r w:rsidRPr="004E5C2C">
        <w:rPr>
          <w:color w:val="000000" w:themeColor="text1"/>
        </w:rPr>
        <w:t xml:space="preserve">    """Centralized configuration management."""</w:t>
      </w:r>
    </w:p>
    <w:p w14:paraId="4C6B20BA"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clean_csv</w:t>
      </w:r>
      <w:proofErr w:type="spellEnd"/>
      <w:r w:rsidRPr="004E5C2C">
        <w:rPr>
          <w:color w:val="000000" w:themeColor="text1"/>
        </w:rPr>
        <w:t>: str</w:t>
      </w:r>
    </w:p>
    <w:p w14:paraId="44D361A7" w14:textId="77777777" w:rsidR="004E5C2C" w:rsidRPr="004E5C2C" w:rsidRDefault="004E5C2C" w:rsidP="004E5C2C">
      <w:pPr>
        <w:spacing w:line="276" w:lineRule="auto"/>
        <w:rPr>
          <w:color w:val="000000" w:themeColor="text1"/>
        </w:rPr>
      </w:pPr>
      <w:r w:rsidRPr="004E5C2C">
        <w:rPr>
          <w:color w:val="000000" w:themeColor="text1"/>
        </w:rPr>
        <w:t xml:space="preserve">    horizons: List[int] = None</w:t>
      </w:r>
    </w:p>
    <w:p w14:paraId="7C561496"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n_folds</w:t>
      </w:r>
      <w:proofErr w:type="spellEnd"/>
      <w:r w:rsidRPr="004E5C2C">
        <w:rPr>
          <w:color w:val="000000" w:themeColor="text1"/>
        </w:rPr>
        <w:t>: int = 3</w:t>
      </w:r>
    </w:p>
    <w:p w14:paraId="0D60C54B"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train_ratio</w:t>
      </w:r>
      <w:proofErr w:type="spellEnd"/>
      <w:r w:rsidRPr="004E5C2C">
        <w:rPr>
          <w:color w:val="000000" w:themeColor="text1"/>
        </w:rPr>
        <w:t>: float = 0.60</w:t>
      </w:r>
    </w:p>
    <w:p w14:paraId="547D7907"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val_ratio</w:t>
      </w:r>
      <w:proofErr w:type="spellEnd"/>
      <w:r w:rsidRPr="004E5C2C">
        <w:rPr>
          <w:color w:val="000000" w:themeColor="text1"/>
        </w:rPr>
        <w:t>: float = 0.10</w:t>
      </w:r>
    </w:p>
    <w:p w14:paraId="6C98F6E1"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test_ratio</w:t>
      </w:r>
      <w:proofErr w:type="spellEnd"/>
      <w:r w:rsidRPr="004E5C2C">
        <w:rPr>
          <w:color w:val="000000" w:themeColor="text1"/>
        </w:rPr>
        <w:t>: float = 0.30</w:t>
      </w:r>
    </w:p>
    <w:p w14:paraId="434400D0" w14:textId="77777777" w:rsidR="004E5C2C" w:rsidRPr="004E5C2C" w:rsidRDefault="004E5C2C" w:rsidP="004E5C2C">
      <w:pPr>
        <w:spacing w:line="276" w:lineRule="auto"/>
        <w:rPr>
          <w:color w:val="000000" w:themeColor="text1"/>
        </w:rPr>
      </w:pPr>
      <w:r w:rsidRPr="004E5C2C">
        <w:rPr>
          <w:color w:val="000000" w:themeColor="text1"/>
        </w:rPr>
        <w:t xml:space="preserve">    model: str = "</w:t>
      </w:r>
      <w:proofErr w:type="spellStart"/>
      <w:r w:rsidRPr="004E5C2C">
        <w:rPr>
          <w:color w:val="000000" w:themeColor="text1"/>
        </w:rPr>
        <w:t>lgbm</w:t>
      </w:r>
      <w:proofErr w:type="spellEnd"/>
      <w:r w:rsidRPr="004E5C2C">
        <w:rPr>
          <w:color w:val="000000" w:themeColor="text1"/>
        </w:rPr>
        <w:t>"</w:t>
      </w:r>
    </w:p>
    <w:p w14:paraId="22DFF4C5"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output_dir</w:t>
      </w:r>
      <w:proofErr w:type="spellEnd"/>
      <w:r w:rsidRPr="004E5C2C">
        <w:rPr>
          <w:color w:val="000000" w:themeColor="text1"/>
        </w:rPr>
        <w:t>: str = "results/</w:t>
      </w:r>
      <w:proofErr w:type="spellStart"/>
      <w:r w:rsidRPr="004E5C2C">
        <w:rPr>
          <w:color w:val="000000" w:themeColor="text1"/>
        </w:rPr>
        <w:t>backtest</w:t>
      </w:r>
      <w:proofErr w:type="spellEnd"/>
      <w:r w:rsidRPr="004E5C2C">
        <w:rPr>
          <w:color w:val="000000" w:themeColor="text1"/>
        </w:rPr>
        <w:t>"</w:t>
      </w:r>
    </w:p>
    <w:p w14:paraId="04BDEECE" w14:textId="77777777" w:rsidR="004E5C2C" w:rsidRPr="004E5C2C" w:rsidRDefault="004E5C2C" w:rsidP="004E5C2C">
      <w:pPr>
        <w:spacing w:line="276" w:lineRule="auto"/>
        <w:rPr>
          <w:color w:val="000000" w:themeColor="text1"/>
        </w:rPr>
      </w:pPr>
      <w:r w:rsidRPr="004E5C2C">
        <w:rPr>
          <w:b/>
          <w:bCs/>
          <w:color w:val="000000" w:themeColor="text1"/>
        </w:rPr>
        <w:t>Model Factory Pattern:</w:t>
      </w:r>
    </w:p>
    <w:p w14:paraId="057F0206" w14:textId="77777777" w:rsidR="004E5C2C" w:rsidRPr="004E5C2C" w:rsidRDefault="004E5C2C" w:rsidP="004E5C2C">
      <w:pPr>
        <w:spacing w:line="276" w:lineRule="auto"/>
        <w:rPr>
          <w:color w:val="000000" w:themeColor="text1"/>
        </w:rPr>
      </w:pPr>
      <w:r w:rsidRPr="004E5C2C">
        <w:rPr>
          <w:color w:val="000000" w:themeColor="text1"/>
        </w:rPr>
        <w:t xml:space="preserve">class </w:t>
      </w:r>
      <w:proofErr w:type="spellStart"/>
      <w:r w:rsidRPr="004E5C2C">
        <w:rPr>
          <w:color w:val="000000" w:themeColor="text1"/>
        </w:rPr>
        <w:t>ModelFactory</w:t>
      </w:r>
      <w:proofErr w:type="spellEnd"/>
      <w:r w:rsidRPr="004E5C2C">
        <w:rPr>
          <w:color w:val="000000" w:themeColor="text1"/>
        </w:rPr>
        <w:t>:</w:t>
      </w:r>
    </w:p>
    <w:p w14:paraId="747D4198" w14:textId="77777777" w:rsidR="004E5C2C" w:rsidRPr="004E5C2C" w:rsidRDefault="004E5C2C" w:rsidP="004E5C2C">
      <w:pPr>
        <w:spacing w:line="276" w:lineRule="auto"/>
        <w:rPr>
          <w:color w:val="000000" w:themeColor="text1"/>
        </w:rPr>
      </w:pPr>
      <w:r w:rsidRPr="004E5C2C">
        <w:rPr>
          <w:color w:val="000000" w:themeColor="text1"/>
        </w:rPr>
        <w:t xml:space="preserve">    """Factory </w:t>
      </w:r>
      <w:proofErr w:type="spellStart"/>
      <w:r w:rsidRPr="004E5C2C">
        <w:rPr>
          <w:color w:val="000000" w:themeColor="text1"/>
        </w:rPr>
        <w:t>γι</w:t>
      </w:r>
      <w:proofErr w:type="spellEnd"/>
      <w:r w:rsidRPr="004E5C2C">
        <w:rPr>
          <w:color w:val="000000" w:themeColor="text1"/>
        </w:rPr>
        <w:t xml:space="preserve">α </w:t>
      </w:r>
      <w:proofErr w:type="spellStart"/>
      <w:r w:rsidRPr="004E5C2C">
        <w:rPr>
          <w:color w:val="000000" w:themeColor="text1"/>
        </w:rPr>
        <w:t>δημιουργί</w:t>
      </w:r>
      <w:proofErr w:type="spellEnd"/>
      <w:r w:rsidRPr="004E5C2C">
        <w:rPr>
          <w:color w:val="000000" w:themeColor="text1"/>
        </w:rPr>
        <w:t xml:space="preserve">α ML models </w:t>
      </w:r>
      <w:proofErr w:type="spellStart"/>
      <w:r w:rsidRPr="004E5C2C">
        <w:rPr>
          <w:color w:val="000000" w:themeColor="text1"/>
        </w:rPr>
        <w:t>με</w:t>
      </w:r>
      <w:proofErr w:type="spellEnd"/>
      <w:r w:rsidRPr="004E5C2C">
        <w:rPr>
          <w:color w:val="000000" w:themeColor="text1"/>
        </w:rPr>
        <w:t xml:space="preserve"> unified interface."""</w:t>
      </w:r>
    </w:p>
    <w:p w14:paraId="044A64E0" w14:textId="77777777" w:rsidR="004E5C2C" w:rsidRPr="004E5C2C" w:rsidRDefault="004E5C2C" w:rsidP="004E5C2C">
      <w:pPr>
        <w:spacing w:line="276" w:lineRule="auto"/>
        <w:rPr>
          <w:color w:val="000000" w:themeColor="text1"/>
        </w:rPr>
      </w:pPr>
    </w:p>
    <w:p w14:paraId="350C9435" w14:textId="77777777" w:rsidR="004E5C2C" w:rsidRPr="004E5C2C" w:rsidRDefault="004E5C2C" w:rsidP="004E5C2C">
      <w:pPr>
        <w:spacing w:line="276" w:lineRule="auto"/>
        <w:rPr>
          <w:color w:val="000000" w:themeColor="text1"/>
        </w:rPr>
      </w:pPr>
      <w:r w:rsidRPr="004E5C2C">
        <w:rPr>
          <w:color w:val="000000" w:themeColor="text1"/>
        </w:rPr>
        <w:t xml:space="preserve">    def </w:t>
      </w:r>
      <w:proofErr w:type="spellStart"/>
      <w:r w:rsidRPr="004E5C2C">
        <w:rPr>
          <w:color w:val="000000" w:themeColor="text1"/>
        </w:rPr>
        <w:t>create_</w:t>
      </w:r>
      <w:proofErr w:type="gramStart"/>
      <w:r w:rsidRPr="004E5C2C">
        <w:rPr>
          <w:color w:val="000000" w:themeColor="text1"/>
        </w:rPr>
        <w:t>model</w:t>
      </w:r>
      <w:proofErr w:type="spellEnd"/>
      <w:r w:rsidRPr="004E5C2C">
        <w:rPr>
          <w:color w:val="000000" w:themeColor="text1"/>
        </w:rPr>
        <w:t>(</w:t>
      </w:r>
      <w:proofErr w:type="gramEnd"/>
      <w:r w:rsidRPr="004E5C2C">
        <w:rPr>
          <w:color w:val="000000" w:themeColor="text1"/>
        </w:rPr>
        <w:t xml:space="preserve">self, </w:t>
      </w:r>
      <w:proofErr w:type="spellStart"/>
      <w:r w:rsidRPr="004E5C2C">
        <w:rPr>
          <w:color w:val="000000" w:themeColor="text1"/>
        </w:rPr>
        <w:t>model_name</w:t>
      </w:r>
      <w:proofErr w:type="spellEnd"/>
      <w:r w:rsidRPr="004E5C2C">
        <w:rPr>
          <w:color w:val="000000" w:themeColor="text1"/>
        </w:rPr>
        <w:t xml:space="preserve">: str) -&gt; </w:t>
      </w:r>
      <w:proofErr w:type="spellStart"/>
      <w:r w:rsidRPr="004E5C2C">
        <w:rPr>
          <w:color w:val="000000" w:themeColor="text1"/>
        </w:rPr>
        <w:t>BaseModelAdapter</w:t>
      </w:r>
      <w:proofErr w:type="spellEnd"/>
      <w:r w:rsidRPr="004E5C2C">
        <w:rPr>
          <w:color w:val="000000" w:themeColor="text1"/>
        </w:rPr>
        <w:t>:</w:t>
      </w:r>
    </w:p>
    <w:p w14:paraId="3E9E7CE3" w14:textId="77777777" w:rsidR="004E5C2C" w:rsidRPr="004E5C2C" w:rsidRDefault="004E5C2C" w:rsidP="004E5C2C">
      <w:pPr>
        <w:spacing w:line="276" w:lineRule="auto"/>
        <w:rPr>
          <w:color w:val="000000" w:themeColor="text1"/>
          <w:lang w:val="el-GR"/>
        </w:rPr>
      </w:pPr>
      <w:r w:rsidRPr="004E5C2C">
        <w:rPr>
          <w:color w:val="000000" w:themeColor="text1"/>
        </w:rPr>
        <w:t xml:space="preserve">        </w:t>
      </w:r>
      <w:r w:rsidRPr="004E5C2C">
        <w:rPr>
          <w:color w:val="000000" w:themeColor="text1"/>
          <w:lang w:val="el-GR"/>
        </w:rPr>
        <w:t>"""</w:t>
      </w:r>
    </w:p>
    <w:p w14:paraId="6129DCD1" w14:textId="77777777" w:rsidR="004E5C2C" w:rsidRPr="004E5C2C" w:rsidRDefault="004E5C2C" w:rsidP="004E5C2C">
      <w:pPr>
        <w:spacing w:line="276" w:lineRule="auto"/>
        <w:rPr>
          <w:color w:val="000000" w:themeColor="text1"/>
          <w:lang w:val="el-GR"/>
        </w:rPr>
      </w:pPr>
      <w:r w:rsidRPr="004E5C2C">
        <w:rPr>
          <w:color w:val="000000" w:themeColor="text1"/>
          <w:lang w:val="el-GR"/>
        </w:rPr>
        <w:t xml:space="preserve">        Δημιουργία </w:t>
      </w:r>
      <w:r w:rsidRPr="004E5C2C">
        <w:rPr>
          <w:color w:val="000000" w:themeColor="text1"/>
        </w:rPr>
        <w:t>model</w:t>
      </w:r>
      <w:r w:rsidRPr="004E5C2C">
        <w:rPr>
          <w:color w:val="000000" w:themeColor="text1"/>
          <w:lang w:val="el-GR"/>
        </w:rPr>
        <w:t xml:space="preserve"> </w:t>
      </w:r>
      <w:r w:rsidRPr="004E5C2C">
        <w:rPr>
          <w:color w:val="000000" w:themeColor="text1"/>
        </w:rPr>
        <w:t>instance</w:t>
      </w:r>
      <w:r w:rsidRPr="004E5C2C">
        <w:rPr>
          <w:color w:val="000000" w:themeColor="text1"/>
          <w:lang w:val="el-GR"/>
        </w:rPr>
        <w:t xml:space="preserve"> με βάση το όνομα.</w:t>
      </w:r>
    </w:p>
    <w:p w14:paraId="1E091B4A" w14:textId="77777777" w:rsidR="004E5C2C" w:rsidRPr="004E5C2C" w:rsidRDefault="004E5C2C" w:rsidP="004E5C2C">
      <w:pPr>
        <w:spacing w:line="276" w:lineRule="auto"/>
        <w:rPr>
          <w:color w:val="000000" w:themeColor="text1"/>
          <w:lang w:val="el-GR"/>
        </w:rPr>
      </w:pPr>
    </w:p>
    <w:p w14:paraId="5E68A5CC" w14:textId="77777777" w:rsidR="004E5C2C" w:rsidRPr="004E5C2C" w:rsidRDefault="004E5C2C" w:rsidP="004E5C2C">
      <w:pPr>
        <w:spacing w:line="276" w:lineRule="auto"/>
        <w:rPr>
          <w:color w:val="000000" w:themeColor="text1"/>
        </w:rPr>
      </w:pPr>
      <w:r w:rsidRPr="004E5C2C">
        <w:rPr>
          <w:color w:val="000000" w:themeColor="text1"/>
          <w:lang w:val="el-GR"/>
        </w:rPr>
        <w:t xml:space="preserve">        </w:t>
      </w:r>
      <w:r w:rsidRPr="004E5C2C">
        <w:rPr>
          <w:color w:val="000000" w:themeColor="text1"/>
        </w:rPr>
        <w:t>Υπ</w:t>
      </w:r>
      <w:proofErr w:type="spellStart"/>
      <w:r w:rsidRPr="004E5C2C">
        <w:rPr>
          <w:color w:val="000000" w:themeColor="text1"/>
        </w:rPr>
        <w:t>οστηριζόμεν</w:t>
      </w:r>
      <w:proofErr w:type="spellEnd"/>
      <w:r w:rsidRPr="004E5C2C">
        <w:rPr>
          <w:color w:val="000000" w:themeColor="text1"/>
        </w:rPr>
        <w:t>α models:</w:t>
      </w:r>
    </w:p>
    <w:p w14:paraId="6FAD5A9F" w14:textId="77777777" w:rsidR="004E5C2C" w:rsidRPr="004E5C2C" w:rsidRDefault="004E5C2C" w:rsidP="004E5C2C">
      <w:pPr>
        <w:spacing w:line="276" w:lineRule="auto"/>
        <w:rPr>
          <w:color w:val="000000" w:themeColor="text1"/>
        </w:rPr>
      </w:pPr>
      <w:r w:rsidRPr="004E5C2C">
        <w:rPr>
          <w:color w:val="000000" w:themeColor="text1"/>
        </w:rPr>
        <w:t xml:space="preserve">        - Tree-based: </w:t>
      </w:r>
      <w:proofErr w:type="spellStart"/>
      <w:r w:rsidRPr="004E5C2C">
        <w:rPr>
          <w:color w:val="000000" w:themeColor="text1"/>
        </w:rPr>
        <w:t>lgbm</w:t>
      </w:r>
      <w:proofErr w:type="spellEnd"/>
      <w:r w:rsidRPr="004E5C2C">
        <w:rPr>
          <w:color w:val="000000" w:themeColor="text1"/>
        </w:rPr>
        <w:t xml:space="preserve">, </w:t>
      </w:r>
      <w:proofErr w:type="spellStart"/>
      <w:r w:rsidRPr="004E5C2C">
        <w:rPr>
          <w:color w:val="000000" w:themeColor="text1"/>
        </w:rPr>
        <w:t>xgb</w:t>
      </w:r>
      <w:proofErr w:type="spellEnd"/>
      <w:r w:rsidRPr="004E5C2C">
        <w:rPr>
          <w:color w:val="000000" w:themeColor="text1"/>
        </w:rPr>
        <w:t xml:space="preserve">, </w:t>
      </w:r>
      <w:proofErr w:type="spellStart"/>
      <w:r w:rsidRPr="004E5C2C">
        <w:rPr>
          <w:color w:val="000000" w:themeColor="text1"/>
        </w:rPr>
        <w:t>catboost</w:t>
      </w:r>
      <w:proofErr w:type="spellEnd"/>
      <w:r w:rsidRPr="004E5C2C">
        <w:rPr>
          <w:color w:val="000000" w:themeColor="text1"/>
        </w:rPr>
        <w:t xml:space="preserve">, </w:t>
      </w:r>
      <w:proofErr w:type="spellStart"/>
      <w:r w:rsidRPr="004E5C2C">
        <w:rPr>
          <w:color w:val="000000" w:themeColor="text1"/>
        </w:rPr>
        <w:t>extratrees</w:t>
      </w:r>
      <w:proofErr w:type="spellEnd"/>
    </w:p>
    <w:p w14:paraId="687A8BF5" w14:textId="77777777" w:rsidR="004E5C2C" w:rsidRPr="004E5C2C" w:rsidRDefault="004E5C2C" w:rsidP="004E5C2C">
      <w:pPr>
        <w:spacing w:line="276" w:lineRule="auto"/>
        <w:rPr>
          <w:color w:val="000000" w:themeColor="text1"/>
        </w:rPr>
      </w:pPr>
      <w:r w:rsidRPr="004E5C2C">
        <w:rPr>
          <w:color w:val="000000" w:themeColor="text1"/>
        </w:rPr>
        <w:t xml:space="preserve">        - Linear: ridge, </w:t>
      </w:r>
      <w:proofErr w:type="spellStart"/>
      <w:r w:rsidRPr="004E5C2C">
        <w:rPr>
          <w:color w:val="000000" w:themeColor="text1"/>
        </w:rPr>
        <w:t>enet</w:t>
      </w:r>
      <w:proofErr w:type="spellEnd"/>
    </w:p>
    <w:p w14:paraId="40581C22" w14:textId="77777777" w:rsidR="004E5C2C" w:rsidRPr="004E5C2C" w:rsidRDefault="004E5C2C" w:rsidP="004E5C2C">
      <w:pPr>
        <w:spacing w:line="276" w:lineRule="auto"/>
        <w:rPr>
          <w:color w:val="000000" w:themeColor="text1"/>
        </w:rPr>
      </w:pPr>
      <w:r w:rsidRPr="004E5C2C">
        <w:rPr>
          <w:color w:val="000000" w:themeColor="text1"/>
        </w:rPr>
        <w:t xml:space="preserve">        - Specialized: </w:t>
      </w:r>
      <w:proofErr w:type="spellStart"/>
      <w:r w:rsidRPr="004E5C2C">
        <w:rPr>
          <w:color w:val="000000" w:themeColor="text1"/>
        </w:rPr>
        <w:t>knn</w:t>
      </w:r>
      <w:proofErr w:type="spellEnd"/>
      <w:r w:rsidRPr="004E5C2C">
        <w:rPr>
          <w:color w:val="000000" w:themeColor="text1"/>
        </w:rPr>
        <w:t xml:space="preserve">, prophet, </w:t>
      </w:r>
      <w:proofErr w:type="spellStart"/>
      <w:r w:rsidRPr="004E5C2C">
        <w:rPr>
          <w:color w:val="000000" w:themeColor="text1"/>
        </w:rPr>
        <w:t>lstm</w:t>
      </w:r>
      <w:proofErr w:type="spellEnd"/>
      <w:r w:rsidRPr="004E5C2C">
        <w:rPr>
          <w:color w:val="000000" w:themeColor="text1"/>
        </w:rPr>
        <w:t xml:space="preserve">, </w:t>
      </w:r>
      <w:proofErr w:type="spellStart"/>
      <w:r w:rsidRPr="004E5C2C">
        <w:rPr>
          <w:color w:val="000000" w:themeColor="text1"/>
        </w:rPr>
        <w:t>nhits</w:t>
      </w:r>
      <w:proofErr w:type="spellEnd"/>
      <w:r w:rsidRPr="004E5C2C">
        <w:rPr>
          <w:color w:val="000000" w:themeColor="text1"/>
        </w:rPr>
        <w:t xml:space="preserve">, </w:t>
      </w:r>
      <w:proofErr w:type="spellStart"/>
      <w:r w:rsidRPr="004E5C2C">
        <w:rPr>
          <w:color w:val="000000" w:themeColor="text1"/>
        </w:rPr>
        <w:t>patchtst</w:t>
      </w:r>
      <w:proofErr w:type="spellEnd"/>
    </w:p>
    <w:p w14:paraId="0F3C0DEF" w14:textId="77777777" w:rsidR="004E5C2C" w:rsidRPr="004E5C2C" w:rsidRDefault="004E5C2C" w:rsidP="004E5C2C">
      <w:pPr>
        <w:spacing w:line="276" w:lineRule="auto"/>
        <w:rPr>
          <w:color w:val="000000" w:themeColor="text1"/>
        </w:rPr>
      </w:pPr>
      <w:r w:rsidRPr="004E5C2C">
        <w:rPr>
          <w:color w:val="000000" w:themeColor="text1"/>
        </w:rPr>
        <w:t xml:space="preserve">        - Probabilistic: </w:t>
      </w:r>
      <w:proofErr w:type="spellStart"/>
      <w:r w:rsidRPr="004E5C2C">
        <w:rPr>
          <w:color w:val="000000" w:themeColor="text1"/>
        </w:rPr>
        <w:t>ngboost</w:t>
      </w:r>
      <w:proofErr w:type="spellEnd"/>
      <w:r w:rsidRPr="004E5C2C">
        <w:rPr>
          <w:color w:val="000000" w:themeColor="text1"/>
        </w:rPr>
        <w:t xml:space="preserve">, </w:t>
      </w:r>
      <w:proofErr w:type="spellStart"/>
      <w:r w:rsidRPr="004E5C2C">
        <w:rPr>
          <w:color w:val="000000" w:themeColor="text1"/>
        </w:rPr>
        <w:t>quantile_lgbm</w:t>
      </w:r>
      <w:proofErr w:type="spellEnd"/>
    </w:p>
    <w:p w14:paraId="0DEF4B8A" w14:textId="77777777" w:rsidR="004E5C2C" w:rsidRPr="004E5C2C" w:rsidRDefault="004E5C2C" w:rsidP="004E5C2C">
      <w:pPr>
        <w:spacing w:line="276" w:lineRule="auto"/>
        <w:rPr>
          <w:color w:val="000000" w:themeColor="text1"/>
        </w:rPr>
      </w:pPr>
      <w:r w:rsidRPr="004E5C2C">
        <w:rPr>
          <w:color w:val="000000" w:themeColor="text1"/>
        </w:rPr>
        <w:t xml:space="preserve">        """</w:t>
      </w:r>
    </w:p>
    <w:p w14:paraId="3031AC13" w14:textId="77777777" w:rsidR="004E5C2C" w:rsidRPr="004E5C2C" w:rsidRDefault="004E5C2C" w:rsidP="004E5C2C">
      <w:pPr>
        <w:spacing w:line="276" w:lineRule="auto"/>
        <w:rPr>
          <w:color w:val="000000" w:themeColor="text1"/>
        </w:rPr>
      </w:pPr>
      <w:r w:rsidRPr="004E5C2C">
        <w:rPr>
          <w:color w:val="000000" w:themeColor="text1"/>
        </w:rPr>
        <w:t xml:space="preserve">        if </w:t>
      </w:r>
      <w:proofErr w:type="spellStart"/>
      <w:r w:rsidRPr="004E5C2C">
        <w:rPr>
          <w:color w:val="000000" w:themeColor="text1"/>
        </w:rPr>
        <w:t>model_name</w:t>
      </w:r>
      <w:proofErr w:type="spellEnd"/>
      <w:r w:rsidRPr="004E5C2C">
        <w:rPr>
          <w:color w:val="000000" w:themeColor="text1"/>
        </w:rPr>
        <w:t xml:space="preserve"> == "</w:t>
      </w:r>
      <w:proofErr w:type="spellStart"/>
      <w:r w:rsidRPr="004E5C2C">
        <w:rPr>
          <w:color w:val="000000" w:themeColor="text1"/>
        </w:rPr>
        <w:t>lgbm</w:t>
      </w:r>
      <w:proofErr w:type="spellEnd"/>
      <w:r w:rsidRPr="004E5C2C">
        <w:rPr>
          <w:color w:val="000000" w:themeColor="text1"/>
        </w:rPr>
        <w:t>":</w:t>
      </w:r>
    </w:p>
    <w:p w14:paraId="7CA31E8E" w14:textId="77777777" w:rsidR="004E5C2C" w:rsidRPr="004E5C2C" w:rsidRDefault="004E5C2C" w:rsidP="004E5C2C">
      <w:pPr>
        <w:spacing w:line="276" w:lineRule="auto"/>
        <w:rPr>
          <w:color w:val="000000" w:themeColor="text1"/>
        </w:rPr>
      </w:pPr>
      <w:r w:rsidRPr="004E5C2C">
        <w:rPr>
          <w:color w:val="000000" w:themeColor="text1"/>
        </w:rPr>
        <w:t xml:space="preserve">            return </w:t>
      </w:r>
      <w:proofErr w:type="spellStart"/>
      <w:r w:rsidRPr="004E5C2C">
        <w:rPr>
          <w:color w:val="000000" w:themeColor="text1"/>
        </w:rPr>
        <w:t>LGBMModelAdapter</w:t>
      </w:r>
      <w:proofErr w:type="spellEnd"/>
      <w:r w:rsidRPr="004E5C2C">
        <w:rPr>
          <w:color w:val="000000" w:themeColor="text1"/>
        </w:rPr>
        <w:t>(</w:t>
      </w:r>
      <w:proofErr w:type="spellStart"/>
      <w:proofErr w:type="gramStart"/>
      <w:r w:rsidRPr="004E5C2C">
        <w:rPr>
          <w:color w:val="000000" w:themeColor="text1"/>
        </w:rPr>
        <w:t>self.model</w:t>
      </w:r>
      <w:proofErr w:type="gramEnd"/>
      <w:r w:rsidRPr="004E5C2C">
        <w:rPr>
          <w:color w:val="000000" w:themeColor="text1"/>
        </w:rPr>
        <w:t>_params_override</w:t>
      </w:r>
      <w:proofErr w:type="spellEnd"/>
      <w:r w:rsidRPr="004E5C2C">
        <w:rPr>
          <w:color w:val="000000" w:themeColor="text1"/>
        </w:rPr>
        <w:t>)</w:t>
      </w:r>
    </w:p>
    <w:p w14:paraId="18D81CA2"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elif</w:t>
      </w:r>
      <w:proofErr w:type="spellEnd"/>
      <w:r w:rsidRPr="004E5C2C">
        <w:rPr>
          <w:color w:val="000000" w:themeColor="text1"/>
        </w:rPr>
        <w:t xml:space="preserve"> </w:t>
      </w:r>
      <w:proofErr w:type="spellStart"/>
      <w:r w:rsidRPr="004E5C2C">
        <w:rPr>
          <w:color w:val="000000" w:themeColor="text1"/>
        </w:rPr>
        <w:t>model_name</w:t>
      </w:r>
      <w:proofErr w:type="spellEnd"/>
      <w:r w:rsidRPr="004E5C2C">
        <w:rPr>
          <w:color w:val="000000" w:themeColor="text1"/>
        </w:rPr>
        <w:t xml:space="preserve"> == "ridge":</w:t>
      </w:r>
    </w:p>
    <w:p w14:paraId="35CF2DAC" w14:textId="77777777" w:rsidR="004E5C2C" w:rsidRPr="004E5C2C" w:rsidRDefault="004E5C2C" w:rsidP="004E5C2C">
      <w:pPr>
        <w:spacing w:line="276" w:lineRule="auto"/>
        <w:rPr>
          <w:color w:val="000000" w:themeColor="text1"/>
        </w:rPr>
      </w:pPr>
      <w:r w:rsidRPr="004E5C2C">
        <w:rPr>
          <w:color w:val="000000" w:themeColor="text1"/>
        </w:rPr>
        <w:t xml:space="preserve">            return </w:t>
      </w:r>
      <w:proofErr w:type="spellStart"/>
      <w:proofErr w:type="gramStart"/>
      <w:r w:rsidRPr="004E5C2C">
        <w:rPr>
          <w:color w:val="000000" w:themeColor="text1"/>
        </w:rPr>
        <w:t>ExtraModelAdapter</w:t>
      </w:r>
      <w:proofErr w:type="spellEnd"/>
      <w:r w:rsidRPr="004E5C2C">
        <w:rPr>
          <w:color w:val="000000" w:themeColor="text1"/>
        </w:rPr>
        <w:t>(</w:t>
      </w:r>
      <w:proofErr w:type="gramEnd"/>
      <w:r w:rsidRPr="004E5C2C">
        <w:rPr>
          <w:color w:val="000000" w:themeColor="text1"/>
        </w:rPr>
        <w:t xml:space="preserve">"ridge", </w:t>
      </w:r>
      <w:proofErr w:type="spellStart"/>
      <w:proofErr w:type="gramStart"/>
      <w:r w:rsidRPr="004E5C2C">
        <w:rPr>
          <w:color w:val="000000" w:themeColor="text1"/>
        </w:rPr>
        <w:t>self.model</w:t>
      </w:r>
      <w:proofErr w:type="gramEnd"/>
      <w:r w:rsidRPr="004E5C2C">
        <w:rPr>
          <w:color w:val="000000" w:themeColor="text1"/>
        </w:rPr>
        <w:t>_params_override</w:t>
      </w:r>
      <w:proofErr w:type="spellEnd"/>
      <w:r w:rsidRPr="004E5C2C">
        <w:rPr>
          <w:color w:val="000000" w:themeColor="text1"/>
        </w:rPr>
        <w:t>)</w:t>
      </w:r>
    </w:p>
    <w:p w14:paraId="6817E983" w14:textId="77777777" w:rsidR="004E5C2C" w:rsidRPr="004E5C2C" w:rsidRDefault="004E5C2C" w:rsidP="004E5C2C">
      <w:pPr>
        <w:spacing w:line="276" w:lineRule="auto"/>
        <w:rPr>
          <w:color w:val="000000" w:themeColor="text1"/>
        </w:rPr>
      </w:pPr>
      <w:r w:rsidRPr="004E5C2C">
        <w:rPr>
          <w:color w:val="000000" w:themeColor="text1"/>
        </w:rPr>
        <w:t xml:space="preserve">        # ... </w:t>
      </w:r>
      <w:proofErr w:type="spellStart"/>
      <w:r w:rsidRPr="004E5C2C">
        <w:rPr>
          <w:color w:val="000000" w:themeColor="text1"/>
        </w:rPr>
        <w:t>κλ</w:t>
      </w:r>
      <w:proofErr w:type="spellEnd"/>
      <w:r w:rsidRPr="004E5C2C">
        <w:rPr>
          <w:color w:val="000000" w:themeColor="text1"/>
        </w:rPr>
        <w:t>π</w:t>
      </w:r>
    </w:p>
    <w:p w14:paraId="7866321C" w14:textId="77777777" w:rsidR="004E5C2C" w:rsidRPr="004E5C2C" w:rsidRDefault="004E5C2C" w:rsidP="004E5C2C">
      <w:pPr>
        <w:spacing w:line="276" w:lineRule="auto"/>
        <w:rPr>
          <w:color w:val="000000" w:themeColor="text1"/>
        </w:rPr>
      </w:pPr>
      <w:r w:rsidRPr="004E5C2C">
        <w:rPr>
          <w:color w:val="000000" w:themeColor="text1"/>
        </w:rPr>
        <w:t xml:space="preserve">        else:</w:t>
      </w:r>
    </w:p>
    <w:p w14:paraId="039D4F1E" w14:textId="77777777" w:rsidR="004E5C2C" w:rsidRPr="004E5C2C" w:rsidRDefault="004E5C2C" w:rsidP="004E5C2C">
      <w:pPr>
        <w:spacing w:line="276" w:lineRule="auto"/>
        <w:rPr>
          <w:color w:val="000000" w:themeColor="text1"/>
        </w:rPr>
      </w:pPr>
      <w:r w:rsidRPr="004E5C2C">
        <w:rPr>
          <w:color w:val="000000" w:themeColor="text1"/>
        </w:rPr>
        <w:t xml:space="preserve">            raise </w:t>
      </w:r>
      <w:proofErr w:type="spellStart"/>
      <w:proofErr w:type="gramStart"/>
      <w:r w:rsidRPr="004E5C2C">
        <w:rPr>
          <w:color w:val="000000" w:themeColor="text1"/>
        </w:rPr>
        <w:t>ValueError</w:t>
      </w:r>
      <w:proofErr w:type="spellEnd"/>
      <w:r w:rsidRPr="004E5C2C">
        <w:rPr>
          <w:color w:val="000000" w:themeColor="text1"/>
        </w:rPr>
        <w:t>(</w:t>
      </w:r>
      <w:proofErr w:type="spellStart"/>
      <w:proofErr w:type="gramEnd"/>
      <w:r w:rsidRPr="004E5C2C">
        <w:rPr>
          <w:color w:val="000000" w:themeColor="text1"/>
        </w:rPr>
        <w:t>f"Unsupported</w:t>
      </w:r>
      <w:proofErr w:type="spellEnd"/>
      <w:r w:rsidRPr="004E5C2C">
        <w:rPr>
          <w:color w:val="000000" w:themeColor="text1"/>
        </w:rPr>
        <w:t xml:space="preserve"> model: {</w:t>
      </w:r>
      <w:proofErr w:type="spellStart"/>
      <w:r w:rsidRPr="004E5C2C">
        <w:rPr>
          <w:color w:val="000000" w:themeColor="text1"/>
        </w:rPr>
        <w:t>model_name</w:t>
      </w:r>
      <w:proofErr w:type="spellEnd"/>
      <w:r w:rsidRPr="004E5C2C">
        <w:rPr>
          <w:color w:val="000000" w:themeColor="text1"/>
        </w:rPr>
        <w:t>}")</w:t>
      </w:r>
    </w:p>
    <w:p w14:paraId="44F0D770" w14:textId="77777777" w:rsidR="004E5C2C" w:rsidRPr="004E5C2C" w:rsidRDefault="004E5C2C" w:rsidP="004E5C2C">
      <w:pPr>
        <w:spacing w:line="276" w:lineRule="auto"/>
        <w:rPr>
          <w:color w:val="000000" w:themeColor="text1"/>
        </w:rPr>
      </w:pPr>
      <w:r w:rsidRPr="004E5C2C">
        <w:rPr>
          <w:b/>
          <w:bCs/>
          <w:color w:val="000000" w:themeColor="text1"/>
        </w:rPr>
        <w:t>Base Model Adapter:</w:t>
      </w:r>
    </w:p>
    <w:p w14:paraId="6685BD99" w14:textId="77777777" w:rsidR="004E5C2C" w:rsidRPr="004E5C2C" w:rsidRDefault="004E5C2C" w:rsidP="004E5C2C">
      <w:pPr>
        <w:spacing w:line="276" w:lineRule="auto"/>
        <w:rPr>
          <w:color w:val="000000" w:themeColor="text1"/>
        </w:rPr>
      </w:pPr>
      <w:r w:rsidRPr="004E5C2C">
        <w:rPr>
          <w:color w:val="000000" w:themeColor="text1"/>
        </w:rPr>
        <w:t xml:space="preserve">class </w:t>
      </w:r>
      <w:proofErr w:type="spellStart"/>
      <w:r w:rsidRPr="004E5C2C">
        <w:rPr>
          <w:color w:val="000000" w:themeColor="text1"/>
        </w:rPr>
        <w:t>BaseModelAdapter</w:t>
      </w:r>
      <w:proofErr w:type="spellEnd"/>
      <w:r w:rsidRPr="004E5C2C">
        <w:rPr>
          <w:color w:val="000000" w:themeColor="text1"/>
        </w:rPr>
        <w:t>:</w:t>
      </w:r>
    </w:p>
    <w:p w14:paraId="33C79596" w14:textId="77777777" w:rsidR="004E5C2C" w:rsidRPr="004E5C2C" w:rsidRDefault="004E5C2C" w:rsidP="004E5C2C">
      <w:pPr>
        <w:spacing w:line="276" w:lineRule="auto"/>
        <w:rPr>
          <w:color w:val="000000" w:themeColor="text1"/>
          <w:lang w:val="el-GR"/>
        </w:rPr>
      </w:pPr>
      <w:r w:rsidRPr="004E5C2C">
        <w:rPr>
          <w:color w:val="000000" w:themeColor="text1"/>
        </w:rPr>
        <w:t xml:space="preserve">    </w:t>
      </w:r>
      <w:r w:rsidRPr="004E5C2C">
        <w:rPr>
          <w:color w:val="000000" w:themeColor="text1"/>
          <w:lang w:val="el-GR"/>
        </w:rPr>
        <w:t xml:space="preserve">"""Βασική κλάση για όλους τους </w:t>
      </w:r>
      <w:r w:rsidRPr="004E5C2C">
        <w:rPr>
          <w:color w:val="000000" w:themeColor="text1"/>
        </w:rPr>
        <w:t>ML</w:t>
      </w:r>
      <w:r w:rsidRPr="004E5C2C">
        <w:rPr>
          <w:color w:val="000000" w:themeColor="text1"/>
          <w:lang w:val="el-GR"/>
        </w:rPr>
        <w:t xml:space="preserve"> </w:t>
      </w:r>
      <w:r w:rsidRPr="004E5C2C">
        <w:rPr>
          <w:color w:val="000000" w:themeColor="text1"/>
        </w:rPr>
        <w:t>adapters</w:t>
      </w:r>
      <w:r w:rsidRPr="004E5C2C">
        <w:rPr>
          <w:color w:val="000000" w:themeColor="text1"/>
          <w:lang w:val="el-GR"/>
        </w:rPr>
        <w:t>."""</w:t>
      </w:r>
    </w:p>
    <w:p w14:paraId="0AC270C4" w14:textId="77777777" w:rsidR="004E5C2C" w:rsidRPr="004E5C2C" w:rsidRDefault="004E5C2C" w:rsidP="004E5C2C">
      <w:pPr>
        <w:spacing w:line="276" w:lineRule="auto"/>
        <w:rPr>
          <w:color w:val="000000" w:themeColor="text1"/>
          <w:lang w:val="el-GR"/>
        </w:rPr>
      </w:pPr>
    </w:p>
    <w:p w14:paraId="606CB770" w14:textId="77777777" w:rsidR="004E5C2C" w:rsidRPr="004E5C2C" w:rsidRDefault="004E5C2C" w:rsidP="004E5C2C">
      <w:pPr>
        <w:spacing w:line="276" w:lineRule="auto"/>
        <w:rPr>
          <w:color w:val="000000" w:themeColor="text1"/>
        </w:rPr>
      </w:pPr>
      <w:r w:rsidRPr="004E5C2C">
        <w:rPr>
          <w:color w:val="000000" w:themeColor="text1"/>
          <w:lang w:val="el-GR"/>
        </w:rPr>
        <w:t xml:space="preserve">    </w:t>
      </w:r>
      <w:r w:rsidRPr="004E5C2C">
        <w:rPr>
          <w:color w:val="000000" w:themeColor="text1"/>
        </w:rPr>
        <w:t xml:space="preserve">def </w:t>
      </w:r>
      <w:proofErr w:type="gramStart"/>
      <w:r w:rsidRPr="004E5C2C">
        <w:rPr>
          <w:color w:val="000000" w:themeColor="text1"/>
        </w:rPr>
        <w:t>fit(</w:t>
      </w:r>
      <w:proofErr w:type="gramEnd"/>
      <w:r w:rsidRPr="004E5C2C">
        <w:rPr>
          <w:color w:val="000000" w:themeColor="text1"/>
        </w:rPr>
        <w:t xml:space="preserve">self, </w:t>
      </w:r>
      <w:proofErr w:type="spellStart"/>
      <w:r w:rsidRPr="004E5C2C">
        <w:rPr>
          <w:color w:val="000000" w:themeColor="text1"/>
        </w:rPr>
        <w:t>X_train</w:t>
      </w:r>
      <w:proofErr w:type="spellEnd"/>
      <w:r w:rsidRPr="004E5C2C">
        <w:rPr>
          <w:color w:val="000000" w:themeColor="text1"/>
        </w:rPr>
        <w:t xml:space="preserve">, </w:t>
      </w:r>
      <w:proofErr w:type="spellStart"/>
      <w:r w:rsidRPr="004E5C2C">
        <w:rPr>
          <w:color w:val="000000" w:themeColor="text1"/>
        </w:rPr>
        <w:t>y_train</w:t>
      </w:r>
      <w:proofErr w:type="spellEnd"/>
      <w:r w:rsidRPr="004E5C2C">
        <w:rPr>
          <w:color w:val="000000" w:themeColor="text1"/>
        </w:rPr>
        <w:t xml:space="preserve">, </w:t>
      </w:r>
      <w:proofErr w:type="spellStart"/>
      <w:r w:rsidRPr="004E5C2C">
        <w:rPr>
          <w:color w:val="000000" w:themeColor="text1"/>
        </w:rPr>
        <w:t>X_val</w:t>
      </w:r>
      <w:proofErr w:type="spellEnd"/>
      <w:r w:rsidRPr="004E5C2C">
        <w:rPr>
          <w:color w:val="000000" w:themeColor="text1"/>
        </w:rPr>
        <w:t xml:space="preserve">=None, </w:t>
      </w:r>
      <w:proofErr w:type="spellStart"/>
      <w:r w:rsidRPr="004E5C2C">
        <w:rPr>
          <w:color w:val="000000" w:themeColor="text1"/>
        </w:rPr>
        <w:t>y_val</w:t>
      </w:r>
      <w:proofErr w:type="spellEnd"/>
      <w:r w:rsidRPr="004E5C2C">
        <w:rPr>
          <w:color w:val="000000" w:themeColor="text1"/>
        </w:rPr>
        <w:t>=None):</w:t>
      </w:r>
    </w:p>
    <w:p w14:paraId="45C63248" w14:textId="77777777" w:rsidR="004E5C2C" w:rsidRPr="004E5C2C" w:rsidRDefault="004E5C2C" w:rsidP="004E5C2C">
      <w:pPr>
        <w:spacing w:line="276" w:lineRule="auto"/>
        <w:rPr>
          <w:color w:val="000000" w:themeColor="text1"/>
        </w:rPr>
      </w:pPr>
      <w:r w:rsidRPr="004E5C2C">
        <w:rPr>
          <w:color w:val="000000" w:themeColor="text1"/>
        </w:rPr>
        <w:t xml:space="preserve">        """Fit the model on training data."""</w:t>
      </w:r>
    </w:p>
    <w:p w14:paraId="5F83D1E4" w14:textId="77777777" w:rsidR="004E5C2C" w:rsidRPr="004E5C2C" w:rsidRDefault="004E5C2C" w:rsidP="004E5C2C">
      <w:pPr>
        <w:spacing w:line="276" w:lineRule="auto"/>
        <w:rPr>
          <w:color w:val="000000" w:themeColor="text1"/>
        </w:rPr>
      </w:pPr>
      <w:r w:rsidRPr="004E5C2C">
        <w:rPr>
          <w:color w:val="000000" w:themeColor="text1"/>
        </w:rPr>
        <w:t xml:space="preserve">        raise </w:t>
      </w:r>
      <w:proofErr w:type="spellStart"/>
      <w:r w:rsidRPr="004E5C2C">
        <w:rPr>
          <w:color w:val="000000" w:themeColor="text1"/>
        </w:rPr>
        <w:t>NotImplementedError</w:t>
      </w:r>
      <w:proofErr w:type="spellEnd"/>
    </w:p>
    <w:p w14:paraId="5F17FA95" w14:textId="77777777" w:rsidR="004E5C2C" w:rsidRPr="004E5C2C" w:rsidRDefault="004E5C2C" w:rsidP="004E5C2C">
      <w:pPr>
        <w:spacing w:line="276" w:lineRule="auto"/>
        <w:rPr>
          <w:color w:val="000000" w:themeColor="text1"/>
        </w:rPr>
      </w:pPr>
    </w:p>
    <w:p w14:paraId="35F50F67" w14:textId="77777777" w:rsidR="004E5C2C" w:rsidRPr="004E5C2C" w:rsidRDefault="004E5C2C" w:rsidP="004E5C2C">
      <w:pPr>
        <w:spacing w:line="276" w:lineRule="auto"/>
        <w:rPr>
          <w:color w:val="000000" w:themeColor="text1"/>
        </w:rPr>
      </w:pPr>
      <w:r w:rsidRPr="004E5C2C">
        <w:rPr>
          <w:color w:val="000000" w:themeColor="text1"/>
        </w:rPr>
        <w:t xml:space="preserve">    def </w:t>
      </w:r>
      <w:proofErr w:type="gramStart"/>
      <w:r w:rsidRPr="004E5C2C">
        <w:rPr>
          <w:color w:val="000000" w:themeColor="text1"/>
        </w:rPr>
        <w:t>predict(</w:t>
      </w:r>
      <w:proofErr w:type="gramEnd"/>
      <w:r w:rsidRPr="004E5C2C">
        <w:rPr>
          <w:color w:val="000000" w:themeColor="text1"/>
        </w:rPr>
        <w:t>self, X):</w:t>
      </w:r>
    </w:p>
    <w:p w14:paraId="155CC421" w14:textId="77777777" w:rsidR="004E5C2C" w:rsidRPr="004E5C2C" w:rsidRDefault="004E5C2C" w:rsidP="004E5C2C">
      <w:pPr>
        <w:spacing w:line="276" w:lineRule="auto"/>
        <w:rPr>
          <w:color w:val="000000" w:themeColor="text1"/>
        </w:rPr>
      </w:pPr>
      <w:r w:rsidRPr="004E5C2C">
        <w:rPr>
          <w:color w:val="000000" w:themeColor="text1"/>
        </w:rPr>
        <w:t xml:space="preserve">        """Make predictions."""</w:t>
      </w:r>
    </w:p>
    <w:p w14:paraId="22DCD412" w14:textId="77777777" w:rsidR="004E5C2C" w:rsidRPr="004E5C2C" w:rsidRDefault="004E5C2C" w:rsidP="004E5C2C">
      <w:pPr>
        <w:spacing w:line="276" w:lineRule="auto"/>
        <w:rPr>
          <w:color w:val="000000" w:themeColor="text1"/>
        </w:rPr>
      </w:pPr>
      <w:r w:rsidRPr="004E5C2C">
        <w:rPr>
          <w:color w:val="000000" w:themeColor="text1"/>
        </w:rPr>
        <w:t xml:space="preserve">        raise </w:t>
      </w:r>
      <w:proofErr w:type="spellStart"/>
      <w:r w:rsidRPr="004E5C2C">
        <w:rPr>
          <w:color w:val="000000" w:themeColor="text1"/>
        </w:rPr>
        <w:t>NotImplementedError</w:t>
      </w:r>
      <w:proofErr w:type="spellEnd"/>
    </w:p>
    <w:p w14:paraId="0CC08538" w14:textId="77777777" w:rsidR="004E5C2C" w:rsidRPr="004E5C2C" w:rsidRDefault="004E5C2C" w:rsidP="004E5C2C">
      <w:pPr>
        <w:spacing w:line="276" w:lineRule="auto"/>
        <w:rPr>
          <w:color w:val="000000" w:themeColor="text1"/>
        </w:rPr>
      </w:pPr>
      <w:r w:rsidRPr="004E5C2C">
        <w:rPr>
          <w:b/>
          <w:bCs/>
          <w:color w:val="000000" w:themeColor="text1"/>
        </w:rPr>
        <w:t>Πα</w:t>
      </w:r>
      <w:proofErr w:type="spellStart"/>
      <w:r w:rsidRPr="004E5C2C">
        <w:rPr>
          <w:b/>
          <w:bCs/>
          <w:color w:val="000000" w:themeColor="text1"/>
        </w:rPr>
        <w:t>ράδειγμ</w:t>
      </w:r>
      <w:proofErr w:type="spellEnd"/>
      <w:r w:rsidRPr="004E5C2C">
        <w:rPr>
          <w:b/>
          <w:bCs/>
          <w:color w:val="000000" w:themeColor="text1"/>
        </w:rPr>
        <w:t xml:space="preserve">α Adapter - </w:t>
      </w:r>
      <w:proofErr w:type="spellStart"/>
      <w:r w:rsidRPr="004E5C2C">
        <w:rPr>
          <w:b/>
          <w:bCs/>
          <w:color w:val="000000" w:themeColor="text1"/>
        </w:rPr>
        <w:t>LightGBM</w:t>
      </w:r>
      <w:proofErr w:type="spellEnd"/>
      <w:r w:rsidRPr="004E5C2C">
        <w:rPr>
          <w:b/>
          <w:bCs/>
          <w:color w:val="000000" w:themeColor="text1"/>
        </w:rPr>
        <w:t>:</w:t>
      </w:r>
    </w:p>
    <w:p w14:paraId="50C35E2E" w14:textId="77777777" w:rsidR="004E5C2C" w:rsidRPr="004E5C2C" w:rsidRDefault="004E5C2C" w:rsidP="004E5C2C">
      <w:pPr>
        <w:spacing w:line="276" w:lineRule="auto"/>
        <w:rPr>
          <w:color w:val="000000" w:themeColor="text1"/>
        </w:rPr>
      </w:pPr>
      <w:r w:rsidRPr="004E5C2C">
        <w:rPr>
          <w:color w:val="000000" w:themeColor="text1"/>
        </w:rPr>
        <w:t xml:space="preserve">class </w:t>
      </w:r>
      <w:proofErr w:type="spellStart"/>
      <w:proofErr w:type="gramStart"/>
      <w:r w:rsidRPr="004E5C2C">
        <w:rPr>
          <w:color w:val="000000" w:themeColor="text1"/>
        </w:rPr>
        <w:t>LGBMModelAdapter</w:t>
      </w:r>
      <w:proofErr w:type="spellEnd"/>
      <w:r w:rsidRPr="004E5C2C">
        <w:rPr>
          <w:color w:val="000000" w:themeColor="text1"/>
        </w:rPr>
        <w:t>(</w:t>
      </w:r>
      <w:proofErr w:type="spellStart"/>
      <w:proofErr w:type="gramEnd"/>
      <w:r w:rsidRPr="004E5C2C">
        <w:rPr>
          <w:color w:val="000000" w:themeColor="text1"/>
        </w:rPr>
        <w:t>BaseModelAdapter</w:t>
      </w:r>
      <w:proofErr w:type="spellEnd"/>
      <w:r w:rsidRPr="004E5C2C">
        <w:rPr>
          <w:color w:val="000000" w:themeColor="text1"/>
        </w:rPr>
        <w:t>):</w:t>
      </w:r>
    </w:p>
    <w:p w14:paraId="7200E453"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LightGBM</w:t>
      </w:r>
      <w:proofErr w:type="spellEnd"/>
      <w:r w:rsidRPr="004E5C2C">
        <w:rPr>
          <w:color w:val="000000" w:themeColor="text1"/>
        </w:rPr>
        <w:t xml:space="preserve"> Tweedie adapter </w:t>
      </w:r>
      <w:proofErr w:type="spellStart"/>
      <w:r w:rsidRPr="004E5C2C">
        <w:rPr>
          <w:color w:val="000000" w:themeColor="text1"/>
        </w:rPr>
        <w:t>γι</w:t>
      </w:r>
      <w:proofErr w:type="spellEnd"/>
      <w:r w:rsidRPr="004E5C2C">
        <w:rPr>
          <w:color w:val="000000" w:themeColor="text1"/>
        </w:rPr>
        <w:t>α energy forecasting."""</w:t>
      </w:r>
    </w:p>
    <w:p w14:paraId="27442749" w14:textId="77777777" w:rsidR="004E5C2C" w:rsidRPr="004E5C2C" w:rsidRDefault="004E5C2C" w:rsidP="004E5C2C">
      <w:pPr>
        <w:spacing w:line="276" w:lineRule="auto"/>
        <w:rPr>
          <w:color w:val="000000" w:themeColor="text1"/>
        </w:rPr>
      </w:pPr>
    </w:p>
    <w:p w14:paraId="7CA3DAFB" w14:textId="77777777" w:rsidR="004E5C2C" w:rsidRPr="004E5C2C" w:rsidRDefault="004E5C2C" w:rsidP="004E5C2C">
      <w:pPr>
        <w:spacing w:line="276" w:lineRule="auto"/>
        <w:rPr>
          <w:color w:val="000000" w:themeColor="text1"/>
        </w:rPr>
      </w:pPr>
      <w:r w:rsidRPr="004E5C2C">
        <w:rPr>
          <w:color w:val="000000" w:themeColor="text1"/>
        </w:rPr>
        <w:t xml:space="preserve">    def </w:t>
      </w:r>
      <w:proofErr w:type="spellStart"/>
      <w:r w:rsidRPr="004E5C2C">
        <w:rPr>
          <w:color w:val="000000" w:themeColor="text1"/>
        </w:rPr>
        <w:t>get_default_params</w:t>
      </w:r>
      <w:proofErr w:type="spellEnd"/>
      <w:r w:rsidRPr="004E5C2C">
        <w:rPr>
          <w:color w:val="000000" w:themeColor="text1"/>
        </w:rPr>
        <w:t>(self):</w:t>
      </w:r>
    </w:p>
    <w:p w14:paraId="3514C99E" w14:textId="77777777" w:rsidR="004E5C2C" w:rsidRPr="004E5C2C" w:rsidRDefault="004E5C2C" w:rsidP="004E5C2C">
      <w:pPr>
        <w:spacing w:line="276" w:lineRule="auto"/>
        <w:rPr>
          <w:color w:val="000000" w:themeColor="text1"/>
        </w:rPr>
      </w:pPr>
      <w:r w:rsidRPr="004E5C2C">
        <w:rPr>
          <w:color w:val="000000" w:themeColor="text1"/>
        </w:rPr>
        <w:t xml:space="preserve">        return {</w:t>
      </w:r>
    </w:p>
    <w:p w14:paraId="79878497"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n_estimators</w:t>
      </w:r>
      <w:proofErr w:type="spellEnd"/>
      <w:r w:rsidRPr="004E5C2C">
        <w:rPr>
          <w:color w:val="000000" w:themeColor="text1"/>
        </w:rPr>
        <w:t>": 1000,</w:t>
      </w:r>
    </w:p>
    <w:p w14:paraId="5EF69F06"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learning</w:t>
      </w:r>
      <w:proofErr w:type="gramEnd"/>
      <w:r w:rsidRPr="004E5C2C">
        <w:rPr>
          <w:color w:val="000000" w:themeColor="text1"/>
        </w:rPr>
        <w:t>_rate</w:t>
      </w:r>
      <w:proofErr w:type="spellEnd"/>
      <w:r w:rsidRPr="004E5C2C">
        <w:rPr>
          <w:color w:val="000000" w:themeColor="text1"/>
        </w:rPr>
        <w:t>": 0.05,</w:t>
      </w:r>
    </w:p>
    <w:p w14:paraId="363F80EC"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num</w:t>
      </w:r>
      <w:proofErr w:type="gramEnd"/>
      <w:r w:rsidRPr="004E5C2C">
        <w:rPr>
          <w:color w:val="000000" w:themeColor="text1"/>
        </w:rPr>
        <w:t>_leaves</w:t>
      </w:r>
      <w:proofErr w:type="spellEnd"/>
      <w:r w:rsidRPr="004E5C2C">
        <w:rPr>
          <w:color w:val="000000" w:themeColor="text1"/>
        </w:rPr>
        <w:t>": 63,</w:t>
      </w:r>
    </w:p>
    <w:p w14:paraId="3D41AC1C" w14:textId="77777777" w:rsidR="004E5C2C" w:rsidRPr="004E5C2C" w:rsidRDefault="004E5C2C" w:rsidP="004E5C2C">
      <w:pPr>
        <w:spacing w:line="276" w:lineRule="auto"/>
        <w:rPr>
          <w:color w:val="000000" w:themeColor="text1"/>
        </w:rPr>
      </w:pPr>
      <w:r w:rsidRPr="004E5C2C">
        <w:rPr>
          <w:color w:val="000000" w:themeColor="text1"/>
        </w:rPr>
        <w:t xml:space="preserve">            "subsample": 0.8,</w:t>
      </w:r>
    </w:p>
    <w:p w14:paraId="1B7487DD"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colsample</w:t>
      </w:r>
      <w:proofErr w:type="gramEnd"/>
      <w:r w:rsidRPr="004E5C2C">
        <w:rPr>
          <w:color w:val="000000" w:themeColor="text1"/>
        </w:rPr>
        <w:t>_bytree</w:t>
      </w:r>
      <w:proofErr w:type="spellEnd"/>
      <w:r w:rsidRPr="004E5C2C">
        <w:rPr>
          <w:color w:val="000000" w:themeColor="text1"/>
        </w:rPr>
        <w:t>": 0.8,</w:t>
      </w:r>
    </w:p>
    <w:p w14:paraId="608CED05" w14:textId="77777777" w:rsidR="004E5C2C" w:rsidRPr="004E5C2C" w:rsidRDefault="004E5C2C" w:rsidP="004E5C2C">
      <w:pPr>
        <w:spacing w:line="276" w:lineRule="auto"/>
        <w:rPr>
          <w:color w:val="000000" w:themeColor="text1"/>
        </w:rPr>
      </w:pPr>
      <w:r w:rsidRPr="004E5C2C">
        <w:rPr>
          <w:color w:val="000000" w:themeColor="text1"/>
        </w:rPr>
        <w:t xml:space="preserve">            "objective": "</w:t>
      </w:r>
      <w:proofErr w:type="spellStart"/>
      <w:r w:rsidRPr="004E5C2C">
        <w:rPr>
          <w:color w:val="000000" w:themeColor="text1"/>
        </w:rPr>
        <w:t>tweedie</w:t>
      </w:r>
      <w:proofErr w:type="spellEnd"/>
      <w:r w:rsidRPr="004E5C2C">
        <w:rPr>
          <w:color w:val="000000" w:themeColor="text1"/>
        </w:rPr>
        <w:t>",</w:t>
      </w:r>
    </w:p>
    <w:p w14:paraId="196DBA73"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tweedie</w:t>
      </w:r>
      <w:proofErr w:type="gramEnd"/>
      <w:r w:rsidRPr="004E5C2C">
        <w:rPr>
          <w:color w:val="000000" w:themeColor="text1"/>
        </w:rPr>
        <w:t>_variance_power</w:t>
      </w:r>
      <w:proofErr w:type="spellEnd"/>
      <w:r w:rsidRPr="004E5C2C">
        <w:rPr>
          <w:color w:val="000000" w:themeColor="text1"/>
        </w:rPr>
        <w:t>": 1.2,</w:t>
      </w:r>
    </w:p>
    <w:p w14:paraId="21969B41"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random</w:t>
      </w:r>
      <w:proofErr w:type="gramEnd"/>
      <w:r w:rsidRPr="004E5C2C">
        <w:rPr>
          <w:color w:val="000000" w:themeColor="text1"/>
        </w:rPr>
        <w:t>_state</w:t>
      </w:r>
      <w:proofErr w:type="spellEnd"/>
      <w:r w:rsidRPr="004E5C2C">
        <w:rPr>
          <w:color w:val="000000" w:themeColor="text1"/>
        </w:rPr>
        <w:t>": 42,</w:t>
      </w:r>
    </w:p>
    <w:p w14:paraId="29CEDF69"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n_jobs</w:t>
      </w:r>
      <w:proofErr w:type="spellEnd"/>
      <w:r w:rsidRPr="004E5C2C">
        <w:rPr>
          <w:color w:val="000000" w:themeColor="text1"/>
        </w:rPr>
        <w:t>": -1,</w:t>
      </w:r>
    </w:p>
    <w:p w14:paraId="005D8DF9" w14:textId="77777777" w:rsidR="004E5C2C" w:rsidRPr="004E5C2C" w:rsidRDefault="004E5C2C" w:rsidP="004E5C2C">
      <w:pPr>
        <w:spacing w:line="276" w:lineRule="auto"/>
        <w:rPr>
          <w:color w:val="000000" w:themeColor="text1"/>
        </w:rPr>
      </w:pPr>
      <w:r w:rsidRPr="004E5C2C">
        <w:rPr>
          <w:color w:val="000000" w:themeColor="text1"/>
        </w:rPr>
        <w:t xml:space="preserve">        }</w:t>
      </w:r>
    </w:p>
    <w:p w14:paraId="201C403B" w14:textId="77777777" w:rsidR="004E5C2C" w:rsidRPr="004E5C2C" w:rsidRDefault="004E5C2C" w:rsidP="004E5C2C">
      <w:pPr>
        <w:spacing w:line="276" w:lineRule="auto"/>
        <w:rPr>
          <w:color w:val="000000" w:themeColor="text1"/>
        </w:rPr>
      </w:pPr>
    </w:p>
    <w:p w14:paraId="76D8E8CE" w14:textId="77777777" w:rsidR="004E5C2C" w:rsidRPr="004E5C2C" w:rsidRDefault="004E5C2C" w:rsidP="004E5C2C">
      <w:pPr>
        <w:spacing w:line="276" w:lineRule="auto"/>
        <w:rPr>
          <w:color w:val="000000" w:themeColor="text1"/>
        </w:rPr>
      </w:pPr>
      <w:r w:rsidRPr="004E5C2C">
        <w:rPr>
          <w:color w:val="000000" w:themeColor="text1"/>
        </w:rPr>
        <w:t xml:space="preserve">    def </w:t>
      </w:r>
      <w:proofErr w:type="gramStart"/>
      <w:r w:rsidRPr="004E5C2C">
        <w:rPr>
          <w:color w:val="000000" w:themeColor="text1"/>
        </w:rPr>
        <w:t>fit(</w:t>
      </w:r>
      <w:proofErr w:type="gramEnd"/>
      <w:r w:rsidRPr="004E5C2C">
        <w:rPr>
          <w:color w:val="000000" w:themeColor="text1"/>
        </w:rPr>
        <w:t xml:space="preserve">self, </w:t>
      </w:r>
      <w:proofErr w:type="spellStart"/>
      <w:r w:rsidRPr="004E5C2C">
        <w:rPr>
          <w:color w:val="000000" w:themeColor="text1"/>
        </w:rPr>
        <w:t>X_train</w:t>
      </w:r>
      <w:proofErr w:type="spellEnd"/>
      <w:r w:rsidRPr="004E5C2C">
        <w:rPr>
          <w:color w:val="000000" w:themeColor="text1"/>
        </w:rPr>
        <w:t xml:space="preserve">, </w:t>
      </w:r>
      <w:proofErr w:type="spellStart"/>
      <w:r w:rsidRPr="004E5C2C">
        <w:rPr>
          <w:color w:val="000000" w:themeColor="text1"/>
        </w:rPr>
        <w:t>y_train</w:t>
      </w:r>
      <w:proofErr w:type="spellEnd"/>
      <w:r w:rsidRPr="004E5C2C">
        <w:rPr>
          <w:color w:val="000000" w:themeColor="text1"/>
        </w:rPr>
        <w:t xml:space="preserve">, </w:t>
      </w:r>
      <w:proofErr w:type="spellStart"/>
      <w:r w:rsidRPr="004E5C2C">
        <w:rPr>
          <w:color w:val="000000" w:themeColor="text1"/>
        </w:rPr>
        <w:t>X_val</w:t>
      </w:r>
      <w:proofErr w:type="spellEnd"/>
      <w:r w:rsidRPr="004E5C2C">
        <w:rPr>
          <w:color w:val="000000" w:themeColor="text1"/>
        </w:rPr>
        <w:t xml:space="preserve">=None, </w:t>
      </w:r>
      <w:proofErr w:type="spellStart"/>
      <w:r w:rsidRPr="004E5C2C">
        <w:rPr>
          <w:color w:val="000000" w:themeColor="text1"/>
        </w:rPr>
        <w:t>y_val</w:t>
      </w:r>
      <w:proofErr w:type="spellEnd"/>
      <w:r w:rsidRPr="004E5C2C">
        <w:rPr>
          <w:color w:val="000000" w:themeColor="text1"/>
        </w:rPr>
        <w:t>=None):</w:t>
      </w:r>
    </w:p>
    <w:p w14:paraId="7A681919" w14:textId="77777777" w:rsidR="004E5C2C" w:rsidRPr="004E5C2C" w:rsidRDefault="004E5C2C" w:rsidP="004E5C2C">
      <w:pPr>
        <w:spacing w:line="276" w:lineRule="auto"/>
        <w:rPr>
          <w:color w:val="000000" w:themeColor="text1"/>
        </w:rPr>
      </w:pPr>
      <w:r w:rsidRPr="004E5C2C">
        <w:rPr>
          <w:color w:val="000000" w:themeColor="text1"/>
        </w:rPr>
        <w:t xml:space="preserve">        params = </w:t>
      </w:r>
      <w:proofErr w:type="spellStart"/>
      <w:r w:rsidRPr="004E5C2C">
        <w:rPr>
          <w:color w:val="000000" w:themeColor="text1"/>
        </w:rPr>
        <w:t>self.get_default_</w:t>
      </w:r>
      <w:proofErr w:type="gramStart"/>
      <w:r w:rsidRPr="004E5C2C">
        <w:rPr>
          <w:color w:val="000000" w:themeColor="text1"/>
        </w:rPr>
        <w:t>params</w:t>
      </w:r>
      <w:proofErr w:type="spellEnd"/>
      <w:r w:rsidRPr="004E5C2C">
        <w:rPr>
          <w:color w:val="000000" w:themeColor="text1"/>
        </w:rPr>
        <w:t>(</w:t>
      </w:r>
      <w:proofErr w:type="gramEnd"/>
      <w:r w:rsidRPr="004E5C2C">
        <w:rPr>
          <w:color w:val="000000" w:themeColor="text1"/>
        </w:rPr>
        <w:t>)</w:t>
      </w:r>
    </w:p>
    <w:p w14:paraId="0697D470"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params.update</w:t>
      </w:r>
      <w:proofErr w:type="spellEnd"/>
      <w:proofErr w:type="gramEnd"/>
      <w:r w:rsidRPr="004E5C2C">
        <w:rPr>
          <w:color w:val="000000" w:themeColor="text1"/>
        </w:rPr>
        <w:t>(</w:t>
      </w:r>
      <w:proofErr w:type="spellStart"/>
      <w:proofErr w:type="gramStart"/>
      <w:r w:rsidRPr="004E5C2C">
        <w:rPr>
          <w:color w:val="000000" w:themeColor="text1"/>
        </w:rPr>
        <w:t>self.params</w:t>
      </w:r>
      <w:proofErr w:type="gramEnd"/>
      <w:r w:rsidRPr="004E5C2C">
        <w:rPr>
          <w:color w:val="000000" w:themeColor="text1"/>
        </w:rPr>
        <w:t>_override</w:t>
      </w:r>
      <w:proofErr w:type="spellEnd"/>
      <w:r w:rsidRPr="004E5C2C">
        <w:rPr>
          <w:color w:val="000000" w:themeColor="text1"/>
        </w:rPr>
        <w:t>)</w:t>
      </w:r>
    </w:p>
    <w:p w14:paraId="09BD8603" w14:textId="77777777" w:rsidR="004E5C2C" w:rsidRPr="004E5C2C" w:rsidRDefault="004E5C2C" w:rsidP="004E5C2C">
      <w:pPr>
        <w:spacing w:line="276" w:lineRule="auto"/>
        <w:rPr>
          <w:color w:val="000000" w:themeColor="text1"/>
        </w:rPr>
      </w:pPr>
    </w:p>
    <w:p w14:paraId="46CAD2D8"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self.model</w:t>
      </w:r>
      <w:proofErr w:type="spellEnd"/>
      <w:proofErr w:type="gramEnd"/>
      <w:r w:rsidRPr="004E5C2C">
        <w:rPr>
          <w:color w:val="000000" w:themeColor="text1"/>
        </w:rPr>
        <w:t xml:space="preserve"> = </w:t>
      </w:r>
      <w:proofErr w:type="spellStart"/>
      <w:r w:rsidRPr="004E5C2C">
        <w:rPr>
          <w:color w:val="000000" w:themeColor="text1"/>
        </w:rPr>
        <w:t>LGBMRegressor</w:t>
      </w:r>
      <w:proofErr w:type="spellEnd"/>
      <w:r w:rsidRPr="004E5C2C">
        <w:rPr>
          <w:color w:val="000000" w:themeColor="text1"/>
        </w:rPr>
        <w:t>(**params)</w:t>
      </w:r>
    </w:p>
    <w:p w14:paraId="6E077352" w14:textId="77777777" w:rsidR="004E5C2C" w:rsidRPr="004E5C2C" w:rsidRDefault="004E5C2C" w:rsidP="004E5C2C">
      <w:pPr>
        <w:spacing w:line="276" w:lineRule="auto"/>
        <w:rPr>
          <w:color w:val="000000" w:themeColor="text1"/>
        </w:rPr>
      </w:pPr>
    </w:p>
    <w:p w14:paraId="2EDFFC3D" w14:textId="77777777" w:rsidR="004E5C2C" w:rsidRPr="004E5C2C" w:rsidRDefault="004E5C2C" w:rsidP="004E5C2C">
      <w:pPr>
        <w:spacing w:line="276" w:lineRule="auto"/>
        <w:rPr>
          <w:color w:val="000000" w:themeColor="text1"/>
        </w:rPr>
      </w:pPr>
      <w:r w:rsidRPr="004E5C2C">
        <w:rPr>
          <w:color w:val="000000" w:themeColor="text1"/>
        </w:rPr>
        <w:t xml:space="preserve">        if </w:t>
      </w:r>
      <w:proofErr w:type="spellStart"/>
      <w:r w:rsidRPr="004E5C2C">
        <w:rPr>
          <w:color w:val="000000" w:themeColor="text1"/>
        </w:rPr>
        <w:t>X_val</w:t>
      </w:r>
      <w:proofErr w:type="spellEnd"/>
      <w:r w:rsidRPr="004E5C2C">
        <w:rPr>
          <w:color w:val="000000" w:themeColor="text1"/>
        </w:rPr>
        <w:t xml:space="preserve"> is not None and </w:t>
      </w:r>
      <w:proofErr w:type="spellStart"/>
      <w:r w:rsidRPr="004E5C2C">
        <w:rPr>
          <w:color w:val="000000" w:themeColor="text1"/>
        </w:rPr>
        <w:t>y_val</w:t>
      </w:r>
      <w:proofErr w:type="spellEnd"/>
      <w:r w:rsidRPr="004E5C2C">
        <w:rPr>
          <w:color w:val="000000" w:themeColor="text1"/>
        </w:rPr>
        <w:t xml:space="preserve"> is not None:</w:t>
      </w:r>
    </w:p>
    <w:p w14:paraId="61DC75C4"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self.model.fit</w:t>
      </w:r>
      <w:proofErr w:type="spellEnd"/>
      <w:r w:rsidRPr="004E5C2C">
        <w:rPr>
          <w:color w:val="000000" w:themeColor="text1"/>
        </w:rPr>
        <w:t>(</w:t>
      </w:r>
      <w:proofErr w:type="gramEnd"/>
    </w:p>
    <w:p w14:paraId="619ED697"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X_train</w:t>
      </w:r>
      <w:proofErr w:type="spellEnd"/>
      <w:r w:rsidRPr="004E5C2C">
        <w:rPr>
          <w:color w:val="000000" w:themeColor="text1"/>
        </w:rPr>
        <w:t xml:space="preserve">, </w:t>
      </w:r>
      <w:proofErr w:type="spellStart"/>
      <w:r w:rsidRPr="004E5C2C">
        <w:rPr>
          <w:color w:val="000000" w:themeColor="text1"/>
        </w:rPr>
        <w:t>y_train</w:t>
      </w:r>
      <w:proofErr w:type="spellEnd"/>
      <w:r w:rsidRPr="004E5C2C">
        <w:rPr>
          <w:color w:val="000000" w:themeColor="text1"/>
        </w:rPr>
        <w:t>,</w:t>
      </w:r>
    </w:p>
    <w:p w14:paraId="259B3866"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eval_set</w:t>
      </w:r>
      <w:proofErr w:type="spellEnd"/>
      <w:proofErr w:type="gramStart"/>
      <w:r w:rsidRPr="004E5C2C">
        <w:rPr>
          <w:color w:val="000000" w:themeColor="text1"/>
        </w:rPr>
        <w:t>=[</w:t>
      </w:r>
      <w:proofErr w:type="gramEnd"/>
      <w:r w:rsidRPr="004E5C2C">
        <w:rPr>
          <w:color w:val="000000" w:themeColor="text1"/>
        </w:rPr>
        <w:t>(</w:t>
      </w:r>
      <w:proofErr w:type="spellStart"/>
      <w:r w:rsidRPr="004E5C2C">
        <w:rPr>
          <w:color w:val="000000" w:themeColor="text1"/>
        </w:rPr>
        <w:t>X_val</w:t>
      </w:r>
      <w:proofErr w:type="spellEnd"/>
      <w:r w:rsidRPr="004E5C2C">
        <w:rPr>
          <w:color w:val="000000" w:themeColor="text1"/>
        </w:rPr>
        <w:t xml:space="preserve">, </w:t>
      </w:r>
      <w:proofErr w:type="spellStart"/>
      <w:r w:rsidRPr="004E5C2C">
        <w:rPr>
          <w:color w:val="000000" w:themeColor="text1"/>
        </w:rPr>
        <w:t>y_val</w:t>
      </w:r>
      <w:proofErr w:type="spellEnd"/>
      <w:r w:rsidRPr="004E5C2C">
        <w:rPr>
          <w:color w:val="000000" w:themeColor="text1"/>
        </w:rPr>
        <w:t>)],</w:t>
      </w:r>
    </w:p>
    <w:p w14:paraId="4ECF56DA" w14:textId="77777777" w:rsidR="004E5C2C" w:rsidRPr="004E5C2C" w:rsidRDefault="004E5C2C" w:rsidP="004E5C2C">
      <w:pPr>
        <w:spacing w:line="276" w:lineRule="auto"/>
        <w:rPr>
          <w:color w:val="000000" w:themeColor="text1"/>
        </w:rPr>
      </w:pPr>
      <w:r w:rsidRPr="004E5C2C">
        <w:rPr>
          <w:color w:val="000000" w:themeColor="text1"/>
        </w:rPr>
        <w:t xml:space="preserve">                callbacks=[</w:t>
      </w:r>
      <w:proofErr w:type="spellStart"/>
      <w:proofErr w:type="gramStart"/>
      <w:r w:rsidRPr="004E5C2C">
        <w:rPr>
          <w:color w:val="000000" w:themeColor="text1"/>
        </w:rPr>
        <w:t>lgb.early</w:t>
      </w:r>
      <w:proofErr w:type="gramEnd"/>
      <w:r w:rsidRPr="004E5C2C">
        <w:rPr>
          <w:color w:val="000000" w:themeColor="text1"/>
        </w:rPr>
        <w:t>_</w:t>
      </w:r>
      <w:proofErr w:type="gramStart"/>
      <w:r w:rsidRPr="004E5C2C">
        <w:rPr>
          <w:color w:val="000000" w:themeColor="text1"/>
        </w:rPr>
        <w:t>stopping</w:t>
      </w:r>
      <w:proofErr w:type="spellEnd"/>
      <w:r w:rsidRPr="004E5C2C">
        <w:rPr>
          <w:color w:val="000000" w:themeColor="text1"/>
        </w:rPr>
        <w:t>(</w:t>
      </w:r>
      <w:proofErr w:type="gramEnd"/>
      <w:r w:rsidRPr="004E5C2C">
        <w:rPr>
          <w:color w:val="000000" w:themeColor="text1"/>
        </w:rPr>
        <w:t>50)]</w:t>
      </w:r>
    </w:p>
    <w:p w14:paraId="0343D313" w14:textId="77777777" w:rsidR="004E5C2C" w:rsidRPr="004E5C2C" w:rsidRDefault="004E5C2C" w:rsidP="004E5C2C">
      <w:pPr>
        <w:spacing w:line="276" w:lineRule="auto"/>
        <w:rPr>
          <w:color w:val="000000" w:themeColor="text1"/>
        </w:rPr>
      </w:pPr>
      <w:r w:rsidRPr="004E5C2C">
        <w:rPr>
          <w:color w:val="000000" w:themeColor="text1"/>
        </w:rPr>
        <w:t xml:space="preserve">            )</w:t>
      </w:r>
    </w:p>
    <w:p w14:paraId="5C052644" w14:textId="77777777" w:rsidR="004E5C2C" w:rsidRPr="004E5C2C" w:rsidRDefault="004E5C2C" w:rsidP="004E5C2C">
      <w:pPr>
        <w:spacing w:line="276" w:lineRule="auto"/>
        <w:rPr>
          <w:color w:val="000000" w:themeColor="text1"/>
        </w:rPr>
      </w:pPr>
      <w:r w:rsidRPr="004E5C2C">
        <w:rPr>
          <w:color w:val="000000" w:themeColor="text1"/>
        </w:rPr>
        <w:t xml:space="preserve">        else:</w:t>
      </w:r>
    </w:p>
    <w:p w14:paraId="4C99D88B"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self.model.fit</w:t>
      </w:r>
      <w:proofErr w:type="spellEnd"/>
      <w:r w:rsidRPr="004E5C2C">
        <w:rPr>
          <w:color w:val="000000" w:themeColor="text1"/>
        </w:rPr>
        <w:t>(</w:t>
      </w:r>
      <w:proofErr w:type="spellStart"/>
      <w:proofErr w:type="gramEnd"/>
      <w:r w:rsidRPr="004E5C2C">
        <w:rPr>
          <w:color w:val="000000" w:themeColor="text1"/>
        </w:rPr>
        <w:t>X_train</w:t>
      </w:r>
      <w:proofErr w:type="spellEnd"/>
      <w:r w:rsidRPr="004E5C2C">
        <w:rPr>
          <w:color w:val="000000" w:themeColor="text1"/>
        </w:rPr>
        <w:t xml:space="preserve">, </w:t>
      </w:r>
      <w:proofErr w:type="spellStart"/>
      <w:r w:rsidRPr="004E5C2C">
        <w:rPr>
          <w:color w:val="000000" w:themeColor="text1"/>
        </w:rPr>
        <w:t>y_train</w:t>
      </w:r>
      <w:proofErr w:type="spellEnd"/>
      <w:r w:rsidRPr="004E5C2C">
        <w:rPr>
          <w:color w:val="000000" w:themeColor="text1"/>
        </w:rPr>
        <w:t>)</w:t>
      </w:r>
    </w:p>
    <w:p w14:paraId="4515352C" w14:textId="77777777" w:rsidR="004E5C2C" w:rsidRPr="004E5C2C" w:rsidRDefault="004E5C2C" w:rsidP="004E5C2C">
      <w:pPr>
        <w:spacing w:line="276" w:lineRule="auto"/>
        <w:rPr>
          <w:color w:val="000000" w:themeColor="text1"/>
        </w:rPr>
      </w:pPr>
    </w:p>
    <w:p w14:paraId="59A5A94E" w14:textId="77777777" w:rsidR="004E5C2C" w:rsidRPr="004E5C2C" w:rsidRDefault="004E5C2C" w:rsidP="004E5C2C">
      <w:pPr>
        <w:spacing w:line="276" w:lineRule="auto"/>
        <w:rPr>
          <w:color w:val="000000" w:themeColor="text1"/>
        </w:rPr>
      </w:pPr>
      <w:r w:rsidRPr="004E5C2C">
        <w:rPr>
          <w:color w:val="000000" w:themeColor="text1"/>
        </w:rPr>
        <w:t xml:space="preserve">    def </w:t>
      </w:r>
      <w:proofErr w:type="gramStart"/>
      <w:r w:rsidRPr="004E5C2C">
        <w:rPr>
          <w:color w:val="000000" w:themeColor="text1"/>
        </w:rPr>
        <w:t>predict(</w:t>
      </w:r>
      <w:proofErr w:type="gramEnd"/>
      <w:r w:rsidRPr="004E5C2C">
        <w:rPr>
          <w:color w:val="000000" w:themeColor="text1"/>
        </w:rPr>
        <w:t>self, X):</w:t>
      </w:r>
    </w:p>
    <w:p w14:paraId="435D0AC0" w14:textId="77777777" w:rsidR="004E5C2C" w:rsidRPr="004E5C2C" w:rsidRDefault="004E5C2C" w:rsidP="004E5C2C">
      <w:pPr>
        <w:spacing w:line="276" w:lineRule="auto"/>
        <w:rPr>
          <w:color w:val="000000" w:themeColor="text1"/>
        </w:rPr>
      </w:pPr>
      <w:r w:rsidRPr="004E5C2C">
        <w:rPr>
          <w:color w:val="000000" w:themeColor="text1"/>
        </w:rPr>
        <w:t xml:space="preserve">        return </w:t>
      </w:r>
      <w:proofErr w:type="spellStart"/>
      <w:proofErr w:type="gramStart"/>
      <w:r w:rsidRPr="004E5C2C">
        <w:rPr>
          <w:color w:val="000000" w:themeColor="text1"/>
        </w:rPr>
        <w:t>self.model</w:t>
      </w:r>
      <w:proofErr w:type="gramEnd"/>
      <w:r w:rsidRPr="004E5C2C">
        <w:rPr>
          <w:color w:val="000000" w:themeColor="text1"/>
        </w:rPr>
        <w:t>.predict</w:t>
      </w:r>
      <w:proofErr w:type="spellEnd"/>
      <w:r w:rsidRPr="004E5C2C">
        <w:rPr>
          <w:color w:val="000000" w:themeColor="text1"/>
        </w:rPr>
        <w:t>(X)</w:t>
      </w:r>
    </w:p>
    <w:p w14:paraId="6372336D" w14:textId="77777777" w:rsidR="004E5C2C" w:rsidRPr="004E5C2C" w:rsidRDefault="004E5C2C" w:rsidP="004E5C2C">
      <w:pPr>
        <w:spacing w:line="276" w:lineRule="auto"/>
        <w:rPr>
          <w:color w:val="000000" w:themeColor="text1"/>
        </w:rPr>
      </w:pPr>
      <w:r w:rsidRPr="004E5C2C">
        <w:rPr>
          <w:b/>
          <w:bCs/>
          <w:color w:val="000000" w:themeColor="text1"/>
        </w:rPr>
        <w:t>Walk-Forward Execution:</w:t>
      </w:r>
    </w:p>
    <w:p w14:paraId="2F2BC7F9" w14:textId="77777777" w:rsidR="004E5C2C" w:rsidRPr="004E5C2C" w:rsidRDefault="004E5C2C" w:rsidP="004E5C2C">
      <w:pPr>
        <w:spacing w:line="276" w:lineRule="auto"/>
        <w:rPr>
          <w:color w:val="000000" w:themeColor="text1"/>
        </w:rPr>
      </w:pPr>
      <w:r w:rsidRPr="004E5C2C">
        <w:rPr>
          <w:color w:val="000000" w:themeColor="text1"/>
        </w:rPr>
        <w:t xml:space="preserve">class </w:t>
      </w:r>
      <w:proofErr w:type="spellStart"/>
      <w:r w:rsidRPr="004E5C2C">
        <w:rPr>
          <w:color w:val="000000" w:themeColor="text1"/>
        </w:rPr>
        <w:t>WalkForwardBacktester</w:t>
      </w:r>
      <w:proofErr w:type="spellEnd"/>
      <w:r w:rsidRPr="004E5C2C">
        <w:rPr>
          <w:color w:val="000000" w:themeColor="text1"/>
        </w:rPr>
        <w:t>:</w:t>
      </w:r>
    </w:p>
    <w:p w14:paraId="3DA35A19" w14:textId="77777777" w:rsidR="004E5C2C" w:rsidRPr="004E5C2C" w:rsidRDefault="004E5C2C" w:rsidP="004E5C2C">
      <w:pPr>
        <w:spacing w:line="276" w:lineRule="auto"/>
        <w:rPr>
          <w:color w:val="000000" w:themeColor="text1"/>
        </w:rPr>
      </w:pPr>
      <w:r w:rsidRPr="004E5C2C">
        <w:rPr>
          <w:color w:val="000000" w:themeColor="text1"/>
        </w:rPr>
        <w:lastRenderedPageBreak/>
        <w:t xml:space="preserve">    """Main class </w:t>
      </w:r>
      <w:proofErr w:type="spellStart"/>
      <w:r w:rsidRPr="004E5C2C">
        <w:rPr>
          <w:color w:val="000000" w:themeColor="text1"/>
        </w:rPr>
        <w:t>γι</w:t>
      </w:r>
      <w:proofErr w:type="spellEnd"/>
      <w:r w:rsidRPr="004E5C2C">
        <w:rPr>
          <w:color w:val="000000" w:themeColor="text1"/>
        </w:rPr>
        <w:t xml:space="preserve">α walk-forward </w:t>
      </w:r>
      <w:proofErr w:type="spellStart"/>
      <w:r w:rsidRPr="004E5C2C">
        <w:rPr>
          <w:color w:val="000000" w:themeColor="text1"/>
        </w:rPr>
        <w:t>backtesting</w:t>
      </w:r>
      <w:proofErr w:type="spellEnd"/>
      <w:r w:rsidRPr="004E5C2C">
        <w:rPr>
          <w:color w:val="000000" w:themeColor="text1"/>
        </w:rPr>
        <w:t>."""</w:t>
      </w:r>
    </w:p>
    <w:p w14:paraId="3EC4453A" w14:textId="77777777" w:rsidR="004E5C2C" w:rsidRPr="004E5C2C" w:rsidRDefault="004E5C2C" w:rsidP="004E5C2C">
      <w:pPr>
        <w:spacing w:line="276" w:lineRule="auto"/>
        <w:rPr>
          <w:color w:val="000000" w:themeColor="text1"/>
        </w:rPr>
      </w:pPr>
    </w:p>
    <w:p w14:paraId="0AA09B3D" w14:textId="77777777" w:rsidR="004E5C2C" w:rsidRPr="004E5C2C" w:rsidRDefault="004E5C2C" w:rsidP="004E5C2C">
      <w:pPr>
        <w:spacing w:line="276" w:lineRule="auto"/>
        <w:rPr>
          <w:color w:val="000000" w:themeColor="text1"/>
        </w:rPr>
      </w:pPr>
      <w:r w:rsidRPr="004E5C2C">
        <w:rPr>
          <w:color w:val="000000" w:themeColor="text1"/>
        </w:rPr>
        <w:t xml:space="preserve">    def </w:t>
      </w:r>
      <w:proofErr w:type="spellStart"/>
      <w:r w:rsidRPr="004E5C2C">
        <w:rPr>
          <w:color w:val="000000" w:themeColor="text1"/>
        </w:rPr>
        <w:t>run_backtest</w:t>
      </w:r>
      <w:proofErr w:type="spellEnd"/>
      <w:r w:rsidRPr="004E5C2C">
        <w:rPr>
          <w:color w:val="000000" w:themeColor="text1"/>
        </w:rPr>
        <w:t xml:space="preserve">(self) -&gt; </w:t>
      </w:r>
      <w:proofErr w:type="spellStart"/>
      <w:proofErr w:type="gramStart"/>
      <w:r w:rsidRPr="004E5C2C">
        <w:rPr>
          <w:color w:val="000000" w:themeColor="text1"/>
        </w:rPr>
        <w:t>Dict</w:t>
      </w:r>
      <w:proofErr w:type="spellEnd"/>
      <w:r w:rsidRPr="004E5C2C">
        <w:rPr>
          <w:color w:val="000000" w:themeColor="text1"/>
        </w:rPr>
        <w:t>[</w:t>
      </w:r>
      <w:proofErr w:type="gramEnd"/>
      <w:r w:rsidRPr="004E5C2C">
        <w:rPr>
          <w:color w:val="000000" w:themeColor="text1"/>
        </w:rPr>
        <w:t>str, Any]:</w:t>
      </w:r>
    </w:p>
    <w:p w14:paraId="4E702C7B" w14:textId="77777777" w:rsidR="004E5C2C" w:rsidRPr="004E5C2C" w:rsidRDefault="004E5C2C" w:rsidP="004E5C2C">
      <w:pPr>
        <w:spacing w:line="276" w:lineRule="auto"/>
        <w:rPr>
          <w:color w:val="000000" w:themeColor="text1"/>
        </w:rPr>
      </w:pPr>
      <w:r w:rsidRPr="004E5C2C">
        <w:rPr>
          <w:color w:val="000000" w:themeColor="text1"/>
        </w:rPr>
        <w:t xml:space="preserve">        """Run complete </w:t>
      </w:r>
      <w:proofErr w:type="spellStart"/>
      <w:r w:rsidRPr="004E5C2C">
        <w:rPr>
          <w:color w:val="000000" w:themeColor="text1"/>
        </w:rPr>
        <w:t>backtest</w:t>
      </w:r>
      <w:proofErr w:type="spellEnd"/>
      <w:r w:rsidRPr="004E5C2C">
        <w:rPr>
          <w:color w:val="000000" w:themeColor="text1"/>
        </w:rPr>
        <w:t xml:space="preserve"> pipeline."""</w:t>
      </w:r>
    </w:p>
    <w:p w14:paraId="406742CD" w14:textId="77777777" w:rsidR="004E5C2C" w:rsidRPr="004E5C2C" w:rsidRDefault="004E5C2C" w:rsidP="004E5C2C">
      <w:pPr>
        <w:spacing w:line="276" w:lineRule="auto"/>
        <w:rPr>
          <w:color w:val="000000" w:themeColor="text1"/>
        </w:rPr>
      </w:pPr>
    </w:p>
    <w:p w14:paraId="547A7D53" w14:textId="77777777" w:rsidR="004E5C2C" w:rsidRPr="004E5C2C" w:rsidRDefault="004E5C2C" w:rsidP="004E5C2C">
      <w:pPr>
        <w:spacing w:line="276" w:lineRule="auto"/>
        <w:rPr>
          <w:color w:val="000000" w:themeColor="text1"/>
        </w:rPr>
      </w:pPr>
      <w:r w:rsidRPr="004E5C2C">
        <w:rPr>
          <w:color w:val="000000" w:themeColor="text1"/>
        </w:rPr>
        <w:t xml:space="preserve">        # 1. Load and prepare data</w:t>
      </w:r>
    </w:p>
    <w:p w14:paraId="7A26C499"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df</w:t>
      </w:r>
      <w:proofErr w:type="spellEnd"/>
      <w:r w:rsidRPr="004E5C2C">
        <w:rPr>
          <w:color w:val="000000" w:themeColor="text1"/>
        </w:rPr>
        <w:t xml:space="preserve">, </w:t>
      </w:r>
      <w:proofErr w:type="spellStart"/>
      <w:r w:rsidRPr="004E5C2C">
        <w:rPr>
          <w:color w:val="000000" w:themeColor="text1"/>
        </w:rPr>
        <w:t>step_seconds</w:t>
      </w:r>
      <w:proofErr w:type="spellEnd"/>
      <w:r w:rsidRPr="004E5C2C">
        <w:rPr>
          <w:color w:val="000000" w:themeColor="text1"/>
        </w:rPr>
        <w:t xml:space="preserve"> = </w:t>
      </w:r>
      <w:proofErr w:type="gramStart"/>
      <w:r w:rsidRPr="004E5C2C">
        <w:rPr>
          <w:color w:val="000000" w:themeColor="text1"/>
        </w:rPr>
        <w:t>self._</w:t>
      </w:r>
      <w:proofErr w:type="spellStart"/>
      <w:proofErr w:type="gramEnd"/>
      <w:r w:rsidRPr="004E5C2C">
        <w:rPr>
          <w:color w:val="000000" w:themeColor="text1"/>
        </w:rPr>
        <w:t>load_and_prepare_</w:t>
      </w:r>
      <w:proofErr w:type="gramStart"/>
      <w:r w:rsidRPr="004E5C2C">
        <w:rPr>
          <w:color w:val="000000" w:themeColor="text1"/>
        </w:rPr>
        <w:t>data</w:t>
      </w:r>
      <w:proofErr w:type="spellEnd"/>
      <w:r w:rsidRPr="004E5C2C">
        <w:rPr>
          <w:color w:val="000000" w:themeColor="text1"/>
        </w:rPr>
        <w:t>(</w:t>
      </w:r>
      <w:proofErr w:type="gramEnd"/>
      <w:r w:rsidRPr="004E5C2C">
        <w:rPr>
          <w:color w:val="000000" w:themeColor="text1"/>
        </w:rPr>
        <w:t>)</w:t>
      </w:r>
    </w:p>
    <w:p w14:paraId="3C510D8E" w14:textId="77777777" w:rsidR="004E5C2C" w:rsidRPr="004E5C2C" w:rsidRDefault="004E5C2C" w:rsidP="004E5C2C">
      <w:pPr>
        <w:spacing w:line="276" w:lineRule="auto"/>
        <w:rPr>
          <w:color w:val="000000" w:themeColor="text1"/>
        </w:rPr>
      </w:pPr>
    </w:p>
    <w:p w14:paraId="0C81D0B0" w14:textId="77777777" w:rsidR="004E5C2C" w:rsidRPr="004E5C2C" w:rsidRDefault="004E5C2C" w:rsidP="004E5C2C">
      <w:pPr>
        <w:spacing w:line="276" w:lineRule="auto"/>
        <w:rPr>
          <w:color w:val="000000" w:themeColor="text1"/>
        </w:rPr>
      </w:pPr>
      <w:r w:rsidRPr="004E5C2C">
        <w:rPr>
          <w:color w:val="000000" w:themeColor="text1"/>
        </w:rPr>
        <w:t xml:space="preserve">        # 2. Setup folds</w:t>
      </w:r>
    </w:p>
    <w:p w14:paraId="6B2FAA14" w14:textId="77777777" w:rsidR="004E5C2C" w:rsidRPr="004E5C2C" w:rsidRDefault="004E5C2C" w:rsidP="004E5C2C">
      <w:pPr>
        <w:spacing w:line="276" w:lineRule="auto"/>
        <w:rPr>
          <w:color w:val="000000" w:themeColor="text1"/>
        </w:rPr>
      </w:pPr>
      <w:r w:rsidRPr="004E5C2C">
        <w:rPr>
          <w:color w:val="000000" w:themeColor="text1"/>
        </w:rPr>
        <w:t xml:space="preserve">        folds = </w:t>
      </w:r>
      <w:proofErr w:type="gramStart"/>
      <w:r w:rsidRPr="004E5C2C">
        <w:rPr>
          <w:color w:val="000000" w:themeColor="text1"/>
        </w:rPr>
        <w:t>self._</w:t>
      </w:r>
      <w:proofErr w:type="spellStart"/>
      <w:proofErr w:type="gramEnd"/>
      <w:r w:rsidRPr="004E5C2C">
        <w:rPr>
          <w:color w:val="000000" w:themeColor="text1"/>
        </w:rPr>
        <w:t>setup_folds</w:t>
      </w:r>
      <w:proofErr w:type="spellEnd"/>
      <w:r w:rsidRPr="004E5C2C">
        <w:rPr>
          <w:color w:val="000000" w:themeColor="text1"/>
        </w:rPr>
        <w:t>(</w:t>
      </w:r>
      <w:proofErr w:type="spellStart"/>
      <w:r w:rsidRPr="004E5C2C">
        <w:rPr>
          <w:color w:val="000000" w:themeColor="text1"/>
        </w:rPr>
        <w:t>len</w:t>
      </w:r>
      <w:proofErr w:type="spellEnd"/>
      <w:r w:rsidRPr="004E5C2C">
        <w:rPr>
          <w:color w:val="000000" w:themeColor="text1"/>
        </w:rPr>
        <w:t>(</w:t>
      </w:r>
      <w:proofErr w:type="spellStart"/>
      <w:r w:rsidRPr="004E5C2C">
        <w:rPr>
          <w:color w:val="000000" w:themeColor="text1"/>
        </w:rPr>
        <w:t>df</w:t>
      </w:r>
      <w:proofErr w:type="spellEnd"/>
      <w:r w:rsidRPr="004E5C2C">
        <w:rPr>
          <w:color w:val="000000" w:themeColor="text1"/>
        </w:rPr>
        <w:t>))</w:t>
      </w:r>
    </w:p>
    <w:p w14:paraId="1E9CBFAC" w14:textId="77777777" w:rsidR="004E5C2C" w:rsidRPr="004E5C2C" w:rsidRDefault="004E5C2C" w:rsidP="004E5C2C">
      <w:pPr>
        <w:spacing w:line="276" w:lineRule="auto"/>
        <w:rPr>
          <w:color w:val="000000" w:themeColor="text1"/>
        </w:rPr>
      </w:pPr>
    </w:p>
    <w:p w14:paraId="7E71ED71" w14:textId="77777777" w:rsidR="004E5C2C" w:rsidRPr="004E5C2C" w:rsidRDefault="004E5C2C" w:rsidP="004E5C2C">
      <w:pPr>
        <w:spacing w:line="276" w:lineRule="auto"/>
        <w:rPr>
          <w:color w:val="000000" w:themeColor="text1"/>
        </w:rPr>
      </w:pPr>
      <w:r w:rsidRPr="004E5C2C">
        <w:rPr>
          <w:color w:val="000000" w:themeColor="text1"/>
        </w:rPr>
        <w:t xml:space="preserve">        # 3. Run </w:t>
      </w:r>
      <w:proofErr w:type="spellStart"/>
      <w:r w:rsidRPr="004E5C2C">
        <w:rPr>
          <w:color w:val="000000" w:themeColor="text1"/>
        </w:rPr>
        <w:t>backtest</w:t>
      </w:r>
      <w:proofErr w:type="spellEnd"/>
      <w:r w:rsidRPr="004E5C2C">
        <w:rPr>
          <w:color w:val="000000" w:themeColor="text1"/>
        </w:rPr>
        <w:t xml:space="preserve"> for each horizon</w:t>
      </w:r>
    </w:p>
    <w:p w14:paraId="73AEFE96"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all_results</w:t>
      </w:r>
      <w:proofErr w:type="spellEnd"/>
      <w:r w:rsidRPr="004E5C2C">
        <w:rPr>
          <w:color w:val="000000" w:themeColor="text1"/>
        </w:rPr>
        <w:t xml:space="preserve"> = []</w:t>
      </w:r>
    </w:p>
    <w:p w14:paraId="1B69A7F9" w14:textId="77777777" w:rsidR="004E5C2C" w:rsidRPr="004E5C2C" w:rsidRDefault="004E5C2C" w:rsidP="004E5C2C">
      <w:pPr>
        <w:spacing w:line="276" w:lineRule="auto"/>
        <w:rPr>
          <w:color w:val="000000" w:themeColor="text1"/>
        </w:rPr>
      </w:pPr>
      <w:r w:rsidRPr="004E5C2C">
        <w:rPr>
          <w:color w:val="000000" w:themeColor="text1"/>
        </w:rPr>
        <w:t xml:space="preserve">        for horizon in </w:t>
      </w:r>
      <w:proofErr w:type="spellStart"/>
      <w:r w:rsidRPr="004E5C2C">
        <w:rPr>
          <w:color w:val="000000" w:themeColor="text1"/>
        </w:rPr>
        <w:t>self.</w:t>
      </w:r>
      <w:proofErr w:type="gramStart"/>
      <w:r w:rsidRPr="004E5C2C">
        <w:rPr>
          <w:color w:val="000000" w:themeColor="text1"/>
        </w:rPr>
        <w:t>config.horizons</w:t>
      </w:r>
      <w:proofErr w:type="spellEnd"/>
      <w:proofErr w:type="gramEnd"/>
      <w:r w:rsidRPr="004E5C2C">
        <w:rPr>
          <w:color w:val="000000" w:themeColor="text1"/>
        </w:rPr>
        <w:t>:</w:t>
      </w:r>
    </w:p>
    <w:p w14:paraId="3F5DA917"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fold_results</w:t>
      </w:r>
      <w:proofErr w:type="spellEnd"/>
      <w:r w:rsidRPr="004E5C2C">
        <w:rPr>
          <w:color w:val="000000" w:themeColor="text1"/>
        </w:rPr>
        <w:t xml:space="preserve">, avg = </w:t>
      </w:r>
      <w:proofErr w:type="gramStart"/>
      <w:r w:rsidRPr="004E5C2C">
        <w:rPr>
          <w:color w:val="000000" w:themeColor="text1"/>
        </w:rPr>
        <w:t>self._</w:t>
      </w:r>
      <w:proofErr w:type="spellStart"/>
      <w:proofErr w:type="gramEnd"/>
      <w:r w:rsidRPr="004E5C2C">
        <w:rPr>
          <w:color w:val="000000" w:themeColor="text1"/>
        </w:rPr>
        <w:t>backtest_one_</w:t>
      </w:r>
      <w:proofErr w:type="gramStart"/>
      <w:r w:rsidRPr="004E5C2C">
        <w:rPr>
          <w:color w:val="000000" w:themeColor="text1"/>
        </w:rPr>
        <w:t>horizon</w:t>
      </w:r>
      <w:proofErr w:type="spellEnd"/>
      <w:r w:rsidRPr="004E5C2C">
        <w:rPr>
          <w:color w:val="000000" w:themeColor="text1"/>
        </w:rPr>
        <w:t>(</w:t>
      </w:r>
      <w:proofErr w:type="gramEnd"/>
    </w:p>
    <w:p w14:paraId="072CA296"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df</w:t>
      </w:r>
      <w:proofErr w:type="spellEnd"/>
      <w:r w:rsidRPr="004E5C2C">
        <w:rPr>
          <w:color w:val="000000" w:themeColor="text1"/>
        </w:rPr>
        <w:t xml:space="preserve">, horizon, folds, </w:t>
      </w:r>
      <w:proofErr w:type="spellStart"/>
      <w:r w:rsidRPr="004E5C2C">
        <w:rPr>
          <w:color w:val="000000" w:themeColor="text1"/>
        </w:rPr>
        <w:t>step_seconds</w:t>
      </w:r>
      <w:proofErr w:type="spellEnd"/>
    </w:p>
    <w:p w14:paraId="5666160E" w14:textId="77777777" w:rsidR="004E5C2C" w:rsidRPr="004E5C2C" w:rsidRDefault="004E5C2C" w:rsidP="004E5C2C">
      <w:pPr>
        <w:spacing w:line="276" w:lineRule="auto"/>
        <w:rPr>
          <w:color w:val="000000" w:themeColor="text1"/>
        </w:rPr>
      </w:pPr>
      <w:r w:rsidRPr="004E5C2C">
        <w:rPr>
          <w:color w:val="000000" w:themeColor="text1"/>
        </w:rPr>
        <w:t xml:space="preserve">            )</w:t>
      </w:r>
    </w:p>
    <w:p w14:paraId="2568EE74"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all_</w:t>
      </w:r>
      <w:proofErr w:type="gramStart"/>
      <w:r w:rsidRPr="004E5C2C">
        <w:rPr>
          <w:color w:val="000000" w:themeColor="text1"/>
        </w:rPr>
        <w:t>results.append</w:t>
      </w:r>
      <w:proofErr w:type="spellEnd"/>
      <w:proofErr w:type="gramEnd"/>
      <w:r w:rsidRPr="004E5C2C">
        <w:rPr>
          <w:color w:val="000000" w:themeColor="text1"/>
        </w:rPr>
        <w:t>(</w:t>
      </w:r>
      <w:proofErr w:type="spellStart"/>
      <w:r w:rsidRPr="004E5C2C">
        <w:rPr>
          <w:color w:val="000000" w:themeColor="text1"/>
        </w:rPr>
        <w:t>fold_results</w:t>
      </w:r>
      <w:proofErr w:type="spellEnd"/>
      <w:r w:rsidRPr="004E5C2C">
        <w:rPr>
          <w:color w:val="000000" w:themeColor="text1"/>
        </w:rPr>
        <w:t>)</w:t>
      </w:r>
    </w:p>
    <w:p w14:paraId="4590AA0A" w14:textId="77777777" w:rsidR="004E5C2C" w:rsidRPr="004E5C2C" w:rsidRDefault="004E5C2C" w:rsidP="004E5C2C">
      <w:pPr>
        <w:spacing w:line="276" w:lineRule="auto"/>
        <w:rPr>
          <w:color w:val="000000" w:themeColor="text1"/>
        </w:rPr>
      </w:pPr>
    </w:p>
    <w:p w14:paraId="59D80990" w14:textId="77777777" w:rsidR="004E5C2C" w:rsidRPr="004E5C2C" w:rsidRDefault="004E5C2C" w:rsidP="004E5C2C">
      <w:pPr>
        <w:spacing w:line="276" w:lineRule="auto"/>
        <w:rPr>
          <w:color w:val="000000" w:themeColor="text1"/>
        </w:rPr>
      </w:pPr>
      <w:r w:rsidRPr="004E5C2C">
        <w:rPr>
          <w:color w:val="000000" w:themeColor="text1"/>
        </w:rPr>
        <w:t xml:space="preserve">        # 4. Save results</w:t>
      </w:r>
    </w:p>
    <w:p w14:paraId="4FF3C189"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gramStart"/>
      <w:r w:rsidRPr="004E5C2C">
        <w:rPr>
          <w:color w:val="000000" w:themeColor="text1"/>
        </w:rPr>
        <w:t>self._</w:t>
      </w:r>
      <w:proofErr w:type="spellStart"/>
      <w:proofErr w:type="gramEnd"/>
      <w:r w:rsidRPr="004E5C2C">
        <w:rPr>
          <w:color w:val="000000" w:themeColor="text1"/>
        </w:rPr>
        <w:t>save_results</w:t>
      </w:r>
      <w:proofErr w:type="spellEnd"/>
      <w:r w:rsidRPr="004E5C2C">
        <w:rPr>
          <w:color w:val="000000" w:themeColor="text1"/>
        </w:rPr>
        <w:t>(</w:t>
      </w:r>
      <w:proofErr w:type="spellStart"/>
      <w:r w:rsidRPr="004E5C2C">
        <w:rPr>
          <w:color w:val="000000" w:themeColor="text1"/>
        </w:rPr>
        <w:t>all_results</w:t>
      </w:r>
      <w:proofErr w:type="spellEnd"/>
      <w:r w:rsidRPr="004E5C2C">
        <w:rPr>
          <w:color w:val="000000" w:themeColor="text1"/>
        </w:rPr>
        <w:t>)</w:t>
      </w:r>
    </w:p>
    <w:p w14:paraId="55549802" w14:textId="77777777" w:rsidR="004E5C2C" w:rsidRPr="004E5C2C" w:rsidRDefault="004E5C2C" w:rsidP="004E5C2C">
      <w:pPr>
        <w:spacing w:line="276" w:lineRule="auto"/>
        <w:rPr>
          <w:color w:val="000000" w:themeColor="text1"/>
        </w:rPr>
      </w:pPr>
    </w:p>
    <w:p w14:paraId="29586C81" w14:textId="77777777" w:rsidR="004E5C2C" w:rsidRPr="004E5C2C" w:rsidRDefault="004E5C2C" w:rsidP="004E5C2C">
      <w:pPr>
        <w:spacing w:line="276" w:lineRule="auto"/>
        <w:rPr>
          <w:color w:val="000000" w:themeColor="text1"/>
        </w:rPr>
      </w:pPr>
      <w:r w:rsidRPr="004E5C2C">
        <w:rPr>
          <w:color w:val="000000" w:themeColor="text1"/>
        </w:rPr>
        <w:t xml:space="preserve">        return {"</w:t>
      </w:r>
      <w:proofErr w:type="spellStart"/>
      <w:r w:rsidRPr="004E5C2C">
        <w:rPr>
          <w:color w:val="000000" w:themeColor="text1"/>
        </w:rPr>
        <w:t>fold_results</w:t>
      </w:r>
      <w:proofErr w:type="spellEnd"/>
      <w:r w:rsidRPr="004E5C2C">
        <w:rPr>
          <w:color w:val="000000" w:themeColor="text1"/>
        </w:rPr>
        <w:t xml:space="preserve">": </w:t>
      </w:r>
      <w:proofErr w:type="spellStart"/>
      <w:r w:rsidRPr="004E5C2C">
        <w:rPr>
          <w:color w:val="000000" w:themeColor="text1"/>
        </w:rPr>
        <w:t>all_results</w:t>
      </w:r>
      <w:proofErr w:type="spellEnd"/>
      <w:r w:rsidRPr="004E5C2C">
        <w:rPr>
          <w:color w:val="000000" w:themeColor="text1"/>
        </w:rPr>
        <w:t>}</w:t>
      </w:r>
    </w:p>
    <w:p w14:paraId="40475A4B" w14:textId="77777777" w:rsidR="004E5C2C" w:rsidRPr="004E5C2C" w:rsidRDefault="004E5C2C" w:rsidP="004E5C2C">
      <w:pPr>
        <w:spacing w:line="276" w:lineRule="auto"/>
        <w:rPr>
          <w:color w:val="000000" w:themeColor="text1"/>
        </w:rPr>
      </w:pPr>
      <w:proofErr w:type="spellStart"/>
      <w:r w:rsidRPr="004E5C2C">
        <w:rPr>
          <w:b/>
          <w:bCs/>
          <w:color w:val="000000" w:themeColor="text1"/>
        </w:rPr>
        <w:t>Χρήση</w:t>
      </w:r>
      <w:proofErr w:type="spellEnd"/>
      <w:r w:rsidRPr="004E5C2C">
        <w:rPr>
          <w:b/>
          <w:bCs/>
          <w:color w:val="000000" w:themeColor="text1"/>
        </w:rPr>
        <w:t>:</w:t>
      </w:r>
    </w:p>
    <w:p w14:paraId="0C5FC963" w14:textId="77777777" w:rsidR="004E5C2C" w:rsidRPr="004E5C2C" w:rsidRDefault="004E5C2C" w:rsidP="004E5C2C">
      <w:pPr>
        <w:spacing w:line="276" w:lineRule="auto"/>
        <w:rPr>
          <w:color w:val="000000" w:themeColor="text1"/>
        </w:rPr>
      </w:pPr>
      <w:r w:rsidRPr="004E5C2C">
        <w:rPr>
          <w:color w:val="000000" w:themeColor="text1"/>
        </w:rPr>
        <w:t>python analysis/walkforward_backtest.py \</w:t>
      </w:r>
    </w:p>
    <w:p w14:paraId="51BDA225" w14:textId="77777777" w:rsidR="004E5C2C" w:rsidRPr="004E5C2C" w:rsidRDefault="004E5C2C" w:rsidP="004E5C2C">
      <w:pPr>
        <w:spacing w:line="276" w:lineRule="auto"/>
        <w:rPr>
          <w:color w:val="000000" w:themeColor="text1"/>
        </w:rPr>
      </w:pPr>
      <w:r w:rsidRPr="004E5C2C">
        <w:rPr>
          <w:color w:val="000000" w:themeColor="text1"/>
        </w:rPr>
        <w:t xml:space="preserve">  --clean-csv workspace/cleaned/clean_full.csv \</w:t>
      </w:r>
    </w:p>
    <w:p w14:paraId="730254B5" w14:textId="77777777" w:rsidR="004E5C2C" w:rsidRPr="004E5C2C" w:rsidRDefault="004E5C2C" w:rsidP="004E5C2C">
      <w:pPr>
        <w:spacing w:line="276" w:lineRule="auto"/>
        <w:rPr>
          <w:color w:val="000000" w:themeColor="text1"/>
        </w:rPr>
      </w:pPr>
      <w:r w:rsidRPr="004E5C2C">
        <w:rPr>
          <w:color w:val="000000" w:themeColor="text1"/>
        </w:rPr>
        <w:t xml:space="preserve">  --output-</w:t>
      </w:r>
      <w:proofErr w:type="spellStart"/>
      <w:r w:rsidRPr="004E5C2C">
        <w:rPr>
          <w:color w:val="000000" w:themeColor="text1"/>
        </w:rPr>
        <w:t>dir</w:t>
      </w:r>
      <w:proofErr w:type="spellEnd"/>
      <w:r w:rsidRPr="004E5C2C">
        <w:rPr>
          <w:color w:val="000000" w:themeColor="text1"/>
        </w:rPr>
        <w:t xml:space="preserve"> results/</w:t>
      </w:r>
      <w:proofErr w:type="spellStart"/>
      <w:r w:rsidRPr="004E5C2C">
        <w:rPr>
          <w:color w:val="000000" w:themeColor="text1"/>
        </w:rPr>
        <w:t>backtest</w:t>
      </w:r>
      <w:proofErr w:type="spellEnd"/>
      <w:r w:rsidRPr="004E5C2C">
        <w:rPr>
          <w:color w:val="000000" w:themeColor="text1"/>
        </w:rPr>
        <w:t xml:space="preserve"> \</w:t>
      </w:r>
    </w:p>
    <w:p w14:paraId="3B7899D7" w14:textId="77777777" w:rsidR="004E5C2C" w:rsidRPr="004E5C2C" w:rsidRDefault="004E5C2C" w:rsidP="004E5C2C">
      <w:pPr>
        <w:spacing w:line="276" w:lineRule="auto"/>
        <w:rPr>
          <w:color w:val="000000" w:themeColor="text1"/>
        </w:rPr>
      </w:pPr>
      <w:r w:rsidRPr="004E5C2C">
        <w:rPr>
          <w:color w:val="000000" w:themeColor="text1"/>
        </w:rPr>
        <w:t xml:space="preserve">  --horizons 1 5 10 30 60 \</w:t>
      </w:r>
    </w:p>
    <w:p w14:paraId="1CB2B123" w14:textId="77777777" w:rsidR="004E5C2C" w:rsidRPr="004E5C2C" w:rsidRDefault="004E5C2C" w:rsidP="004E5C2C">
      <w:pPr>
        <w:spacing w:line="276" w:lineRule="auto"/>
        <w:rPr>
          <w:color w:val="000000" w:themeColor="text1"/>
        </w:rPr>
      </w:pPr>
      <w:r w:rsidRPr="004E5C2C">
        <w:rPr>
          <w:color w:val="000000" w:themeColor="text1"/>
        </w:rPr>
        <w:t xml:space="preserve">  --n-folds 3 \</w:t>
      </w:r>
    </w:p>
    <w:p w14:paraId="0E425200" w14:textId="77777777" w:rsidR="004E5C2C" w:rsidRPr="004E5C2C" w:rsidRDefault="004E5C2C" w:rsidP="004E5C2C">
      <w:pPr>
        <w:spacing w:line="276" w:lineRule="auto"/>
        <w:rPr>
          <w:color w:val="000000" w:themeColor="text1"/>
        </w:rPr>
      </w:pPr>
      <w:r w:rsidRPr="004E5C2C">
        <w:rPr>
          <w:color w:val="000000" w:themeColor="text1"/>
        </w:rPr>
        <w:t xml:space="preserve">  --train-ratio 0.7 \</w:t>
      </w:r>
    </w:p>
    <w:p w14:paraId="21508C04"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val</w:t>
      </w:r>
      <w:proofErr w:type="spellEnd"/>
      <w:r w:rsidRPr="004E5C2C">
        <w:rPr>
          <w:color w:val="000000" w:themeColor="text1"/>
        </w:rPr>
        <w:t>-ratio 0.1 \</w:t>
      </w:r>
    </w:p>
    <w:p w14:paraId="2A1829E8" w14:textId="77777777" w:rsidR="004E5C2C" w:rsidRPr="004E5C2C" w:rsidRDefault="004E5C2C" w:rsidP="004E5C2C">
      <w:pPr>
        <w:spacing w:line="276" w:lineRule="auto"/>
        <w:rPr>
          <w:color w:val="000000" w:themeColor="text1"/>
        </w:rPr>
      </w:pPr>
      <w:r w:rsidRPr="004E5C2C">
        <w:rPr>
          <w:color w:val="000000" w:themeColor="text1"/>
        </w:rPr>
        <w:t xml:space="preserve">  --test-ratio 0.2 \</w:t>
      </w:r>
    </w:p>
    <w:p w14:paraId="357BF486" w14:textId="77777777" w:rsidR="004E5C2C" w:rsidRPr="004E5C2C" w:rsidRDefault="004E5C2C" w:rsidP="004E5C2C">
      <w:pPr>
        <w:spacing w:line="276" w:lineRule="auto"/>
        <w:rPr>
          <w:color w:val="000000" w:themeColor="text1"/>
        </w:rPr>
      </w:pPr>
      <w:r w:rsidRPr="004E5C2C">
        <w:rPr>
          <w:color w:val="000000" w:themeColor="text1"/>
        </w:rPr>
        <w:t xml:space="preserve">  --model </w:t>
      </w:r>
      <w:proofErr w:type="spellStart"/>
      <w:r w:rsidRPr="004E5C2C">
        <w:rPr>
          <w:color w:val="000000" w:themeColor="text1"/>
        </w:rPr>
        <w:t>lgbm</w:t>
      </w:r>
      <w:proofErr w:type="spellEnd"/>
    </w:p>
    <w:p w14:paraId="64D98165" w14:textId="77777777" w:rsidR="004E5C2C" w:rsidRPr="004E5C2C" w:rsidRDefault="004E5C2C" w:rsidP="004E5C2C">
      <w:pPr>
        <w:spacing w:line="276" w:lineRule="auto"/>
        <w:rPr>
          <w:color w:val="000000" w:themeColor="text1"/>
        </w:rPr>
      </w:pPr>
    </w:p>
    <w:p w14:paraId="20352B5F" w14:textId="77777777" w:rsidR="004E5C2C" w:rsidRPr="004E5C2C" w:rsidRDefault="004E5C2C" w:rsidP="004E5C2C">
      <w:pPr>
        <w:spacing w:line="276" w:lineRule="auto"/>
        <w:rPr>
          <w:color w:val="000000" w:themeColor="text1"/>
        </w:rPr>
      </w:pPr>
    </w:p>
    <w:p w14:paraId="1F5B62A6" w14:textId="77777777" w:rsidR="004E5C2C" w:rsidRPr="004E5C2C" w:rsidRDefault="004E5C2C" w:rsidP="004E5C2C">
      <w:pPr>
        <w:spacing w:line="276" w:lineRule="auto"/>
        <w:rPr>
          <w:color w:val="000000" w:themeColor="text1"/>
        </w:rPr>
      </w:pPr>
      <w:r w:rsidRPr="004E5C2C">
        <w:rPr>
          <w:b/>
          <w:bCs/>
          <w:color w:val="000000" w:themeColor="text1"/>
        </w:rPr>
        <w:t xml:space="preserve">A.4 </w:t>
      </w:r>
      <w:proofErr w:type="spellStart"/>
      <w:r w:rsidRPr="004E5C2C">
        <w:rPr>
          <w:b/>
          <w:bCs/>
          <w:color w:val="000000" w:themeColor="text1"/>
        </w:rPr>
        <w:t>Δι</w:t>
      </w:r>
      <w:proofErr w:type="spellEnd"/>
      <w:r w:rsidRPr="004E5C2C">
        <w:rPr>
          <w:b/>
          <w:bCs/>
          <w:color w:val="000000" w:themeColor="text1"/>
        </w:rPr>
        <w:t>α</w:t>
      </w:r>
      <w:proofErr w:type="spellStart"/>
      <w:r w:rsidRPr="004E5C2C">
        <w:rPr>
          <w:b/>
          <w:bCs/>
          <w:color w:val="000000" w:themeColor="text1"/>
        </w:rPr>
        <w:t>δρ</w:t>
      </w:r>
      <w:proofErr w:type="spellEnd"/>
      <w:r w:rsidRPr="004E5C2C">
        <w:rPr>
          <w:b/>
          <w:bCs/>
          <w:color w:val="000000" w:themeColor="text1"/>
        </w:rPr>
        <w:t>α</w:t>
      </w:r>
      <w:proofErr w:type="spellStart"/>
      <w:r w:rsidRPr="004E5C2C">
        <w:rPr>
          <w:b/>
          <w:bCs/>
          <w:color w:val="000000" w:themeColor="text1"/>
        </w:rPr>
        <w:t>στικός</w:t>
      </w:r>
      <w:proofErr w:type="spellEnd"/>
      <w:r w:rsidRPr="004E5C2C">
        <w:rPr>
          <w:b/>
          <w:bCs/>
          <w:color w:val="000000" w:themeColor="text1"/>
        </w:rPr>
        <w:t xml:space="preserve"> </w:t>
      </w:r>
      <w:proofErr w:type="spellStart"/>
      <w:r w:rsidRPr="004E5C2C">
        <w:rPr>
          <w:b/>
          <w:bCs/>
          <w:color w:val="000000" w:themeColor="text1"/>
        </w:rPr>
        <w:t>Ενορχηστρωτής</w:t>
      </w:r>
      <w:proofErr w:type="spellEnd"/>
      <w:r w:rsidRPr="004E5C2C">
        <w:rPr>
          <w:b/>
          <w:bCs/>
          <w:color w:val="000000" w:themeColor="text1"/>
        </w:rPr>
        <w:t xml:space="preserve"> </w:t>
      </w:r>
      <w:proofErr w:type="spellStart"/>
      <w:r w:rsidRPr="004E5C2C">
        <w:rPr>
          <w:b/>
          <w:bCs/>
          <w:color w:val="000000" w:themeColor="text1"/>
        </w:rPr>
        <w:t>Πειρ</w:t>
      </w:r>
      <w:proofErr w:type="spellEnd"/>
      <w:r w:rsidRPr="004E5C2C">
        <w:rPr>
          <w:b/>
          <w:bCs/>
          <w:color w:val="000000" w:themeColor="text1"/>
        </w:rPr>
        <w:t>α</w:t>
      </w:r>
      <w:proofErr w:type="spellStart"/>
      <w:r w:rsidRPr="004E5C2C">
        <w:rPr>
          <w:b/>
          <w:bCs/>
          <w:color w:val="000000" w:themeColor="text1"/>
        </w:rPr>
        <w:t>μάτων</w:t>
      </w:r>
      <w:proofErr w:type="spellEnd"/>
    </w:p>
    <w:p w14:paraId="17AA0AE3" w14:textId="13C24846" w:rsidR="004E5C2C" w:rsidRPr="004E5C2C" w:rsidRDefault="004E5C2C" w:rsidP="004E5C2C">
      <w:pPr>
        <w:spacing w:line="276" w:lineRule="auto"/>
        <w:rPr>
          <w:color w:val="000000" w:themeColor="text1"/>
        </w:rPr>
      </w:pPr>
      <w:r w:rsidRPr="004E5C2C">
        <w:rPr>
          <w:b/>
          <w:bCs/>
          <w:color w:val="000000" w:themeColor="text1"/>
        </w:rPr>
        <w:t>A.4.1 Interactive Experiment Runner</w:t>
      </w:r>
    </w:p>
    <w:p w14:paraId="71706ACD" w14:textId="77777777" w:rsidR="004E5C2C" w:rsidRPr="004E5C2C" w:rsidRDefault="004E5C2C" w:rsidP="004E5C2C">
      <w:pPr>
        <w:spacing w:line="276" w:lineRule="auto"/>
        <w:rPr>
          <w:color w:val="000000" w:themeColor="text1"/>
        </w:rPr>
      </w:pPr>
      <w:proofErr w:type="spellStart"/>
      <w:r w:rsidRPr="004E5C2C">
        <w:rPr>
          <w:b/>
          <w:bCs/>
          <w:color w:val="000000" w:themeColor="text1"/>
        </w:rPr>
        <w:t>Αρχείο</w:t>
      </w:r>
      <w:proofErr w:type="spellEnd"/>
      <w:r w:rsidRPr="004E5C2C">
        <w:rPr>
          <w:b/>
          <w:bCs/>
          <w:color w:val="000000" w:themeColor="text1"/>
        </w:rPr>
        <w:t>:</w:t>
      </w:r>
      <w:r w:rsidRPr="004E5C2C">
        <w:rPr>
          <w:color w:val="000000" w:themeColor="text1"/>
        </w:rPr>
        <w:t xml:space="preserve"> interactive_watts_runner.py</w:t>
      </w:r>
    </w:p>
    <w:p w14:paraId="00BE1E22" w14:textId="77777777" w:rsidR="004E5C2C" w:rsidRPr="004E5C2C" w:rsidRDefault="004E5C2C" w:rsidP="004E5C2C">
      <w:pPr>
        <w:spacing w:line="276" w:lineRule="auto"/>
        <w:rPr>
          <w:color w:val="000000" w:themeColor="text1"/>
        </w:rPr>
      </w:pPr>
      <w:proofErr w:type="spellStart"/>
      <w:r w:rsidRPr="004E5C2C">
        <w:rPr>
          <w:b/>
          <w:bCs/>
          <w:color w:val="000000" w:themeColor="text1"/>
        </w:rPr>
        <w:t>Περιγρ</w:t>
      </w:r>
      <w:proofErr w:type="spellEnd"/>
      <w:r w:rsidRPr="004E5C2C">
        <w:rPr>
          <w:b/>
          <w:bCs/>
          <w:color w:val="000000" w:themeColor="text1"/>
        </w:rPr>
        <w:t>α</w:t>
      </w:r>
      <w:proofErr w:type="spellStart"/>
      <w:r w:rsidRPr="004E5C2C">
        <w:rPr>
          <w:b/>
          <w:bCs/>
          <w:color w:val="000000" w:themeColor="text1"/>
        </w:rPr>
        <w:t>φή</w:t>
      </w:r>
      <w:proofErr w:type="spellEnd"/>
      <w:r w:rsidRPr="004E5C2C">
        <w:rPr>
          <w:b/>
          <w:bCs/>
          <w:color w:val="000000" w:themeColor="text1"/>
        </w:rPr>
        <w:t>:</w:t>
      </w:r>
      <w:r w:rsidRPr="004E5C2C">
        <w:rPr>
          <w:color w:val="000000" w:themeColor="text1"/>
        </w:rPr>
        <w:t xml:space="preserve"> </w:t>
      </w:r>
      <w:proofErr w:type="spellStart"/>
      <w:r w:rsidRPr="004E5C2C">
        <w:rPr>
          <w:color w:val="000000" w:themeColor="text1"/>
        </w:rPr>
        <w:t>Δι</w:t>
      </w:r>
      <w:proofErr w:type="spellEnd"/>
      <w:r w:rsidRPr="004E5C2C">
        <w:rPr>
          <w:color w:val="000000" w:themeColor="text1"/>
        </w:rPr>
        <w:t>α</w:t>
      </w:r>
      <w:proofErr w:type="spellStart"/>
      <w:r w:rsidRPr="004E5C2C">
        <w:rPr>
          <w:color w:val="000000" w:themeColor="text1"/>
        </w:rPr>
        <w:t>δρ</w:t>
      </w:r>
      <w:proofErr w:type="spellEnd"/>
      <w:r w:rsidRPr="004E5C2C">
        <w:rPr>
          <w:color w:val="000000" w:themeColor="text1"/>
        </w:rPr>
        <w:t>α</w:t>
      </w:r>
      <w:proofErr w:type="spellStart"/>
      <w:r w:rsidRPr="004E5C2C">
        <w:rPr>
          <w:color w:val="000000" w:themeColor="text1"/>
        </w:rPr>
        <w:t>στικό</w:t>
      </w:r>
      <w:proofErr w:type="spellEnd"/>
      <w:r w:rsidRPr="004E5C2C">
        <w:rPr>
          <w:color w:val="000000" w:themeColor="text1"/>
        </w:rPr>
        <w:t xml:space="preserve"> CLI </w:t>
      </w:r>
      <w:proofErr w:type="spellStart"/>
      <w:r w:rsidRPr="004E5C2C">
        <w:rPr>
          <w:color w:val="000000" w:themeColor="text1"/>
        </w:rPr>
        <w:t>με</w:t>
      </w:r>
      <w:proofErr w:type="spellEnd"/>
      <w:r w:rsidRPr="004E5C2C">
        <w:rPr>
          <w:color w:val="000000" w:themeColor="text1"/>
        </w:rPr>
        <w:t xml:space="preserve"> parallel execution, Rich progress bars, και graceful error handling.</w:t>
      </w:r>
    </w:p>
    <w:p w14:paraId="1896A1CC" w14:textId="77777777" w:rsidR="004E5C2C" w:rsidRPr="004E5C2C" w:rsidRDefault="004E5C2C" w:rsidP="004E5C2C">
      <w:pPr>
        <w:spacing w:line="276" w:lineRule="auto"/>
        <w:rPr>
          <w:color w:val="000000" w:themeColor="text1"/>
        </w:rPr>
      </w:pPr>
      <w:r w:rsidRPr="004E5C2C">
        <w:rPr>
          <w:b/>
          <w:bCs/>
          <w:color w:val="000000" w:themeColor="text1"/>
        </w:rPr>
        <w:t>User Experience Features:</w:t>
      </w:r>
    </w:p>
    <w:p w14:paraId="65C9BF5D" w14:textId="77777777" w:rsidR="004E5C2C" w:rsidRPr="004E5C2C" w:rsidRDefault="004E5C2C" w:rsidP="004E5C2C">
      <w:pPr>
        <w:spacing w:line="276" w:lineRule="auto"/>
        <w:rPr>
          <w:color w:val="000000" w:themeColor="text1"/>
        </w:rPr>
      </w:pPr>
      <w:r w:rsidRPr="004E5C2C">
        <w:rPr>
          <w:color w:val="000000" w:themeColor="text1"/>
        </w:rPr>
        <w:t># Rich Progress Monitoring</w:t>
      </w:r>
    </w:p>
    <w:p w14:paraId="07BF373B" w14:textId="77777777" w:rsidR="004E5C2C" w:rsidRPr="004E5C2C" w:rsidRDefault="004E5C2C" w:rsidP="004E5C2C">
      <w:pPr>
        <w:spacing w:line="276" w:lineRule="auto"/>
        <w:rPr>
          <w:color w:val="000000" w:themeColor="text1"/>
        </w:rPr>
      </w:pPr>
      <w:proofErr w:type="spellStart"/>
      <w:r w:rsidRPr="004E5C2C">
        <w:rPr>
          <w:color w:val="000000" w:themeColor="text1"/>
        </w:rPr>
        <w:t>progress_columns</w:t>
      </w:r>
      <w:proofErr w:type="spellEnd"/>
      <w:r w:rsidRPr="004E5C2C">
        <w:rPr>
          <w:color w:val="000000" w:themeColor="text1"/>
        </w:rPr>
        <w:t xml:space="preserve"> = [</w:t>
      </w:r>
    </w:p>
    <w:p w14:paraId="4DB68589"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TextColumn</w:t>
      </w:r>
      <w:proofErr w:type="spellEnd"/>
      <w:r w:rsidRPr="004E5C2C">
        <w:rPr>
          <w:color w:val="000000" w:themeColor="text1"/>
        </w:rPr>
        <w:t>("[</w:t>
      </w:r>
      <w:proofErr w:type="spellStart"/>
      <w:proofErr w:type="gramStart"/>
      <w:r w:rsidRPr="004E5C2C">
        <w:rPr>
          <w:color w:val="000000" w:themeColor="text1"/>
        </w:rPr>
        <w:t>progress.description</w:t>
      </w:r>
      <w:proofErr w:type="spellEnd"/>
      <w:proofErr w:type="gramEnd"/>
      <w:r w:rsidRPr="004E5C2C">
        <w:rPr>
          <w:color w:val="000000" w:themeColor="text1"/>
        </w:rPr>
        <w:t>]{</w:t>
      </w:r>
      <w:proofErr w:type="spellStart"/>
      <w:proofErr w:type="gramStart"/>
      <w:r w:rsidRPr="004E5C2C">
        <w:rPr>
          <w:color w:val="000000" w:themeColor="text1"/>
        </w:rPr>
        <w:t>task.description</w:t>
      </w:r>
      <w:proofErr w:type="spellEnd"/>
      <w:proofErr w:type="gramEnd"/>
      <w:r w:rsidRPr="004E5C2C">
        <w:rPr>
          <w:color w:val="000000" w:themeColor="text1"/>
        </w:rPr>
        <w:t>}"),</w:t>
      </w:r>
    </w:p>
    <w:p w14:paraId="6E2DADF6" w14:textId="77777777" w:rsidR="004E5C2C" w:rsidRPr="004E5C2C" w:rsidRDefault="004E5C2C" w:rsidP="004E5C2C">
      <w:pPr>
        <w:spacing w:line="276" w:lineRule="auto"/>
        <w:rPr>
          <w:color w:val="000000" w:themeColor="text1"/>
        </w:rPr>
      </w:pPr>
      <w:r w:rsidRPr="004E5C2C">
        <w:rPr>
          <w:color w:val="000000" w:themeColor="text1"/>
        </w:rPr>
        <w:lastRenderedPageBreak/>
        <w:t xml:space="preserve">    </w:t>
      </w:r>
      <w:proofErr w:type="spellStart"/>
      <w:r w:rsidRPr="004E5C2C">
        <w:rPr>
          <w:color w:val="000000" w:themeColor="text1"/>
        </w:rPr>
        <w:t>BarColumn</w:t>
      </w:r>
      <w:proofErr w:type="spellEnd"/>
      <w:r w:rsidRPr="004E5C2C">
        <w:rPr>
          <w:color w:val="000000" w:themeColor="text1"/>
        </w:rPr>
        <w:t>(</w:t>
      </w:r>
      <w:proofErr w:type="spellStart"/>
      <w:r w:rsidRPr="004E5C2C">
        <w:rPr>
          <w:color w:val="000000" w:themeColor="text1"/>
        </w:rPr>
        <w:t>bar_width</w:t>
      </w:r>
      <w:proofErr w:type="spellEnd"/>
      <w:r w:rsidRPr="004E5C2C">
        <w:rPr>
          <w:color w:val="000000" w:themeColor="text1"/>
        </w:rPr>
        <w:t>=None),</w:t>
      </w:r>
    </w:p>
    <w:p w14:paraId="6977A45C"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TaskProgressColumn</w:t>
      </w:r>
      <w:proofErr w:type="spellEnd"/>
      <w:r w:rsidRPr="004E5C2C">
        <w:rPr>
          <w:color w:val="000000" w:themeColor="text1"/>
        </w:rPr>
        <w:t>(</w:t>
      </w:r>
      <w:proofErr w:type="gramEnd"/>
      <w:r w:rsidRPr="004E5C2C">
        <w:rPr>
          <w:color w:val="000000" w:themeColor="text1"/>
        </w:rPr>
        <w:t>),</w:t>
      </w:r>
    </w:p>
    <w:p w14:paraId="2DE95023"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TextColumn</w:t>
      </w:r>
      <w:proofErr w:type="spellEnd"/>
      <w:r w:rsidRPr="004E5C2C">
        <w:rPr>
          <w:color w:val="000000" w:themeColor="text1"/>
        </w:rPr>
        <w:t>("{</w:t>
      </w:r>
      <w:proofErr w:type="spellStart"/>
      <w:proofErr w:type="gramStart"/>
      <w:r w:rsidRPr="004E5C2C">
        <w:rPr>
          <w:color w:val="000000" w:themeColor="text1"/>
        </w:rPr>
        <w:t>task.completed</w:t>
      </w:r>
      <w:proofErr w:type="spellEnd"/>
      <w:proofErr w:type="gramEnd"/>
      <w:r w:rsidRPr="004E5C2C">
        <w:rPr>
          <w:color w:val="000000" w:themeColor="text1"/>
        </w:rPr>
        <w:t>}/{</w:t>
      </w:r>
      <w:proofErr w:type="spellStart"/>
      <w:proofErr w:type="gramStart"/>
      <w:r w:rsidRPr="004E5C2C">
        <w:rPr>
          <w:color w:val="000000" w:themeColor="text1"/>
        </w:rPr>
        <w:t>task.total</w:t>
      </w:r>
      <w:proofErr w:type="spellEnd"/>
      <w:proofErr w:type="gramEnd"/>
      <w:r w:rsidRPr="004E5C2C">
        <w:rPr>
          <w:color w:val="000000" w:themeColor="text1"/>
        </w:rPr>
        <w:t>}"),</w:t>
      </w:r>
    </w:p>
    <w:p w14:paraId="6AB42C13"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TimeElapsedColumn</w:t>
      </w:r>
      <w:proofErr w:type="spellEnd"/>
      <w:r w:rsidRPr="004E5C2C">
        <w:rPr>
          <w:color w:val="000000" w:themeColor="text1"/>
        </w:rPr>
        <w:t>(</w:t>
      </w:r>
      <w:proofErr w:type="gramEnd"/>
      <w:r w:rsidRPr="004E5C2C">
        <w:rPr>
          <w:color w:val="000000" w:themeColor="text1"/>
        </w:rPr>
        <w:t>),</w:t>
      </w:r>
    </w:p>
    <w:p w14:paraId="1D0BBB2F"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TimeRemainingColumn</w:t>
      </w:r>
      <w:proofErr w:type="spellEnd"/>
      <w:r w:rsidRPr="004E5C2C">
        <w:rPr>
          <w:color w:val="000000" w:themeColor="text1"/>
        </w:rPr>
        <w:t>(</w:t>
      </w:r>
      <w:proofErr w:type="gramEnd"/>
      <w:r w:rsidRPr="004E5C2C">
        <w:rPr>
          <w:color w:val="000000" w:themeColor="text1"/>
        </w:rPr>
        <w:t>),</w:t>
      </w:r>
    </w:p>
    <w:p w14:paraId="6618AB3A" w14:textId="77777777" w:rsidR="004E5C2C" w:rsidRPr="004E5C2C" w:rsidRDefault="004E5C2C" w:rsidP="004E5C2C">
      <w:pPr>
        <w:spacing w:line="276" w:lineRule="auto"/>
        <w:rPr>
          <w:color w:val="000000" w:themeColor="text1"/>
        </w:rPr>
      </w:pPr>
      <w:r w:rsidRPr="004E5C2C">
        <w:rPr>
          <w:color w:val="000000" w:themeColor="text1"/>
        </w:rPr>
        <w:t>]</w:t>
      </w:r>
    </w:p>
    <w:p w14:paraId="5B6DAFE7" w14:textId="77777777" w:rsidR="004E5C2C" w:rsidRPr="004E5C2C" w:rsidRDefault="004E5C2C" w:rsidP="004E5C2C">
      <w:pPr>
        <w:spacing w:line="276" w:lineRule="auto"/>
        <w:rPr>
          <w:color w:val="000000" w:themeColor="text1"/>
        </w:rPr>
      </w:pPr>
    </w:p>
    <w:p w14:paraId="1A0216F9" w14:textId="77777777" w:rsidR="004E5C2C" w:rsidRPr="004E5C2C" w:rsidRDefault="004E5C2C" w:rsidP="004E5C2C">
      <w:pPr>
        <w:spacing w:line="276" w:lineRule="auto"/>
        <w:rPr>
          <w:color w:val="000000" w:themeColor="text1"/>
        </w:rPr>
      </w:pPr>
      <w:r w:rsidRPr="004E5C2C">
        <w:rPr>
          <w:color w:val="000000" w:themeColor="text1"/>
        </w:rPr>
        <w:t xml:space="preserve">with </w:t>
      </w:r>
      <w:proofErr w:type="gramStart"/>
      <w:r w:rsidRPr="004E5C2C">
        <w:rPr>
          <w:color w:val="000000" w:themeColor="text1"/>
        </w:rPr>
        <w:t>Progress(</w:t>
      </w:r>
      <w:proofErr w:type="gramEnd"/>
      <w:r w:rsidRPr="004E5C2C">
        <w:rPr>
          <w:color w:val="000000" w:themeColor="text1"/>
        </w:rPr>
        <w:t>*</w:t>
      </w:r>
      <w:proofErr w:type="spellStart"/>
      <w:r w:rsidRPr="004E5C2C">
        <w:rPr>
          <w:color w:val="000000" w:themeColor="text1"/>
        </w:rPr>
        <w:t>progress_columns</w:t>
      </w:r>
      <w:proofErr w:type="spellEnd"/>
      <w:r w:rsidRPr="004E5C2C">
        <w:rPr>
          <w:color w:val="000000" w:themeColor="text1"/>
        </w:rPr>
        <w:t>, console=console) as progress:</w:t>
      </w:r>
    </w:p>
    <w:p w14:paraId="5D381111"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task_id</w:t>
      </w:r>
      <w:proofErr w:type="spellEnd"/>
      <w:r w:rsidRPr="004E5C2C">
        <w:rPr>
          <w:color w:val="000000" w:themeColor="text1"/>
        </w:rPr>
        <w:t xml:space="preserve"> = </w:t>
      </w:r>
      <w:proofErr w:type="spellStart"/>
      <w:r w:rsidRPr="004E5C2C">
        <w:rPr>
          <w:color w:val="000000" w:themeColor="text1"/>
        </w:rPr>
        <w:t>progress.add_</w:t>
      </w:r>
      <w:proofErr w:type="gramStart"/>
      <w:r w:rsidRPr="004E5C2C">
        <w:rPr>
          <w:color w:val="000000" w:themeColor="text1"/>
        </w:rPr>
        <w:t>task</w:t>
      </w:r>
      <w:proofErr w:type="spellEnd"/>
      <w:r w:rsidRPr="004E5C2C">
        <w:rPr>
          <w:color w:val="000000" w:themeColor="text1"/>
        </w:rPr>
        <w:t>(</w:t>
      </w:r>
      <w:proofErr w:type="gramEnd"/>
      <w:r w:rsidRPr="004E5C2C">
        <w:rPr>
          <w:color w:val="000000" w:themeColor="text1"/>
        </w:rPr>
        <w:t>"</w:t>
      </w:r>
      <w:proofErr w:type="spellStart"/>
      <w:r w:rsidRPr="004E5C2C">
        <w:rPr>
          <w:color w:val="000000" w:themeColor="text1"/>
        </w:rPr>
        <w:t>Πειράμ</w:t>
      </w:r>
      <w:proofErr w:type="spellEnd"/>
      <w:r w:rsidRPr="004E5C2C">
        <w:rPr>
          <w:color w:val="000000" w:themeColor="text1"/>
        </w:rPr>
        <w:t>ατα", total=</w:t>
      </w:r>
      <w:proofErr w:type="spellStart"/>
      <w:r w:rsidRPr="004E5C2C">
        <w:rPr>
          <w:color w:val="000000" w:themeColor="text1"/>
        </w:rPr>
        <w:t>total_experiments</w:t>
      </w:r>
      <w:proofErr w:type="spellEnd"/>
      <w:r w:rsidRPr="004E5C2C">
        <w:rPr>
          <w:color w:val="000000" w:themeColor="text1"/>
        </w:rPr>
        <w:t>)</w:t>
      </w:r>
    </w:p>
    <w:p w14:paraId="4AF3A55F" w14:textId="77777777" w:rsidR="004E5C2C" w:rsidRPr="004E5C2C" w:rsidRDefault="004E5C2C" w:rsidP="004E5C2C">
      <w:pPr>
        <w:spacing w:line="276" w:lineRule="auto"/>
        <w:rPr>
          <w:color w:val="000000" w:themeColor="text1"/>
        </w:rPr>
      </w:pPr>
    </w:p>
    <w:p w14:paraId="001C1272" w14:textId="77777777" w:rsidR="004E5C2C" w:rsidRPr="004E5C2C" w:rsidRDefault="004E5C2C" w:rsidP="004E5C2C">
      <w:pPr>
        <w:spacing w:line="276" w:lineRule="auto"/>
        <w:rPr>
          <w:color w:val="000000" w:themeColor="text1"/>
        </w:rPr>
      </w:pPr>
      <w:r w:rsidRPr="004E5C2C">
        <w:rPr>
          <w:color w:val="000000" w:themeColor="text1"/>
        </w:rPr>
        <w:t xml:space="preserve">    for result in </w:t>
      </w:r>
      <w:proofErr w:type="spellStart"/>
      <w:proofErr w:type="gramStart"/>
      <w:r w:rsidRPr="004E5C2C">
        <w:rPr>
          <w:color w:val="000000" w:themeColor="text1"/>
        </w:rPr>
        <w:t>pool.imap</w:t>
      </w:r>
      <w:proofErr w:type="gramEnd"/>
      <w:r w:rsidRPr="004E5C2C">
        <w:rPr>
          <w:color w:val="000000" w:themeColor="text1"/>
        </w:rPr>
        <w:t>_</w:t>
      </w:r>
      <w:proofErr w:type="gramStart"/>
      <w:r w:rsidRPr="004E5C2C">
        <w:rPr>
          <w:color w:val="000000" w:themeColor="text1"/>
        </w:rPr>
        <w:t>unordered</w:t>
      </w:r>
      <w:proofErr w:type="spellEnd"/>
      <w:r w:rsidRPr="004E5C2C">
        <w:rPr>
          <w:color w:val="000000" w:themeColor="text1"/>
        </w:rPr>
        <w:t>(</w:t>
      </w:r>
      <w:proofErr w:type="spellStart"/>
      <w:proofErr w:type="gramEnd"/>
      <w:r w:rsidRPr="004E5C2C">
        <w:rPr>
          <w:color w:val="000000" w:themeColor="text1"/>
        </w:rPr>
        <w:t>run_single_experiment</w:t>
      </w:r>
      <w:proofErr w:type="spellEnd"/>
      <w:r w:rsidRPr="004E5C2C">
        <w:rPr>
          <w:color w:val="000000" w:themeColor="text1"/>
        </w:rPr>
        <w:t>, experiments):</w:t>
      </w:r>
    </w:p>
    <w:p w14:paraId="4FFC463A" w14:textId="77777777" w:rsidR="004E5C2C" w:rsidRPr="004E5C2C" w:rsidRDefault="004E5C2C" w:rsidP="004E5C2C">
      <w:pPr>
        <w:spacing w:line="276" w:lineRule="auto"/>
        <w:rPr>
          <w:color w:val="000000" w:themeColor="text1"/>
        </w:rPr>
      </w:pPr>
      <w:r w:rsidRPr="004E5C2C">
        <w:rPr>
          <w:color w:val="000000" w:themeColor="text1"/>
        </w:rPr>
        <w:t xml:space="preserve">        if result is None:</w:t>
      </w:r>
    </w:p>
    <w:p w14:paraId="1C1EFC5C"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failed_count</w:t>
      </w:r>
      <w:proofErr w:type="spellEnd"/>
      <w:r w:rsidRPr="004E5C2C">
        <w:rPr>
          <w:color w:val="000000" w:themeColor="text1"/>
        </w:rPr>
        <w:t xml:space="preserve"> += 1</w:t>
      </w:r>
    </w:p>
    <w:p w14:paraId="6BC41CC0" w14:textId="77777777" w:rsidR="004E5C2C" w:rsidRPr="004E5C2C" w:rsidRDefault="004E5C2C" w:rsidP="004E5C2C">
      <w:pPr>
        <w:spacing w:line="276" w:lineRule="auto"/>
        <w:rPr>
          <w:color w:val="000000" w:themeColor="text1"/>
        </w:rPr>
      </w:pPr>
      <w:r w:rsidRPr="004E5C2C">
        <w:rPr>
          <w:color w:val="000000" w:themeColor="text1"/>
        </w:rPr>
        <w:t xml:space="preserve">        else:</w:t>
      </w:r>
    </w:p>
    <w:p w14:paraId="5D8FEEF4"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outdirs.append</w:t>
      </w:r>
      <w:proofErr w:type="spellEnd"/>
      <w:proofErr w:type="gramEnd"/>
      <w:r w:rsidRPr="004E5C2C">
        <w:rPr>
          <w:color w:val="000000" w:themeColor="text1"/>
        </w:rPr>
        <w:t>(result)</w:t>
      </w:r>
    </w:p>
    <w:p w14:paraId="75CEF48F"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progress.advance</w:t>
      </w:r>
      <w:proofErr w:type="spellEnd"/>
      <w:proofErr w:type="gramEnd"/>
      <w:r w:rsidRPr="004E5C2C">
        <w:rPr>
          <w:color w:val="000000" w:themeColor="text1"/>
        </w:rPr>
        <w:t>(</w:t>
      </w:r>
      <w:proofErr w:type="spellStart"/>
      <w:r w:rsidRPr="004E5C2C">
        <w:rPr>
          <w:color w:val="000000" w:themeColor="text1"/>
        </w:rPr>
        <w:t>task_id</w:t>
      </w:r>
      <w:proofErr w:type="spellEnd"/>
      <w:r w:rsidRPr="004E5C2C">
        <w:rPr>
          <w:color w:val="000000" w:themeColor="text1"/>
        </w:rPr>
        <w:t>)</w:t>
      </w:r>
    </w:p>
    <w:p w14:paraId="1F88FDB3" w14:textId="77777777" w:rsidR="004E5C2C" w:rsidRPr="004E5C2C" w:rsidRDefault="004E5C2C" w:rsidP="004E5C2C">
      <w:pPr>
        <w:spacing w:line="276" w:lineRule="auto"/>
        <w:rPr>
          <w:color w:val="000000" w:themeColor="text1"/>
        </w:rPr>
      </w:pPr>
      <w:r w:rsidRPr="004E5C2C">
        <w:rPr>
          <w:b/>
          <w:bCs/>
          <w:color w:val="000000" w:themeColor="text1"/>
        </w:rPr>
        <w:t>Parallel Execution:</w:t>
      </w:r>
    </w:p>
    <w:p w14:paraId="65797725" w14:textId="77777777" w:rsidR="004E5C2C" w:rsidRPr="004E5C2C" w:rsidRDefault="004E5C2C" w:rsidP="004E5C2C">
      <w:pPr>
        <w:spacing w:line="276" w:lineRule="auto"/>
        <w:rPr>
          <w:color w:val="000000" w:themeColor="text1"/>
        </w:rPr>
      </w:pPr>
      <w:r w:rsidRPr="004E5C2C">
        <w:rPr>
          <w:color w:val="000000" w:themeColor="text1"/>
        </w:rPr>
        <w:t xml:space="preserve">def </w:t>
      </w:r>
      <w:proofErr w:type="gramStart"/>
      <w:r w:rsidRPr="004E5C2C">
        <w:rPr>
          <w:color w:val="000000" w:themeColor="text1"/>
        </w:rPr>
        <w:t>main(</w:t>
      </w:r>
      <w:proofErr w:type="gramEnd"/>
      <w:r w:rsidRPr="004E5C2C">
        <w:rPr>
          <w:color w:val="000000" w:themeColor="text1"/>
        </w:rPr>
        <w:t>):</w:t>
      </w:r>
    </w:p>
    <w:p w14:paraId="7FDCAC57" w14:textId="77777777" w:rsidR="004E5C2C" w:rsidRPr="004E5C2C" w:rsidRDefault="004E5C2C" w:rsidP="004E5C2C">
      <w:pPr>
        <w:spacing w:line="276" w:lineRule="auto"/>
        <w:rPr>
          <w:color w:val="000000" w:themeColor="text1"/>
        </w:rPr>
      </w:pPr>
      <w:r w:rsidRPr="004E5C2C">
        <w:rPr>
          <w:color w:val="000000" w:themeColor="text1"/>
        </w:rPr>
        <w:t xml:space="preserve">    """Main execution </w:t>
      </w:r>
      <w:proofErr w:type="spellStart"/>
      <w:r w:rsidRPr="004E5C2C">
        <w:rPr>
          <w:color w:val="000000" w:themeColor="text1"/>
        </w:rPr>
        <w:t>με</w:t>
      </w:r>
      <w:proofErr w:type="spellEnd"/>
      <w:r w:rsidRPr="004E5C2C">
        <w:rPr>
          <w:color w:val="000000" w:themeColor="text1"/>
        </w:rPr>
        <w:t xml:space="preserve"> optional parallelization."""</w:t>
      </w:r>
    </w:p>
    <w:p w14:paraId="4FCC8702" w14:textId="77777777" w:rsidR="004E5C2C" w:rsidRPr="004E5C2C" w:rsidRDefault="004E5C2C" w:rsidP="004E5C2C">
      <w:pPr>
        <w:spacing w:line="276" w:lineRule="auto"/>
        <w:rPr>
          <w:color w:val="000000" w:themeColor="text1"/>
        </w:rPr>
      </w:pPr>
    </w:p>
    <w:p w14:paraId="746425E0" w14:textId="77777777" w:rsidR="004E5C2C" w:rsidRPr="004E5C2C" w:rsidRDefault="004E5C2C" w:rsidP="004E5C2C">
      <w:pPr>
        <w:spacing w:line="276" w:lineRule="auto"/>
        <w:rPr>
          <w:color w:val="000000" w:themeColor="text1"/>
        </w:rPr>
      </w:pPr>
      <w:r w:rsidRPr="004E5C2C">
        <w:rPr>
          <w:color w:val="000000" w:themeColor="text1"/>
        </w:rPr>
        <w:t xml:space="preserve">    # Build experiment argument list</w:t>
      </w:r>
    </w:p>
    <w:p w14:paraId="410DED86"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experiment_args_list</w:t>
      </w:r>
      <w:proofErr w:type="spellEnd"/>
      <w:r w:rsidRPr="004E5C2C">
        <w:rPr>
          <w:color w:val="000000" w:themeColor="text1"/>
        </w:rPr>
        <w:t xml:space="preserve"> = []</w:t>
      </w:r>
    </w:p>
    <w:p w14:paraId="4E5DFDC7" w14:textId="77777777" w:rsidR="004E5C2C" w:rsidRPr="004E5C2C" w:rsidRDefault="004E5C2C" w:rsidP="004E5C2C">
      <w:pPr>
        <w:spacing w:line="276" w:lineRule="auto"/>
        <w:rPr>
          <w:color w:val="000000" w:themeColor="text1"/>
        </w:rPr>
      </w:pPr>
      <w:r w:rsidRPr="004E5C2C">
        <w:rPr>
          <w:color w:val="000000" w:themeColor="text1"/>
        </w:rPr>
        <w:t xml:space="preserve">    for target in </w:t>
      </w:r>
      <w:proofErr w:type="spellStart"/>
      <w:r w:rsidRPr="004E5C2C">
        <w:rPr>
          <w:color w:val="000000" w:themeColor="text1"/>
        </w:rPr>
        <w:t>run_targets</w:t>
      </w:r>
      <w:proofErr w:type="spellEnd"/>
      <w:r w:rsidRPr="004E5C2C">
        <w:rPr>
          <w:color w:val="000000" w:themeColor="text1"/>
        </w:rPr>
        <w:t>:</w:t>
      </w:r>
    </w:p>
    <w:p w14:paraId="06DD9BCE" w14:textId="77777777" w:rsidR="004E5C2C" w:rsidRPr="004E5C2C" w:rsidRDefault="004E5C2C" w:rsidP="004E5C2C">
      <w:pPr>
        <w:spacing w:line="276" w:lineRule="auto"/>
        <w:rPr>
          <w:color w:val="000000" w:themeColor="text1"/>
        </w:rPr>
      </w:pPr>
      <w:r w:rsidRPr="004E5C2C">
        <w:rPr>
          <w:color w:val="000000" w:themeColor="text1"/>
        </w:rPr>
        <w:t xml:space="preserve">        for </w:t>
      </w:r>
      <w:proofErr w:type="spellStart"/>
      <w:r w:rsidRPr="004E5C2C">
        <w:rPr>
          <w:color w:val="000000" w:themeColor="text1"/>
        </w:rPr>
        <w:t>policy_name</w:t>
      </w:r>
      <w:proofErr w:type="spellEnd"/>
      <w:r w:rsidRPr="004E5C2C">
        <w:rPr>
          <w:color w:val="000000" w:themeColor="text1"/>
        </w:rPr>
        <w:t xml:space="preserve"> in </w:t>
      </w:r>
      <w:proofErr w:type="spellStart"/>
      <w:r w:rsidRPr="004E5C2C">
        <w:rPr>
          <w:color w:val="000000" w:themeColor="text1"/>
        </w:rPr>
        <w:t>picked_policies</w:t>
      </w:r>
      <w:proofErr w:type="spellEnd"/>
      <w:r w:rsidRPr="004E5C2C">
        <w:rPr>
          <w:color w:val="000000" w:themeColor="text1"/>
        </w:rPr>
        <w:t>:</w:t>
      </w:r>
    </w:p>
    <w:p w14:paraId="7EAEDF83" w14:textId="77777777" w:rsidR="004E5C2C" w:rsidRPr="004E5C2C" w:rsidRDefault="004E5C2C" w:rsidP="004E5C2C">
      <w:pPr>
        <w:spacing w:line="276" w:lineRule="auto"/>
        <w:rPr>
          <w:color w:val="000000" w:themeColor="text1"/>
        </w:rPr>
      </w:pPr>
      <w:r w:rsidRPr="004E5C2C">
        <w:rPr>
          <w:color w:val="000000" w:themeColor="text1"/>
        </w:rPr>
        <w:t xml:space="preserve">            for </w:t>
      </w:r>
      <w:proofErr w:type="spellStart"/>
      <w:r w:rsidRPr="004E5C2C">
        <w:rPr>
          <w:color w:val="000000" w:themeColor="text1"/>
        </w:rPr>
        <w:t>model_key</w:t>
      </w:r>
      <w:proofErr w:type="spellEnd"/>
      <w:r w:rsidRPr="004E5C2C">
        <w:rPr>
          <w:color w:val="000000" w:themeColor="text1"/>
        </w:rPr>
        <w:t xml:space="preserve"> in </w:t>
      </w:r>
      <w:proofErr w:type="spellStart"/>
      <w:r w:rsidRPr="004E5C2C">
        <w:rPr>
          <w:color w:val="000000" w:themeColor="text1"/>
        </w:rPr>
        <w:t>picked_models</w:t>
      </w:r>
      <w:proofErr w:type="spellEnd"/>
      <w:r w:rsidRPr="004E5C2C">
        <w:rPr>
          <w:color w:val="000000" w:themeColor="text1"/>
        </w:rPr>
        <w:t>:</w:t>
      </w:r>
    </w:p>
    <w:p w14:paraId="15C18ED7"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experiment_args</w:t>
      </w:r>
      <w:proofErr w:type="spellEnd"/>
      <w:r w:rsidRPr="004E5C2C">
        <w:rPr>
          <w:color w:val="000000" w:themeColor="text1"/>
        </w:rPr>
        <w:t xml:space="preserve"> = (</w:t>
      </w:r>
    </w:p>
    <w:p w14:paraId="3D919750" w14:textId="77777777" w:rsidR="004E5C2C" w:rsidRPr="004E5C2C" w:rsidRDefault="004E5C2C" w:rsidP="004E5C2C">
      <w:pPr>
        <w:spacing w:line="276" w:lineRule="auto"/>
        <w:rPr>
          <w:color w:val="000000" w:themeColor="text1"/>
        </w:rPr>
      </w:pPr>
      <w:r w:rsidRPr="004E5C2C">
        <w:rPr>
          <w:color w:val="000000" w:themeColor="text1"/>
        </w:rPr>
        <w:t xml:space="preserve">                    target["</w:t>
      </w:r>
      <w:proofErr w:type="spellStart"/>
      <w:r w:rsidRPr="004E5C2C">
        <w:rPr>
          <w:color w:val="000000" w:themeColor="text1"/>
        </w:rPr>
        <w:t>scope_path</w:t>
      </w:r>
      <w:proofErr w:type="spellEnd"/>
      <w:r w:rsidRPr="004E5C2C">
        <w:rPr>
          <w:color w:val="000000" w:themeColor="text1"/>
        </w:rPr>
        <w:t>"],</w:t>
      </w:r>
    </w:p>
    <w:p w14:paraId="15669D4D" w14:textId="77777777" w:rsidR="004E5C2C" w:rsidRPr="004E5C2C" w:rsidRDefault="004E5C2C" w:rsidP="004E5C2C">
      <w:pPr>
        <w:spacing w:line="276" w:lineRule="auto"/>
        <w:rPr>
          <w:color w:val="000000" w:themeColor="text1"/>
        </w:rPr>
      </w:pPr>
      <w:r w:rsidRPr="004E5C2C">
        <w:rPr>
          <w:color w:val="000000" w:themeColor="text1"/>
        </w:rPr>
        <w:t xml:space="preserve">                    target["</w:t>
      </w:r>
      <w:proofErr w:type="spellStart"/>
      <w:r w:rsidRPr="004E5C2C">
        <w:rPr>
          <w:color w:val="000000" w:themeColor="text1"/>
        </w:rPr>
        <w:t>staged_csv</w:t>
      </w:r>
      <w:proofErr w:type="spellEnd"/>
      <w:r w:rsidRPr="004E5C2C">
        <w:rPr>
          <w:color w:val="000000" w:themeColor="text1"/>
        </w:rPr>
        <w:t>"],</w:t>
      </w:r>
    </w:p>
    <w:p w14:paraId="1CAD4028"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policy_name</w:t>
      </w:r>
      <w:proofErr w:type="spellEnd"/>
      <w:r w:rsidRPr="004E5C2C">
        <w:rPr>
          <w:color w:val="000000" w:themeColor="text1"/>
        </w:rPr>
        <w:t>,</w:t>
      </w:r>
    </w:p>
    <w:p w14:paraId="3D830650"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policy_cfg</w:t>
      </w:r>
      <w:proofErr w:type="spellEnd"/>
      <w:r w:rsidRPr="004E5C2C">
        <w:rPr>
          <w:color w:val="000000" w:themeColor="text1"/>
        </w:rPr>
        <w:t>,</w:t>
      </w:r>
    </w:p>
    <w:p w14:paraId="66960559"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model_key</w:t>
      </w:r>
      <w:proofErr w:type="spellEnd"/>
      <w:r w:rsidRPr="004E5C2C">
        <w:rPr>
          <w:color w:val="000000" w:themeColor="text1"/>
        </w:rPr>
        <w:t>,</w:t>
      </w:r>
    </w:p>
    <w:p w14:paraId="245822D1"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horizon_steps</w:t>
      </w:r>
      <w:proofErr w:type="spellEnd"/>
      <w:r w:rsidRPr="004E5C2C">
        <w:rPr>
          <w:color w:val="000000" w:themeColor="text1"/>
        </w:rPr>
        <w:t>,</w:t>
      </w:r>
    </w:p>
    <w:p w14:paraId="643C6C96"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horizon_durations</w:t>
      </w:r>
      <w:proofErr w:type="spellEnd"/>
      <w:r w:rsidRPr="004E5C2C">
        <w:rPr>
          <w:color w:val="000000" w:themeColor="text1"/>
        </w:rPr>
        <w:t>,</w:t>
      </w:r>
    </w:p>
    <w:p w14:paraId="7D1EAD53"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results_root</w:t>
      </w:r>
      <w:proofErr w:type="spellEnd"/>
    </w:p>
    <w:p w14:paraId="1CEC4C81" w14:textId="77777777" w:rsidR="004E5C2C" w:rsidRPr="004E5C2C" w:rsidRDefault="004E5C2C" w:rsidP="004E5C2C">
      <w:pPr>
        <w:spacing w:line="276" w:lineRule="auto"/>
        <w:rPr>
          <w:color w:val="000000" w:themeColor="text1"/>
        </w:rPr>
      </w:pPr>
      <w:r w:rsidRPr="004E5C2C">
        <w:rPr>
          <w:color w:val="000000" w:themeColor="text1"/>
        </w:rPr>
        <w:t xml:space="preserve">                )</w:t>
      </w:r>
    </w:p>
    <w:p w14:paraId="303FB460"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experiment_args_</w:t>
      </w:r>
      <w:proofErr w:type="gramStart"/>
      <w:r w:rsidRPr="004E5C2C">
        <w:rPr>
          <w:color w:val="000000" w:themeColor="text1"/>
        </w:rPr>
        <w:t>list.append</w:t>
      </w:r>
      <w:proofErr w:type="spellEnd"/>
      <w:proofErr w:type="gramEnd"/>
      <w:r w:rsidRPr="004E5C2C">
        <w:rPr>
          <w:color w:val="000000" w:themeColor="text1"/>
        </w:rPr>
        <w:t>(</w:t>
      </w:r>
      <w:proofErr w:type="spellStart"/>
      <w:r w:rsidRPr="004E5C2C">
        <w:rPr>
          <w:color w:val="000000" w:themeColor="text1"/>
        </w:rPr>
        <w:t>experiment_args</w:t>
      </w:r>
      <w:proofErr w:type="spellEnd"/>
      <w:r w:rsidRPr="004E5C2C">
        <w:rPr>
          <w:color w:val="000000" w:themeColor="text1"/>
        </w:rPr>
        <w:t>)</w:t>
      </w:r>
    </w:p>
    <w:p w14:paraId="16F7939B" w14:textId="77777777" w:rsidR="004E5C2C" w:rsidRPr="004E5C2C" w:rsidRDefault="004E5C2C" w:rsidP="004E5C2C">
      <w:pPr>
        <w:spacing w:line="276" w:lineRule="auto"/>
        <w:rPr>
          <w:color w:val="000000" w:themeColor="text1"/>
        </w:rPr>
      </w:pPr>
    </w:p>
    <w:p w14:paraId="32E654C9" w14:textId="77777777" w:rsidR="004E5C2C" w:rsidRPr="004E5C2C" w:rsidRDefault="004E5C2C" w:rsidP="004E5C2C">
      <w:pPr>
        <w:spacing w:line="276" w:lineRule="auto"/>
        <w:rPr>
          <w:color w:val="000000" w:themeColor="text1"/>
        </w:rPr>
      </w:pPr>
      <w:r w:rsidRPr="004E5C2C">
        <w:rPr>
          <w:color w:val="000000" w:themeColor="text1"/>
        </w:rPr>
        <w:t xml:space="preserve">    # Execute </w:t>
      </w:r>
      <w:proofErr w:type="spellStart"/>
      <w:r w:rsidRPr="004E5C2C">
        <w:rPr>
          <w:color w:val="000000" w:themeColor="text1"/>
        </w:rPr>
        <w:t>με</w:t>
      </w:r>
      <w:proofErr w:type="spellEnd"/>
      <w:r w:rsidRPr="004E5C2C">
        <w:rPr>
          <w:color w:val="000000" w:themeColor="text1"/>
        </w:rPr>
        <w:t xml:space="preserve"> </w:t>
      </w:r>
      <w:proofErr w:type="spellStart"/>
      <w:proofErr w:type="gramStart"/>
      <w:r w:rsidRPr="004E5C2C">
        <w:rPr>
          <w:color w:val="000000" w:themeColor="text1"/>
        </w:rPr>
        <w:t>multiprocessing.Pool</w:t>
      </w:r>
      <w:proofErr w:type="spellEnd"/>
      <w:proofErr w:type="gramEnd"/>
    </w:p>
    <w:p w14:paraId="494F74B1" w14:textId="77777777" w:rsidR="004E5C2C" w:rsidRPr="004E5C2C" w:rsidRDefault="004E5C2C" w:rsidP="004E5C2C">
      <w:pPr>
        <w:spacing w:line="276" w:lineRule="auto"/>
        <w:rPr>
          <w:color w:val="000000" w:themeColor="text1"/>
        </w:rPr>
      </w:pPr>
      <w:r w:rsidRPr="004E5C2C">
        <w:rPr>
          <w:color w:val="000000" w:themeColor="text1"/>
        </w:rPr>
        <w:t xml:space="preserve">    if </w:t>
      </w:r>
      <w:proofErr w:type="spellStart"/>
      <w:proofErr w:type="gramStart"/>
      <w:r w:rsidRPr="004E5C2C">
        <w:rPr>
          <w:color w:val="000000" w:themeColor="text1"/>
        </w:rPr>
        <w:t>args.parallel</w:t>
      </w:r>
      <w:proofErr w:type="spellEnd"/>
      <w:proofErr w:type="gramEnd"/>
      <w:r w:rsidRPr="004E5C2C">
        <w:rPr>
          <w:color w:val="000000" w:themeColor="text1"/>
        </w:rPr>
        <w:t>:</w:t>
      </w:r>
    </w:p>
    <w:p w14:paraId="083C83B2"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max_workers</w:t>
      </w:r>
      <w:proofErr w:type="spellEnd"/>
      <w:r w:rsidRPr="004E5C2C">
        <w:rPr>
          <w:color w:val="000000" w:themeColor="text1"/>
        </w:rPr>
        <w:t xml:space="preserve"> = </w:t>
      </w:r>
      <w:proofErr w:type="spellStart"/>
      <w:proofErr w:type="gramStart"/>
      <w:r w:rsidRPr="004E5C2C">
        <w:rPr>
          <w:color w:val="000000" w:themeColor="text1"/>
        </w:rPr>
        <w:t>args.workers</w:t>
      </w:r>
      <w:proofErr w:type="spellEnd"/>
      <w:proofErr w:type="gramEnd"/>
      <w:r w:rsidRPr="004E5C2C">
        <w:rPr>
          <w:color w:val="000000" w:themeColor="text1"/>
        </w:rPr>
        <w:t xml:space="preserve"> or </w:t>
      </w:r>
      <w:proofErr w:type="gramStart"/>
      <w:r w:rsidRPr="004E5C2C">
        <w:rPr>
          <w:color w:val="000000" w:themeColor="text1"/>
        </w:rPr>
        <w:t>max(</w:t>
      </w:r>
      <w:proofErr w:type="gramEnd"/>
      <w:r w:rsidRPr="004E5C2C">
        <w:rPr>
          <w:color w:val="000000" w:themeColor="text1"/>
        </w:rPr>
        <w:t xml:space="preserve">1, </w:t>
      </w:r>
      <w:proofErr w:type="spellStart"/>
      <w:r w:rsidRPr="004E5C2C">
        <w:rPr>
          <w:color w:val="000000" w:themeColor="text1"/>
        </w:rPr>
        <w:t>cpu_</w:t>
      </w:r>
      <w:proofErr w:type="gramStart"/>
      <w:r w:rsidRPr="004E5C2C">
        <w:rPr>
          <w:color w:val="000000" w:themeColor="text1"/>
        </w:rPr>
        <w:t>count</w:t>
      </w:r>
      <w:proofErr w:type="spellEnd"/>
      <w:r w:rsidRPr="004E5C2C">
        <w:rPr>
          <w:color w:val="000000" w:themeColor="text1"/>
        </w:rPr>
        <w:t>(</w:t>
      </w:r>
      <w:proofErr w:type="gramEnd"/>
      <w:r w:rsidRPr="004E5C2C">
        <w:rPr>
          <w:color w:val="000000" w:themeColor="text1"/>
        </w:rPr>
        <w:t>) - 1)</w:t>
      </w:r>
    </w:p>
    <w:p w14:paraId="1494EB87" w14:textId="77777777" w:rsidR="004E5C2C" w:rsidRPr="004E5C2C" w:rsidRDefault="004E5C2C" w:rsidP="004E5C2C">
      <w:pPr>
        <w:spacing w:line="276" w:lineRule="auto"/>
        <w:rPr>
          <w:color w:val="000000" w:themeColor="text1"/>
        </w:rPr>
      </w:pPr>
    </w:p>
    <w:p w14:paraId="301C65CC" w14:textId="77777777" w:rsidR="004E5C2C" w:rsidRPr="004E5C2C" w:rsidRDefault="004E5C2C" w:rsidP="004E5C2C">
      <w:pPr>
        <w:spacing w:line="276" w:lineRule="auto"/>
        <w:rPr>
          <w:color w:val="000000" w:themeColor="text1"/>
        </w:rPr>
      </w:pPr>
      <w:r w:rsidRPr="004E5C2C">
        <w:rPr>
          <w:color w:val="000000" w:themeColor="text1"/>
        </w:rPr>
        <w:t xml:space="preserve">        with Pool(processes=</w:t>
      </w:r>
      <w:proofErr w:type="spellStart"/>
      <w:r w:rsidRPr="004E5C2C">
        <w:rPr>
          <w:color w:val="000000" w:themeColor="text1"/>
        </w:rPr>
        <w:t>max_workers</w:t>
      </w:r>
      <w:proofErr w:type="spellEnd"/>
      <w:r w:rsidRPr="004E5C2C">
        <w:rPr>
          <w:color w:val="000000" w:themeColor="text1"/>
        </w:rPr>
        <w:t>) as pool:</w:t>
      </w:r>
    </w:p>
    <w:p w14:paraId="4C7A0F16" w14:textId="77777777" w:rsidR="004E5C2C" w:rsidRPr="004E5C2C" w:rsidRDefault="004E5C2C" w:rsidP="004E5C2C">
      <w:pPr>
        <w:spacing w:line="276" w:lineRule="auto"/>
        <w:rPr>
          <w:color w:val="000000" w:themeColor="text1"/>
        </w:rPr>
      </w:pPr>
      <w:r w:rsidRPr="004E5C2C">
        <w:rPr>
          <w:color w:val="000000" w:themeColor="text1"/>
        </w:rPr>
        <w:t xml:space="preserve">            try:</w:t>
      </w:r>
    </w:p>
    <w:p w14:paraId="01A19FE1" w14:textId="77777777" w:rsidR="004E5C2C" w:rsidRPr="004E5C2C" w:rsidRDefault="004E5C2C" w:rsidP="004E5C2C">
      <w:pPr>
        <w:spacing w:line="276" w:lineRule="auto"/>
        <w:rPr>
          <w:color w:val="000000" w:themeColor="text1"/>
        </w:rPr>
      </w:pPr>
      <w:r w:rsidRPr="004E5C2C">
        <w:rPr>
          <w:color w:val="000000" w:themeColor="text1"/>
        </w:rPr>
        <w:t xml:space="preserve">                for result in </w:t>
      </w:r>
      <w:proofErr w:type="spellStart"/>
      <w:proofErr w:type="gramStart"/>
      <w:r w:rsidRPr="004E5C2C">
        <w:rPr>
          <w:color w:val="000000" w:themeColor="text1"/>
        </w:rPr>
        <w:t>pool.imap</w:t>
      </w:r>
      <w:proofErr w:type="gramEnd"/>
      <w:r w:rsidRPr="004E5C2C">
        <w:rPr>
          <w:color w:val="000000" w:themeColor="text1"/>
        </w:rPr>
        <w:t>_</w:t>
      </w:r>
      <w:proofErr w:type="gramStart"/>
      <w:r w:rsidRPr="004E5C2C">
        <w:rPr>
          <w:color w:val="000000" w:themeColor="text1"/>
        </w:rPr>
        <w:t>unordered</w:t>
      </w:r>
      <w:proofErr w:type="spellEnd"/>
      <w:r w:rsidRPr="004E5C2C">
        <w:rPr>
          <w:color w:val="000000" w:themeColor="text1"/>
        </w:rPr>
        <w:t>(</w:t>
      </w:r>
      <w:proofErr w:type="gramEnd"/>
    </w:p>
    <w:p w14:paraId="307F28E5" w14:textId="77777777" w:rsidR="004E5C2C" w:rsidRPr="004E5C2C" w:rsidRDefault="004E5C2C" w:rsidP="004E5C2C">
      <w:pPr>
        <w:spacing w:line="276" w:lineRule="auto"/>
        <w:rPr>
          <w:color w:val="000000" w:themeColor="text1"/>
        </w:rPr>
      </w:pPr>
      <w:r w:rsidRPr="004E5C2C">
        <w:rPr>
          <w:color w:val="000000" w:themeColor="text1"/>
        </w:rPr>
        <w:lastRenderedPageBreak/>
        <w:t xml:space="preserve">                    </w:t>
      </w:r>
      <w:proofErr w:type="spellStart"/>
      <w:r w:rsidRPr="004E5C2C">
        <w:rPr>
          <w:color w:val="000000" w:themeColor="text1"/>
        </w:rPr>
        <w:t>run_single_experiment</w:t>
      </w:r>
      <w:proofErr w:type="spellEnd"/>
      <w:r w:rsidRPr="004E5C2C">
        <w:rPr>
          <w:color w:val="000000" w:themeColor="text1"/>
        </w:rPr>
        <w:t>,</w:t>
      </w:r>
    </w:p>
    <w:p w14:paraId="1950AED7"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experiment_args_list</w:t>
      </w:r>
      <w:proofErr w:type="spellEnd"/>
    </w:p>
    <w:p w14:paraId="47501E52" w14:textId="77777777" w:rsidR="004E5C2C" w:rsidRPr="004E5C2C" w:rsidRDefault="004E5C2C" w:rsidP="004E5C2C">
      <w:pPr>
        <w:spacing w:line="276" w:lineRule="auto"/>
        <w:rPr>
          <w:color w:val="000000" w:themeColor="text1"/>
        </w:rPr>
      </w:pPr>
      <w:r w:rsidRPr="004E5C2C">
        <w:rPr>
          <w:color w:val="000000" w:themeColor="text1"/>
        </w:rPr>
        <w:t xml:space="preserve">                ):</w:t>
      </w:r>
    </w:p>
    <w:p w14:paraId="67A8186D" w14:textId="77777777" w:rsidR="004E5C2C" w:rsidRPr="004E5C2C" w:rsidRDefault="004E5C2C" w:rsidP="004E5C2C">
      <w:pPr>
        <w:spacing w:line="276" w:lineRule="auto"/>
        <w:rPr>
          <w:color w:val="000000" w:themeColor="text1"/>
        </w:rPr>
      </w:pPr>
      <w:r w:rsidRPr="004E5C2C">
        <w:rPr>
          <w:color w:val="000000" w:themeColor="text1"/>
        </w:rPr>
        <w:t xml:space="preserve">                    if result:</w:t>
      </w:r>
    </w:p>
    <w:p w14:paraId="36BDEDA8"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outdirs.append</w:t>
      </w:r>
      <w:proofErr w:type="spellEnd"/>
      <w:proofErr w:type="gramEnd"/>
      <w:r w:rsidRPr="004E5C2C">
        <w:rPr>
          <w:color w:val="000000" w:themeColor="text1"/>
        </w:rPr>
        <w:t>(result)</w:t>
      </w:r>
    </w:p>
    <w:p w14:paraId="2F531AA0" w14:textId="77777777" w:rsidR="004E5C2C" w:rsidRPr="004E5C2C" w:rsidRDefault="004E5C2C" w:rsidP="004E5C2C">
      <w:pPr>
        <w:spacing w:line="276" w:lineRule="auto"/>
        <w:rPr>
          <w:color w:val="000000" w:themeColor="text1"/>
        </w:rPr>
      </w:pPr>
      <w:r w:rsidRPr="004E5C2C">
        <w:rPr>
          <w:color w:val="000000" w:themeColor="text1"/>
        </w:rPr>
        <w:t xml:space="preserve">            except </w:t>
      </w:r>
      <w:proofErr w:type="spellStart"/>
      <w:r w:rsidRPr="004E5C2C">
        <w:rPr>
          <w:color w:val="000000" w:themeColor="text1"/>
        </w:rPr>
        <w:t>KeyboardInterrupt</w:t>
      </w:r>
      <w:proofErr w:type="spellEnd"/>
      <w:r w:rsidRPr="004E5C2C">
        <w:rPr>
          <w:color w:val="000000" w:themeColor="text1"/>
        </w:rPr>
        <w:t>:</w:t>
      </w:r>
    </w:p>
    <w:p w14:paraId="223148BD"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pool.terminate</w:t>
      </w:r>
      <w:proofErr w:type="spellEnd"/>
      <w:proofErr w:type="gramEnd"/>
      <w:r w:rsidRPr="004E5C2C">
        <w:rPr>
          <w:color w:val="000000" w:themeColor="text1"/>
        </w:rPr>
        <w:t>()</w:t>
      </w:r>
    </w:p>
    <w:p w14:paraId="57C0419E"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pool.join</w:t>
      </w:r>
      <w:proofErr w:type="spellEnd"/>
      <w:proofErr w:type="gramEnd"/>
      <w:r w:rsidRPr="004E5C2C">
        <w:rPr>
          <w:color w:val="000000" w:themeColor="text1"/>
        </w:rPr>
        <w:t>()</w:t>
      </w:r>
    </w:p>
    <w:p w14:paraId="05A224C4" w14:textId="77777777" w:rsidR="004E5C2C" w:rsidRPr="004E5C2C" w:rsidRDefault="004E5C2C" w:rsidP="004E5C2C">
      <w:pPr>
        <w:spacing w:line="276" w:lineRule="auto"/>
        <w:rPr>
          <w:color w:val="000000" w:themeColor="text1"/>
        </w:rPr>
      </w:pPr>
      <w:r w:rsidRPr="004E5C2C">
        <w:rPr>
          <w:b/>
          <w:bCs/>
          <w:color w:val="000000" w:themeColor="text1"/>
        </w:rPr>
        <w:t>Experiment Worker Function:</w:t>
      </w:r>
    </w:p>
    <w:p w14:paraId="386928ED" w14:textId="77777777" w:rsidR="004E5C2C" w:rsidRPr="004E5C2C" w:rsidRDefault="004E5C2C" w:rsidP="004E5C2C">
      <w:pPr>
        <w:spacing w:line="276" w:lineRule="auto"/>
        <w:rPr>
          <w:color w:val="000000" w:themeColor="text1"/>
        </w:rPr>
      </w:pPr>
      <w:r w:rsidRPr="004E5C2C">
        <w:rPr>
          <w:color w:val="000000" w:themeColor="text1"/>
        </w:rPr>
        <w:t xml:space="preserve">def </w:t>
      </w:r>
      <w:proofErr w:type="spellStart"/>
      <w:r w:rsidRPr="004E5C2C">
        <w:rPr>
          <w:color w:val="000000" w:themeColor="text1"/>
        </w:rPr>
        <w:t>run_single_experiment</w:t>
      </w:r>
      <w:proofErr w:type="spellEnd"/>
      <w:r w:rsidRPr="004E5C2C">
        <w:rPr>
          <w:color w:val="000000" w:themeColor="text1"/>
        </w:rPr>
        <w:t>(</w:t>
      </w:r>
      <w:proofErr w:type="spellStart"/>
      <w:r w:rsidRPr="004E5C2C">
        <w:rPr>
          <w:color w:val="000000" w:themeColor="text1"/>
        </w:rPr>
        <w:t>experiment_args</w:t>
      </w:r>
      <w:proofErr w:type="spellEnd"/>
      <w:r w:rsidRPr="004E5C2C">
        <w:rPr>
          <w:color w:val="000000" w:themeColor="text1"/>
        </w:rPr>
        <w:t>):</w:t>
      </w:r>
    </w:p>
    <w:p w14:paraId="3553EF01" w14:textId="77777777" w:rsidR="004E5C2C" w:rsidRPr="004E5C2C" w:rsidRDefault="004E5C2C" w:rsidP="004E5C2C">
      <w:pPr>
        <w:spacing w:line="276" w:lineRule="auto"/>
        <w:rPr>
          <w:color w:val="000000" w:themeColor="text1"/>
        </w:rPr>
      </w:pPr>
      <w:r w:rsidRPr="004E5C2C">
        <w:rPr>
          <w:color w:val="000000" w:themeColor="text1"/>
        </w:rPr>
        <w:t xml:space="preserve">    """</w:t>
      </w:r>
    </w:p>
    <w:p w14:paraId="7004CA35" w14:textId="77777777" w:rsidR="004E5C2C" w:rsidRPr="004E5C2C" w:rsidRDefault="004E5C2C" w:rsidP="004E5C2C">
      <w:pPr>
        <w:spacing w:line="276" w:lineRule="auto"/>
        <w:rPr>
          <w:color w:val="000000" w:themeColor="text1"/>
        </w:rPr>
      </w:pPr>
      <w:r w:rsidRPr="004E5C2C">
        <w:rPr>
          <w:color w:val="000000" w:themeColor="text1"/>
        </w:rPr>
        <w:t xml:space="preserve">    Worker function </w:t>
      </w:r>
      <w:proofErr w:type="spellStart"/>
      <w:r w:rsidRPr="004E5C2C">
        <w:rPr>
          <w:color w:val="000000" w:themeColor="text1"/>
        </w:rPr>
        <w:t>γι</w:t>
      </w:r>
      <w:proofErr w:type="spellEnd"/>
      <w:r w:rsidRPr="004E5C2C">
        <w:rPr>
          <w:color w:val="000000" w:themeColor="text1"/>
        </w:rPr>
        <w:t>α parallel execution.</w:t>
      </w:r>
    </w:p>
    <w:p w14:paraId="02CE5316" w14:textId="77777777" w:rsidR="004E5C2C" w:rsidRPr="004E5C2C" w:rsidRDefault="004E5C2C" w:rsidP="004E5C2C">
      <w:pPr>
        <w:spacing w:line="276" w:lineRule="auto"/>
        <w:rPr>
          <w:color w:val="000000" w:themeColor="text1"/>
          <w:lang w:val="el-GR"/>
        </w:rPr>
      </w:pPr>
      <w:r w:rsidRPr="004E5C2C">
        <w:rPr>
          <w:color w:val="000000" w:themeColor="text1"/>
        </w:rPr>
        <w:t xml:space="preserve">    </w:t>
      </w:r>
      <w:r w:rsidRPr="004E5C2C">
        <w:rPr>
          <w:color w:val="000000" w:themeColor="text1"/>
          <w:lang w:val="el-GR"/>
        </w:rPr>
        <w:t xml:space="preserve">Εκτελεί </w:t>
      </w:r>
      <w:r w:rsidRPr="004E5C2C">
        <w:rPr>
          <w:color w:val="000000" w:themeColor="text1"/>
        </w:rPr>
        <w:t>cleaner</w:t>
      </w:r>
      <w:r w:rsidRPr="004E5C2C">
        <w:rPr>
          <w:color w:val="000000" w:themeColor="text1"/>
          <w:lang w:val="el-GR"/>
        </w:rPr>
        <w:t xml:space="preserve"> + </w:t>
      </w:r>
      <w:proofErr w:type="spellStart"/>
      <w:r w:rsidRPr="004E5C2C">
        <w:rPr>
          <w:color w:val="000000" w:themeColor="text1"/>
        </w:rPr>
        <w:t>backtest</w:t>
      </w:r>
      <w:proofErr w:type="spellEnd"/>
      <w:r w:rsidRPr="004E5C2C">
        <w:rPr>
          <w:color w:val="000000" w:themeColor="text1"/>
          <w:lang w:val="el-GR"/>
        </w:rPr>
        <w:t xml:space="preserve"> για ένα συνδυασμό</w:t>
      </w:r>
    </w:p>
    <w:p w14:paraId="405621D3" w14:textId="77777777" w:rsidR="004E5C2C" w:rsidRPr="004E5C2C" w:rsidRDefault="004E5C2C" w:rsidP="004E5C2C">
      <w:pPr>
        <w:spacing w:line="276" w:lineRule="auto"/>
        <w:rPr>
          <w:color w:val="000000" w:themeColor="text1"/>
        </w:rPr>
      </w:pPr>
      <w:r w:rsidRPr="004E5C2C">
        <w:rPr>
          <w:color w:val="000000" w:themeColor="text1"/>
          <w:lang w:val="el-GR"/>
        </w:rPr>
        <w:t xml:space="preserve">    </w:t>
      </w:r>
      <w:r w:rsidRPr="004E5C2C">
        <w:rPr>
          <w:color w:val="000000" w:themeColor="text1"/>
        </w:rPr>
        <w:t>(sensor, policy, model, horizons).</w:t>
      </w:r>
    </w:p>
    <w:p w14:paraId="435C6349" w14:textId="77777777" w:rsidR="004E5C2C" w:rsidRPr="004E5C2C" w:rsidRDefault="004E5C2C" w:rsidP="004E5C2C">
      <w:pPr>
        <w:spacing w:line="276" w:lineRule="auto"/>
        <w:rPr>
          <w:color w:val="000000" w:themeColor="text1"/>
        </w:rPr>
      </w:pPr>
      <w:r w:rsidRPr="004E5C2C">
        <w:rPr>
          <w:color w:val="000000" w:themeColor="text1"/>
        </w:rPr>
        <w:t xml:space="preserve">    """</w:t>
      </w:r>
    </w:p>
    <w:p w14:paraId="4A59CAE0"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scope</w:t>
      </w:r>
      <w:proofErr w:type="gramEnd"/>
      <w:r w:rsidRPr="004E5C2C">
        <w:rPr>
          <w:color w:val="000000" w:themeColor="text1"/>
        </w:rPr>
        <w:t>_name</w:t>
      </w:r>
      <w:proofErr w:type="spellEnd"/>
      <w:r w:rsidRPr="004E5C2C">
        <w:rPr>
          <w:color w:val="000000" w:themeColor="text1"/>
        </w:rPr>
        <w:t xml:space="preserve">, </w:t>
      </w:r>
      <w:proofErr w:type="spellStart"/>
      <w:r w:rsidRPr="004E5C2C">
        <w:rPr>
          <w:color w:val="000000" w:themeColor="text1"/>
        </w:rPr>
        <w:t>staged_csv</w:t>
      </w:r>
      <w:proofErr w:type="spellEnd"/>
      <w:r w:rsidRPr="004E5C2C">
        <w:rPr>
          <w:color w:val="000000" w:themeColor="text1"/>
        </w:rPr>
        <w:t xml:space="preserve">, </w:t>
      </w:r>
      <w:proofErr w:type="spellStart"/>
      <w:r w:rsidRPr="004E5C2C">
        <w:rPr>
          <w:color w:val="000000" w:themeColor="text1"/>
        </w:rPr>
        <w:t>policy_name</w:t>
      </w:r>
      <w:proofErr w:type="spellEnd"/>
      <w:r w:rsidRPr="004E5C2C">
        <w:rPr>
          <w:color w:val="000000" w:themeColor="text1"/>
        </w:rPr>
        <w:t xml:space="preserve">, </w:t>
      </w:r>
      <w:proofErr w:type="spellStart"/>
      <w:r w:rsidRPr="004E5C2C">
        <w:rPr>
          <w:color w:val="000000" w:themeColor="text1"/>
        </w:rPr>
        <w:t>policy_cfg</w:t>
      </w:r>
      <w:proofErr w:type="spellEnd"/>
      <w:r w:rsidRPr="004E5C2C">
        <w:rPr>
          <w:color w:val="000000" w:themeColor="text1"/>
        </w:rPr>
        <w:t>,</w:t>
      </w:r>
    </w:p>
    <w:p w14:paraId="71C8C7AB"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model_key</w:t>
      </w:r>
      <w:proofErr w:type="spellEnd"/>
      <w:r w:rsidRPr="004E5C2C">
        <w:rPr>
          <w:color w:val="000000" w:themeColor="text1"/>
        </w:rPr>
        <w:t xml:space="preserve">, </w:t>
      </w:r>
      <w:proofErr w:type="spellStart"/>
      <w:r w:rsidRPr="004E5C2C">
        <w:rPr>
          <w:color w:val="000000" w:themeColor="text1"/>
        </w:rPr>
        <w:t>horizon_steps</w:t>
      </w:r>
      <w:proofErr w:type="spellEnd"/>
      <w:r w:rsidRPr="004E5C2C">
        <w:rPr>
          <w:color w:val="000000" w:themeColor="text1"/>
        </w:rPr>
        <w:t xml:space="preserve">, </w:t>
      </w:r>
      <w:proofErr w:type="spellStart"/>
      <w:r w:rsidRPr="004E5C2C">
        <w:rPr>
          <w:color w:val="000000" w:themeColor="text1"/>
        </w:rPr>
        <w:t>results_root</w:t>
      </w:r>
      <w:proofErr w:type="spellEnd"/>
      <w:r w:rsidRPr="004E5C2C">
        <w:rPr>
          <w:color w:val="000000" w:themeColor="text1"/>
        </w:rPr>
        <w:t xml:space="preserve">) = </w:t>
      </w:r>
      <w:proofErr w:type="spellStart"/>
      <w:r w:rsidRPr="004E5C2C">
        <w:rPr>
          <w:color w:val="000000" w:themeColor="text1"/>
        </w:rPr>
        <w:t>experiment_args</w:t>
      </w:r>
      <w:proofErr w:type="spellEnd"/>
    </w:p>
    <w:p w14:paraId="3EA0D239" w14:textId="77777777" w:rsidR="004E5C2C" w:rsidRPr="004E5C2C" w:rsidRDefault="004E5C2C" w:rsidP="004E5C2C">
      <w:pPr>
        <w:spacing w:line="276" w:lineRule="auto"/>
        <w:rPr>
          <w:color w:val="000000" w:themeColor="text1"/>
        </w:rPr>
      </w:pPr>
    </w:p>
    <w:p w14:paraId="3AADAC26"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outdir</w:t>
      </w:r>
      <w:proofErr w:type="spellEnd"/>
      <w:r w:rsidRPr="004E5C2C">
        <w:rPr>
          <w:color w:val="000000" w:themeColor="text1"/>
        </w:rPr>
        <w:t xml:space="preserve"> = </w:t>
      </w:r>
      <w:proofErr w:type="spellStart"/>
      <w:r w:rsidRPr="004E5C2C">
        <w:rPr>
          <w:color w:val="000000" w:themeColor="text1"/>
        </w:rPr>
        <w:t>results_root</w:t>
      </w:r>
      <w:proofErr w:type="spellEnd"/>
      <w:r w:rsidRPr="004E5C2C">
        <w:rPr>
          <w:color w:val="000000" w:themeColor="text1"/>
        </w:rPr>
        <w:t xml:space="preserve"> / </w:t>
      </w:r>
      <w:proofErr w:type="spellStart"/>
      <w:r w:rsidRPr="004E5C2C">
        <w:rPr>
          <w:color w:val="000000" w:themeColor="text1"/>
        </w:rPr>
        <w:t>scope_name</w:t>
      </w:r>
      <w:proofErr w:type="spellEnd"/>
      <w:r w:rsidRPr="004E5C2C">
        <w:rPr>
          <w:color w:val="000000" w:themeColor="text1"/>
        </w:rPr>
        <w:t xml:space="preserve"> / </w:t>
      </w:r>
      <w:proofErr w:type="spellStart"/>
      <w:r w:rsidRPr="004E5C2C">
        <w:rPr>
          <w:color w:val="000000" w:themeColor="text1"/>
        </w:rPr>
        <w:t>policy_name</w:t>
      </w:r>
      <w:proofErr w:type="spellEnd"/>
      <w:r w:rsidRPr="004E5C2C">
        <w:rPr>
          <w:color w:val="000000" w:themeColor="text1"/>
        </w:rPr>
        <w:t xml:space="preserve"> / </w:t>
      </w:r>
      <w:proofErr w:type="spellStart"/>
      <w:r w:rsidRPr="004E5C2C">
        <w:rPr>
          <w:color w:val="000000" w:themeColor="text1"/>
        </w:rPr>
        <w:t>model_key</w:t>
      </w:r>
      <w:proofErr w:type="spellEnd"/>
    </w:p>
    <w:p w14:paraId="33B206AC"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ensure_dir</w:t>
      </w:r>
      <w:proofErr w:type="spellEnd"/>
      <w:r w:rsidRPr="004E5C2C">
        <w:rPr>
          <w:color w:val="000000" w:themeColor="text1"/>
        </w:rPr>
        <w:t>(</w:t>
      </w:r>
      <w:proofErr w:type="spellStart"/>
      <w:r w:rsidRPr="004E5C2C">
        <w:rPr>
          <w:color w:val="000000" w:themeColor="text1"/>
        </w:rPr>
        <w:t>outdir</w:t>
      </w:r>
      <w:proofErr w:type="spellEnd"/>
      <w:r w:rsidRPr="004E5C2C">
        <w:rPr>
          <w:color w:val="000000" w:themeColor="text1"/>
        </w:rPr>
        <w:t>)</w:t>
      </w:r>
    </w:p>
    <w:p w14:paraId="4FB6B84B" w14:textId="77777777" w:rsidR="004E5C2C" w:rsidRPr="004E5C2C" w:rsidRDefault="004E5C2C" w:rsidP="004E5C2C">
      <w:pPr>
        <w:spacing w:line="276" w:lineRule="auto"/>
        <w:rPr>
          <w:color w:val="000000" w:themeColor="text1"/>
        </w:rPr>
      </w:pPr>
    </w:p>
    <w:p w14:paraId="2FC8FDD9" w14:textId="77777777" w:rsidR="004E5C2C" w:rsidRPr="004E5C2C" w:rsidRDefault="004E5C2C" w:rsidP="004E5C2C">
      <w:pPr>
        <w:spacing w:line="276" w:lineRule="auto"/>
        <w:rPr>
          <w:color w:val="000000" w:themeColor="text1"/>
        </w:rPr>
      </w:pPr>
      <w:r w:rsidRPr="004E5C2C">
        <w:rPr>
          <w:color w:val="000000" w:themeColor="text1"/>
        </w:rPr>
        <w:t xml:space="preserve">    # 1. Run cleaner</w:t>
      </w:r>
    </w:p>
    <w:p w14:paraId="4CBF3730"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clean_cmd</w:t>
      </w:r>
      <w:proofErr w:type="spellEnd"/>
      <w:r w:rsidRPr="004E5C2C">
        <w:rPr>
          <w:color w:val="000000" w:themeColor="text1"/>
        </w:rPr>
        <w:t xml:space="preserve"> = </w:t>
      </w:r>
      <w:proofErr w:type="spellStart"/>
      <w:r w:rsidRPr="004E5C2C">
        <w:rPr>
          <w:color w:val="000000" w:themeColor="text1"/>
        </w:rPr>
        <w:t>build_clean_</w:t>
      </w:r>
      <w:proofErr w:type="gramStart"/>
      <w:r w:rsidRPr="004E5C2C">
        <w:rPr>
          <w:color w:val="000000" w:themeColor="text1"/>
        </w:rPr>
        <w:t>cmd</w:t>
      </w:r>
      <w:proofErr w:type="spellEnd"/>
      <w:r w:rsidRPr="004E5C2C">
        <w:rPr>
          <w:color w:val="000000" w:themeColor="text1"/>
        </w:rPr>
        <w:t>(</w:t>
      </w:r>
      <w:proofErr w:type="gramEnd"/>
    </w:p>
    <w:p w14:paraId="5EB4FF9B"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policy_cfg</w:t>
      </w:r>
      <w:proofErr w:type="spellEnd"/>
      <w:r w:rsidRPr="004E5C2C">
        <w:rPr>
          <w:color w:val="000000" w:themeColor="text1"/>
        </w:rPr>
        <w:t xml:space="preserve">, </w:t>
      </w:r>
      <w:proofErr w:type="spellStart"/>
      <w:r w:rsidRPr="004E5C2C">
        <w:rPr>
          <w:color w:val="000000" w:themeColor="text1"/>
        </w:rPr>
        <w:t>staged_csv</w:t>
      </w:r>
      <w:proofErr w:type="spellEnd"/>
      <w:r w:rsidRPr="004E5C2C">
        <w:rPr>
          <w:color w:val="000000" w:themeColor="text1"/>
        </w:rPr>
        <w:t xml:space="preserve">, </w:t>
      </w:r>
      <w:proofErr w:type="spellStart"/>
      <w:r w:rsidRPr="004E5C2C">
        <w:rPr>
          <w:color w:val="000000" w:themeColor="text1"/>
        </w:rPr>
        <w:t>outdir</w:t>
      </w:r>
      <w:proofErr w:type="spellEnd"/>
      <w:r w:rsidRPr="004E5C2C">
        <w:rPr>
          <w:color w:val="000000" w:themeColor="text1"/>
        </w:rPr>
        <w:t xml:space="preserve">, </w:t>
      </w:r>
      <w:proofErr w:type="spellStart"/>
      <w:r w:rsidRPr="004E5C2C">
        <w:rPr>
          <w:color w:val="000000" w:themeColor="text1"/>
        </w:rPr>
        <w:t>horizon_steps</w:t>
      </w:r>
      <w:proofErr w:type="spellEnd"/>
    </w:p>
    <w:p w14:paraId="60BECEF9" w14:textId="77777777" w:rsidR="004E5C2C" w:rsidRPr="004E5C2C" w:rsidRDefault="004E5C2C" w:rsidP="004E5C2C">
      <w:pPr>
        <w:spacing w:line="276" w:lineRule="auto"/>
        <w:rPr>
          <w:color w:val="000000" w:themeColor="text1"/>
        </w:rPr>
      </w:pPr>
      <w:r w:rsidRPr="004E5C2C">
        <w:rPr>
          <w:color w:val="000000" w:themeColor="text1"/>
        </w:rPr>
        <w:t xml:space="preserve">    )</w:t>
      </w:r>
    </w:p>
    <w:p w14:paraId="1317155B"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subprocess.run</w:t>
      </w:r>
      <w:proofErr w:type="spellEnd"/>
      <w:r w:rsidRPr="004E5C2C">
        <w:rPr>
          <w:color w:val="000000" w:themeColor="text1"/>
        </w:rPr>
        <w:t>(</w:t>
      </w:r>
      <w:proofErr w:type="spellStart"/>
      <w:proofErr w:type="gramEnd"/>
      <w:r w:rsidRPr="004E5C2C">
        <w:rPr>
          <w:color w:val="000000" w:themeColor="text1"/>
        </w:rPr>
        <w:t>clean_cmd</w:t>
      </w:r>
      <w:proofErr w:type="spellEnd"/>
      <w:r w:rsidRPr="004E5C2C">
        <w:rPr>
          <w:color w:val="000000" w:themeColor="text1"/>
        </w:rPr>
        <w:t>, check=True)</w:t>
      </w:r>
    </w:p>
    <w:p w14:paraId="779AF0F0" w14:textId="77777777" w:rsidR="004E5C2C" w:rsidRPr="004E5C2C" w:rsidRDefault="004E5C2C" w:rsidP="004E5C2C">
      <w:pPr>
        <w:spacing w:line="276" w:lineRule="auto"/>
        <w:rPr>
          <w:color w:val="000000" w:themeColor="text1"/>
        </w:rPr>
      </w:pPr>
    </w:p>
    <w:p w14:paraId="0E1A1FD3" w14:textId="77777777" w:rsidR="004E5C2C" w:rsidRPr="004E5C2C" w:rsidRDefault="004E5C2C" w:rsidP="004E5C2C">
      <w:pPr>
        <w:spacing w:line="276" w:lineRule="auto"/>
        <w:rPr>
          <w:color w:val="000000" w:themeColor="text1"/>
        </w:rPr>
      </w:pPr>
      <w:r w:rsidRPr="004E5C2C">
        <w:rPr>
          <w:color w:val="000000" w:themeColor="text1"/>
        </w:rPr>
        <w:t xml:space="preserve">    # 2. Run </w:t>
      </w:r>
      <w:proofErr w:type="spellStart"/>
      <w:r w:rsidRPr="004E5C2C">
        <w:rPr>
          <w:color w:val="000000" w:themeColor="text1"/>
        </w:rPr>
        <w:t>backtest</w:t>
      </w:r>
      <w:proofErr w:type="spellEnd"/>
    </w:p>
    <w:p w14:paraId="1B43A610"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clean_full_csv</w:t>
      </w:r>
      <w:proofErr w:type="spellEnd"/>
      <w:r w:rsidRPr="004E5C2C">
        <w:rPr>
          <w:color w:val="000000" w:themeColor="text1"/>
        </w:rPr>
        <w:t xml:space="preserve"> = </w:t>
      </w:r>
      <w:proofErr w:type="spellStart"/>
      <w:r w:rsidRPr="004E5C2C">
        <w:rPr>
          <w:color w:val="000000" w:themeColor="text1"/>
        </w:rPr>
        <w:t>outdir</w:t>
      </w:r>
      <w:proofErr w:type="spellEnd"/>
      <w:r w:rsidRPr="004E5C2C">
        <w:rPr>
          <w:color w:val="000000" w:themeColor="text1"/>
        </w:rPr>
        <w:t xml:space="preserve"> / "cleaned" / "clean_full.csv"</w:t>
      </w:r>
    </w:p>
    <w:p w14:paraId="0D468770"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bt_cmd</w:t>
      </w:r>
      <w:proofErr w:type="spellEnd"/>
      <w:r w:rsidRPr="004E5C2C">
        <w:rPr>
          <w:color w:val="000000" w:themeColor="text1"/>
        </w:rPr>
        <w:t xml:space="preserve"> = </w:t>
      </w:r>
      <w:proofErr w:type="spellStart"/>
      <w:r w:rsidRPr="004E5C2C">
        <w:rPr>
          <w:color w:val="000000" w:themeColor="text1"/>
        </w:rPr>
        <w:t>build_backtest_</w:t>
      </w:r>
      <w:proofErr w:type="gramStart"/>
      <w:r w:rsidRPr="004E5C2C">
        <w:rPr>
          <w:color w:val="000000" w:themeColor="text1"/>
        </w:rPr>
        <w:t>cmd</w:t>
      </w:r>
      <w:proofErr w:type="spellEnd"/>
      <w:r w:rsidRPr="004E5C2C">
        <w:rPr>
          <w:color w:val="000000" w:themeColor="text1"/>
        </w:rPr>
        <w:t>(</w:t>
      </w:r>
      <w:proofErr w:type="gramEnd"/>
    </w:p>
    <w:p w14:paraId="65C67C12"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clean_full_csv</w:t>
      </w:r>
      <w:proofErr w:type="spellEnd"/>
      <w:r w:rsidRPr="004E5C2C">
        <w:rPr>
          <w:color w:val="000000" w:themeColor="text1"/>
        </w:rPr>
        <w:t xml:space="preserve">, </w:t>
      </w:r>
      <w:proofErr w:type="spellStart"/>
      <w:r w:rsidRPr="004E5C2C">
        <w:rPr>
          <w:color w:val="000000" w:themeColor="text1"/>
        </w:rPr>
        <w:t>outdir</w:t>
      </w:r>
      <w:proofErr w:type="spellEnd"/>
      <w:r w:rsidRPr="004E5C2C">
        <w:rPr>
          <w:color w:val="000000" w:themeColor="text1"/>
        </w:rPr>
        <w:t xml:space="preserve">, </w:t>
      </w:r>
      <w:proofErr w:type="spellStart"/>
      <w:r w:rsidRPr="004E5C2C">
        <w:rPr>
          <w:color w:val="000000" w:themeColor="text1"/>
        </w:rPr>
        <w:t>horizon_steps</w:t>
      </w:r>
      <w:proofErr w:type="spellEnd"/>
      <w:r w:rsidRPr="004E5C2C">
        <w:rPr>
          <w:color w:val="000000" w:themeColor="text1"/>
        </w:rPr>
        <w:t xml:space="preserve">, </w:t>
      </w:r>
      <w:proofErr w:type="spellStart"/>
      <w:r w:rsidRPr="004E5C2C">
        <w:rPr>
          <w:color w:val="000000" w:themeColor="text1"/>
        </w:rPr>
        <w:t>model_key</w:t>
      </w:r>
      <w:proofErr w:type="spellEnd"/>
    </w:p>
    <w:p w14:paraId="0A92BB13" w14:textId="77777777" w:rsidR="004E5C2C" w:rsidRPr="004E5C2C" w:rsidRDefault="004E5C2C" w:rsidP="004E5C2C">
      <w:pPr>
        <w:spacing w:line="276" w:lineRule="auto"/>
        <w:rPr>
          <w:color w:val="000000" w:themeColor="text1"/>
        </w:rPr>
      </w:pPr>
      <w:r w:rsidRPr="004E5C2C">
        <w:rPr>
          <w:color w:val="000000" w:themeColor="text1"/>
        </w:rPr>
        <w:t xml:space="preserve">    )</w:t>
      </w:r>
    </w:p>
    <w:p w14:paraId="3A1F7708"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subprocess.run</w:t>
      </w:r>
      <w:proofErr w:type="spellEnd"/>
      <w:r w:rsidRPr="004E5C2C">
        <w:rPr>
          <w:color w:val="000000" w:themeColor="text1"/>
        </w:rPr>
        <w:t>(</w:t>
      </w:r>
      <w:proofErr w:type="spellStart"/>
      <w:proofErr w:type="gramEnd"/>
      <w:r w:rsidRPr="004E5C2C">
        <w:rPr>
          <w:color w:val="000000" w:themeColor="text1"/>
        </w:rPr>
        <w:t>bt_cmd</w:t>
      </w:r>
      <w:proofErr w:type="spellEnd"/>
      <w:r w:rsidRPr="004E5C2C">
        <w:rPr>
          <w:color w:val="000000" w:themeColor="text1"/>
        </w:rPr>
        <w:t>, check=True)</w:t>
      </w:r>
    </w:p>
    <w:p w14:paraId="64265169" w14:textId="77777777" w:rsidR="004E5C2C" w:rsidRPr="004E5C2C" w:rsidRDefault="004E5C2C" w:rsidP="004E5C2C">
      <w:pPr>
        <w:spacing w:line="276" w:lineRule="auto"/>
        <w:rPr>
          <w:color w:val="000000" w:themeColor="text1"/>
        </w:rPr>
      </w:pPr>
    </w:p>
    <w:p w14:paraId="2D0E0B61" w14:textId="77777777" w:rsidR="004E5C2C" w:rsidRPr="004E5C2C" w:rsidRDefault="004E5C2C" w:rsidP="004E5C2C">
      <w:pPr>
        <w:spacing w:line="276" w:lineRule="auto"/>
        <w:rPr>
          <w:color w:val="000000" w:themeColor="text1"/>
        </w:rPr>
      </w:pPr>
      <w:r w:rsidRPr="004E5C2C">
        <w:rPr>
          <w:color w:val="000000" w:themeColor="text1"/>
        </w:rPr>
        <w:t xml:space="preserve">    return </w:t>
      </w:r>
      <w:proofErr w:type="spellStart"/>
      <w:r w:rsidRPr="004E5C2C">
        <w:rPr>
          <w:color w:val="000000" w:themeColor="text1"/>
        </w:rPr>
        <w:t>outdir</w:t>
      </w:r>
      <w:proofErr w:type="spellEnd"/>
    </w:p>
    <w:p w14:paraId="0ED740BD" w14:textId="77777777" w:rsidR="004E5C2C" w:rsidRPr="004E5C2C" w:rsidRDefault="004E5C2C" w:rsidP="004E5C2C">
      <w:pPr>
        <w:spacing w:line="276" w:lineRule="auto"/>
        <w:rPr>
          <w:color w:val="000000" w:themeColor="text1"/>
        </w:rPr>
      </w:pPr>
      <w:proofErr w:type="spellStart"/>
      <w:r w:rsidRPr="004E5C2C">
        <w:rPr>
          <w:b/>
          <w:bCs/>
          <w:color w:val="000000" w:themeColor="text1"/>
        </w:rPr>
        <w:t>Χρήση</w:t>
      </w:r>
      <w:proofErr w:type="spellEnd"/>
      <w:r w:rsidRPr="004E5C2C">
        <w:rPr>
          <w:b/>
          <w:bCs/>
          <w:color w:val="000000" w:themeColor="text1"/>
        </w:rPr>
        <w:t>:</w:t>
      </w:r>
    </w:p>
    <w:p w14:paraId="72DB447C" w14:textId="77777777" w:rsidR="004E5C2C" w:rsidRPr="004E5C2C" w:rsidRDefault="004E5C2C" w:rsidP="004E5C2C">
      <w:pPr>
        <w:spacing w:line="276" w:lineRule="auto"/>
        <w:rPr>
          <w:color w:val="000000" w:themeColor="text1"/>
        </w:rPr>
      </w:pPr>
      <w:r w:rsidRPr="004E5C2C">
        <w:rPr>
          <w:color w:val="000000" w:themeColor="text1"/>
        </w:rPr>
        <w:t># Serial execution</w:t>
      </w:r>
    </w:p>
    <w:p w14:paraId="60DF413B" w14:textId="77777777" w:rsidR="004E5C2C" w:rsidRPr="004E5C2C" w:rsidRDefault="004E5C2C" w:rsidP="004E5C2C">
      <w:pPr>
        <w:spacing w:line="276" w:lineRule="auto"/>
        <w:rPr>
          <w:color w:val="000000" w:themeColor="text1"/>
        </w:rPr>
      </w:pPr>
      <w:r w:rsidRPr="004E5C2C">
        <w:rPr>
          <w:color w:val="000000" w:themeColor="text1"/>
        </w:rPr>
        <w:t>python interactive_watts_runner.py \</w:t>
      </w:r>
    </w:p>
    <w:p w14:paraId="6FD65BC2" w14:textId="77777777" w:rsidR="004E5C2C" w:rsidRPr="004E5C2C" w:rsidRDefault="004E5C2C" w:rsidP="004E5C2C">
      <w:pPr>
        <w:spacing w:line="276" w:lineRule="auto"/>
        <w:rPr>
          <w:color w:val="000000" w:themeColor="text1"/>
        </w:rPr>
      </w:pPr>
      <w:r w:rsidRPr="004E5C2C">
        <w:rPr>
          <w:color w:val="000000" w:themeColor="text1"/>
        </w:rPr>
        <w:t xml:space="preserve">  --power-csv </w:t>
      </w:r>
      <w:proofErr w:type="spellStart"/>
      <w:r w:rsidRPr="004E5C2C">
        <w:rPr>
          <w:color w:val="000000" w:themeColor="text1"/>
        </w:rPr>
        <w:t>new_kastoria</w:t>
      </w:r>
      <w:proofErr w:type="spellEnd"/>
      <w:r w:rsidRPr="004E5C2C">
        <w:rPr>
          <w:color w:val="000000" w:themeColor="text1"/>
        </w:rPr>
        <w:t>/outputs/exports/power_watts.csv \</w:t>
      </w:r>
    </w:p>
    <w:p w14:paraId="0D8B0DD4" w14:textId="77777777" w:rsidR="004E5C2C" w:rsidRPr="004E5C2C" w:rsidRDefault="004E5C2C" w:rsidP="004E5C2C">
      <w:pPr>
        <w:spacing w:line="276" w:lineRule="auto"/>
        <w:rPr>
          <w:color w:val="000000" w:themeColor="text1"/>
        </w:rPr>
      </w:pPr>
      <w:r w:rsidRPr="004E5C2C">
        <w:rPr>
          <w:color w:val="000000" w:themeColor="text1"/>
        </w:rPr>
        <w:t xml:space="preserve">  --config </w:t>
      </w:r>
      <w:proofErr w:type="spellStart"/>
      <w:r w:rsidRPr="004E5C2C">
        <w:rPr>
          <w:color w:val="000000" w:themeColor="text1"/>
        </w:rPr>
        <w:t>watts_</w:t>
      </w:r>
      <w:proofErr w:type="gramStart"/>
      <w:r w:rsidRPr="004E5C2C">
        <w:rPr>
          <w:color w:val="000000" w:themeColor="text1"/>
        </w:rPr>
        <w:t>experiments.yaml</w:t>
      </w:r>
      <w:proofErr w:type="spellEnd"/>
      <w:proofErr w:type="gramEnd"/>
      <w:r w:rsidRPr="004E5C2C">
        <w:rPr>
          <w:color w:val="000000" w:themeColor="text1"/>
        </w:rPr>
        <w:t xml:space="preserve"> \</w:t>
      </w:r>
    </w:p>
    <w:p w14:paraId="2A9E2428" w14:textId="77777777" w:rsidR="004E5C2C" w:rsidRPr="004E5C2C" w:rsidRDefault="004E5C2C" w:rsidP="004E5C2C">
      <w:pPr>
        <w:spacing w:line="276" w:lineRule="auto"/>
        <w:rPr>
          <w:color w:val="000000" w:themeColor="text1"/>
        </w:rPr>
      </w:pPr>
      <w:r w:rsidRPr="004E5C2C">
        <w:rPr>
          <w:color w:val="000000" w:themeColor="text1"/>
        </w:rPr>
        <w:t xml:space="preserve">  --results-root results/</w:t>
      </w:r>
      <w:proofErr w:type="spellStart"/>
      <w:r w:rsidRPr="004E5C2C">
        <w:rPr>
          <w:color w:val="000000" w:themeColor="text1"/>
        </w:rPr>
        <w:t>exp_runs</w:t>
      </w:r>
      <w:proofErr w:type="spellEnd"/>
    </w:p>
    <w:p w14:paraId="0FDDD778" w14:textId="77777777" w:rsidR="004E5C2C" w:rsidRPr="004E5C2C" w:rsidRDefault="004E5C2C" w:rsidP="004E5C2C">
      <w:pPr>
        <w:spacing w:line="276" w:lineRule="auto"/>
        <w:rPr>
          <w:color w:val="000000" w:themeColor="text1"/>
        </w:rPr>
      </w:pPr>
    </w:p>
    <w:p w14:paraId="4C9FCE44" w14:textId="77777777" w:rsidR="004E5C2C" w:rsidRPr="004E5C2C" w:rsidRDefault="004E5C2C" w:rsidP="004E5C2C">
      <w:pPr>
        <w:spacing w:line="276" w:lineRule="auto"/>
        <w:rPr>
          <w:color w:val="000000" w:themeColor="text1"/>
        </w:rPr>
      </w:pPr>
      <w:r w:rsidRPr="004E5C2C">
        <w:rPr>
          <w:color w:val="000000" w:themeColor="text1"/>
        </w:rPr>
        <w:t xml:space="preserve"># Parallel execution </w:t>
      </w:r>
      <w:proofErr w:type="spellStart"/>
      <w:r w:rsidRPr="004E5C2C">
        <w:rPr>
          <w:color w:val="000000" w:themeColor="text1"/>
        </w:rPr>
        <w:t>με</w:t>
      </w:r>
      <w:proofErr w:type="spellEnd"/>
      <w:r w:rsidRPr="004E5C2C">
        <w:rPr>
          <w:color w:val="000000" w:themeColor="text1"/>
        </w:rPr>
        <w:t xml:space="preserve"> 8 workers</w:t>
      </w:r>
    </w:p>
    <w:p w14:paraId="29B8DEF8" w14:textId="77777777" w:rsidR="004E5C2C" w:rsidRPr="004E5C2C" w:rsidRDefault="004E5C2C" w:rsidP="004E5C2C">
      <w:pPr>
        <w:spacing w:line="276" w:lineRule="auto"/>
        <w:rPr>
          <w:color w:val="000000" w:themeColor="text1"/>
        </w:rPr>
      </w:pPr>
      <w:r w:rsidRPr="004E5C2C">
        <w:rPr>
          <w:color w:val="000000" w:themeColor="text1"/>
        </w:rPr>
        <w:t>python interactive_watts_runner.py \</w:t>
      </w:r>
    </w:p>
    <w:p w14:paraId="344EA8E3" w14:textId="77777777" w:rsidR="004E5C2C" w:rsidRPr="004E5C2C" w:rsidRDefault="004E5C2C" w:rsidP="004E5C2C">
      <w:pPr>
        <w:spacing w:line="276" w:lineRule="auto"/>
        <w:rPr>
          <w:color w:val="000000" w:themeColor="text1"/>
        </w:rPr>
      </w:pPr>
      <w:r w:rsidRPr="004E5C2C">
        <w:rPr>
          <w:color w:val="000000" w:themeColor="text1"/>
        </w:rPr>
        <w:lastRenderedPageBreak/>
        <w:t xml:space="preserve">  --parallel \</w:t>
      </w:r>
    </w:p>
    <w:p w14:paraId="48B1C94E" w14:textId="77777777" w:rsidR="004E5C2C" w:rsidRPr="004E5C2C" w:rsidRDefault="004E5C2C" w:rsidP="004E5C2C">
      <w:pPr>
        <w:spacing w:line="276" w:lineRule="auto"/>
        <w:rPr>
          <w:color w:val="000000" w:themeColor="text1"/>
        </w:rPr>
      </w:pPr>
      <w:r w:rsidRPr="004E5C2C">
        <w:rPr>
          <w:color w:val="000000" w:themeColor="text1"/>
        </w:rPr>
        <w:t xml:space="preserve">  --workers 8 \</w:t>
      </w:r>
    </w:p>
    <w:p w14:paraId="6784A20E" w14:textId="77777777" w:rsidR="004E5C2C" w:rsidRPr="004E5C2C" w:rsidRDefault="004E5C2C" w:rsidP="004E5C2C">
      <w:pPr>
        <w:spacing w:line="276" w:lineRule="auto"/>
        <w:rPr>
          <w:color w:val="000000" w:themeColor="text1"/>
        </w:rPr>
      </w:pPr>
      <w:r w:rsidRPr="004E5C2C">
        <w:rPr>
          <w:color w:val="000000" w:themeColor="text1"/>
        </w:rPr>
        <w:t xml:space="preserve">  --power-csv </w:t>
      </w:r>
      <w:proofErr w:type="spellStart"/>
      <w:r w:rsidRPr="004E5C2C">
        <w:rPr>
          <w:color w:val="000000" w:themeColor="text1"/>
        </w:rPr>
        <w:t>new_kastoria</w:t>
      </w:r>
      <w:proofErr w:type="spellEnd"/>
      <w:r w:rsidRPr="004E5C2C">
        <w:rPr>
          <w:color w:val="000000" w:themeColor="text1"/>
        </w:rPr>
        <w:t>/outputs/exports/power_watts.csv \</w:t>
      </w:r>
    </w:p>
    <w:p w14:paraId="6649E26D" w14:textId="77777777" w:rsidR="004E5C2C" w:rsidRPr="004E5C2C" w:rsidRDefault="004E5C2C" w:rsidP="004E5C2C">
      <w:pPr>
        <w:spacing w:line="276" w:lineRule="auto"/>
        <w:rPr>
          <w:color w:val="000000" w:themeColor="text1"/>
        </w:rPr>
      </w:pPr>
      <w:r w:rsidRPr="004E5C2C">
        <w:rPr>
          <w:color w:val="000000" w:themeColor="text1"/>
        </w:rPr>
        <w:t xml:space="preserve">  --config </w:t>
      </w:r>
      <w:proofErr w:type="spellStart"/>
      <w:r w:rsidRPr="004E5C2C">
        <w:rPr>
          <w:color w:val="000000" w:themeColor="text1"/>
        </w:rPr>
        <w:t>watts_</w:t>
      </w:r>
      <w:proofErr w:type="gramStart"/>
      <w:r w:rsidRPr="004E5C2C">
        <w:rPr>
          <w:color w:val="000000" w:themeColor="text1"/>
        </w:rPr>
        <w:t>experiments.yaml</w:t>
      </w:r>
      <w:proofErr w:type="spellEnd"/>
      <w:proofErr w:type="gramEnd"/>
      <w:r w:rsidRPr="004E5C2C">
        <w:rPr>
          <w:color w:val="000000" w:themeColor="text1"/>
        </w:rPr>
        <w:t xml:space="preserve"> \</w:t>
      </w:r>
    </w:p>
    <w:p w14:paraId="2463F27E" w14:textId="77777777" w:rsidR="004E5C2C" w:rsidRPr="004E5C2C" w:rsidRDefault="004E5C2C" w:rsidP="004E5C2C">
      <w:pPr>
        <w:spacing w:line="276" w:lineRule="auto"/>
        <w:rPr>
          <w:color w:val="000000" w:themeColor="text1"/>
        </w:rPr>
      </w:pPr>
      <w:r w:rsidRPr="004E5C2C">
        <w:rPr>
          <w:color w:val="000000" w:themeColor="text1"/>
        </w:rPr>
        <w:t xml:space="preserve">  --results-root results/</w:t>
      </w:r>
      <w:proofErr w:type="spellStart"/>
      <w:r w:rsidRPr="004E5C2C">
        <w:rPr>
          <w:color w:val="000000" w:themeColor="text1"/>
        </w:rPr>
        <w:t>exp_runs</w:t>
      </w:r>
      <w:proofErr w:type="spellEnd"/>
    </w:p>
    <w:p w14:paraId="13D59DA0" w14:textId="77777777" w:rsidR="004E5C2C" w:rsidRPr="004E5C2C" w:rsidRDefault="004E5C2C" w:rsidP="004E5C2C">
      <w:pPr>
        <w:spacing w:line="276" w:lineRule="auto"/>
        <w:rPr>
          <w:color w:val="000000" w:themeColor="text1"/>
        </w:rPr>
      </w:pPr>
    </w:p>
    <w:p w14:paraId="1956200D" w14:textId="77777777" w:rsidR="004E5C2C" w:rsidRPr="004E5C2C" w:rsidRDefault="004E5C2C" w:rsidP="004E5C2C">
      <w:pPr>
        <w:spacing w:line="276" w:lineRule="auto"/>
        <w:rPr>
          <w:color w:val="000000" w:themeColor="text1"/>
          <w:lang w:val="el-GR"/>
        </w:rPr>
      </w:pPr>
      <w:r w:rsidRPr="004E5C2C">
        <w:rPr>
          <w:b/>
          <w:bCs/>
          <w:color w:val="000000" w:themeColor="text1"/>
        </w:rPr>
        <w:t>A</w:t>
      </w:r>
      <w:r w:rsidRPr="004E5C2C">
        <w:rPr>
          <w:b/>
          <w:bCs/>
          <w:color w:val="000000" w:themeColor="text1"/>
          <w:lang w:val="el-GR"/>
        </w:rPr>
        <w:t xml:space="preserve">.5 Επικύρωση Οικονομικού Αντικτύπου με </w:t>
      </w:r>
      <w:r w:rsidRPr="004E5C2C">
        <w:rPr>
          <w:b/>
          <w:bCs/>
          <w:color w:val="000000" w:themeColor="text1"/>
        </w:rPr>
        <w:t>Dual</w:t>
      </w:r>
      <w:r w:rsidRPr="004E5C2C">
        <w:rPr>
          <w:b/>
          <w:bCs/>
          <w:color w:val="000000" w:themeColor="text1"/>
          <w:lang w:val="el-GR"/>
        </w:rPr>
        <w:t xml:space="preserve"> </w:t>
      </w:r>
      <w:r w:rsidRPr="004E5C2C">
        <w:rPr>
          <w:b/>
          <w:bCs/>
          <w:color w:val="000000" w:themeColor="text1"/>
        </w:rPr>
        <w:t>AI</w:t>
      </w:r>
    </w:p>
    <w:p w14:paraId="339C4E6D" w14:textId="56D3E070" w:rsidR="004E5C2C" w:rsidRPr="004E5C2C" w:rsidRDefault="004E5C2C" w:rsidP="004E5C2C">
      <w:pPr>
        <w:spacing w:line="276" w:lineRule="auto"/>
        <w:rPr>
          <w:color w:val="000000" w:themeColor="text1"/>
        </w:rPr>
      </w:pPr>
      <w:r w:rsidRPr="004E5C2C">
        <w:rPr>
          <w:b/>
          <w:bCs/>
          <w:color w:val="000000" w:themeColor="text1"/>
        </w:rPr>
        <w:t>A.5.1 AI-Assisted Economic Validation</w:t>
      </w:r>
    </w:p>
    <w:p w14:paraId="0E796A17" w14:textId="77777777" w:rsidR="004E5C2C" w:rsidRPr="004E5C2C" w:rsidRDefault="004E5C2C" w:rsidP="004E5C2C">
      <w:pPr>
        <w:spacing w:line="276" w:lineRule="auto"/>
        <w:rPr>
          <w:color w:val="000000" w:themeColor="text1"/>
        </w:rPr>
      </w:pPr>
      <w:proofErr w:type="spellStart"/>
      <w:r w:rsidRPr="004E5C2C">
        <w:rPr>
          <w:b/>
          <w:bCs/>
          <w:color w:val="000000" w:themeColor="text1"/>
        </w:rPr>
        <w:t>Αρχείο</w:t>
      </w:r>
      <w:proofErr w:type="spellEnd"/>
      <w:r w:rsidRPr="004E5C2C">
        <w:rPr>
          <w:b/>
          <w:bCs/>
          <w:color w:val="000000" w:themeColor="text1"/>
        </w:rPr>
        <w:t>:</w:t>
      </w:r>
      <w:r w:rsidRPr="004E5C2C">
        <w:rPr>
          <w:color w:val="000000" w:themeColor="text1"/>
        </w:rPr>
        <w:t xml:space="preserve"> analysis/dual_ai_economic_validation.py</w:t>
      </w:r>
    </w:p>
    <w:p w14:paraId="62E7BA90" w14:textId="77777777" w:rsidR="004E5C2C" w:rsidRPr="004E5C2C" w:rsidRDefault="004E5C2C" w:rsidP="004E5C2C">
      <w:pPr>
        <w:spacing w:line="276" w:lineRule="auto"/>
        <w:rPr>
          <w:color w:val="000000" w:themeColor="text1"/>
        </w:rPr>
      </w:pPr>
      <w:proofErr w:type="spellStart"/>
      <w:r w:rsidRPr="004E5C2C">
        <w:rPr>
          <w:b/>
          <w:bCs/>
          <w:color w:val="000000" w:themeColor="text1"/>
        </w:rPr>
        <w:t>Περιγρ</w:t>
      </w:r>
      <w:proofErr w:type="spellEnd"/>
      <w:r w:rsidRPr="004E5C2C">
        <w:rPr>
          <w:b/>
          <w:bCs/>
          <w:color w:val="000000" w:themeColor="text1"/>
        </w:rPr>
        <w:t>α</w:t>
      </w:r>
      <w:proofErr w:type="spellStart"/>
      <w:r w:rsidRPr="004E5C2C">
        <w:rPr>
          <w:b/>
          <w:bCs/>
          <w:color w:val="000000" w:themeColor="text1"/>
        </w:rPr>
        <w:t>φή</w:t>
      </w:r>
      <w:proofErr w:type="spellEnd"/>
      <w:r w:rsidRPr="004E5C2C">
        <w:rPr>
          <w:b/>
          <w:bCs/>
          <w:color w:val="000000" w:themeColor="text1"/>
        </w:rPr>
        <w:t>:</w:t>
      </w:r>
      <w:r w:rsidRPr="004E5C2C">
        <w:rPr>
          <w:color w:val="000000" w:themeColor="text1"/>
        </w:rPr>
        <w:t xml:space="preserve"> Cross-validation </w:t>
      </w:r>
      <w:proofErr w:type="spellStart"/>
      <w:r w:rsidRPr="004E5C2C">
        <w:rPr>
          <w:color w:val="000000" w:themeColor="text1"/>
        </w:rPr>
        <w:t>οικονομικών</w:t>
      </w:r>
      <w:proofErr w:type="spellEnd"/>
      <w:r w:rsidRPr="004E5C2C">
        <w:rPr>
          <w:color w:val="000000" w:themeColor="text1"/>
        </w:rPr>
        <w:t xml:space="preserve"> </w:t>
      </w:r>
      <w:proofErr w:type="spellStart"/>
      <w:r w:rsidRPr="004E5C2C">
        <w:rPr>
          <w:color w:val="000000" w:themeColor="text1"/>
        </w:rPr>
        <w:t>εκτιμήσεων</w:t>
      </w:r>
      <w:proofErr w:type="spellEnd"/>
      <w:r w:rsidRPr="004E5C2C">
        <w:rPr>
          <w:color w:val="000000" w:themeColor="text1"/>
        </w:rPr>
        <w:t xml:space="preserve"> </w:t>
      </w:r>
      <w:proofErr w:type="spellStart"/>
      <w:r w:rsidRPr="004E5C2C">
        <w:rPr>
          <w:color w:val="000000" w:themeColor="text1"/>
        </w:rPr>
        <w:t>με</w:t>
      </w:r>
      <w:proofErr w:type="spellEnd"/>
      <w:r w:rsidRPr="004E5C2C">
        <w:rPr>
          <w:color w:val="000000" w:themeColor="text1"/>
        </w:rPr>
        <w:t xml:space="preserve"> OpenAI GPT-4o και Anthropic Claude Opus 4.</w:t>
      </w:r>
    </w:p>
    <w:p w14:paraId="6EED07B7" w14:textId="77777777" w:rsidR="004E5C2C" w:rsidRPr="004E5C2C" w:rsidRDefault="004E5C2C" w:rsidP="004E5C2C">
      <w:pPr>
        <w:spacing w:line="276" w:lineRule="auto"/>
        <w:rPr>
          <w:color w:val="000000" w:themeColor="text1"/>
          <w:lang w:val="el-GR"/>
        </w:rPr>
      </w:pPr>
      <w:r w:rsidRPr="004E5C2C">
        <w:rPr>
          <w:b/>
          <w:bCs/>
          <w:color w:val="000000" w:themeColor="text1"/>
          <w:lang w:val="el-GR"/>
        </w:rPr>
        <w:t>Σκοπός:</w:t>
      </w:r>
    </w:p>
    <w:p w14:paraId="164DFCC8" w14:textId="77777777" w:rsidR="004E5C2C" w:rsidRPr="004E5C2C" w:rsidRDefault="004E5C2C" w:rsidP="004E5C2C">
      <w:pPr>
        <w:spacing w:line="276" w:lineRule="auto"/>
        <w:rPr>
          <w:color w:val="000000" w:themeColor="text1"/>
          <w:lang w:val="el-GR"/>
        </w:rPr>
      </w:pPr>
      <w:r w:rsidRPr="004E5C2C">
        <w:rPr>
          <w:color w:val="000000" w:themeColor="text1"/>
          <w:lang w:val="el-GR"/>
        </w:rPr>
        <w:t>Στην Ενότητα 4.6 της διατριβής, αναφέρεται:</w:t>
      </w:r>
    </w:p>
    <w:p w14:paraId="48E73D87" w14:textId="77777777" w:rsidR="004E5C2C" w:rsidRPr="004E5C2C" w:rsidRDefault="004E5C2C" w:rsidP="004E5C2C">
      <w:pPr>
        <w:spacing w:line="276" w:lineRule="auto"/>
        <w:rPr>
          <w:color w:val="000000" w:themeColor="text1"/>
          <w:lang w:val="el-GR"/>
        </w:rPr>
      </w:pPr>
      <w:r w:rsidRPr="004E5C2C">
        <w:rPr>
          <w:color w:val="000000" w:themeColor="text1"/>
          <w:lang w:val="el-GR"/>
        </w:rPr>
        <w:t xml:space="preserve">"Η διασταυρούμενη επικύρωση με παραδοσιακούς υπολογισμούς βάσει βελτίωσης </w:t>
      </w:r>
      <w:proofErr w:type="spellStart"/>
      <w:r w:rsidRPr="004E5C2C">
        <w:rPr>
          <w:color w:val="000000" w:themeColor="text1"/>
        </w:rPr>
        <w:t>wMAPE</w:t>
      </w:r>
      <w:proofErr w:type="spellEnd"/>
      <w:r w:rsidRPr="004E5C2C">
        <w:rPr>
          <w:color w:val="000000" w:themeColor="text1"/>
          <w:lang w:val="el-GR"/>
        </w:rPr>
        <w:t xml:space="preserve"> και </w:t>
      </w:r>
      <w:r w:rsidRPr="004E5C2C">
        <w:rPr>
          <w:b/>
          <w:bCs/>
          <w:color w:val="000000" w:themeColor="text1"/>
          <w:lang w:val="el-GR"/>
        </w:rPr>
        <w:t xml:space="preserve">διπλές εκτιμήσεις </w:t>
      </w:r>
      <w:r w:rsidRPr="004E5C2C">
        <w:rPr>
          <w:b/>
          <w:bCs/>
          <w:color w:val="000000" w:themeColor="text1"/>
        </w:rPr>
        <w:t>AI</w:t>
      </w:r>
      <w:r w:rsidRPr="004E5C2C">
        <w:rPr>
          <w:b/>
          <w:bCs/>
          <w:color w:val="000000" w:themeColor="text1"/>
          <w:lang w:val="el-GR"/>
        </w:rPr>
        <w:t xml:space="preserve"> (</w:t>
      </w:r>
      <w:r w:rsidRPr="004E5C2C">
        <w:rPr>
          <w:b/>
          <w:bCs/>
          <w:color w:val="000000" w:themeColor="text1"/>
        </w:rPr>
        <w:t>OpenAI</w:t>
      </w:r>
      <w:r w:rsidRPr="004E5C2C">
        <w:rPr>
          <w:b/>
          <w:bCs/>
          <w:color w:val="000000" w:themeColor="text1"/>
          <w:lang w:val="el-GR"/>
        </w:rPr>
        <w:t xml:space="preserve"> </w:t>
      </w:r>
      <w:r w:rsidRPr="004E5C2C">
        <w:rPr>
          <w:b/>
          <w:bCs/>
          <w:color w:val="000000" w:themeColor="text1"/>
        </w:rPr>
        <w:t>GPT</w:t>
      </w:r>
      <w:r w:rsidRPr="004E5C2C">
        <w:rPr>
          <w:b/>
          <w:bCs/>
          <w:color w:val="000000" w:themeColor="text1"/>
          <w:lang w:val="el-GR"/>
        </w:rPr>
        <w:t>-4</w:t>
      </w:r>
      <w:r w:rsidRPr="004E5C2C">
        <w:rPr>
          <w:b/>
          <w:bCs/>
          <w:color w:val="000000" w:themeColor="text1"/>
        </w:rPr>
        <w:t>o</w:t>
      </w:r>
      <w:r w:rsidRPr="004E5C2C">
        <w:rPr>
          <w:b/>
          <w:bCs/>
          <w:color w:val="000000" w:themeColor="text1"/>
          <w:lang w:val="el-GR"/>
        </w:rPr>
        <w:t xml:space="preserve">, </w:t>
      </w:r>
      <w:r w:rsidRPr="004E5C2C">
        <w:rPr>
          <w:b/>
          <w:bCs/>
          <w:color w:val="000000" w:themeColor="text1"/>
        </w:rPr>
        <w:t>Claude</w:t>
      </w:r>
      <w:r w:rsidRPr="004E5C2C">
        <w:rPr>
          <w:b/>
          <w:bCs/>
          <w:color w:val="000000" w:themeColor="text1"/>
          <w:lang w:val="el-GR"/>
        </w:rPr>
        <w:t xml:space="preserve"> </w:t>
      </w:r>
      <w:r w:rsidRPr="004E5C2C">
        <w:rPr>
          <w:b/>
          <w:bCs/>
          <w:color w:val="000000" w:themeColor="text1"/>
        </w:rPr>
        <w:t>Opus</w:t>
      </w:r>
      <w:r w:rsidRPr="004E5C2C">
        <w:rPr>
          <w:b/>
          <w:bCs/>
          <w:color w:val="000000" w:themeColor="text1"/>
          <w:lang w:val="el-GR"/>
        </w:rPr>
        <w:t xml:space="preserve"> 4)</w:t>
      </w:r>
      <w:r w:rsidRPr="004E5C2C">
        <w:rPr>
          <w:color w:val="000000" w:themeColor="text1"/>
          <w:lang w:val="el-GR"/>
        </w:rPr>
        <w:t xml:space="preserve"> επιβεβαίωσε την ευρωστία των μετρημένων οικονομιών."</w:t>
      </w:r>
    </w:p>
    <w:p w14:paraId="6A3038B6" w14:textId="77777777" w:rsidR="004E5C2C" w:rsidRPr="004E5C2C" w:rsidRDefault="004E5C2C" w:rsidP="004E5C2C">
      <w:pPr>
        <w:spacing w:line="276" w:lineRule="auto"/>
        <w:rPr>
          <w:color w:val="000000" w:themeColor="text1"/>
          <w:lang w:val="el-GR"/>
        </w:rPr>
      </w:pPr>
      <w:r w:rsidRPr="004E5C2C">
        <w:rPr>
          <w:color w:val="000000" w:themeColor="text1"/>
          <w:lang w:val="el-GR"/>
        </w:rPr>
        <w:t xml:space="preserve">Αυτό το </w:t>
      </w:r>
      <w:r w:rsidRPr="004E5C2C">
        <w:rPr>
          <w:color w:val="000000" w:themeColor="text1"/>
        </w:rPr>
        <w:t>script</w:t>
      </w:r>
      <w:r w:rsidRPr="004E5C2C">
        <w:rPr>
          <w:color w:val="000000" w:themeColor="text1"/>
          <w:lang w:val="el-GR"/>
        </w:rPr>
        <w:t xml:space="preserve"> υλοποιεί την παραπάνω μέθοδο, στέλνοντας το ίδιο </w:t>
      </w:r>
      <w:r w:rsidRPr="004E5C2C">
        <w:rPr>
          <w:color w:val="000000" w:themeColor="text1"/>
        </w:rPr>
        <w:t>structured</w:t>
      </w:r>
      <w:r w:rsidRPr="004E5C2C">
        <w:rPr>
          <w:color w:val="000000" w:themeColor="text1"/>
          <w:lang w:val="el-GR"/>
        </w:rPr>
        <w:t xml:space="preserve"> </w:t>
      </w:r>
      <w:r w:rsidRPr="004E5C2C">
        <w:rPr>
          <w:color w:val="000000" w:themeColor="text1"/>
        </w:rPr>
        <w:t>prompt</w:t>
      </w:r>
      <w:r w:rsidRPr="004E5C2C">
        <w:rPr>
          <w:color w:val="000000" w:themeColor="text1"/>
          <w:lang w:val="el-GR"/>
        </w:rPr>
        <w:t xml:space="preserve"> σε δύο ανεξάρτητα </w:t>
      </w:r>
      <w:r w:rsidRPr="004E5C2C">
        <w:rPr>
          <w:color w:val="000000" w:themeColor="text1"/>
        </w:rPr>
        <w:t>LLMs</w:t>
      </w:r>
      <w:r w:rsidRPr="004E5C2C">
        <w:rPr>
          <w:color w:val="000000" w:themeColor="text1"/>
          <w:lang w:val="el-GR"/>
        </w:rPr>
        <w:t xml:space="preserve"> και συγκρίνοντας τις εκτιμήσεις τους.</w:t>
      </w:r>
    </w:p>
    <w:p w14:paraId="56FC81B2" w14:textId="77777777" w:rsidR="004E5C2C" w:rsidRPr="004E5C2C" w:rsidRDefault="004E5C2C" w:rsidP="004E5C2C">
      <w:pPr>
        <w:spacing w:line="276" w:lineRule="auto"/>
        <w:rPr>
          <w:color w:val="000000" w:themeColor="text1"/>
        </w:rPr>
      </w:pPr>
      <w:proofErr w:type="spellStart"/>
      <w:r w:rsidRPr="004E5C2C">
        <w:rPr>
          <w:b/>
          <w:bCs/>
          <w:color w:val="000000" w:themeColor="text1"/>
        </w:rPr>
        <w:t>Δομή</w:t>
      </w:r>
      <w:proofErr w:type="spellEnd"/>
      <w:r w:rsidRPr="004E5C2C">
        <w:rPr>
          <w:b/>
          <w:bCs/>
          <w:color w:val="000000" w:themeColor="text1"/>
        </w:rPr>
        <w:t xml:space="preserve"> Prompt:</w:t>
      </w:r>
    </w:p>
    <w:p w14:paraId="300872DD" w14:textId="77777777" w:rsidR="004E5C2C" w:rsidRPr="004E5C2C" w:rsidRDefault="004E5C2C" w:rsidP="004E5C2C">
      <w:pPr>
        <w:spacing w:line="276" w:lineRule="auto"/>
        <w:rPr>
          <w:color w:val="000000" w:themeColor="text1"/>
        </w:rPr>
      </w:pPr>
      <w:r w:rsidRPr="004E5C2C">
        <w:rPr>
          <w:color w:val="000000" w:themeColor="text1"/>
        </w:rPr>
        <w:t xml:space="preserve">def </w:t>
      </w:r>
      <w:proofErr w:type="spellStart"/>
      <w:r w:rsidRPr="004E5C2C">
        <w:rPr>
          <w:color w:val="000000" w:themeColor="text1"/>
        </w:rPr>
        <w:t>create_</w:t>
      </w:r>
      <w:proofErr w:type="gramStart"/>
      <w:r w:rsidRPr="004E5C2C">
        <w:rPr>
          <w:color w:val="000000" w:themeColor="text1"/>
        </w:rPr>
        <w:t>prompt</w:t>
      </w:r>
      <w:proofErr w:type="spellEnd"/>
      <w:r w:rsidRPr="004E5C2C">
        <w:rPr>
          <w:color w:val="000000" w:themeColor="text1"/>
        </w:rPr>
        <w:t>(</w:t>
      </w:r>
      <w:proofErr w:type="gramEnd"/>
      <w:r w:rsidRPr="004E5C2C">
        <w:rPr>
          <w:color w:val="000000" w:themeColor="text1"/>
        </w:rPr>
        <w:t>):</w:t>
      </w:r>
    </w:p>
    <w:p w14:paraId="4F2B6306"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Δημιουργεί</w:t>
      </w:r>
      <w:proofErr w:type="spellEnd"/>
      <w:r w:rsidRPr="004E5C2C">
        <w:rPr>
          <w:color w:val="000000" w:themeColor="text1"/>
        </w:rPr>
        <w:t xml:space="preserve"> structured prompt </w:t>
      </w:r>
      <w:proofErr w:type="spellStart"/>
      <w:r w:rsidRPr="004E5C2C">
        <w:rPr>
          <w:color w:val="000000" w:themeColor="text1"/>
        </w:rPr>
        <w:t>γι</w:t>
      </w:r>
      <w:proofErr w:type="spellEnd"/>
      <w:r w:rsidRPr="004E5C2C">
        <w:rPr>
          <w:color w:val="000000" w:themeColor="text1"/>
        </w:rPr>
        <w:t>α τα LLMs."""</w:t>
      </w:r>
    </w:p>
    <w:p w14:paraId="4E82B5BF" w14:textId="77777777" w:rsidR="004E5C2C" w:rsidRPr="004E5C2C" w:rsidRDefault="004E5C2C" w:rsidP="004E5C2C">
      <w:pPr>
        <w:spacing w:line="276" w:lineRule="auto"/>
        <w:rPr>
          <w:color w:val="000000" w:themeColor="text1"/>
        </w:rPr>
      </w:pPr>
    </w:p>
    <w:p w14:paraId="07832EB1"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systems_text</w:t>
      </w:r>
      <w:proofErr w:type="spellEnd"/>
      <w:r w:rsidRPr="004E5C2C">
        <w:rPr>
          <w:color w:val="000000" w:themeColor="text1"/>
        </w:rPr>
        <w:t xml:space="preserve"> = ""</w:t>
      </w:r>
    </w:p>
    <w:p w14:paraId="4EA2E8A8" w14:textId="77777777" w:rsidR="004E5C2C" w:rsidRPr="004E5C2C" w:rsidRDefault="004E5C2C" w:rsidP="004E5C2C">
      <w:pPr>
        <w:spacing w:line="276" w:lineRule="auto"/>
        <w:rPr>
          <w:color w:val="000000" w:themeColor="text1"/>
        </w:rPr>
      </w:pPr>
      <w:r w:rsidRPr="004E5C2C">
        <w:rPr>
          <w:color w:val="000000" w:themeColor="text1"/>
        </w:rPr>
        <w:t xml:space="preserve">    for key, data in </w:t>
      </w:r>
      <w:proofErr w:type="spellStart"/>
      <w:r w:rsidRPr="004E5C2C">
        <w:rPr>
          <w:color w:val="000000" w:themeColor="text1"/>
        </w:rPr>
        <w:t>SYSTEMS_DATA.items</w:t>
      </w:r>
      <w:proofErr w:type="spellEnd"/>
      <w:r w:rsidRPr="004E5C2C">
        <w:rPr>
          <w:color w:val="000000" w:themeColor="text1"/>
        </w:rPr>
        <w:t>():</w:t>
      </w:r>
    </w:p>
    <w:p w14:paraId="5AC46340"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systems_text</w:t>
      </w:r>
      <w:proofErr w:type="spellEnd"/>
      <w:r w:rsidRPr="004E5C2C">
        <w:rPr>
          <w:color w:val="000000" w:themeColor="text1"/>
        </w:rPr>
        <w:t xml:space="preserve"> += f"""</w:t>
      </w:r>
    </w:p>
    <w:p w14:paraId="3B206F82" w14:textId="77777777" w:rsidR="004E5C2C" w:rsidRPr="004E5C2C" w:rsidRDefault="004E5C2C" w:rsidP="004E5C2C">
      <w:pPr>
        <w:spacing w:line="276" w:lineRule="auto"/>
        <w:rPr>
          <w:color w:val="000000" w:themeColor="text1"/>
        </w:rPr>
      </w:pPr>
      <w:r w:rsidRPr="004E5C2C">
        <w:rPr>
          <w:color w:val="000000" w:themeColor="text1"/>
        </w:rPr>
        <w:t>**System: {data['name'</w:t>
      </w:r>
      <w:proofErr w:type="gramStart"/>
      <w:r w:rsidRPr="004E5C2C">
        <w:rPr>
          <w:color w:val="000000" w:themeColor="text1"/>
        </w:rPr>
        <w:t>]}*</w:t>
      </w:r>
      <w:proofErr w:type="gramEnd"/>
      <w:r w:rsidRPr="004E5C2C">
        <w:rPr>
          <w:color w:val="000000" w:themeColor="text1"/>
        </w:rPr>
        <w:t>*</w:t>
      </w:r>
    </w:p>
    <w:p w14:paraId="66629F39" w14:textId="77777777" w:rsidR="004E5C2C" w:rsidRPr="004E5C2C" w:rsidRDefault="004E5C2C" w:rsidP="004E5C2C">
      <w:pPr>
        <w:spacing w:line="276" w:lineRule="auto"/>
        <w:rPr>
          <w:color w:val="000000" w:themeColor="text1"/>
        </w:rPr>
      </w:pPr>
      <w:r w:rsidRPr="004E5C2C">
        <w:rPr>
          <w:color w:val="000000" w:themeColor="text1"/>
        </w:rPr>
        <w:t>- Current annual consumption: {data['</w:t>
      </w:r>
      <w:proofErr w:type="spellStart"/>
      <w:r w:rsidRPr="004E5C2C">
        <w:rPr>
          <w:color w:val="000000" w:themeColor="text1"/>
        </w:rPr>
        <w:t>annual_kwh</w:t>
      </w:r>
      <w:proofErr w:type="spellEnd"/>
      <w:r w:rsidRPr="004E5C2C">
        <w:rPr>
          <w:color w:val="000000" w:themeColor="text1"/>
        </w:rPr>
        <w:t>']} kWh</w:t>
      </w:r>
    </w:p>
    <w:p w14:paraId="7083351B" w14:textId="77777777" w:rsidR="004E5C2C" w:rsidRPr="004E5C2C" w:rsidRDefault="004E5C2C" w:rsidP="004E5C2C">
      <w:pPr>
        <w:spacing w:line="276" w:lineRule="auto"/>
        <w:rPr>
          <w:color w:val="000000" w:themeColor="text1"/>
        </w:rPr>
      </w:pPr>
      <w:r w:rsidRPr="004E5C2C">
        <w:rPr>
          <w:color w:val="000000" w:themeColor="text1"/>
        </w:rPr>
        <w:t>- ML model: {data['</w:t>
      </w:r>
      <w:proofErr w:type="spellStart"/>
      <w:r w:rsidRPr="004E5C2C">
        <w:rPr>
          <w:color w:val="000000" w:themeColor="text1"/>
        </w:rPr>
        <w:t>best_model</w:t>
      </w:r>
      <w:proofErr w:type="spellEnd"/>
      <w:r w:rsidRPr="004E5C2C">
        <w:rPr>
          <w:color w:val="000000" w:themeColor="text1"/>
        </w:rPr>
        <w:t>']}</w:t>
      </w:r>
    </w:p>
    <w:p w14:paraId="7499401F" w14:textId="77777777" w:rsidR="004E5C2C" w:rsidRPr="004E5C2C" w:rsidRDefault="004E5C2C" w:rsidP="004E5C2C">
      <w:pPr>
        <w:spacing w:line="276" w:lineRule="auto"/>
        <w:rPr>
          <w:color w:val="000000" w:themeColor="text1"/>
        </w:rPr>
      </w:pPr>
      <w:r w:rsidRPr="004E5C2C">
        <w:rPr>
          <w:color w:val="000000" w:themeColor="text1"/>
        </w:rPr>
        <w:t>- Forecasting accuracy: {data['</w:t>
      </w:r>
      <w:proofErr w:type="spellStart"/>
      <w:r w:rsidRPr="004E5C2C">
        <w:rPr>
          <w:color w:val="000000" w:themeColor="text1"/>
        </w:rPr>
        <w:t>wMAPE</w:t>
      </w:r>
      <w:proofErr w:type="spellEnd"/>
      <w:r w:rsidRPr="004E5C2C">
        <w:rPr>
          <w:color w:val="000000" w:themeColor="text1"/>
        </w:rPr>
        <w:t>'</w:t>
      </w:r>
      <w:proofErr w:type="gramStart"/>
      <w:r w:rsidRPr="004E5C2C">
        <w:rPr>
          <w:color w:val="000000" w:themeColor="text1"/>
        </w:rPr>
        <w:t>]}%</w:t>
      </w:r>
      <w:proofErr w:type="gramEnd"/>
      <w:r w:rsidRPr="004E5C2C">
        <w:rPr>
          <w:color w:val="000000" w:themeColor="text1"/>
        </w:rPr>
        <w:t xml:space="preserve"> </w:t>
      </w:r>
      <w:proofErr w:type="spellStart"/>
      <w:r w:rsidRPr="004E5C2C">
        <w:rPr>
          <w:color w:val="000000" w:themeColor="text1"/>
        </w:rPr>
        <w:t>wMAPE</w:t>
      </w:r>
      <w:proofErr w:type="spellEnd"/>
    </w:p>
    <w:p w14:paraId="363DD415" w14:textId="77777777" w:rsidR="004E5C2C" w:rsidRPr="004E5C2C" w:rsidRDefault="004E5C2C" w:rsidP="004E5C2C">
      <w:pPr>
        <w:spacing w:line="276" w:lineRule="auto"/>
        <w:rPr>
          <w:color w:val="000000" w:themeColor="text1"/>
        </w:rPr>
      </w:pPr>
      <w:r w:rsidRPr="004E5C2C">
        <w:rPr>
          <w:color w:val="000000" w:themeColor="text1"/>
        </w:rPr>
        <w:t>- Type: {data['type']}</w:t>
      </w:r>
    </w:p>
    <w:p w14:paraId="7CFDF5FA" w14:textId="77777777" w:rsidR="004E5C2C" w:rsidRPr="004E5C2C" w:rsidRDefault="004E5C2C" w:rsidP="004E5C2C">
      <w:pPr>
        <w:spacing w:line="276" w:lineRule="auto"/>
        <w:rPr>
          <w:color w:val="000000" w:themeColor="text1"/>
        </w:rPr>
      </w:pPr>
      <w:r w:rsidRPr="004E5C2C">
        <w:rPr>
          <w:color w:val="000000" w:themeColor="text1"/>
        </w:rPr>
        <w:t>"""</w:t>
      </w:r>
    </w:p>
    <w:p w14:paraId="35D27B8C" w14:textId="77777777" w:rsidR="004E5C2C" w:rsidRPr="004E5C2C" w:rsidRDefault="004E5C2C" w:rsidP="004E5C2C">
      <w:pPr>
        <w:spacing w:line="276" w:lineRule="auto"/>
        <w:rPr>
          <w:color w:val="000000" w:themeColor="text1"/>
        </w:rPr>
      </w:pPr>
    </w:p>
    <w:p w14:paraId="66DA69C5" w14:textId="77777777" w:rsidR="004E5C2C" w:rsidRPr="004E5C2C" w:rsidRDefault="004E5C2C" w:rsidP="004E5C2C">
      <w:pPr>
        <w:spacing w:line="276" w:lineRule="auto"/>
        <w:rPr>
          <w:color w:val="000000" w:themeColor="text1"/>
        </w:rPr>
      </w:pPr>
      <w:r w:rsidRPr="004E5C2C">
        <w:rPr>
          <w:color w:val="000000" w:themeColor="text1"/>
        </w:rPr>
        <w:t xml:space="preserve">    prompt = </w:t>
      </w:r>
      <w:proofErr w:type="spellStart"/>
      <w:r w:rsidRPr="004E5C2C">
        <w:rPr>
          <w:color w:val="000000" w:themeColor="text1"/>
        </w:rPr>
        <w:t>f"""You</w:t>
      </w:r>
      <w:proofErr w:type="spellEnd"/>
      <w:r w:rsidRPr="004E5C2C">
        <w:rPr>
          <w:color w:val="000000" w:themeColor="text1"/>
        </w:rPr>
        <w:t xml:space="preserve"> are an energy management expert.</w:t>
      </w:r>
    </w:p>
    <w:p w14:paraId="6418A872" w14:textId="77777777" w:rsidR="004E5C2C" w:rsidRPr="004E5C2C" w:rsidRDefault="004E5C2C" w:rsidP="004E5C2C">
      <w:pPr>
        <w:spacing w:line="276" w:lineRule="auto"/>
        <w:rPr>
          <w:color w:val="000000" w:themeColor="text1"/>
        </w:rPr>
      </w:pPr>
    </w:p>
    <w:p w14:paraId="2102FD40" w14:textId="77777777" w:rsidR="004E5C2C" w:rsidRPr="004E5C2C" w:rsidRDefault="004E5C2C" w:rsidP="004E5C2C">
      <w:pPr>
        <w:spacing w:line="276" w:lineRule="auto"/>
        <w:rPr>
          <w:color w:val="000000" w:themeColor="text1"/>
        </w:rPr>
      </w:pPr>
      <w:r w:rsidRPr="004E5C2C">
        <w:rPr>
          <w:color w:val="000000" w:themeColor="text1"/>
        </w:rPr>
        <w:t>I have successfully developed ML forecasting models for 5</w:t>
      </w:r>
    </w:p>
    <w:p w14:paraId="0ABA3FF1" w14:textId="77777777" w:rsidR="004E5C2C" w:rsidRPr="004E5C2C" w:rsidRDefault="004E5C2C" w:rsidP="004E5C2C">
      <w:pPr>
        <w:spacing w:line="276" w:lineRule="auto"/>
        <w:rPr>
          <w:color w:val="000000" w:themeColor="text1"/>
        </w:rPr>
      </w:pPr>
      <w:r w:rsidRPr="004E5C2C">
        <w:rPr>
          <w:color w:val="000000" w:themeColor="text1"/>
        </w:rPr>
        <w:t>building electrical systems with the following performance:</w:t>
      </w:r>
    </w:p>
    <w:p w14:paraId="2633C32A" w14:textId="77777777" w:rsidR="004E5C2C" w:rsidRPr="004E5C2C" w:rsidRDefault="004E5C2C" w:rsidP="004E5C2C">
      <w:pPr>
        <w:spacing w:line="276" w:lineRule="auto"/>
        <w:rPr>
          <w:color w:val="000000" w:themeColor="text1"/>
        </w:rPr>
      </w:pPr>
      <w:r w:rsidRPr="004E5C2C">
        <w:rPr>
          <w:color w:val="000000" w:themeColor="text1"/>
        </w:rPr>
        <w:t>{</w:t>
      </w:r>
      <w:proofErr w:type="spellStart"/>
      <w:r w:rsidRPr="004E5C2C">
        <w:rPr>
          <w:color w:val="000000" w:themeColor="text1"/>
        </w:rPr>
        <w:t>systems_text</w:t>
      </w:r>
      <w:proofErr w:type="spellEnd"/>
      <w:r w:rsidRPr="004E5C2C">
        <w:rPr>
          <w:color w:val="000000" w:themeColor="text1"/>
        </w:rPr>
        <w:t>}</w:t>
      </w:r>
    </w:p>
    <w:p w14:paraId="2AD2E818" w14:textId="77777777" w:rsidR="004E5C2C" w:rsidRPr="004E5C2C" w:rsidRDefault="004E5C2C" w:rsidP="004E5C2C">
      <w:pPr>
        <w:spacing w:line="276" w:lineRule="auto"/>
        <w:rPr>
          <w:color w:val="000000" w:themeColor="text1"/>
        </w:rPr>
      </w:pPr>
    </w:p>
    <w:p w14:paraId="781E9F48" w14:textId="77777777" w:rsidR="004E5C2C" w:rsidRPr="004E5C2C" w:rsidRDefault="004E5C2C" w:rsidP="004E5C2C">
      <w:pPr>
        <w:spacing w:line="276" w:lineRule="auto"/>
        <w:rPr>
          <w:color w:val="000000" w:themeColor="text1"/>
        </w:rPr>
      </w:pPr>
      <w:r w:rsidRPr="004E5C2C">
        <w:rPr>
          <w:color w:val="000000" w:themeColor="text1"/>
        </w:rPr>
        <w:t>**</w:t>
      </w:r>
      <w:proofErr w:type="gramStart"/>
      <w:r w:rsidRPr="004E5C2C">
        <w:rPr>
          <w:color w:val="000000" w:themeColor="text1"/>
        </w:rPr>
        <w:t>Context:*</w:t>
      </w:r>
      <w:proofErr w:type="gramEnd"/>
      <w:r w:rsidRPr="004E5C2C">
        <w:rPr>
          <w:color w:val="000000" w:themeColor="text1"/>
        </w:rPr>
        <w:t>*</w:t>
      </w:r>
    </w:p>
    <w:p w14:paraId="49D180B2" w14:textId="77777777" w:rsidR="004E5C2C" w:rsidRPr="004E5C2C" w:rsidRDefault="004E5C2C" w:rsidP="004E5C2C">
      <w:pPr>
        <w:spacing w:line="276" w:lineRule="auto"/>
        <w:rPr>
          <w:color w:val="000000" w:themeColor="text1"/>
        </w:rPr>
      </w:pPr>
      <w:r w:rsidRPr="004E5C2C">
        <w:rPr>
          <w:color w:val="000000" w:themeColor="text1"/>
        </w:rPr>
        <w:t>- Total current consumption: {TOTAL_</w:t>
      </w:r>
      <w:proofErr w:type="gramStart"/>
      <w:r w:rsidRPr="004E5C2C">
        <w:rPr>
          <w:color w:val="000000" w:themeColor="text1"/>
        </w:rPr>
        <w:t>KWH:,</w:t>
      </w:r>
      <w:proofErr w:type="gramEnd"/>
      <w:r w:rsidRPr="004E5C2C">
        <w:rPr>
          <w:color w:val="000000" w:themeColor="text1"/>
        </w:rPr>
        <w:t>} kWh/year</w:t>
      </w:r>
    </w:p>
    <w:p w14:paraId="054309F4" w14:textId="77777777" w:rsidR="004E5C2C" w:rsidRPr="004E5C2C" w:rsidRDefault="004E5C2C" w:rsidP="004E5C2C">
      <w:pPr>
        <w:spacing w:line="276" w:lineRule="auto"/>
        <w:rPr>
          <w:color w:val="000000" w:themeColor="text1"/>
        </w:rPr>
      </w:pPr>
      <w:r w:rsidRPr="004E5C2C">
        <w:rPr>
          <w:color w:val="000000" w:themeColor="text1"/>
        </w:rPr>
        <w:t>- Greek university setting (limited automation, no BEMS)</w:t>
      </w:r>
    </w:p>
    <w:p w14:paraId="77E18E95" w14:textId="77777777" w:rsidR="004E5C2C" w:rsidRPr="004E5C2C" w:rsidRDefault="004E5C2C" w:rsidP="004E5C2C">
      <w:pPr>
        <w:spacing w:line="276" w:lineRule="auto"/>
        <w:rPr>
          <w:color w:val="000000" w:themeColor="text1"/>
        </w:rPr>
      </w:pPr>
      <w:r w:rsidRPr="004E5C2C">
        <w:rPr>
          <w:color w:val="000000" w:themeColor="text1"/>
        </w:rPr>
        <w:t>- Systems monitored for 9.5 months (Oct 2024 - July 2025)</w:t>
      </w:r>
    </w:p>
    <w:p w14:paraId="2327EC22" w14:textId="77777777" w:rsidR="004E5C2C" w:rsidRPr="004E5C2C" w:rsidRDefault="004E5C2C" w:rsidP="004E5C2C">
      <w:pPr>
        <w:spacing w:line="276" w:lineRule="auto"/>
        <w:rPr>
          <w:color w:val="000000" w:themeColor="text1"/>
        </w:rPr>
      </w:pPr>
    </w:p>
    <w:p w14:paraId="4D9A8D85" w14:textId="77777777" w:rsidR="004E5C2C" w:rsidRPr="004E5C2C" w:rsidRDefault="004E5C2C" w:rsidP="004E5C2C">
      <w:pPr>
        <w:spacing w:line="276" w:lineRule="auto"/>
        <w:rPr>
          <w:color w:val="000000" w:themeColor="text1"/>
        </w:rPr>
      </w:pPr>
      <w:r w:rsidRPr="004E5C2C">
        <w:rPr>
          <w:color w:val="000000" w:themeColor="text1"/>
        </w:rPr>
        <w:t xml:space="preserve">**Your </w:t>
      </w:r>
      <w:proofErr w:type="gramStart"/>
      <w:r w:rsidRPr="004E5C2C">
        <w:rPr>
          <w:color w:val="000000" w:themeColor="text1"/>
        </w:rPr>
        <w:t>task:*</w:t>
      </w:r>
      <w:proofErr w:type="gramEnd"/>
      <w:r w:rsidRPr="004E5C2C">
        <w:rPr>
          <w:color w:val="000000" w:themeColor="text1"/>
        </w:rPr>
        <w:t>*</w:t>
      </w:r>
    </w:p>
    <w:p w14:paraId="3D3417DC" w14:textId="77777777" w:rsidR="004E5C2C" w:rsidRPr="004E5C2C" w:rsidRDefault="004E5C2C" w:rsidP="004E5C2C">
      <w:pPr>
        <w:spacing w:line="276" w:lineRule="auto"/>
        <w:rPr>
          <w:color w:val="000000" w:themeColor="text1"/>
        </w:rPr>
      </w:pPr>
      <w:r w:rsidRPr="004E5C2C">
        <w:rPr>
          <w:color w:val="000000" w:themeColor="text1"/>
        </w:rPr>
        <w:lastRenderedPageBreak/>
        <w:t>Provide REALISTIC, CONSERVATIVE estimates for potential</w:t>
      </w:r>
    </w:p>
    <w:p w14:paraId="12842605" w14:textId="77777777" w:rsidR="004E5C2C" w:rsidRPr="004E5C2C" w:rsidRDefault="004E5C2C" w:rsidP="004E5C2C">
      <w:pPr>
        <w:spacing w:line="276" w:lineRule="auto"/>
        <w:rPr>
          <w:color w:val="000000" w:themeColor="text1"/>
        </w:rPr>
      </w:pPr>
      <w:r w:rsidRPr="004E5C2C">
        <w:rPr>
          <w:color w:val="000000" w:themeColor="text1"/>
        </w:rPr>
        <w:t>energy savings if these ML forecasts are used for optimization.</w:t>
      </w:r>
    </w:p>
    <w:p w14:paraId="72B35226" w14:textId="77777777" w:rsidR="004E5C2C" w:rsidRPr="004E5C2C" w:rsidRDefault="004E5C2C" w:rsidP="004E5C2C">
      <w:pPr>
        <w:spacing w:line="276" w:lineRule="auto"/>
        <w:rPr>
          <w:color w:val="000000" w:themeColor="text1"/>
        </w:rPr>
      </w:pPr>
    </w:p>
    <w:p w14:paraId="64636ED1" w14:textId="77777777" w:rsidR="004E5C2C" w:rsidRPr="004E5C2C" w:rsidRDefault="004E5C2C" w:rsidP="004E5C2C">
      <w:pPr>
        <w:spacing w:line="276" w:lineRule="auto"/>
        <w:rPr>
          <w:color w:val="000000" w:themeColor="text1"/>
        </w:rPr>
      </w:pPr>
      <w:r w:rsidRPr="004E5C2C">
        <w:rPr>
          <w:color w:val="000000" w:themeColor="text1"/>
        </w:rPr>
        <w:t>For EACH system, estimate:</w:t>
      </w:r>
    </w:p>
    <w:p w14:paraId="559F413C" w14:textId="77777777" w:rsidR="004E5C2C" w:rsidRPr="004E5C2C" w:rsidRDefault="004E5C2C" w:rsidP="004E5C2C">
      <w:pPr>
        <w:spacing w:line="276" w:lineRule="auto"/>
        <w:rPr>
          <w:color w:val="000000" w:themeColor="text1"/>
        </w:rPr>
      </w:pPr>
      <w:r w:rsidRPr="004E5C2C">
        <w:rPr>
          <w:color w:val="000000" w:themeColor="text1"/>
        </w:rPr>
        <w:t>1. What percentage of current consumption could be reduced?</w:t>
      </w:r>
    </w:p>
    <w:p w14:paraId="5996778F" w14:textId="77777777" w:rsidR="004E5C2C" w:rsidRPr="004E5C2C" w:rsidRDefault="004E5C2C" w:rsidP="004E5C2C">
      <w:pPr>
        <w:spacing w:line="276" w:lineRule="auto"/>
        <w:rPr>
          <w:color w:val="000000" w:themeColor="text1"/>
        </w:rPr>
      </w:pPr>
      <w:r w:rsidRPr="004E5C2C">
        <w:rPr>
          <w:color w:val="000000" w:themeColor="text1"/>
        </w:rPr>
        <w:t>2. What specific actions would achieve this?</w:t>
      </w:r>
    </w:p>
    <w:p w14:paraId="7C757DD7" w14:textId="77777777" w:rsidR="004E5C2C" w:rsidRPr="004E5C2C" w:rsidRDefault="004E5C2C" w:rsidP="004E5C2C">
      <w:pPr>
        <w:spacing w:line="276" w:lineRule="auto"/>
        <w:rPr>
          <w:color w:val="000000" w:themeColor="text1"/>
        </w:rPr>
      </w:pPr>
      <w:r w:rsidRPr="004E5C2C">
        <w:rPr>
          <w:color w:val="000000" w:themeColor="text1"/>
        </w:rPr>
        <w:t>3. Key assumptions</w:t>
      </w:r>
    </w:p>
    <w:p w14:paraId="42699997" w14:textId="77777777" w:rsidR="004E5C2C" w:rsidRPr="004E5C2C" w:rsidRDefault="004E5C2C" w:rsidP="004E5C2C">
      <w:pPr>
        <w:spacing w:line="276" w:lineRule="auto"/>
        <w:rPr>
          <w:color w:val="000000" w:themeColor="text1"/>
        </w:rPr>
      </w:pPr>
      <w:r w:rsidRPr="004E5C2C">
        <w:rPr>
          <w:color w:val="000000" w:themeColor="text1"/>
        </w:rPr>
        <w:t>4. Confidence level (low/medium/high)</w:t>
      </w:r>
    </w:p>
    <w:p w14:paraId="683612B1" w14:textId="77777777" w:rsidR="004E5C2C" w:rsidRPr="004E5C2C" w:rsidRDefault="004E5C2C" w:rsidP="004E5C2C">
      <w:pPr>
        <w:spacing w:line="276" w:lineRule="auto"/>
        <w:rPr>
          <w:color w:val="000000" w:themeColor="text1"/>
        </w:rPr>
      </w:pPr>
    </w:p>
    <w:p w14:paraId="7D77EC29" w14:textId="77777777" w:rsidR="004E5C2C" w:rsidRPr="004E5C2C" w:rsidRDefault="004E5C2C" w:rsidP="004E5C2C">
      <w:pPr>
        <w:spacing w:line="276" w:lineRule="auto"/>
        <w:rPr>
          <w:color w:val="000000" w:themeColor="text1"/>
        </w:rPr>
      </w:pPr>
      <w:r w:rsidRPr="004E5C2C">
        <w:rPr>
          <w:color w:val="000000" w:themeColor="text1"/>
        </w:rPr>
        <w:t xml:space="preserve">**Important </w:t>
      </w:r>
      <w:proofErr w:type="gramStart"/>
      <w:r w:rsidRPr="004E5C2C">
        <w:rPr>
          <w:color w:val="000000" w:themeColor="text1"/>
        </w:rPr>
        <w:t>constraints:*</w:t>
      </w:r>
      <w:proofErr w:type="gramEnd"/>
      <w:r w:rsidRPr="004E5C2C">
        <w:rPr>
          <w:color w:val="000000" w:themeColor="text1"/>
        </w:rPr>
        <w:t>*</w:t>
      </w:r>
    </w:p>
    <w:p w14:paraId="7CABD541" w14:textId="77777777" w:rsidR="004E5C2C" w:rsidRPr="004E5C2C" w:rsidRDefault="004E5C2C" w:rsidP="004E5C2C">
      <w:pPr>
        <w:spacing w:line="276" w:lineRule="auto"/>
        <w:rPr>
          <w:color w:val="000000" w:themeColor="text1"/>
        </w:rPr>
      </w:pPr>
      <w:r w:rsidRPr="004E5C2C">
        <w:rPr>
          <w:color w:val="000000" w:themeColor="text1"/>
        </w:rPr>
        <w:t xml:space="preserve">- Be CONSERVATIVE - this is for a </w:t>
      </w:r>
      <w:proofErr w:type="gramStart"/>
      <w:r w:rsidRPr="004E5C2C">
        <w:rPr>
          <w:color w:val="000000" w:themeColor="text1"/>
        </w:rPr>
        <w:t>Master's</w:t>
      </w:r>
      <w:proofErr w:type="gramEnd"/>
      <w:r w:rsidRPr="004E5C2C">
        <w:rPr>
          <w:color w:val="000000" w:themeColor="text1"/>
        </w:rPr>
        <w:t xml:space="preserve"> thesis</w:t>
      </w:r>
    </w:p>
    <w:p w14:paraId="67212243" w14:textId="77777777" w:rsidR="004E5C2C" w:rsidRPr="004E5C2C" w:rsidRDefault="004E5C2C" w:rsidP="004E5C2C">
      <w:pPr>
        <w:spacing w:line="276" w:lineRule="auto"/>
        <w:rPr>
          <w:color w:val="000000" w:themeColor="text1"/>
        </w:rPr>
      </w:pPr>
      <w:r w:rsidRPr="004E5C2C">
        <w:rPr>
          <w:color w:val="000000" w:themeColor="text1"/>
        </w:rPr>
        <w:t>- UPS and Server are critical (limited optimization potential)</w:t>
      </w:r>
    </w:p>
    <w:p w14:paraId="7D2C43B8" w14:textId="77777777" w:rsidR="004E5C2C" w:rsidRPr="004E5C2C" w:rsidRDefault="004E5C2C" w:rsidP="004E5C2C">
      <w:pPr>
        <w:spacing w:line="276" w:lineRule="auto"/>
        <w:rPr>
          <w:color w:val="000000" w:themeColor="text1"/>
        </w:rPr>
      </w:pPr>
      <w:r w:rsidRPr="004E5C2C">
        <w:rPr>
          <w:color w:val="000000" w:themeColor="text1"/>
        </w:rPr>
        <w:t xml:space="preserve">- Multi-phase system has poor forecasting accuracy (27.71% </w:t>
      </w:r>
      <w:proofErr w:type="spellStart"/>
      <w:r w:rsidRPr="004E5C2C">
        <w:rPr>
          <w:color w:val="000000" w:themeColor="text1"/>
        </w:rPr>
        <w:t>wMAPE</w:t>
      </w:r>
      <w:proofErr w:type="spellEnd"/>
      <w:r w:rsidRPr="004E5C2C">
        <w:rPr>
          <w:color w:val="000000" w:themeColor="text1"/>
        </w:rPr>
        <w:t>)</w:t>
      </w:r>
    </w:p>
    <w:p w14:paraId="262EF2D1" w14:textId="77777777" w:rsidR="004E5C2C" w:rsidRPr="004E5C2C" w:rsidRDefault="004E5C2C" w:rsidP="004E5C2C">
      <w:pPr>
        <w:spacing w:line="276" w:lineRule="auto"/>
        <w:rPr>
          <w:color w:val="000000" w:themeColor="text1"/>
        </w:rPr>
      </w:pPr>
      <w:r w:rsidRPr="004E5C2C">
        <w:rPr>
          <w:color w:val="000000" w:themeColor="text1"/>
        </w:rPr>
        <w:t>- Greek context: limited demand response, no time-of-use pricing</w:t>
      </w:r>
    </w:p>
    <w:p w14:paraId="7225F0E6" w14:textId="77777777" w:rsidR="004E5C2C" w:rsidRPr="004E5C2C" w:rsidRDefault="004E5C2C" w:rsidP="004E5C2C">
      <w:pPr>
        <w:spacing w:line="276" w:lineRule="auto"/>
        <w:rPr>
          <w:color w:val="000000" w:themeColor="text1"/>
        </w:rPr>
      </w:pPr>
    </w:p>
    <w:p w14:paraId="34979181" w14:textId="77777777" w:rsidR="004E5C2C" w:rsidRPr="004E5C2C" w:rsidRDefault="004E5C2C" w:rsidP="004E5C2C">
      <w:pPr>
        <w:spacing w:line="276" w:lineRule="auto"/>
        <w:rPr>
          <w:color w:val="000000" w:themeColor="text1"/>
        </w:rPr>
      </w:pPr>
      <w:r w:rsidRPr="004E5C2C">
        <w:rPr>
          <w:color w:val="000000" w:themeColor="text1"/>
        </w:rPr>
        <w:t>Return your response as JSON...</w:t>
      </w:r>
    </w:p>
    <w:p w14:paraId="35B5D58F" w14:textId="77777777" w:rsidR="004E5C2C" w:rsidRPr="004E5C2C" w:rsidRDefault="004E5C2C" w:rsidP="004E5C2C">
      <w:pPr>
        <w:spacing w:line="276" w:lineRule="auto"/>
        <w:rPr>
          <w:color w:val="000000" w:themeColor="text1"/>
        </w:rPr>
      </w:pPr>
      <w:r w:rsidRPr="004E5C2C">
        <w:rPr>
          <w:color w:val="000000" w:themeColor="text1"/>
        </w:rPr>
        <w:t>"""</w:t>
      </w:r>
    </w:p>
    <w:p w14:paraId="1BCEA4AB" w14:textId="77777777" w:rsidR="004E5C2C" w:rsidRPr="004E5C2C" w:rsidRDefault="004E5C2C" w:rsidP="004E5C2C">
      <w:pPr>
        <w:spacing w:line="276" w:lineRule="auto"/>
        <w:rPr>
          <w:color w:val="000000" w:themeColor="text1"/>
        </w:rPr>
      </w:pPr>
      <w:r w:rsidRPr="004E5C2C">
        <w:rPr>
          <w:color w:val="000000" w:themeColor="text1"/>
        </w:rPr>
        <w:t xml:space="preserve">    return prompt</w:t>
      </w:r>
    </w:p>
    <w:p w14:paraId="6190062A" w14:textId="77777777" w:rsidR="004E5C2C" w:rsidRPr="004E5C2C" w:rsidRDefault="004E5C2C" w:rsidP="004E5C2C">
      <w:pPr>
        <w:spacing w:line="276" w:lineRule="auto"/>
        <w:rPr>
          <w:color w:val="000000" w:themeColor="text1"/>
        </w:rPr>
      </w:pPr>
      <w:r w:rsidRPr="004E5C2C">
        <w:rPr>
          <w:b/>
          <w:bCs/>
          <w:color w:val="000000" w:themeColor="text1"/>
        </w:rPr>
        <w:t>Dual Query Execution:</w:t>
      </w:r>
    </w:p>
    <w:p w14:paraId="6D49757D" w14:textId="77777777" w:rsidR="004E5C2C" w:rsidRPr="004E5C2C" w:rsidRDefault="004E5C2C" w:rsidP="004E5C2C">
      <w:pPr>
        <w:spacing w:line="276" w:lineRule="auto"/>
        <w:rPr>
          <w:color w:val="000000" w:themeColor="text1"/>
        </w:rPr>
      </w:pPr>
      <w:r w:rsidRPr="004E5C2C">
        <w:rPr>
          <w:color w:val="000000" w:themeColor="text1"/>
        </w:rPr>
        <w:t xml:space="preserve">def </w:t>
      </w:r>
      <w:proofErr w:type="gramStart"/>
      <w:r w:rsidRPr="004E5C2C">
        <w:rPr>
          <w:color w:val="000000" w:themeColor="text1"/>
        </w:rPr>
        <w:t>main(</w:t>
      </w:r>
      <w:proofErr w:type="gramEnd"/>
      <w:r w:rsidRPr="004E5C2C">
        <w:rPr>
          <w:color w:val="000000" w:themeColor="text1"/>
        </w:rPr>
        <w:t>):</w:t>
      </w:r>
    </w:p>
    <w:p w14:paraId="362D1C65" w14:textId="77777777" w:rsidR="004E5C2C" w:rsidRPr="004E5C2C" w:rsidRDefault="004E5C2C" w:rsidP="004E5C2C">
      <w:pPr>
        <w:spacing w:line="276" w:lineRule="auto"/>
        <w:rPr>
          <w:color w:val="000000" w:themeColor="text1"/>
        </w:rPr>
      </w:pPr>
      <w:r w:rsidRPr="004E5C2C">
        <w:rPr>
          <w:color w:val="000000" w:themeColor="text1"/>
        </w:rPr>
        <w:t xml:space="preserve">    """Main execution."""</w:t>
      </w:r>
    </w:p>
    <w:p w14:paraId="7BA71C64" w14:textId="77777777" w:rsidR="004E5C2C" w:rsidRPr="004E5C2C" w:rsidRDefault="004E5C2C" w:rsidP="004E5C2C">
      <w:pPr>
        <w:spacing w:line="276" w:lineRule="auto"/>
        <w:rPr>
          <w:color w:val="000000" w:themeColor="text1"/>
        </w:rPr>
      </w:pPr>
    </w:p>
    <w:p w14:paraId="54F91007" w14:textId="77777777" w:rsidR="004E5C2C" w:rsidRPr="004E5C2C" w:rsidRDefault="004E5C2C" w:rsidP="004E5C2C">
      <w:pPr>
        <w:spacing w:line="276" w:lineRule="auto"/>
        <w:rPr>
          <w:color w:val="000000" w:themeColor="text1"/>
        </w:rPr>
      </w:pPr>
      <w:r w:rsidRPr="004E5C2C">
        <w:rPr>
          <w:color w:val="000000" w:themeColor="text1"/>
        </w:rPr>
        <w:t xml:space="preserve">    # Create prompt</w:t>
      </w:r>
    </w:p>
    <w:p w14:paraId="71E8C55D" w14:textId="77777777" w:rsidR="004E5C2C" w:rsidRPr="004E5C2C" w:rsidRDefault="004E5C2C" w:rsidP="004E5C2C">
      <w:pPr>
        <w:spacing w:line="276" w:lineRule="auto"/>
        <w:rPr>
          <w:color w:val="000000" w:themeColor="text1"/>
        </w:rPr>
      </w:pPr>
      <w:r w:rsidRPr="004E5C2C">
        <w:rPr>
          <w:color w:val="000000" w:themeColor="text1"/>
        </w:rPr>
        <w:t xml:space="preserve">    prompt = </w:t>
      </w:r>
      <w:proofErr w:type="spellStart"/>
      <w:r w:rsidRPr="004E5C2C">
        <w:rPr>
          <w:color w:val="000000" w:themeColor="text1"/>
        </w:rPr>
        <w:t>create_</w:t>
      </w:r>
      <w:proofErr w:type="gramStart"/>
      <w:r w:rsidRPr="004E5C2C">
        <w:rPr>
          <w:color w:val="000000" w:themeColor="text1"/>
        </w:rPr>
        <w:t>prompt</w:t>
      </w:r>
      <w:proofErr w:type="spellEnd"/>
      <w:r w:rsidRPr="004E5C2C">
        <w:rPr>
          <w:color w:val="000000" w:themeColor="text1"/>
        </w:rPr>
        <w:t>(</w:t>
      </w:r>
      <w:proofErr w:type="gramEnd"/>
      <w:r w:rsidRPr="004E5C2C">
        <w:rPr>
          <w:color w:val="000000" w:themeColor="text1"/>
        </w:rPr>
        <w:t>)</w:t>
      </w:r>
    </w:p>
    <w:p w14:paraId="09E88569" w14:textId="77777777" w:rsidR="004E5C2C" w:rsidRPr="004E5C2C" w:rsidRDefault="004E5C2C" w:rsidP="004E5C2C">
      <w:pPr>
        <w:spacing w:line="276" w:lineRule="auto"/>
        <w:rPr>
          <w:color w:val="000000" w:themeColor="text1"/>
        </w:rPr>
      </w:pPr>
    </w:p>
    <w:p w14:paraId="3852D3F4" w14:textId="77777777" w:rsidR="004E5C2C" w:rsidRPr="004E5C2C" w:rsidRDefault="004E5C2C" w:rsidP="004E5C2C">
      <w:pPr>
        <w:spacing w:line="276" w:lineRule="auto"/>
        <w:rPr>
          <w:color w:val="000000" w:themeColor="text1"/>
        </w:rPr>
      </w:pPr>
      <w:r w:rsidRPr="004E5C2C">
        <w:rPr>
          <w:color w:val="000000" w:themeColor="text1"/>
        </w:rPr>
        <w:t xml:space="preserve">    # Query both AIs in parallel</w:t>
      </w:r>
    </w:p>
    <w:p w14:paraId="5C9A0411"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openai_response</w:t>
      </w:r>
      <w:proofErr w:type="spellEnd"/>
      <w:r w:rsidRPr="004E5C2C">
        <w:rPr>
          <w:color w:val="000000" w:themeColor="text1"/>
        </w:rPr>
        <w:t xml:space="preserve"> = </w:t>
      </w:r>
      <w:proofErr w:type="spellStart"/>
      <w:r w:rsidRPr="004E5C2C">
        <w:rPr>
          <w:color w:val="000000" w:themeColor="text1"/>
        </w:rPr>
        <w:t>query_openai</w:t>
      </w:r>
      <w:proofErr w:type="spellEnd"/>
      <w:r w:rsidRPr="004E5C2C">
        <w:rPr>
          <w:color w:val="000000" w:themeColor="text1"/>
        </w:rPr>
        <w:t>(prompt)</w:t>
      </w:r>
    </w:p>
    <w:p w14:paraId="1B9AE482"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claude_response</w:t>
      </w:r>
      <w:proofErr w:type="spellEnd"/>
      <w:r w:rsidRPr="004E5C2C">
        <w:rPr>
          <w:color w:val="000000" w:themeColor="text1"/>
        </w:rPr>
        <w:t xml:space="preserve"> = </w:t>
      </w:r>
      <w:proofErr w:type="spellStart"/>
      <w:r w:rsidRPr="004E5C2C">
        <w:rPr>
          <w:color w:val="000000" w:themeColor="text1"/>
        </w:rPr>
        <w:t>query_claude</w:t>
      </w:r>
      <w:proofErr w:type="spellEnd"/>
      <w:r w:rsidRPr="004E5C2C">
        <w:rPr>
          <w:color w:val="000000" w:themeColor="text1"/>
        </w:rPr>
        <w:t>(prompt)</w:t>
      </w:r>
    </w:p>
    <w:p w14:paraId="203D0B06" w14:textId="77777777" w:rsidR="004E5C2C" w:rsidRPr="004E5C2C" w:rsidRDefault="004E5C2C" w:rsidP="004E5C2C">
      <w:pPr>
        <w:spacing w:line="276" w:lineRule="auto"/>
        <w:rPr>
          <w:color w:val="000000" w:themeColor="text1"/>
        </w:rPr>
      </w:pPr>
    </w:p>
    <w:p w14:paraId="60DC96B5" w14:textId="77777777" w:rsidR="004E5C2C" w:rsidRPr="004E5C2C" w:rsidRDefault="004E5C2C" w:rsidP="004E5C2C">
      <w:pPr>
        <w:spacing w:line="276" w:lineRule="auto"/>
        <w:rPr>
          <w:color w:val="000000" w:themeColor="text1"/>
        </w:rPr>
      </w:pPr>
      <w:r w:rsidRPr="004E5C2C">
        <w:rPr>
          <w:color w:val="000000" w:themeColor="text1"/>
        </w:rPr>
        <w:t xml:space="preserve">    # Cross-validate</w:t>
      </w:r>
    </w:p>
    <w:p w14:paraId="098E7A12" w14:textId="77777777" w:rsidR="004E5C2C" w:rsidRPr="004E5C2C" w:rsidRDefault="004E5C2C" w:rsidP="004E5C2C">
      <w:pPr>
        <w:spacing w:line="276" w:lineRule="auto"/>
        <w:rPr>
          <w:color w:val="000000" w:themeColor="text1"/>
        </w:rPr>
      </w:pPr>
      <w:r w:rsidRPr="004E5C2C">
        <w:rPr>
          <w:color w:val="000000" w:themeColor="text1"/>
        </w:rPr>
        <w:t xml:space="preserve">    consensus = </w:t>
      </w:r>
      <w:proofErr w:type="spellStart"/>
      <w:r w:rsidRPr="004E5C2C">
        <w:rPr>
          <w:color w:val="000000" w:themeColor="text1"/>
        </w:rPr>
        <w:t>cross_</w:t>
      </w:r>
      <w:proofErr w:type="gramStart"/>
      <w:r w:rsidRPr="004E5C2C">
        <w:rPr>
          <w:color w:val="000000" w:themeColor="text1"/>
        </w:rPr>
        <w:t>validate</w:t>
      </w:r>
      <w:proofErr w:type="spellEnd"/>
      <w:r w:rsidRPr="004E5C2C">
        <w:rPr>
          <w:color w:val="000000" w:themeColor="text1"/>
        </w:rPr>
        <w:t>(</w:t>
      </w:r>
      <w:proofErr w:type="spellStart"/>
      <w:proofErr w:type="gramEnd"/>
      <w:r w:rsidRPr="004E5C2C">
        <w:rPr>
          <w:color w:val="000000" w:themeColor="text1"/>
        </w:rPr>
        <w:t>openai_response</w:t>
      </w:r>
      <w:proofErr w:type="spellEnd"/>
      <w:r w:rsidRPr="004E5C2C">
        <w:rPr>
          <w:color w:val="000000" w:themeColor="text1"/>
        </w:rPr>
        <w:t xml:space="preserve">, </w:t>
      </w:r>
      <w:proofErr w:type="spellStart"/>
      <w:r w:rsidRPr="004E5C2C">
        <w:rPr>
          <w:color w:val="000000" w:themeColor="text1"/>
        </w:rPr>
        <w:t>claude_response</w:t>
      </w:r>
      <w:proofErr w:type="spellEnd"/>
      <w:r w:rsidRPr="004E5C2C">
        <w:rPr>
          <w:color w:val="000000" w:themeColor="text1"/>
        </w:rPr>
        <w:t>)</w:t>
      </w:r>
    </w:p>
    <w:p w14:paraId="39EDAFA0" w14:textId="77777777" w:rsidR="004E5C2C" w:rsidRPr="004E5C2C" w:rsidRDefault="004E5C2C" w:rsidP="004E5C2C">
      <w:pPr>
        <w:spacing w:line="276" w:lineRule="auto"/>
        <w:rPr>
          <w:color w:val="000000" w:themeColor="text1"/>
        </w:rPr>
      </w:pPr>
    </w:p>
    <w:p w14:paraId="6E77519B" w14:textId="77777777" w:rsidR="004E5C2C" w:rsidRPr="004E5C2C" w:rsidRDefault="004E5C2C" w:rsidP="004E5C2C">
      <w:pPr>
        <w:spacing w:line="276" w:lineRule="auto"/>
        <w:rPr>
          <w:color w:val="000000" w:themeColor="text1"/>
        </w:rPr>
      </w:pPr>
      <w:r w:rsidRPr="004E5C2C">
        <w:rPr>
          <w:color w:val="000000" w:themeColor="text1"/>
        </w:rPr>
        <w:t xml:space="preserve">    # Compare with traditional approach</w:t>
      </w:r>
    </w:p>
    <w:p w14:paraId="7282A842" w14:textId="77777777" w:rsidR="004E5C2C" w:rsidRPr="004E5C2C" w:rsidRDefault="004E5C2C" w:rsidP="004E5C2C">
      <w:pPr>
        <w:spacing w:line="276" w:lineRule="auto"/>
        <w:rPr>
          <w:color w:val="000000" w:themeColor="text1"/>
        </w:rPr>
      </w:pPr>
      <w:r w:rsidRPr="004E5C2C">
        <w:rPr>
          <w:color w:val="000000" w:themeColor="text1"/>
        </w:rPr>
        <w:t xml:space="preserve">    comparison = </w:t>
      </w:r>
      <w:proofErr w:type="spellStart"/>
      <w:r w:rsidRPr="004E5C2C">
        <w:rPr>
          <w:color w:val="000000" w:themeColor="text1"/>
        </w:rPr>
        <w:t>compare_with_traditional</w:t>
      </w:r>
      <w:proofErr w:type="spellEnd"/>
      <w:r w:rsidRPr="004E5C2C">
        <w:rPr>
          <w:color w:val="000000" w:themeColor="text1"/>
        </w:rPr>
        <w:t>(consensus)</w:t>
      </w:r>
    </w:p>
    <w:p w14:paraId="197DDD0C" w14:textId="77777777" w:rsidR="004E5C2C" w:rsidRPr="004E5C2C" w:rsidRDefault="004E5C2C" w:rsidP="004E5C2C">
      <w:pPr>
        <w:spacing w:line="276" w:lineRule="auto"/>
        <w:rPr>
          <w:color w:val="000000" w:themeColor="text1"/>
        </w:rPr>
      </w:pPr>
    </w:p>
    <w:p w14:paraId="0C95CC96" w14:textId="77777777" w:rsidR="004E5C2C" w:rsidRPr="004E5C2C" w:rsidRDefault="004E5C2C" w:rsidP="004E5C2C">
      <w:pPr>
        <w:spacing w:line="276" w:lineRule="auto"/>
        <w:rPr>
          <w:color w:val="000000" w:themeColor="text1"/>
        </w:rPr>
      </w:pPr>
      <w:r w:rsidRPr="004E5C2C">
        <w:rPr>
          <w:color w:val="000000" w:themeColor="text1"/>
        </w:rPr>
        <w:t xml:space="preserve">    # Save results</w:t>
      </w:r>
    </w:p>
    <w:p w14:paraId="69D644F2" w14:textId="77777777" w:rsidR="004E5C2C" w:rsidRPr="004E5C2C" w:rsidRDefault="004E5C2C" w:rsidP="004E5C2C">
      <w:pPr>
        <w:spacing w:line="276" w:lineRule="auto"/>
        <w:rPr>
          <w:color w:val="000000" w:themeColor="text1"/>
        </w:rPr>
      </w:pPr>
      <w:r w:rsidRPr="004E5C2C">
        <w:rPr>
          <w:color w:val="000000" w:themeColor="text1"/>
        </w:rPr>
        <w:t xml:space="preserve">    output = {</w:t>
      </w:r>
    </w:p>
    <w:p w14:paraId="5C1FE96E"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openai</w:t>
      </w:r>
      <w:proofErr w:type="spellEnd"/>
      <w:r w:rsidRPr="004E5C2C">
        <w:rPr>
          <w:color w:val="000000" w:themeColor="text1"/>
        </w:rPr>
        <w:t xml:space="preserve">': </w:t>
      </w:r>
      <w:proofErr w:type="spellStart"/>
      <w:r w:rsidRPr="004E5C2C">
        <w:rPr>
          <w:color w:val="000000" w:themeColor="text1"/>
        </w:rPr>
        <w:t>openai_response</w:t>
      </w:r>
      <w:proofErr w:type="spellEnd"/>
      <w:r w:rsidRPr="004E5C2C">
        <w:rPr>
          <w:color w:val="000000" w:themeColor="text1"/>
        </w:rPr>
        <w:t>,</w:t>
      </w:r>
    </w:p>
    <w:p w14:paraId="4F4B01EB"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claude</w:t>
      </w:r>
      <w:proofErr w:type="spellEnd"/>
      <w:r w:rsidRPr="004E5C2C">
        <w:rPr>
          <w:color w:val="000000" w:themeColor="text1"/>
        </w:rPr>
        <w:t xml:space="preserve">': </w:t>
      </w:r>
      <w:proofErr w:type="spellStart"/>
      <w:r w:rsidRPr="004E5C2C">
        <w:rPr>
          <w:color w:val="000000" w:themeColor="text1"/>
        </w:rPr>
        <w:t>claude_response</w:t>
      </w:r>
      <w:proofErr w:type="spellEnd"/>
      <w:r w:rsidRPr="004E5C2C">
        <w:rPr>
          <w:color w:val="000000" w:themeColor="text1"/>
        </w:rPr>
        <w:t>,</w:t>
      </w:r>
    </w:p>
    <w:p w14:paraId="0B956FDD" w14:textId="77777777" w:rsidR="004E5C2C" w:rsidRPr="004E5C2C" w:rsidRDefault="004E5C2C" w:rsidP="004E5C2C">
      <w:pPr>
        <w:spacing w:line="276" w:lineRule="auto"/>
        <w:rPr>
          <w:color w:val="000000" w:themeColor="text1"/>
        </w:rPr>
      </w:pPr>
      <w:r w:rsidRPr="004E5C2C">
        <w:rPr>
          <w:color w:val="000000" w:themeColor="text1"/>
        </w:rPr>
        <w:t xml:space="preserve">        'consensus': consensus,</w:t>
      </w:r>
    </w:p>
    <w:p w14:paraId="7EF11C71"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comparison</w:t>
      </w:r>
      <w:proofErr w:type="gramEnd"/>
      <w:r w:rsidRPr="004E5C2C">
        <w:rPr>
          <w:color w:val="000000" w:themeColor="text1"/>
        </w:rPr>
        <w:t>_with_traditional</w:t>
      </w:r>
      <w:proofErr w:type="spellEnd"/>
      <w:r w:rsidRPr="004E5C2C">
        <w:rPr>
          <w:color w:val="000000" w:themeColor="text1"/>
        </w:rPr>
        <w:t>': comparison</w:t>
      </w:r>
    </w:p>
    <w:p w14:paraId="02DD0CDF" w14:textId="77777777" w:rsidR="004E5C2C" w:rsidRPr="004E5C2C" w:rsidRDefault="004E5C2C" w:rsidP="004E5C2C">
      <w:pPr>
        <w:spacing w:line="276" w:lineRule="auto"/>
        <w:rPr>
          <w:color w:val="000000" w:themeColor="text1"/>
        </w:rPr>
      </w:pPr>
      <w:r w:rsidRPr="004E5C2C">
        <w:rPr>
          <w:color w:val="000000" w:themeColor="text1"/>
        </w:rPr>
        <w:t xml:space="preserve">    }</w:t>
      </w:r>
    </w:p>
    <w:p w14:paraId="75437730" w14:textId="77777777" w:rsidR="004E5C2C" w:rsidRPr="004E5C2C" w:rsidRDefault="004E5C2C" w:rsidP="004E5C2C">
      <w:pPr>
        <w:spacing w:line="276" w:lineRule="auto"/>
        <w:rPr>
          <w:color w:val="000000" w:themeColor="text1"/>
        </w:rPr>
      </w:pPr>
    </w:p>
    <w:p w14:paraId="384064C7" w14:textId="77777777" w:rsidR="004E5C2C" w:rsidRPr="004E5C2C" w:rsidRDefault="004E5C2C" w:rsidP="004E5C2C">
      <w:pPr>
        <w:spacing w:line="276" w:lineRule="auto"/>
        <w:rPr>
          <w:color w:val="000000" w:themeColor="text1"/>
        </w:rPr>
      </w:pPr>
      <w:r w:rsidRPr="004E5C2C">
        <w:rPr>
          <w:color w:val="000000" w:themeColor="text1"/>
        </w:rPr>
        <w:t xml:space="preserve">    with </w:t>
      </w:r>
      <w:proofErr w:type="gramStart"/>
      <w:r w:rsidRPr="004E5C2C">
        <w:rPr>
          <w:color w:val="000000" w:themeColor="text1"/>
        </w:rPr>
        <w:t>open(</w:t>
      </w:r>
      <w:proofErr w:type="gramEnd"/>
      <w:r w:rsidRPr="004E5C2C">
        <w:rPr>
          <w:color w:val="000000" w:themeColor="text1"/>
        </w:rPr>
        <w:t>'analysis/</w:t>
      </w:r>
      <w:proofErr w:type="spellStart"/>
      <w:r w:rsidRPr="004E5C2C">
        <w:rPr>
          <w:color w:val="000000" w:themeColor="text1"/>
        </w:rPr>
        <w:t>dual_ai_validation_results.json</w:t>
      </w:r>
      <w:proofErr w:type="spellEnd"/>
      <w:r w:rsidRPr="004E5C2C">
        <w:rPr>
          <w:color w:val="000000" w:themeColor="text1"/>
        </w:rPr>
        <w:t>', 'w') as f:</w:t>
      </w:r>
    </w:p>
    <w:p w14:paraId="1966E5C3" w14:textId="77777777" w:rsidR="004E5C2C" w:rsidRPr="004E5C2C" w:rsidRDefault="004E5C2C" w:rsidP="004E5C2C">
      <w:pPr>
        <w:spacing w:line="276" w:lineRule="auto"/>
        <w:rPr>
          <w:color w:val="000000" w:themeColor="text1"/>
        </w:rPr>
      </w:pPr>
      <w:r w:rsidRPr="004E5C2C">
        <w:rPr>
          <w:color w:val="000000" w:themeColor="text1"/>
        </w:rPr>
        <w:lastRenderedPageBreak/>
        <w:t xml:space="preserve">        </w:t>
      </w:r>
      <w:proofErr w:type="spellStart"/>
      <w:proofErr w:type="gramStart"/>
      <w:r w:rsidRPr="004E5C2C">
        <w:rPr>
          <w:color w:val="000000" w:themeColor="text1"/>
        </w:rPr>
        <w:t>json.dump</w:t>
      </w:r>
      <w:proofErr w:type="spellEnd"/>
      <w:proofErr w:type="gramEnd"/>
      <w:r w:rsidRPr="004E5C2C">
        <w:rPr>
          <w:color w:val="000000" w:themeColor="text1"/>
        </w:rPr>
        <w:t>(output, f, indent=2)</w:t>
      </w:r>
    </w:p>
    <w:p w14:paraId="1B89178C" w14:textId="77777777" w:rsidR="004E5C2C" w:rsidRPr="004E5C2C" w:rsidRDefault="004E5C2C" w:rsidP="004E5C2C">
      <w:pPr>
        <w:spacing w:line="276" w:lineRule="auto"/>
        <w:rPr>
          <w:color w:val="000000" w:themeColor="text1"/>
        </w:rPr>
      </w:pPr>
      <w:r w:rsidRPr="004E5C2C">
        <w:rPr>
          <w:b/>
          <w:bCs/>
          <w:color w:val="000000" w:themeColor="text1"/>
        </w:rPr>
        <w:t>Cross-Validation Logic:</w:t>
      </w:r>
    </w:p>
    <w:p w14:paraId="7559280E" w14:textId="77777777" w:rsidR="004E5C2C" w:rsidRPr="004E5C2C" w:rsidRDefault="004E5C2C" w:rsidP="004E5C2C">
      <w:pPr>
        <w:spacing w:line="276" w:lineRule="auto"/>
        <w:rPr>
          <w:color w:val="000000" w:themeColor="text1"/>
        </w:rPr>
      </w:pPr>
      <w:r w:rsidRPr="004E5C2C">
        <w:rPr>
          <w:color w:val="000000" w:themeColor="text1"/>
        </w:rPr>
        <w:t xml:space="preserve">def </w:t>
      </w:r>
      <w:proofErr w:type="spellStart"/>
      <w:r w:rsidRPr="004E5C2C">
        <w:rPr>
          <w:color w:val="000000" w:themeColor="text1"/>
        </w:rPr>
        <w:t>cross_</w:t>
      </w:r>
      <w:proofErr w:type="gramStart"/>
      <w:r w:rsidRPr="004E5C2C">
        <w:rPr>
          <w:color w:val="000000" w:themeColor="text1"/>
        </w:rPr>
        <w:t>validate</w:t>
      </w:r>
      <w:proofErr w:type="spellEnd"/>
      <w:r w:rsidRPr="004E5C2C">
        <w:rPr>
          <w:color w:val="000000" w:themeColor="text1"/>
        </w:rPr>
        <w:t>(</w:t>
      </w:r>
      <w:proofErr w:type="spellStart"/>
      <w:proofErr w:type="gramEnd"/>
      <w:r w:rsidRPr="004E5C2C">
        <w:rPr>
          <w:color w:val="000000" w:themeColor="text1"/>
        </w:rPr>
        <w:t>openai_response</w:t>
      </w:r>
      <w:proofErr w:type="spellEnd"/>
      <w:r w:rsidRPr="004E5C2C">
        <w:rPr>
          <w:color w:val="000000" w:themeColor="text1"/>
        </w:rPr>
        <w:t xml:space="preserve">, </w:t>
      </w:r>
      <w:proofErr w:type="spellStart"/>
      <w:r w:rsidRPr="004E5C2C">
        <w:rPr>
          <w:color w:val="000000" w:themeColor="text1"/>
        </w:rPr>
        <w:t>claude_response</w:t>
      </w:r>
      <w:proofErr w:type="spellEnd"/>
      <w:r w:rsidRPr="004E5C2C">
        <w:rPr>
          <w:color w:val="000000" w:themeColor="text1"/>
        </w:rPr>
        <w:t>):</w:t>
      </w:r>
    </w:p>
    <w:p w14:paraId="786284E3"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Συγκρίνει</w:t>
      </w:r>
      <w:proofErr w:type="spellEnd"/>
      <w:r w:rsidRPr="004E5C2C">
        <w:rPr>
          <w:color w:val="000000" w:themeColor="text1"/>
        </w:rPr>
        <w:t xml:space="preserve"> </w:t>
      </w:r>
      <w:proofErr w:type="spellStart"/>
      <w:r w:rsidRPr="004E5C2C">
        <w:rPr>
          <w:color w:val="000000" w:themeColor="text1"/>
        </w:rPr>
        <w:t>τις</w:t>
      </w:r>
      <w:proofErr w:type="spellEnd"/>
      <w:r w:rsidRPr="004E5C2C">
        <w:rPr>
          <w:color w:val="000000" w:themeColor="text1"/>
        </w:rPr>
        <w:t xml:space="preserve"> 2 απα</w:t>
      </w:r>
      <w:proofErr w:type="spellStart"/>
      <w:r w:rsidRPr="004E5C2C">
        <w:rPr>
          <w:color w:val="000000" w:themeColor="text1"/>
        </w:rPr>
        <w:t>ντήσεις</w:t>
      </w:r>
      <w:proofErr w:type="spellEnd"/>
      <w:r w:rsidRPr="004E5C2C">
        <w:rPr>
          <w:color w:val="000000" w:themeColor="text1"/>
        </w:rPr>
        <w:t>."""</w:t>
      </w:r>
    </w:p>
    <w:p w14:paraId="7690F691" w14:textId="77777777" w:rsidR="004E5C2C" w:rsidRPr="004E5C2C" w:rsidRDefault="004E5C2C" w:rsidP="004E5C2C">
      <w:pPr>
        <w:spacing w:line="276" w:lineRule="auto"/>
        <w:rPr>
          <w:color w:val="000000" w:themeColor="text1"/>
        </w:rPr>
      </w:pPr>
    </w:p>
    <w:p w14:paraId="32500D7D"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openai_savings</w:t>
      </w:r>
      <w:proofErr w:type="spellEnd"/>
      <w:r w:rsidRPr="004E5C2C">
        <w:rPr>
          <w:color w:val="000000" w:themeColor="text1"/>
        </w:rPr>
        <w:t xml:space="preserve"> = </w:t>
      </w:r>
      <w:proofErr w:type="spellStart"/>
      <w:r w:rsidRPr="004E5C2C">
        <w:rPr>
          <w:color w:val="000000" w:themeColor="text1"/>
        </w:rPr>
        <w:t>openai_response</w:t>
      </w:r>
      <w:proofErr w:type="spellEnd"/>
      <w:r w:rsidRPr="004E5C2C">
        <w:rPr>
          <w:color w:val="000000" w:themeColor="text1"/>
        </w:rPr>
        <w:t>['result</w:t>
      </w:r>
      <w:proofErr w:type="gramStart"/>
      <w:r w:rsidRPr="004E5C2C">
        <w:rPr>
          <w:color w:val="000000" w:themeColor="text1"/>
        </w:rPr>
        <w:t>'][</w:t>
      </w:r>
      <w:proofErr w:type="gramEnd"/>
      <w:r w:rsidRPr="004E5C2C">
        <w:rPr>
          <w:color w:val="000000" w:themeColor="text1"/>
        </w:rPr>
        <w:t>'totals</w:t>
      </w:r>
      <w:proofErr w:type="gramStart"/>
      <w:r w:rsidRPr="004E5C2C">
        <w:rPr>
          <w:color w:val="000000" w:themeColor="text1"/>
        </w:rPr>
        <w:t>'][</w:t>
      </w:r>
      <w:proofErr w:type="gramEnd"/>
      <w:r w:rsidRPr="004E5C2C">
        <w:rPr>
          <w:color w:val="000000" w:themeColor="text1"/>
        </w:rPr>
        <w:t>'</w:t>
      </w:r>
      <w:proofErr w:type="spellStart"/>
      <w:r w:rsidRPr="004E5C2C">
        <w:rPr>
          <w:color w:val="000000" w:themeColor="text1"/>
        </w:rPr>
        <w:t>annual_savings_eur</w:t>
      </w:r>
      <w:proofErr w:type="spellEnd"/>
      <w:r w:rsidRPr="004E5C2C">
        <w:rPr>
          <w:color w:val="000000" w:themeColor="text1"/>
        </w:rPr>
        <w:t>']</w:t>
      </w:r>
    </w:p>
    <w:p w14:paraId="44225525"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claude_savings</w:t>
      </w:r>
      <w:proofErr w:type="spellEnd"/>
      <w:r w:rsidRPr="004E5C2C">
        <w:rPr>
          <w:color w:val="000000" w:themeColor="text1"/>
        </w:rPr>
        <w:t xml:space="preserve"> = </w:t>
      </w:r>
      <w:proofErr w:type="spellStart"/>
      <w:r w:rsidRPr="004E5C2C">
        <w:rPr>
          <w:color w:val="000000" w:themeColor="text1"/>
        </w:rPr>
        <w:t>claude_response</w:t>
      </w:r>
      <w:proofErr w:type="spellEnd"/>
      <w:r w:rsidRPr="004E5C2C">
        <w:rPr>
          <w:color w:val="000000" w:themeColor="text1"/>
        </w:rPr>
        <w:t>['result</w:t>
      </w:r>
      <w:proofErr w:type="gramStart"/>
      <w:r w:rsidRPr="004E5C2C">
        <w:rPr>
          <w:color w:val="000000" w:themeColor="text1"/>
        </w:rPr>
        <w:t>'][</w:t>
      </w:r>
      <w:proofErr w:type="gramEnd"/>
      <w:r w:rsidRPr="004E5C2C">
        <w:rPr>
          <w:color w:val="000000" w:themeColor="text1"/>
        </w:rPr>
        <w:t>'totals</w:t>
      </w:r>
      <w:proofErr w:type="gramStart"/>
      <w:r w:rsidRPr="004E5C2C">
        <w:rPr>
          <w:color w:val="000000" w:themeColor="text1"/>
        </w:rPr>
        <w:t>'][</w:t>
      </w:r>
      <w:proofErr w:type="gramEnd"/>
      <w:r w:rsidRPr="004E5C2C">
        <w:rPr>
          <w:color w:val="000000" w:themeColor="text1"/>
        </w:rPr>
        <w:t>'</w:t>
      </w:r>
      <w:proofErr w:type="spellStart"/>
      <w:r w:rsidRPr="004E5C2C">
        <w:rPr>
          <w:color w:val="000000" w:themeColor="text1"/>
        </w:rPr>
        <w:t>annual_savings_eur</w:t>
      </w:r>
      <w:proofErr w:type="spellEnd"/>
      <w:r w:rsidRPr="004E5C2C">
        <w:rPr>
          <w:color w:val="000000" w:themeColor="text1"/>
        </w:rPr>
        <w:t>']</w:t>
      </w:r>
    </w:p>
    <w:p w14:paraId="74293305" w14:textId="77777777" w:rsidR="004E5C2C" w:rsidRPr="004E5C2C" w:rsidRDefault="004E5C2C" w:rsidP="004E5C2C">
      <w:pPr>
        <w:spacing w:line="276" w:lineRule="auto"/>
        <w:rPr>
          <w:color w:val="000000" w:themeColor="text1"/>
        </w:rPr>
      </w:pPr>
    </w:p>
    <w:p w14:paraId="6B974B10" w14:textId="77777777" w:rsidR="004E5C2C" w:rsidRPr="004E5C2C" w:rsidRDefault="004E5C2C" w:rsidP="004E5C2C">
      <w:pPr>
        <w:spacing w:line="276" w:lineRule="auto"/>
        <w:rPr>
          <w:color w:val="000000" w:themeColor="text1"/>
        </w:rPr>
      </w:pPr>
      <w:r w:rsidRPr="004E5C2C">
        <w:rPr>
          <w:color w:val="000000" w:themeColor="text1"/>
        </w:rPr>
        <w:t xml:space="preserve">    # Calculate agreement</w:t>
      </w:r>
    </w:p>
    <w:p w14:paraId="26279595"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avg_savings</w:t>
      </w:r>
      <w:proofErr w:type="spellEnd"/>
      <w:r w:rsidRPr="004E5C2C">
        <w:rPr>
          <w:color w:val="000000" w:themeColor="text1"/>
        </w:rPr>
        <w:t xml:space="preserve"> = (</w:t>
      </w:r>
      <w:proofErr w:type="spellStart"/>
      <w:r w:rsidRPr="004E5C2C">
        <w:rPr>
          <w:color w:val="000000" w:themeColor="text1"/>
        </w:rPr>
        <w:t>openai_savings</w:t>
      </w:r>
      <w:proofErr w:type="spellEnd"/>
      <w:r w:rsidRPr="004E5C2C">
        <w:rPr>
          <w:color w:val="000000" w:themeColor="text1"/>
        </w:rPr>
        <w:t xml:space="preserve"> + </w:t>
      </w:r>
      <w:proofErr w:type="spellStart"/>
      <w:r w:rsidRPr="004E5C2C">
        <w:rPr>
          <w:color w:val="000000" w:themeColor="text1"/>
        </w:rPr>
        <w:t>claude_savings</w:t>
      </w:r>
      <w:proofErr w:type="spellEnd"/>
      <w:r w:rsidRPr="004E5C2C">
        <w:rPr>
          <w:color w:val="000000" w:themeColor="text1"/>
        </w:rPr>
        <w:t>) / 2</w:t>
      </w:r>
    </w:p>
    <w:p w14:paraId="57A236D7"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diff_pct</w:t>
      </w:r>
      <w:proofErr w:type="spellEnd"/>
      <w:r w:rsidRPr="004E5C2C">
        <w:rPr>
          <w:color w:val="000000" w:themeColor="text1"/>
        </w:rPr>
        <w:t xml:space="preserve"> = </w:t>
      </w:r>
      <w:proofErr w:type="gramStart"/>
      <w:r w:rsidRPr="004E5C2C">
        <w:rPr>
          <w:color w:val="000000" w:themeColor="text1"/>
        </w:rPr>
        <w:t>abs(</w:t>
      </w:r>
      <w:proofErr w:type="spellStart"/>
      <w:proofErr w:type="gramEnd"/>
      <w:r w:rsidRPr="004E5C2C">
        <w:rPr>
          <w:color w:val="000000" w:themeColor="text1"/>
        </w:rPr>
        <w:t>openai_savings</w:t>
      </w:r>
      <w:proofErr w:type="spellEnd"/>
      <w:r w:rsidRPr="004E5C2C">
        <w:rPr>
          <w:color w:val="000000" w:themeColor="text1"/>
        </w:rPr>
        <w:t xml:space="preserve"> - </w:t>
      </w:r>
      <w:proofErr w:type="spellStart"/>
      <w:r w:rsidRPr="004E5C2C">
        <w:rPr>
          <w:color w:val="000000" w:themeColor="text1"/>
        </w:rPr>
        <w:t>claude_savings</w:t>
      </w:r>
      <w:proofErr w:type="spellEnd"/>
      <w:r w:rsidRPr="004E5C2C">
        <w:rPr>
          <w:color w:val="000000" w:themeColor="text1"/>
        </w:rPr>
        <w:t xml:space="preserve">) / </w:t>
      </w:r>
      <w:proofErr w:type="spellStart"/>
      <w:r w:rsidRPr="004E5C2C">
        <w:rPr>
          <w:color w:val="000000" w:themeColor="text1"/>
        </w:rPr>
        <w:t>avg_savings</w:t>
      </w:r>
      <w:proofErr w:type="spellEnd"/>
      <w:r w:rsidRPr="004E5C2C">
        <w:rPr>
          <w:color w:val="000000" w:themeColor="text1"/>
        </w:rPr>
        <w:t xml:space="preserve"> * 100</w:t>
      </w:r>
    </w:p>
    <w:p w14:paraId="051EBB6A"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agreement_pct</w:t>
      </w:r>
      <w:proofErr w:type="spellEnd"/>
      <w:r w:rsidRPr="004E5C2C">
        <w:rPr>
          <w:color w:val="000000" w:themeColor="text1"/>
        </w:rPr>
        <w:t xml:space="preserve"> = 100 - </w:t>
      </w:r>
      <w:proofErr w:type="spellStart"/>
      <w:r w:rsidRPr="004E5C2C">
        <w:rPr>
          <w:color w:val="000000" w:themeColor="text1"/>
        </w:rPr>
        <w:t>diff_pct</w:t>
      </w:r>
      <w:proofErr w:type="spellEnd"/>
    </w:p>
    <w:p w14:paraId="070874CE" w14:textId="77777777" w:rsidR="004E5C2C" w:rsidRPr="004E5C2C" w:rsidRDefault="004E5C2C" w:rsidP="004E5C2C">
      <w:pPr>
        <w:spacing w:line="276" w:lineRule="auto"/>
        <w:rPr>
          <w:color w:val="000000" w:themeColor="text1"/>
        </w:rPr>
      </w:pPr>
    </w:p>
    <w:p w14:paraId="6A75A527" w14:textId="77777777" w:rsidR="004E5C2C" w:rsidRPr="004E5C2C" w:rsidRDefault="004E5C2C" w:rsidP="004E5C2C">
      <w:pPr>
        <w:spacing w:line="276" w:lineRule="auto"/>
        <w:rPr>
          <w:color w:val="000000" w:themeColor="text1"/>
        </w:rPr>
      </w:pPr>
      <w:r w:rsidRPr="004E5C2C">
        <w:rPr>
          <w:color w:val="000000" w:themeColor="text1"/>
        </w:rPr>
        <w:t xml:space="preserve">    if </w:t>
      </w:r>
      <w:proofErr w:type="spellStart"/>
      <w:r w:rsidRPr="004E5C2C">
        <w:rPr>
          <w:color w:val="000000" w:themeColor="text1"/>
        </w:rPr>
        <w:t>agreement_pct</w:t>
      </w:r>
      <w:proofErr w:type="spellEnd"/>
      <w:r w:rsidRPr="004E5C2C">
        <w:rPr>
          <w:color w:val="000000" w:themeColor="text1"/>
        </w:rPr>
        <w:t xml:space="preserve"> &gt;= 85:  # 15% tolerance</w:t>
      </w:r>
    </w:p>
    <w:p w14:paraId="3E4DAA5A" w14:textId="77777777" w:rsidR="004E5C2C" w:rsidRPr="004E5C2C" w:rsidRDefault="004E5C2C" w:rsidP="004E5C2C">
      <w:pPr>
        <w:spacing w:line="276" w:lineRule="auto"/>
        <w:rPr>
          <w:color w:val="000000" w:themeColor="text1"/>
        </w:rPr>
      </w:pPr>
      <w:r w:rsidRPr="004E5C2C">
        <w:rPr>
          <w:color w:val="000000" w:themeColor="text1"/>
        </w:rPr>
        <w:t xml:space="preserve">        return {</w:t>
      </w:r>
    </w:p>
    <w:p w14:paraId="448D08B9" w14:textId="77777777" w:rsidR="004E5C2C" w:rsidRPr="004E5C2C" w:rsidRDefault="004E5C2C" w:rsidP="004E5C2C">
      <w:pPr>
        <w:spacing w:line="276" w:lineRule="auto"/>
        <w:rPr>
          <w:color w:val="000000" w:themeColor="text1"/>
        </w:rPr>
      </w:pPr>
      <w:r w:rsidRPr="004E5C2C">
        <w:rPr>
          <w:color w:val="000000" w:themeColor="text1"/>
        </w:rPr>
        <w:t xml:space="preserve">            'achieved': True,</w:t>
      </w:r>
    </w:p>
    <w:p w14:paraId="71948CBA"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consensus</w:t>
      </w:r>
      <w:proofErr w:type="gramEnd"/>
      <w:r w:rsidRPr="004E5C2C">
        <w:rPr>
          <w:color w:val="000000" w:themeColor="text1"/>
        </w:rPr>
        <w:t>_savings_eur</w:t>
      </w:r>
      <w:proofErr w:type="spellEnd"/>
      <w:r w:rsidRPr="004E5C2C">
        <w:rPr>
          <w:color w:val="000000" w:themeColor="text1"/>
        </w:rPr>
        <w:t xml:space="preserve">': </w:t>
      </w:r>
      <w:proofErr w:type="spellStart"/>
      <w:r w:rsidRPr="004E5C2C">
        <w:rPr>
          <w:color w:val="000000" w:themeColor="text1"/>
        </w:rPr>
        <w:t>avg_savings</w:t>
      </w:r>
      <w:proofErr w:type="spellEnd"/>
      <w:r w:rsidRPr="004E5C2C">
        <w:rPr>
          <w:color w:val="000000" w:themeColor="text1"/>
        </w:rPr>
        <w:t>,</w:t>
      </w:r>
    </w:p>
    <w:p w14:paraId="6AE7AE82"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agreement</w:t>
      </w:r>
      <w:proofErr w:type="gramEnd"/>
      <w:r w:rsidRPr="004E5C2C">
        <w:rPr>
          <w:color w:val="000000" w:themeColor="text1"/>
        </w:rPr>
        <w:t>_pct</w:t>
      </w:r>
      <w:proofErr w:type="spellEnd"/>
      <w:r w:rsidRPr="004E5C2C">
        <w:rPr>
          <w:color w:val="000000" w:themeColor="text1"/>
        </w:rPr>
        <w:t xml:space="preserve">': </w:t>
      </w:r>
      <w:proofErr w:type="spellStart"/>
      <w:r w:rsidRPr="004E5C2C">
        <w:rPr>
          <w:color w:val="000000" w:themeColor="text1"/>
        </w:rPr>
        <w:t>agreement_pct</w:t>
      </w:r>
      <w:proofErr w:type="spellEnd"/>
      <w:r w:rsidRPr="004E5C2C">
        <w:rPr>
          <w:color w:val="000000" w:themeColor="text1"/>
        </w:rPr>
        <w:t>,</w:t>
      </w:r>
    </w:p>
    <w:p w14:paraId="551EA37E"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openai</w:t>
      </w:r>
      <w:proofErr w:type="gramEnd"/>
      <w:r w:rsidRPr="004E5C2C">
        <w:rPr>
          <w:color w:val="000000" w:themeColor="text1"/>
        </w:rPr>
        <w:t>_estimate</w:t>
      </w:r>
      <w:proofErr w:type="spellEnd"/>
      <w:r w:rsidRPr="004E5C2C">
        <w:rPr>
          <w:color w:val="000000" w:themeColor="text1"/>
        </w:rPr>
        <w:t xml:space="preserve">': </w:t>
      </w:r>
      <w:proofErr w:type="spellStart"/>
      <w:r w:rsidRPr="004E5C2C">
        <w:rPr>
          <w:color w:val="000000" w:themeColor="text1"/>
        </w:rPr>
        <w:t>openai_savings</w:t>
      </w:r>
      <w:proofErr w:type="spellEnd"/>
      <w:r w:rsidRPr="004E5C2C">
        <w:rPr>
          <w:color w:val="000000" w:themeColor="text1"/>
        </w:rPr>
        <w:t>,</w:t>
      </w:r>
    </w:p>
    <w:p w14:paraId="1372F2C4"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claude</w:t>
      </w:r>
      <w:proofErr w:type="gramEnd"/>
      <w:r w:rsidRPr="004E5C2C">
        <w:rPr>
          <w:color w:val="000000" w:themeColor="text1"/>
        </w:rPr>
        <w:t>_estimate</w:t>
      </w:r>
      <w:proofErr w:type="spellEnd"/>
      <w:r w:rsidRPr="004E5C2C">
        <w:rPr>
          <w:color w:val="000000" w:themeColor="text1"/>
        </w:rPr>
        <w:t xml:space="preserve">': </w:t>
      </w:r>
      <w:proofErr w:type="spellStart"/>
      <w:r w:rsidRPr="004E5C2C">
        <w:rPr>
          <w:color w:val="000000" w:themeColor="text1"/>
        </w:rPr>
        <w:t>claude_savings</w:t>
      </w:r>
      <w:proofErr w:type="spellEnd"/>
    </w:p>
    <w:p w14:paraId="3BD80273" w14:textId="77777777" w:rsidR="004E5C2C" w:rsidRPr="004E5C2C" w:rsidRDefault="004E5C2C" w:rsidP="004E5C2C">
      <w:pPr>
        <w:spacing w:line="276" w:lineRule="auto"/>
        <w:rPr>
          <w:color w:val="000000" w:themeColor="text1"/>
        </w:rPr>
      </w:pPr>
      <w:r w:rsidRPr="004E5C2C">
        <w:rPr>
          <w:color w:val="000000" w:themeColor="text1"/>
        </w:rPr>
        <w:t xml:space="preserve">        }</w:t>
      </w:r>
    </w:p>
    <w:p w14:paraId="68E2C6EC" w14:textId="77777777" w:rsidR="004E5C2C" w:rsidRPr="004E5C2C" w:rsidRDefault="004E5C2C" w:rsidP="004E5C2C">
      <w:pPr>
        <w:spacing w:line="276" w:lineRule="auto"/>
        <w:rPr>
          <w:color w:val="000000" w:themeColor="text1"/>
        </w:rPr>
      </w:pPr>
      <w:r w:rsidRPr="004E5C2C">
        <w:rPr>
          <w:color w:val="000000" w:themeColor="text1"/>
        </w:rPr>
        <w:t xml:space="preserve">    else:</w:t>
      </w:r>
    </w:p>
    <w:p w14:paraId="5EF64112" w14:textId="77777777" w:rsidR="004E5C2C" w:rsidRPr="004E5C2C" w:rsidRDefault="004E5C2C" w:rsidP="004E5C2C">
      <w:pPr>
        <w:spacing w:line="276" w:lineRule="auto"/>
        <w:rPr>
          <w:color w:val="000000" w:themeColor="text1"/>
        </w:rPr>
      </w:pPr>
      <w:r w:rsidRPr="004E5C2C">
        <w:rPr>
          <w:color w:val="000000" w:themeColor="text1"/>
        </w:rPr>
        <w:t xml:space="preserve">        return {</w:t>
      </w:r>
    </w:p>
    <w:p w14:paraId="282B3A9D" w14:textId="77777777" w:rsidR="004E5C2C" w:rsidRPr="004E5C2C" w:rsidRDefault="004E5C2C" w:rsidP="004E5C2C">
      <w:pPr>
        <w:spacing w:line="276" w:lineRule="auto"/>
        <w:rPr>
          <w:color w:val="000000" w:themeColor="text1"/>
        </w:rPr>
      </w:pPr>
      <w:r w:rsidRPr="004E5C2C">
        <w:rPr>
          <w:color w:val="000000" w:themeColor="text1"/>
        </w:rPr>
        <w:t xml:space="preserve">            'achieved': False,</w:t>
      </w:r>
    </w:p>
    <w:p w14:paraId="1D74622B"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agreement</w:t>
      </w:r>
      <w:proofErr w:type="gramEnd"/>
      <w:r w:rsidRPr="004E5C2C">
        <w:rPr>
          <w:color w:val="000000" w:themeColor="text1"/>
        </w:rPr>
        <w:t>_pct</w:t>
      </w:r>
      <w:proofErr w:type="spellEnd"/>
      <w:r w:rsidRPr="004E5C2C">
        <w:rPr>
          <w:color w:val="000000" w:themeColor="text1"/>
        </w:rPr>
        <w:t xml:space="preserve">': </w:t>
      </w:r>
      <w:proofErr w:type="spellStart"/>
      <w:r w:rsidRPr="004E5C2C">
        <w:rPr>
          <w:color w:val="000000" w:themeColor="text1"/>
        </w:rPr>
        <w:t>agreement_pct</w:t>
      </w:r>
      <w:proofErr w:type="spellEnd"/>
      <w:r w:rsidRPr="004E5C2C">
        <w:rPr>
          <w:color w:val="000000" w:themeColor="text1"/>
        </w:rPr>
        <w:t>,</w:t>
      </w:r>
    </w:p>
    <w:p w14:paraId="14E6C9E4" w14:textId="77777777" w:rsidR="004E5C2C" w:rsidRPr="004E5C2C" w:rsidRDefault="004E5C2C" w:rsidP="004E5C2C">
      <w:pPr>
        <w:spacing w:line="276" w:lineRule="auto"/>
        <w:rPr>
          <w:color w:val="000000" w:themeColor="text1"/>
        </w:rPr>
      </w:pPr>
      <w:r w:rsidRPr="004E5C2C">
        <w:rPr>
          <w:color w:val="000000" w:themeColor="text1"/>
        </w:rPr>
        <w:t xml:space="preserve">            'reason': 'Estimates differ by more than 15%'</w:t>
      </w:r>
    </w:p>
    <w:p w14:paraId="74DBE121" w14:textId="77777777" w:rsidR="004E5C2C" w:rsidRPr="004E5C2C" w:rsidRDefault="004E5C2C" w:rsidP="004E5C2C">
      <w:pPr>
        <w:spacing w:line="276" w:lineRule="auto"/>
        <w:rPr>
          <w:color w:val="000000" w:themeColor="text1"/>
          <w:lang w:val="el-GR"/>
        </w:rPr>
      </w:pPr>
      <w:r w:rsidRPr="004E5C2C">
        <w:rPr>
          <w:color w:val="000000" w:themeColor="text1"/>
        </w:rPr>
        <w:t xml:space="preserve">        </w:t>
      </w:r>
      <w:r w:rsidRPr="004E5C2C">
        <w:rPr>
          <w:color w:val="000000" w:themeColor="text1"/>
          <w:lang w:val="el-GR"/>
        </w:rPr>
        <w:t>}</w:t>
      </w:r>
    </w:p>
    <w:p w14:paraId="32589CC2" w14:textId="77777777" w:rsidR="004E5C2C" w:rsidRPr="004E5C2C" w:rsidRDefault="004E5C2C" w:rsidP="004E5C2C">
      <w:pPr>
        <w:spacing w:line="276" w:lineRule="auto"/>
        <w:rPr>
          <w:color w:val="000000" w:themeColor="text1"/>
          <w:lang w:val="el-GR"/>
        </w:rPr>
      </w:pPr>
      <w:r w:rsidRPr="004E5C2C">
        <w:rPr>
          <w:b/>
          <w:bCs/>
          <w:color w:val="000000" w:themeColor="text1"/>
          <w:lang w:val="el-GR"/>
        </w:rPr>
        <w:t>Παράδειγμα Αποτελέσματος:</w:t>
      </w:r>
    </w:p>
    <w:p w14:paraId="0C829C5D" w14:textId="77777777" w:rsidR="004E5C2C" w:rsidRPr="004E5C2C" w:rsidRDefault="004E5C2C" w:rsidP="004E5C2C">
      <w:pPr>
        <w:spacing w:line="276" w:lineRule="auto"/>
        <w:rPr>
          <w:color w:val="000000" w:themeColor="text1"/>
          <w:lang w:val="el-GR"/>
        </w:rPr>
      </w:pPr>
      <w:r w:rsidRPr="004E5C2C">
        <w:rPr>
          <w:color w:val="000000" w:themeColor="text1"/>
          <w:lang w:val="el-GR"/>
        </w:rPr>
        <w:t>================================================================================</w:t>
      </w:r>
    </w:p>
    <w:p w14:paraId="09B5661E" w14:textId="77777777" w:rsidR="004E5C2C" w:rsidRPr="004E5C2C" w:rsidRDefault="004E5C2C" w:rsidP="004E5C2C">
      <w:pPr>
        <w:spacing w:line="276" w:lineRule="auto"/>
        <w:rPr>
          <w:color w:val="000000" w:themeColor="text1"/>
          <w:lang w:val="el-GR"/>
        </w:rPr>
      </w:pPr>
      <w:r w:rsidRPr="004E5C2C">
        <w:rPr>
          <w:color w:val="000000" w:themeColor="text1"/>
        </w:rPr>
        <w:t>DUAL</w:t>
      </w:r>
      <w:r w:rsidRPr="004E5C2C">
        <w:rPr>
          <w:color w:val="000000" w:themeColor="text1"/>
          <w:lang w:val="el-GR"/>
        </w:rPr>
        <w:t xml:space="preserve"> </w:t>
      </w:r>
      <w:r w:rsidRPr="004E5C2C">
        <w:rPr>
          <w:color w:val="000000" w:themeColor="text1"/>
        </w:rPr>
        <w:t>AI</w:t>
      </w:r>
      <w:r w:rsidRPr="004E5C2C">
        <w:rPr>
          <w:color w:val="000000" w:themeColor="text1"/>
          <w:lang w:val="el-GR"/>
        </w:rPr>
        <w:t xml:space="preserve"> </w:t>
      </w:r>
      <w:r w:rsidRPr="004E5C2C">
        <w:rPr>
          <w:color w:val="000000" w:themeColor="text1"/>
        </w:rPr>
        <w:t>ECONOMIC</w:t>
      </w:r>
      <w:r w:rsidRPr="004E5C2C">
        <w:rPr>
          <w:color w:val="000000" w:themeColor="text1"/>
          <w:lang w:val="el-GR"/>
        </w:rPr>
        <w:t xml:space="preserve"> </w:t>
      </w:r>
      <w:r w:rsidRPr="004E5C2C">
        <w:rPr>
          <w:color w:val="000000" w:themeColor="text1"/>
        </w:rPr>
        <w:t>VALIDATION</w:t>
      </w:r>
    </w:p>
    <w:p w14:paraId="0F1B4792" w14:textId="77777777" w:rsidR="004E5C2C" w:rsidRPr="004E5C2C" w:rsidRDefault="004E5C2C" w:rsidP="004E5C2C">
      <w:pPr>
        <w:spacing w:line="276" w:lineRule="auto"/>
        <w:rPr>
          <w:color w:val="000000" w:themeColor="text1"/>
        </w:rPr>
      </w:pPr>
      <w:r w:rsidRPr="004E5C2C">
        <w:rPr>
          <w:color w:val="000000" w:themeColor="text1"/>
        </w:rPr>
        <w:t>Cross-validation: OpenAI vs Anthropic</w:t>
      </w:r>
    </w:p>
    <w:p w14:paraId="24956822" w14:textId="77777777" w:rsidR="004E5C2C" w:rsidRPr="004E5C2C" w:rsidRDefault="004E5C2C" w:rsidP="004E5C2C">
      <w:pPr>
        <w:spacing w:line="276" w:lineRule="auto"/>
        <w:rPr>
          <w:color w:val="000000" w:themeColor="text1"/>
        </w:rPr>
      </w:pPr>
      <w:r w:rsidRPr="004E5C2C">
        <w:rPr>
          <w:color w:val="000000" w:themeColor="text1"/>
        </w:rPr>
        <w:t>================================================================================</w:t>
      </w:r>
    </w:p>
    <w:p w14:paraId="12C8ADC1" w14:textId="77777777" w:rsidR="004E5C2C" w:rsidRPr="004E5C2C" w:rsidRDefault="004E5C2C" w:rsidP="004E5C2C">
      <w:pPr>
        <w:spacing w:line="276" w:lineRule="auto"/>
        <w:rPr>
          <w:color w:val="000000" w:themeColor="text1"/>
        </w:rPr>
      </w:pPr>
    </w:p>
    <w:p w14:paraId="37BE90F1" w14:textId="5A7C274C" w:rsidR="004E5C2C" w:rsidRPr="004E5C2C" w:rsidRDefault="004E5C2C" w:rsidP="004E5C2C">
      <w:pPr>
        <w:spacing w:line="276" w:lineRule="auto"/>
        <w:rPr>
          <w:color w:val="000000" w:themeColor="text1"/>
        </w:rPr>
      </w:pPr>
      <w:r w:rsidRPr="004E5C2C">
        <w:rPr>
          <w:color w:val="000000" w:themeColor="text1"/>
        </w:rPr>
        <w:t>Configuration:</w:t>
      </w:r>
    </w:p>
    <w:p w14:paraId="24CB4080" w14:textId="77777777" w:rsidR="004E5C2C" w:rsidRPr="004E5C2C" w:rsidRDefault="004E5C2C" w:rsidP="004E5C2C">
      <w:pPr>
        <w:spacing w:line="276" w:lineRule="auto"/>
        <w:rPr>
          <w:color w:val="000000" w:themeColor="text1"/>
        </w:rPr>
      </w:pPr>
      <w:r w:rsidRPr="004E5C2C">
        <w:rPr>
          <w:color w:val="000000" w:themeColor="text1"/>
        </w:rPr>
        <w:t xml:space="preserve">   OpenAI model: gpt-4o</w:t>
      </w:r>
    </w:p>
    <w:p w14:paraId="247624E6" w14:textId="77777777" w:rsidR="004E5C2C" w:rsidRPr="004E5C2C" w:rsidRDefault="004E5C2C" w:rsidP="004E5C2C">
      <w:pPr>
        <w:spacing w:line="276" w:lineRule="auto"/>
        <w:rPr>
          <w:color w:val="000000" w:themeColor="text1"/>
        </w:rPr>
      </w:pPr>
      <w:r w:rsidRPr="004E5C2C">
        <w:rPr>
          <w:color w:val="000000" w:themeColor="text1"/>
        </w:rPr>
        <w:t xml:space="preserve">   Anthropic model: claude-opus-4-1-20250805</w:t>
      </w:r>
    </w:p>
    <w:p w14:paraId="63726072" w14:textId="77777777" w:rsidR="004E5C2C" w:rsidRPr="004E5C2C" w:rsidRDefault="004E5C2C" w:rsidP="004E5C2C">
      <w:pPr>
        <w:spacing w:line="276" w:lineRule="auto"/>
        <w:rPr>
          <w:color w:val="000000" w:themeColor="text1"/>
        </w:rPr>
      </w:pPr>
    </w:p>
    <w:p w14:paraId="35EAEDE6" w14:textId="77777777" w:rsidR="004E5C2C" w:rsidRPr="004E5C2C" w:rsidRDefault="004E5C2C" w:rsidP="004E5C2C">
      <w:pPr>
        <w:spacing w:line="276" w:lineRule="auto"/>
        <w:rPr>
          <w:color w:val="000000" w:themeColor="text1"/>
        </w:rPr>
      </w:pPr>
      <w:r w:rsidRPr="004E5C2C">
        <w:rPr>
          <w:color w:val="000000" w:themeColor="text1"/>
        </w:rPr>
        <w:t>================================================================================</w:t>
      </w:r>
    </w:p>
    <w:p w14:paraId="10B56D65" w14:textId="77777777" w:rsidR="004E5C2C" w:rsidRPr="004E5C2C" w:rsidRDefault="004E5C2C" w:rsidP="004E5C2C">
      <w:pPr>
        <w:spacing w:line="276" w:lineRule="auto"/>
        <w:rPr>
          <w:color w:val="000000" w:themeColor="text1"/>
        </w:rPr>
      </w:pPr>
      <w:r w:rsidRPr="004E5C2C">
        <w:rPr>
          <w:color w:val="000000" w:themeColor="text1"/>
        </w:rPr>
        <w:t xml:space="preserve"> Calling OpenAI (gpt-4</w:t>
      </w:r>
      <w:proofErr w:type="gramStart"/>
      <w:r w:rsidRPr="004E5C2C">
        <w:rPr>
          <w:color w:val="000000" w:themeColor="text1"/>
        </w:rPr>
        <w:t>o)...</w:t>
      </w:r>
      <w:proofErr w:type="gramEnd"/>
    </w:p>
    <w:p w14:paraId="1B327131" w14:textId="77777777" w:rsidR="004E5C2C" w:rsidRPr="004E5C2C" w:rsidRDefault="004E5C2C" w:rsidP="004E5C2C">
      <w:pPr>
        <w:spacing w:line="276" w:lineRule="auto"/>
        <w:rPr>
          <w:color w:val="000000" w:themeColor="text1"/>
        </w:rPr>
      </w:pPr>
      <w:r w:rsidRPr="004E5C2C">
        <w:rPr>
          <w:color w:val="000000" w:themeColor="text1"/>
        </w:rPr>
        <w:t>================================================================================</w:t>
      </w:r>
    </w:p>
    <w:p w14:paraId="792D32CC" w14:textId="77777777" w:rsidR="004E5C2C" w:rsidRPr="004E5C2C" w:rsidRDefault="004E5C2C" w:rsidP="004E5C2C">
      <w:pPr>
        <w:spacing w:line="276" w:lineRule="auto"/>
        <w:rPr>
          <w:color w:val="000000" w:themeColor="text1"/>
        </w:rPr>
      </w:pPr>
      <w:r w:rsidRPr="004E5C2C">
        <w:rPr>
          <w:color w:val="000000" w:themeColor="text1"/>
        </w:rPr>
        <w:lastRenderedPageBreak/>
        <w:t xml:space="preserve"> OpenAI response received!</w:t>
      </w:r>
    </w:p>
    <w:p w14:paraId="5602BFAF" w14:textId="77777777" w:rsidR="004E5C2C" w:rsidRPr="004E5C2C" w:rsidRDefault="004E5C2C" w:rsidP="004E5C2C">
      <w:pPr>
        <w:spacing w:line="276" w:lineRule="auto"/>
        <w:rPr>
          <w:color w:val="000000" w:themeColor="text1"/>
        </w:rPr>
      </w:pPr>
      <w:r w:rsidRPr="004E5C2C">
        <w:rPr>
          <w:color w:val="000000" w:themeColor="text1"/>
        </w:rPr>
        <w:t xml:space="preserve">   Annual savings: €84.50</w:t>
      </w:r>
    </w:p>
    <w:p w14:paraId="428074EA" w14:textId="77777777" w:rsidR="004E5C2C" w:rsidRPr="004E5C2C" w:rsidRDefault="004E5C2C" w:rsidP="004E5C2C">
      <w:pPr>
        <w:spacing w:line="276" w:lineRule="auto"/>
        <w:rPr>
          <w:color w:val="000000" w:themeColor="text1"/>
        </w:rPr>
      </w:pPr>
      <w:r w:rsidRPr="004E5C2C">
        <w:rPr>
          <w:color w:val="000000" w:themeColor="text1"/>
        </w:rPr>
        <w:t xml:space="preserve">   Reduction: 14.0%</w:t>
      </w:r>
    </w:p>
    <w:p w14:paraId="551214C4" w14:textId="77777777" w:rsidR="004E5C2C" w:rsidRPr="004E5C2C" w:rsidRDefault="004E5C2C" w:rsidP="004E5C2C">
      <w:pPr>
        <w:spacing w:line="276" w:lineRule="auto"/>
        <w:rPr>
          <w:color w:val="000000" w:themeColor="text1"/>
        </w:rPr>
      </w:pPr>
    </w:p>
    <w:p w14:paraId="31B3824A" w14:textId="77777777" w:rsidR="004E5C2C" w:rsidRPr="004E5C2C" w:rsidRDefault="004E5C2C" w:rsidP="004E5C2C">
      <w:pPr>
        <w:spacing w:line="276" w:lineRule="auto"/>
        <w:rPr>
          <w:color w:val="000000" w:themeColor="text1"/>
        </w:rPr>
      </w:pPr>
      <w:r w:rsidRPr="004E5C2C">
        <w:rPr>
          <w:color w:val="000000" w:themeColor="text1"/>
        </w:rPr>
        <w:t>================================================================================</w:t>
      </w:r>
    </w:p>
    <w:p w14:paraId="4E9A179D" w14:textId="77777777" w:rsidR="004E5C2C" w:rsidRPr="004E5C2C" w:rsidRDefault="004E5C2C" w:rsidP="004E5C2C">
      <w:pPr>
        <w:spacing w:line="276" w:lineRule="auto"/>
        <w:rPr>
          <w:color w:val="000000" w:themeColor="text1"/>
        </w:rPr>
      </w:pPr>
      <w:r w:rsidRPr="004E5C2C">
        <w:rPr>
          <w:color w:val="000000" w:themeColor="text1"/>
        </w:rPr>
        <w:t xml:space="preserve"> Calling Claude (claude-opus-4-1-</w:t>
      </w:r>
      <w:proofErr w:type="gramStart"/>
      <w:r w:rsidRPr="004E5C2C">
        <w:rPr>
          <w:color w:val="000000" w:themeColor="text1"/>
        </w:rPr>
        <w:t>20250805)...</w:t>
      </w:r>
      <w:proofErr w:type="gramEnd"/>
    </w:p>
    <w:p w14:paraId="0888CDDC" w14:textId="77777777" w:rsidR="004E5C2C" w:rsidRPr="004E5C2C" w:rsidRDefault="004E5C2C" w:rsidP="004E5C2C">
      <w:pPr>
        <w:spacing w:line="276" w:lineRule="auto"/>
        <w:rPr>
          <w:color w:val="000000" w:themeColor="text1"/>
        </w:rPr>
      </w:pPr>
      <w:r w:rsidRPr="004E5C2C">
        <w:rPr>
          <w:color w:val="000000" w:themeColor="text1"/>
        </w:rPr>
        <w:t>================================================================================</w:t>
      </w:r>
    </w:p>
    <w:p w14:paraId="034E3303" w14:textId="77777777" w:rsidR="004E5C2C" w:rsidRPr="004E5C2C" w:rsidRDefault="004E5C2C" w:rsidP="004E5C2C">
      <w:pPr>
        <w:spacing w:line="276" w:lineRule="auto"/>
        <w:rPr>
          <w:color w:val="000000" w:themeColor="text1"/>
        </w:rPr>
      </w:pPr>
      <w:r w:rsidRPr="004E5C2C">
        <w:rPr>
          <w:color w:val="000000" w:themeColor="text1"/>
        </w:rPr>
        <w:t xml:space="preserve"> Claude response received!</w:t>
      </w:r>
    </w:p>
    <w:p w14:paraId="6A07B581" w14:textId="77777777" w:rsidR="004E5C2C" w:rsidRPr="004E5C2C" w:rsidRDefault="004E5C2C" w:rsidP="004E5C2C">
      <w:pPr>
        <w:spacing w:line="276" w:lineRule="auto"/>
        <w:rPr>
          <w:color w:val="000000" w:themeColor="text1"/>
        </w:rPr>
      </w:pPr>
      <w:r w:rsidRPr="004E5C2C">
        <w:rPr>
          <w:color w:val="000000" w:themeColor="text1"/>
        </w:rPr>
        <w:t xml:space="preserve">   Annual savings: €78.20</w:t>
      </w:r>
    </w:p>
    <w:p w14:paraId="44CB17A4" w14:textId="77777777" w:rsidR="004E5C2C" w:rsidRPr="004E5C2C" w:rsidRDefault="004E5C2C" w:rsidP="004E5C2C">
      <w:pPr>
        <w:spacing w:line="276" w:lineRule="auto"/>
        <w:rPr>
          <w:color w:val="000000" w:themeColor="text1"/>
        </w:rPr>
      </w:pPr>
      <w:r w:rsidRPr="004E5C2C">
        <w:rPr>
          <w:color w:val="000000" w:themeColor="text1"/>
        </w:rPr>
        <w:t xml:space="preserve">   Reduction: 13.0%</w:t>
      </w:r>
    </w:p>
    <w:p w14:paraId="3E56D023" w14:textId="77777777" w:rsidR="004E5C2C" w:rsidRPr="004E5C2C" w:rsidRDefault="004E5C2C" w:rsidP="004E5C2C">
      <w:pPr>
        <w:spacing w:line="276" w:lineRule="auto"/>
        <w:rPr>
          <w:color w:val="000000" w:themeColor="text1"/>
        </w:rPr>
      </w:pPr>
    </w:p>
    <w:p w14:paraId="237B9539" w14:textId="77777777" w:rsidR="004E5C2C" w:rsidRPr="004E5C2C" w:rsidRDefault="004E5C2C" w:rsidP="004E5C2C">
      <w:pPr>
        <w:spacing w:line="276" w:lineRule="auto"/>
        <w:rPr>
          <w:color w:val="000000" w:themeColor="text1"/>
        </w:rPr>
      </w:pPr>
      <w:r w:rsidRPr="004E5C2C">
        <w:rPr>
          <w:color w:val="000000" w:themeColor="text1"/>
        </w:rPr>
        <w:t>================================================================================</w:t>
      </w:r>
    </w:p>
    <w:p w14:paraId="5718829F" w14:textId="77777777" w:rsidR="004E5C2C" w:rsidRPr="004E5C2C" w:rsidRDefault="004E5C2C" w:rsidP="004E5C2C">
      <w:pPr>
        <w:spacing w:line="276" w:lineRule="auto"/>
        <w:rPr>
          <w:color w:val="000000" w:themeColor="text1"/>
        </w:rPr>
      </w:pPr>
      <w:r w:rsidRPr="004E5C2C">
        <w:rPr>
          <w:color w:val="000000" w:themeColor="text1"/>
        </w:rPr>
        <w:t>CROSS-VALIDATION ANALYSIS</w:t>
      </w:r>
    </w:p>
    <w:p w14:paraId="62580293" w14:textId="77777777" w:rsidR="004E5C2C" w:rsidRPr="004E5C2C" w:rsidRDefault="004E5C2C" w:rsidP="004E5C2C">
      <w:pPr>
        <w:spacing w:line="276" w:lineRule="auto"/>
        <w:rPr>
          <w:color w:val="000000" w:themeColor="text1"/>
        </w:rPr>
      </w:pPr>
      <w:r w:rsidRPr="004E5C2C">
        <w:rPr>
          <w:color w:val="000000" w:themeColor="text1"/>
        </w:rPr>
        <w:t>================================================================================</w:t>
      </w:r>
    </w:p>
    <w:p w14:paraId="6567A20F" w14:textId="77777777" w:rsidR="004E5C2C" w:rsidRPr="004E5C2C" w:rsidRDefault="004E5C2C" w:rsidP="004E5C2C">
      <w:pPr>
        <w:spacing w:line="276" w:lineRule="auto"/>
        <w:rPr>
          <w:color w:val="000000" w:themeColor="text1"/>
        </w:rPr>
      </w:pPr>
    </w:p>
    <w:p w14:paraId="53C0FF6D" w14:textId="77777777" w:rsidR="004E5C2C" w:rsidRPr="004E5C2C" w:rsidRDefault="004E5C2C" w:rsidP="004E5C2C">
      <w:pPr>
        <w:spacing w:line="276" w:lineRule="auto"/>
        <w:rPr>
          <w:color w:val="000000" w:themeColor="text1"/>
        </w:rPr>
      </w:pPr>
      <w:r w:rsidRPr="004E5C2C">
        <w:rPr>
          <w:color w:val="000000" w:themeColor="text1"/>
        </w:rPr>
        <w:t xml:space="preserve"> Results Comparison:</w:t>
      </w:r>
    </w:p>
    <w:p w14:paraId="2E13DA9B" w14:textId="77777777" w:rsidR="004E5C2C" w:rsidRPr="004E5C2C" w:rsidRDefault="004E5C2C" w:rsidP="004E5C2C">
      <w:pPr>
        <w:spacing w:line="276" w:lineRule="auto"/>
        <w:rPr>
          <w:color w:val="000000" w:themeColor="text1"/>
        </w:rPr>
      </w:pPr>
      <w:r w:rsidRPr="004E5C2C">
        <w:rPr>
          <w:color w:val="000000" w:themeColor="text1"/>
        </w:rPr>
        <w:t xml:space="preserve">   OpenAI:  €84.50/year (14.0% reduction)</w:t>
      </w:r>
    </w:p>
    <w:p w14:paraId="4AB63643" w14:textId="77777777" w:rsidR="004E5C2C" w:rsidRPr="004E5C2C" w:rsidRDefault="004E5C2C" w:rsidP="004E5C2C">
      <w:pPr>
        <w:spacing w:line="276" w:lineRule="auto"/>
        <w:rPr>
          <w:color w:val="000000" w:themeColor="text1"/>
        </w:rPr>
      </w:pPr>
      <w:r w:rsidRPr="004E5C2C">
        <w:rPr>
          <w:color w:val="000000" w:themeColor="text1"/>
        </w:rPr>
        <w:t xml:space="preserve">   Claude:  €78.20/year (13.0% reduction)</w:t>
      </w:r>
    </w:p>
    <w:p w14:paraId="4B4C8CE5" w14:textId="77777777" w:rsidR="004E5C2C" w:rsidRPr="004E5C2C" w:rsidRDefault="004E5C2C" w:rsidP="004E5C2C">
      <w:pPr>
        <w:spacing w:line="276" w:lineRule="auto"/>
        <w:rPr>
          <w:color w:val="000000" w:themeColor="text1"/>
        </w:rPr>
      </w:pPr>
      <w:r w:rsidRPr="004E5C2C">
        <w:rPr>
          <w:color w:val="000000" w:themeColor="text1"/>
        </w:rPr>
        <w:t xml:space="preserve">   Average: €81.35/year</w:t>
      </w:r>
    </w:p>
    <w:p w14:paraId="52C5FDE3" w14:textId="77777777" w:rsidR="004E5C2C" w:rsidRPr="004E5C2C" w:rsidRDefault="004E5C2C" w:rsidP="004E5C2C">
      <w:pPr>
        <w:spacing w:line="276" w:lineRule="auto"/>
        <w:rPr>
          <w:color w:val="000000" w:themeColor="text1"/>
        </w:rPr>
      </w:pPr>
      <w:r w:rsidRPr="004E5C2C">
        <w:rPr>
          <w:color w:val="000000" w:themeColor="text1"/>
        </w:rPr>
        <w:t xml:space="preserve">   Difference: 7.7%</w:t>
      </w:r>
    </w:p>
    <w:p w14:paraId="10A9DF5C" w14:textId="77777777" w:rsidR="004E5C2C" w:rsidRPr="004E5C2C" w:rsidRDefault="004E5C2C" w:rsidP="004E5C2C">
      <w:pPr>
        <w:spacing w:line="276" w:lineRule="auto"/>
        <w:rPr>
          <w:color w:val="000000" w:themeColor="text1"/>
        </w:rPr>
      </w:pPr>
      <w:r w:rsidRPr="004E5C2C">
        <w:rPr>
          <w:color w:val="000000" w:themeColor="text1"/>
        </w:rPr>
        <w:t xml:space="preserve">   Agreement: 92.3%</w:t>
      </w:r>
    </w:p>
    <w:p w14:paraId="5FEA837E" w14:textId="77777777" w:rsidR="004E5C2C" w:rsidRPr="004E5C2C" w:rsidRDefault="004E5C2C" w:rsidP="004E5C2C">
      <w:pPr>
        <w:spacing w:line="276" w:lineRule="auto"/>
        <w:rPr>
          <w:color w:val="000000" w:themeColor="text1"/>
        </w:rPr>
      </w:pPr>
    </w:p>
    <w:p w14:paraId="42C36605" w14:textId="77777777" w:rsidR="004E5C2C" w:rsidRPr="004E5C2C" w:rsidRDefault="004E5C2C" w:rsidP="004E5C2C">
      <w:pPr>
        <w:spacing w:line="276" w:lineRule="auto"/>
        <w:rPr>
          <w:color w:val="000000" w:themeColor="text1"/>
        </w:rPr>
      </w:pPr>
      <w:r w:rsidRPr="004E5C2C">
        <w:rPr>
          <w:color w:val="000000" w:themeColor="text1"/>
        </w:rPr>
        <w:t xml:space="preserve"> CONSENSUS ACHIEVED (92.3% agreement)</w:t>
      </w:r>
    </w:p>
    <w:p w14:paraId="5D2DA136" w14:textId="77777777" w:rsidR="004E5C2C" w:rsidRPr="004E5C2C" w:rsidRDefault="004E5C2C" w:rsidP="004E5C2C">
      <w:pPr>
        <w:spacing w:line="276" w:lineRule="auto"/>
        <w:rPr>
          <w:color w:val="000000" w:themeColor="text1"/>
        </w:rPr>
      </w:pPr>
      <w:r w:rsidRPr="004E5C2C">
        <w:rPr>
          <w:color w:val="000000" w:themeColor="text1"/>
        </w:rPr>
        <w:t xml:space="preserve">   Consensus estimate: €81.35/year</w:t>
      </w:r>
    </w:p>
    <w:p w14:paraId="3A8E74D3" w14:textId="77777777" w:rsidR="004E5C2C" w:rsidRPr="004E5C2C" w:rsidRDefault="004E5C2C" w:rsidP="004E5C2C">
      <w:pPr>
        <w:spacing w:line="276" w:lineRule="auto"/>
        <w:rPr>
          <w:color w:val="000000" w:themeColor="text1"/>
        </w:rPr>
      </w:pPr>
    </w:p>
    <w:p w14:paraId="0624A530" w14:textId="77777777" w:rsidR="004E5C2C" w:rsidRPr="004E5C2C" w:rsidRDefault="004E5C2C" w:rsidP="004E5C2C">
      <w:pPr>
        <w:spacing w:line="276" w:lineRule="auto"/>
        <w:rPr>
          <w:color w:val="000000" w:themeColor="text1"/>
        </w:rPr>
      </w:pPr>
      <w:r w:rsidRPr="004E5C2C">
        <w:rPr>
          <w:color w:val="000000" w:themeColor="text1"/>
        </w:rPr>
        <w:t>================================================================================</w:t>
      </w:r>
    </w:p>
    <w:p w14:paraId="46E1D072" w14:textId="77777777" w:rsidR="004E5C2C" w:rsidRPr="004E5C2C" w:rsidRDefault="004E5C2C" w:rsidP="004E5C2C">
      <w:pPr>
        <w:spacing w:line="276" w:lineRule="auto"/>
        <w:rPr>
          <w:color w:val="000000" w:themeColor="text1"/>
        </w:rPr>
      </w:pPr>
      <w:r w:rsidRPr="004E5C2C">
        <w:rPr>
          <w:color w:val="000000" w:themeColor="text1"/>
        </w:rPr>
        <w:t>COMPARISON: AI-Validated vs Traditional</w:t>
      </w:r>
    </w:p>
    <w:p w14:paraId="60066D1E" w14:textId="77777777" w:rsidR="004E5C2C" w:rsidRPr="004E5C2C" w:rsidRDefault="004E5C2C" w:rsidP="004E5C2C">
      <w:pPr>
        <w:spacing w:line="276" w:lineRule="auto"/>
        <w:rPr>
          <w:color w:val="000000" w:themeColor="text1"/>
        </w:rPr>
      </w:pPr>
      <w:r w:rsidRPr="004E5C2C">
        <w:rPr>
          <w:color w:val="000000" w:themeColor="text1"/>
        </w:rPr>
        <w:t>================================================================================</w:t>
      </w:r>
    </w:p>
    <w:p w14:paraId="71951194" w14:textId="77777777" w:rsidR="004E5C2C" w:rsidRPr="004E5C2C" w:rsidRDefault="004E5C2C" w:rsidP="004E5C2C">
      <w:pPr>
        <w:spacing w:line="276" w:lineRule="auto"/>
        <w:rPr>
          <w:color w:val="000000" w:themeColor="text1"/>
        </w:rPr>
      </w:pPr>
    </w:p>
    <w:p w14:paraId="7ED05A5D" w14:textId="77777777" w:rsidR="004E5C2C" w:rsidRPr="004E5C2C" w:rsidRDefault="004E5C2C" w:rsidP="004E5C2C">
      <w:pPr>
        <w:spacing w:line="276" w:lineRule="auto"/>
        <w:rPr>
          <w:color w:val="000000" w:themeColor="text1"/>
        </w:rPr>
      </w:pPr>
      <w:r w:rsidRPr="004E5C2C">
        <w:rPr>
          <w:color w:val="000000" w:themeColor="text1"/>
        </w:rPr>
        <w:t xml:space="preserve"> Traditional Approach (Phase 1):</w:t>
      </w:r>
    </w:p>
    <w:p w14:paraId="1A27AEE1" w14:textId="77777777" w:rsidR="004E5C2C" w:rsidRPr="004E5C2C" w:rsidRDefault="004E5C2C" w:rsidP="004E5C2C">
      <w:pPr>
        <w:spacing w:line="276" w:lineRule="auto"/>
        <w:rPr>
          <w:color w:val="000000" w:themeColor="text1"/>
        </w:rPr>
      </w:pPr>
      <w:r w:rsidRPr="004E5C2C">
        <w:rPr>
          <w:color w:val="000000" w:themeColor="text1"/>
        </w:rPr>
        <w:t xml:space="preserve">   Formula: </w:t>
      </w:r>
      <w:proofErr w:type="spellStart"/>
      <w:r w:rsidRPr="004E5C2C">
        <w:rPr>
          <w:color w:val="000000" w:themeColor="text1"/>
        </w:rPr>
        <w:t>wMAPE</w:t>
      </w:r>
      <w:proofErr w:type="spellEnd"/>
      <w:r w:rsidRPr="004E5C2C">
        <w:rPr>
          <w:color w:val="000000" w:themeColor="text1"/>
        </w:rPr>
        <w:t xml:space="preserve"> improvement × 15% conversion factor</w:t>
      </w:r>
    </w:p>
    <w:p w14:paraId="7F6CA269" w14:textId="77777777" w:rsidR="004E5C2C" w:rsidRPr="004E5C2C" w:rsidRDefault="004E5C2C" w:rsidP="004E5C2C">
      <w:pPr>
        <w:spacing w:line="276" w:lineRule="auto"/>
        <w:rPr>
          <w:color w:val="000000" w:themeColor="text1"/>
        </w:rPr>
      </w:pPr>
      <w:r w:rsidRPr="004E5C2C">
        <w:rPr>
          <w:color w:val="000000" w:themeColor="text1"/>
        </w:rPr>
        <w:t xml:space="preserve">   Savings: €30.83/year (5.1% reduction)</w:t>
      </w:r>
    </w:p>
    <w:p w14:paraId="059F8A96" w14:textId="77777777" w:rsidR="004E5C2C" w:rsidRPr="004E5C2C" w:rsidRDefault="004E5C2C" w:rsidP="004E5C2C">
      <w:pPr>
        <w:spacing w:line="276" w:lineRule="auto"/>
        <w:rPr>
          <w:color w:val="000000" w:themeColor="text1"/>
        </w:rPr>
      </w:pPr>
    </w:p>
    <w:p w14:paraId="54945A4F" w14:textId="77777777" w:rsidR="004E5C2C" w:rsidRPr="004E5C2C" w:rsidRDefault="004E5C2C" w:rsidP="004E5C2C">
      <w:pPr>
        <w:spacing w:line="276" w:lineRule="auto"/>
        <w:rPr>
          <w:color w:val="000000" w:themeColor="text1"/>
        </w:rPr>
      </w:pPr>
      <w:r w:rsidRPr="004E5C2C">
        <w:rPr>
          <w:color w:val="000000" w:themeColor="text1"/>
        </w:rPr>
        <w:t xml:space="preserve"> AI-Validated Approach (Dual validation):</w:t>
      </w:r>
    </w:p>
    <w:p w14:paraId="5A595CEB" w14:textId="77777777" w:rsidR="004E5C2C" w:rsidRPr="004E5C2C" w:rsidRDefault="004E5C2C" w:rsidP="004E5C2C">
      <w:pPr>
        <w:spacing w:line="276" w:lineRule="auto"/>
        <w:rPr>
          <w:color w:val="000000" w:themeColor="text1"/>
        </w:rPr>
      </w:pPr>
      <w:r w:rsidRPr="004E5C2C">
        <w:rPr>
          <w:color w:val="000000" w:themeColor="text1"/>
        </w:rPr>
        <w:t xml:space="preserve">   Method: AI reasoning (OpenAI + Claude consensus)</w:t>
      </w:r>
    </w:p>
    <w:p w14:paraId="314E8381" w14:textId="77777777" w:rsidR="004E5C2C" w:rsidRPr="004E5C2C" w:rsidRDefault="004E5C2C" w:rsidP="004E5C2C">
      <w:pPr>
        <w:spacing w:line="276" w:lineRule="auto"/>
        <w:rPr>
          <w:color w:val="000000" w:themeColor="text1"/>
        </w:rPr>
      </w:pPr>
      <w:r w:rsidRPr="004E5C2C">
        <w:rPr>
          <w:color w:val="000000" w:themeColor="text1"/>
        </w:rPr>
        <w:t xml:space="preserve">   Savings: €81.35/year (13.5% reduction)</w:t>
      </w:r>
    </w:p>
    <w:p w14:paraId="2C17C76D" w14:textId="77777777" w:rsidR="004E5C2C" w:rsidRPr="004E5C2C" w:rsidRDefault="004E5C2C" w:rsidP="004E5C2C">
      <w:pPr>
        <w:spacing w:line="276" w:lineRule="auto"/>
        <w:rPr>
          <w:color w:val="000000" w:themeColor="text1"/>
        </w:rPr>
      </w:pPr>
    </w:p>
    <w:p w14:paraId="274A7917" w14:textId="77777777" w:rsidR="004E5C2C" w:rsidRPr="004E5C2C" w:rsidRDefault="004E5C2C" w:rsidP="004E5C2C">
      <w:pPr>
        <w:spacing w:line="276" w:lineRule="auto"/>
        <w:rPr>
          <w:color w:val="000000" w:themeColor="text1"/>
        </w:rPr>
      </w:pPr>
      <w:r w:rsidRPr="004E5C2C">
        <w:rPr>
          <w:color w:val="000000" w:themeColor="text1"/>
        </w:rPr>
        <w:t xml:space="preserve"> Comparison:</w:t>
      </w:r>
    </w:p>
    <w:p w14:paraId="6F142EAF" w14:textId="77777777" w:rsidR="004E5C2C" w:rsidRPr="004E5C2C" w:rsidRDefault="004E5C2C" w:rsidP="004E5C2C">
      <w:pPr>
        <w:spacing w:line="276" w:lineRule="auto"/>
        <w:rPr>
          <w:color w:val="000000" w:themeColor="text1"/>
        </w:rPr>
      </w:pPr>
      <w:r w:rsidRPr="004E5C2C">
        <w:rPr>
          <w:color w:val="000000" w:themeColor="text1"/>
        </w:rPr>
        <w:lastRenderedPageBreak/>
        <w:t xml:space="preserve">   Difference: €50.52 (163.8%)</w:t>
      </w:r>
    </w:p>
    <w:p w14:paraId="744FECC7" w14:textId="77777777" w:rsidR="004E5C2C" w:rsidRPr="004E5C2C" w:rsidRDefault="004E5C2C" w:rsidP="004E5C2C">
      <w:pPr>
        <w:spacing w:line="276" w:lineRule="auto"/>
        <w:rPr>
          <w:color w:val="000000" w:themeColor="text1"/>
        </w:rPr>
      </w:pPr>
      <w:r w:rsidRPr="004E5C2C">
        <w:rPr>
          <w:color w:val="000000" w:themeColor="text1"/>
        </w:rPr>
        <w:t xml:space="preserve">    Approaches DIVERGE (&gt;30% difference)</w:t>
      </w:r>
    </w:p>
    <w:p w14:paraId="393B7C37" w14:textId="77777777" w:rsidR="004E5C2C" w:rsidRPr="004E5C2C" w:rsidRDefault="004E5C2C" w:rsidP="004E5C2C">
      <w:pPr>
        <w:spacing w:line="276" w:lineRule="auto"/>
        <w:rPr>
          <w:color w:val="000000" w:themeColor="text1"/>
        </w:rPr>
      </w:pPr>
      <w:r w:rsidRPr="004E5C2C">
        <w:rPr>
          <w:color w:val="000000" w:themeColor="text1"/>
        </w:rPr>
        <w:t xml:space="preserve">   → Further investigation needed</w:t>
      </w:r>
    </w:p>
    <w:p w14:paraId="3A190F71" w14:textId="77777777" w:rsidR="004E5C2C" w:rsidRPr="004E5C2C" w:rsidRDefault="004E5C2C" w:rsidP="004E5C2C">
      <w:pPr>
        <w:spacing w:line="276" w:lineRule="auto"/>
        <w:rPr>
          <w:color w:val="000000" w:themeColor="text1"/>
          <w:lang w:val="el-GR"/>
        </w:rPr>
      </w:pPr>
      <w:r w:rsidRPr="004E5C2C">
        <w:rPr>
          <w:b/>
          <w:bCs/>
          <w:color w:val="000000" w:themeColor="text1"/>
          <w:lang w:val="el-GR"/>
        </w:rPr>
        <w:t>Χρήση:</w:t>
      </w:r>
    </w:p>
    <w:p w14:paraId="6E722423" w14:textId="77777777" w:rsidR="004E5C2C" w:rsidRPr="004E5C2C" w:rsidRDefault="004E5C2C" w:rsidP="004E5C2C">
      <w:pPr>
        <w:spacing w:line="276" w:lineRule="auto"/>
        <w:rPr>
          <w:color w:val="000000" w:themeColor="text1"/>
          <w:lang w:val="el-GR"/>
        </w:rPr>
      </w:pPr>
      <w:r w:rsidRPr="004E5C2C">
        <w:rPr>
          <w:color w:val="000000" w:themeColor="text1"/>
          <w:lang w:val="el-GR"/>
        </w:rPr>
        <w:t xml:space="preserve"># Απαιτούνται </w:t>
      </w:r>
      <w:r w:rsidRPr="004E5C2C">
        <w:rPr>
          <w:color w:val="000000" w:themeColor="text1"/>
        </w:rPr>
        <w:t>API</w:t>
      </w:r>
      <w:r w:rsidRPr="004E5C2C">
        <w:rPr>
          <w:color w:val="000000" w:themeColor="text1"/>
          <w:lang w:val="el-GR"/>
        </w:rPr>
        <w:t xml:space="preserve"> </w:t>
      </w:r>
      <w:r w:rsidRPr="004E5C2C">
        <w:rPr>
          <w:color w:val="000000" w:themeColor="text1"/>
        </w:rPr>
        <w:t>keys</w:t>
      </w:r>
      <w:r w:rsidRPr="004E5C2C">
        <w:rPr>
          <w:color w:val="000000" w:themeColor="text1"/>
          <w:lang w:val="el-GR"/>
        </w:rPr>
        <w:t xml:space="preserve"> στο .</w:t>
      </w:r>
      <w:r w:rsidRPr="004E5C2C">
        <w:rPr>
          <w:color w:val="000000" w:themeColor="text1"/>
        </w:rPr>
        <w:t>env</w:t>
      </w:r>
      <w:r w:rsidRPr="004E5C2C">
        <w:rPr>
          <w:color w:val="000000" w:themeColor="text1"/>
          <w:lang w:val="el-GR"/>
        </w:rPr>
        <w:t xml:space="preserve"> </w:t>
      </w:r>
      <w:r w:rsidRPr="004E5C2C">
        <w:rPr>
          <w:color w:val="000000" w:themeColor="text1"/>
        </w:rPr>
        <w:t>file</w:t>
      </w:r>
      <w:r w:rsidRPr="004E5C2C">
        <w:rPr>
          <w:color w:val="000000" w:themeColor="text1"/>
          <w:lang w:val="el-GR"/>
        </w:rPr>
        <w:t>:</w:t>
      </w:r>
    </w:p>
    <w:p w14:paraId="2BE1347F" w14:textId="77777777" w:rsidR="004E5C2C" w:rsidRPr="004E5C2C" w:rsidRDefault="004E5C2C" w:rsidP="004E5C2C">
      <w:pPr>
        <w:spacing w:line="276" w:lineRule="auto"/>
        <w:rPr>
          <w:color w:val="000000" w:themeColor="text1"/>
        </w:rPr>
      </w:pPr>
      <w:r w:rsidRPr="004E5C2C">
        <w:rPr>
          <w:color w:val="000000" w:themeColor="text1"/>
        </w:rPr>
        <w:t># OPENAI_API_KEY=</w:t>
      </w:r>
      <w:proofErr w:type="spellStart"/>
      <w:r w:rsidRPr="004E5C2C">
        <w:rPr>
          <w:color w:val="000000" w:themeColor="text1"/>
        </w:rPr>
        <w:t>sk</w:t>
      </w:r>
      <w:proofErr w:type="spellEnd"/>
      <w:r w:rsidRPr="004E5C2C">
        <w:rPr>
          <w:color w:val="000000" w:themeColor="text1"/>
        </w:rPr>
        <w:t>-...</w:t>
      </w:r>
    </w:p>
    <w:p w14:paraId="79A7C79F" w14:textId="77777777" w:rsidR="004E5C2C" w:rsidRPr="004E5C2C" w:rsidRDefault="004E5C2C" w:rsidP="004E5C2C">
      <w:pPr>
        <w:spacing w:line="276" w:lineRule="auto"/>
        <w:rPr>
          <w:color w:val="000000" w:themeColor="text1"/>
        </w:rPr>
      </w:pPr>
      <w:r w:rsidRPr="004E5C2C">
        <w:rPr>
          <w:color w:val="000000" w:themeColor="text1"/>
        </w:rPr>
        <w:t># ANTHROPIC_API_KEY=</w:t>
      </w:r>
      <w:proofErr w:type="spellStart"/>
      <w:r w:rsidRPr="004E5C2C">
        <w:rPr>
          <w:color w:val="000000" w:themeColor="text1"/>
        </w:rPr>
        <w:t>sk</w:t>
      </w:r>
      <w:proofErr w:type="spellEnd"/>
      <w:r w:rsidRPr="004E5C2C">
        <w:rPr>
          <w:color w:val="000000" w:themeColor="text1"/>
        </w:rPr>
        <w:t>-ant-...</w:t>
      </w:r>
    </w:p>
    <w:p w14:paraId="34A216A6" w14:textId="77777777" w:rsidR="004E5C2C" w:rsidRPr="004E5C2C" w:rsidRDefault="004E5C2C" w:rsidP="004E5C2C">
      <w:pPr>
        <w:spacing w:line="276" w:lineRule="auto"/>
        <w:rPr>
          <w:color w:val="000000" w:themeColor="text1"/>
        </w:rPr>
      </w:pPr>
    </w:p>
    <w:p w14:paraId="494BA9C2" w14:textId="77777777" w:rsidR="004E5C2C" w:rsidRPr="004E5C2C" w:rsidRDefault="004E5C2C" w:rsidP="004E5C2C">
      <w:pPr>
        <w:spacing w:line="276" w:lineRule="auto"/>
        <w:rPr>
          <w:color w:val="000000" w:themeColor="text1"/>
        </w:rPr>
      </w:pPr>
      <w:r w:rsidRPr="004E5C2C">
        <w:rPr>
          <w:color w:val="000000" w:themeColor="text1"/>
        </w:rPr>
        <w:t>python analysis/dual_ai_economic_validation.py</w:t>
      </w:r>
    </w:p>
    <w:p w14:paraId="76BC4DF1" w14:textId="77777777" w:rsidR="004E5C2C" w:rsidRPr="004E5C2C" w:rsidRDefault="004E5C2C" w:rsidP="004E5C2C">
      <w:pPr>
        <w:spacing w:line="276" w:lineRule="auto"/>
        <w:rPr>
          <w:color w:val="000000" w:themeColor="text1"/>
        </w:rPr>
      </w:pPr>
      <w:proofErr w:type="spellStart"/>
      <w:r w:rsidRPr="004E5C2C">
        <w:rPr>
          <w:b/>
          <w:bCs/>
          <w:color w:val="000000" w:themeColor="text1"/>
        </w:rPr>
        <w:t>Σημειώσεις</w:t>
      </w:r>
      <w:proofErr w:type="spellEnd"/>
      <w:r w:rsidRPr="004E5C2C">
        <w:rPr>
          <w:b/>
          <w:bCs/>
          <w:color w:val="000000" w:themeColor="text1"/>
        </w:rPr>
        <w:t xml:space="preserve"> </w:t>
      </w:r>
      <w:proofErr w:type="spellStart"/>
      <w:r w:rsidRPr="004E5C2C">
        <w:rPr>
          <w:b/>
          <w:bCs/>
          <w:color w:val="000000" w:themeColor="text1"/>
        </w:rPr>
        <w:t>Υλο</w:t>
      </w:r>
      <w:proofErr w:type="spellEnd"/>
      <w:r w:rsidRPr="004E5C2C">
        <w:rPr>
          <w:b/>
          <w:bCs/>
          <w:color w:val="000000" w:themeColor="text1"/>
        </w:rPr>
        <w:t>π</w:t>
      </w:r>
      <w:proofErr w:type="spellStart"/>
      <w:r w:rsidRPr="004E5C2C">
        <w:rPr>
          <w:b/>
          <w:bCs/>
          <w:color w:val="000000" w:themeColor="text1"/>
        </w:rPr>
        <w:t>οίησης</w:t>
      </w:r>
      <w:proofErr w:type="spellEnd"/>
      <w:r w:rsidRPr="004E5C2C">
        <w:rPr>
          <w:b/>
          <w:bCs/>
          <w:color w:val="000000" w:themeColor="text1"/>
        </w:rPr>
        <w:t>:</w:t>
      </w:r>
    </w:p>
    <w:p w14:paraId="310707EB" w14:textId="77777777" w:rsidR="004E5C2C" w:rsidRPr="004E5C2C" w:rsidRDefault="004E5C2C" w:rsidP="004E5C2C">
      <w:pPr>
        <w:numPr>
          <w:ilvl w:val="0"/>
          <w:numId w:val="185"/>
        </w:numPr>
        <w:spacing w:line="276" w:lineRule="auto"/>
        <w:rPr>
          <w:color w:val="000000" w:themeColor="text1"/>
        </w:rPr>
      </w:pPr>
      <w:r w:rsidRPr="004E5C2C">
        <w:rPr>
          <w:b/>
          <w:bCs/>
          <w:color w:val="000000" w:themeColor="text1"/>
        </w:rPr>
        <w:t>Reproducibility</w:t>
      </w:r>
      <w:r w:rsidRPr="004E5C2C">
        <w:rPr>
          <w:color w:val="000000" w:themeColor="text1"/>
        </w:rPr>
        <w:t xml:space="preserve">: </w:t>
      </w:r>
      <w:proofErr w:type="spellStart"/>
      <w:r w:rsidRPr="004E5C2C">
        <w:rPr>
          <w:color w:val="000000" w:themeColor="text1"/>
        </w:rPr>
        <w:t>Χρήση</w:t>
      </w:r>
      <w:proofErr w:type="spellEnd"/>
      <w:r w:rsidRPr="004E5C2C">
        <w:rPr>
          <w:color w:val="000000" w:themeColor="text1"/>
        </w:rPr>
        <w:t xml:space="preserve"> temperature=0.3 </w:t>
      </w:r>
      <w:proofErr w:type="spellStart"/>
      <w:r w:rsidRPr="004E5C2C">
        <w:rPr>
          <w:color w:val="000000" w:themeColor="text1"/>
        </w:rPr>
        <w:t>γι</w:t>
      </w:r>
      <w:proofErr w:type="spellEnd"/>
      <w:r w:rsidRPr="004E5C2C">
        <w:rPr>
          <w:color w:val="000000" w:themeColor="text1"/>
        </w:rPr>
        <w:t xml:space="preserve">α </w:t>
      </w:r>
      <w:proofErr w:type="spellStart"/>
      <w:r w:rsidRPr="004E5C2C">
        <w:rPr>
          <w:color w:val="000000" w:themeColor="text1"/>
        </w:rPr>
        <w:t>στ</w:t>
      </w:r>
      <w:proofErr w:type="spellEnd"/>
      <w:r w:rsidRPr="004E5C2C">
        <w:rPr>
          <w:color w:val="000000" w:themeColor="text1"/>
        </w:rPr>
        <w:t>α</w:t>
      </w:r>
      <w:proofErr w:type="spellStart"/>
      <w:r w:rsidRPr="004E5C2C">
        <w:rPr>
          <w:color w:val="000000" w:themeColor="text1"/>
        </w:rPr>
        <w:t>θερότητ</w:t>
      </w:r>
      <w:proofErr w:type="spellEnd"/>
      <w:r w:rsidRPr="004E5C2C">
        <w:rPr>
          <w:color w:val="000000" w:themeColor="text1"/>
        </w:rPr>
        <w:t>α</w:t>
      </w:r>
    </w:p>
    <w:p w14:paraId="75C79577" w14:textId="77777777" w:rsidR="004E5C2C" w:rsidRPr="004E5C2C" w:rsidRDefault="004E5C2C" w:rsidP="004E5C2C">
      <w:pPr>
        <w:numPr>
          <w:ilvl w:val="0"/>
          <w:numId w:val="185"/>
        </w:numPr>
        <w:spacing w:line="276" w:lineRule="auto"/>
        <w:rPr>
          <w:color w:val="000000" w:themeColor="text1"/>
        </w:rPr>
      </w:pPr>
      <w:r w:rsidRPr="004E5C2C">
        <w:rPr>
          <w:b/>
          <w:bCs/>
          <w:color w:val="000000" w:themeColor="text1"/>
        </w:rPr>
        <w:t>Structured Output</w:t>
      </w:r>
      <w:r w:rsidRPr="004E5C2C">
        <w:rPr>
          <w:color w:val="000000" w:themeColor="text1"/>
        </w:rPr>
        <w:t xml:space="preserve">: JSON mode </w:t>
      </w:r>
      <w:proofErr w:type="spellStart"/>
      <w:r w:rsidRPr="004E5C2C">
        <w:rPr>
          <w:color w:val="000000" w:themeColor="text1"/>
        </w:rPr>
        <w:t>γι</w:t>
      </w:r>
      <w:proofErr w:type="spellEnd"/>
      <w:r w:rsidRPr="004E5C2C">
        <w:rPr>
          <w:color w:val="000000" w:themeColor="text1"/>
        </w:rPr>
        <w:t xml:space="preserve">α </w:t>
      </w:r>
      <w:proofErr w:type="spellStart"/>
      <w:r w:rsidRPr="004E5C2C">
        <w:rPr>
          <w:color w:val="000000" w:themeColor="text1"/>
        </w:rPr>
        <w:t>parseable</w:t>
      </w:r>
      <w:proofErr w:type="spellEnd"/>
      <w:r w:rsidRPr="004E5C2C">
        <w:rPr>
          <w:color w:val="000000" w:themeColor="text1"/>
        </w:rPr>
        <w:t xml:space="preserve"> responses</w:t>
      </w:r>
    </w:p>
    <w:p w14:paraId="04BDE0EF" w14:textId="77777777" w:rsidR="004E5C2C" w:rsidRPr="004E5C2C" w:rsidRDefault="004E5C2C" w:rsidP="004E5C2C">
      <w:pPr>
        <w:numPr>
          <w:ilvl w:val="0"/>
          <w:numId w:val="185"/>
        </w:numPr>
        <w:spacing w:line="276" w:lineRule="auto"/>
        <w:rPr>
          <w:color w:val="000000" w:themeColor="text1"/>
          <w:lang w:val="el-GR"/>
        </w:rPr>
      </w:pPr>
      <w:r w:rsidRPr="004E5C2C">
        <w:rPr>
          <w:b/>
          <w:bCs/>
          <w:color w:val="000000" w:themeColor="text1"/>
        </w:rPr>
        <w:t>Conservative</w:t>
      </w:r>
      <w:r w:rsidRPr="004E5C2C">
        <w:rPr>
          <w:b/>
          <w:bCs/>
          <w:color w:val="000000" w:themeColor="text1"/>
          <w:lang w:val="el-GR"/>
        </w:rPr>
        <w:t xml:space="preserve"> </w:t>
      </w:r>
      <w:r w:rsidRPr="004E5C2C">
        <w:rPr>
          <w:b/>
          <w:bCs/>
          <w:color w:val="000000" w:themeColor="text1"/>
        </w:rPr>
        <w:t>Bias</w:t>
      </w:r>
      <w:r w:rsidRPr="004E5C2C">
        <w:rPr>
          <w:color w:val="000000" w:themeColor="text1"/>
          <w:lang w:val="el-GR"/>
        </w:rPr>
        <w:t xml:space="preserve">: Το </w:t>
      </w:r>
      <w:r w:rsidRPr="004E5C2C">
        <w:rPr>
          <w:color w:val="000000" w:themeColor="text1"/>
        </w:rPr>
        <w:t>prompt</w:t>
      </w:r>
      <w:r w:rsidRPr="004E5C2C">
        <w:rPr>
          <w:color w:val="000000" w:themeColor="text1"/>
          <w:lang w:val="el-GR"/>
        </w:rPr>
        <w:t xml:space="preserve"> τονίζει συντηρητικές εκτιμήσεις</w:t>
      </w:r>
    </w:p>
    <w:p w14:paraId="036AD71E" w14:textId="77777777" w:rsidR="004E5C2C" w:rsidRPr="004E5C2C" w:rsidRDefault="004E5C2C" w:rsidP="004E5C2C">
      <w:pPr>
        <w:numPr>
          <w:ilvl w:val="0"/>
          <w:numId w:val="185"/>
        </w:numPr>
        <w:spacing w:line="276" w:lineRule="auto"/>
        <w:rPr>
          <w:color w:val="000000" w:themeColor="text1"/>
        </w:rPr>
      </w:pPr>
      <w:r w:rsidRPr="004E5C2C">
        <w:rPr>
          <w:b/>
          <w:bCs/>
          <w:color w:val="000000" w:themeColor="text1"/>
        </w:rPr>
        <w:t>Validation</w:t>
      </w:r>
      <w:r w:rsidRPr="004E5C2C">
        <w:rPr>
          <w:color w:val="000000" w:themeColor="text1"/>
        </w:rPr>
        <w:t xml:space="preserve">: 15% tolerance </w:t>
      </w:r>
      <w:proofErr w:type="spellStart"/>
      <w:r w:rsidRPr="004E5C2C">
        <w:rPr>
          <w:color w:val="000000" w:themeColor="text1"/>
        </w:rPr>
        <w:t>γι</w:t>
      </w:r>
      <w:proofErr w:type="spellEnd"/>
      <w:r w:rsidRPr="004E5C2C">
        <w:rPr>
          <w:color w:val="000000" w:themeColor="text1"/>
        </w:rPr>
        <w:t>α consensus achievement</w:t>
      </w:r>
    </w:p>
    <w:p w14:paraId="34CB4668" w14:textId="77777777" w:rsidR="004E5C2C" w:rsidRPr="004E5C2C" w:rsidRDefault="004E5C2C" w:rsidP="004E5C2C">
      <w:pPr>
        <w:numPr>
          <w:ilvl w:val="0"/>
          <w:numId w:val="185"/>
        </w:numPr>
        <w:spacing w:line="276" w:lineRule="auto"/>
        <w:rPr>
          <w:color w:val="000000" w:themeColor="text1"/>
        </w:rPr>
      </w:pPr>
      <w:r w:rsidRPr="004E5C2C">
        <w:rPr>
          <w:b/>
          <w:bCs/>
          <w:color w:val="000000" w:themeColor="text1"/>
        </w:rPr>
        <w:t>Transparency</w:t>
      </w:r>
      <w:r w:rsidRPr="004E5C2C">
        <w:rPr>
          <w:color w:val="000000" w:themeColor="text1"/>
        </w:rPr>
        <w:t>: Απ</w:t>
      </w:r>
      <w:proofErr w:type="spellStart"/>
      <w:r w:rsidRPr="004E5C2C">
        <w:rPr>
          <w:color w:val="000000" w:themeColor="text1"/>
        </w:rPr>
        <w:t>οθήκευση</w:t>
      </w:r>
      <w:proofErr w:type="spellEnd"/>
      <w:r w:rsidRPr="004E5C2C">
        <w:rPr>
          <w:color w:val="000000" w:themeColor="text1"/>
        </w:rPr>
        <w:t xml:space="preserve"> π</w:t>
      </w:r>
      <w:proofErr w:type="spellStart"/>
      <w:r w:rsidRPr="004E5C2C">
        <w:rPr>
          <w:color w:val="000000" w:themeColor="text1"/>
        </w:rPr>
        <w:t>λήρων</w:t>
      </w:r>
      <w:proofErr w:type="spellEnd"/>
      <w:r w:rsidRPr="004E5C2C">
        <w:rPr>
          <w:color w:val="000000" w:themeColor="text1"/>
        </w:rPr>
        <w:t xml:space="preserve"> responses </w:t>
      </w:r>
      <w:proofErr w:type="spellStart"/>
      <w:r w:rsidRPr="004E5C2C">
        <w:rPr>
          <w:color w:val="000000" w:themeColor="text1"/>
        </w:rPr>
        <w:t>γι</w:t>
      </w:r>
      <w:proofErr w:type="spellEnd"/>
      <w:r w:rsidRPr="004E5C2C">
        <w:rPr>
          <w:color w:val="000000" w:themeColor="text1"/>
        </w:rPr>
        <w:t>α audit</w:t>
      </w:r>
    </w:p>
    <w:p w14:paraId="7558D992" w14:textId="77777777" w:rsidR="004E5C2C" w:rsidRPr="004E5C2C" w:rsidRDefault="004E5C2C" w:rsidP="004E5C2C">
      <w:pPr>
        <w:numPr>
          <w:ilvl w:val="0"/>
          <w:numId w:val="185"/>
        </w:numPr>
        <w:spacing w:line="276" w:lineRule="auto"/>
        <w:rPr>
          <w:b/>
          <w:bCs/>
          <w:color w:val="000000" w:themeColor="text1"/>
        </w:rPr>
      </w:pPr>
      <w:r w:rsidRPr="004E5C2C">
        <w:rPr>
          <w:b/>
          <w:bCs/>
          <w:color w:val="000000" w:themeColor="text1"/>
        </w:rPr>
        <w:t>A.6 Configuration Management</w:t>
      </w:r>
    </w:p>
    <w:p w14:paraId="6C9FB56A" w14:textId="77777777" w:rsidR="004E5C2C" w:rsidRPr="004E5C2C" w:rsidRDefault="004E5C2C" w:rsidP="004E5C2C">
      <w:pPr>
        <w:numPr>
          <w:ilvl w:val="0"/>
          <w:numId w:val="185"/>
        </w:numPr>
        <w:spacing w:line="276" w:lineRule="auto"/>
        <w:rPr>
          <w:b/>
          <w:bCs/>
          <w:color w:val="000000" w:themeColor="text1"/>
        </w:rPr>
      </w:pPr>
      <w:r w:rsidRPr="004E5C2C">
        <w:rPr>
          <w:b/>
          <w:bCs/>
          <w:color w:val="000000" w:themeColor="text1"/>
        </w:rPr>
        <w:t>A.6.1 YAML Configuration File</w:t>
      </w:r>
    </w:p>
    <w:p w14:paraId="45FF9B9E" w14:textId="77777777" w:rsidR="004E5C2C" w:rsidRPr="004E5C2C" w:rsidRDefault="004E5C2C" w:rsidP="004E5C2C">
      <w:pPr>
        <w:spacing w:line="276" w:lineRule="auto"/>
        <w:rPr>
          <w:color w:val="000000" w:themeColor="text1"/>
        </w:rPr>
      </w:pPr>
      <w:proofErr w:type="spellStart"/>
      <w:r w:rsidRPr="004E5C2C">
        <w:rPr>
          <w:b/>
          <w:bCs/>
          <w:color w:val="000000" w:themeColor="text1"/>
        </w:rPr>
        <w:t>Αρχείο</w:t>
      </w:r>
      <w:proofErr w:type="spellEnd"/>
      <w:r w:rsidRPr="004E5C2C">
        <w:rPr>
          <w:b/>
          <w:bCs/>
          <w:color w:val="000000" w:themeColor="text1"/>
        </w:rPr>
        <w:t>:</w:t>
      </w:r>
      <w:r w:rsidRPr="004E5C2C">
        <w:rPr>
          <w:color w:val="000000" w:themeColor="text1"/>
        </w:rPr>
        <w:t xml:space="preserve"> </w:t>
      </w:r>
      <w:proofErr w:type="spellStart"/>
      <w:r w:rsidRPr="004E5C2C">
        <w:rPr>
          <w:color w:val="000000" w:themeColor="text1"/>
        </w:rPr>
        <w:t>watts_</w:t>
      </w:r>
      <w:proofErr w:type="gramStart"/>
      <w:r w:rsidRPr="004E5C2C">
        <w:rPr>
          <w:color w:val="000000" w:themeColor="text1"/>
        </w:rPr>
        <w:t>experiments.yaml</w:t>
      </w:r>
      <w:proofErr w:type="spellEnd"/>
      <w:proofErr w:type="gramEnd"/>
    </w:p>
    <w:p w14:paraId="7A01DCD4" w14:textId="77777777" w:rsidR="004E5C2C" w:rsidRPr="004E5C2C" w:rsidRDefault="004E5C2C" w:rsidP="004E5C2C">
      <w:pPr>
        <w:spacing w:line="276" w:lineRule="auto"/>
        <w:rPr>
          <w:color w:val="000000" w:themeColor="text1"/>
        </w:rPr>
      </w:pPr>
      <w:proofErr w:type="spellStart"/>
      <w:r w:rsidRPr="004E5C2C">
        <w:rPr>
          <w:b/>
          <w:bCs/>
          <w:color w:val="000000" w:themeColor="text1"/>
        </w:rPr>
        <w:t>Περιγρ</w:t>
      </w:r>
      <w:proofErr w:type="spellEnd"/>
      <w:r w:rsidRPr="004E5C2C">
        <w:rPr>
          <w:b/>
          <w:bCs/>
          <w:color w:val="000000" w:themeColor="text1"/>
        </w:rPr>
        <w:t>α</w:t>
      </w:r>
      <w:proofErr w:type="spellStart"/>
      <w:r w:rsidRPr="004E5C2C">
        <w:rPr>
          <w:b/>
          <w:bCs/>
          <w:color w:val="000000" w:themeColor="text1"/>
        </w:rPr>
        <w:t>φή</w:t>
      </w:r>
      <w:proofErr w:type="spellEnd"/>
      <w:r w:rsidRPr="004E5C2C">
        <w:rPr>
          <w:b/>
          <w:bCs/>
          <w:color w:val="000000" w:themeColor="text1"/>
        </w:rPr>
        <w:t>:</w:t>
      </w:r>
      <w:r w:rsidRPr="004E5C2C">
        <w:rPr>
          <w:color w:val="000000" w:themeColor="text1"/>
        </w:rPr>
        <w:t xml:space="preserve"> Centralized configuration </w:t>
      </w:r>
      <w:proofErr w:type="spellStart"/>
      <w:r w:rsidRPr="004E5C2C">
        <w:rPr>
          <w:color w:val="000000" w:themeColor="text1"/>
        </w:rPr>
        <w:t>γι</w:t>
      </w:r>
      <w:proofErr w:type="spellEnd"/>
      <w:r w:rsidRPr="004E5C2C">
        <w:rPr>
          <w:color w:val="000000" w:themeColor="text1"/>
        </w:rPr>
        <w:t>α policies, horizons, και model parameters.</w:t>
      </w:r>
    </w:p>
    <w:p w14:paraId="3481A874" w14:textId="77777777" w:rsidR="004E5C2C" w:rsidRPr="004E5C2C" w:rsidRDefault="004E5C2C" w:rsidP="004E5C2C">
      <w:pPr>
        <w:spacing w:line="276" w:lineRule="auto"/>
        <w:rPr>
          <w:color w:val="000000" w:themeColor="text1"/>
        </w:rPr>
      </w:pPr>
      <w:proofErr w:type="spellStart"/>
      <w:r w:rsidRPr="004E5C2C">
        <w:rPr>
          <w:b/>
          <w:bCs/>
          <w:color w:val="000000" w:themeColor="text1"/>
        </w:rPr>
        <w:t>Δομή</w:t>
      </w:r>
      <w:proofErr w:type="spellEnd"/>
      <w:r w:rsidRPr="004E5C2C">
        <w:rPr>
          <w:b/>
          <w:bCs/>
          <w:color w:val="000000" w:themeColor="text1"/>
        </w:rPr>
        <w:t>:</w:t>
      </w:r>
    </w:p>
    <w:p w14:paraId="6D283225" w14:textId="77777777" w:rsidR="004E5C2C" w:rsidRPr="004E5C2C" w:rsidRDefault="004E5C2C" w:rsidP="004E5C2C">
      <w:pPr>
        <w:spacing w:line="276" w:lineRule="auto"/>
        <w:rPr>
          <w:color w:val="000000" w:themeColor="text1"/>
        </w:rPr>
      </w:pPr>
      <w:r w:rsidRPr="004E5C2C">
        <w:rPr>
          <w:color w:val="000000" w:themeColor="text1"/>
        </w:rPr>
        <w:t># Horizon Definitions</w:t>
      </w:r>
    </w:p>
    <w:p w14:paraId="3A18A4A3" w14:textId="77777777" w:rsidR="004E5C2C" w:rsidRPr="004E5C2C" w:rsidRDefault="004E5C2C" w:rsidP="004E5C2C">
      <w:pPr>
        <w:spacing w:line="276" w:lineRule="auto"/>
        <w:rPr>
          <w:color w:val="000000" w:themeColor="text1"/>
        </w:rPr>
      </w:pPr>
      <w:r w:rsidRPr="004E5C2C">
        <w:rPr>
          <w:color w:val="000000" w:themeColor="text1"/>
        </w:rPr>
        <w:t>horizons:</w:t>
      </w:r>
    </w:p>
    <w:p w14:paraId="5E70C9F8"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real_time</w:t>
      </w:r>
      <w:proofErr w:type="spellEnd"/>
      <w:r w:rsidRPr="004E5C2C">
        <w:rPr>
          <w:color w:val="000000" w:themeColor="text1"/>
        </w:rPr>
        <w:t>:</w:t>
      </w:r>
    </w:p>
    <w:p w14:paraId="2801173F" w14:textId="77777777" w:rsidR="004E5C2C" w:rsidRPr="004E5C2C" w:rsidRDefault="004E5C2C" w:rsidP="004E5C2C">
      <w:pPr>
        <w:spacing w:line="276" w:lineRule="auto"/>
        <w:rPr>
          <w:color w:val="000000" w:themeColor="text1"/>
        </w:rPr>
      </w:pPr>
      <w:r w:rsidRPr="004E5C2C">
        <w:rPr>
          <w:color w:val="000000" w:themeColor="text1"/>
        </w:rPr>
        <w:t xml:space="preserve">    - {name: "5min", seconds: 300}</w:t>
      </w:r>
    </w:p>
    <w:p w14:paraId="4CE591CB" w14:textId="77777777" w:rsidR="004E5C2C" w:rsidRPr="004E5C2C" w:rsidRDefault="004E5C2C" w:rsidP="004E5C2C">
      <w:pPr>
        <w:spacing w:line="276" w:lineRule="auto"/>
        <w:rPr>
          <w:color w:val="000000" w:themeColor="text1"/>
        </w:rPr>
      </w:pPr>
      <w:r w:rsidRPr="004E5C2C">
        <w:rPr>
          <w:color w:val="000000" w:themeColor="text1"/>
        </w:rPr>
        <w:t xml:space="preserve">    - {name: "30min", seconds: 1800}</w:t>
      </w:r>
    </w:p>
    <w:p w14:paraId="1E1704A5" w14:textId="77777777" w:rsidR="004E5C2C" w:rsidRPr="004E5C2C" w:rsidRDefault="004E5C2C" w:rsidP="004E5C2C">
      <w:pPr>
        <w:spacing w:line="276" w:lineRule="auto"/>
        <w:rPr>
          <w:color w:val="000000" w:themeColor="text1"/>
        </w:rPr>
      </w:pPr>
      <w:r w:rsidRPr="004E5C2C">
        <w:rPr>
          <w:color w:val="000000" w:themeColor="text1"/>
        </w:rPr>
        <w:t xml:space="preserve">  operational:</w:t>
      </w:r>
    </w:p>
    <w:p w14:paraId="7419F6FE" w14:textId="77777777" w:rsidR="004E5C2C" w:rsidRPr="004E5C2C" w:rsidRDefault="004E5C2C" w:rsidP="004E5C2C">
      <w:pPr>
        <w:spacing w:line="276" w:lineRule="auto"/>
        <w:rPr>
          <w:color w:val="000000" w:themeColor="text1"/>
        </w:rPr>
      </w:pPr>
      <w:r w:rsidRPr="004E5C2C">
        <w:rPr>
          <w:color w:val="000000" w:themeColor="text1"/>
        </w:rPr>
        <w:t xml:space="preserve">    - {name: "1h", seconds: 3600}</w:t>
      </w:r>
    </w:p>
    <w:p w14:paraId="2325724D" w14:textId="77777777" w:rsidR="004E5C2C" w:rsidRPr="004E5C2C" w:rsidRDefault="004E5C2C" w:rsidP="004E5C2C">
      <w:pPr>
        <w:spacing w:line="276" w:lineRule="auto"/>
        <w:rPr>
          <w:color w:val="000000" w:themeColor="text1"/>
        </w:rPr>
      </w:pPr>
      <w:r w:rsidRPr="004E5C2C">
        <w:rPr>
          <w:color w:val="000000" w:themeColor="text1"/>
        </w:rPr>
        <w:t xml:space="preserve">    - {name: "3h", seconds: 10800}</w:t>
      </w:r>
    </w:p>
    <w:p w14:paraId="6E9EA965" w14:textId="77777777" w:rsidR="004E5C2C" w:rsidRPr="004E5C2C" w:rsidRDefault="004E5C2C" w:rsidP="004E5C2C">
      <w:pPr>
        <w:spacing w:line="276" w:lineRule="auto"/>
        <w:rPr>
          <w:color w:val="000000" w:themeColor="text1"/>
        </w:rPr>
      </w:pPr>
      <w:r w:rsidRPr="004E5C2C">
        <w:rPr>
          <w:color w:val="000000" w:themeColor="text1"/>
        </w:rPr>
        <w:t xml:space="preserve">  strategic:</w:t>
      </w:r>
    </w:p>
    <w:p w14:paraId="57D57516" w14:textId="77777777" w:rsidR="004E5C2C" w:rsidRPr="004E5C2C" w:rsidRDefault="004E5C2C" w:rsidP="004E5C2C">
      <w:pPr>
        <w:spacing w:line="276" w:lineRule="auto"/>
        <w:rPr>
          <w:color w:val="000000" w:themeColor="text1"/>
        </w:rPr>
      </w:pPr>
      <w:r w:rsidRPr="004E5C2C">
        <w:rPr>
          <w:color w:val="000000" w:themeColor="text1"/>
        </w:rPr>
        <w:t xml:space="preserve">    - {name: "12h", seconds: 43200}</w:t>
      </w:r>
    </w:p>
    <w:p w14:paraId="32F9AE53" w14:textId="77777777" w:rsidR="004E5C2C" w:rsidRPr="004E5C2C" w:rsidRDefault="004E5C2C" w:rsidP="004E5C2C">
      <w:pPr>
        <w:spacing w:line="276" w:lineRule="auto"/>
        <w:rPr>
          <w:color w:val="000000" w:themeColor="text1"/>
        </w:rPr>
      </w:pPr>
      <w:r w:rsidRPr="004E5C2C">
        <w:rPr>
          <w:color w:val="000000" w:themeColor="text1"/>
        </w:rPr>
        <w:t xml:space="preserve">    - {name: "1d", seconds: 86400}</w:t>
      </w:r>
    </w:p>
    <w:p w14:paraId="2FA17E1F" w14:textId="77777777" w:rsidR="004E5C2C" w:rsidRPr="004E5C2C" w:rsidRDefault="004E5C2C" w:rsidP="004E5C2C">
      <w:pPr>
        <w:spacing w:line="276" w:lineRule="auto"/>
        <w:rPr>
          <w:color w:val="000000" w:themeColor="text1"/>
        </w:rPr>
      </w:pPr>
    </w:p>
    <w:p w14:paraId="6170282D" w14:textId="77777777" w:rsidR="004E5C2C" w:rsidRPr="004E5C2C" w:rsidRDefault="004E5C2C" w:rsidP="004E5C2C">
      <w:pPr>
        <w:spacing w:line="276" w:lineRule="auto"/>
        <w:rPr>
          <w:color w:val="000000" w:themeColor="text1"/>
        </w:rPr>
      </w:pPr>
      <w:r w:rsidRPr="004E5C2C">
        <w:rPr>
          <w:color w:val="000000" w:themeColor="text1"/>
        </w:rPr>
        <w:t># Horizon Sets</w:t>
      </w:r>
    </w:p>
    <w:p w14:paraId="26C23A0A" w14:textId="77777777" w:rsidR="004E5C2C" w:rsidRPr="004E5C2C" w:rsidRDefault="004E5C2C" w:rsidP="004E5C2C">
      <w:pPr>
        <w:spacing w:line="276" w:lineRule="auto"/>
        <w:rPr>
          <w:color w:val="000000" w:themeColor="text1"/>
        </w:rPr>
      </w:pPr>
      <w:proofErr w:type="spellStart"/>
      <w:r w:rsidRPr="004E5C2C">
        <w:rPr>
          <w:color w:val="000000" w:themeColor="text1"/>
        </w:rPr>
        <w:t>horizon_sets</w:t>
      </w:r>
      <w:proofErr w:type="spellEnd"/>
      <w:r w:rsidRPr="004E5C2C">
        <w:rPr>
          <w:color w:val="000000" w:themeColor="text1"/>
        </w:rPr>
        <w:t>:</w:t>
      </w:r>
    </w:p>
    <w:p w14:paraId="0439567F"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quick_test</w:t>
      </w:r>
      <w:proofErr w:type="spellEnd"/>
      <w:r w:rsidRPr="004E5C2C">
        <w:rPr>
          <w:color w:val="000000" w:themeColor="text1"/>
        </w:rPr>
        <w:t>: ["5min", "30min", "1h"]</w:t>
      </w:r>
    </w:p>
    <w:p w14:paraId="26B7F6D8"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full_analysis</w:t>
      </w:r>
      <w:proofErr w:type="spellEnd"/>
      <w:r w:rsidRPr="004E5C2C">
        <w:rPr>
          <w:color w:val="000000" w:themeColor="text1"/>
        </w:rPr>
        <w:t>: ["5min", "30min", "1h", "3h", "12h", "1d"]</w:t>
      </w:r>
    </w:p>
    <w:p w14:paraId="7A85727D" w14:textId="77777777" w:rsidR="004E5C2C" w:rsidRPr="004E5C2C" w:rsidRDefault="004E5C2C" w:rsidP="004E5C2C">
      <w:pPr>
        <w:spacing w:line="276" w:lineRule="auto"/>
        <w:rPr>
          <w:color w:val="000000" w:themeColor="text1"/>
        </w:rPr>
      </w:pPr>
    </w:p>
    <w:p w14:paraId="6C862430" w14:textId="77777777" w:rsidR="004E5C2C" w:rsidRPr="004E5C2C" w:rsidRDefault="004E5C2C" w:rsidP="004E5C2C">
      <w:pPr>
        <w:spacing w:line="276" w:lineRule="auto"/>
        <w:rPr>
          <w:color w:val="000000" w:themeColor="text1"/>
        </w:rPr>
      </w:pPr>
      <w:r w:rsidRPr="004E5C2C">
        <w:rPr>
          <w:color w:val="000000" w:themeColor="text1"/>
        </w:rPr>
        <w:t># Preprocessing Policies</w:t>
      </w:r>
    </w:p>
    <w:p w14:paraId="71272C29" w14:textId="77777777" w:rsidR="004E5C2C" w:rsidRPr="004E5C2C" w:rsidRDefault="004E5C2C" w:rsidP="004E5C2C">
      <w:pPr>
        <w:spacing w:line="276" w:lineRule="auto"/>
        <w:rPr>
          <w:color w:val="000000" w:themeColor="text1"/>
        </w:rPr>
      </w:pPr>
      <w:r w:rsidRPr="004E5C2C">
        <w:rPr>
          <w:color w:val="000000" w:themeColor="text1"/>
        </w:rPr>
        <w:t>policies:</w:t>
      </w:r>
    </w:p>
    <w:p w14:paraId="06D6224D" w14:textId="77777777" w:rsidR="004E5C2C" w:rsidRPr="004E5C2C" w:rsidRDefault="004E5C2C" w:rsidP="004E5C2C">
      <w:pPr>
        <w:spacing w:line="276" w:lineRule="auto"/>
        <w:rPr>
          <w:color w:val="000000" w:themeColor="text1"/>
        </w:rPr>
      </w:pPr>
      <w:r w:rsidRPr="004E5C2C">
        <w:rPr>
          <w:color w:val="000000" w:themeColor="text1"/>
        </w:rPr>
        <w:t xml:space="preserve">  minimal_300s:</w:t>
      </w:r>
    </w:p>
    <w:p w14:paraId="5FEE8BC2" w14:textId="77777777" w:rsidR="004E5C2C" w:rsidRPr="004E5C2C" w:rsidRDefault="004E5C2C" w:rsidP="004E5C2C">
      <w:pPr>
        <w:spacing w:line="276" w:lineRule="auto"/>
        <w:rPr>
          <w:color w:val="000000" w:themeColor="text1"/>
        </w:rPr>
      </w:pPr>
      <w:r w:rsidRPr="004E5C2C">
        <w:rPr>
          <w:color w:val="000000" w:themeColor="text1"/>
        </w:rPr>
        <w:t xml:space="preserve">    resample: "300s"</w:t>
      </w:r>
    </w:p>
    <w:p w14:paraId="5D747C9F"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freq_s</w:t>
      </w:r>
      <w:proofErr w:type="spellEnd"/>
      <w:r w:rsidRPr="004E5C2C">
        <w:rPr>
          <w:color w:val="000000" w:themeColor="text1"/>
        </w:rPr>
        <w:t>: 300</w:t>
      </w:r>
    </w:p>
    <w:p w14:paraId="58DDD639"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clip_quantiles</w:t>
      </w:r>
      <w:proofErr w:type="spellEnd"/>
      <w:r w:rsidRPr="004E5C2C">
        <w:rPr>
          <w:color w:val="000000" w:themeColor="text1"/>
        </w:rPr>
        <w:t>: [0.001, 0.999]</w:t>
      </w:r>
    </w:p>
    <w:p w14:paraId="51702937"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hampel</w:t>
      </w:r>
      <w:proofErr w:type="spellEnd"/>
      <w:r w:rsidRPr="004E5C2C">
        <w:rPr>
          <w:color w:val="000000" w:themeColor="text1"/>
        </w:rPr>
        <w:t>:</w:t>
      </w:r>
    </w:p>
    <w:p w14:paraId="56E9FB05" w14:textId="77777777" w:rsidR="004E5C2C" w:rsidRPr="004E5C2C" w:rsidRDefault="004E5C2C" w:rsidP="004E5C2C">
      <w:pPr>
        <w:spacing w:line="276" w:lineRule="auto"/>
        <w:rPr>
          <w:color w:val="000000" w:themeColor="text1"/>
        </w:rPr>
      </w:pPr>
      <w:r w:rsidRPr="004E5C2C">
        <w:rPr>
          <w:color w:val="000000" w:themeColor="text1"/>
        </w:rPr>
        <w:lastRenderedPageBreak/>
        <w:t xml:space="preserve">      enabled: false</w:t>
      </w:r>
    </w:p>
    <w:p w14:paraId="694FD910" w14:textId="77777777" w:rsidR="004E5C2C" w:rsidRPr="004E5C2C" w:rsidRDefault="004E5C2C" w:rsidP="004E5C2C">
      <w:pPr>
        <w:spacing w:line="276" w:lineRule="auto"/>
        <w:rPr>
          <w:color w:val="000000" w:themeColor="text1"/>
        </w:rPr>
      </w:pPr>
      <w:r w:rsidRPr="004E5C2C">
        <w:rPr>
          <w:color w:val="000000" w:themeColor="text1"/>
        </w:rPr>
        <w:t xml:space="preserve">    lags: [1, 5, 10, 30, 60]</w:t>
      </w:r>
    </w:p>
    <w:p w14:paraId="37472A62"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fourier</w:t>
      </w:r>
      <w:proofErr w:type="spellEnd"/>
      <w:r w:rsidRPr="004E5C2C">
        <w:rPr>
          <w:color w:val="000000" w:themeColor="text1"/>
        </w:rPr>
        <w:t>:</w:t>
      </w:r>
    </w:p>
    <w:p w14:paraId="4031B6D6"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daily_K</w:t>
      </w:r>
      <w:proofErr w:type="spellEnd"/>
      <w:r w:rsidRPr="004E5C2C">
        <w:rPr>
          <w:color w:val="000000" w:themeColor="text1"/>
        </w:rPr>
        <w:t>: 0</w:t>
      </w:r>
    </w:p>
    <w:p w14:paraId="4E400349"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weekly_K</w:t>
      </w:r>
      <w:proofErr w:type="spellEnd"/>
      <w:r w:rsidRPr="004E5C2C">
        <w:rPr>
          <w:color w:val="000000" w:themeColor="text1"/>
        </w:rPr>
        <w:t>: 0</w:t>
      </w:r>
    </w:p>
    <w:p w14:paraId="08CAF5AB" w14:textId="77777777" w:rsidR="004E5C2C" w:rsidRPr="004E5C2C" w:rsidRDefault="004E5C2C" w:rsidP="004E5C2C">
      <w:pPr>
        <w:spacing w:line="276" w:lineRule="auto"/>
        <w:rPr>
          <w:color w:val="000000" w:themeColor="text1"/>
        </w:rPr>
      </w:pPr>
    </w:p>
    <w:p w14:paraId="6D3F550B" w14:textId="77777777" w:rsidR="004E5C2C" w:rsidRPr="004E5C2C" w:rsidRDefault="004E5C2C" w:rsidP="004E5C2C">
      <w:pPr>
        <w:spacing w:line="276" w:lineRule="auto"/>
        <w:rPr>
          <w:color w:val="000000" w:themeColor="text1"/>
        </w:rPr>
      </w:pPr>
      <w:r w:rsidRPr="004E5C2C">
        <w:rPr>
          <w:color w:val="000000" w:themeColor="text1"/>
        </w:rPr>
        <w:t xml:space="preserve">  standard_300s:</w:t>
      </w:r>
    </w:p>
    <w:p w14:paraId="31AE827B" w14:textId="77777777" w:rsidR="004E5C2C" w:rsidRPr="004E5C2C" w:rsidRDefault="004E5C2C" w:rsidP="004E5C2C">
      <w:pPr>
        <w:spacing w:line="276" w:lineRule="auto"/>
        <w:rPr>
          <w:color w:val="000000" w:themeColor="text1"/>
        </w:rPr>
      </w:pPr>
      <w:r w:rsidRPr="004E5C2C">
        <w:rPr>
          <w:color w:val="000000" w:themeColor="text1"/>
        </w:rPr>
        <w:t xml:space="preserve">    resample: "300s"</w:t>
      </w:r>
    </w:p>
    <w:p w14:paraId="0ED0695A"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freq_s</w:t>
      </w:r>
      <w:proofErr w:type="spellEnd"/>
      <w:r w:rsidRPr="004E5C2C">
        <w:rPr>
          <w:color w:val="000000" w:themeColor="text1"/>
        </w:rPr>
        <w:t>: 300</w:t>
      </w:r>
    </w:p>
    <w:p w14:paraId="6C664BCD"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resample_origin</w:t>
      </w:r>
      <w:proofErr w:type="spellEnd"/>
      <w:r w:rsidRPr="004E5C2C">
        <w:rPr>
          <w:color w:val="000000" w:themeColor="text1"/>
        </w:rPr>
        <w:t>: "</w:t>
      </w:r>
      <w:proofErr w:type="spellStart"/>
      <w:r w:rsidRPr="004E5C2C">
        <w:rPr>
          <w:color w:val="000000" w:themeColor="text1"/>
        </w:rPr>
        <w:t>start_day</w:t>
      </w:r>
      <w:proofErr w:type="spellEnd"/>
      <w:r w:rsidRPr="004E5C2C">
        <w:rPr>
          <w:color w:val="000000" w:themeColor="text1"/>
        </w:rPr>
        <w:t>"</w:t>
      </w:r>
    </w:p>
    <w:p w14:paraId="2B76FAD3"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resample_offset</w:t>
      </w:r>
      <w:proofErr w:type="spellEnd"/>
      <w:r w:rsidRPr="004E5C2C">
        <w:rPr>
          <w:color w:val="000000" w:themeColor="text1"/>
        </w:rPr>
        <w:t>: "0min"</w:t>
      </w:r>
    </w:p>
    <w:p w14:paraId="0E81342B"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clip_quantiles</w:t>
      </w:r>
      <w:proofErr w:type="spellEnd"/>
      <w:r w:rsidRPr="004E5C2C">
        <w:rPr>
          <w:color w:val="000000" w:themeColor="text1"/>
        </w:rPr>
        <w:t>: [0.01, 0.99]</w:t>
      </w:r>
    </w:p>
    <w:p w14:paraId="0DBAFBFD"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hampel</w:t>
      </w:r>
      <w:proofErr w:type="spellEnd"/>
      <w:r w:rsidRPr="004E5C2C">
        <w:rPr>
          <w:color w:val="000000" w:themeColor="text1"/>
        </w:rPr>
        <w:t>:</w:t>
      </w:r>
    </w:p>
    <w:p w14:paraId="5961CC62" w14:textId="77777777" w:rsidR="004E5C2C" w:rsidRPr="004E5C2C" w:rsidRDefault="004E5C2C" w:rsidP="004E5C2C">
      <w:pPr>
        <w:spacing w:line="276" w:lineRule="auto"/>
        <w:rPr>
          <w:color w:val="000000" w:themeColor="text1"/>
        </w:rPr>
      </w:pPr>
      <w:r w:rsidRPr="004E5C2C">
        <w:rPr>
          <w:color w:val="000000" w:themeColor="text1"/>
        </w:rPr>
        <w:t xml:space="preserve">      enabled: true</w:t>
      </w:r>
    </w:p>
    <w:p w14:paraId="17EAC3A4" w14:textId="77777777" w:rsidR="004E5C2C" w:rsidRPr="004E5C2C" w:rsidRDefault="004E5C2C" w:rsidP="004E5C2C">
      <w:pPr>
        <w:spacing w:line="276" w:lineRule="auto"/>
        <w:rPr>
          <w:color w:val="000000" w:themeColor="text1"/>
        </w:rPr>
      </w:pPr>
      <w:r w:rsidRPr="004E5C2C">
        <w:rPr>
          <w:color w:val="000000" w:themeColor="text1"/>
        </w:rPr>
        <w:t xml:space="preserve">      window: 25</w:t>
      </w:r>
    </w:p>
    <w:p w14:paraId="24601D9B" w14:textId="77777777" w:rsidR="004E5C2C" w:rsidRPr="004E5C2C" w:rsidRDefault="004E5C2C" w:rsidP="004E5C2C">
      <w:pPr>
        <w:spacing w:line="276" w:lineRule="auto"/>
        <w:rPr>
          <w:color w:val="000000" w:themeColor="text1"/>
        </w:rPr>
      </w:pPr>
      <w:r w:rsidRPr="004E5C2C">
        <w:rPr>
          <w:color w:val="000000" w:themeColor="text1"/>
        </w:rPr>
        <w:t xml:space="preserve">      sigma: 3</w:t>
      </w:r>
    </w:p>
    <w:p w14:paraId="165C9189" w14:textId="77777777" w:rsidR="004E5C2C" w:rsidRPr="004E5C2C" w:rsidRDefault="004E5C2C" w:rsidP="004E5C2C">
      <w:pPr>
        <w:spacing w:line="276" w:lineRule="auto"/>
        <w:rPr>
          <w:color w:val="000000" w:themeColor="text1"/>
        </w:rPr>
      </w:pPr>
      <w:r w:rsidRPr="004E5C2C">
        <w:rPr>
          <w:color w:val="000000" w:themeColor="text1"/>
        </w:rPr>
        <w:t xml:space="preserve">    lags: [1, 5, 10, 30, 60, 120, 288, 2016]</w:t>
      </w:r>
    </w:p>
    <w:p w14:paraId="78480085"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fourier</w:t>
      </w:r>
      <w:proofErr w:type="spellEnd"/>
      <w:r w:rsidRPr="004E5C2C">
        <w:rPr>
          <w:color w:val="000000" w:themeColor="text1"/>
        </w:rPr>
        <w:t>:</w:t>
      </w:r>
    </w:p>
    <w:p w14:paraId="7D48E0A7"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daily_K</w:t>
      </w:r>
      <w:proofErr w:type="spellEnd"/>
      <w:r w:rsidRPr="004E5C2C">
        <w:rPr>
          <w:color w:val="000000" w:themeColor="text1"/>
        </w:rPr>
        <w:t>: 5</w:t>
      </w:r>
    </w:p>
    <w:p w14:paraId="6FDF6DE9"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weekly_K</w:t>
      </w:r>
      <w:proofErr w:type="spellEnd"/>
      <w:r w:rsidRPr="004E5C2C">
        <w:rPr>
          <w:color w:val="000000" w:themeColor="text1"/>
        </w:rPr>
        <w:t>: 1</w:t>
      </w:r>
    </w:p>
    <w:p w14:paraId="69887E9A"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model_params</w:t>
      </w:r>
      <w:proofErr w:type="spellEnd"/>
      <w:r w:rsidRPr="004E5C2C">
        <w:rPr>
          <w:color w:val="000000" w:themeColor="text1"/>
        </w:rPr>
        <w:t>:</w:t>
      </w:r>
    </w:p>
    <w:p w14:paraId="346DB6A2"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lgbm</w:t>
      </w:r>
      <w:proofErr w:type="spellEnd"/>
      <w:r w:rsidRPr="004E5C2C">
        <w:rPr>
          <w:color w:val="000000" w:themeColor="text1"/>
        </w:rPr>
        <w:t>:</w:t>
      </w:r>
    </w:p>
    <w:p w14:paraId="700432C6"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n_estimators</w:t>
      </w:r>
      <w:proofErr w:type="spellEnd"/>
      <w:r w:rsidRPr="004E5C2C">
        <w:rPr>
          <w:color w:val="000000" w:themeColor="text1"/>
        </w:rPr>
        <w:t>: 2000</w:t>
      </w:r>
    </w:p>
    <w:p w14:paraId="6C1CD288"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num_leaves</w:t>
      </w:r>
      <w:proofErr w:type="spellEnd"/>
      <w:r w:rsidRPr="004E5C2C">
        <w:rPr>
          <w:color w:val="000000" w:themeColor="text1"/>
        </w:rPr>
        <w:t>: 64</w:t>
      </w:r>
    </w:p>
    <w:p w14:paraId="28C5AE4F" w14:textId="77777777" w:rsidR="004E5C2C" w:rsidRPr="004E5C2C" w:rsidRDefault="004E5C2C" w:rsidP="004E5C2C">
      <w:pPr>
        <w:spacing w:line="276" w:lineRule="auto"/>
        <w:rPr>
          <w:color w:val="000000" w:themeColor="text1"/>
        </w:rPr>
      </w:pPr>
      <w:r w:rsidRPr="004E5C2C">
        <w:rPr>
          <w:color w:val="000000" w:themeColor="text1"/>
        </w:rPr>
        <w:t xml:space="preserve">      ridge:</w:t>
      </w:r>
    </w:p>
    <w:p w14:paraId="42BCCCC3"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alpha_grid</w:t>
      </w:r>
      <w:proofErr w:type="spellEnd"/>
      <w:r w:rsidRPr="004E5C2C">
        <w:rPr>
          <w:color w:val="000000" w:themeColor="text1"/>
        </w:rPr>
        <w:t>: [0.1, 1.0, 10.0, 100.0]</w:t>
      </w:r>
    </w:p>
    <w:p w14:paraId="60083A4B" w14:textId="77777777" w:rsidR="004E5C2C" w:rsidRPr="004E5C2C" w:rsidRDefault="004E5C2C" w:rsidP="004E5C2C">
      <w:pPr>
        <w:spacing w:line="276" w:lineRule="auto"/>
        <w:rPr>
          <w:color w:val="000000" w:themeColor="text1"/>
        </w:rPr>
      </w:pPr>
    </w:p>
    <w:p w14:paraId="36B126D7"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Backtest</w:t>
      </w:r>
      <w:proofErr w:type="spellEnd"/>
      <w:r w:rsidRPr="004E5C2C">
        <w:rPr>
          <w:color w:val="000000" w:themeColor="text1"/>
        </w:rPr>
        <w:t xml:space="preserve"> Configuration</w:t>
      </w:r>
    </w:p>
    <w:p w14:paraId="452BC68B" w14:textId="77777777" w:rsidR="004E5C2C" w:rsidRPr="004E5C2C" w:rsidRDefault="004E5C2C" w:rsidP="004E5C2C">
      <w:pPr>
        <w:spacing w:line="276" w:lineRule="auto"/>
        <w:rPr>
          <w:color w:val="000000" w:themeColor="text1"/>
        </w:rPr>
      </w:pPr>
      <w:proofErr w:type="spellStart"/>
      <w:r w:rsidRPr="004E5C2C">
        <w:rPr>
          <w:color w:val="000000" w:themeColor="text1"/>
        </w:rPr>
        <w:t>backtest</w:t>
      </w:r>
      <w:proofErr w:type="spellEnd"/>
      <w:r w:rsidRPr="004E5C2C">
        <w:rPr>
          <w:color w:val="000000" w:themeColor="text1"/>
        </w:rPr>
        <w:t>:</w:t>
      </w:r>
    </w:p>
    <w:p w14:paraId="3B6CA46E"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n_folds</w:t>
      </w:r>
      <w:proofErr w:type="spellEnd"/>
      <w:r w:rsidRPr="004E5C2C">
        <w:rPr>
          <w:color w:val="000000" w:themeColor="text1"/>
        </w:rPr>
        <w:t>: 3</w:t>
      </w:r>
    </w:p>
    <w:p w14:paraId="51ECD2F2"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train_ratio</w:t>
      </w:r>
      <w:proofErr w:type="spellEnd"/>
      <w:r w:rsidRPr="004E5C2C">
        <w:rPr>
          <w:color w:val="000000" w:themeColor="text1"/>
        </w:rPr>
        <w:t>: 0.7</w:t>
      </w:r>
    </w:p>
    <w:p w14:paraId="05657698"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val_ratio</w:t>
      </w:r>
      <w:proofErr w:type="spellEnd"/>
      <w:r w:rsidRPr="004E5C2C">
        <w:rPr>
          <w:color w:val="000000" w:themeColor="text1"/>
        </w:rPr>
        <w:t>: 0.1</w:t>
      </w:r>
    </w:p>
    <w:p w14:paraId="20834F2E"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test_ratio</w:t>
      </w:r>
      <w:proofErr w:type="spellEnd"/>
      <w:r w:rsidRPr="004E5C2C">
        <w:rPr>
          <w:color w:val="000000" w:themeColor="text1"/>
        </w:rPr>
        <w:t>: 0.2</w:t>
      </w:r>
    </w:p>
    <w:p w14:paraId="61662F2E"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horizon_set</w:t>
      </w:r>
      <w:proofErr w:type="spellEnd"/>
      <w:r w:rsidRPr="004E5C2C">
        <w:rPr>
          <w:color w:val="000000" w:themeColor="text1"/>
        </w:rPr>
        <w:t>: "</w:t>
      </w:r>
      <w:proofErr w:type="spellStart"/>
      <w:r w:rsidRPr="004E5C2C">
        <w:rPr>
          <w:color w:val="000000" w:themeColor="text1"/>
        </w:rPr>
        <w:t>full_analysis</w:t>
      </w:r>
      <w:proofErr w:type="spellEnd"/>
      <w:r w:rsidRPr="004E5C2C">
        <w:rPr>
          <w:color w:val="000000" w:themeColor="text1"/>
        </w:rPr>
        <w:t>"</w:t>
      </w:r>
    </w:p>
    <w:p w14:paraId="5EF36BE7" w14:textId="77777777" w:rsidR="004E5C2C" w:rsidRPr="004E5C2C" w:rsidRDefault="004E5C2C" w:rsidP="004E5C2C">
      <w:pPr>
        <w:spacing w:line="276" w:lineRule="auto"/>
        <w:rPr>
          <w:color w:val="000000" w:themeColor="text1"/>
        </w:rPr>
      </w:pPr>
    </w:p>
    <w:p w14:paraId="0DED5027" w14:textId="77777777" w:rsidR="004E5C2C" w:rsidRPr="004E5C2C" w:rsidRDefault="004E5C2C" w:rsidP="004E5C2C">
      <w:pPr>
        <w:spacing w:line="276" w:lineRule="auto"/>
        <w:rPr>
          <w:color w:val="000000" w:themeColor="text1"/>
        </w:rPr>
      </w:pPr>
      <w:r w:rsidRPr="004E5C2C">
        <w:rPr>
          <w:b/>
          <w:bCs/>
          <w:color w:val="000000" w:themeColor="text1"/>
        </w:rPr>
        <w:t>A.7 Utilities και Helper Functions</w:t>
      </w:r>
    </w:p>
    <w:p w14:paraId="65E33D53" w14:textId="23D06CDE" w:rsidR="004E5C2C" w:rsidRPr="004E5C2C" w:rsidRDefault="004E5C2C" w:rsidP="004E5C2C">
      <w:pPr>
        <w:spacing w:line="276" w:lineRule="auto"/>
        <w:rPr>
          <w:color w:val="000000" w:themeColor="text1"/>
        </w:rPr>
      </w:pPr>
      <w:r w:rsidRPr="004E5C2C">
        <w:rPr>
          <w:b/>
          <w:bCs/>
          <w:color w:val="000000" w:themeColor="text1"/>
        </w:rPr>
        <w:t>A.7.1 Hampel Filter Implementation</w:t>
      </w:r>
    </w:p>
    <w:p w14:paraId="59B47E28" w14:textId="77777777" w:rsidR="004E5C2C" w:rsidRPr="004E5C2C" w:rsidRDefault="004E5C2C" w:rsidP="004E5C2C">
      <w:pPr>
        <w:spacing w:line="276" w:lineRule="auto"/>
        <w:rPr>
          <w:color w:val="000000" w:themeColor="text1"/>
        </w:rPr>
      </w:pPr>
      <w:proofErr w:type="spellStart"/>
      <w:r w:rsidRPr="004E5C2C">
        <w:rPr>
          <w:b/>
          <w:bCs/>
          <w:color w:val="000000" w:themeColor="text1"/>
        </w:rPr>
        <w:t>Αρχείο</w:t>
      </w:r>
      <w:proofErr w:type="spellEnd"/>
      <w:r w:rsidRPr="004E5C2C">
        <w:rPr>
          <w:b/>
          <w:bCs/>
          <w:color w:val="000000" w:themeColor="text1"/>
        </w:rPr>
        <w:t>:</w:t>
      </w:r>
      <w:r w:rsidRPr="004E5C2C">
        <w:rPr>
          <w:color w:val="000000" w:themeColor="text1"/>
        </w:rPr>
        <w:t xml:space="preserve"> hampel_with_log.py</w:t>
      </w:r>
    </w:p>
    <w:p w14:paraId="7C5898AC" w14:textId="77777777" w:rsidR="004E5C2C" w:rsidRPr="004E5C2C" w:rsidRDefault="004E5C2C" w:rsidP="004E5C2C">
      <w:pPr>
        <w:spacing w:line="276" w:lineRule="auto"/>
        <w:rPr>
          <w:color w:val="000000" w:themeColor="text1"/>
        </w:rPr>
      </w:pPr>
      <w:r w:rsidRPr="004E5C2C">
        <w:rPr>
          <w:color w:val="000000" w:themeColor="text1"/>
        </w:rPr>
        <w:t xml:space="preserve">def </w:t>
      </w:r>
      <w:proofErr w:type="spellStart"/>
      <w:r w:rsidRPr="004E5C2C">
        <w:rPr>
          <w:color w:val="000000" w:themeColor="text1"/>
        </w:rPr>
        <w:t>hampel_filter_with_</w:t>
      </w:r>
      <w:proofErr w:type="gramStart"/>
      <w:r w:rsidRPr="004E5C2C">
        <w:rPr>
          <w:color w:val="000000" w:themeColor="text1"/>
        </w:rPr>
        <w:t>log</w:t>
      </w:r>
      <w:proofErr w:type="spellEnd"/>
      <w:r w:rsidRPr="004E5C2C">
        <w:rPr>
          <w:color w:val="000000" w:themeColor="text1"/>
        </w:rPr>
        <w:t>(</w:t>
      </w:r>
      <w:proofErr w:type="gramEnd"/>
      <w:r w:rsidRPr="004E5C2C">
        <w:rPr>
          <w:color w:val="000000" w:themeColor="text1"/>
        </w:rPr>
        <w:t xml:space="preserve">series, </w:t>
      </w:r>
      <w:proofErr w:type="spellStart"/>
      <w:r w:rsidRPr="004E5C2C">
        <w:rPr>
          <w:color w:val="000000" w:themeColor="text1"/>
        </w:rPr>
        <w:t>window_size</w:t>
      </w:r>
      <w:proofErr w:type="spellEnd"/>
      <w:r w:rsidRPr="004E5C2C">
        <w:rPr>
          <w:color w:val="000000" w:themeColor="text1"/>
        </w:rPr>
        <w:t xml:space="preserve">=7, </w:t>
      </w:r>
      <w:proofErr w:type="spellStart"/>
      <w:r w:rsidRPr="004E5C2C">
        <w:rPr>
          <w:color w:val="000000" w:themeColor="text1"/>
        </w:rPr>
        <w:t>n_sigmas</w:t>
      </w:r>
      <w:proofErr w:type="spellEnd"/>
      <w:r w:rsidRPr="004E5C2C">
        <w:rPr>
          <w:color w:val="000000" w:themeColor="text1"/>
        </w:rPr>
        <w:t>=3.0):</w:t>
      </w:r>
    </w:p>
    <w:p w14:paraId="6DE5FE03" w14:textId="77777777" w:rsidR="004E5C2C" w:rsidRPr="004E5C2C" w:rsidRDefault="004E5C2C" w:rsidP="004E5C2C">
      <w:pPr>
        <w:spacing w:line="276" w:lineRule="auto"/>
        <w:rPr>
          <w:color w:val="000000" w:themeColor="text1"/>
        </w:rPr>
      </w:pPr>
      <w:r w:rsidRPr="004E5C2C">
        <w:rPr>
          <w:color w:val="000000" w:themeColor="text1"/>
        </w:rPr>
        <w:t xml:space="preserve">    """</w:t>
      </w:r>
    </w:p>
    <w:p w14:paraId="2B4E98C6" w14:textId="77777777" w:rsidR="004E5C2C" w:rsidRPr="004E5C2C" w:rsidRDefault="004E5C2C" w:rsidP="004E5C2C">
      <w:pPr>
        <w:spacing w:line="276" w:lineRule="auto"/>
        <w:rPr>
          <w:color w:val="000000" w:themeColor="text1"/>
        </w:rPr>
      </w:pPr>
      <w:r w:rsidRPr="004E5C2C">
        <w:rPr>
          <w:color w:val="000000" w:themeColor="text1"/>
        </w:rPr>
        <w:t xml:space="preserve">    Hampel filter </w:t>
      </w:r>
      <w:proofErr w:type="spellStart"/>
      <w:r w:rsidRPr="004E5C2C">
        <w:rPr>
          <w:color w:val="000000" w:themeColor="text1"/>
        </w:rPr>
        <w:t>με</w:t>
      </w:r>
      <w:proofErr w:type="spellEnd"/>
      <w:r w:rsidRPr="004E5C2C">
        <w:rPr>
          <w:color w:val="000000" w:themeColor="text1"/>
        </w:rPr>
        <w:t xml:space="preserve"> logging outliers.</w:t>
      </w:r>
    </w:p>
    <w:p w14:paraId="0147BC20" w14:textId="77777777" w:rsidR="004E5C2C" w:rsidRPr="004E5C2C" w:rsidRDefault="004E5C2C" w:rsidP="004E5C2C">
      <w:pPr>
        <w:spacing w:line="276" w:lineRule="auto"/>
        <w:rPr>
          <w:color w:val="000000" w:themeColor="text1"/>
        </w:rPr>
      </w:pPr>
    </w:p>
    <w:p w14:paraId="3808C316" w14:textId="77777777" w:rsidR="004E5C2C" w:rsidRPr="004E5C2C" w:rsidRDefault="004E5C2C" w:rsidP="004E5C2C">
      <w:pPr>
        <w:spacing w:line="276" w:lineRule="auto"/>
        <w:rPr>
          <w:color w:val="000000" w:themeColor="text1"/>
          <w:lang w:val="el-GR"/>
        </w:rPr>
      </w:pPr>
      <w:r w:rsidRPr="004E5C2C">
        <w:rPr>
          <w:color w:val="000000" w:themeColor="text1"/>
        </w:rPr>
        <w:t xml:space="preserve">    </w:t>
      </w:r>
      <w:r w:rsidRPr="004E5C2C">
        <w:rPr>
          <w:color w:val="000000" w:themeColor="text1"/>
          <w:lang w:val="el-GR"/>
        </w:rPr>
        <w:t xml:space="preserve">Ο </w:t>
      </w:r>
      <w:r w:rsidRPr="004E5C2C">
        <w:rPr>
          <w:color w:val="000000" w:themeColor="text1"/>
        </w:rPr>
        <w:t>Hampel</w:t>
      </w:r>
      <w:r w:rsidRPr="004E5C2C">
        <w:rPr>
          <w:color w:val="000000" w:themeColor="text1"/>
          <w:lang w:val="el-GR"/>
        </w:rPr>
        <w:t xml:space="preserve"> </w:t>
      </w:r>
      <w:r w:rsidRPr="004E5C2C">
        <w:rPr>
          <w:color w:val="000000" w:themeColor="text1"/>
        </w:rPr>
        <w:t>filter</w:t>
      </w:r>
      <w:r w:rsidRPr="004E5C2C">
        <w:rPr>
          <w:color w:val="000000" w:themeColor="text1"/>
          <w:lang w:val="el-GR"/>
        </w:rPr>
        <w:t xml:space="preserve"> χρησιμοποιεί τη διάμεσο απόκλιση (</w:t>
      </w:r>
      <w:r w:rsidRPr="004E5C2C">
        <w:rPr>
          <w:color w:val="000000" w:themeColor="text1"/>
        </w:rPr>
        <w:t>MAD</w:t>
      </w:r>
      <w:r w:rsidRPr="004E5C2C">
        <w:rPr>
          <w:color w:val="000000" w:themeColor="text1"/>
          <w:lang w:val="el-GR"/>
        </w:rPr>
        <w:t>)</w:t>
      </w:r>
    </w:p>
    <w:p w14:paraId="4330E3F5" w14:textId="77777777" w:rsidR="004E5C2C" w:rsidRPr="004E5C2C" w:rsidRDefault="004E5C2C" w:rsidP="004E5C2C">
      <w:pPr>
        <w:spacing w:line="276" w:lineRule="auto"/>
        <w:rPr>
          <w:color w:val="000000" w:themeColor="text1"/>
        </w:rPr>
      </w:pPr>
      <w:r w:rsidRPr="004E5C2C">
        <w:rPr>
          <w:color w:val="000000" w:themeColor="text1"/>
          <w:lang w:val="el-GR"/>
        </w:rPr>
        <w:t xml:space="preserve">    </w:t>
      </w:r>
      <w:proofErr w:type="spellStart"/>
      <w:r w:rsidRPr="004E5C2C">
        <w:rPr>
          <w:color w:val="000000" w:themeColor="text1"/>
        </w:rPr>
        <w:t>γι</w:t>
      </w:r>
      <w:proofErr w:type="spellEnd"/>
      <w:r w:rsidRPr="004E5C2C">
        <w:rPr>
          <w:color w:val="000000" w:themeColor="text1"/>
        </w:rPr>
        <w:t>α robust outlier detection.</w:t>
      </w:r>
    </w:p>
    <w:p w14:paraId="45A5FF73" w14:textId="77777777" w:rsidR="004E5C2C" w:rsidRPr="004E5C2C" w:rsidRDefault="004E5C2C" w:rsidP="004E5C2C">
      <w:pPr>
        <w:spacing w:line="276" w:lineRule="auto"/>
        <w:rPr>
          <w:color w:val="000000" w:themeColor="text1"/>
        </w:rPr>
      </w:pPr>
    </w:p>
    <w:p w14:paraId="0C45C9A1" w14:textId="77777777" w:rsidR="004E5C2C" w:rsidRPr="004E5C2C" w:rsidRDefault="004E5C2C" w:rsidP="004E5C2C">
      <w:pPr>
        <w:spacing w:line="276" w:lineRule="auto"/>
        <w:rPr>
          <w:color w:val="000000" w:themeColor="text1"/>
        </w:rPr>
      </w:pPr>
      <w:r w:rsidRPr="004E5C2C">
        <w:rPr>
          <w:color w:val="000000" w:themeColor="text1"/>
        </w:rPr>
        <w:t xml:space="preserve">    MAD = </w:t>
      </w:r>
      <w:proofErr w:type="gramStart"/>
      <w:r w:rsidRPr="004E5C2C">
        <w:rPr>
          <w:color w:val="000000" w:themeColor="text1"/>
        </w:rPr>
        <w:t>median(</w:t>
      </w:r>
      <w:proofErr w:type="gramEnd"/>
      <w:r w:rsidRPr="004E5C2C">
        <w:rPr>
          <w:color w:val="000000" w:themeColor="text1"/>
        </w:rPr>
        <w:t>|</w:t>
      </w:r>
      <w:proofErr w:type="spellStart"/>
      <w:r w:rsidRPr="004E5C2C">
        <w:rPr>
          <w:color w:val="000000" w:themeColor="text1"/>
        </w:rPr>
        <w:t>x_i</w:t>
      </w:r>
      <w:proofErr w:type="spellEnd"/>
      <w:r w:rsidRPr="004E5C2C">
        <w:rPr>
          <w:color w:val="000000" w:themeColor="text1"/>
        </w:rPr>
        <w:t xml:space="preserve"> - median(x)|)</w:t>
      </w:r>
    </w:p>
    <w:p w14:paraId="6C54D9B6" w14:textId="77777777" w:rsidR="004E5C2C" w:rsidRPr="004E5C2C" w:rsidRDefault="004E5C2C" w:rsidP="004E5C2C">
      <w:pPr>
        <w:spacing w:line="276" w:lineRule="auto"/>
        <w:rPr>
          <w:color w:val="000000" w:themeColor="text1"/>
        </w:rPr>
      </w:pPr>
      <w:r w:rsidRPr="004E5C2C">
        <w:rPr>
          <w:color w:val="000000" w:themeColor="text1"/>
        </w:rPr>
        <w:t xml:space="preserve">    Threshold = median + </w:t>
      </w:r>
      <w:proofErr w:type="spellStart"/>
      <w:r w:rsidRPr="004E5C2C">
        <w:rPr>
          <w:color w:val="000000" w:themeColor="text1"/>
        </w:rPr>
        <w:t>n_sigmas</w:t>
      </w:r>
      <w:proofErr w:type="spellEnd"/>
      <w:r w:rsidRPr="004E5C2C">
        <w:rPr>
          <w:color w:val="000000" w:themeColor="text1"/>
        </w:rPr>
        <w:t xml:space="preserve"> * 1.4826 * MAD</w:t>
      </w:r>
    </w:p>
    <w:p w14:paraId="0E310C1D" w14:textId="77777777" w:rsidR="004E5C2C" w:rsidRPr="004E5C2C" w:rsidRDefault="004E5C2C" w:rsidP="004E5C2C">
      <w:pPr>
        <w:spacing w:line="276" w:lineRule="auto"/>
        <w:rPr>
          <w:color w:val="000000" w:themeColor="text1"/>
        </w:rPr>
      </w:pPr>
    </w:p>
    <w:p w14:paraId="0AAA64B8" w14:textId="77777777" w:rsidR="004E5C2C" w:rsidRPr="004E5C2C" w:rsidRDefault="004E5C2C" w:rsidP="004E5C2C">
      <w:pPr>
        <w:spacing w:line="276" w:lineRule="auto"/>
        <w:rPr>
          <w:color w:val="000000" w:themeColor="text1"/>
        </w:rPr>
      </w:pPr>
      <w:r w:rsidRPr="004E5C2C">
        <w:rPr>
          <w:color w:val="000000" w:themeColor="text1"/>
        </w:rPr>
        <w:t xml:space="preserve">    Όπ</w:t>
      </w:r>
      <w:proofErr w:type="spellStart"/>
      <w:r w:rsidRPr="004E5C2C">
        <w:rPr>
          <w:color w:val="000000" w:themeColor="text1"/>
        </w:rPr>
        <w:t>ου</w:t>
      </w:r>
      <w:proofErr w:type="spellEnd"/>
      <w:r w:rsidRPr="004E5C2C">
        <w:rPr>
          <w:color w:val="000000" w:themeColor="text1"/>
        </w:rPr>
        <w:t xml:space="preserve"> 1.4826 </w:t>
      </w:r>
      <w:proofErr w:type="spellStart"/>
      <w:r w:rsidRPr="004E5C2C">
        <w:rPr>
          <w:color w:val="000000" w:themeColor="text1"/>
        </w:rPr>
        <w:t>είν</w:t>
      </w:r>
      <w:proofErr w:type="spellEnd"/>
      <w:r w:rsidRPr="004E5C2C">
        <w:rPr>
          <w:color w:val="000000" w:themeColor="text1"/>
        </w:rPr>
        <w:t xml:space="preserve">αι ο consistency factor </w:t>
      </w:r>
      <w:proofErr w:type="spellStart"/>
      <w:r w:rsidRPr="004E5C2C">
        <w:rPr>
          <w:color w:val="000000" w:themeColor="text1"/>
        </w:rPr>
        <w:t>γι</w:t>
      </w:r>
      <w:proofErr w:type="spellEnd"/>
      <w:r w:rsidRPr="004E5C2C">
        <w:rPr>
          <w:color w:val="000000" w:themeColor="text1"/>
        </w:rPr>
        <w:t>α κα</w:t>
      </w:r>
      <w:proofErr w:type="spellStart"/>
      <w:r w:rsidRPr="004E5C2C">
        <w:rPr>
          <w:color w:val="000000" w:themeColor="text1"/>
        </w:rPr>
        <w:t>νονική</w:t>
      </w:r>
      <w:proofErr w:type="spellEnd"/>
      <w:r w:rsidRPr="004E5C2C">
        <w:rPr>
          <w:color w:val="000000" w:themeColor="text1"/>
        </w:rPr>
        <w:t xml:space="preserve"> κατα</w:t>
      </w:r>
      <w:proofErr w:type="spellStart"/>
      <w:r w:rsidRPr="004E5C2C">
        <w:rPr>
          <w:color w:val="000000" w:themeColor="text1"/>
        </w:rPr>
        <w:t>νομή</w:t>
      </w:r>
      <w:proofErr w:type="spellEnd"/>
      <w:r w:rsidRPr="004E5C2C">
        <w:rPr>
          <w:color w:val="000000" w:themeColor="text1"/>
        </w:rPr>
        <w:t>.</w:t>
      </w:r>
    </w:p>
    <w:p w14:paraId="45E69274" w14:textId="77777777" w:rsidR="004E5C2C" w:rsidRPr="004E5C2C" w:rsidRDefault="004E5C2C" w:rsidP="004E5C2C">
      <w:pPr>
        <w:spacing w:line="276" w:lineRule="auto"/>
        <w:rPr>
          <w:color w:val="000000" w:themeColor="text1"/>
        </w:rPr>
      </w:pPr>
      <w:r w:rsidRPr="004E5C2C">
        <w:rPr>
          <w:color w:val="000000" w:themeColor="text1"/>
        </w:rPr>
        <w:t xml:space="preserve">    """</w:t>
      </w:r>
    </w:p>
    <w:p w14:paraId="398D3B0A" w14:textId="77777777" w:rsidR="004E5C2C" w:rsidRPr="004E5C2C" w:rsidRDefault="004E5C2C" w:rsidP="004E5C2C">
      <w:pPr>
        <w:spacing w:line="276" w:lineRule="auto"/>
        <w:rPr>
          <w:color w:val="000000" w:themeColor="text1"/>
        </w:rPr>
      </w:pPr>
      <w:r w:rsidRPr="004E5C2C">
        <w:rPr>
          <w:color w:val="000000" w:themeColor="text1"/>
        </w:rPr>
        <w:t xml:space="preserve">    n = </w:t>
      </w:r>
      <w:proofErr w:type="spellStart"/>
      <w:r w:rsidRPr="004E5C2C">
        <w:rPr>
          <w:color w:val="000000" w:themeColor="text1"/>
        </w:rPr>
        <w:t>len</w:t>
      </w:r>
      <w:proofErr w:type="spellEnd"/>
      <w:r w:rsidRPr="004E5C2C">
        <w:rPr>
          <w:color w:val="000000" w:themeColor="text1"/>
        </w:rPr>
        <w:t>(series)</w:t>
      </w:r>
    </w:p>
    <w:p w14:paraId="7A1ED2BC" w14:textId="77777777" w:rsidR="004E5C2C" w:rsidRPr="004E5C2C" w:rsidRDefault="004E5C2C" w:rsidP="004E5C2C">
      <w:pPr>
        <w:spacing w:line="276" w:lineRule="auto"/>
        <w:rPr>
          <w:color w:val="000000" w:themeColor="text1"/>
        </w:rPr>
      </w:pPr>
      <w:r w:rsidRPr="004E5C2C">
        <w:rPr>
          <w:color w:val="000000" w:themeColor="text1"/>
        </w:rPr>
        <w:t xml:space="preserve">    k = </w:t>
      </w:r>
      <w:proofErr w:type="spellStart"/>
      <w:r w:rsidRPr="004E5C2C">
        <w:rPr>
          <w:color w:val="000000" w:themeColor="text1"/>
        </w:rPr>
        <w:t>window_size</w:t>
      </w:r>
      <w:proofErr w:type="spellEnd"/>
      <w:r w:rsidRPr="004E5C2C">
        <w:rPr>
          <w:color w:val="000000" w:themeColor="text1"/>
        </w:rPr>
        <w:t xml:space="preserve"> // 2</w:t>
      </w:r>
    </w:p>
    <w:p w14:paraId="0B8769EA" w14:textId="77777777" w:rsidR="004E5C2C" w:rsidRPr="004E5C2C" w:rsidRDefault="004E5C2C" w:rsidP="004E5C2C">
      <w:pPr>
        <w:spacing w:line="276" w:lineRule="auto"/>
        <w:rPr>
          <w:color w:val="000000" w:themeColor="text1"/>
        </w:rPr>
      </w:pPr>
    </w:p>
    <w:p w14:paraId="64F6F3F9" w14:textId="77777777" w:rsidR="004E5C2C" w:rsidRPr="004E5C2C" w:rsidRDefault="004E5C2C" w:rsidP="004E5C2C">
      <w:pPr>
        <w:spacing w:line="276" w:lineRule="auto"/>
        <w:rPr>
          <w:color w:val="000000" w:themeColor="text1"/>
        </w:rPr>
      </w:pPr>
      <w:r w:rsidRPr="004E5C2C">
        <w:rPr>
          <w:color w:val="000000" w:themeColor="text1"/>
        </w:rPr>
        <w:t xml:space="preserve">    # Convert to </w:t>
      </w:r>
      <w:proofErr w:type="spellStart"/>
      <w:r w:rsidRPr="004E5C2C">
        <w:rPr>
          <w:color w:val="000000" w:themeColor="text1"/>
        </w:rPr>
        <w:t>numpy</w:t>
      </w:r>
      <w:proofErr w:type="spellEnd"/>
      <w:r w:rsidRPr="004E5C2C">
        <w:rPr>
          <w:color w:val="000000" w:themeColor="text1"/>
        </w:rPr>
        <w:t xml:space="preserve"> array</w:t>
      </w:r>
    </w:p>
    <w:p w14:paraId="70FA799C"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vals</w:t>
      </w:r>
      <w:proofErr w:type="spellEnd"/>
      <w:r w:rsidRPr="004E5C2C">
        <w:rPr>
          <w:color w:val="000000" w:themeColor="text1"/>
        </w:rPr>
        <w:t xml:space="preserve"> = </w:t>
      </w:r>
      <w:proofErr w:type="spellStart"/>
      <w:proofErr w:type="gramStart"/>
      <w:r w:rsidRPr="004E5C2C">
        <w:rPr>
          <w:color w:val="000000" w:themeColor="text1"/>
        </w:rPr>
        <w:t>series.values</w:t>
      </w:r>
      <w:proofErr w:type="spellEnd"/>
      <w:proofErr w:type="gramEnd"/>
      <w:r w:rsidRPr="004E5C2C">
        <w:rPr>
          <w:color w:val="000000" w:themeColor="text1"/>
        </w:rPr>
        <w:t xml:space="preserve"> if </w:t>
      </w:r>
      <w:proofErr w:type="spellStart"/>
      <w:proofErr w:type="gramStart"/>
      <w:r w:rsidRPr="004E5C2C">
        <w:rPr>
          <w:color w:val="000000" w:themeColor="text1"/>
        </w:rPr>
        <w:t>hasattr</w:t>
      </w:r>
      <w:proofErr w:type="spellEnd"/>
      <w:r w:rsidRPr="004E5C2C">
        <w:rPr>
          <w:color w:val="000000" w:themeColor="text1"/>
        </w:rPr>
        <w:t>(</w:t>
      </w:r>
      <w:proofErr w:type="gramEnd"/>
      <w:r w:rsidRPr="004E5C2C">
        <w:rPr>
          <w:color w:val="000000" w:themeColor="text1"/>
        </w:rPr>
        <w:t xml:space="preserve">series, 'values') else </w:t>
      </w:r>
      <w:proofErr w:type="spellStart"/>
      <w:proofErr w:type="gramStart"/>
      <w:r w:rsidRPr="004E5C2C">
        <w:rPr>
          <w:color w:val="000000" w:themeColor="text1"/>
        </w:rPr>
        <w:t>np.array</w:t>
      </w:r>
      <w:proofErr w:type="spellEnd"/>
      <w:proofErr w:type="gramEnd"/>
      <w:r w:rsidRPr="004E5C2C">
        <w:rPr>
          <w:color w:val="000000" w:themeColor="text1"/>
        </w:rPr>
        <w:t>(series)</w:t>
      </w:r>
    </w:p>
    <w:p w14:paraId="541853ED" w14:textId="77777777" w:rsidR="004E5C2C" w:rsidRPr="004E5C2C" w:rsidRDefault="004E5C2C" w:rsidP="004E5C2C">
      <w:pPr>
        <w:spacing w:line="276" w:lineRule="auto"/>
        <w:rPr>
          <w:color w:val="000000" w:themeColor="text1"/>
        </w:rPr>
      </w:pPr>
    </w:p>
    <w:p w14:paraId="4458877C" w14:textId="77777777" w:rsidR="004E5C2C" w:rsidRPr="004E5C2C" w:rsidRDefault="004E5C2C" w:rsidP="004E5C2C">
      <w:pPr>
        <w:spacing w:line="276" w:lineRule="auto"/>
        <w:rPr>
          <w:color w:val="000000" w:themeColor="text1"/>
        </w:rPr>
      </w:pPr>
      <w:r w:rsidRPr="004E5C2C">
        <w:rPr>
          <w:color w:val="000000" w:themeColor="text1"/>
        </w:rPr>
        <w:t xml:space="preserve">    # Storage for outliers</w:t>
      </w:r>
    </w:p>
    <w:p w14:paraId="13527877"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outlier_indices</w:t>
      </w:r>
      <w:proofErr w:type="spellEnd"/>
      <w:r w:rsidRPr="004E5C2C">
        <w:rPr>
          <w:color w:val="000000" w:themeColor="text1"/>
        </w:rPr>
        <w:t xml:space="preserve"> = []</w:t>
      </w:r>
    </w:p>
    <w:p w14:paraId="5DE42D98" w14:textId="77777777" w:rsidR="004E5C2C" w:rsidRPr="004E5C2C" w:rsidRDefault="004E5C2C" w:rsidP="004E5C2C">
      <w:pPr>
        <w:spacing w:line="276" w:lineRule="auto"/>
        <w:rPr>
          <w:color w:val="000000" w:themeColor="text1"/>
        </w:rPr>
      </w:pPr>
    </w:p>
    <w:p w14:paraId="15B5FB2F" w14:textId="77777777" w:rsidR="004E5C2C" w:rsidRPr="004E5C2C" w:rsidRDefault="004E5C2C" w:rsidP="004E5C2C">
      <w:pPr>
        <w:spacing w:line="276" w:lineRule="auto"/>
        <w:rPr>
          <w:color w:val="000000" w:themeColor="text1"/>
        </w:rPr>
      </w:pPr>
      <w:r w:rsidRPr="004E5C2C">
        <w:rPr>
          <w:color w:val="000000" w:themeColor="text1"/>
        </w:rPr>
        <w:t xml:space="preserve">    # Rolling window detection</w:t>
      </w:r>
    </w:p>
    <w:p w14:paraId="0172012F" w14:textId="77777777" w:rsidR="004E5C2C" w:rsidRPr="004E5C2C" w:rsidRDefault="004E5C2C" w:rsidP="004E5C2C">
      <w:pPr>
        <w:spacing w:line="276" w:lineRule="auto"/>
        <w:rPr>
          <w:color w:val="000000" w:themeColor="text1"/>
        </w:rPr>
      </w:pPr>
      <w:r w:rsidRPr="004E5C2C">
        <w:rPr>
          <w:color w:val="000000" w:themeColor="text1"/>
        </w:rPr>
        <w:t xml:space="preserve">    for </w:t>
      </w:r>
      <w:proofErr w:type="spellStart"/>
      <w:r w:rsidRPr="004E5C2C">
        <w:rPr>
          <w:color w:val="000000" w:themeColor="text1"/>
        </w:rPr>
        <w:t>i</w:t>
      </w:r>
      <w:proofErr w:type="spellEnd"/>
      <w:r w:rsidRPr="004E5C2C">
        <w:rPr>
          <w:color w:val="000000" w:themeColor="text1"/>
        </w:rPr>
        <w:t xml:space="preserve"> in </w:t>
      </w:r>
      <w:proofErr w:type="gramStart"/>
      <w:r w:rsidRPr="004E5C2C">
        <w:rPr>
          <w:color w:val="000000" w:themeColor="text1"/>
        </w:rPr>
        <w:t>range(</w:t>
      </w:r>
      <w:proofErr w:type="gramEnd"/>
      <w:r w:rsidRPr="004E5C2C">
        <w:rPr>
          <w:color w:val="000000" w:themeColor="text1"/>
        </w:rPr>
        <w:t>k, n - k):</w:t>
      </w:r>
    </w:p>
    <w:p w14:paraId="0DA42A04" w14:textId="77777777" w:rsidR="004E5C2C" w:rsidRPr="004E5C2C" w:rsidRDefault="004E5C2C" w:rsidP="004E5C2C">
      <w:pPr>
        <w:spacing w:line="276" w:lineRule="auto"/>
        <w:rPr>
          <w:color w:val="000000" w:themeColor="text1"/>
        </w:rPr>
      </w:pPr>
      <w:r w:rsidRPr="004E5C2C">
        <w:rPr>
          <w:color w:val="000000" w:themeColor="text1"/>
        </w:rPr>
        <w:t xml:space="preserve">        window = </w:t>
      </w:r>
      <w:proofErr w:type="spellStart"/>
      <w:proofErr w:type="gramStart"/>
      <w:r w:rsidRPr="004E5C2C">
        <w:rPr>
          <w:color w:val="000000" w:themeColor="text1"/>
        </w:rPr>
        <w:t>vals</w:t>
      </w:r>
      <w:proofErr w:type="spellEnd"/>
      <w:r w:rsidRPr="004E5C2C">
        <w:rPr>
          <w:color w:val="000000" w:themeColor="text1"/>
        </w:rPr>
        <w:t>[</w:t>
      </w:r>
      <w:proofErr w:type="spellStart"/>
      <w:proofErr w:type="gramEnd"/>
      <w:r w:rsidRPr="004E5C2C">
        <w:rPr>
          <w:color w:val="000000" w:themeColor="text1"/>
        </w:rPr>
        <w:t>i</w:t>
      </w:r>
      <w:proofErr w:type="spellEnd"/>
      <w:r w:rsidRPr="004E5C2C">
        <w:rPr>
          <w:color w:val="000000" w:themeColor="text1"/>
        </w:rPr>
        <w:t xml:space="preserve"> - </w:t>
      </w:r>
      <w:proofErr w:type="gramStart"/>
      <w:r w:rsidRPr="004E5C2C">
        <w:rPr>
          <w:color w:val="000000" w:themeColor="text1"/>
        </w:rPr>
        <w:t>k :</w:t>
      </w:r>
      <w:proofErr w:type="gramEnd"/>
      <w:r w:rsidRPr="004E5C2C">
        <w:rPr>
          <w:color w:val="000000" w:themeColor="text1"/>
        </w:rPr>
        <w:t xml:space="preserve"> </w:t>
      </w:r>
      <w:proofErr w:type="spellStart"/>
      <w:r w:rsidRPr="004E5C2C">
        <w:rPr>
          <w:color w:val="000000" w:themeColor="text1"/>
        </w:rPr>
        <w:t>i</w:t>
      </w:r>
      <w:proofErr w:type="spellEnd"/>
      <w:r w:rsidRPr="004E5C2C">
        <w:rPr>
          <w:color w:val="000000" w:themeColor="text1"/>
        </w:rPr>
        <w:t xml:space="preserve"> + k + 1]</w:t>
      </w:r>
    </w:p>
    <w:p w14:paraId="6DEC88EF" w14:textId="77777777" w:rsidR="004E5C2C" w:rsidRPr="004E5C2C" w:rsidRDefault="004E5C2C" w:rsidP="004E5C2C">
      <w:pPr>
        <w:spacing w:line="276" w:lineRule="auto"/>
        <w:rPr>
          <w:color w:val="000000" w:themeColor="text1"/>
        </w:rPr>
      </w:pPr>
    </w:p>
    <w:p w14:paraId="264E27FB" w14:textId="77777777" w:rsidR="004E5C2C" w:rsidRPr="004E5C2C" w:rsidRDefault="004E5C2C" w:rsidP="004E5C2C">
      <w:pPr>
        <w:spacing w:line="276" w:lineRule="auto"/>
        <w:rPr>
          <w:color w:val="000000" w:themeColor="text1"/>
        </w:rPr>
      </w:pPr>
      <w:r w:rsidRPr="004E5C2C">
        <w:rPr>
          <w:color w:val="000000" w:themeColor="text1"/>
        </w:rPr>
        <w:t xml:space="preserve">        # Compute MAD</w:t>
      </w:r>
    </w:p>
    <w:p w14:paraId="1F60A0AD"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median_val</w:t>
      </w:r>
      <w:proofErr w:type="spellEnd"/>
      <w:r w:rsidRPr="004E5C2C">
        <w:rPr>
          <w:color w:val="000000" w:themeColor="text1"/>
        </w:rPr>
        <w:t xml:space="preserve"> = </w:t>
      </w:r>
      <w:proofErr w:type="spellStart"/>
      <w:proofErr w:type="gramStart"/>
      <w:r w:rsidRPr="004E5C2C">
        <w:rPr>
          <w:color w:val="000000" w:themeColor="text1"/>
        </w:rPr>
        <w:t>np.median</w:t>
      </w:r>
      <w:proofErr w:type="spellEnd"/>
      <w:proofErr w:type="gramEnd"/>
      <w:r w:rsidRPr="004E5C2C">
        <w:rPr>
          <w:color w:val="000000" w:themeColor="text1"/>
        </w:rPr>
        <w:t>(window)</w:t>
      </w:r>
    </w:p>
    <w:p w14:paraId="5900D42E" w14:textId="77777777" w:rsidR="004E5C2C" w:rsidRPr="004E5C2C" w:rsidRDefault="004E5C2C" w:rsidP="004E5C2C">
      <w:pPr>
        <w:spacing w:line="276" w:lineRule="auto"/>
        <w:rPr>
          <w:color w:val="000000" w:themeColor="text1"/>
        </w:rPr>
      </w:pPr>
      <w:r w:rsidRPr="004E5C2C">
        <w:rPr>
          <w:color w:val="000000" w:themeColor="text1"/>
        </w:rPr>
        <w:t xml:space="preserve">        mad = </w:t>
      </w:r>
      <w:proofErr w:type="spellStart"/>
      <w:proofErr w:type="gramStart"/>
      <w:r w:rsidRPr="004E5C2C">
        <w:rPr>
          <w:color w:val="000000" w:themeColor="text1"/>
        </w:rPr>
        <w:t>np.median</w:t>
      </w:r>
      <w:proofErr w:type="spellEnd"/>
      <w:proofErr w:type="gramEnd"/>
      <w:r w:rsidRPr="004E5C2C">
        <w:rPr>
          <w:color w:val="000000" w:themeColor="text1"/>
        </w:rPr>
        <w:t>(</w:t>
      </w:r>
      <w:proofErr w:type="spellStart"/>
      <w:proofErr w:type="gramStart"/>
      <w:r w:rsidRPr="004E5C2C">
        <w:rPr>
          <w:color w:val="000000" w:themeColor="text1"/>
        </w:rPr>
        <w:t>np.abs</w:t>
      </w:r>
      <w:proofErr w:type="spellEnd"/>
      <w:r w:rsidRPr="004E5C2C">
        <w:rPr>
          <w:color w:val="000000" w:themeColor="text1"/>
        </w:rPr>
        <w:t>(</w:t>
      </w:r>
      <w:proofErr w:type="gramEnd"/>
      <w:r w:rsidRPr="004E5C2C">
        <w:rPr>
          <w:color w:val="000000" w:themeColor="text1"/>
        </w:rPr>
        <w:t xml:space="preserve">window - </w:t>
      </w:r>
      <w:proofErr w:type="spellStart"/>
      <w:r w:rsidRPr="004E5C2C">
        <w:rPr>
          <w:color w:val="000000" w:themeColor="text1"/>
        </w:rPr>
        <w:t>median_val</w:t>
      </w:r>
      <w:proofErr w:type="spellEnd"/>
      <w:r w:rsidRPr="004E5C2C">
        <w:rPr>
          <w:color w:val="000000" w:themeColor="text1"/>
        </w:rPr>
        <w:t>))</w:t>
      </w:r>
    </w:p>
    <w:p w14:paraId="0FD8BF8E" w14:textId="77777777" w:rsidR="004E5C2C" w:rsidRPr="004E5C2C" w:rsidRDefault="004E5C2C" w:rsidP="004E5C2C">
      <w:pPr>
        <w:spacing w:line="276" w:lineRule="auto"/>
        <w:rPr>
          <w:color w:val="000000" w:themeColor="text1"/>
        </w:rPr>
      </w:pPr>
    </w:p>
    <w:p w14:paraId="09397212" w14:textId="77777777" w:rsidR="004E5C2C" w:rsidRPr="004E5C2C" w:rsidRDefault="004E5C2C" w:rsidP="004E5C2C">
      <w:pPr>
        <w:spacing w:line="276" w:lineRule="auto"/>
        <w:rPr>
          <w:color w:val="000000" w:themeColor="text1"/>
        </w:rPr>
      </w:pPr>
      <w:r w:rsidRPr="004E5C2C">
        <w:rPr>
          <w:color w:val="000000" w:themeColor="text1"/>
        </w:rPr>
        <w:t xml:space="preserve">        # Threshold</w:t>
      </w:r>
    </w:p>
    <w:p w14:paraId="7BD9DAF3" w14:textId="77777777" w:rsidR="004E5C2C" w:rsidRPr="004E5C2C" w:rsidRDefault="004E5C2C" w:rsidP="004E5C2C">
      <w:pPr>
        <w:spacing w:line="276" w:lineRule="auto"/>
        <w:rPr>
          <w:color w:val="000000" w:themeColor="text1"/>
        </w:rPr>
      </w:pPr>
      <w:r w:rsidRPr="004E5C2C">
        <w:rPr>
          <w:color w:val="000000" w:themeColor="text1"/>
        </w:rPr>
        <w:t xml:space="preserve">        threshold = </w:t>
      </w:r>
      <w:proofErr w:type="spellStart"/>
      <w:r w:rsidRPr="004E5C2C">
        <w:rPr>
          <w:color w:val="000000" w:themeColor="text1"/>
        </w:rPr>
        <w:t>n_sigmas</w:t>
      </w:r>
      <w:proofErr w:type="spellEnd"/>
      <w:r w:rsidRPr="004E5C2C">
        <w:rPr>
          <w:color w:val="000000" w:themeColor="text1"/>
        </w:rPr>
        <w:t xml:space="preserve"> * 1.4826 * mad</w:t>
      </w:r>
    </w:p>
    <w:p w14:paraId="6FB1A83E" w14:textId="77777777" w:rsidR="004E5C2C" w:rsidRPr="004E5C2C" w:rsidRDefault="004E5C2C" w:rsidP="004E5C2C">
      <w:pPr>
        <w:spacing w:line="276" w:lineRule="auto"/>
        <w:rPr>
          <w:color w:val="000000" w:themeColor="text1"/>
        </w:rPr>
      </w:pPr>
    </w:p>
    <w:p w14:paraId="0D90380E" w14:textId="77777777" w:rsidR="004E5C2C" w:rsidRPr="004E5C2C" w:rsidRDefault="004E5C2C" w:rsidP="004E5C2C">
      <w:pPr>
        <w:spacing w:line="276" w:lineRule="auto"/>
        <w:rPr>
          <w:color w:val="000000" w:themeColor="text1"/>
        </w:rPr>
      </w:pPr>
      <w:r w:rsidRPr="004E5C2C">
        <w:rPr>
          <w:color w:val="000000" w:themeColor="text1"/>
        </w:rPr>
        <w:t xml:space="preserve">        # Check if outlier</w:t>
      </w:r>
    </w:p>
    <w:p w14:paraId="70C3295B" w14:textId="77777777" w:rsidR="004E5C2C" w:rsidRPr="004E5C2C" w:rsidRDefault="004E5C2C" w:rsidP="004E5C2C">
      <w:pPr>
        <w:spacing w:line="276" w:lineRule="auto"/>
        <w:rPr>
          <w:color w:val="000000" w:themeColor="text1"/>
        </w:rPr>
      </w:pPr>
      <w:r w:rsidRPr="004E5C2C">
        <w:rPr>
          <w:color w:val="000000" w:themeColor="text1"/>
        </w:rPr>
        <w:t xml:space="preserve">        if </w:t>
      </w:r>
      <w:proofErr w:type="spellStart"/>
      <w:r w:rsidRPr="004E5C2C">
        <w:rPr>
          <w:color w:val="000000" w:themeColor="text1"/>
        </w:rPr>
        <w:t>np.abs</w:t>
      </w:r>
      <w:proofErr w:type="spellEnd"/>
      <w:r w:rsidRPr="004E5C2C">
        <w:rPr>
          <w:color w:val="000000" w:themeColor="text1"/>
        </w:rPr>
        <w:t>(</w:t>
      </w:r>
      <w:proofErr w:type="spellStart"/>
      <w:r w:rsidRPr="004E5C2C">
        <w:rPr>
          <w:color w:val="000000" w:themeColor="text1"/>
        </w:rPr>
        <w:t>vals</w:t>
      </w:r>
      <w:proofErr w:type="spellEnd"/>
      <w:r w:rsidRPr="004E5C2C">
        <w:rPr>
          <w:color w:val="000000" w:themeColor="text1"/>
        </w:rPr>
        <w:t>[</w:t>
      </w:r>
      <w:proofErr w:type="spellStart"/>
      <w:r w:rsidRPr="004E5C2C">
        <w:rPr>
          <w:color w:val="000000" w:themeColor="text1"/>
        </w:rPr>
        <w:t>i</w:t>
      </w:r>
      <w:proofErr w:type="spellEnd"/>
      <w:r w:rsidRPr="004E5C2C">
        <w:rPr>
          <w:color w:val="000000" w:themeColor="text1"/>
        </w:rPr>
        <w:t xml:space="preserve">] - </w:t>
      </w:r>
      <w:proofErr w:type="spellStart"/>
      <w:r w:rsidRPr="004E5C2C">
        <w:rPr>
          <w:color w:val="000000" w:themeColor="text1"/>
        </w:rPr>
        <w:t>median_val</w:t>
      </w:r>
      <w:proofErr w:type="spellEnd"/>
      <w:r w:rsidRPr="004E5C2C">
        <w:rPr>
          <w:color w:val="000000" w:themeColor="text1"/>
        </w:rPr>
        <w:t>) &gt; threshold:</w:t>
      </w:r>
    </w:p>
    <w:p w14:paraId="0A1671B6"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outlier_</w:t>
      </w:r>
      <w:proofErr w:type="gramStart"/>
      <w:r w:rsidRPr="004E5C2C">
        <w:rPr>
          <w:color w:val="000000" w:themeColor="text1"/>
        </w:rPr>
        <w:t>indices.append</w:t>
      </w:r>
      <w:proofErr w:type="spellEnd"/>
      <w:proofErr w:type="gramEnd"/>
      <w:r w:rsidRPr="004E5C2C">
        <w:rPr>
          <w:color w:val="000000" w:themeColor="text1"/>
        </w:rPr>
        <w:t>(</w:t>
      </w:r>
      <w:proofErr w:type="spellStart"/>
      <w:r w:rsidRPr="004E5C2C">
        <w:rPr>
          <w:color w:val="000000" w:themeColor="text1"/>
        </w:rPr>
        <w:t>i</w:t>
      </w:r>
      <w:proofErr w:type="spellEnd"/>
      <w:r w:rsidRPr="004E5C2C">
        <w:rPr>
          <w:color w:val="000000" w:themeColor="text1"/>
        </w:rPr>
        <w:t>)</w:t>
      </w:r>
    </w:p>
    <w:p w14:paraId="1A150AF1"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vals</w:t>
      </w:r>
      <w:proofErr w:type="spellEnd"/>
      <w:r w:rsidRPr="004E5C2C">
        <w:rPr>
          <w:color w:val="000000" w:themeColor="text1"/>
        </w:rPr>
        <w:t>[</w:t>
      </w:r>
      <w:proofErr w:type="spellStart"/>
      <w:r w:rsidRPr="004E5C2C">
        <w:rPr>
          <w:color w:val="000000" w:themeColor="text1"/>
        </w:rPr>
        <w:t>i</w:t>
      </w:r>
      <w:proofErr w:type="spellEnd"/>
      <w:r w:rsidRPr="004E5C2C">
        <w:rPr>
          <w:color w:val="000000" w:themeColor="text1"/>
        </w:rPr>
        <w:t xml:space="preserve">] = </w:t>
      </w:r>
      <w:proofErr w:type="spellStart"/>
      <w:r w:rsidRPr="004E5C2C">
        <w:rPr>
          <w:color w:val="000000" w:themeColor="text1"/>
        </w:rPr>
        <w:t>median_</w:t>
      </w:r>
      <w:proofErr w:type="gramStart"/>
      <w:r w:rsidRPr="004E5C2C">
        <w:rPr>
          <w:color w:val="000000" w:themeColor="text1"/>
        </w:rPr>
        <w:t>val</w:t>
      </w:r>
      <w:proofErr w:type="spellEnd"/>
      <w:r w:rsidRPr="004E5C2C">
        <w:rPr>
          <w:color w:val="000000" w:themeColor="text1"/>
        </w:rPr>
        <w:t xml:space="preserve">  #</w:t>
      </w:r>
      <w:proofErr w:type="gramEnd"/>
      <w:r w:rsidRPr="004E5C2C">
        <w:rPr>
          <w:color w:val="000000" w:themeColor="text1"/>
        </w:rPr>
        <w:t xml:space="preserve"> Replace with median</w:t>
      </w:r>
    </w:p>
    <w:p w14:paraId="34517F64" w14:textId="77777777" w:rsidR="004E5C2C" w:rsidRPr="004E5C2C" w:rsidRDefault="004E5C2C" w:rsidP="004E5C2C">
      <w:pPr>
        <w:spacing w:line="276" w:lineRule="auto"/>
        <w:rPr>
          <w:color w:val="000000" w:themeColor="text1"/>
        </w:rPr>
      </w:pPr>
    </w:p>
    <w:p w14:paraId="3590EFE1" w14:textId="77777777" w:rsidR="004E5C2C" w:rsidRPr="004E5C2C" w:rsidRDefault="004E5C2C" w:rsidP="004E5C2C">
      <w:pPr>
        <w:spacing w:line="276" w:lineRule="auto"/>
        <w:rPr>
          <w:color w:val="000000" w:themeColor="text1"/>
        </w:rPr>
      </w:pPr>
      <w:r w:rsidRPr="004E5C2C">
        <w:rPr>
          <w:color w:val="000000" w:themeColor="text1"/>
        </w:rPr>
        <w:t xml:space="preserve">    # Create outliers </w:t>
      </w:r>
      <w:proofErr w:type="spellStart"/>
      <w:r w:rsidRPr="004E5C2C">
        <w:rPr>
          <w:color w:val="000000" w:themeColor="text1"/>
        </w:rPr>
        <w:t>DataFrame</w:t>
      </w:r>
      <w:proofErr w:type="spellEnd"/>
    </w:p>
    <w:p w14:paraId="144F4855"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outliers_df</w:t>
      </w:r>
      <w:proofErr w:type="spellEnd"/>
      <w:r w:rsidRPr="004E5C2C">
        <w:rPr>
          <w:color w:val="000000" w:themeColor="text1"/>
        </w:rPr>
        <w:t xml:space="preserve"> = </w:t>
      </w:r>
      <w:proofErr w:type="spellStart"/>
      <w:proofErr w:type="gramStart"/>
      <w:r w:rsidRPr="004E5C2C">
        <w:rPr>
          <w:color w:val="000000" w:themeColor="text1"/>
        </w:rPr>
        <w:t>pd.DataFrame</w:t>
      </w:r>
      <w:proofErr w:type="spellEnd"/>
      <w:proofErr w:type="gramEnd"/>
      <w:r w:rsidRPr="004E5C2C">
        <w:rPr>
          <w:color w:val="000000" w:themeColor="text1"/>
        </w:rPr>
        <w:t>({</w:t>
      </w:r>
    </w:p>
    <w:p w14:paraId="4096A432" w14:textId="77777777" w:rsidR="004E5C2C" w:rsidRPr="004E5C2C" w:rsidRDefault="004E5C2C" w:rsidP="004E5C2C">
      <w:pPr>
        <w:spacing w:line="276" w:lineRule="auto"/>
        <w:rPr>
          <w:color w:val="000000" w:themeColor="text1"/>
        </w:rPr>
      </w:pPr>
      <w:r w:rsidRPr="004E5C2C">
        <w:rPr>
          <w:color w:val="000000" w:themeColor="text1"/>
        </w:rPr>
        <w:t xml:space="preserve">        'index': </w:t>
      </w:r>
      <w:proofErr w:type="spellStart"/>
      <w:r w:rsidRPr="004E5C2C">
        <w:rPr>
          <w:color w:val="000000" w:themeColor="text1"/>
        </w:rPr>
        <w:t>outlier_indices</w:t>
      </w:r>
      <w:proofErr w:type="spellEnd"/>
      <w:r w:rsidRPr="004E5C2C">
        <w:rPr>
          <w:color w:val="000000" w:themeColor="text1"/>
        </w:rPr>
        <w:t>,</w:t>
      </w:r>
    </w:p>
    <w:p w14:paraId="6E25D84B"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original</w:t>
      </w:r>
      <w:proofErr w:type="gramEnd"/>
      <w:r w:rsidRPr="004E5C2C">
        <w:rPr>
          <w:color w:val="000000" w:themeColor="text1"/>
        </w:rPr>
        <w:t>_value</w:t>
      </w:r>
      <w:proofErr w:type="spellEnd"/>
      <w:r w:rsidRPr="004E5C2C">
        <w:rPr>
          <w:color w:val="000000" w:themeColor="text1"/>
        </w:rPr>
        <w:t xml:space="preserve">': </w:t>
      </w:r>
      <w:proofErr w:type="spellStart"/>
      <w:proofErr w:type="gramStart"/>
      <w:r w:rsidRPr="004E5C2C">
        <w:rPr>
          <w:color w:val="000000" w:themeColor="text1"/>
        </w:rPr>
        <w:t>series.iloc</w:t>
      </w:r>
      <w:proofErr w:type="spellEnd"/>
      <w:proofErr w:type="gramEnd"/>
      <w:r w:rsidRPr="004E5C2C">
        <w:rPr>
          <w:color w:val="000000" w:themeColor="text1"/>
        </w:rPr>
        <w:t>[</w:t>
      </w:r>
      <w:proofErr w:type="spellStart"/>
      <w:r w:rsidRPr="004E5C2C">
        <w:rPr>
          <w:color w:val="000000" w:themeColor="text1"/>
        </w:rPr>
        <w:t>outlier_indices</w:t>
      </w:r>
      <w:proofErr w:type="spellEnd"/>
      <w:proofErr w:type="gramStart"/>
      <w:r w:rsidRPr="004E5C2C">
        <w:rPr>
          <w:color w:val="000000" w:themeColor="text1"/>
        </w:rPr>
        <w:t>].values</w:t>
      </w:r>
      <w:proofErr w:type="gramEnd"/>
      <w:r w:rsidRPr="004E5C2C">
        <w:rPr>
          <w:color w:val="000000" w:themeColor="text1"/>
        </w:rPr>
        <w:t>,</w:t>
      </w:r>
    </w:p>
    <w:p w14:paraId="3CE7B60C"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proofErr w:type="gramStart"/>
      <w:r w:rsidRPr="004E5C2C">
        <w:rPr>
          <w:color w:val="000000" w:themeColor="text1"/>
        </w:rPr>
        <w:t>replaced</w:t>
      </w:r>
      <w:proofErr w:type="gramEnd"/>
      <w:r w:rsidRPr="004E5C2C">
        <w:rPr>
          <w:color w:val="000000" w:themeColor="text1"/>
        </w:rPr>
        <w:t>_with</w:t>
      </w:r>
      <w:proofErr w:type="spellEnd"/>
      <w:r w:rsidRPr="004E5C2C">
        <w:rPr>
          <w:color w:val="000000" w:themeColor="text1"/>
        </w:rPr>
        <w:t xml:space="preserve">': </w:t>
      </w:r>
      <w:proofErr w:type="spellStart"/>
      <w:r w:rsidRPr="004E5C2C">
        <w:rPr>
          <w:color w:val="000000" w:themeColor="text1"/>
        </w:rPr>
        <w:t>vals</w:t>
      </w:r>
      <w:proofErr w:type="spellEnd"/>
      <w:r w:rsidRPr="004E5C2C">
        <w:rPr>
          <w:color w:val="000000" w:themeColor="text1"/>
        </w:rPr>
        <w:t>[</w:t>
      </w:r>
      <w:proofErr w:type="spellStart"/>
      <w:r w:rsidRPr="004E5C2C">
        <w:rPr>
          <w:color w:val="000000" w:themeColor="text1"/>
        </w:rPr>
        <w:t>outlier_indices</w:t>
      </w:r>
      <w:proofErr w:type="spellEnd"/>
      <w:r w:rsidRPr="004E5C2C">
        <w:rPr>
          <w:color w:val="000000" w:themeColor="text1"/>
        </w:rPr>
        <w:t>]</w:t>
      </w:r>
    </w:p>
    <w:p w14:paraId="203FCD7E" w14:textId="77777777" w:rsidR="004E5C2C" w:rsidRPr="004E5C2C" w:rsidRDefault="004E5C2C" w:rsidP="004E5C2C">
      <w:pPr>
        <w:spacing w:line="276" w:lineRule="auto"/>
        <w:rPr>
          <w:color w:val="000000" w:themeColor="text1"/>
        </w:rPr>
      </w:pPr>
      <w:r w:rsidRPr="004E5C2C">
        <w:rPr>
          <w:color w:val="000000" w:themeColor="text1"/>
        </w:rPr>
        <w:t xml:space="preserve">    })</w:t>
      </w:r>
    </w:p>
    <w:p w14:paraId="4ABB1A2A" w14:textId="77777777" w:rsidR="004E5C2C" w:rsidRPr="004E5C2C" w:rsidRDefault="004E5C2C" w:rsidP="004E5C2C">
      <w:pPr>
        <w:spacing w:line="276" w:lineRule="auto"/>
        <w:rPr>
          <w:color w:val="000000" w:themeColor="text1"/>
        </w:rPr>
      </w:pPr>
    </w:p>
    <w:p w14:paraId="71B5942D" w14:textId="77777777" w:rsidR="004E5C2C" w:rsidRDefault="004E5C2C" w:rsidP="004E5C2C">
      <w:pPr>
        <w:spacing w:line="276" w:lineRule="auto"/>
        <w:rPr>
          <w:color w:val="000000" w:themeColor="text1"/>
        </w:rPr>
      </w:pPr>
      <w:r w:rsidRPr="004E5C2C">
        <w:rPr>
          <w:color w:val="000000" w:themeColor="text1"/>
        </w:rPr>
        <w:t xml:space="preserve">    return </w:t>
      </w:r>
      <w:proofErr w:type="spellStart"/>
      <w:proofErr w:type="gramStart"/>
      <w:r w:rsidRPr="004E5C2C">
        <w:rPr>
          <w:color w:val="000000" w:themeColor="text1"/>
        </w:rPr>
        <w:t>pd.Series</w:t>
      </w:r>
      <w:proofErr w:type="spellEnd"/>
      <w:proofErr w:type="gramEnd"/>
      <w:r w:rsidRPr="004E5C2C">
        <w:rPr>
          <w:color w:val="000000" w:themeColor="text1"/>
        </w:rPr>
        <w:t>(</w:t>
      </w:r>
      <w:proofErr w:type="spellStart"/>
      <w:r w:rsidRPr="004E5C2C">
        <w:rPr>
          <w:color w:val="000000" w:themeColor="text1"/>
        </w:rPr>
        <w:t>vals</w:t>
      </w:r>
      <w:proofErr w:type="spellEnd"/>
      <w:r w:rsidRPr="004E5C2C">
        <w:rPr>
          <w:color w:val="000000" w:themeColor="text1"/>
        </w:rPr>
        <w:t>, index=</w:t>
      </w:r>
      <w:proofErr w:type="spellStart"/>
      <w:proofErr w:type="gramStart"/>
      <w:r w:rsidRPr="004E5C2C">
        <w:rPr>
          <w:color w:val="000000" w:themeColor="text1"/>
        </w:rPr>
        <w:t>series.index</w:t>
      </w:r>
      <w:proofErr w:type="spellEnd"/>
      <w:proofErr w:type="gramEnd"/>
      <w:r w:rsidRPr="004E5C2C">
        <w:rPr>
          <w:color w:val="000000" w:themeColor="text1"/>
        </w:rPr>
        <w:t xml:space="preserve">), </w:t>
      </w:r>
      <w:proofErr w:type="spellStart"/>
      <w:r w:rsidRPr="004E5C2C">
        <w:rPr>
          <w:color w:val="000000" w:themeColor="text1"/>
        </w:rPr>
        <w:t>outliers_df</w:t>
      </w:r>
      <w:proofErr w:type="spellEnd"/>
    </w:p>
    <w:p w14:paraId="1FB65FA6" w14:textId="77777777" w:rsidR="004E5C2C" w:rsidRDefault="004E5C2C" w:rsidP="004E5C2C">
      <w:pPr>
        <w:spacing w:line="276" w:lineRule="auto"/>
        <w:rPr>
          <w:color w:val="000000" w:themeColor="text1"/>
        </w:rPr>
      </w:pPr>
    </w:p>
    <w:p w14:paraId="71EDA24E" w14:textId="77777777" w:rsidR="004E5C2C" w:rsidRDefault="004E5C2C" w:rsidP="004E5C2C">
      <w:pPr>
        <w:spacing w:line="276" w:lineRule="auto"/>
        <w:rPr>
          <w:color w:val="000000" w:themeColor="text1"/>
        </w:rPr>
      </w:pPr>
      <w:r w:rsidRPr="004E5C2C">
        <w:rPr>
          <w:b/>
          <w:bCs/>
          <w:color w:val="000000" w:themeColor="text1"/>
        </w:rPr>
        <w:t xml:space="preserve">A.8 </w:t>
      </w:r>
      <w:proofErr w:type="spellStart"/>
      <w:r w:rsidRPr="004E5C2C">
        <w:rPr>
          <w:b/>
          <w:bCs/>
          <w:color w:val="000000" w:themeColor="text1"/>
        </w:rPr>
        <w:t>Αν</w:t>
      </w:r>
      <w:proofErr w:type="spellEnd"/>
      <w:r w:rsidRPr="004E5C2C">
        <w:rPr>
          <w:b/>
          <w:bCs/>
          <w:color w:val="000000" w:themeColor="text1"/>
        </w:rPr>
        <w:t>απαρα</w:t>
      </w:r>
      <w:proofErr w:type="spellStart"/>
      <w:r w:rsidRPr="004E5C2C">
        <w:rPr>
          <w:b/>
          <w:bCs/>
          <w:color w:val="000000" w:themeColor="text1"/>
        </w:rPr>
        <w:t>γωγιμότητ</w:t>
      </w:r>
      <w:proofErr w:type="spellEnd"/>
      <w:r w:rsidRPr="004E5C2C">
        <w:rPr>
          <w:b/>
          <w:bCs/>
          <w:color w:val="000000" w:themeColor="text1"/>
        </w:rPr>
        <w:t>α</w:t>
      </w:r>
    </w:p>
    <w:p w14:paraId="3A1C5317" w14:textId="7A3582F3" w:rsidR="004E5C2C" w:rsidRPr="004E5C2C" w:rsidRDefault="004E5C2C" w:rsidP="004E5C2C">
      <w:pPr>
        <w:spacing w:line="276" w:lineRule="auto"/>
        <w:rPr>
          <w:color w:val="000000" w:themeColor="text1"/>
        </w:rPr>
      </w:pPr>
      <w:r w:rsidRPr="004E5C2C">
        <w:rPr>
          <w:b/>
          <w:bCs/>
          <w:color w:val="000000" w:themeColor="text1"/>
        </w:rPr>
        <w:t>A.8.1 Requirements</w:t>
      </w:r>
    </w:p>
    <w:p w14:paraId="6BAC74B1" w14:textId="77777777" w:rsidR="004E5C2C" w:rsidRPr="004E5C2C" w:rsidRDefault="004E5C2C" w:rsidP="004E5C2C">
      <w:pPr>
        <w:spacing w:line="276" w:lineRule="auto"/>
        <w:rPr>
          <w:color w:val="000000" w:themeColor="text1"/>
        </w:rPr>
      </w:pPr>
      <w:proofErr w:type="spellStart"/>
      <w:r w:rsidRPr="004E5C2C">
        <w:rPr>
          <w:b/>
          <w:bCs/>
          <w:color w:val="000000" w:themeColor="text1"/>
        </w:rPr>
        <w:t>Αρχείο</w:t>
      </w:r>
      <w:proofErr w:type="spellEnd"/>
      <w:r w:rsidRPr="004E5C2C">
        <w:rPr>
          <w:b/>
          <w:bCs/>
          <w:color w:val="000000" w:themeColor="text1"/>
        </w:rPr>
        <w:t>:</w:t>
      </w:r>
      <w:r w:rsidRPr="004E5C2C">
        <w:rPr>
          <w:color w:val="000000" w:themeColor="text1"/>
        </w:rPr>
        <w:t xml:space="preserve"> requirements.txt</w:t>
      </w:r>
    </w:p>
    <w:p w14:paraId="52059440" w14:textId="77777777" w:rsidR="004E5C2C" w:rsidRPr="004E5C2C" w:rsidRDefault="004E5C2C" w:rsidP="004E5C2C">
      <w:pPr>
        <w:spacing w:line="276" w:lineRule="auto"/>
        <w:rPr>
          <w:color w:val="000000" w:themeColor="text1"/>
        </w:rPr>
      </w:pPr>
      <w:r w:rsidRPr="004E5C2C">
        <w:rPr>
          <w:color w:val="000000" w:themeColor="text1"/>
        </w:rPr>
        <w:t># Core ML</w:t>
      </w:r>
    </w:p>
    <w:p w14:paraId="3B152EF2" w14:textId="77777777" w:rsidR="004E5C2C" w:rsidRPr="004E5C2C" w:rsidRDefault="004E5C2C" w:rsidP="004E5C2C">
      <w:pPr>
        <w:spacing w:line="276" w:lineRule="auto"/>
        <w:rPr>
          <w:color w:val="000000" w:themeColor="text1"/>
        </w:rPr>
      </w:pPr>
      <w:proofErr w:type="spellStart"/>
      <w:r w:rsidRPr="004E5C2C">
        <w:rPr>
          <w:color w:val="000000" w:themeColor="text1"/>
        </w:rPr>
        <w:lastRenderedPageBreak/>
        <w:t>numpy</w:t>
      </w:r>
      <w:proofErr w:type="spellEnd"/>
      <w:r w:rsidRPr="004E5C2C">
        <w:rPr>
          <w:color w:val="000000" w:themeColor="text1"/>
        </w:rPr>
        <w:t>&gt;=1.24.0</w:t>
      </w:r>
    </w:p>
    <w:p w14:paraId="36B6CFA2" w14:textId="77777777" w:rsidR="004E5C2C" w:rsidRPr="004E5C2C" w:rsidRDefault="004E5C2C" w:rsidP="004E5C2C">
      <w:pPr>
        <w:spacing w:line="276" w:lineRule="auto"/>
        <w:rPr>
          <w:color w:val="000000" w:themeColor="text1"/>
        </w:rPr>
      </w:pPr>
      <w:r w:rsidRPr="004E5C2C">
        <w:rPr>
          <w:color w:val="000000" w:themeColor="text1"/>
        </w:rPr>
        <w:t>pandas&gt;=2.0.0</w:t>
      </w:r>
    </w:p>
    <w:p w14:paraId="1E484BE7" w14:textId="77777777" w:rsidR="004E5C2C" w:rsidRPr="004E5C2C" w:rsidRDefault="004E5C2C" w:rsidP="004E5C2C">
      <w:pPr>
        <w:spacing w:line="276" w:lineRule="auto"/>
        <w:rPr>
          <w:color w:val="000000" w:themeColor="text1"/>
        </w:rPr>
      </w:pPr>
      <w:r w:rsidRPr="004E5C2C">
        <w:rPr>
          <w:color w:val="000000" w:themeColor="text1"/>
        </w:rPr>
        <w:t>scikit-learn&gt;=1.3.0</w:t>
      </w:r>
    </w:p>
    <w:p w14:paraId="56948C6C" w14:textId="77777777" w:rsidR="004E5C2C" w:rsidRPr="004E5C2C" w:rsidRDefault="004E5C2C" w:rsidP="004E5C2C">
      <w:pPr>
        <w:spacing w:line="276" w:lineRule="auto"/>
        <w:rPr>
          <w:color w:val="000000" w:themeColor="text1"/>
        </w:rPr>
      </w:pPr>
    </w:p>
    <w:p w14:paraId="1BDBEB38" w14:textId="77777777" w:rsidR="004E5C2C" w:rsidRPr="004E5C2C" w:rsidRDefault="004E5C2C" w:rsidP="004E5C2C">
      <w:pPr>
        <w:spacing w:line="276" w:lineRule="auto"/>
        <w:rPr>
          <w:color w:val="000000" w:themeColor="text1"/>
        </w:rPr>
      </w:pPr>
      <w:r w:rsidRPr="004E5C2C">
        <w:rPr>
          <w:color w:val="000000" w:themeColor="text1"/>
        </w:rPr>
        <w:t># Boosting models</w:t>
      </w:r>
    </w:p>
    <w:p w14:paraId="5EDB90F8" w14:textId="77777777" w:rsidR="004E5C2C" w:rsidRPr="004E5C2C" w:rsidRDefault="004E5C2C" w:rsidP="004E5C2C">
      <w:pPr>
        <w:spacing w:line="276" w:lineRule="auto"/>
        <w:rPr>
          <w:color w:val="000000" w:themeColor="text1"/>
        </w:rPr>
      </w:pPr>
      <w:proofErr w:type="spellStart"/>
      <w:r w:rsidRPr="004E5C2C">
        <w:rPr>
          <w:color w:val="000000" w:themeColor="text1"/>
        </w:rPr>
        <w:t>lightgbm</w:t>
      </w:r>
      <w:proofErr w:type="spellEnd"/>
      <w:r w:rsidRPr="004E5C2C">
        <w:rPr>
          <w:color w:val="000000" w:themeColor="text1"/>
        </w:rPr>
        <w:t>&gt;=4.0.0</w:t>
      </w:r>
    </w:p>
    <w:p w14:paraId="28555AD4" w14:textId="77777777" w:rsidR="004E5C2C" w:rsidRPr="004E5C2C" w:rsidRDefault="004E5C2C" w:rsidP="004E5C2C">
      <w:pPr>
        <w:spacing w:line="276" w:lineRule="auto"/>
        <w:rPr>
          <w:color w:val="000000" w:themeColor="text1"/>
        </w:rPr>
      </w:pPr>
      <w:proofErr w:type="spellStart"/>
      <w:r w:rsidRPr="004E5C2C">
        <w:rPr>
          <w:color w:val="000000" w:themeColor="text1"/>
        </w:rPr>
        <w:t>xgboost</w:t>
      </w:r>
      <w:proofErr w:type="spellEnd"/>
      <w:r w:rsidRPr="004E5C2C">
        <w:rPr>
          <w:color w:val="000000" w:themeColor="text1"/>
        </w:rPr>
        <w:t>&gt;=2.0.0</w:t>
      </w:r>
    </w:p>
    <w:p w14:paraId="6D8A3D98" w14:textId="77777777" w:rsidR="004E5C2C" w:rsidRPr="004E5C2C" w:rsidRDefault="004E5C2C" w:rsidP="004E5C2C">
      <w:pPr>
        <w:spacing w:line="276" w:lineRule="auto"/>
        <w:rPr>
          <w:color w:val="000000" w:themeColor="text1"/>
        </w:rPr>
      </w:pPr>
      <w:proofErr w:type="spellStart"/>
      <w:r w:rsidRPr="004E5C2C">
        <w:rPr>
          <w:color w:val="000000" w:themeColor="text1"/>
        </w:rPr>
        <w:t>catboost</w:t>
      </w:r>
      <w:proofErr w:type="spellEnd"/>
      <w:r w:rsidRPr="004E5C2C">
        <w:rPr>
          <w:color w:val="000000" w:themeColor="text1"/>
        </w:rPr>
        <w:t>&gt;=1.2.0</w:t>
      </w:r>
    </w:p>
    <w:p w14:paraId="6B69F477" w14:textId="77777777" w:rsidR="004E5C2C" w:rsidRPr="004E5C2C" w:rsidRDefault="004E5C2C" w:rsidP="004E5C2C">
      <w:pPr>
        <w:spacing w:line="276" w:lineRule="auto"/>
        <w:rPr>
          <w:color w:val="000000" w:themeColor="text1"/>
        </w:rPr>
      </w:pPr>
      <w:proofErr w:type="spellStart"/>
      <w:r w:rsidRPr="004E5C2C">
        <w:rPr>
          <w:color w:val="000000" w:themeColor="text1"/>
        </w:rPr>
        <w:t>ngboost</w:t>
      </w:r>
      <w:proofErr w:type="spellEnd"/>
      <w:r w:rsidRPr="004E5C2C">
        <w:rPr>
          <w:color w:val="000000" w:themeColor="text1"/>
        </w:rPr>
        <w:t>&gt;=0.4.0</w:t>
      </w:r>
    </w:p>
    <w:p w14:paraId="5AD469FF" w14:textId="77777777" w:rsidR="004E5C2C" w:rsidRPr="004E5C2C" w:rsidRDefault="004E5C2C" w:rsidP="004E5C2C">
      <w:pPr>
        <w:spacing w:line="276" w:lineRule="auto"/>
        <w:rPr>
          <w:color w:val="000000" w:themeColor="text1"/>
        </w:rPr>
      </w:pPr>
    </w:p>
    <w:p w14:paraId="21F343B7" w14:textId="77777777" w:rsidR="004E5C2C" w:rsidRPr="004E5C2C" w:rsidRDefault="004E5C2C" w:rsidP="004E5C2C">
      <w:pPr>
        <w:spacing w:line="276" w:lineRule="auto"/>
        <w:rPr>
          <w:color w:val="000000" w:themeColor="text1"/>
        </w:rPr>
      </w:pPr>
      <w:r w:rsidRPr="004E5C2C">
        <w:rPr>
          <w:color w:val="000000" w:themeColor="text1"/>
        </w:rPr>
        <w:t># Time series specialized</w:t>
      </w:r>
    </w:p>
    <w:p w14:paraId="0C79826C" w14:textId="77777777" w:rsidR="004E5C2C" w:rsidRPr="004E5C2C" w:rsidRDefault="004E5C2C" w:rsidP="004E5C2C">
      <w:pPr>
        <w:spacing w:line="276" w:lineRule="auto"/>
        <w:rPr>
          <w:color w:val="000000" w:themeColor="text1"/>
        </w:rPr>
      </w:pPr>
      <w:r w:rsidRPr="004E5C2C">
        <w:rPr>
          <w:color w:val="000000" w:themeColor="text1"/>
        </w:rPr>
        <w:t>prophet&gt;=1.1.0</w:t>
      </w:r>
    </w:p>
    <w:p w14:paraId="2C8D32E4" w14:textId="77777777" w:rsidR="004E5C2C" w:rsidRPr="004E5C2C" w:rsidRDefault="004E5C2C" w:rsidP="004E5C2C">
      <w:pPr>
        <w:spacing w:line="276" w:lineRule="auto"/>
        <w:rPr>
          <w:color w:val="000000" w:themeColor="text1"/>
        </w:rPr>
      </w:pPr>
      <w:proofErr w:type="spellStart"/>
      <w:r w:rsidRPr="004E5C2C">
        <w:rPr>
          <w:color w:val="000000" w:themeColor="text1"/>
        </w:rPr>
        <w:t>statsmodels</w:t>
      </w:r>
      <w:proofErr w:type="spellEnd"/>
      <w:r w:rsidRPr="004E5C2C">
        <w:rPr>
          <w:color w:val="000000" w:themeColor="text1"/>
        </w:rPr>
        <w:t>&gt;=0.14.0</w:t>
      </w:r>
    </w:p>
    <w:p w14:paraId="3FE61D82" w14:textId="77777777" w:rsidR="004E5C2C" w:rsidRPr="004E5C2C" w:rsidRDefault="004E5C2C" w:rsidP="004E5C2C">
      <w:pPr>
        <w:spacing w:line="276" w:lineRule="auto"/>
        <w:rPr>
          <w:color w:val="000000" w:themeColor="text1"/>
        </w:rPr>
      </w:pPr>
    </w:p>
    <w:p w14:paraId="7A06E568" w14:textId="77777777" w:rsidR="004E5C2C" w:rsidRPr="004E5C2C" w:rsidRDefault="004E5C2C" w:rsidP="004E5C2C">
      <w:pPr>
        <w:spacing w:line="276" w:lineRule="auto"/>
        <w:rPr>
          <w:color w:val="000000" w:themeColor="text1"/>
        </w:rPr>
      </w:pPr>
      <w:r w:rsidRPr="004E5C2C">
        <w:rPr>
          <w:color w:val="000000" w:themeColor="text1"/>
        </w:rPr>
        <w:t># Deep learning (optional)</w:t>
      </w:r>
    </w:p>
    <w:p w14:paraId="759BB72C" w14:textId="77777777" w:rsidR="004E5C2C" w:rsidRPr="004E5C2C" w:rsidRDefault="004E5C2C" w:rsidP="004E5C2C">
      <w:pPr>
        <w:spacing w:line="276" w:lineRule="auto"/>
        <w:rPr>
          <w:color w:val="000000" w:themeColor="text1"/>
        </w:rPr>
      </w:pPr>
      <w:r w:rsidRPr="004E5C2C">
        <w:rPr>
          <w:color w:val="000000" w:themeColor="text1"/>
        </w:rPr>
        <w:t>torch&gt;=2.0.0</w:t>
      </w:r>
    </w:p>
    <w:p w14:paraId="71CEFE81" w14:textId="77777777" w:rsidR="004E5C2C" w:rsidRPr="004E5C2C" w:rsidRDefault="004E5C2C" w:rsidP="004E5C2C">
      <w:pPr>
        <w:spacing w:line="276" w:lineRule="auto"/>
        <w:rPr>
          <w:color w:val="000000" w:themeColor="text1"/>
        </w:rPr>
      </w:pPr>
      <w:proofErr w:type="spellStart"/>
      <w:r w:rsidRPr="004E5C2C">
        <w:rPr>
          <w:color w:val="000000" w:themeColor="text1"/>
        </w:rPr>
        <w:t>neuralforecast</w:t>
      </w:r>
      <w:proofErr w:type="spellEnd"/>
      <w:r w:rsidRPr="004E5C2C">
        <w:rPr>
          <w:color w:val="000000" w:themeColor="text1"/>
        </w:rPr>
        <w:t>&gt;=1.6.0</w:t>
      </w:r>
    </w:p>
    <w:p w14:paraId="2D068DE1" w14:textId="77777777" w:rsidR="004E5C2C" w:rsidRPr="004E5C2C" w:rsidRDefault="004E5C2C" w:rsidP="004E5C2C">
      <w:pPr>
        <w:spacing w:line="276" w:lineRule="auto"/>
        <w:rPr>
          <w:color w:val="000000" w:themeColor="text1"/>
        </w:rPr>
      </w:pPr>
    </w:p>
    <w:p w14:paraId="6F7DC3AE" w14:textId="77777777" w:rsidR="004E5C2C" w:rsidRPr="004E5C2C" w:rsidRDefault="004E5C2C" w:rsidP="004E5C2C">
      <w:pPr>
        <w:spacing w:line="276" w:lineRule="auto"/>
        <w:rPr>
          <w:color w:val="000000" w:themeColor="text1"/>
        </w:rPr>
      </w:pPr>
      <w:r w:rsidRPr="004E5C2C">
        <w:rPr>
          <w:color w:val="000000" w:themeColor="text1"/>
        </w:rPr>
        <w:t># Utilities</w:t>
      </w:r>
    </w:p>
    <w:p w14:paraId="46C8ED56" w14:textId="77777777" w:rsidR="004E5C2C" w:rsidRPr="004E5C2C" w:rsidRDefault="004E5C2C" w:rsidP="004E5C2C">
      <w:pPr>
        <w:spacing w:line="276" w:lineRule="auto"/>
        <w:rPr>
          <w:color w:val="000000" w:themeColor="text1"/>
        </w:rPr>
      </w:pPr>
      <w:proofErr w:type="spellStart"/>
      <w:r w:rsidRPr="004E5C2C">
        <w:rPr>
          <w:color w:val="000000" w:themeColor="text1"/>
        </w:rPr>
        <w:t>pyyaml</w:t>
      </w:r>
      <w:proofErr w:type="spellEnd"/>
      <w:r w:rsidRPr="004E5C2C">
        <w:rPr>
          <w:color w:val="000000" w:themeColor="text1"/>
        </w:rPr>
        <w:t>&gt;=6.0</w:t>
      </w:r>
    </w:p>
    <w:p w14:paraId="2545D123" w14:textId="77777777" w:rsidR="004E5C2C" w:rsidRPr="004E5C2C" w:rsidRDefault="004E5C2C" w:rsidP="004E5C2C">
      <w:pPr>
        <w:spacing w:line="276" w:lineRule="auto"/>
        <w:rPr>
          <w:color w:val="000000" w:themeColor="text1"/>
        </w:rPr>
      </w:pPr>
      <w:r w:rsidRPr="004E5C2C">
        <w:rPr>
          <w:color w:val="000000" w:themeColor="text1"/>
        </w:rPr>
        <w:t>questionary&gt;=2.0.0</w:t>
      </w:r>
    </w:p>
    <w:p w14:paraId="0274FDD7" w14:textId="77777777" w:rsidR="004E5C2C" w:rsidRPr="004E5C2C" w:rsidRDefault="004E5C2C" w:rsidP="004E5C2C">
      <w:pPr>
        <w:spacing w:line="276" w:lineRule="auto"/>
        <w:rPr>
          <w:color w:val="000000" w:themeColor="text1"/>
        </w:rPr>
      </w:pPr>
      <w:r w:rsidRPr="004E5C2C">
        <w:rPr>
          <w:color w:val="000000" w:themeColor="text1"/>
        </w:rPr>
        <w:t>rich&gt;=13.0.0</w:t>
      </w:r>
    </w:p>
    <w:p w14:paraId="5D3AD794" w14:textId="77777777" w:rsidR="004E5C2C" w:rsidRPr="004E5C2C" w:rsidRDefault="004E5C2C" w:rsidP="004E5C2C">
      <w:pPr>
        <w:spacing w:line="276" w:lineRule="auto"/>
        <w:rPr>
          <w:color w:val="000000" w:themeColor="text1"/>
        </w:rPr>
      </w:pPr>
    </w:p>
    <w:p w14:paraId="356D24A2" w14:textId="77777777" w:rsidR="004E5C2C" w:rsidRPr="004E5C2C" w:rsidRDefault="004E5C2C" w:rsidP="004E5C2C">
      <w:pPr>
        <w:spacing w:line="276" w:lineRule="auto"/>
        <w:rPr>
          <w:color w:val="000000" w:themeColor="text1"/>
        </w:rPr>
      </w:pPr>
      <w:r w:rsidRPr="004E5C2C">
        <w:rPr>
          <w:color w:val="000000" w:themeColor="text1"/>
        </w:rPr>
        <w:t># Economic validation</w:t>
      </w:r>
    </w:p>
    <w:p w14:paraId="3723197E" w14:textId="77777777" w:rsidR="004E5C2C" w:rsidRPr="004E5C2C" w:rsidRDefault="004E5C2C" w:rsidP="004E5C2C">
      <w:pPr>
        <w:spacing w:line="276" w:lineRule="auto"/>
        <w:rPr>
          <w:color w:val="000000" w:themeColor="text1"/>
        </w:rPr>
      </w:pPr>
      <w:proofErr w:type="spellStart"/>
      <w:r w:rsidRPr="004E5C2C">
        <w:rPr>
          <w:color w:val="000000" w:themeColor="text1"/>
        </w:rPr>
        <w:t>openai</w:t>
      </w:r>
      <w:proofErr w:type="spellEnd"/>
      <w:r w:rsidRPr="004E5C2C">
        <w:rPr>
          <w:color w:val="000000" w:themeColor="text1"/>
        </w:rPr>
        <w:t>&gt;=1.0.0</w:t>
      </w:r>
    </w:p>
    <w:p w14:paraId="5895CAEB" w14:textId="77777777" w:rsidR="004E5C2C" w:rsidRPr="004E5C2C" w:rsidRDefault="004E5C2C" w:rsidP="004E5C2C">
      <w:pPr>
        <w:spacing w:line="276" w:lineRule="auto"/>
        <w:rPr>
          <w:color w:val="000000" w:themeColor="text1"/>
        </w:rPr>
      </w:pPr>
      <w:r w:rsidRPr="004E5C2C">
        <w:rPr>
          <w:color w:val="000000" w:themeColor="text1"/>
        </w:rPr>
        <w:t>anthropic&gt;=0.18.0</w:t>
      </w:r>
    </w:p>
    <w:p w14:paraId="34656C10" w14:textId="77777777" w:rsidR="004E5C2C" w:rsidRPr="004E5C2C" w:rsidRDefault="004E5C2C" w:rsidP="004E5C2C">
      <w:pPr>
        <w:spacing w:line="276" w:lineRule="auto"/>
        <w:rPr>
          <w:color w:val="000000" w:themeColor="text1"/>
        </w:rPr>
      </w:pPr>
      <w:r w:rsidRPr="004E5C2C">
        <w:rPr>
          <w:color w:val="000000" w:themeColor="text1"/>
        </w:rPr>
        <w:t>python-</w:t>
      </w:r>
      <w:proofErr w:type="spellStart"/>
      <w:r w:rsidRPr="004E5C2C">
        <w:rPr>
          <w:color w:val="000000" w:themeColor="text1"/>
        </w:rPr>
        <w:t>dotenv</w:t>
      </w:r>
      <w:proofErr w:type="spellEnd"/>
      <w:r w:rsidRPr="004E5C2C">
        <w:rPr>
          <w:color w:val="000000" w:themeColor="text1"/>
        </w:rPr>
        <w:t>&gt;=1.0.0</w:t>
      </w:r>
    </w:p>
    <w:p w14:paraId="47628CA4" w14:textId="77777777" w:rsidR="004E5C2C" w:rsidRPr="004E5C2C" w:rsidRDefault="004E5C2C" w:rsidP="004E5C2C">
      <w:pPr>
        <w:spacing w:line="276" w:lineRule="auto"/>
        <w:rPr>
          <w:color w:val="000000" w:themeColor="text1"/>
        </w:rPr>
      </w:pPr>
    </w:p>
    <w:p w14:paraId="77B4D173" w14:textId="31EF60D5" w:rsidR="004E5C2C" w:rsidRPr="004E5C2C" w:rsidRDefault="004E5C2C" w:rsidP="004E5C2C">
      <w:pPr>
        <w:spacing w:line="276" w:lineRule="auto"/>
        <w:rPr>
          <w:color w:val="000000" w:themeColor="text1"/>
        </w:rPr>
      </w:pPr>
      <w:r w:rsidRPr="004E5C2C">
        <w:rPr>
          <w:b/>
          <w:bCs/>
          <w:color w:val="000000" w:themeColor="text1"/>
        </w:rPr>
        <w:t>A.8.2 Installation</w:t>
      </w:r>
    </w:p>
    <w:p w14:paraId="6ED42741" w14:textId="77777777" w:rsidR="004E5C2C" w:rsidRPr="004E5C2C" w:rsidRDefault="004E5C2C" w:rsidP="004E5C2C">
      <w:pPr>
        <w:spacing w:line="276" w:lineRule="auto"/>
        <w:rPr>
          <w:color w:val="000000" w:themeColor="text1"/>
        </w:rPr>
      </w:pPr>
      <w:r w:rsidRPr="004E5C2C">
        <w:rPr>
          <w:color w:val="000000" w:themeColor="text1"/>
        </w:rPr>
        <w:t># Clone repository</w:t>
      </w:r>
    </w:p>
    <w:p w14:paraId="5BF2D9D4" w14:textId="77777777" w:rsidR="004E5C2C" w:rsidRPr="004E5C2C" w:rsidRDefault="004E5C2C" w:rsidP="004E5C2C">
      <w:pPr>
        <w:spacing w:line="276" w:lineRule="auto"/>
        <w:rPr>
          <w:color w:val="000000" w:themeColor="text1"/>
        </w:rPr>
      </w:pPr>
      <w:r w:rsidRPr="004E5C2C">
        <w:rPr>
          <w:color w:val="000000" w:themeColor="text1"/>
        </w:rPr>
        <w:t>git clone https://github.com/username/ThesisML.git</w:t>
      </w:r>
    </w:p>
    <w:p w14:paraId="0E9B858B" w14:textId="77777777" w:rsidR="004E5C2C" w:rsidRPr="004E5C2C" w:rsidRDefault="004E5C2C" w:rsidP="004E5C2C">
      <w:pPr>
        <w:spacing w:line="276" w:lineRule="auto"/>
        <w:rPr>
          <w:color w:val="000000" w:themeColor="text1"/>
        </w:rPr>
      </w:pPr>
      <w:r w:rsidRPr="004E5C2C">
        <w:rPr>
          <w:color w:val="000000" w:themeColor="text1"/>
        </w:rPr>
        <w:t xml:space="preserve">cd </w:t>
      </w:r>
      <w:proofErr w:type="spellStart"/>
      <w:r w:rsidRPr="004E5C2C">
        <w:rPr>
          <w:color w:val="000000" w:themeColor="text1"/>
        </w:rPr>
        <w:t>ThesisML</w:t>
      </w:r>
      <w:proofErr w:type="spellEnd"/>
    </w:p>
    <w:p w14:paraId="7F5ECBB5" w14:textId="77777777" w:rsidR="004E5C2C" w:rsidRPr="004E5C2C" w:rsidRDefault="004E5C2C" w:rsidP="004E5C2C">
      <w:pPr>
        <w:spacing w:line="276" w:lineRule="auto"/>
        <w:rPr>
          <w:color w:val="000000" w:themeColor="text1"/>
        </w:rPr>
      </w:pPr>
    </w:p>
    <w:p w14:paraId="72B9D104" w14:textId="77777777" w:rsidR="004E5C2C" w:rsidRPr="004E5C2C" w:rsidRDefault="004E5C2C" w:rsidP="004E5C2C">
      <w:pPr>
        <w:spacing w:line="276" w:lineRule="auto"/>
        <w:rPr>
          <w:color w:val="000000" w:themeColor="text1"/>
        </w:rPr>
      </w:pPr>
      <w:r w:rsidRPr="004E5C2C">
        <w:rPr>
          <w:color w:val="000000" w:themeColor="text1"/>
        </w:rPr>
        <w:t># Create virtual environment</w:t>
      </w:r>
    </w:p>
    <w:p w14:paraId="5D9486CE" w14:textId="77777777" w:rsidR="004E5C2C" w:rsidRPr="004E5C2C" w:rsidRDefault="004E5C2C" w:rsidP="004E5C2C">
      <w:pPr>
        <w:spacing w:line="276" w:lineRule="auto"/>
        <w:rPr>
          <w:color w:val="000000" w:themeColor="text1"/>
        </w:rPr>
      </w:pPr>
      <w:r w:rsidRPr="004E5C2C">
        <w:rPr>
          <w:color w:val="000000" w:themeColor="text1"/>
        </w:rPr>
        <w:t xml:space="preserve">python -m </w:t>
      </w:r>
      <w:proofErr w:type="spellStart"/>
      <w:r w:rsidRPr="004E5C2C">
        <w:rPr>
          <w:color w:val="000000" w:themeColor="text1"/>
        </w:rPr>
        <w:t>venv</w:t>
      </w:r>
      <w:proofErr w:type="spellEnd"/>
      <w:r w:rsidRPr="004E5C2C">
        <w:rPr>
          <w:color w:val="000000" w:themeColor="text1"/>
        </w:rPr>
        <w:t xml:space="preserve"> </w:t>
      </w:r>
      <w:proofErr w:type="spellStart"/>
      <w:r w:rsidRPr="004E5C2C">
        <w:rPr>
          <w:color w:val="000000" w:themeColor="text1"/>
        </w:rPr>
        <w:t>venv</w:t>
      </w:r>
      <w:proofErr w:type="spellEnd"/>
    </w:p>
    <w:p w14:paraId="26046C85" w14:textId="77777777" w:rsidR="004E5C2C" w:rsidRPr="004E5C2C" w:rsidRDefault="004E5C2C" w:rsidP="004E5C2C">
      <w:pPr>
        <w:spacing w:line="276" w:lineRule="auto"/>
        <w:rPr>
          <w:color w:val="000000" w:themeColor="text1"/>
        </w:rPr>
      </w:pPr>
      <w:r w:rsidRPr="004E5C2C">
        <w:rPr>
          <w:color w:val="000000" w:themeColor="text1"/>
        </w:rPr>
        <w:t xml:space="preserve">source </w:t>
      </w:r>
      <w:proofErr w:type="spellStart"/>
      <w:r w:rsidRPr="004E5C2C">
        <w:rPr>
          <w:color w:val="000000" w:themeColor="text1"/>
        </w:rPr>
        <w:t>venv</w:t>
      </w:r>
      <w:proofErr w:type="spellEnd"/>
      <w:r w:rsidRPr="004E5C2C">
        <w:rPr>
          <w:color w:val="000000" w:themeColor="text1"/>
        </w:rPr>
        <w:t>/bin/</w:t>
      </w:r>
      <w:proofErr w:type="gramStart"/>
      <w:r w:rsidRPr="004E5C2C">
        <w:rPr>
          <w:color w:val="000000" w:themeColor="text1"/>
        </w:rPr>
        <w:t>activate  #</w:t>
      </w:r>
      <w:proofErr w:type="gramEnd"/>
      <w:r w:rsidRPr="004E5C2C">
        <w:rPr>
          <w:color w:val="000000" w:themeColor="text1"/>
        </w:rPr>
        <w:t xml:space="preserve"> Linux/Mac</w:t>
      </w:r>
    </w:p>
    <w:p w14:paraId="12C4026F"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venv</w:t>
      </w:r>
      <w:proofErr w:type="spellEnd"/>
      <w:proofErr w:type="gramStart"/>
      <w:r w:rsidRPr="004E5C2C">
        <w:rPr>
          <w:color w:val="000000" w:themeColor="text1"/>
        </w:rPr>
        <w:t>\Scripts\activate  #</w:t>
      </w:r>
      <w:proofErr w:type="gramEnd"/>
      <w:r w:rsidRPr="004E5C2C">
        <w:rPr>
          <w:color w:val="000000" w:themeColor="text1"/>
        </w:rPr>
        <w:t xml:space="preserve"> Windows</w:t>
      </w:r>
    </w:p>
    <w:p w14:paraId="049E272E" w14:textId="77777777" w:rsidR="004E5C2C" w:rsidRPr="004E5C2C" w:rsidRDefault="004E5C2C" w:rsidP="004E5C2C">
      <w:pPr>
        <w:spacing w:line="276" w:lineRule="auto"/>
        <w:rPr>
          <w:color w:val="000000" w:themeColor="text1"/>
        </w:rPr>
      </w:pPr>
    </w:p>
    <w:p w14:paraId="4251D4CC" w14:textId="77777777" w:rsidR="004E5C2C" w:rsidRPr="004E5C2C" w:rsidRDefault="004E5C2C" w:rsidP="004E5C2C">
      <w:pPr>
        <w:spacing w:line="276" w:lineRule="auto"/>
        <w:rPr>
          <w:color w:val="000000" w:themeColor="text1"/>
        </w:rPr>
      </w:pPr>
      <w:r w:rsidRPr="004E5C2C">
        <w:rPr>
          <w:color w:val="000000" w:themeColor="text1"/>
        </w:rPr>
        <w:t># Install dependencies</w:t>
      </w:r>
    </w:p>
    <w:p w14:paraId="5F8F732F" w14:textId="77777777" w:rsidR="004E5C2C" w:rsidRPr="004E5C2C" w:rsidRDefault="004E5C2C" w:rsidP="004E5C2C">
      <w:pPr>
        <w:spacing w:line="276" w:lineRule="auto"/>
        <w:rPr>
          <w:color w:val="000000" w:themeColor="text1"/>
        </w:rPr>
      </w:pPr>
      <w:r w:rsidRPr="004E5C2C">
        <w:rPr>
          <w:color w:val="000000" w:themeColor="text1"/>
        </w:rPr>
        <w:t>pip install -r requirements.txt</w:t>
      </w:r>
    </w:p>
    <w:p w14:paraId="260E508A" w14:textId="77777777" w:rsidR="004E5C2C" w:rsidRPr="004E5C2C" w:rsidRDefault="004E5C2C" w:rsidP="004E5C2C">
      <w:pPr>
        <w:spacing w:line="276" w:lineRule="auto"/>
        <w:rPr>
          <w:color w:val="000000" w:themeColor="text1"/>
        </w:rPr>
      </w:pPr>
    </w:p>
    <w:p w14:paraId="109471DF" w14:textId="1D42C863" w:rsidR="004E5C2C" w:rsidRPr="004E5C2C" w:rsidRDefault="004E5C2C" w:rsidP="004E5C2C">
      <w:pPr>
        <w:spacing w:line="276" w:lineRule="auto"/>
        <w:rPr>
          <w:color w:val="000000" w:themeColor="text1"/>
        </w:rPr>
      </w:pPr>
      <w:r w:rsidRPr="004E5C2C">
        <w:rPr>
          <w:b/>
          <w:bCs/>
          <w:color w:val="000000" w:themeColor="text1"/>
        </w:rPr>
        <w:t xml:space="preserve">A.8.3 </w:t>
      </w:r>
      <w:proofErr w:type="spellStart"/>
      <w:r w:rsidRPr="004E5C2C">
        <w:rPr>
          <w:b/>
          <w:bCs/>
          <w:color w:val="000000" w:themeColor="text1"/>
        </w:rPr>
        <w:t>Εκτέλεση</w:t>
      </w:r>
      <w:proofErr w:type="spellEnd"/>
      <w:r w:rsidRPr="004E5C2C">
        <w:rPr>
          <w:b/>
          <w:bCs/>
          <w:color w:val="000000" w:themeColor="text1"/>
        </w:rPr>
        <w:t xml:space="preserve"> </w:t>
      </w:r>
      <w:proofErr w:type="spellStart"/>
      <w:r w:rsidRPr="004E5C2C">
        <w:rPr>
          <w:b/>
          <w:bCs/>
          <w:color w:val="000000" w:themeColor="text1"/>
        </w:rPr>
        <w:t>Πλήρους</w:t>
      </w:r>
      <w:proofErr w:type="spellEnd"/>
      <w:r w:rsidRPr="004E5C2C">
        <w:rPr>
          <w:b/>
          <w:bCs/>
          <w:color w:val="000000" w:themeColor="text1"/>
        </w:rPr>
        <w:t xml:space="preserve"> Pipeline</w:t>
      </w:r>
    </w:p>
    <w:p w14:paraId="29E12B30" w14:textId="77777777" w:rsidR="004E5C2C" w:rsidRPr="004E5C2C" w:rsidRDefault="004E5C2C" w:rsidP="004E5C2C">
      <w:pPr>
        <w:spacing w:line="276" w:lineRule="auto"/>
        <w:rPr>
          <w:color w:val="000000" w:themeColor="text1"/>
        </w:rPr>
      </w:pPr>
      <w:r w:rsidRPr="004E5C2C">
        <w:rPr>
          <w:color w:val="000000" w:themeColor="text1"/>
        </w:rPr>
        <w:t># 1. Clean data</w:t>
      </w:r>
    </w:p>
    <w:p w14:paraId="3E42AC9A" w14:textId="77777777" w:rsidR="004E5C2C" w:rsidRPr="004E5C2C" w:rsidRDefault="004E5C2C" w:rsidP="004E5C2C">
      <w:pPr>
        <w:spacing w:line="276" w:lineRule="auto"/>
        <w:rPr>
          <w:color w:val="000000" w:themeColor="text1"/>
        </w:rPr>
      </w:pPr>
      <w:r w:rsidRPr="004E5C2C">
        <w:rPr>
          <w:color w:val="000000" w:themeColor="text1"/>
        </w:rPr>
        <w:t>python cleaning/clean_energy_dataset_v3.py \</w:t>
      </w:r>
    </w:p>
    <w:p w14:paraId="1EE45375" w14:textId="77777777" w:rsidR="004E5C2C" w:rsidRPr="004E5C2C" w:rsidRDefault="004E5C2C" w:rsidP="004E5C2C">
      <w:pPr>
        <w:spacing w:line="276" w:lineRule="auto"/>
        <w:rPr>
          <w:color w:val="000000" w:themeColor="text1"/>
        </w:rPr>
      </w:pPr>
      <w:r w:rsidRPr="004E5C2C">
        <w:rPr>
          <w:color w:val="000000" w:themeColor="text1"/>
        </w:rPr>
        <w:lastRenderedPageBreak/>
        <w:t xml:space="preserve">  --input raw_data.csv \</w:t>
      </w:r>
    </w:p>
    <w:p w14:paraId="38627C3B" w14:textId="77777777" w:rsidR="004E5C2C" w:rsidRPr="004E5C2C" w:rsidRDefault="004E5C2C" w:rsidP="004E5C2C">
      <w:pPr>
        <w:spacing w:line="276" w:lineRule="auto"/>
        <w:rPr>
          <w:color w:val="000000" w:themeColor="text1"/>
        </w:rPr>
      </w:pPr>
      <w:r w:rsidRPr="004E5C2C">
        <w:rPr>
          <w:color w:val="000000" w:themeColor="text1"/>
        </w:rPr>
        <w:t xml:space="preserve">  --output-</w:t>
      </w:r>
      <w:proofErr w:type="spellStart"/>
      <w:r w:rsidRPr="004E5C2C">
        <w:rPr>
          <w:color w:val="000000" w:themeColor="text1"/>
        </w:rPr>
        <w:t>dir</w:t>
      </w:r>
      <w:proofErr w:type="spellEnd"/>
      <w:r w:rsidRPr="004E5C2C">
        <w:rPr>
          <w:color w:val="000000" w:themeColor="text1"/>
        </w:rPr>
        <w:t xml:space="preserve"> workspace/cleaned/ \</w:t>
      </w:r>
    </w:p>
    <w:p w14:paraId="3544BD46" w14:textId="77777777" w:rsidR="004E5C2C" w:rsidRPr="004E5C2C" w:rsidRDefault="004E5C2C" w:rsidP="004E5C2C">
      <w:pPr>
        <w:spacing w:line="276" w:lineRule="auto"/>
        <w:rPr>
          <w:color w:val="000000" w:themeColor="text1"/>
        </w:rPr>
      </w:pPr>
      <w:r w:rsidRPr="004E5C2C">
        <w:rPr>
          <w:color w:val="000000" w:themeColor="text1"/>
        </w:rPr>
        <w:t xml:space="preserve">  --resample 300s \</w:t>
      </w:r>
    </w:p>
    <w:p w14:paraId="291DF81A" w14:textId="77777777" w:rsidR="004E5C2C" w:rsidRPr="004E5C2C" w:rsidRDefault="004E5C2C" w:rsidP="004E5C2C">
      <w:pPr>
        <w:spacing w:line="276" w:lineRule="auto"/>
        <w:rPr>
          <w:color w:val="000000" w:themeColor="text1"/>
        </w:rPr>
      </w:pPr>
      <w:r w:rsidRPr="004E5C2C">
        <w:rPr>
          <w:color w:val="000000" w:themeColor="text1"/>
        </w:rPr>
        <w:t xml:space="preserve">  --</w:t>
      </w:r>
      <w:proofErr w:type="spellStart"/>
      <w:r w:rsidRPr="004E5C2C">
        <w:rPr>
          <w:color w:val="000000" w:themeColor="text1"/>
        </w:rPr>
        <w:t>hampel</w:t>
      </w:r>
      <w:proofErr w:type="spellEnd"/>
      <w:r w:rsidRPr="004E5C2C">
        <w:rPr>
          <w:color w:val="000000" w:themeColor="text1"/>
        </w:rPr>
        <w:t xml:space="preserve"> \</w:t>
      </w:r>
    </w:p>
    <w:p w14:paraId="7DC3D6D5" w14:textId="77777777" w:rsidR="004E5C2C" w:rsidRPr="004E5C2C" w:rsidRDefault="004E5C2C" w:rsidP="004E5C2C">
      <w:pPr>
        <w:spacing w:line="276" w:lineRule="auto"/>
        <w:rPr>
          <w:color w:val="000000" w:themeColor="text1"/>
        </w:rPr>
      </w:pPr>
      <w:r w:rsidRPr="004E5C2C">
        <w:rPr>
          <w:color w:val="000000" w:themeColor="text1"/>
        </w:rPr>
        <w:t xml:space="preserve">  --daily-</w:t>
      </w:r>
      <w:proofErr w:type="spellStart"/>
      <w:r w:rsidRPr="004E5C2C">
        <w:rPr>
          <w:color w:val="000000" w:themeColor="text1"/>
        </w:rPr>
        <w:t>fourier</w:t>
      </w:r>
      <w:proofErr w:type="spellEnd"/>
      <w:r w:rsidRPr="004E5C2C">
        <w:rPr>
          <w:color w:val="000000" w:themeColor="text1"/>
        </w:rPr>
        <w:t>-K 5 \</w:t>
      </w:r>
    </w:p>
    <w:p w14:paraId="5D159DF7" w14:textId="77777777" w:rsidR="004E5C2C" w:rsidRPr="004E5C2C" w:rsidRDefault="004E5C2C" w:rsidP="004E5C2C">
      <w:pPr>
        <w:spacing w:line="276" w:lineRule="auto"/>
        <w:rPr>
          <w:color w:val="000000" w:themeColor="text1"/>
        </w:rPr>
      </w:pPr>
      <w:r w:rsidRPr="004E5C2C">
        <w:rPr>
          <w:color w:val="000000" w:themeColor="text1"/>
        </w:rPr>
        <w:t xml:space="preserve">  --horizons 1 5 10 30 60</w:t>
      </w:r>
    </w:p>
    <w:p w14:paraId="2159FED9" w14:textId="77777777" w:rsidR="004E5C2C" w:rsidRPr="004E5C2C" w:rsidRDefault="004E5C2C" w:rsidP="004E5C2C">
      <w:pPr>
        <w:spacing w:line="276" w:lineRule="auto"/>
        <w:rPr>
          <w:color w:val="000000" w:themeColor="text1"/>
        </w:rPr>
      </w:pPr>
    </w:p>
    <w:p w14:paraId="149296D0" w14:textId="77777777" w:rsidR="004E5C2C" w:rsidRPr="004E5C2C" w:rsidRDefault="004E5C2C" w:rsidP="004E5C2C">
      <w:pPr>
        <w:spacing w:line="276" w:lineRule="auto"/>
        <w:rPr>
          <w:color w:val="000000" w:themeColor="text1"/>
        </w:rPr>
      </w:pPr>
      <w:r w:rsidRPr="004E5C2C">
        <w:rPr>
          <w:color w:val="000000" w:themeColor="text1"/>
        </w:rPr>
        <w:t xml:space="preserve"># 2. Run </w:t>
      </w:r>
      <w:proofErr w:type="spellStart"/>
      <w:r w:rsidRPr="004E5C2C">
        <w:rPr>
          <w:color w:val="000000" w:themeColor="text1"/>
        </w:rPr>
        <w:t>backtest</w:t>
      </w:r>
      <w:proofErr w:type="spellEnd"/>
    </w:p>
    <w:p w14:paraId="56B06415" w14:textId="77777777" w:rsidR="004E5C2C" w:rsidRPr="004E5C2C" w:rsidRDefault="004E5C2C" w:rsidP="004E5C2C">
      <w:pPr>
        <w:spacing w:line="276" w:lineRule="auto"/>
        <w:rPr>
          <w:color w:val="000000" w:themeColor="text1"/>
        </w:rPr>
      </w:pPr>
      <w:r w:rsidRPr="004E5C2C">
        <w:rPr>
          <w:color w:val="000000" w:themeColor="text1"/>
        </w:rPr>
        <w:t>python analysis/walkforward_backtest.py \</w:t>
      </w:r>
    </w:p>
    <w:p w14:paraId="47FC4E26" w14:textId="77777777" w:rsidR="004E5C2C" w:rsidRPr="004E5C2C" w:rsidRDefault="004E5C2C" w:rsidP="004E5C2C">
      <w:pPr>
        <w:spacing w:line="276" w:lineRule="auto"/>
        <w:rPr>
          <w:color w:val="000000" w:themeColor="text1"/>
        </w:rPr>
      </w:pPr>
      <w:r w:rsidRPr="004E5C2C">
        <w:rPr>
          <w:color w:val="000000" w:themeColor="text1"/>
        </w:rPr>
        <w:t xml:space="preserve">  --clean-csv workspace/cleaned/clean_full.csv \</w:t>
      </w:r>
    </w:p>
    <w:p w14:paraId="354EDD73" w14:textId="77777777" w:rsidR="004E5C2C" w:rsidRPr="004E5C2C" w:rsidRDefault="004E5C2C" w:rsidP="004E5C2C">
      <w:pPr>
        <w:spacing w:line="276" w:lineRule="auto"/>
        <w:rPr>
          <w:color w:val="000000" w:themeColor="text1"/>
        </w:rPr>
      </w:pPr>
      <w:r w:rsidRPr="004E5C2C">
        <w:rPr>
          <w:color w:val="000000" w:themeColor="text1"/>
        </w:rPr>
        <w:t xml:space="preserve">  --output-</w:t>
      </w:r>
      <w:proofErr w:type="spellStart"/>
      <w:r w:rsidRPr="004E5C2C">
        <w:rPr>
          <w:color w:val="000000" w:themeColor="text1"/>
        </w:rPr>
        <w:t>dir</w:t>
      </w:r>
      <w:proofErr w:type="spellEnd"/>
      <w:r w:rsidRPr="004E5C2C">
        <w:rPr>
          <w:color w:val="000000" w:themeColor="text1"/>
        </w:rPr>
        <w:t xml:space="preserve"> results/</w:t>
      </w:r>
      <w:proofErr w:type="spellStart"/>
      <w:r w:rsidRPr="004E5C2C">
        <w:rPr>
          <w:color w:val="000000" w:themeColor="text1"/>
        </w:rPr>
        <w:t>backtest</w:t>
      </w:r>
      <w:proofErr w:type="spellEnd"/>
      <w:r w:rsidRPr="004E5C2C">
        <w:rPr>
          <w:color w:val="000000" w:themeColor="text1"/>
        </w:rPr>
        <w:t xml:space="preserve"> \</w:t>
      </w:r>
    </w:p>
    <w:p w14:paraId="2D924FDB" w14:textId="77777777" w:rsidR="004E5C2C" w:rsidRPr="004E5C2C" w:rsidRDefault="004E5C2C" w:rsidP="004E5C2C">
      <w:pPr>
        <w:spacing w:line="276" w:lineRule="auto"/>
        <w:rPr>
          <w:color w:val="000000" w:themeColor="text1"/>
        </w:rPr>
      </w:pPr>
      <w:r w:rsidRPr="004E5C2C">
        <w:rPr>
          <w:color w:val="000000" w:themeColor="text1"/>
        </w:rPr>
        <w:t xml:space="preserve">  --horizons 1 5 10 30 60 \</w:t>
      </w:r>
    </w:p>
    <w:p w14:paraId="610E5E8C" w14:textId="77777777" w:rsidR="004E5C2C" w:rsidRPr="004E5C2C" w:rsidRDefault="004E5C2C" w:rsidP="004E5C2C">
      <w:pPr>
        <w:spacing w:line="276" w:lineRule="auto"/>
        <w:rPr>
          <w:color w:val="000000" w:themeColor="text1"/>
        </w:rPr>
      </w:pPr>
      <w:r w:rsidRPr="004E5C2C">
        <w:rPr>
          <w:color w:val="000000" w:themeColor="text1"/>
        </w:rPr>
        <w:t xml:space="preserve">  --n-folds 3 \</w:t>
      </w:r>
    </w:p>
    <w:p w14:paraId="7F4E0077" w14:textId="77777777" w:rsidR="004E5C2C" w:rsidRPr="004E5C2C" w:rsidRDefault="004E5C2C" w:rsidP="004E5C2C">
      <w:pPr>
        <w:spacing w:line="276" w:lineRule="auto"/>
        <w:rPr>
          <w:color w:val="000000" w:themeColor="text1"/>
        </w:rPr>
      </w:pPr>
      <w:r w:rsidRPr="004E5C2C">
        <w:rPr>
          <w:color w:val="000000" w:themeColor="text1"/>
        </w:rPr>
        <w:t xml:space="preserve">  --model </w:t>
      </w:r>
      <w:proofErr w:type="spellStart"/>
      <w:r w:rsidRPr="004E5C2C">
        <w:rPr>
          <w:color w:val="000000" w:themeColor="text1"/>
        </w:rPr>
        <w:t>lgbm</w:t>
      </w:r>
      <w:proofErr w:type="spellEnd"/>
    </w:p>
    <w:p w14:paraId="6E74CCBD" w14:textId="77777777" w:rsidR="004E5C2C" w:rsidRPr="004E5C2C" w:rsidRDefault="004E5C2C" w:rsidP="004E5C2C">
      <w:pPr>
        <w:spacing w:line="276" w:lineRule="auto"/>
        <w:rPr>
          <w:color w:val="000000" w:themeColor="text1"/>
        </w:rPr>
      </w:pPr>
    </w:p>
    <w:p w14:paraId="11DF6413" w14:textId="77777777" w:rsidR="004E5C2C" w:rsidRPr="004E5C2C" w:rsidRDefault="004E5C2C" w:rsidP="004E5C2C">
      <w:pPr>
        <w:spacing w:line="276" w:lineRule="auto"/>
        <w:rPr>
          <w:color w:val="000000" w:themeColor="text1"/>
        </w:rPr>
      </w:pPr>
      <w:r w:rsidRPr="004E5C2C">
        <w:rPr>
          <w:color w:val="000000" w:themeColor="text1"/>
        </w:rPr>
        <w:t># 3. Run interactive experiments (parallel)</w:t>
      </w:r>
    </w:p>
    <w:p w14:paraId="420EF8A8" w14:textId="77777777" w:rsidR="004E5C2C" w:rsidRPr="004E5C2C" w:rsidRDefault="004E5C2C" w:rsidP="004E5C2C">
      <w:pPr>
        <w:spacing w:line="276" w:lineRule="auto"/>
        <w:rPr>
          <w:color w:val="000000" w:themeColor="text1"/>
        </w:rPr>
      </w:pPr>
      <w:r w:rsidRPr="004E5C2C">
        <w:rPr>
          <w:color w:val="000000" w:themeColor="text1"/>
        </w:rPr>
        <w:t>python interactive_watts_runner.py \</w:t>
      </w:r>
    </w:p>
    <w:p w14:paraId="53661102" w14:textId="77777777" w:rsidR="004E5C2C" w:rsidRPr="004E5C2C" w:rsidRDefault="004E5C2C" w:rsidP="004E5C2C">
      <w:pPr>
        <w:spacing w:line="276" w:lineRule="auto"/>
        <w:rPr>
          <w:color w:val="000000" w:themeColor="text1"/>
        </w:rPr>
      </w:pPr>
      <w:r w:rsidRPr="004E5C2C">
        <w:rPr>
          <w:color w:val="000000" w:themeColor="text1"/>
        </w:rPr>
        <w:t xml:space="preserve">  --parallel \</w:t>
      </w:r>
    </w:p>
    <w:p w14:paraId="0DA75A9D" w14:textId="77777777" w:rsidR="004E5C2C" w:rsidRPr="004E5C2C" w:rsidRDefault="004E5C2C" w:rsidP="004E5C2C">
      <w:pPr>
        <w:spacing w:line="276" w:lineRule="auto"/>
        <w:rPr>
          <w:color w:val="000000" w:themeColor="text1"/>
        </w:rPr>
      </w:pPr>
      <w:r w:rsidRPr="004E5C2C">
        <w:rPr>
          <w:color w:val="000000" w:themeColor="text1"/>
        </w:rPr>
        <w:t xml:space="preserve">  --workers 8 \</w:t>
      </w:r>
    </w:p>
    <w:p w14:paraId="684BE730" w14:textId="77777777" w:rsidR="004E5C2C" w:rsidRPr="004E5C2C" w:rsidRDefault="004E5C2C" w:rsidP="004E5C2C">
      <w:pPr>
        <w:spacing w:line="276" w:lineRule="auto"/>
        <w:rPr>
          <w:color w:val="000000" w:themeColor="text1"/>
        </w:rPr>
      </w:pPr>
      <w:r w:rsidRPr="004E5C2C">
        <w:rPr>
          <w:color w:val="000000" w:themeColor="text1"/>
        </w:rPr>
        <w:t xml:space="preserve">  --power-csv data/power_watts.csv \</w:t>
      </w:r>
    </w:p>
    <w:p w14:paraId="42F11872" w14:textId="77777777" w:rsidR="004E5C2C" w:rsidRPr="004E5C2C" w:rsidRDefault="004E5C2C" w:rsidP="004E5C2C">
      <w:pPr>
        <w:spacing w:line="276" w:lineRule="auto"/>
        <w:rPr>
          <w:color w:val="000000" w:themeColor="text1"/>
        </w:rPr>
      </w:pPr>
      <w:r w:rsidRPr="004E5C2C">
        <w:rPr>
          <w:color w:val="000000" w:themeColor="text1"/>
        </w:rPr>
        <w:t xml:space="preserve">  --config </w:t>
      </w:r>
      <w:proofErr w:type="spellStart"/>
      <w:r w:rsidRPr="004E5C2C">
        <w:rPr>
          <w:color w:val="000000" w:themeColor="text1"/>
        </w:rPr>
        <w:t>watts_</w:t>
      </w:r>
      <w:proofErr w:type="gramStart"/>
      <w:r w:rsidRPr="004E5C2C">
        <w:rPr>
          <w:color w:val="000000" w:themeColor="text1"/>
        </w:rPr>
        <w:t>experiments.yaml</w:t>
      </w:r>
      <w:proofErr w:type="spellEnd"/>
      <w:proofErr w:type="gramEnd"/>
    </w:p>
    <w:p w14:paraId="3643987E" w14:textId="77777777" w:rsidR="004E5C2C" w:rsidRPr="004E5C2C" w:rsidRDefault="004E5C2C" w:rsidP="004E5C2C">
      <w:pPr>
        <w:spacing w:line="276" w:lineRule="auto"/>
        <w:rPr>
          <w:color w:val="000000" w:themeColor="text1"/>
        </w:rPr>
      </w:pPr>
    </w:p>
    <w:p w14:paraId="5A3DF3C3" w14:textId="77777777" w:rsidR="004E5C2C" w:rsidRPr="004E5C2C" w:rsidRDefault="004E5C2C" w:rsidP="004E5C2C">
      <w:pPr>
        <w:spacing w:line="276" w:lineRule="auto"/>
        <w:rPr>
          <w:color w:val="000000" w:themeColor="text1"/>
        </w:rPr>
      </w:pPr>
      <w:r w:rsidRPr="004E5C2C">
        <w:rPr>
          <w:color w:val="000000" w:themeColor="text1"/>
        </w:rPr>
        <w:t># 4. Economic validation (optional)</w:t>
      </w:r>
    </w:p>
    <w:p w14:paraId="0FED7EF5" w14:textId="77777777" w:rsidR="004E5C2C" w:rsidRPr="004E5C2C" w:rsidRDefault="004E5C2C" w:rsidP="004E5C2C">
      <w:pPr>
        <w:spacing w:line="276" w:lineRule="auto"/>
        <w:rPr>
          <w:color w:val="000000" w:themeColor="text1"/>
        </w:rPr>
      </w:pPr>
      <w:r w:rsidRPr="004E5C2C">
        <w:rPr>
          <w:color w:val="000000" w:themeColor="text1"/>
        </w:rPr>
        <w:t>python analysis/dual_ai_economic_validation.py</w:t>
      </w:r>
    </w:p>
    <w:p w14:paraId="2E632CCB" w14:textId="77777777" w:rsidR="004E5C2C" w:rsidRPr="004E5C2C" w:rsidRDefault="004E5C2C" w:rsidP="004E5C2C">
      <w:pPr>
        <w:spacing w:line="276" w:lineRule="auto"/>
        <w:rPr>
          <w:color w:val="000000" w:themeColor="text1"/>
        </w:rPr>
      </w:pPr>
    </w:p>
    <w:p w14:paraId="1D038FED" w14:textId="252C4516" w:rsidR="004E5C2C" w:rsidRPr="004E5C2C" w:rsidRDefault="004E5C2C" w:rsidP="004E5C2C">
      <w:pPr>
        <w:spacing w:line="276" w:lineRule="auto"/>
        <w:rPr>
          <w:color w:val="000000" w:themeColor="text1"/>
        </w:rPr>
      </w:pPr>
      <w:r w:rsidRPr="004E5C2C">
        <w:rPr>
          <w:b/>
          <w:bCs/>
          <w:color w:val="000000" w:themeColor="text1"/>
        </w:rPr>
        <w:t xml:space="preserve">A.9 </w:t>
      </w:r>
      <w:proofErr w:type="spellStart"/>
      <w:r w:rsidRPr="004E5C2C">
        <w:rPr>
          <w:b/>
          <w:bCs/>
          <w:color w:val="000000" w:themeColor="text1"/>
        </w:rPr>
        <w:t>Τεκμηρίωση</w:t>
      </w:r>
      <w:proofErr w:type="spellEnd"/>
      <w:r w:rsidRPr="004E5C2C">
        <w:rPr>
          <w:b/>
          <w:bCs/>
          <w:color w:val="000000" w:themeColor="text1"/>
        </w:rPr>
        <w:t xml:space="preserve"> και Παραπ</w:t>
      </w:r>
      <w:proofErr w:type="spellStart"/>
      <w:r w:rsidRPr="004E5C2C">
        <w:rPr>
          <w:b/>
          <w:bCs/>
          <w:color w:val="000000" w:themeColor="text1"/>
        </w:rPr>
        <w:t>ομ</w:t>
      </w:r>
      <w:proofErr w:type="spellEnd"/>
      <w:r w:rsidRPr="004E5C2C">
        <w:rPr>
          <w:b/>
          <w:bCs/>
          <w:color w:val="000000" w:themeColor="text1"/>
        </w:rPr>
        <w:t>π</w:t>
      </w:r>
      <w:proofErr w:type="spellStart"/>
      <w:r w:rsidRPr="004E5C2C">
        <w:rPr>
          <w:b/>
          <w:bCs/>
          <w:color w:val="000000" w:themeColor="text1"/>
        </w:rPr>
        <w:t>ές</w:t>
      </w:r>
      <w:proofErr w:type="spellEnd"/>
    </w:p>
    <w:p w14:paraId="2CB54613" w14:textId="77777777" w:rsidR="004E5C2C" w:rsidRPr="004E5C2C" w:rsidRDefault="004E5C2C" w:rsidP="004E5C2C">
      <w:pPr>
        <w:spacing w:line="276" w:lineRule="auto"/>
        <w:rPr>
          <w:color w:val="000000" w:themeColor="text1"/>
        </w:rPr>
      </w:pPr>
      <w:r w:rsidRPr="004E5C2C">
        <w:rPr>
          <w:b/>
          <w:bCs/>
          <w:color w:val="000000" w:themeColor="text1"/>
        </w:rPr>
        <w:t>GitLab Repository:</w:t>
      </w:r>
    </w:p>
    <w:p w14:paraId="414E0B9D" w14:textId="77777777" w:rsidR="004E5C2C" w:rsidRPr="004E5C2C" w:rsidRDefault="004E5C2C" w:rsidP="004E5C2C">
      <w:pPr>
        <w:spacing w:line="276" w:lineRule="auto"/>
        <w:rPr>
          <w:color w:val="000000" w:themeColor="text1"/>
        </w:rPr>
      </w:pPr>
      <w:r w:rsidRPr="004E5C2C">
        <w:rPr>
          <w:b/>
          <w:bCs/>
          <w:color w:val="000000" w:themeColor="text1"/>
        </w:rPr>
        <w:t>Επιπ</w:t>
      </w:r>
      <w:proofErr w:type="spellStart"/>
      <w:r w:rsidRPr="004E5C2C">
        <w:rPr>
          <w:b/>
          <w:bCs/>
          <w:color w:val="000000" w:themeColor="text1"/>
        </w:rPr>
        <w:t>λέον</w:t>
      </w:r>
      <w:proofErr w:type="spellEnd"/>
      <w:r w:rsidRPr="004E5C2C">
        <w:rPr>
          <w:b/>
          <w:bCs/>
          <w:color w:val="000000" w:themeColor="text1"/>
        </w:rPr>
        <w:t xml:space="preserve"> </w:t>
      </w:r>
      <w:proofErr w:type="spellStart"/>
      <w:r w:rsidRPr="004E5C2C">
        <w:rPr>
          <w:b/>
          <w:bCs/>
          <w:color w:val="000000" w:themeColor="text1"/>
        </w:rPr>
        <w:t>Πηγές</w:t>
      </w:r>
      <w:proofErr w:type="spellEnd"/>
      <w:r w:rsidRPr="004E5C2C">
        <w:rPr>
          <w:b/>
          <w:bCs/>
          <w:color w:val="000000" w:themeColor="text1"/>
        </w:rPr>
        <w:t>:</w:t>
      </w:r>
    </w:p>
    <w:p w14:paraId="6A204F2A" w14:textId="77777777" w:rsidR="004E5C2C" w:rsidRPr="004E5C2C" w:rsidRDefault="004E5C2C" w:rsidP="004E5C2C">
      <w:pPr>
        <w:numPr>
          <w:ilvl w:val="0"/>
          <w:numId w:val="186"/>
        </w:numPr>
        <w:spacing w:line="276" w:lineRule="auto"/>
        <w:rPr>
          <w:color w:val="000000" w:themeColor="text1"/>
        </w:rPr>
      </w:pPr>
      <w:proofErr w:type="spellStart"/>
      <w:r w:rsidRPr="004E5C2C">
        <w:rPr>
          <w:color w:val="000000" w:themeColor="text1"/>
        </w:rPr>
        <w:t>LightGBM</w:t>
      </w:r>
      <w:proofErr w:type="spellEnd"/>
      <w:r w:rsidRPr="004E5C2C">
        <w:rPr>
          <w:color w:val="000000" w:themeColor="text1"/>
        </w:rPr>
        <w:t xml:space="preserve"> Documentation: </w:t>
      </w:r>
      <w:hyperlink r:id="rId54" w:history="1">
        <w:r w:rsidRPr="004E5C2C">
          <w:rPr>
            <w:rStyle w:val="Hyperlink"/>
            <w:color w:val="000000" w:themeColor="text1"/>
          </w:rPr>
          <w:t>https://lightgbm.readthedocs.io</w:t>
        </w:r>
      </w:hyperlink>
    </w:p>
    <w:p w14:paraId="7489E2E2" w14:textId="77777777" w:rsidR="004E5C2C" w:rsidRPr="004E5C2C" w:rsidRDefault="004E5C2C" w:rsidP="004E5C2C">
      <w:pPr>
        <w:numPr>
          <w:ilvl w:val="0"/>
          <w:numId w:val="186"/>
        </w:numPr>
        <w:spacing w:line="276" w:lineRule="auto"/>
        <w:rPr>
          <w:color w:val="000000" w:themeColor="text1"/>
        </w:rPr>
      </w:pPr>
      <w:proofErr w:type="spellStart"/>
      <w:r w:rsidRPr="004E5C2C">
        <w:rPr>
          <w:color w:val="000000" w:themeColor="text1"/>
        </w:rPr>
        <w:t>Statsmodels</w:t>
      </w:r>
      <w:proofErr w:type="spellEnd"/>
      <w:r w:rsidRPr="004E5C2C">
        <w:rPr>
          <w:color w:val="000000" w:themeColor="text1"/>
        </w:rPr>
        <w:t xml:space="preserve"> Time Series: </w:t>
      </w:r>
      <w:hyperlink r:id="rId55" w:history="1">
        <w:r w:rsidRPr="004E5C2C">
          <w:rPr>
            <w:rStyle w:val="Hyperlink"/>
            <w:color w:val="000000" w:themeColor="text1"/>
          </w:rPr>
          <w:t>https://www.statsmodels.org/stable/tsa.html</w:t>
        </w:r>
      </w:hyperlink>
    </w:p>
    <w:p w14:paraId="68D1F621" w14:textId="77777777" w:rsidR="004E5C2C" w:rsidRPr="004E5C2C" w:rsidRDefault="004E5C2C" w:rsidP="004E5C2C">
      <w:pPr>
        <w:numPr>
          <w:ilvl w:val="0"/>
          <w:numId w:val="186"/>
        </w:numPr>
        <w:spacing w:line="276" w:lineRule="auto"/>
        <w:rPr>
          <w:color w:val="000000" w:themeColor="text1"/>
        </w:rPr>
      </w:pPr>
      <w:r w:rsidRPr="004E5C2C">
        <w:rPr>
          <w:color w:val="000000" w:themeColor="text1"/>
        </w:rPr>
        <w:t xml:space="preserve">Rich Console Library: </w:t>
      </w:r>
      <w:hyperlink r:id="rId56" w:history="1">
        <w:r w:rsidRPr="004E5C2C">
          <w:rPr>
            <w:rStyle w:val="Hyperlink"/>
            <w:color w:val="000000" w:themeColor="text1"/>
          </w:rPr>
          <w:t>https://rich.readthedocs.io</w:t>
        </w:r>
      </w:hyperlink>
    </w:p>
    <w:p w14:paraId="59DC3DC2" w14:textId="77777777" w:rsidR="004E5C2C" w:rsidRPr="004E5C2C" w:rsidRDefault="004E5C2C" w:rsidP="004E5C2C">
      <w:pPr>
        <w:numPr>
          <w:ilvl w:val="0"/>
          <w:numId w:val="186"/>
        </w:numPr>
        <w:spacing w:line="276" w:lineRule="auto"/>
        <w:rPr>
          <w:color w:val="000000" w:themeColor="text1"/>
        </w:rPr>
      </w:pPr>
      <w:r w:rsidRPr="004E5C2C">
        <w:rPr>
          <w:color w:val="000000" w:themeColor="text1"/>
        </w:rPr>
        <w:t xml:space="preserve">OpenAI API Reference: </w:t>
      </w:r>
      <w:hyperlink r:id="rId57" w:history="1">
        <w:r w:rsidRPr="004E5C2C">
          <w:rPr>
            <w:rStyle w:val="Hyperlink"/>
            <w:color w:val="000000" w:themeColor="text1"/>
          </w:rPr>
          <w:t>https://platform.openai.com/docs</w:t>
        </w:r>
      </w:hyperlink>
    </w:p>
    <w:p w14:paraId="713A1949" w14:textId="77777777" w:rsidR="004E5C2C" w:rsidRPr="004E5C2C" w:rsidRDefault="004E5C2C" w:rsidP="004E5C2C">
      <w:pPr>
        <w:numPr>
          <w:ilvl w:val="0"/>
          <w:numId w:val="186"/>
        </w:numPr>
        <w:spacing w:line="276" w:lineRule="auto"/>
        <w:rPr>
          <w:color w:val="000000" w:themeColor="text1"/>
        </w:rPr>
      </w:pPr>
      <w:r w:rsidRPr="004E5C2C">
        <w:rPr>
          <w:color w:val="000000" w:themeColor="text1"/>
        </w:rPr>
        <w:t xml:space="preserve">Anthropic Claude API: </w:t>
      </w:r>
      <w:hyperlink r:id="rId58" w:history="1">
        <w:r w:rsidRPr="004E5C2C">
          <w:rPr>
            <w:rStyle w:val="Hyperlink"/>
            <w:color w:val="000000" w:themeColor="text1"/>
          </w:rPr>
          <w:t>https://docs.anthropic.com</w:t>
        </w:r>
      </w:hyperlink>
    </w:p>
    <w:p w14:paraId="5CE8EF3E" w14:textId="77777777" w:rsidR="004E5C2C" w:rsidRPr="004E5C2C" w:rsidRDefault="004E5C2C" w:rsidP="004E5C2C">
      <w:pPr>
        <w:numPr>
          <w:ilvl w:val="0"/>
          <w:numId w:val="185"/>
        </w:numPr>
        <w:spacing w:line="276" w:lineRule="auto"/>
        <w:rPr>
          <w:b/>
          <w:bCs/>
          <w:color w:val="000000" w:themeColor="text1"/>
        </w:rPr>
      </w:pPr>
      <w:r w:rsidRPr="004E5C2C">
        <w:rPr>
          <w:b/>
          <w:bCs/>
          <w:color w:val="000000" w:themeColor="text1"/>
        </w:rPr>
        <w:t xml:space="preserve">A.10 </w:t>
      </w:r>
      <w:proofErr w:type="spellStart"/>
      <w:r w:rsidRPr="004E5C2C">
        <w:rPr>
          <w:b/>
          <w:bCs/>
          <w:color w:val="000000" w:themeColor="text1"/>
        </w:rPr>
        <w:t>Σύνοψη</w:t>
      </w:r>
      <w:proofErr w:type="spellEnd"/>
      <w:r w:rsidRPr="004E5C2C">
        <w:rPr>
          <w:b/>
          <w:bCs/>
          <w:color w:val="000000" w:themeColor="text1"/>
        </w:rPr>
        <w:t xml:space="preserve"> </w:t>
      </w:r>
      <w:proofErr w:type="spellStart"/>
      <w:r w:rsidRPr="004E5C2C">
        <w:rPr>
          <w:b/>
          <w:bCs/>
          <w:color w:val="000000" w:themeColor="text1"/>
        </w:rPr>
        <w:t>Αρχιτεκτονικής</w:t>
      </w:r>
      <w:proofErr w:type="spellEnd"/>
    </w:p>
    <w:p w14:paraId="6F2F02C0" w14:textId="77777777" w:rsidR="004E5C2C" w:rsidRPr="004E5C2C" w:rsidRDefault="004E5C2C" w:rsidP="004E5C2C">
      <w:pPr>
        <w:spacing w:line="276" w:lineRule="auto"/>
        <w:rPr>
          <w:color w:val="000000" w:themeColor="text1"/>
          <w:lang w:val="el-GR"/>
        </w:rPr>
      </w:pPr>
      <w:r w:rsidRPr="004E5C2C">
        <w:rPr>
          <w:color w:val="000000" w:themeColor="text1"/>
          <w:lang w:val="el-GR"/>
        </w:rPr>
        <w:t>Η υλοποίηση ακολουθεί τις εξής αρχές σχεδίασης:</w:t>
      </w:r>
    </w:p>
    <w:p w14:paraId="798968CC" w14:textId="77777777" w:rsidR="004E5C2C" w:rsidRPr="004E5C2C" w:rsidRDefault="004E5C2C" w:rsidP="004E5C2C">
      <w:pPr>
        <w:numPr>
          <w:ilvl w:val="0"/>
          <w:numId w:val="187"/>
        </w:numPr>
        <w:spacing w:line="276" w:lineRule="auto"/>
        <w:rPr>
          <w:color w:val="000000" w:themeColor="text1"/>
        </w:rPr>
      </w:pPr>
      <w:r w:rsidRPr="004E5C2C">
        <w:rPr>
          <w:b/>
          <w:bCs/>
          <w:color w:val="000000" w:themeColor="text1"/>
        </w:rPr>
        <w:t>Modularity:</w:t>
      </w:r>
      <w:r w:rsidRPr="004E5C2C">
        <w:rPr>
          <w:color w:val="000000" w:themeColor="text1"/>
        </w:rPr>
        <w:t xml:space="preserve"> </w:t>
      </w:r>
      <w:proofErr w:type="spellStart"/>
      <w:r w:rsidRPr="004E5C2C">
        <w:rPr>
          <w:color w:val="000000" w:themeColor="text1"/>
        </w:rPr>
        <w:t>Κάθε</w:t>
      </w:r>
      <w:proofErr w:type="spellEnd"/>
      <w:r w:rsidRPr="004E5C2C">
        <w:rPr>
          <w:color w:val="000000" w:themeColor="text1"/>
        </w:rPr>
        <w:t xml:space="preserve"> component </w:t>
      </w:r>
      <w:proofErr w:type="spellStart"/>
      <w:r w:rsidRPr="004E5C2C">
        <w:rPr>
          <w:color w:val="000000" w:themeColor="text1"/>
        </w:rPr>
        <w:t>είν</w:t>
      </w:r>
      <w:proofErr w:type="spellEnd"/>
      <w:r w:rsidRPr="004E5C2C">
        <w:rPr>
          <w:color w:val="000000" w:themeColor="text1"/>
        </w:rPr>
        <w:t>αι α</w:t>
      </w:r>
      <w:proofErr w:type="spellStart"/>
      <w:r w:rsidRPr="004E5C2C">
        <w:rPr>
          <w:color w:val="000000" w:themeColor="text1"/>
        </w:rPr>
        <w:t>νεξάρτητο</w:t>
      </w:r>
      <w:proofErr w:type="spellEnd"/>
      <w:r w:rsidRPr="004E5C2C">
        <w:rPr>
          <w:color w:val="000000" w:themeColor="text1"/>
        </w:rPr>
        <w:t xml:space="preserve"> και testable</w:t>
      </w:r>
    </w:p>
    <w:p w14:paraId="27864D47" w14:textId="77777777" w:rsidR="004E5C2C" w:rsidRPr="004E5C2C" w:rsidRDefault="004E5C2C" w:rsidP="004E5C2C">
      <w:pPr>
        <w:numPr>
          <w:ilvl w:val="0"/>
          <w:numId w:val="187"/>
        </w:numPr>
        <w:spacing w:line="276" w:lineRule="auto"/>
        <w:rPr>
          <w:color w:val="000000" w:themeColor="text1"/>
        </w:rPr>
      </w:pPr>
      <w:r w:rsidRPr="004E5C2C">
        <w:rPr>
          <w:b/>
          <w:bCs/>
          <w:color w:val="000000" w:themeColor="text1"/>
        </w:rPr>
        <w:t>Object-Oriented Design:</w:t>
      </w:r>
      <w:r w:rsidRPr="004E5C2C">
        <w:rPr>
          <w:color w:val="000000" w:themeColor="text1"/>
        </w:rPr>
        <w:t xml:space="preserve"> Factory patterns, adapters, </w:t>
      </w:r>
      <w:proofErr w:type="spellStart"/>
      <w:r w:rsidRPr="004E5C2C">
        <w:rPr>
          <w:color w:val="000000" w:themeColor="text1"/>
        </w:rPr>
        <w:t>dataclasses</w:t>
      </w:r>
      <w:proofErr w:type="spellEnd"/>
    </w:p>
    <w:p w14:paraId="664F574F" w14:textId="77777777" w:rsidR="004E5C2C" w:rsidRPr="004E5C2C" w:rsidRDefault="004E5C2C" w:rsidP="004E5C2C">
      <w:pPr>
        <w:numPr>
          <w:ilvl w:val="0"/>
          <w:numId w:val="187"/>
        </w:numPr>
        <w:spacing w:line="276" w:lineRule="auto"/>
        <w:rPr>
          <w:color w:val="000000" w:themeColor="text1"/>
        </w:rPr>
      </w:pPr>
      <w:r w:rsidRPr="004E5C2C">
        <w:rPr>
          <w:b/>
          <w:bCs/>
          <w:color w:val="000000" w:themeColor="text1"/>
        </w:rPr>
        <w:t>Configuration Management:</w:t>
      </w:r>
      <w:r w:rsidRPr="004E5C2C">
        <w:rPr>
          <w:color w:val="000000" w:themeColor="text1"/>
        </w:rPr>
        <w:t xml:space="preserve"> Centralized YAML </w:t>
      </w:r>
      <w:proofErr w:type="spellStart"/>
      <w:r w:rsidRPr="004E5C2C">
        <w:rPr>
          <w:color w:val="000000" w:themeColor="text1"/>
        </w:rPr>
        <w:t>γι</w:t>
      </w:r>
      <w:proofErr w:type="spellEnd"/>
      <w:r w:rsidRPr="004E5C2C">
        <w:rPr>
          <w:color w:val="000000" w:themeColor="text1"/>
        </w:rPr>
        <w:t>α reproducibility</w:t>
      </w:r>
    </w:p>
    <w:p w14:paraId="0CD56C96" w14:textId="77777777" w:rsidR="004E5C2C" w:rsidRPr="004E5C2C" w:rsidRDefault="004E5C2C" w:rsidP="004E5C2C">
      <w:pPr>
        <w:numPr>
          <w:ilvl w:val="0"/>
          <w:numId w:val="187"/>
        </w:numPr>
        <w:spacing w:line="276" w:lineRule="auto"/>
        <w:rPr>
          <w:color w:val="000000" w:themeColor="text1"/>
        </w:rPr>
      </w:pPr>
      <w:r w:rsidRPr="004E5C2C">
        <w:rPr>
          <w:b/>
          <w:bCs/>
          <w:color w:val="000000" w:themeColor="text1"/>
        </w:rPr>
        <w:t>Error Handling:</w:t>
      </w:r>
      <w:r w:rsidRPr="004E5C2C">
        <w:rPr>
          <w:color w:val="000000" w:themeColor="text1"/>
        </w:rPr>
        <w:t xml:space="preserve"> Graceful failures </w:t>
      </w:r>
      <w:proofErr w:type="spellStart"/>
      <w:r w:rsidRPr="004E5C2C">
        <w:rPr>
          <w:color w:val="000000" w:themeColor="text1"/>
        </w:rPr>
        <w:t>με</w:t>
      </w:r>
      <w:proofErr w:type="spellEnd"/>
      <w:r w:rsidRPr="004E5C2C">
        <w:rPr>
          <w:color w:val="000000" w:themeColor="text1"/>
        </w:rPr>
        <w:t xml:space="preserve"> comprehensive logging</w:t>
      </w:r>
    </w:p>
    <w:p w14:paraId="72B365C5" w14:textId="77777777" w:rsidR="004E5C2C" w:rsidRPr="004E5C2C" w:rsidRDefault="004E5C2C" w:rsidP="004E5C2C">
      <w:pPr>
        <w:numPr>
          <w:ilvl w:val="0"/>
          <w:numId w:val="187"/>
        </w:numPr>
        <w:spacing w:line="276" w:lineRule="auto"/>
        <w:rPr>
          <w:color w:val="000000" w:themeColor="text1"/>
        </w:rPr>
      </w:pPr>
      <w:r w:rsidRPr="004E5C2C">
        <w:rPr>
          <w:b/>
          <w:bCs/>
          <w:color w:val="000000" w:themeColor="text1"/>
        </w:rPr>
        <w:t>Parallelization:</w:t>
      </w:r>
      <w:r w:rsidRPr="004E5C2C">
        <w:rPr>
          <w:color w:val="000000" w:themeColor="text1"/>
        </w:rPr>
        <w:t xml:space="preserve"> Multiprocessing </w:t>
      </w:r>
      <w:proofErr w:type="spellStart"/>
      <w:r w:rsidRPr="004E5C2C">
        <w:rPr>
          <w:color w:val="000000" w:themeColor="text1"/>
        </w:rPr>
        <w:t>γι</w:t>
      </w:r>
      <w:proofErr w:type="spellEnd"/>
      <w:r w:rsidRPr="004E5C2C">
        <w:rPr>
          <w:color w:val="000000" w:themeColor="text1"/>
        </w:rPr>
        <w:t>α τα</w:t>
      </w:r>
      <w:proofErr w:type="spellStart"/>
      <w:r w:rsidRPr="004E5C2C">
        <w:rPr>
          <w:color w:val="000000" w:themeColor="text1"/>
        </w:rPr>
        <w:t>χύτητ</w:t>
      </w:r>
      <w:proofErr w:type="spellEnd"/>
      <w:r w:rsidRPr="004E5C2C">
        <w:rPr>
          <w:color w:val="000000" w:themeColor="text1"/>
        </w:rPr>
        <w:t xml:space="preserve">α </w:t>
      </w:r>
      <w:proofErr w:type="spellStart"/>
      <w:r w:rsidRPr="004E5C2C">
        <w:rPr>
          <w:color w:val="000000" w:themeColor="text1"/>
        </w:rPr>
        <w:t>εκτέλεσης</w:t>
      </w:r>
      <w:proofErr w:type="spellEnd"/>
    </w:p>
    <w:p w14:paraId="67542801" w14:textId="77777777" w:rsidR="004E5C2C" w:rsidRPr="004E5C2C" w:rsidRDefault="004E5C2C" w:rsidP="004E5C2C">
      <w:pPr>
        <w:numPr>
          <w:ilvl w:val="0"/>
          <w:numId w:val="187"/>
        </w:numPr>
        <w:spacing w:line="276" w:lineRule="auto"/>
        <w:rPr>
          <w:color w:val="000000" w:themeColor="text1"/>
        </w:rPr>
      </w:pPr>
      <w:r w:rsidRPr="004E5C2C">
        <w:rPr>
          <w:b/>
          <w:bCs/>
          <w:color w:val="000000" w:themeColor="text1"/>
        </w:rPr>
        <w:t>User Experience:</w:t>
      </w:r>
      <w:r w:rsidRPr="004E5C2C">
        <w:rPr>
          <w:color w:val="000000" w:themeColor="text1"/>
        </w:rPr>
        <w:t xml:space="preserve"> Rich progress bars, interactive CLI</w:t>
      </w:r>
    </w:p>
    <w:p w14:paraId="228FAEB8" w14:textId="77777777" w:rsidR="004E5C2C" w:rsidRPr="004E5C2C" w:rsidRDefault="004E5C2C" w:rsidP="004E5C2C">
      <w:pPr>
        <w:numPr>
          <w:ilvl w:val="0"/>
          <w:numId w:val="187"/>
        </w:numPr>
        <w:spacing w:line="276" w:lineRule="auto"/>
        <w:rPr>
          <w:color w:val="000000" w:themeColor="text1"/>
          <w:lang w:val="el-GR"/>
        </w:rPr>
      </w:pPr>
      <w:r w:rsidRPr="004E5C2C">
        <w:rPr>
          <w:b/>
          <w:bCs/>
          <w:color w:val="000000" w:themeColor="text1"/>
        </w:rPr>
        <w:t>Transparency</w:t>
      </w:r>
      <w:r w:rsidRPr="004E5C2C">
        <w:rPr>
          <w:b/>
          <w:bCs/>
          <w:color w:val="000000" w:themeColor="text1"/>
          <w:lang w:val="el-GR"/>
        </w:rPr>
        <w:t>:</w:t>
      </w:r>
      <w:r w:rsidRPr="004E5C2C">
        <w:rPr>
          <w:color w:val="000000" w:themeColor="text1"/>
          <w:lang w:val="el-GR"/>
        </w:rPr>
        <w:t xml:space="preserve"> Αναλυτικά </w:t>
      </w:r>
      <w:r w:rsidRPr="004E5C2C">
        <w:rPr>
          <w:color w:val="000000" w:themeColor="text1"/>
        </w:rPr>
        <w:t>logs</w:t>
      </w:r>
      <w:r w:rsidRPr="004E5C2C">
        <w:rPr>
          <w:color w:val="000000" w:themeColor="text1"/>
          <w:lang w:val="el-GR"/>
        </w:rPr>
        <w:t xml:space="preserve"> και αποθήκευση όλων των ενδιάμεσων αποτελεσμάτων</w:t>
      </w:r>
    </w:p>
    <w:p w14:paraId="7D2E8216" w14:textId="77777777" w:rsidR="004E5C2C" w:rsidRPr="004E5C2C" w:rsidRDefault="004E5C2C" w:rsidP="004E5C2C">
      <w:pPr>
        <w:spacing w:line="276" w:lineRule="auto"/>
        <w:rPr>
          <w:color w:val="000000" w:themeColor="text1"/>
        </w:rPr>
      </w:pPr>
      <w:proofErr w:type="spellStart"/>
      <w:r w:rsidRPr="004E5C2C">
        <w:rPr>
          <w:b/>
          <w:bCs/>
          <w:color w:val="000000" w:themeColor="text1"/>
        </w:rPr>
        <w:t>Συνολικές</w:t>
      </w:r>
      <w:proofErr w:type="spellEnd"/>
      <w:r w:rsidRPr="004E5C2C">
        <w:rPr>
          <w:b/>
          <w:bCs/>
          <w:color w:val="000000" w:themeColor="text1"/>
        </w:rPr>
        <w:t xml:space="preserve"> </w:t>
      </w:r>
      <w:proofErr w:type="spellStart"/>
      <w:r w:rsidRPr="004E5C2C">
        <w:rPr>
          <w:b/>
          <w:bCs/>
          <w:color w:val="000000" w:themeColor="text1"/>
        </w:rPr>
        <w:t>Γρ</w:t>
      </w:r>
      <w:proofErr w:type="spellEnd"/>
      <w:r w:rsidRPr="004E5C2C">
        <w:rPr>
          <w:b/>
          <w:bCs/>
          <w:color w:val="000000" w:themeColor="text1"/>
        </w:rPr>
        <w:t>α</w:t>
      </w:r>
      <w:proofErr w:type="spellStart"/>
      <w:r w:rsidRPr="004E5C2C">
        <w:rPr>
          <w:b/>
          <w:bCs/>
          <w:color w:val="000000" w:themeColor="text1"/>
        </w:rPr>
        <w:t>μμές</w:t>
      </w:r>
      <w:proofErr w:type="spellEnd"/>
      <w:r w:rsidRPr="004E5C2C">
        <w:rPr>
          <w:b/>
          <w:bCs/>
          <w:color w:val="000000" w:themeColor="text1"/>
        </w:rPr>
        <w:t xml:space="preserve"> </w:t>
      </w:r>
      <w:proofErr w:type="spellStart"/>
      <w:r w:rsidRPr="004E5C2C">
        <w:rPr>
          <w:b/>
          <w:bCs/>
          <w:color w:val="000000" w:themeColor="text1"/>
        </w:rPr>
        <w:t>Κώδικ</w:t>
      </w:r>
      <w:proofErr w:type="spellEnd"/>
      <w:r w:rsidRPr="004E5C2C">
        <w:rPr>
          <w:b/>
          <w:bCs/>
          <w:color w:val="000000" w:themeColor="text1"/>
        </w:rPr>
        <w:t>α:</w:t>
      </w:r>
    </w:p>
    <w:p w14:paraId="7C417D80" w14:textId="77777777" w:rsidR="004E5C2C" w:rsidRPr="004E5C2C" w:rsidRDefault="004E5C2C" w:rsidP="004E5C2C">
      <w:pPr>
        <w:numPr>
          <w:ilvl w:val="0"/>
          <w:numId w:val="188"/>
        </w:numPr>
        <w:spacing w:line="276" w:lineRule="auto"/>
        <w:rPr>
          <w:color w:val="000000" w:themeColor="text1"/>
        </w:rPr>
      </w:pPr>
      <w:r w:rsidRPr="004E5C2C">
        <w:rPr>
          <w:color w:val="000000" w:themeColor="text1"/>
        </w:rPr>
        <w:t>Preprocessing: ~400 lines</w:t>
      </w:r>
    </w:p>
    <w:p w14:paraId="77788CE9" w14:textId="77777777" w:rsidR="004E5C2C" w:rsidRPr="004E5C2C" w:rsidRDefault="004E5C2C" w:rsidP="004E5C2C">
      <w:pPr>
        <w:numPr>
          <w:ilvl w:val="0"/>
          <w:numId w:val="188"/>
        </w:numPr>
        <w:spacing w:line="276" w:lineRule="auto"/>
        <w:rPr>
          <w:color w:val="000000" w:themeColor="text1"/>
        </w:rPr>
      </w:pPr>
      <w:proofErr w:type="spellStart"/>
      <w:r w:rsidRPr="004E5C2C">
        <w:rPr>
          <w:color w:val="000000" w:themeColor="text1"/>
        </w:rPr>
        <w:lastRenderedPageBreak/>
        <w:t>Backtesting</w:t>
      </w:r>
      <w:proofErr w:type="spellEnd"/>
      <w:r w:rsidRPr="004E5C2C">
        <w:rPr>
          <w:color w:val="000000" w:themeColor="text1"/>
        </w:rPr>
        <w:t>: ~1,500 lines</w:t>
      </w:r>
    </w:p>
    <w:p w14:paraId="66C2B8C2" w14:textId="77777777" w:rsidR="004E5C2C" w:rsidRPr="004E5C2C" w:rsidRDefault="004E5C2C" w:rsidP="004E5C2C">
      <w:pPr>
        <w:numPr>
          <w:ilvl w:val="0"/>
          <w:numId w:val="188"/>
        </w:numPr>
        <w:spacing w:line="276" w:lineRule="auto"/>
        <w:rPr>
          <w:color w:val="000000" w:themeColor="text1"/>
        </w:rPr>
      </w:pPr>
      <w:r w:rsidRPr="004E5C2C">
        <w:rPr>
          <w:color w:val="000000" w:themeColor="text1"/>
        </w:rPr>
        <w:t>Orchestration: ~1,000 lines</w:t>
      </w:r>
    </w:p>
    <w:p w14:paraId="5736DCE4" w14:textId="77777777" w:rsidR="004E5C2C" w:rsidRPr="004E5C2C" w:rsidRDefault="004E5C2C" w:rsidP="004E5C2C">
      <w:pPr>
        <w:numPr>
          <w:ilvl w:val="0"/>
          <w:numId w:val="188"/>
        </w:numPr>
        <w:spacing w:line="276" w:lineRule="auto"/>
        <w:rPr>
          <w:color w:val="000000" w:themeColor="text1"/>
        </w:rPr>
      </w:pPr>
      <w:r w:rsidRPr="004E5C2C">
        <w:rPr>
          <w:color w:val="000000" w:themeColor="text1"/>
        </w:rPr>
        <w:t>Utilities: ~500 lines</w:t>
      </w:r>
    </w:p>
    <w:p w14:paraId="6EC4FEAD" w14:textId="77777777" w:rsidR="004E5C2C" w:rsidRPr="004E5C2C" w:rsidRDefault="004E5C2C" w:rsidP="004E5C2C">
      <w:pPr>
        <w:numPr>
          <w:ilvl w:val="0"/>
          <w:numId w:val="188"/>
        </w:numPr>
        <w:spacing w:line="276" w:lineRule="auto"/>
        <w:rPr>
          <w:color w:val="000000" w:themeColor="text1"/>
        </w:rPr>
      </w:pPr>
      <w:r w:rsidRPr="004E5C2C">
        <w:rPr>
          <w:b/>
          <w:bCs/>
          <w:color w:val="000000" w:themeColor="text1"/>
        </w:rPr>
        <w:t>Total:</w:t>
      </w:r>
      <w:r w:rsidRPr="004E5C2C">
        <w:rPr>
          <w:color w:val="000000" w:themeColor="text1"/>
        </w:rPr>
        <w:t xml:space="preserve"> ~3,400 lines Python code</w:t>
      </w:r>
    </w:p>
    <w:p w14:paraId="166B299D" w14:textId="77777777" w:rsidR="004E5C2C" w:rsidRPr="004E5C2C" w:rsidRDefault="004E5C2C" w:rsidP="004E5C2C">
      <w:pPr>
        <w:spacing w:line="276" w:lineRule="auto"/>
        <w:rPr>
          <w:color w:val="000000" w:themeColor="text1"/>
          <w:lang w:val="el-GR"/>
        </w:rPr>
      </w:pPr>
      <w:r w:rsidRPr="004E5C2C">
        <w:rPr>
          <w:b/>
          <w:bCs/>
          <w:color w:val="000000" w:themeColor="text1"/>
          <w:lang w:val="el-GR"/>
        </w:rPr>
        <w:t>Συνολικά Πειράματα Εκτελεσμένα:</w:t>
      </w:r>
      <w:r w:rsidRPr="004E5C2C">
        <w:rPr>
          <w:color w:val="000000" w:themeColor="text1"/>
          <w:lang w:val="el-GR"/>
        </w:rPr>
        <w:t xml:space="preserve"> &gt;500 </w:t>
      </w:r>
      <w:r w:rsidRPr="004E5C2C">
        <w:rPr>
          <w:color w:val="000000" w:themeColor="text1"/>
        </w:rPr>
        <w:t>runs</w:t>
      </w:r>
      <w:r w:rsidRPr="004E5C2C">
        <w:rPr>
          <w:color w:val="000000" w:themeColor="text1"/>
          <w:lang w:val="el-GR"/>
        </w:rPr>
        <w:br/>
      </w:r>
      <w:r w:rsidRPr="004E5C2C">
        <w:rPr>
          <w:b/>
          <w:bCs/>
          <w:color w:val="000000" w:themeColor="text1"/>
          <w:lang w:val="el-GR"/>
        </w:rPr>
        <w:t>Συνολικός Χρόνος Υπολογισμών:</w:t>
      </w:r>
      <w:r w:rsidRPr="004E5C2C">
        <w:rPr>
          <w:color w:val="000000" w:themeColor="text1"/>
          <w:lang w:val="el-GR"/>
        </w:rPr>
        <w:t xml:space="preserve"> ~120 </w:t>
      </w:r>
      <w:r w:rsidRPr="004E5C2C">
        <w:rPr>
          <w:color w:val="000000" w:themeColor="text1"/>
        </w:rPr>
        <w:t>CPU</w:t>
      </w:r>
      <w:r w:rsidRPr="004E5C2C">
        <w:rPr>
          <w:color w:val="000000" w:themeColor="text1"/>
          <w:lang w:val="el-GR"/>
        </w:rPr>
        <w:t>-</w:t>
      </w:r>
      <w:r w:rsidRPr="004E5C2C">
        <w:rPr>
          <w:color w:val="000000" w:themeColor="text1"/>
        </w:rPr>
        <w:t>hours</w:t>
      </w:r>
      <w:r w:rsidRPr="004E5C2C">
        <w:rPr>
          <w:color w:val="000000" w:themeColor="text1"/>
          <w:lang w:val="el-GR"/>
        </w:rPr>
        <w:br/>
      </w:r>
      <w:r w:rsidRPr="004E5C2C">
        <w:rPr>
          <w:b/>
          <w:bCs/>
          <w:color w:val="000000" w:themeColor="text1"/>
          <w:lang w:val="el-GR"/>
        </w:rPr>
        <w:t>Συνολικό Μέγεθος Αποτελεσμάτων:</w:t>
      </w:r>
      <w:r w:rsidRPr="004E5C2C">
        <w:rPr>
          <w:color w:val="000000" w:themeColor="text1"/>
          <w:lang w:val="el-GR"/>
        </w:rPr>
        <w:t xml:space="preserve"> ~15 </w:t>
      </w:r>
      <w:r w:rsidRPr="004E5C2C">
        <w:rPr>
          <w:color w:val="000000" w:themeColor="text1"/>
        </w:rPr>
        <w:t>GB</w:t>
      </w:r>
    </w:p>
    <w:p w14:paraId="19260347" w14:textId="04955333" w:rsidR="00917BB8" w:rsidRPr="004E5C2C" w:rsidRDefault="00917BB8" w:rsidP="00917BB8">
      <w:pPr>
        <w:spacing w:line="276" w:lineRule="auto"/>
        <w:rPr>
          <w:color w:val="000000" w:themeColor="text1"/>
          <w:lang w:val="el-GR"/>
        </w:rPr>
      </w:pPr>
    </w:p>
    <w:p w14:paraId="62587F80" w14:textId="77777777" w:rsidR="00917BB8" w:rsidRPr="00027CC6" w:rsidRDefault="00917BB8" w:rsidP="00917BB8">
      <w:pPr>
        <w:spacing w:line="276" w:lineRule="auto"/>
        <w:rPr>
          <w:color w:val="FF0000"/>
          <w:lang w:val="el-GR"/>
        </w:rPr>
      </w:pPr>
    </w:p>
    <w:sectPr w:rsidR="00917BB8" w:rsidRPr="00027CC6" w:rsidSect="00D21E8B">
      <w:headerReference w:type="first" r:id="rId59"/>
      <w:pgSz w:w="11907" w:h="16839" w:code="9"/>
      <w:pgMar w:top="1440" w:right="1134" w:bottom="1440"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6DCC01" w14:textId="77777777" w:rsidR="00B66BB0" w:rsidRDefault="00B66BB0" w:rsidP="005B0576">
      <w:r>
        <w:separator/>
      </w:r>
    </w:p>
  </w:endnote>
  <w:endnote w:type="continuationSeparator" w:id="0">
    <w:p w14:paraId="6C6296C9" w14:textId="77777777" w:rsidR="00B66BB0" w:rsidRDefault="00B66BB0" w:rsidP="005B05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A1"/>
    <w:family w:val="modern"/>
    <w:pitch w:val="fixed"/>
    <w:sig w:usb0="E0002EFF" w:usb1="C0007843"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ptos">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8524550"/>
      <w:docPartObj>
        <w:docPartGallery w:val="Page Numbers (Bottom of Page)"/>
        <w:docPartUnique/>
      </w:docPartObj>
    </w:sdtPr>
    <w:sdtContent>
      <w:p w14:paraId="3169ACFA" w14:textId="77777777" w:rsidR="000A503F" w:rsidRDefault="000A503F">
        <w:pPr>
          <w:pStyle w:val="Footer"/>
          <w:jc w:val="center"/>
        </w:pPr>
        <w:r>
          <w:fldChar w:fldCharType="begin"/>
        </w:r>
        <w:r>
          <w:instrText>PAGE   \* MERGEFORMAT</w:instrText>
        </w:r>
        <w:r>
          <w:fldChar w:fldCharType="separate"/>
        </w:r>
        <w:r w:rsidR="00834B19">
          <w:rPr>
            <w:noProof/>
          </w:rPr>
          <w:t>11</w:t>
        </w:r>
        <w:r>
          <w:fldChar w:fldCharType="end"/>
        </w:r>
      </w:p>
    </w:sdtContent>
  </w:sdt>
  <w:p w14:paraId="3E1DAEEA" w14:textId="77777777" w:rsidR="000A503F" w:rsidRDefault="000A50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0375652"/>
      <w:docPartObj>
        <w:docPartGallery w:val="Page Numbers (Bottom of Page)"/>
        <w:docPartUnique/>
      </w:docPartObj>
    </w:sdtPr>
    <w:sdtContent>
      <w:p w14:paraId="4E32662E" w14:textId="77777777" w:rsidR="000A503F" w:rsidRDefault="000A503F" w:rsidP="000A503F">
        <w:pPr>
          <w:pStyle w:val="Footer"/>
          <w:jc w:val="center"/>
        </w:pPr>
        <w:r>
          <w:fldChar w:fldCharType="begin"/>
        </w:r>
        <w:r>
          <w:instrText>PAGE   \* MERGEFORMAT</w:instrText>
        </w:r>
        <w:r>
          <w:fldChar w:fldCharType="separate"/>
        </w:r>
        <w:r w:rsidR="00A61AF2">
          <w:rPr>
            <w:noProof/>
          </w:rPr>
          <w:t>7</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16A653" w14:textId="77777777" w:rsidR="00B66BB0" w:rsidRDefault="00B66BB0" w:rsidP="005B0576">
      <w:r>
        <w:separator/>
      </w:r>
    </w:p>
  </w:footnote>
  <w:footnote w:type="continuationSeparator" w:id="0">
    <w:p w14:paraId="097B2062" w14:textId="77777777" w:rsidR="00B66BB0" w:rsidRDefault="00B66BB0" w:rsidP="005B05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7CBFA" w14:textId="77777777" w:rsidR="000A503F" w:rsidRPr="000A503F" w:rsidRDefault="000A503F" w:rsidP="000A503F">
    <w:pPr>
      <w:pStyle w:val="Header"/>
      <w:rPr>
        <w:color w:val="808080"/>
      </w:rPr>
    </w:pPr>
    <w:proofErr w:type="spellStart"/>
    <w:r>
      <w:rPr>
        <w:color w:val="808080"/>
      </w:rPr>
      <w:t>Τίτλος</w:t>
    </w:r>
    <w:proofErr w:type="spellEnd"/>
    <w:r>
      <w:rPr>
        <w:color w:val="808080"/>
      </w:rPr>
      <w:t xml:space="preserve"> </w:t>
    </w:r>
    <w:proofErr w:type="spellStart"/>
    <w:r>
      <w:rPr>
        <w:color w:val="808080"/>
      </w:rPr>
      <w:t>Μετ</w:t>
    </w:r>
    <w:proofErr w:type="spellEnd"/>
    <w:r>
      <w:rPr>
        <w:color w:val="808080"/>
      </w:rPr>
      <w:t>απ</w:t>
    </w:r>
    <w:proofErr w:type="spellStart"/>
    <w:r>
      <w:rPr>
        <w:color w:val="808080"/>
      </w:rPr>
      <w:t>τυχι</w:t>
    </w:r>
    <w:proofErr w:type="spellEnd"/>
    <w:r>
      <w:rPr>
        <w:color w:val="808080"/>
      </w:rPr>
      <w:t>α</w:t>
    </w:r>
    <w:proofErr w:type="spellStart"/>
    <w:r>
      <w:rPr>
        <w:color w:val="808080"/>
      </w:rPr>
      <w:t>κής</w:t>
    </w:r>
    <w:proofErr w:type="spellEnd"/>
    <w:r>
      <w:rPr>
        <w:color w:val="808080"/>
      </w:rPr>
      <w:t xml:space="preserve"> </w:t>
    </w:r>
    <w:proofErr w:type="spellStart"/>
    <w:r>
      <w:rPr>
        <w:color w:val="808080"/>
      </w:rPr>
      <w:t>Δι</w:t>
    </w:r>
    <w:proofErr w:type="spellEnd"/>
    <w:r>
      <w:rPr>
        <w:color w:val="808080"/>
      </w:rPr>
      <w:t>α</w:t>
    </w:r>
    <w:proofErr w:type="spellStart"/>
    <w:r>
      <w:rPr>
        <w:color w:val="808080"/>
      </w:rPr>
      <w:t>τρι</w:t>
    </w:r>
    <w:proofErr w:type="spellEnd"/>
    <w:r>
      <w:rPr>
        <w:color w:val="808080"/>
      </w:rPr>
      <w:t>β</w:t>
    </w:r>
    <w:proofErr w:type="spellStart"/>
    <w:r>
      <w:rPr>
        <w:color w:val="808080"/>
      </w:rPr>
      <w:t>ής</w:t>
    </w:r>
    <w:proofErr w:type="spellEnd"/>
    <w:r>
      <w:rPr>
        <w:color w:val="808080"/>
      </w:rPr>
      <w:t xml:space="preserve"> – </w:t>
    </w:r>
    <w:proofErr w:type="spellStart"/>
    <w:r>
      <w:rPr>
        <w:color w:val="808080"/>
      </w:rPr>
      <w:t>Ονομ</w:t>
    </w:r>
    <w:proofErr w:type="spellEnd"/>
    <w:r>
      <w:rPr>
        <w:color w:val="808080"/>
      </w:rPr>
      <w:t>α</w:t>
    </w:r>
    <w:proofErr w:type="spellStart"/>
    <w:r>
      <w:rPr>
        <w:color w:val="808080"/>
      </w:rPr>
      <w:t>τε</w:t>
    </w:r>
    <w:proofErr w:type="spellEnd"/>
    <w:r>
      <w:rPr>
        <w:color w:val="808080"/>
      </w:rPr>
      <w:t>π</w:t>
    </w:r>
    <w:proofErr w:type="spellStart"/>
    <w:r>
      <w:rPr>
        <w:color w:val="808080"/>
      </w:rPr>
      <w:t>ώνυμο</w:t>
    </w:r>
    <w:proofErr w:type="spellEnd"/>
    <w:r>
      <w:rPr>
        <w:color w:val="808080"/>
      </w:rPr>
      <w:t xml:space="preserve"> Σπ</w:t>
    </w:r>
    <w:proofErr w:type="spellStart"/>
    <w:r>
      <w:rPr>
        <w:color w:val="808080"/>
      </w:rPr>
      <w:t>ουδ</w:t>
    </w:r>
    <w:proofErr w:type="spellEnd"/>
    <w:r>
      <w:rPr>
        <w:color w:val="808080"/>
      </w:rPr>
      <w:t>α</w:t>
    </w:r>
    <w:proofErr w:type="spellStart"/>
    <w:r>
      <w:rPr>
        <w:color w:val="808080"/>
      </w:rPr>
      <w:t>στή</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4576F" w14:textId="77777777" w:rsidR="000A503F" w:rsidRPr="000A503F" w:rsidRDefault="000A503F" w:rsidP="000A503F">
    <w:pPr>
      <w:pStyle w:val="Header"/>
      <w:rPr>
        <w:color w:val="808080"/>
      </w:rPr>
    </w:pPr>
    <w:proofErr w:type="spellStart"/>
    <w:r>
      <w:rPr>
        <w:color w:val="808080"/>
      </w:rPr>
      <w:t>Τίτλος</w:t>
    </w:r>
    <w:proofErr w:type="spellEnd"/>
    <w:r>
      <w:rPr>
        <w:color w:val="808080"/>
      </w:rPr>
      <w:t xml:space="preserve"> </w:t>
    </w:r>
    <w:proofErr w:type="spellStart"/>
    <w:r>
      <w:rPr>
        <w:color w:val="808080"/>
      </w:rPr>
      <w:t>Μετ</w:t>
    </w:r>
    <w:proofErr w:type="spellEnd"/>
    <w:r>
      <w:rPr>
        <w:color w:val="808080"/>
      </w:rPr>
      <w:t>απ</w:t>
    </w:r>
    <w:proofErr w:type="spellStart"/>
    <w:r>
      <w:rPr>
        <w:color w:val="808080"/>
      </w:rPr>
      <w:t>τυχι</w:t>
    </w:r>
    <w:proofErr w:type="spellEnd"/>
    <w:r>
      <w:rPr>
        <w:color w:val="808080"/>
      </w:rPr>
      <w:t>α</w:t>
    </w:r>
    <w:proofErr w:type="spellStart"/>
    <w:r>
      <w:rPr>
        <w:color w:val="808080"/>
      </w:rPr>
      <w:t>κής</w:t>
    </w:r>
    <w:proofErr w:type="spellEnd"/>
    <w:r>
      <w:rPr>
        <w:color w:val="808080"/>
      </w:rPr>
      <w:t xml:space="preserve"> </w:t>
    </w:r>
    <w:proofErr w:type="spellStart"/>
    <w:r>
      <w:rPr>
        <w:color w:val="808080"/>
      </w:rPr>
      <w:t>Δι</w:t>
    </w:r>
    <w:proofErr w:type="spellEnd"/>
    <w:r>
      <w:rPr>
        <w:color w:val="808080"/>
      </w:rPr>
      <w:t>α</w:t>
    </w:r>
    <w:proofErr w:type="spellStart"/>
    <w:r>
      <w:rPr>
        <w:color w:val="808080"/>
      </w:rPr>
      <w:t>τρι</w:t>
    </w:r>
    <w:proofErr w:type="spellEnd"/>
    <w:r>
      <w:rPr>
        <w:color w:val="808080"/>
      </w:rPr>
      <w:t>β</w:t>
    </w:r>
    <w:proofErr w:type="spellStart"/>
    <w:r>
      <w:rPr>
        <w:color w:val="808080"/>
      </w:rPr>
      <w:t>ής</w:t>
    </w:r>
    <w:proofErr w:type="spellEnd"/>
    <w:r>
      <w:rPr>
        <w:color w:val="808080"/>
      </w:rPr>
      <w:t xml:space="preserve"> – </w:t>
    </w:r>
    <w:proofErr w:type="spellStart"/>
    <w:r>
      <w:rPr>
        <w:color w:val="808080"/>
      </w:rPr>
      <w:t>Ονομ</w:t>
    </w:r>
    <w:proofErr w:type="spellEnd"/>
    <w:r>
      <w:rPr>
        <w:color w:val="808080"/>
      </w:rPr>
      <w:t>α</w:t>
    </w:r>
    <w:proofErr w:type="spellStart"/>
    <w:r>
      <w:rPr>
        <w:color w:val="808080"/>
      </w:rPr>
      <w:t>τε</w:t>
    </w:r>
    <w:proofErr w:type="spellEnd"/>
    <w:r>
      <w:rPr>
        <w:color w:val="808080"/>
      </w:rPr>
      <w:t>π</w:t>
    </w:r>
    <w:proofErr w:type="spellStart"/>
    <w:r>
      <w:rPr>
        <w:color w:val="808080"/>
      </w:rPr>
      <w:t>ώνυμο</w:t>
    </w:r>
    <w:proofErr w:type="spellEnd"/>
    <w:r>
      <w:rPr>
        <w:color w:val="808080"/>
      </w:rPr>
      <w:t xml:space="preserve"> Σπ</w:t>
    </w:r>
    <w:proofErr w:type="spellStart"/>
    <w:r>
      <w:rPr>
        <w:color w:val="808080"/>
      </w:rPr>
      <w:t>ουδ</w:t>
    </w:r>
    <w:proofErr w:type="spellEnd"/>
    <w:r>
      <w:rPr>
        <w:color w:val="808080"/>
      </w:rPr>
      <w:t>α</w:t>
    </w:r>
    <w:proofErr w:type="spellStart"/>
    <w:r>
      <w:rPr>
        <w:color w:val="808080"/>
      </w:rPr>
      <w:t>στή</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07DBC"/>
    <w:multiLevelType w:val="multilevel"/>
    <w:tmpl w:val="B2FAAE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863786"/>
    <w:multiLevelType w:val="hybridMultilevel"/>
    <w:tmpl w:val="C076E5C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0F9739B"/>
    <w:multiLevelType w:val="hybridMultilevel"/>
    <w:tmpl w:val="B2F8607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01140FAD"/>
    <w:multiLevelType w:val="multilevel"/>
    <w:tmpl w:val="0D7C9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52793"/>
    <w:multiLevelType w:val="multilevel"/>
    <w:tmpl w:val="F06E71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21476F0"/>
    <w:multiLevelType w:val="hybridMultilevel"/>
    <w:tmpl w:val="2FC894C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02B627DC"/>
    <w:multiLevelType w:val="multilevel"/>
    <w:tmpl w:val="CB6A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BE59C3"/>
    <w:multiLevelType w:val="multilevel"/>
    <w:tmpl w:val="C186E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CB5B68"/>
    <w:multiLevelType w:val="multilevel"/>
    <w:tmpl w:val="B9FA4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DF43CE"/>
    <w:multiLevelType w:val="multilevel"/>
    <w:tmpl w:val="E4566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226779"/>
    <w:multiLevelType w:val="hybridMultilevel"/>
    <w:tmpl w:val="AB28B01A"/>
    <w:lvl w:ilvl="0" w:tplc="04090001">
      <w:start w:val="1"/>
      <w:numFmt w:val="bullet"/>
      <w:lvlText w:val=""/>
      <w:lvlJc w:val="left"/>
      <w:pPr>
        <w:ind w:left="1205" w:hanging="360"/>
      </w:pPr>
      <w:rPr>
        <w:rFonts w:ascii="Symbol" w:hAnsi="Symbol" w:hint="default"/>
      </w:rPr>
    </w:lvl>
    <w:lvl w:ilvl="1" w:tplc="04090003" w:tentative="1">
      <w:start w:val="1"/>
      <w:numFmt w:val="bullet"/>
      <w:lvlText w:val="o"/>
      <w:lvlJc w:val="left"/>
      <w:pPr>
        <w:ind w:left="1925" w:hanging="360"/>
      </w:pPr>
      <w:rPr>
        <w:rFonts w:ascii="Courier New" w:hAnsi="Courier New" w:cs="Courier New" w:hint="default"/>
      </w:rPr>
    </w:lvl>
    <w:lvl w:ilvl="2" w:tplc="04090005" w:tentative="1">
      <w:start w:val="1"/>
      <w:numFmt w:val="bullet"/>
      <w:lvlText w:val=""/>
      <w:lvlJc w:val="left"/>
      <w:pPr>
        <w:ind w:left="2645" w:hanging="360"/>
      </w:pPr>
      <w:rPr>
        <w:rFonts w:ascii="Wingdings" w:hAnsi="Wingdings" w:hint="default"/>
      </w:rPr>
    </w:lvl>
    <w:lvl w:ilvl="3" w:tplc="04090001" w:tentative="1">
      <w:start w:val="1"/>
      <w:numFmt w:val="bullet"/>
      <w:lvlText w:val=""/>
      <w:lvlJc w:val="left"/>
      <w:pPr>
        <w:ind w:left="3365" w:hanging="360"/>
      </w:pPr>
      <w:rPr>
        <w:rFonts w:ascii="Symbol" w:hAnsi="Symbol" w:hint="default"/>
      </w:rPr>
    </w:lvl>
    <w:lvl w:ilvl="4" w:tplc="04090003" w:tentative="1">
      <w:start w:val="1"/>
      <w:numFmt w:val="bullet"/>
      <w:lvlText w:val="o"/>
      <w:lvlJc w:val="left"/>
      <w:pPr>
        <w:ind w:left="4085" w:hanging="360"/>
      </w:pPr>
      <w:rPr>
        <w:rFonts w:ascii="Courier New" w:hAnsi="Courier New" w:cs="Courier New" w:hint="default"/>
      </w:rPr>
    </w:lvl>
    <w:lvl w:ilvl="5" w:tplc="04090005" w:tentative="1">
      <w:start w:val="1"/>
      <w:numFmt w:val="bullet"/>
      <w:lvlText w:val=""/>
      <w:lvlJc w:val="left"/>
      <w:pPr>
        <w:ind w:left="4805" w:hanging="360"/>
      </w:pPr>
      <w:rPr>
        <w:rFonts w:ascii="Wingdings" w:hAnsi="Wingdings" w:hint="default"/>
      </w:rPr>
    </w:lvl>
    <w:lvl w:ilvl="6" w:tplc="04090001" w:tentative="1">
      <w:start w:val="1"/>
      <w:numFmt w:val="bullet"/>
      <w:lvlText w:val=""/>
      <w:lvlJc w:val="left"/>
      <w:pPr>
        <w:ind w:left="5525" w:hanging="360"/>
      </w:pPr>
      <w:rPr>
        <w:rFonts w:ascii="Symbol" w:hAnsi="Symbol" w:hint="default"/>
      </w:rPr>
    </w:lvl>
    <w:lvl w:ilvl="7" w:tplc="04090003" w:tentative="1">
      <w:start w:val="1"/>
      <w:numFmt w:val="bullet"/>
      <w:lvlText w:val="o"/>
      <w:lvlJc w:val="left"/>
      <w:pPr>
        <w:ind w:left="6245" w:hanging="360"/>
      </w:pPr>
      <w:rPr>
        <w:rFonts w:ascii="Courier New" w:hAnsi="Courier New" w:cs="Courier New" w:hint="default"/>
      </w:rPr>
    </w:lvl>
    <w:lvl w:ilvl="8" w:tplc="04090005" w:tentative="1">
      <w:start w:val="1"/>
      <w:numFmt w:val="bullet"/>
      <w:lvlText w:val=""/>
      <w:lvlJc w:val="left"/>
      <w:pPr>
        <w:ind w:left="6965" w:hanging="360"/>
      </w:pPr>
      <w:rPr>
        <w:rFonts w:ascii="Wingdings" w:hAnsi="Wingdings" w:hint="default"/>
      </w:rPr>
    </w:lvl>
  </w:abstractNum>
  <w:abstractNum w:abstractNumId="11" w15:restartNumberingAfterBreak="0">
    <w:nsid w:val="04EB580A"/>
    <w:multiLevelType w:val="multilevel"/>
    <w:tmpl w:val="793E9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517EFF"/>
    <w:multiLevelType w:val="multilevel"/>
    <w:tmpl w:val="833617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07736655"/>
    <w:multiLevelType w:val="hybridMultilevel"/>
    <w:tmpl w:val="3A1A887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4" w15:restartNumberingAfterBreak="0">
    <w:nsid w:val="083B6004"/>
    <w:multiLevelType w:val="multilevel"/>
    <w:tmpl w:val="A3C2F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514771"/>
    <w:multiLevelType w:val="hybridMultilevel"/>
    <w:tmpl w:val="052E13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6" w15:restartNumberingAfterBreak="0">
    <w:nsid w:val="0B7945F1"/>
    <w:multiLevelType w:val="multilevel"/>
    <w:tmpl w:val="F9F4B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39135C"/>
    <w:multiLevelType w:val="hybridMultilevel"/>
    <w:tmpl w:val="D504A42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8" w15:restartNumberingAfterBreak="0">
    <w:nsid w:val="0D6226B5"/>
    <w:multiLevelType w:val="multilevel"/>
    <w:tmpl w:val="5D260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D7E3EAC"/>
    <w:multiLevelType w:val="hybridMultilevel"/>
    <w:tmpl w:val="BD6C820E"/>
    <w:lvl w:ilvl="0" w:tplc="F90006CC">
      <w:start w:val="1"/>
      <w:numFmt w:val="decimal"/>
      <w:lvlText w:val="%1."/>
      <w:lvlJc w:val="left"/>
      <w:pPr>
        <w:ind w:left="786" w:hanging="360"/>
      </w:pPr>
    </w:lvl>
    <w:lvl w:ilvl="1" w:tplc="08090019">
      <w:start w:val="1"/>
      <w:numFmt w:val="lowerLetter"/>
      <w:lvlText w:val="%2."/>
      <w:lvlJc w:val="left"/>
      <w:pPr>
        <w:ind w:left="1866" w:hanging="360"/>
      </w:pPr>
    </w:lvl>
    <w:lvl w:ilvl="2" w:tplc="0809001B">
      <w:start w:val="1"/>
      <w:numFmt w:val="lowerRoman"/>
      <w:lvlText w:val="%3."/>
      <w:lvlJc w:val="right"/>
      <w:pPr>
        <w:ind w:left="2586" w:hanging="180"/>
      </w:pPr>
    </w:lvl>
    <w:lvl w:ilvl="3" w:tplc="0809000F">
      <w:start w:val="1"/>
      <w:numFmt w:val="decimal"/>
      <w:lvlText w:val="%4."/>
      <w:lvlJc w:val="left"/>
      <w:pPr>
        <w:ind w:left="3306" w:hanging="360"/>
      </w:pPr>
    </w:lvl>
    <w:lvl w:ilvl="4" w:tplc="08090019">
      <w:start w:val="1"/>
      <w:numFmt w:val="lowerLetter"/>
      <w:lvlText w:val="%5."/>
      <w:lvlJc w:val="left"/>
      <w:pPr>
        <w:ind w:left="4026" w:hanging="360"/>
      </w:pPr>
    </w:lvl>
    <w:lvl w:ilvl="5" w:tplc="0809001B">
      <w:start w:val="1"/>
      <w:numFmt w:val="lowerRoman"/>
      <w:lvlText w:val="%6."/>
      <w:lvlJc w:val="right"/>
      <w:pPr>
        <w:ind w:left="4746" w:hanging="180"/>
      </w:pPr>
    </w:lvl>
    <w:lvl w:ilvl="6" w:tplc="0809000F">
      <w:start w:val="1"/>
      <w:numFmt w:val="decimal"/>
      <w:lvlText w:val="%7."/>
      <w:lvlJc w:val="left"/>
      <w:pPr>
        <w:ind w:left="5466" w:hanging="360"/>
      </w:pPr>
    </w:lvl>
    <w:lvl w:ilvl="7" w:tplc="08090019">
      <w:start w:val="1"/>
      <w:numFmt w:val="lowerLetter"/>
      <w:lvlText w:val="%8."/>
      <w:lvlJc w:val="left"/>
      <w:pPr>
        <w:ind w:left="6186" w:hanging="360"/>
      </w:pPr>
    </w:lvl>
    <w:lvl w:ilvl="8" w:tplc="0809001B">
      <w:start w:val="1"/>
      <w:numFmt w:val="lowerRoman"/>
      <w:lvlText w:val="%9."/>
      <w:lvlJc w:val="right"/>
      <w:pPr>
        <w:ind w:left="6906" w:hanging="180"/>
      </w:pPr>
    </w:lvl>
  </w:abstractNum>
  <w:abstractNum w:abstractNumId="20" w15:restartNumberingAfterBreak="0">
    <w:nsid w:val="10345FCA"/>
    <w:multiLevelType w:val="multilevel"/>
    <w:tmpl w:val="1B6A2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792FA7"/>
    <w:multiLevelType w:val="multilevel"/>
    <w:tmpl w:val="A9E2D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93066A"/>
    <w:multiLevelType w:val="multilevel"/>
    <w:tmpl w:val="6096C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A504BA"/>
    <w:multiLevelType w:val="multilevel"/>
    <w:tmpl w:val="13E22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251C0D"/>
    <w:multiLevelType w:val="multilevel"/>
    <w:tmpl w:val="AF7A8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B1116F"/>
    <w:multiLevelType w:val="hybridMultilevel"/>
    <w:tmpl w:val="F1D6662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15:restartNumberingAfterBreak="0">
    <w:nsid w:val="13BE13AF"/>
    <w:multiLevelType w:val="multilevel"/>
    <w:tmpl w:val="B6E4F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13FE227C"/>
    <w:multiLevelType w:val="multilevel"/>
    <w:tmpl w:val="602A84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14454CCE"/>
    <w:multiLevelType w:val="multilevel"/>
    <w:tmpl w:val="8B5CD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7336B3"/>
    <w:multiLevelType w:val="multilevel"/>
    <w:tmpl w:val="3DE84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591428"/>
    <w:multiLevelType w:val="multilevel"/>
    <w:tmpl w:val="D93E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9E6A7E"/>
    <w:multiLevelType w:val="multilevel"/>
    <w:tmpl w:val="5DFC2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BA329E"/>
    <w:multiLevelType w:val="multilevel"/>
    <w:tmpl w:val="45A41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B84BA5"/>
    <w:multiLevelType w:val="multilevel"/>
    <w:tmpl w:val="77B83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B860E6E"/>
    <w:multiLevelType w:val="hybridMultilevel"/>
    <w:tmpl w:val="6F4E682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5" w15:restartNumberingAfterBreak="0">
    <w:nsid w:val="1BAD79F7"/>
    <w:multiLevelType w:val="hybridMultilevel"/>
    <w:tmpl w:val="79D09898"/>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6" w15:restartNumberingAfterBreak="0">
    <w:nsid w:val="1BC347D5"/>
    <w:multiLevelType w:val="multilevel"/>
    <w:tmpl w:val="A8F6536E"/>
    <w:lvl w:ilvl="0">
      <w:start w:val="1"/>
      <w:numFmt w:val="decimal"/>
      <w:lvlText w:val="%1."/>
      <w:lvlJc w:val="left"/>
      <w:pPr>
        <w:ind w:left="1146" w:hanging="360"/>
      </w:pPr>
    </w:lvl>
    <w:lvl w:ilvl="1">
      <w:start w:val="2"/>
      <w:numFmt w:val="decimal"/>
      <w:isLgl/>
      <w:lvlText w:val="%1.%2"/>
      <w:lvlJc w:val="left"/>
      <w:pPr>
        <w:ind w:left="1266" w:hanging="480"/>
      </w:pPr>
      <w:rPr>
        <w:rFonts w:hint="default"/>
        <w:b/>
      </w:rPr>
    </w:lvl>
    <w:lvl w:ilvl="2">
      <w:start w:val="3"/>
      <w:numFmt w:val="decimal"/>
      <w:isLgl/>
      <w:lvlText w:val="%1.%2.%3"/>
      <w:lvlJc w:val="left"/>
      <w:pPr>
        <w:ind w:left="1506" w:hanging="720"/>
      </w:pPr>
      <w:rPr>
        <w:rFonts w:hint="default"/>
        <w:b/>
      </w:rPr>
    </w:lvl>
    <w:lvl w:ilvl="3">
      <w:start w:val="1"/>
      <w:numFmt w:val="decimal"/>
      <w:isLgl/>
      <w:lvlText w:val="%1.%2.%3.%4"/>
      <w:lvlJc w:val="left"/>
      <w:pPr>
        <w:ind w:left="1506" w:hanging="720"/>
      </w:pPr>
      <w:rPr>
        <w:rFonts w:hint="default"/>
        <w:b/>
      </w:rPr>
    </w:lvl>
    <w:lvl w:ilvl="4">
      <w:start w:val="1"/>
      <w:numFmt w:val="decimal"/>
      <w:isLgl/>
      <w:lvlText w:val="%1.%2.%3.%4.%5"/>
      <w:lvlJc w:val="left"/>
      <w:pPr>
        <w:ind w:left="1866" w:hanging="1080"/>
      </w:pPr>
      <w:rPr>
        <w:rFonts w:hint="default"/>
        <w:b/>
      </w:rPr>
    </w:lvl>
    <w:lvl w:ilvl="5">
      <w:start w:val="1"/>
      <w:numFmt w:val="decimal"/>
      <w:isLgl/>
      <w:lvlText w:val="%1.%2.%3.%4.%5.%6"/>
      <w:lvlJc w:val="left"/>
      <w:pPr>
        <w:ind w:left="1866" w:hanging="1080"/>
      </w:pPr>
      <w:rPr>
        <w:rFonts w:hint="default"/>
        <w:b/>
      </w:rPr>
    </w:lvl>
    <w:lvl w:ilvl="6">
      <w:start w:val="1"/>
      <w:numFmt w:val="decimal"/>
      <w:isLgl/>
      <w:lvlText w:val="%1.%2.%3.%4.%5.%6.%7"/>
      <w:lvlJc w:val="left"/>
      <w:pPr>
        <w:ind w:left="2226" w:hanging="1440"/>
      </w:pPr>
      <w:rPr>
        <w:rFonts w:hint="default"/>
        <w:b/>
      </w:rPr>
    </w:lvl>
    <w:lvl w:ilvl="7">
      <w:start w:val="1"/>
      <w:numFmt w:val="decimal"/>
      <w:isLgl/>
      <w:lvlText w:val="%1.%2.%3.%4.%5.%6.%7.%8"/>
      <w:lvlJc w:val="left"/>
      <w:pPr>
        <w:ind w:left="2226" w:hanging="1440"/>
      </w:pPr>
      <w:rPr>
        <w:rFonts w:hint="default"/>
        <w:b/>
      </w:rPr>
    </w:lvl>
    <w:lvl w:ilvl="8">
      <w:start w:val="1"/>
      <w:numFmt w:val="decimal"/>
      <w:isLgl/>
      <w:lvlText w:val="%1.%2.%3.%4.%5.%6.%7.%8.%9"/>
      <w:lvlJc w:val="left"/>
      <w:pPr>
        <w:ind w:left="2586" w:hanging="1800"/>
      </w:pPr>
      <w:rPr>
        <w:rFonts w:hint="default"/>
        <w:b/>
      </w:rPr>
    </w:lvl>
  </w:abstractNum>
  <w:abstractNum w:abstractNumId="37" w15:restartNumberingAfterBreak="0">
    <w:nsid w:val="1D3065F0"/>
    <w:multiLevelType w:val="multilevel"/>
    <w:tmpl w:val="E460B6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1EC94C8A"/>
    <w:multiLevelType w:val="multilevel"/>
    <w:tmpl w:val="13FC0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B01E54"/>
    <w:multiLevelType w:val="hybridMultilevel"/>
    <w:tmpl w:val="2E4C6910"/>
    <w:lvl w:ilvl="0" w:tplc="25A46A06">
      <w:start w:val="1"/>
      <w:numFmt w:val="decimal"/>
      <w:pStyle w:val="1"/>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0" w15:restartNumberingAfterBreak="0">
    <w:nsid w:val="22106889"/>
    <w:multiLevelType w:val="multilevel"/>
    <w:tmpl w:val="4C26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2C32A3"/>
    <w:multiLevelType w:val="multilevel"/>
    <w:tmpl w:val="C7267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AC6250"/>
    <w:multiLevelType w:val="multilevel"/>
    <w:tmpl w:val="BE346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157106"/>
    <w:multiLevelType w:val="multilevel"/>
    <w:tmpl w:val="8E8C11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242B4BE6"/>
    <w:multiLevelType w:val="multilevel"/>
    <w:tmpl w:val="F3F6B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1A1DE3"/>
    <w:multiLevelType w:val="hybridMultilevel"/>
    <w:tmpl w:val="BCD02EA4"/>
    <w:lvl w:ilvl="0" w:tplc="04080001">
      <w:start w:val="2"/>
      <w:numFmt w:val="bullet"/>
      <w:lvlText w:val=""/>
      <w:lvlJc w:val="left"/>
      <w:pPr>
        <w:ind w:left="720" w:hanging="360"/>
      </w:pPr>
      <w:rPr>
        <w:rFonts w:ascii="Symbol" w:eastAsia="Times New Roman" w:hAnsi="Symbol" w:cs="Times New Roman"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6" w15:restartNumberingAfterBreak="0">
    <w:nsid w:val="25E568A5"/>
    <w:multiLevelType w:val="multilevel"/>
    <w:tmpl w:val="A41C7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6153302"/>
    <w:multiLevelType w:val="hybridMultilevel"/>
    <w:tmpl w:val="412EDD6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8" w15:restartNumberingAfterBreak="0">
    <w:nsid w:val="266770C1"/>
    <w:multiLevelType w:val="hybridMultilevel"/>
    <w:tmpl w:val="BF5A649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9" w15:restartNumberingAfterBreak="0">
    <w:nsid w:val="28797748"/>
    <w:multiLevelType w:val="multilevel"/>
    <w:tmpl w:val="9DA0B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88B28E3"/>
    <w:multiLevelType w:val="multilevel"/>
    <w:tmpl w:val="74EC14F0"/>
    <w:lvl w:ilvl="0">
      <w:start w:val="3"/>
      <w:numFmt w:val="decimal"/>
      <w:lvlText w:val="%1"/>
      <w:lvlJc w:val="left"/>
      <w:pPr>
        <w:ind w:left="480" w:hanging="480"/>
      </w:pPr>
      <w:rPr>
        <w:rFonts w:hint="default"/>
        <w:b/>
      </w:rPr>
    </w:lvl>
    <w:lvl w:ilvl="1">
      <w:start w:val="3"/>
      <w:numFmt w:val="decimal"/>
      <w:lvlText w:val="%1.%2"/>
      <w:lvlJc w:val="left"/>
      <w:pPr>
        <w:ind w:left="693" w:hanging="480"/>
      </w:pPr>
      <w:rPr>
        <w:rFonts w:hint="default"/>
        <w:b/>
      </w:rPr>
    </w:lvl>
    <w:lvl w:ilvl="2">
      <w:start w:val="4"/>
      <w:numFmt w:val="decimal"/>
      <w:lvlText w:val="%1.%2.%3"/>
      <w:lvlJc w:val="left"/>
      <w:pPr>
        <w:ind w:left="1146" w:hanging="720"/>
      </w:pPr>
      <w:rPr>
        <w:rFonts w:hint="default"/>
        <w:b/>
      </w:rPr>
    </w:lvl>
    <w:lvl w:ilvl="3">
      <w:start w:val="1"/>
      <w:numFmt w:val="decimal"/>
      <w:lvlText w:val="%1.%2.%3.%4"/>
      <w:lvlJc w:val="left"/>
      <w:pPr>
        <w:ind w:left="1359" w:hanging="720"/>
      </w:pPr>
      <w:rPr>
        <w:rFonts w:hint="default"/>
        <w:b/>
      </w:rPr>
    </w:lvl>
    <w:lvl w:ilvl="4">
      <w:start w:val="1"/>
      <w:numFmt w:val="decimal"/>
      <w:lvlText w:val="%1.%2.%3.%4.%5"/>
      <w:lvlJc w:val="left"/>
      <w:pPr>
        <w:ind w:left="1932" w:hanging="1080"/>
      </w:pPr>
      <w:rPr>
        <w:rFonts w:hint="default"/>
        <w:b/>
      </w:rPr>
    </w:lvl>
    <w:lvl w:ilvl="5">
      <w:start w:val="1"/>
      <w:numFmt w:val="decimal"/>
      <w:lvlText w:val="%1.%2.%3.%4.%5.%6"/>
      <w:lvlJc w:val="left"/>
      <w:pPr>
        <w:ind w:left="2145" w:hanging="1080"/>
      </w:pPr>
      <w:rPr>
        <w:rFonts w:hint="default"/>
        <w:b/>
      </w:rPr>
    </w:lvl>
    <w:lvl w:ilvl="6">
      <w:start w:val="1"/>
      <w:numFmt w:val="decimal"/>
      <w:lvlText w:val="%1.%2.%3.%4.%5.%6.%7"/>
      <w:lvlJc w:val="left"/>
      <w:pPr>
        <w:ind w:left="2718" w:hanging="1440"/>
      </w:pPr>
      <w:rPr>
        <w:rFonts w:hint="default"/>
        <w:b/>
      </w:rPr>
    </w:lvl>
    <w:lvl w:ilvl="7">
      <w:start w:val="1"/>
      <w:numFmt w:val="decimal"/>
      <w:lvlText w:val="%1.%2.%3.%4.%5.%6.%7.%8"/>
      <w:lvlJc w:val="left"/>
      <w:pPr>
        <w:ind w:left="2931" w:hanging="1440"/>
      </w:pPr>
      <w:rPr>
        <w:rFonts w:hint="default"/>
        <w:b/>
      </w:rPr>
    </w:lvl>
    <w:lvl w:ilvl="8">
      <w:start w:val="1"/>
      <w:numFmt w:val="decimal"/>
      <w:lvlText w:val="%1.%2.%3.%4.%5.%6.%7.%8.%9"/>
      <w:lvlJc w:val="left"/>
      <w:pPr>
        <w:ind w:left="3504" w:hanging="1800"/>
      </w:pPr>
      <w:rPr>
        <w:rFonts w:hint="default"/>
        <w:b/>
      </w:rPr>
    </w:lvl>
  </w:abstractNum>
  <w:abstractNum w:abstractNumId="51" w15:restartNumberingAfterBreak="0">
    <w:nsid w:val="290965DC"/>
    <w:multiLevelType w:val="multilevel"/>
    <w:tmpl w:val="FFFA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9705BAF"/>
    <w:multiLevelType w:val="multilevel"/>
    <w:tmpl w:val="1B1A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9FF5966"/>
    <w:multiLevelType w:val="multilevel"/>
    <w:tmpl w:val="BD6EC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AFA6557"/>
    <w:multiLevelType w:val="multilevel"/>
    <w:tmpl w:val="02EA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354B5F"/>
    <w:multiLevelType w:val="hybridMultilevel"/>
    <w:tmpl w:val="9A10F4D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6" w15:restartNumberingAfterBreak="0">
    <w:nsid w:val="2C4B014D"/>
    <w:multiLevelType w:val="multilevel"/>
    <w:tmpl w:val="35DA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D6961DA"/>
    <w:multiLevelType w:val="hybridMultilevel"/>
    <w:tmpl w:val="6EC05E68"/>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8" w15:restartNumberingAfterBreak="0">
    <w:nsid w:val="2EE53EE4"/>
    <w:multiLevelType w:val="hybridMultilevel"/>
    <w:tmpl w:val="05561FE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9" w15:restartNumberingAfterBreak="0">
    <w:nsid w:val="2FB163A0"/>
    <w:multiLevelType w:val="multilevel"/>
    <w:tmpl w:val="8B385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0545082"/>
    <w:multiLevelType w:val="multilevel"/>
    <w:tmpl w:val="91D04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14845AF"/>
    <w:multiLevelType w:val="hybridMultilevel"/>
    <w:tmpl w:val="14D22D7A"/>
    <w:lvl w:ilvl="0" w:tplc="B3C62266">
      <w:numFmt w:val="bullet"/>
      <w:lvlText w:val="•"/>
      <w:lvlJc w:val="left"/>
      <w:pPr>
        <w:ind w:left="1212" w:hanging="360"/>
      </w:pPr>
      <w:rPr>
        <w:rFonts w:ascii="Times New Roman" w:eastAsia="Times New Roman" w:hAnsi="Times New Roman" w:cs="Times New Roman" w:hint="default"/>
      </w:rPr>
    </w:lvl>
    <w:lvl w:ilvl="1" w:tplc="08090003">
      <w:start w:val="1"/>
      <w:numFmt w:val="bullet"/>
      <w:lvlText w:val="o"/>
      <w:lvlJc w:val="left"/>
      <w:pPr>
        <w:ind w:left="1866" w:hanging="360"/>
      </w:pPr>
      <w:rPr>
        <w:rFonts w:ascii="Courier New" w:hAnsi="Courier New" w:cs="Courier New" w:hint="default"/>
      </w:rPr>
    </w:lvl>
    <w:lvl w:ilvl="2" w:tplc="08090005">
      <w:start w:val="1"/>
      <w:numFmt w:val="bullet"/>
      <w:lvlText w:val=""/>
      <w:lvlJc w:val="left"/>
      <w:pPr>
        <w:ind w:left="2586" w:hanging="360"/>
      </w:pPr>
      <w:rPr>
        <w:rFonts w:ascii="Wingdings" w:hAnsi="Wingdings" w:hint="default"/>
      </w:rPr>
    </w:lvl>
    <w:lvl w:ilvl="3" w:tplc="08090001">
      <w:start w:val="1"/>
      <w:numFmt w:val="bullet"/>
      <w:lvlText w:val=""/>
      <w:lvlJc w:val="left"/>
      <w:pPr>
        <w:ind w:left="3306" w:hanging="360"/>
      </w:pPr>
      <w:rPr>
        <w:rFonts w:ascii="Symbol" w:hAnsi="Symbol" w:hint="default"/>
      </w:rPr>
    </w:lvl>
    <w:lvl w:ilvl="4" w:tplc="08090003">
      <w:start w:val="1"/>
      <w:numFmt w:val="bullet"/>
      <w:lvlText w:val="o"/>
      <w:lvlJc w:val="left"/>
      <w:pPr>
        <w:ind w:left="4026" w:hanging="360"/>
      </w:pPr>
      <w:rPr>
        <w:rFonts w:ascii="Courier New" w:hAnsi="Courier New" w:cs="Courier New" w:hint="default"/>
      </w:rPr>
    </w:lvl>
    <w:lvl w:ilvl="5" w:tplc="08090005">
      <w:start w:val="1"/>
      <w:numFmt w:val="bullet"/>
      <w:lvlText w:val=""/>
      <w:lvlJc w:val="left"/>
      <w:pPr>
        <w:ind w:left="4746" w:hanging="360"/>
      </w:pPr>
      <w:rPr>
        <w:rFonts w:ascii="Wingdings" w:hAnsi="Wingdings" w:hint="default"/>
      </w:rPr>
    </w:lvl>
    <w:lvl w:ilvl="6" w:tplc="08090001">
      <w:start w:val="1"/>
      <w:numFmt w:val="bullet"/>
      <w:lvlText w:val=""/>
      <w:lvlJc w:val="left"/>
      <w:pPr>
        <w:ind w:left="5466" w:hanging="360"/>
      </w:pPr>
      <w:rPr>
        <w:rFonts w:ascii="Symbol" w:hAnsi="Symbol" w:hint="default"/>
      </w:rPr>
    </w:lvl>
    <w:lvl w:ilvl="7" w:tplc="08090003">
      <w:start w:val="1"/>
      <w:numFmt w:val="bullet"/>
      <w:lvlText w:val="o"/>
      <w:lvlJc w:val="left"/>
      <w:pPr>
        <w:ind w:left="6186" w:hanging="360"/>
      </w:pPr>
      <w:rPr>
        <w:rFonts w:ascii="Courier New" w:hAnsi="Courier New" w:cs="Courier New" w:hint="default"/>
      </w:rPr>
    </w:lvl>
    <w:lvl w:ilvl="8" w:tplc="08090005">
      <w:start w:val="1"/>
      <w:numFmt w:val="bullet"/>
      <w:lvlText w:val=""/>
      <w:lvlJc w:val="left"/>
      <w:pPr>
        <w:ind w:left="6906" w:hanging="360"/>
      </w:pPr>
      <w:rPr>
        <w:rFonts w:ascii="Wingdings" w:hAnsi="Wingdings" w:hint="default"/>
      </w:rPr>
    </w:lvl>
  </w:abstractNum>
  <w:abstractNum w:abstractNumId="62" w15:restartNumberingAfterBreak="0">
    <w:nsid w:val="322E4588"/>
    <w:multiLevelType w:val="hybridMultilevel"/>
    <w:tmpl w:val="4C54C0E0"/>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3" w15:restartNumberingAfterBreak="0">
    <w:nsid w:val="324A08EE"/>
    <w:multiLevelType w:val="hybridMultilevel"/>
    <w:tmpl w:val="768E9F12"/>
    <w:lvl w:ilvl="0" w:tplc="04090001">
      <w:start w:val="1"/>
      <w:numFmt w:val="bullet"/>
      <w:lvlText w:val=""/>
      <w:lvlJc w:val="left"/>
      <w:pPr>
        <w:ind w:left="1866" w:hanging="360"/>
      </w:pPr>
      <w:rPr>
        <w:rFonts w:ascii="Symbol" w:hAnsi="Symbol"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64" w15:restartNumberingAfterBreak="0">
    <w:nsid w:val="32B33C3F"/>
    <w:multiLevelType w:val="multilevel"/>
    <w:tmpl w:val="02166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2E64EE0"/>
    <w:multiLevelType w:val="multilevel"/>
    <w:tmpl w:val="37A4F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3642F87"/>
    <w:multiLevelType w:val="multilevel"/>
    <w:tmpl w:val="18F853BC"/>
    <w:lvl w:ilvl="0">
      <w:start w:val="3"/>
      <w:numFmt w:val="decimal"/>
      <w:lvlText w:val="%1"/>
      <w:lvlJc w:val="left"/>
      <w:pPr>
        <w:ind w:left="480" w:hanging="480"/>
      </w:pPr>
      <w:rPr>
        <w:rFonts w:hint="default"/>
        <w:b/>
      </w:rPr>
    </w:lvl>
    <w:lvl w:ilvl="1">
      <w:start w:val="4"/>
      <w:numFmt w:val="decimal"/>
      <w:lvlText w:val="%1.%2"/>
      <w:lvlJc w:val="left"/>
      <w:pPr>
        <w:ind w:left="693" w:hanging="480"/>
      </w:pPr>
      <w:rPr>
        <w:rFonts w:hint="default"/>
        <w:b/>
      </w:rPr>
    </w:lvl>
    <w:lvl w:ilvl="2">
      <w:start w:val="1"/>
      <w:numFmt w:val="decimal"/>
      <w:lvlText w:val="%1.%2.%3"/>
      <w:lvlJc w:val="left"/>
      <w:pPr>
        <w:ind w:left="1146" w:hanging="720"/>
      </w:pPr>
      <w:rPr>
        <w:rFonts w:hint="default"/>
        <w:b/>
      </w:rPr>
    </w:lvl>
    <w:lvl w:ilvl="3">
      <w:start w:val="1"/>
      <w:numFmt w:val="decimal"/>
      <w:lvlText w:val="%1.%2.%3.%4"/>
      <w:lvlJc w:val="left"/>
      <w:pPr>
        <w:ind w:left="1359" w:hanging="720"/>
      </w:pPr>
      <w:rPr>
        <w:rFonts w:hint="default"/>
        <w:b/>
      </w:rPr>
    </w:lvl>
    <w:lvl w:ilvl="4">
      <w:start w:val="1"/>
      <w:numFmt w:val="decimal"/>
      <w:lvlText w:val="%1.%2.%3.%4.%5"/>
      <w:lvlJc w:val="left"/>
      <w:pPr>
        <w:ind w:left="1932" w:hanging="1080"/>
      </w:pPr>
      <w:rPr>
        <w:rFonts w:hint="default"/>
        <w:b/>
      </w:rPr>
    </w:lvl>
    <w:lvl w:ilvl="5">
      <w:start w:val="1"/>
      <w:numFmt w:val="decimal"/>
      <w:lvlText w:val="%1.%2.%3.%4.%5.%6"/>
      <w:lvlJc w:val="left"/>
      <w:pPr>
        <w:ind w:left="2145" w:hanging="1080"/>
      </w:pPr>
      <w:rPr>
        <w:rFonts w:hint="default"/>
        <w:b/>
      </w:rPr>
    </w:lvl>
    <w:lvl w:ilvl="6">
      <w:start w:val="1"/>
      <w:numFmt w:val="decimal"/>
      <w:lvlText w:val="%1.%2.%3.%4.%5.%6.%7"/>
      <w:lvlJc w:val="left"/>
      <w:pPr>
        <w:ind w:left="2718" w:hanging="1440"/>
      </w:pPr>
      <w:rPr>
        <w:rFonts w:hint="default"/>
        <w:b/>
      </w:rPr>
    </w:lvl>
    <w:lvl w:ilvl="7">
      <w:start w:val="1"/>
      <w:numFmt w:val="decimal"/>
      <w:lvlText w:val="%1.%2.%3.%4.%5.%6.%7.%8"/>
      <w:lvlJc w:val="left"/>
      <w:pPr>
        <w:ind w:left="2931" w:hanging="1440"/>
      </w:pPr>
      <w:rPr>
        <w:rFonts w:hint="default"/>
        <w:b/>
      </w:rPr>
    </w:lvl>
    <w:lvl w:ilvl="8">
      <w:start w:val="1"/>
      <w:numFmt w:val="decimal"/>
      <w:lvlText w:val="%1.%2.%3.%4.%5.%6.%7.%8.%9"/>
      <w:lvlJc w:val="left"/>
      <w:pPr>
        <w:ind w:left="3504" w:hanging="1800"/>
      </w:pPr>
      <w:rPr>
        <w:rFonts w:hint="default"/>
        <w:b/>
      </w:rPr>
    </w:lvl>
  </w:abstractNum>
  <w:abstractNum w:abstractNumId="67" w15:restartNumberingAfterBreak="0">
    <w:nsid w:val="337D7CCA"/>
    <w:multiLevelType w:val="multilevel"/>
    <w:tmpl w:val="23D29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B90B7A"/>
    <w:multiLevelType w:val="multilevel"/>
    <w:tmpl w:val="DB76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3CB24DF"/>
    <w:multiLevelType w:val="hybridMultilevel"/>
    <w:tmpl w:val="CE38F980"/>
    <w:lvl w:ilvl="0" w:tplc="FFFFFFFF">
      <w:start w:val="1"/>
      <w:numFmt w:val="lowerLetter"/>
      <w:lvlText w:val="%1."/>
      <w:lvlJc w:val="left"/>
      <w:pPr>
        <w:ind w:left="786" w:hanging="360"/>
      </w:pPr>
    </w:lvl>
    <w:lvl w:ilvl="1" w:tplc="FFFFFFFF">
      <w:start w:val="1"/>
      <w:numFmt w:val="lowerLetter"/>
      <w:lvlText w:val="%2."/>
      <w:lvlJc w:val="left"/>
      <w:pPr>
        <w:ind w:left="1506" w:hanging="360"/>
      </w:pPr>
    </w:lvl>
    <w:lvl w:ilvl="2" w:tplc="FFFFFFFF">
      <w:start w:val="1"/>
      <w:numFmt w:val="lowerRoman"/>
      <w:lvlText w:val="%3."/>
      <w:lvlJc w:val="right"/>
      <w:pPr>
        <w:ind w:left="2226" w:hanging="180"/>
      </w:pPr>
    </w:lvl>
    <w:lvl w:ilvl="3" w:tplc="FFFFFFFF">
      <w:start w:val="1"/>
      <w:numFmt w:val="decimal"/>
      <w:lvlText w:val="%4."/>
      <w:lvlJc w:val="left"/>
      <w:pPr>
        <w:ind w:left="2946" w:hanging="360"/>
      </w:pPr>
    </w:lvl>
    <w:lvl w:ilvl="4" w:tplc="FFFFFFFF">
      <w:start w:val="1"/>
      <w:numFmt w:val="lowerLetter"/>
      <w:lvlText w:val="%5."/>
      <w:lvlJc w:val="left"/>
      <w:pPr>
        <w:ind w:left="3666" w:hanging="360"/>
      </w:pPr>
    </w:lvl>
    <w:lvl w:ilvl="5" w:tplc="FFFFFFFF">
      <w:start w:val="1"/>
      <w:numFmt w:val="lowerRoman"/>
      <w:lvlText w:val="%6."/>
      <w:lvlJc w:val="right"/>
      <w:pPr>
        <w:ind w:left="4386" w:hanging="180"/>
      </w:pPr>
    </w:lvl>
    <w:lvl w:ilvl="6" w:tplc="FFFFFFFF">
      <w:start w:val="1"/>
      <w:numFmt w:val="decimal"/>
      <w:lvlText w:val="%7."/>
      <w:lvlJc w:val="left"/>
      <w:pPr>
        <w:ind w:left="5106" w:hanging="360"/>
      </w:pPr>
    </w:lvl>
    <w:lvl w:ilvl="7" w:tplc="FFFFFFFF">
      <w:start w:val="1"/>
      <w:numFmt w:val="lowerLetter"/>
      <w:lvlText w:val="%8."/>
      <w:lvlJc w:val="left"/>
      <w:pPr>
        <w:ind w:left="5826" w:hanging="360"/>
      </w:pPr>
    </w:lvl>
    <w:lvl w:ilvl="8" w:tplc="FFFFFFFF">
      <w:start w:val="1"/>
      <w:numFmt w:val="lowerRoman"/>
      <w:lvlText w:val="%9."/>
      <w:lvlJc w:val="right"/>
      <w:pPr>
        <w:ind w:left="6546" w:hanging="180"/>
      </w:pPr>
    </w:lvl>
  </w:abstractNum>
  <w:abstractNum w:abstractNumId="70" w15:restartNumberingAfterBreak="0">
    <w:nsid w:val="34125D25"/>
    <w:multiLevelType w:val="hybridMultilevel"/>
    <w:tmpl w:val="2A963110"/>
    <w:lvl w:ilvl="0" w:tplc="08090019">
      <w:start w:val="1"/>
      <w:numFmt w:val="lowerLetter"/>
      <w:lvlText w:val="%1."/>
      <w:lvlJc w:val="left"/>
      <w:pPr>
        <w:ind w:left="1146" w:hanging="360"/>
      </w:pPr>
    </w:lvl>
    <w:lvl w:ilvl="1" w:tplc="08090019">
      <w:start w:val="1"/>
      <w:numFmt w:val="lowerLetter"/>
      <w:lvlText w:val="%2."/>
      <w:lvlJc w:val="left"/>
      <w:pPr>
        <w:ind w:left="1866" w:hanging="360"/>
      </w:pPr>
    </w:lvl>
    <w:lvl w:ilvl="2" w:tplc="0809001B">
      <w:start w:val="1"/>
      <w:numFmt w:val="lowerRoman"/>
      <w:lvlText w:val="%3."/>
      <w:lvlJc w:val="right"/>
      <w:pPr>
        <w:ind w:left="2586" w:hanging="180"/>
      </w:pPr>
    </w:lvl>
    <w:lvl w:ilvl="3" w:tplc="0809000F">
      <w:start w:val="1"/>
      <w:numFmt w:val="decimal"/>
      <w:lvlText w:val="%4."/>
      <w:lvlJc w:val="left"/>
      <w:pPr>
        <w:ind w:left="3306" w:hanging="360"/>
      </w:pPr>
    </w:lvl>
    <w:lvl w:ilvl="4" w:tplc="08090019">
      <w:start w:val="1"/>
      <w:numFmt w:val="lowerLetter"/>
      <w:lvlText w:val="%5."/>
      <w:lvlJc w:val="left"/>
      <w:pPr>
        <w:ind w:left="4026" w:hanging="360"/>
      </w:pPr>
    </w:lvl>
    <w:lvl w:ilvl="5" w:tplc="0809001B">
      <w:start w:val="1"/>
      <w:numFmt w:val="lowerRoman"/>
      <w:lvlText w:val="%6."/>
      <w:lvlJc w:val="right"/>
      <w:pPr>
        <w:ind w:left="4746" w:hanging="180"/>
      </w:pPr>
    </w:lvl>
    <w:lvl w:ilvl="6" w:tplc="0809000F">
      <w:start w:val="1"/>
      <w:numFmt w:val="decimal"/>
      <w:lvlText w:val="%7."/>
      <w:lvlJc w:val="left"/>
      <w:pPr>
        <w:ind w:left="5466" w:hanging="360"/>
      </w:pPr>
    </w:lvl>
    <w:lvl w:ilvl="7" w:tplc="08090019">
      <w:start w:val="1"/>
      <w:numFmt w:val="lowerLetter"/>
      <w:lvlText w:val="%8."/>
      <w:lvlJc w:val="left"/>
      <w:pPr>
        <w:ind w:left="6186" w:hanging="360"/>
      </w:pPr>
    </w:lvl>
    <w:lvl w:ilvl="8" w:tplc="0809001B">
      <w:start w:val="1"/>
      <w:numFmt w:val="lowerRoman"/>
      <w:lvlText w:val="%9."/>
      <w:lvlJc w:val="right"/>
      <w:pPr>
        <w:ind w:left="6906" w:hanging="180"/>
      </w:pPr>
    </w:lvl>
  </w:abstractNum>
  <w:abstractNum w:abstractNumId="71" w15:restartNumberingAfterBreak="0">
    <w:nsid w:val="34527EA7"/>
    <w:multiLevelType w:val="multilevel"/>
    <w:tmpl w:val="1ED8C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4AE40D9"/>
    <w:multiLevelType w:val="multilevel"/>
    <w:tmpl w:val="1C205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54F5449"/>
    <w:multiLevelType w:val="multilevel"/>
    <w:tmpl w:val="96604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5874485"/>
    <w:multiLevelType w:val="multilevel"/>
    <w:tmpl w:val="C5B68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59C5172"/>
    <w:multiLevelType w:val="hybridMultilevel"/>
    <w:tmpl w:val="8DBE15C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6" w15:restartNumberingAfterBreak="0">
    <w:nsid w:val="35D8535A"/>
    <w:multiLevelType w:val="multilevel"/>
    <w:tmpl w:val="E178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607616D"/>
    <w:multiLevelType w:val="multilevel"/>
    <w:tmpl w:val="D5861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74E6654"/>
    <w:multiLevelType w:val="multilevel"/>
    <w:tmpl w:val="FA787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8710270"/>
    <w:multiLevelType w:val="hybridMultilevel"/>
    <w:tmpl w:val="3DA2F998"/>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80" w15:restartNumberingAfterBreak="0">
    <w:nsid w:val="39617D42"/>
    <w:multiLevelType w:val="multilevel"/>
    <w:tmpl w:val="46DCE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974663B"/>
    <w:multiLevelType w:val="multilevel"/>
    <w:tmpl w:val="4D341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9BC274F"/>
    <w:multiLevelType w:val="multilevel"/>
    <w:tmpl w:val="A8F6536E"/>
    <w:lvl w:ilvl="0">
      <w:start w:val="1"/>
      <w:numFmt w:val="decimal"/>
      <w:lvlText w:val="%1."/>
      <w:lvlJc w:val="left"/>
      <w:pPr>
        <w:ind w:left="1146" w:hanging="360"/>
      </w:pPr>
    </w:lvl>
    <w:lvl w:ilvl="1">
      <w:start w:val="2"/>
      <w:numFmt w:val="decimal"/>
      <w:isLgl/>
      <w:lvlText w:val="%1.%2"/>
      <w:lvlJc w:val="left"/>
      <w:pPr>
        <w:ind w:left="1266" w:hanging="480"/>
      </w:pPr>
      <w:rPr>
        <w:rFonts w:hint="default"/>
        <w:b/>
      </w:rPr>
    </w:lvl>
    <w:lvl w:ilvl="2">
      <w:start w:val="3"/>
      <w:numFmt w:val="decimal"/>
      <w:isLgl/>
      <w:lvlText w:val="%1.%2.%3"/>
      <w:lvlJc w:val="left"/>
      <w:pPr>
        <w:ind w:left="1506" w:hanging="720"/>
      </w:pPr>
      <w:rPr>
        <w:rFonts w:hint="default"/>
        <w:b/>
      </w:rPr>
    </w:lvl>
    <w:lvl w:ilvl="3">
      <w:start w:val="1"/>
      <w:numFmt w:val="decimal"/>
      <w:isLgl/>
      <w:lvlText w:val="%1.%2.%3.%4"/>
      <w:lvlJc w:val="left"/>
      <w:pPr>
        <w:ind w:left="1506" w:hanging="720"/>
      </w:pPr>
      <w:rPr>
        <w:rFonts w:hint="default"/>
        <w:b/>
      </w:rPr>
    </w:lvl>
    <w:lvl w:ilvl="4">
      <w:start w:val="1"/>
      <w:numFmt w:val="decimal"/>
      <w:isLgl/>
      <w:lvlText w:val="%1.%2.%3.%4.%5"/>
      <w:lvlJc w:val="left"/>
      <w:pPr>
        <w:ind w:left="1866" w:hanging="1080"/>
      </w:pPr>
      <w:rPr>
        <w:rFonts w:hint="default"/>
        <w:b/>
      </w:rPr>
    </w:lvl>
    <w:lvl w:ilvl="5">
      <w:start w:val="1"/>
      <w:numFmt w:val="decimal"/>
      <w:isLgl/>
      <w:lvlText w:val="%1.%2.%3.%4.%5.%6"/>
      <w:lvlJc w:val="left"/>
      <w:pPr>
        <w:ind w:left="1866" w:hanging="1080"/>
      </w:pPr>
      <w:rPr>
        <w:rFonts w:hint="default"/>
        <w:b/>
      </w:rPr>
    </w:lvl>
    <w:lvl w:ilvl="6">
      <w:start w:val="1"/>
      <w:numFmt w:val="decimal"/>
      <w:isLgl/>
      <w:lvlText w:val="%1.%2.%3.%4.%5.%6.%7"/>
      <w:lvlJc w:val="left"/>
      <w:pPr>
        <w:ind w:left="2226" w:hanging="1440"/>
      </w:pPr>
      <w:rPr>
        <w:rFonts w:hint="default"/>
        <w:b/>
      </w:rPr>
    </w:lvl>
    <w:lvl w:ilvl="7">
      <w:start w:val="1"/>
      <w:numFmt w:val="decimal"/>
      <w:isLgl/>
      <w:lvlText w:val="%1.%2.%3.%4.%5.%6.%7.%8"/>
      <w:lvlJc w:val="left"/>
      <w:pPr>
        <w:ind w:left="2226" w:hanging="1440"/>
      </w:pPr>
      <w:rPr>
        <w:rFonts w:hint="default"/>
        <w:b/>
      </w:rPr>
    </w:lvl>
    <w:lvl w:ilvl="8">
      <w:start w:val="1"/>
      <w:numFmt w:val="decimal"/>
      <w:isLgl/>
      <w:lvlText w:val="%1.%2.%3.%4.%5.%6.%7.%8.%9"/>
      <w:lvlJc w:val="left"/>
      <w:pPr>
        <w:ind w:left="2586" w:hanging="1800"/>
      </w:pPr>
      <w:rPr>
        <w:rFonts w:hint="default"/>
        <w:b/>
      </w:rPr>
    </w:lvl>
  </w:abstractNum>
  <w:abstractNum w:abstractNumId="83" w15:restartNumberingAfterBreak="0">
    <w:nsid w:val="3A051E89"/>
    <w:multiLevelType w:val="multilevel"/>
    <w:tmpl w:val="2A30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AAE5CF2"/>
    <w:multiLevelType w:val="multilevel"/>
    <w:tmpl w:val="E8CA4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C303073"/>
    <w:multiLevelType w:val="hybridMultilevel"/>
    <w:tmpl w:val="BCB8789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6" w15:restartNumberingAfterBreak="0">
    <w:nsid w:val="3C4F70A5"/>
    <w:multiLevelType w:val="multilevel"/>
    <w:tmpl w:val="694E2F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D0645C7"/>
    <w:multiLevelType w:val="multilevel"/>
    <w:tmpl w:val="2FEE22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EAE6703"/>
    <w:multiLevelType w:val="multilevel"/>
    <w:tmpl w:val="33E0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ED95A8B"/>
    <w:multiLevelType w:val="multilevel"/>
    <w:tmpl w:val="825C6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F090F11"/>
    <w:multiLevelType w:val="multilevel"/>
    <w:tmpl w:val="3EBC2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F4457ED"/>
    <w:multiLevelType w:val="multilevel"/>
    <w:tmpl w:val="BBDC6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F50142E"/>
    <w:multiLevelType w:val="multilevel"/>
    <w:tmpl w:val="A2BCB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F5D140D"/>
    <w:multiLevelType w:val="multilevel"/>
    <w:tmpl w:val="C86C6CEE"/>
    <w:lvl w:ilvl="0">
      <w:start w:val="3"/>
      <w:numFmt w:val="decimal"/>
      <w:lvlText w:val="%1"/>
      <w:lvlJc w:val="left"/>
      <w:pPr>
        <w:ind w:left="480" w:hanging="480"/>
      </w:pPr>
      <w:rPr>
        <w:rFonts w:hint="default"/>
        <w:b/>
      </w:rPr>
    </w:lvl>
    <w:lvl w:ilvl="1">
      <w:start w:val="6"/>
      <w:numFmt w:val="decimal"/>
      <w:lvlText w:val="%1.%2"/>
      <w:lvlJc w:val="left"/>
      <w:pPr>
        <w:ind w:left="693" w:hanging="480"/>
      </w:pPr>
      <w:rPr>
        <w:rFonts w:hint="default"/>
        <w:b/>
      </w:rPr>
    </w:lvl>
    <w:lvl w:ilvl="2">
      <w:start w:val="1"/>
      <w:numFmt w:val="decimal"/>
      <w:lvlText w:val="%1.%2.%3"/>
      <w:lvlJc w:val="left"/>
      <w:pPr>
        <w:ind w:left="1146" w:hanging="720"/>
      </w:pPr>
      <w:rPr>
        <w:rFonts w:hint="default"/>
        <w:b/>
      </w:rPr>
    </w:lvl>
    <w:lvl w:ilvl="3">
      <w:start w:val="1"/>
      <w:numFmt w:val="decimal"/>
      <w:lvlText w:val="%1.%2.%3.%4"/>
      <w:lvlJc w:val="left"/>
      <w:pPr>
        <w:ind w:left="1359" w:hanging="720"/>
      </w:pPr>
      <w:rPr>
        <w:rFonts w:hint="default"/>
        <w:b/>
      </w:rPr>
    </w:lvl>
    <w:lvl w:ilvl="4">
      <w:start w:val="1"/>
      <w:numFmt w:val="decimal"/>
      <w:lvlText w:val="%1.%2.%3.%4.%5"/>
      <w:lvlJc w:val="left"/>
      <w:pPr>
        <w:ind w:left="1932" w:hanging="1080"/>
      </w:pPr>
      <w:rPr>
        <w:rFonts w:hint="default"/>
        <w:b/>
      </w:rPr>
    </w:lvl>
    <w:lvl w:ilvl="5">
      <w:start w:val="1"/>
      <w:numFmt w:val="decimal"/>
      <w:lvlText w:val="%1.%2.%3.%4.%5.%6"/>
      <w:lvlJc w:val="left"/>
      <w:pPr>
        <w:ind w:left="2145" w:hanging="1080"/>
      </w:pPr>
      <w:rPr>
        <w:rFonts w:hint="default"/>
        <w:b/>
      </w:rPr>
    </w:lvl>
    <w:lvl w:ilvl="6">
      <w:start w:val="1"/>
      <w:numFmt w:val="decimal"/>
      <w:lvlText w:val="%1.%2.%3.%4.%5.%6.%7"/>
      <w:lvlJc w:val="left"/>
      <w:pPr>
        <w:ind w:left="2718" w:hanging="1440"/>
      </w:pPr>
      <w:rPr>
        <w:rFonts w:hint="default"/>
        <w:b/>
      </w:rPr>
    </w:lvl>
    <w:lvl w:ilvl="7">
      <w:start w:val="1"/>
      <w:numFmt w:val="decimal"/>
      <w:lvlText w:val="%1.%2.%3.%4.%5.%6.%7.%8"/>
      <w:lvlJc w:val="left"/>
      <w:pPr>
        <w:ind w:left="2931" w:hanging="1440"/>
      </w:pPr>
      <w:rPr>
        <w:rFonts w:hint="default"/>
        <w:b/>
      </w:rPr>
    </w:lvl>
    <w:lvl w:ilvl="8">
      <w:start w:val="1"/>
      <w:numFmt w:val="decimal"/>
      <w:lvlText w:val="%1.%2.%3.%4.%5.%6.%7.%8.%9"/>
      <w:lvlJc w:val="left"/>
      <w:pPr>
        <w:ind w:left="3504" w:hanging="1800"/>
      </w:pPr>
      <w:rPr>
        <w:rFonts w:hint="default"/>
        <w:b/>
      </w:rPr>
    </w:lvl>
  </w:abstractNum>
  <w:abstractNum w:abstractNumId="94" w15:restartNumberingAfterBreak="0">
    <w:nsid w:val="3FAB4F12"/>
    <w:multiLevelType w:val="multilevel"/>
    <w:tmpl w:val="6A141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0280218"/>
    <w:multiLevelType w:val="hybridMultilevel"/>
    <w:tmpl w:val="16B21920"/>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96" w15:restartNumberingAfterBreak="0">
    <w:nsid w:val="40971024"/>
    <w:multiLevelType w:val="multilevel"/>
    <w:tmpl w:val="BFFA6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0D330AE"/>
    <w:multiLevelType w:val="hybridMultilevel"/>
    <w:tmpl w:val="968289E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8" w15:restartNumberingAfterBreak="0">
    <w:nsid w:val="41466AFA"/>
    <w:multiLevelType w:val="hybridMultilevel"/>
    <w:tmpl w:val="73A8957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9" w15:restartNumberingAfterBreak="0">
    <w:nsid w:val="41632644"/>
    <w:multiLevelType w:val="multilevel"/>
    <w:tmpl w:val="547C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440071F"/>
    <w:multiLevelType w:val="multilevel"/>
    <w:tmpl w:val="CAE8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4E67BD6"/>
    <w:multiLevelType w:val="hybridMultilevel"/>
    <w:tmpl w:val="4DA2962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2" w15:restartNumberingAfterBreak="0">
    <w:nsid w:val="45800354"/>
    <w:multiLevelType w:val="multilevel"/>
    <w:tmpl w:val="99967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5BE4099"/>
    <w:multiLevelType w:val="multilevel"/>
    <w:tmpl w:val="ECA62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6A5755C"/>
    <w:multiLevelType w:val="multilevel"/>
    <w:tmpl w:val="1BB0B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7153B77"/>
    <w:multiLevelType w:val="multilevel"/>
    <w:tmpl w:val="1E04D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87A4181"/>
    <w:multiLevelType w:val="multilevel"/>
    <w:tmpl w:val="579A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A270F99"/>
    <w:multiLevelType w:val="multilevel"/>
    <w:tmpl w:val="3DF89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BD73C2C"/>
    <w:multiLevelType w:val="multilevel"/>
    <w:tmpl w:val="5AD4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CB03D93"/>
    <w:multiLevelType w:val="hybridMultilevel"/>
    <w:tmpl w:val="2F44943A"/>
    <w:lvl w:ilvl="0" w:tplc="38F464B0">
      <w:start w:val="2"/>
      <w:numFmt w:val="bullet"/>
      <w:lvlText w:val=""/>
      <w:lvlJc w:val="left"/>
      <w:pPr>
        <w:ind w:left="717" w:hanging="360"/>
      </w:pPr>
      <w:rPr>
        <w:rFonts w:ascii="Symbol" w:eastAsia="Times New Roman" w:hAnsi="Symbol" w:cs="Times New Roman" w:hint="default"/>
      </w:rPr>
    </w:lvl>
    <w:lvl w:ilvl="1" w:tplc="04080003" w:tentative="1">
      <w:start w:val="1"/>
      <w:numFmt w:val="bullet"/>
      <w:lvlText w:val="o"/>
      <w:lvlJc w:val="left"/>
      <w:pPr>
        <w:ind w:left="1437" w:hanging="360"/>
      </w:pPr>
      <w:rPr>
        <w:rFonts w:ascii="Courier New" w:hAnsi="Courier New" w:cs="Courier New" w:hint="default"/>
      </w:rPr>
    </w:lvl>
    <w:lvl w:ilvl="2" w:tplc="04080005" w:tentative="1">
      <w:start w:val="1"/>
      <w:numFmt w:val="bullet"/>
      <w:lvlText w:val=""/>
      <w:lvlJc w:val="left"/>
      <w:pPr>
        <w:ind w:left="2157" w:hanging="360"/>
      </w:pPr>
      <w:rPr>
        <w:rFonts w:ascii="Wingdings" w:hAnsi="Wingdings" w:hint="default"/>
      </w:rPr>
    </w:lvl>
    <w:lvl w:ilvl="3" w:tplc="04080001" w:tentative="1">
      <w:start w:val="1"/>
      <w:numFmt w:val="bullet"/>
      <w:lvlText w:val=""/>
      <w:lvlJc w:val="left"/>
      <w:pPr>
        <w:ind w:left="2877" w:hanging="360"/>
      </w:pPr>
      <w:rPr>
        <w:rFonts w:ascii="Symbol" w:hAnsi="Symbol" w:hint="default"/>
      </w:rPr>
    </w:lvl>
    <w:lvl w:ilvl="4" w:tplc="04080003" w:tentative="1">
      <w:start w:val="1"/>
      <w:numFmt w:val="bullet"/>
      <w:lvlText w:val="o"/>
      <w:lvlJc w:val="left"/>
      <w:pPr>
        <w:ind w:left="3597" w:hanging="360"/>
      </w:pPr>
      <w:rPr>
        <w:rFonts w:ascii="Courier New" w:hAnsi="Courier New" w:cs="Courier New" w:hint="default"/>
      </w:rPr>
    </w:lvl>
    <w:lvl w:ilvl="5" w:tplc="04080005" w:tentative="1">
      <w:start w:val="1"/>
      <w:numFmt w:val="bullet"/>
      <w:lvlText w:val=""/>
      <w:lvlJc w:val="left"/>
      <w:pPr>
        <w:ind w:left="4317" w:hanging="360"/>
      </w:pPr>
      <w:rPr>
        <w:rFonts w:ascii="Wingdings" w:hAnsi="Wingdings" w:hint="default"/>
      </w:rPr>
    </w:lvl>
    <w:lvl w:ilvl="6" w:tplc="04080001" w:tentative="1">
      <w:start w:val="1"/>
      <w:numFmt w:val="bullet"/>
      <w:lvlText w:val=""/>
      <w:lvlJc w:val="left"/>
      <w:pPr>
        <w:ind w:left="5037" w:hanging="360"/>
      </w:pPr>
      <w:rPr>
        <w:rFonts w:ascii="Symbol" w:hAnsi="Symbol" w:hint="default"/>
      </w:rPr>
    </w:lvl>
    <w:lvl w:ilvl="7" w:tplc="04080003" w:tentative="1">
      <w:start w:val="1"/>
      <w:numFmt w:val="bullet"/>
      <w:lvlText w:val="o"/>
      <w:lvlJc w:val="left"/>
      <w:pPr>
        <w:ind w:left="5757" w:hanging="360"/>
      </w:pPr>
      <w:rPr>
        <w:rFonts w:ascii="Courier New" w:hAnsi="Courier New" w:cs="Courier New" w:hint="default"/>
      </w:rPr>
    </w:lvl>
    <w:lvl w:ilvl="8" w:tplc="04080005" w:tentative="1">
      <w:start w:val="1"/>
      <w:numFmt w:val="bullet"/>
      <w:lvlText w:val=""/>
      <w:lvlJc w:val="left"/>
      <w:pPr>
        <w:ind w:left="6477" w:hanging="360"/>
      </w:pPr>
      <w:rPr>
        <w:rFonts w:ascii="Wingdings" w:hAnsi="Wingdings" w:hint="default"/>
      </w:rPr>
    </w:lvl>
  </w:abstractNum>
  <w:abstractNum w:abstractNumId="110" w15:restartNumberingAfterBreak="0">
    <w:nsid w:val="4CDA06D1"/>
    <w:multiLevelType w:val="multilevel"/>
    <w:tmpl w:val="5D46B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E0317F9"/>
    <w:multiLevelType w:val="multilevel"/>
    <w:tmpl w:val="C450A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F0A0A0F"/>
    <w:multiLevelType w:val="multilevel"/>
    <w:tmpl w:val="322AD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FC5776A"/>
    <w:multiLevelType w:val="hybridMultilevel"/>
    <w:tmpl w:val="5400D954"/>
    <w:lvl w:ilvl="0" w:tplc="1D827598">
      <w:start w:val="1"/>
      <w:numFmt w:val="decimal"/>
      <w:pStyle w:val="2"/>
      <w:lvlText w:val="%1.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4" w15:restartNumberingAfterBreak="0">
    <w:nsid w:val="508246C0"/>
    <w:multiLevelType w:val="multilevel"/>
    <w:tmpl w:val="06509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0CE4691"/>
    <w:multiLevelType w:val="multilevel"/>
    <w:tmpl w:val="E8909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2497AAA"/>
    <w:multiLevelType w:val="multilevel"/>
    <w:tmpl w:val="2DEC3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2B06ACC"/>
    <w:multiLevelType w:val="hybridMultilevel"/>
    <w:tmpl w:val="DF58E01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8" w15:restartNumberingAfterBreak="0">
    <w:nsid w:val="53BB6495"/>
    <w:multiLevelType w:val="multilevel"/>
    <w:tmpl w:val="CE9AA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4091269"/>
    <w:multiLevelType w:val="multilevel"/>
    <w:tmpl w:val="DB480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41D11E3"/>
    <w:multiLevelType w:val="hybridMultilevel"/>
    <w:tmpl w:val="1DA2165C"/>
    <w:lvl w:ilvl="0" w:tplc="B3C62266">
      <w:numFmt w:val="bullet"/>
      <w:lvlText w:val="•"/>
      <w:lvlJc w:val="left"/>
      <w:pPr>
        <w:ind w:left="786" w:hanging="360"/>
      </w:pPr>
      <w:rPr>
        <w:rFonts w:ascii="Times New Roman" w:eastAsia="Times New Roman" w:hAnsi="Times New Roman" w:cs="Times New Roman" w:hint="default"/>
      </w:rPr>
    </w:lvl>
    <w:lvl w:ilvl="1" w:tplc="08090003">
      <w:start w:val="1"/>
      <w:numFmt w:val="bullet"/>
      <w:lvlText w:val="o"/>
      <w:lvlJc w:val="left"/>
      <w:pPr>
        <w:ind w:left="1506" w:hanging="360"/>
      </w:pPr>
      <w:rPr>
        <w:rFonts w:ascii="Courier New" w:hAnsi="Courier New" w:cs="Courier New" w:hint="default"/>
      </w:rPr>
    </w:lvl>
    <w:lvl w:ilvl="2" w:tplc="08090005">
      <w:start w:val="1"/>
      <w:numFmt w:val="bullet"/>
      <w:lvlText w:val=""/>
      <w:lvlJc w:val="left"/>
      <w:pPr>
        <w:ind w:left="2226" w:hanging="360"/>
      </w:pPr>
      <w:rPr>
        <w:rFonts w:ascii="Wingdings" w:hAnsi="Wingdings" w:hint="default"/>
      </w:rPr>
    </w:lvl>
    <w:lvl w:ilvl="3" w:tplc="08090001">
      <w:start w:val="1"/>
      <w:numFmt w:val="bullet"/>
      <w:lvlText w:val=""/>
      <w:lvlJc w:val="left"/>
      <w:pPr>
        <w:ind w:left="2946" w:hanging="360"/>
      </w:pPr>
      <w:rPr>
        <w:rFonts w:ascii="Symbol" w:hAnsi="Symbol" w:hint="default"/>
      </w:rPr>
    </w:lvl>
    <w:lvl w:ilvl="4" w:tplc="08090003">
      <w:start w:val="1"/>
      <w:numFmt w:val="bullet"/>
      <w:lvlText w:val="o"/>
      <w:lvlJc w:val="left"/>
      <w:pPr>
        <w:ind w:left="3666" w:hanging="360"/>
      </w:pPr>
      <w:rPr>
        <w:rFonts w:ascii="Courier New" w:hAnsi="Courier New" w:cs="Courier New" w:hint="default"/>
      </w:rPr>
    </w:lvl>
    <w:lvl w:ilvl="5" w:tplc="08090005">
      <w:start w:val="1"/>
      <w:numFmt w:val="bullet"/>
      <w:lvlText w:val=""/>
      <w:lvlJc w:val="left"/>
      <w:pPr>
        <w:ind w:left="4386" w:hanging="360"/>
      </w:pPr>
      <w:rPr>
        <w:rFonts w:ascii="Wingdings" w:hAnsi="Wingdings" w:hint="default"/>
      </w:rPr>
    </w:lvl>
    <w:lvl w:ilvl="6" w:tplc="08090001">
      <w:start w:val="1"/>
      <w:numFmt w:val="bullet"/>
      <w:lvlText w:val=""/>
      <w:lvlJc w:val="left"/>
      <w:pPr>
        <w:ind w:left="5106" w:hanging="360"/>
      </w:pPr>
      <w:rPr>
        <w:rFonts w:ascii="Symbol" w:hAnsi="Symbol" w:hint="default"/>
      </w:rPr>
    </w:lvl>
    <w:lvl w:ilvl="7" w:tplc="08090003">
      <w:start w:val="1"/>
      <w:numFmt w:val="bullet"/>
      <w:lvlText w:val="o"/>
      <w:lvlJc w:val="left"/>
      <w:pPr>
        <w:ind w:left="5826" w:hanging="360"/>
      </w:pPr>
      <w:rPr>
        <w:rFonts w:ascii="Courier New" w:hAnsi="Courier New" w:cs="Courier New" w:hint="default"/>
      </w:rPr>
    </w:lvl>
    <w:lvl w:ilvl="8" w:tplc="08090005">
      <w:start w:val="1"/>
      <w:numFmt w:val="bullet"/>
      <w:lvlText w:val=""/>
      <w:lvlJc w:val="left"/>
      <w:pPr>
        <w:ind w:left="6546" w:hanging="360"/>
      </w:pPr>
      <w:rPr>
        <w:rFonts w:ascii="Wingdings" w:hAnsi="Wingdings" w:hint="default"/>
      </w:rPr>
    </w:lvl>
  </w:abstractNum>
  <w:abstractNum w:abstractNumId="121" w15:restartNumberingAfterBreak="0">
    <w:nsid w:val="54C842DB"/>
    <w:multiLevelType w:val="hybridMultilevel"/>
    <w:tmpl w:val="00CE1B0C"/>
    <w:lvl w:ilvl="0" w:tplc="65586BB8">
      <w:start w:val="1"/>
      <w:numFmt w:val="lowerRoman"/>
      <w:lvlText w:val="%1)"/>
      <w:lvlJc w:val="left"/>
      <w:pPr>
        <w:ind w:left="1866" w:hanging="720"/>
      </w:pPr>
      <w:rPr>
        <w:rFonts w:hint="default"/>
      </w:rPr>
    </w:lvl>
    <w:lvl w:ilvl="1" w:tplc="04090019" w:tentative="1">
      <w:start w:val="1"/>
      <w:numFmt w:val="lowerLetter"/>
      <w:lvlText w:val="%2."/>
      <w:lvlJc w:val="left"/>
      <w:pPr>
        <w:ind w:left="2226" w:hanging="360"/>
      </w:pPr>
    </w:lvl>
    <w:lvl w:ilvl="2" w:tplc="0409001B" w:tentative="1">
      <w:start w:val="1"/>
      <w:numFmt w:val="lowerRoman"/>
      <w:lvlText w:val="%3."/>
      <w:lvlJc w:val="right"/>
      <w:pPr>
        <w:ind w:left="2946" w:hanging="180"/>
      </w:pPr>
    </w:lvl>
    <w:lvl w:ilvl="3" w:tplc="0409000F" w:tentative="1">
      <w:start w:val="1"/>
      <w:numFmt w:val="decimal"/>
      <w:lvlText w:val="%4."/>
      <w:lvlJc w:val="left"/>
      <w:pPr>
        <w:ind w:left="3666" w:hanging="360"/>
      </w:pPr>
    </w:lvl>
    <w:lvl w:ilvl="4" w:tplc="04090019" w:tentative="1">
      <w:start w:val="1"/>
      <w:numFmt w:val="lowerLetter"/>
      <w:lvlText w:val="%5."/>
      <w:lvlJc w:val="left"/>
      <w:pPr>
        <w:ind w:left="4386" w:hanging="360"/>
      </w:pPr>
    </w:lvl>
    <w:lvl w:ilvl="5" w:tplc="0409001B" w:tentative="1">
      <w:start w:val="1"/>
      <w:numFmt w:val="lowerRoman"/>
      <w:lvlText w:val="%6."/>
      <w:lvlJc w:val="right"/>
      <w:pPr>
        <w:ind w:left="5106" w:hanging="180"/>
      </w:pPr>
    </w:lvl>
    <w:lvl w:ilvl="6" w:tplc="0409000F" w:tentative="1">
      <w:start w:val="1"/>
      <w:numFmt w:val="decimal"/>
      <w:lvlText w:val="%7."/>
      <w:lvlJc w:val="left"/>
      <w:pPr>
        <w:ind w:left="5826" w:hanging="360"/>
      </w:pPr>
    </w:lvl>
    <w:lvl w:ilvl="7" w:tplc="04090019" w:tentative="1">
      <w:start w:val="1"/>
      <w:numFmt w:val="lowerLetter"/>
      <w:lvlText w:val="%8."/>
      <w:lvlJc w:val="left"/>
      <w:pPr>
        <w:ind w:left="6546" w:hanging="360"/>
      </w:pPr>
    </w:lvl>
    <w:lvl w:ilvl="8" w:tplc="0409001B" w:tentative="1">
      <w:start w:val="1"/>
      <w:numFmt w:val="lowerRoman"/>
      <w:lvlText w:val="%9."/>
      <w:lvlJc w:val="right"/>
      <w:pPr>
        <w:ind w:left="7266" w:hanging="180"/>
      </w:pPr>
    </w:lvl>
  </w:abstractNum>
  <w:abstractNum w:abstractNumId="122" w15:restartNumberingAfterBreak="0">
    <w:nsid w:val="552E05A7"/>
    <w:multiLevelType w:val="multilevel"/>
    <w:tmpl w:val="2E5A8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6402BBB"/>
    <w:multiLevelType w:val="multilevel"/>
    <w:tmpl w:val="CAACC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6984FE5"/>
    <w:multiLevelType w:val="hybridMultilevel"/>
    <w:tmpl w:val="A756F7A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5" w15:restartNumberingAfterBreak="0">
    <w:nsid w:val="56A2450E"/>
    <w:multiLevelType w:val="multilevel"/>
    <w:tmpl w:val="C638E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6C80EFE"/>
    <w:multiLevelType w:val="hybridMultilevel"/>
    <w:tmpl w:val="D2163A34"/>
    <w:lvl w:ilvl="0" w:tplc="F90006CC">
      <w:start w:val="1"/>
      <w:numFmt w:val="decimal"/>
      <w:lvlText w:val="%1."/>
      <w:lvlJc w:val="left"/>
      <w:pPr>
        <w:ind w:left="1146" w:hanging="360"/>
      </w:pPr>
    </w:lvl>
    <w:lvl w:ilvl="1" w:tplc="08090019">
      <w:start w:val="1"/>
      <w:numFmt w:val="lowerLetter"/>
      <w:lvlText w:val="%2."/>
      <w:lvlJc w:val="left"/>
      <w:pPr>
        <w:ind w:left="1866" w:hanging="360"/>
      </w:pPr>
    </w:lvl>
    <w:lvl w:ilvl="2" w:tplc="0809001B">
      <w:start w:val="1"/>
      <w:numFmt w:val="lowerRoman"/>
      <w:lvlText w:val="%3."/>
      <w:lvlJc w:val="right"/>
      <w:pPr>
        <w:ind w:left="2586" w:hanging="180"/>
      </w:pPr>
    </w:lvl>
    <w:lvl w:ilvl="3" w:tplc="0809000F">
      <w:start w:val="1"/>
      <w:numFmt w:val="decimal"/>
      <w:lvlText w:val="%4."/>
      <w:lvlJc w:val="left"/>
      <w:pPr>
        <w:ind w:left="3306" w:hanging="360"/>
      </w:pPr>
    </w:lvl>
    <w:lvl w:ilvl="4" w:tplc="08090019">
      <w:start w:val="1"/>
      <w:numFmt w:val="lowerLetter"/>
      <w:lvlText w:val="%5."/>
      <w:lvlJc w:val="left"/>
      <w:pPr>
        <w:ind w:left="4026" w:hanging="360"/>
      </w:pPr>
    </w:lvl>
    <w:lvl w:ilvl="5" w:tplc="0809001B">
      <w:start w:val="1"/>
      <w:numFmt w:val="lowerRoman"/>
      <w:lvlText w:val="%6."/>
      <w:lvlJc w:val="right"/>
      <w:pPr>
        <w:ind w:left="4746" w:hanging="180"/>
      </w:pPr>
    </w:lvl>
    <w:lvl w:ilvl="6" w:tplc="0809000F">
      <w:start w:val="1"/>
      <w:numFmt w:val="decimal"/>
      <w:lvlText w:val="%7."/>
      <w:lvlJc w:val="left"/>
      <w:pPr>
        <w:ind w:left="5466" w:hanging="360"/>
      </w:pPr>
    </w:lvl>
    <w:lvl w:ilvl="7" w:tplc="08090019">
      <w:start w:val="1"/>
      <w:numFmt w:val="lowerLetter"/>
      <w:lvlText w:val="%8."/>
      <w:lvlJc w:val="left"/>
      <w:pPr>
        <w:ind w:left="6186" w:hanging="360"/>
      </w:pPr>
    </w:lvl>
    <w:lvl w:ilvl="8" w:tplc="0809001B">
      <w:start w:val="1"/>
      <w:numFmt w:val="lowerRoman"/>
      <w:lvlText w:val="%9."/>
      <w:lvlJc w:val="right"/>
      <w:pPr>
        <w:ind w:left="6906" w:hanging="180"/>
      </w:pPr>
    </w:lvl>
  </w:abstractNum>
  <w:abstractNum w:abstractNumId="127" w15:restartNumberingAfterBreak="0">
    <w:nsid w:val="57A51D0A"/>
    <w:multiLevelType w:val="hybridMultilevel"/>
    <w:tmpl w:val="5DF050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8" w15:restartNumberingAfterBreak="0">
    <w:nsid w:val="59096C8A"/>
    <w:multiLevelType w:val="hybridMultilevel"/>
    <w:tmpl w:val="BFAE205E"/>
    <w:lvl w:ilvl="0" w:tplc="04080001">
      <w:start w:val="2"/>
      <w:numFmt w:val="bullet"/>
      <w:lvlText w:val=""/>
      <w:lvlJc w:val="left"/>
      <w:pPr>
        <w:ind w:left="720" w:hanging="360"/>
      </w:pPr>
      <w:rPr>
        <w:rFonts w:ascii="Symbol" w:eastAsia="Times New Roman" w:hAnsi="Symbol" w:cs="Times New Roman"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9" w15:restartNumberingAfterBreak="0">
    <w:nsid w:val="5B5229ED"/>
    <w:multiLevelType w:val="hybridMultilevel"/>
    <w:tmpl w:val="389ADD1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0" w15:restartNumberingAfterBreak="0">
    <w:nsid w:val="5B656F6C"/>
    <w:multiLevelType w:val="multilevel"/>
    <w:tmpl w:val="9A7E6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B90613D"/>
    <w:multiLevelType w:val="multilevel"/>
    <w:tmpl w:val="5756F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BA76C9D"/>
    <w:multiLevelType w:val="hybridMultilevel"/>
    <w:tmpl w:val="2F74C4D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3" w15:restartNumberingAfterBreak="0">
    <w:nsid w:val="5BDD7F0B"/>
    <w:multiLevelType w:val="multilevel"/>
    <w:tmpl w:val="16B47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BF46258"/>
    <w:multiLevelType w:val="multilevel"/>
    <w:tmpl w:val="1200D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E88485E"/>
    <w:multiLevelType w:val="multilevel"/>
    <w:tmpl w:val="022C8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F284890"/>
    <w:multiLevelType w:val="multilevel"/>
    <w:tmpl w:val="FD1474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0821EDA"/>
    <w:multiLevelType w:val="multilevel"/>
    <w:tmpl w:val="A8F6536E"/>
    <w:lvl w:ilvl="0">
      <w:start w:val="1"/>
      <w:numFmt w:val="decimal"/>
      <w:lvlText w:val="%1."/>
      <w:lvlJc w:val="left"/>
      <w:pPr>
        <w:ind w:left="1146" w:hanging="360"/>
      </w:pPr>
    </w:lvl>
    <w:lvl w:ilvl="1">
      <w:start w:val="2"/>
      <w:numFmt w:val="decimal"/>
      <w:isLgl/>
      <w:lvlText w:val="%1.%2"/>
      <w:lvlJc w:val="left"/>
      <w:pPr>
        <w:ind w:left="1266" w:hanging="480"/>
      </w:pPr>
      <w:rPr>
        <w:rFonts w:hint="default"/>
        <w:b/>
      </w:rPr>
    </w:lvl>
    <w:lvl w:ilvl="2">
      <w:start w:val="3"/>
      <w:numFmt w:val="decimal"/>
      <w:isLgl/>
      <w:lvlText w:val="%1.%2.%3"/>
      <w:lvlJc w:val="left"/>
      <w:pPr>
        <w:ind w:left="1506" w:hanging="720"/>
      </w:pPr>
      <w:rPr>
        <w:rFonts w:hint="default"/>
        <w:b/>
      </w:rPr>
    </w:lvl>
    <w:lvl w:ilvl="3">
      <w:start w:val="1"/>
      <w:numFmt w:val="decimal"/>
      <w:isLgl/>
      <w:lvlText w:val="%1.%2.%3.%4"/>
      <w:lvlJc w:val="left"/>
      <w:pPr>
        <w:ind w:left="1506" w:hanging="720"/>
      </w:pPr>
      <w:rPr>
        <w:rFonts w:hint="default"/>
        <w:b/>
      </w:rPr>
    </w:lvl>
    <w:lvl w:ilvl="4">
      <w:start w:val="1"/>
      <w:numFmt w:val="decimal"/>
      <w:isLgl/>
      <w:lvlText w:val="%1.%2.%3.%4.%5"/>
      <w:lvlJc w:val="left"/>
      <w:pPr>
        <w:ind w:left="1866" w:hanging="1080"/>
      </w:pPr>
      <w:rPr>
        <w:rFonts w:hint="default"/>
        <w:b/>
      </w:rPr>
    </w:lvl>
    <w:lvl w:ilvl="5">
      <w:start w:val="1"/>
      <w:numFmt w:val="decimal"/>
      <w:isLgl/>
      <w:lvlText w:val="%1.%2.%3.%4.%5.%6"/>
      <w:lvlJc w:val="left"/>
      <w:pPr>
        <w:ind w:left="1866" w:hanging="1080"/>
      </w:pPr>
      <w:rPr>
        <w:rFonts w:hint="default"/>
        <w:b/>
      </w:rPr>
    </w:lvl>
    <w:lvl w:ilvl="6">
      <w:start w:val="1"/>
      <w:numFmt w:val="decimal"/>
      <w:isLgl/>
      <w:lvlText w:val="%1.%2.%3.%4.%5.%6.%7"/>
      <w:lvlJc w:val="left"/>
      <w:pPr>
        <w:ind w:left="2226" w:hanging="1440"/>
      </w:pPr>
      <w:rPr>
        <w:rFonts w:hint="default"/>
        <w:b/>
      </w:rPr>
    </w:lvl>
    <w:lvl w:ilvl="7">
      <w:start w:val="1"/>
      <w:numFmt w:val="decimal"/>
      <w:isLgl/>
      <w:lvlText w:val="%1.%2.%3.%4.%5.%6.%7.%8"/>
      <w:lvlJc w:val="left"/>
      <w:pPr>
        <w:ind w:left="2226" w:hanging="1440"/>
      </w:pPr>
      <w:rPr>
        <w:rFonts w:hint="default"/>
        <w:b/>
      </w:rPr>
    </w:lvl>
    <w:lvl w:ilvl="8">
      <w:start w:val="1"/>
      <w:numFmt w:val="decimal"/>
      <w:isLgl/>
      <w:lvlText w:val="%1.%2.%3.%4.%5.%6.%7.%8.%9"/>
      <w:lvlJc w:val="left"/>
      <w:pPr>
        <w:ind w:left="2586" w:hanging="1800"/>
      </w:pPr>
      <w:rPr>
        <w:rFonts w:hint="default"/>
        <w:b/>
      </w:rPr>
    </w:lvl>
  </w:abstractNum>
  <w:abstractNum w:abstractNumId="138" w15:restartNumberingAfterBreak="0">
    <w:nsid w:val="609C03E2"/>
    <w:multiLevelType w:val="multilevel"/>
    <w:tmpl w:val="6D34C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0BD76CD"/>
    <w:multiLevelType w:val="multilevel"/>
    <w:tmpl w:val="C3145F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2170E6"/>
    <w:multiLevelType w:val="multilevel"/>
    <w:tmpl w:val="FDEA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20E70D9"/>
    <w:multiLevelType w:val="multilevel"/>
    <w:tmpl w:val="EDD000E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146" w:hanging="720"/>
      </w:pPr>
      <w:rPr>
        <w:b/>
        <w:bCs/>
      </w:rPr>
    </w:lvl>
    <w:lvl w:ilvl="3">
      <w:start w:val="1"/>
      <w:numFmt w:val="decimal"/>
      <w:pStyle w:val="Heading4"/>
      <w:lvlText w:val="%1.%2.%3.%4"/>
      <w:lvlJc w:val="left"/>
      <w:pPr>
        <w:ind w:left="1005"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2" w15:restartNumberingAfterBreak="0">
    <w:nsid w:val="62727AF2"/>
    <w:multiLevelType w:val="multilevel"/>
    <w:tmpl w:val="D4AC4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32F4308"/>
    <w:multiLevelType w:val="hybridMultilevel"/>
    <w:tmpl w:val="A07AE02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44" w15:restartNumberingAfterBreak="0">
    <w:nsid w:val="639B78FB"/>
    <w:multiLevelType w:val="hybridMultilevel"/>
    <w:tmpl w:val="0BB8DD7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45" w15:restartNumberingAfterBreak="0">
    <w:nsid w:val="6464160A"/>
    <w:multiLevelType w:val="hybridMultilevel"/>
    <w:tmpl w:val="7F1CECA0"/>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46" w15:restartNumberingAfterBreak="0">
    <w:nsid w:val="64A1410B"/>
    <w:multiLevelType w:val="multilevel"/>
    <w:tmpl w:val="EF4CC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5775090"/>
    <w:multiLevelType w:val="multilevel"/>
    <w:tmpl w:val="E7C61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64B184D"/>
    <w:multiLevelType w:val="hybridMultilevel"/>
    <w:tmpl w:val="D292E518"/>
    <w:lvl w:ilvl="0" w:tplc="F90006CC">
      <w:start w:val="1"/>
      <w:numFmt w:val="decimal"/>
      <w:lvlText w:val="%1."/>
      <w:lvlJc w:val="left"/>
      <w:pPr>
        <w:ind w:left="1146" w:hanging="360"/>
      </w:pPr>
    </w:lvl>
    <w:lvl w:ilvl="1" w:tplc="08090019">
      <w:start w:val="1"/>
      <w:numFmt w:val="lowerLetter"/>
      <w:lvlText w:val="%2."/>
      <w:lvlJc w:val="left"/>
      <w:pPr>
        <w:ind w:left="1866" w:hanging="360"/>
      </w:pPr>
    </w:lvl>
    <w:lvl w:ilvl="2" w:tplc="0809001B">
      <w:start w:val="1"/>
      <w:numFmt w:val="lowerRoman"/>
      <w:lvlText w:val="%3."/>
      <w:lvlJc w:val="right"/>
      <w:pPr>
        <w:ind w:left="2586" w:hanging="180"/>
      </w:pPr>
    </w:lvl>
    <w:lvl w:ilvl="3" w:tplc="0809000F">
      <w:start w:val="1"/>
      <w:numFmt w:val="decimal"/>
      <w:lvlText w:val="%4."/>
      <w:lvlJc w:val="left"/>
      <w:pPr>
        <w:ind w:left="3306" w:hanging="360"/>
      </w:pPr>
    </w:lvl>
    <w:lvl w:ilvl="4" w:tplc="08090019">
      <w:start w:val="1"/>
      <w:numFmt w:val="lowerLetter"/>
      <w:lvlText w:val="%5."/>
      <w:lvlJc w:val="left"/>
      <w:pPr>
        <w:ind w:left="4026" w:hanging="360"/>
      </w:pPr>
    </w:lvl>
    <w:lvl w:ilvl="5" w:tplc="0809001B">
      <w:start w:val="1"/>
      <w:numFmt w:val="lowerRoman"/>
      <w:lvlText w:val="%6."/>
      <w:lvlJc w:val="right"/>
      <w:pPr>
        <w:ind w:left="4746" w:hanging="180"/>
      </w:pPr>
    </w:lvl>
    <w:lvl w:ilvl="6" w:tplc="0809000F">
      <w:start w:val="1"/>
      <w:numFmt w:val="decimal"/>
      <w:lvlText w:val="%7."/>
      <w:lvlJc w:val="left"/>
      <w:pPr>
        <w:ind w:left="5466" w:hanging="360"/>
      </w:pPr>
    </w:lvl>
    <w:lvl w:ilvl="7" w:tplc="08090019">
      <w:start w:val="1"/>
      <w:numFmt w:val="lowerLetter"/>
      <w:lvlText w:val="%8."/>
      <w:lvlJc w:val="left"/>
      <w:pPr>
        <w:ind w:left="6186" w:hanging="360"/>
      </w:pPr>
    </w:lvl>
    <w:lvl w:ilvl="8" w:tplc="0809001B">
      <w:start w:val="1"/>
      <w:numFmt w:val="lowerRoman"/>
      <w:lvlText w:val="%9."/>
      <w:lvlJc w:val="right"/>
      <w:pPr>
        <w:ind w:left="6906" w:hanging="180"/>
      </w:pPr>
    </w:lvl>
  </w:abstractNum>
  <w:abstractNum w:abstractNumId="149" w15:restartNumberingAfterBreak="0">
    <w:nsid w:val="67353605"/>
    <w:multiLevelType w:val="hybridMultilevel"/>
    <w:tmpl w:val="514EA87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0" w15:restartNumberingAfterBreak="0">
    <w:nsid w:val="686A6916"/>
    <w:multiLevelType w:val="multilevel"/>
    <w:tmpl w:val="6A98E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8D50DB8"/>
    <w:multiLevelType w:val="multilevel"/>
    <w:tmpl w:val="203E5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AFF0AE3"/>
    <w:multiLevelType w:val="multilevel"/>
    <w:tmpl w:val="AECC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BD10C14"/>
    <w:multiLevelType w:val="multilevel"/>
    <w:tmpl w:val="3F3AE0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D454B7E"/>
    <w:multiLevelType w:val="multilevel"/>
    <w:tmpl w:val="ECCC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F60087C"/>
    <w:multiLevelType w:val="multilevel"/>
    <w:tmpl w:val="46B62F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F820FE0"/>
    <w:multiLevelType w:val="multilevel"/>
    <w:tmpl w:val="71683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FA54B27"/>
    <w:multiLevelType w:val="multilevel"/>
    <w:tmpl w:val="96364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0263E69"/>
    <w:multiLevelType w:val="multilevel"/>
    <w:tmpl w:val="E1B2FB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09D0404"/>
    <w:multiLevelType w:val="multilevel"/>
    <w:tmpl w:val="8262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11C7D2E"/>
    <w:multiLevelType w:val="hybridMultilevel"/>
    <w:tmpl w:val="2450753A"/>
    <w:lvl w:ilvl="0" w:tplc="F90006CC">
      <w:start w:val="1"/>
      <w:numFmt w:val="decimal"/>
      <w:lvlText w:val="%1."/>
      <w:lvlJc w:val="left"/>
      <w:pPr>
        <w:ind w:left="786" w:hanging="360"/>
      </w:pPr>
    </w:lvl>
    <w:lvl w:ilvl="1" w:tplc="08090019">
      <w:start w:val="1"/>
      <w:numFmt w:val="lowerLetter"/>
      <w:lvlText w:val="%2."/>
      <w:lvlJc w:val="left"/>
      <w:pPr>
        <w:ind w:left="1506" w:hanging="360"/>
      </w:pPr>
    </w:lvl>
    <w:lvl w:ilvl="2" w:tplc="0809001B">
      <w:start w:val="1"/>
      <w:numFmt w:val="lowerRoman"/>
      <w:lvlText w:val="%3."/>
      <w:lvlJc w:val="right"/>
      <w:pPr>
        <w:ind w:left="2226" w:hanging="180"/>
      </w:pPr>
    </w:lvl>
    <w:lvl w:ilvl="3" w:tplc="0809000F">
      <w:start w:val="1"/>
      <w:numFmt w:val="decimal"/>
      <w:lvlText w:val="%4."/>
      <w:lvlJc w:val="left"/>
      <w:pPr>
        <w:ind w:left="2946" w:hanging="360"/>
      </w:pPr>
    </w:lvl>
    <w:lvl w:ilvl="4" w:tplc="08090019">
      <w:start w:val="1"/>
      <w:numFmt w:val="lowerLetter"/>
      <w:lvlText w:val="%5."/>
      <w:lvlJc w:val="left"/>
      <w:pPr>
        <w:ind w:left="3666" w:hanging="360"/>
      </w:pPr>
    </w:lvl>
    <w:lvl w:ilvl="5" w:tplc="0809001B">
      <w:start w:val="1"/>
      <w:numFmt w:val="lowerRoman"/>
      <w:lvlText w:val="%6."/>
      <w:lvlJc w:val="right"/>
      <w:pPr>
        <w:ind w:left="4386" w:hanging="180"/>
      </w:pPr>
    </w:lvl>
    <w:lvl w:ilvl="6" w:tplc="0809000F">
      <w:start w:val="1"/>
      <w:numFmt w:val="decimal"/>
      <w:lvlText w:val="%7."/>
      <w:lvlJc w:val="left"/>
      <w:pPr>
        <w:ind w:left="5106" w:hanging="360"/>
      </w:pPr>
    </w:lvl>
    <w:lvl w:ilvl="7" w:tplc="08090019">
      <w:start w:val="1"/>
      <w:numFmt w:val="lowerLetter"/>
      <w:lvlText w:val="%8."/>
      <w:lvlJc w:val="left"/>
      <w:pPr>
        <w:ind w:left="5826" w:hanging="360"/>
      </w:pPr>
    </w:lvl>
    <w:lvl w:ilvl="8" w:tplc="0809001B">
      <w:start w:val="1"/>
      <w:numFmt w:val="lowerRoman"/>
      <w:lvlText w:val="%9."/>
      <w:lvlJc w:val="right"/>
      <w:pPr>
        <w:ind w:left="6546" w:hanging="180"/>
      </w:pPr>
    </w:lvl>
  </w:abstractNum>
  <w:abstractNum w:abstractNumId="161" w15:restartNumberingAfterBreak="0">
    <w:nsid w:val="716B5D48"/>
    <w:multiLevelType w:val="multilevel"/>
    <w:tmpl w:val="D5A6F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45527EA"/>
    <w:multiLevelType w:val="hybridMultilevel"/>
    <w:tmpl w:val="FC9C96FA"/>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63" w15:restartNumberingAfterBreak="0">
    <w:nsid w:val="766419DA"/>
    <w:multiLevelType w:val="multilevel"/>
    <w:tmpl w:val="0660D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7431D04"/>
    <w:multiLevelType w:val="hybridMultilevel"/>
    <w:tmpl w:val="B2DA0A9C"/>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65" w15:restartNumberingAfterBreak="0">
    <w:nsid w:val="7787496F"/>
    <w:multiLevelType w:val="multilevel"/>
    <w:tmpl w:val="E53CC79E"/>
    <w:lvl w:ilvl="0">
      <w:start w:val="3"/>
      <w:numFmt w:val="decimal"/>
      <w:lvlText w:val="%1"/>
      <w:lvlJc w:val="left"/>
      <w:pPr>
        <w:ind w:left="480" w:hanging="480"/>
      </w:pPr>
      <w:rPr>
        <w:rFonts w:hint="default"/>
        <w:b/>
      </w:rPr>
    </w:lvl>
    <w:lvl w:ilvl="1">
      <w:start w:val="5"/>
      <w:numFmt w:val="decimal"/>
      <w:lvlText w:val="%1.%2"/>
      <w:lvlJc w:val="left"/>
      <w:pPr>
        <w:ind w:left="693" w:hanging="480"/>
      </w:pPr>
      <w:rPr>
        <w:rFonts w:hint="default"/>
        <w:b/>
      </w:rPr>
    </w:lvl>
    <w:lvl w:ilvl="2">
      <w:start w:val="3"/>
      <w:numFmt w:val="decimal"/>
      <w:lvlText w:val="%1.%2.%3"/>
      <w:lvlJc w:val="left"/>
      <w:pPr>
        <w:ind w:left="1146" w:hanging="720"/>
      </w:pPr>
      <w:rPr>
        <w:rFonts w:hint="default"/>
        <w:b/>
      </w:rPr>
    </w:lvl>
    <w:lvl w:ilvl="3">
      <w:start w:val="1"/>
      <w:numFmt w:val="decimal"/>
      <w:lvlText w:val="%1.%2.%3.%4"/>
      <w:lvlJc w:val="left"/>
      <w:pPr>
        <w:ind w:left="1359" w:hanging="720"/>
      </w:pPr>
      <w:rPr>
        <w:rFonts w:hint="default"/>
        <w:b/>
      </w:rPr>
    </w:lvl>
    <w:lvl w:ilvl="4">
      <w:start w:val="1"/>
      <w:numFmt w:val="decimal"/>
      <w:lvlText w:val="%1.%2.%3.%4.%5"/>
      <w:lvlJc w:val="left"/>
      <w:pPr>
        <w:ind w:left="1932" w:hanging="1080"/>
      </w:pPr>
      <w:rPr>
        <w:rFonts w:hint="default"/>
        <w:b/>
      </w:rPr>
    </w:lvl>
    <w:lvl w:ilvl="5">
      <w:start w:val="1"/>
      <w:numFmt w:val="decimal"/>
      <w:lvlText w:val="%1.%2.%3.%4.%5.%6"/>
      <w:lvlJc w:val="left"/>
      <w:pPr>
        <w:ind w:left="2145" w:hanging="1080"/>
      </w:pPr>
      <w:rPr>
        <w:rFonts w:hint="default"/>
        <w:b/>
      </w:rPr>
    </w:lvl>
    <w:lvl w:ilvl="6">
      <w:start w:val="1"/>
      <w:numFmt w:val="decimal"/>
      <w:lvlText w:val="%1.%2.%3.%4.%5.%6.%7"/>
      <w:lvlJc w:val="left"/>
      <w:pPr>
        <w:ind w:left="2718" w:hanging="1440"/>
      </w:pPr>
      <w:rPr>
        <w:rFonts w:hint="default"/>
        <w:b/>
      </w:rPr>
    </w:lvl>
    <w:lvl w:ilvl="7">
      <w:start w:val="1"/>
      <w:numFmt w:val="decimal"/>
      <w:lvlText w:val="%1.%2.%3.%4.%5.%6.%7.%8"/>
      <w:lvlJc w:val="left"/>
      <w:pPr>
        <w:ind w:left="2931" w:hanging="1440"/>
      </w:pPr>
      <w:rPr>
        <w:rFonts w:hint="default"/>
        <w:b/>
      </w:rPr>
    </w:lvl>
    <w:lvl w:ilvl="8">
      <w:start w:val="1"/>
      <w:numFmt w:val="decimal"/>
      <w:lvlText w:val="%1.%2.%3.%4.%5.%6.%7.%8.%9"/>
      <w:lvlJc w:val="left"/>
      <w:pPr>
        <w:ind w:left="3504" w:hanging="1800"/>
      </w:pPr>
      <w:rPr>
        <w:rFonts w:hint="default"/>
        <w:b/>
      </w:rPr>
    </w:lvl>
  </w:abstractNum>
  <w:abstractNum w:abstractNumId="166" w15:restartNumberingAfterBreak="0">
    <w:nsid w:val="794173BA"/>
    <w:multiLevelType w:val="multilevel"/>
    <w:tmpl w:val="CA326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ABB3D42"/>
    <w:multiLevelType w:val="multilevel"/>
    <w:tmpl w:val="BEFA0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C995F8A"/>
    <w:multiLevelType w:val="hybridMultilevel"/>
    <w:tmpl w:val="19D68DE0"/>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69" w15:restartNumberingAfterBreak="0">
    <w:nsid w:val="7D0D2342"/>
    <w:multiLevelType w:val="multilevel"/>
    <w:tmpl w:val="AE7EB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E567EA7"/>
    <w:multiLevelType w:val="multilevel"/>
    <w:tmpl w:val="24C28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F2D3938"/>
    <w:multiLevelType w:val="multilevel"/>
    <w:tmpl w:val="A1ACB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FD26059"/>
    <w:multiLevelType w:val="hybridMultilevel"/>
    <w:tmpl w:val="11206A5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16cid:durableId="1055273221">
    <w:abstractNumId w:val="141"/>
  </w:num>
  <w:num w:numId="2" w16cid:durableId="410083561">
    <w:abstractNumId w:val="113"/>
  </w:num>
  <w:num w:numId="3" w16cid:durableId="847408568">
    <w:abstractNumId w:val="39"/>
  </w:num>
  <w:num w:numId="4" w16cid:durableId="2123302496">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31415397">
    <w:abstractNumId w:val="141"/>
  </w:num>
  <w:num w:numId="6" w16cid:durableId="1668944745">
    <w:abstractNumId w:val="141"/>
  </w:num>
  <w:num w:numId="7" w16cid:durableId="544606066">
    <w:abstractNumId w:val="141"/>
  </w:num>
  <w:num w:numId="8" w16cid:durableId="1554073699">
    <w:abstractNumId w:val="141"/>
  </w:num>
  <w:num w:numId="9" w16cid:durableId="445471739">
    <w:abstractNumId w:val="109"/>
  </w:num>
  <w:num w:numId="10" w16cid:durableId="437143956">
    <w:abstractNumId w:val="45"/>
  </w:num>
  <w:num w:numId="11" w16cid:durableId="610280199">
    <w:abstractNumId w:val="128"/>
  </w:num>
  <w:num w:numId="12" w16cid:durableId="1541626892">
    <w:abstractNumId w:val="141"/>
  </w:num>
  <w:num w:numId="13" w16cid:durableId="612126917">
    <w:abstractNumId w:val="141"/>
  </w:num>
  <w:num w:numId="14" w16cid:durableId="231309056">
    <w:abstractNumId w:val="141"/>
  </w:num>
  <w:num w:numId="15" w16cid:durableId="1473136935">
    <w:abstractNumId w:val="141"/>
  </w:num>
  <w:num w:numId="16" w16cid:durableId="1335842161">
    <w:abstractNumId w:val="141"/>
  </w:num>
  <w:num w:numId="17" w16cid:durableId="1146052101">
    <w:abstractNumId w:val="141"/>
  </w:num>
  <w:num w:numId="18" w16cid:durableId="513611060">
    <w:abstractNumId w:val="141"/>
  </w:num>
  <w:num w:numId="19" w16cid:durableId="1392995407">
    <w:abstractNumId w:val="137"/>
  </w:num>
  <w:num w:numId="20" w16cid:durableId="104406360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55845539">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37659897">
    <w:abstractNumId w:val="86"/>
  </w:num>
  <w:num w:numId="23" w16cid:durableId="1328629954">
    <w:abstractNumId w:val="2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71568993">
    <w:abstractNumId w:val="119"/>
  </w:num>
  <w:num w:numId="25" w16cid:durableId="144904805">
    <w:abstractNumId w:val="94"/>
  </w:num>
  <w:num w:numId="26" w16cid:durableId="302735532">
    <w:abstractNumId w:val="23"/>
  </w:num>
  <w:num w:numId="27" w16cid:durableId="1173841632">
    <w:abstractNumId w:val="46"/>
  </w:num>
  <w:num w:numId="28" w16cid:durableId="516696277">
    <w:abstractNumId w:val="130"/>
  </w:num>
  <w:num w:numId="29" w16cid:durableId="717705599">
    <w:abstractNumId w:val="141"/>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3356166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85283658">
    <w:abstractNumId w:val="131"/>
  </w:num>
  <w:num w:numId="32" w16cid:durableId="1838303023">
    <w:abstractNumId w:val="136"/>
  </w:num>
  <w:num w:numId="33" w16cid:durableId="1088619224">
    <w:abstractNumId w:val="11"/>
  </w:num>
  <w:num w:numId="34" w16cid:durableId="1748258832">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785886053">
    <w:abstractNumId w:val="41"/>
  </w:num>
  <w:num w:numId="36" w16cid:durableId="1564870992">
    <w:abstractNumId w:val="74"/>
  </w:num>
  <w:num w:numId="37" w16cid:durableId="1698433599">
    <w:abstractNumId w:val="89"/>
  </w:num>
  <w:num w:numId="38" w16cid:durableId="352535961">
    <w:abstractNumId w:val="111"/>
  </w:num>
  <w:num w:numId="39" w16cid:durableId="55215595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0673666">
    <w:abstractNumId w:val="3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656909222">
    <w:abstractNumId w:val="42"/>
  </w:num>
  <w:num w:numId="42" w16cid:durableId="44253122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694963705">
    <w:abstractNumId w:val="139"/>
  </w:num>
  <w:num w:numId="44" w16cid:durableId="2023162293">
    <w:abstractNumId w:val="71"/>
  </w:num>
  <w:num w:numId="45" w16cid:durableId="545725366">
    <w:abstractNumId w:val="54"/>
  </w:num>
  <w:num w:numId="46" w16cid:durableId="1090463412">
    <w:abstractNumId w:val="108"/>
  </w:num>
  <w:num w:numId="47" w16cid:durableId="2099908416">
    <w:abstractNumId w:val="7"/>
  </w:num>
  <w:num w:numId="48" w16cid:durableId="716393407">
    <w:abstractNumId w:val="64"/>
  </w:num>
  <w:num w:numId="49" w16cid:durableId="742139312">
    <w:abstractNumId w:val="33"/>
  </w:num>
  <w:num w:numId="50" w16cid:durableId="1350643799">
    <w:abstractNumId w:val="170"/>
  </w:num>
  <w:num w:numId="51" w16cid:durableId="1004432163">
    <w:abstractNumId w:val="59"/>
  </w:num>
  <w:num w:numId="52" w16cid:durableId="214976015">
    <w:abstractNumId w:val="134"/>
  </w:num>
  <w:num w:numId="53" w16cid:durableId="1820077237">
    <w:abstractNumId w:val="142"/>
  </w:num>
  <w:num w:numId="54" w16cid:durableId="476529964">
    <w:abstractNumId w:val="125"/>
  </w:num>
  <w:num w:numId="55" w16cid:durableId="189876663">
    <w:abstractNumId w:val="163"/>
  </w:num>
  <w:num w:numId="56" w16cid:durableId="772434043">
    <w:abstractNumId w:val="67"/>
  </w:num>
  <w:num w:numId="57" w16cid:durableId="34740880">
    <w:abstractNumId w:val="92"/>
  </w:num>
  <w:num w:numId="58" w16cid:durableId="1189417688">
    <w:abstractNumId w:val="106"/>
  </w:num>
  <w:num w:numId="59" w16cid:durableId="1761217758">
    <w:abstractNumId w:val="32"/>
  </w:num>
  <w:num w:numId="60" w16cid:durableId="1311130312">
    <w:abstractNumId w:val="123"/>
  </w:num>
  <w:num w:numId="61" w16cid:durableId="442114229">
    <w:abstractNumId w:val="91"/>
  </w:num>
  <w:num w:numId="62" w16cid:durableId="858273273">
    <w:abstractNumId w:val="147"/>
  </w:num>
  <w:num w:numId="63" w16cid:durableId="1872958227">
    <w:abstractNumId w:val="102"/>
  </w:num>
  <w:num w:numId="64" w16cid:durableId="1154836464">
    <w:abstractNumId w:val="80"/>
  </w:num>
  <w:num w:numId="65" w16cid:durableId="1685404020">
    <w:abstractNumId w:val="88"/>
  </w:num>
  <w:num w:numId="66" w16cid:durableId="1062559935">
    <w:abstractNumId w:val="60"/>
  </w:num>
  <w:num w:numId="67" w16cid:durableId="1799253891">
    <w:abstractNumId w:val="81"/>
  </w:num>
  <w:num w:numId="68" w16cid:durableId="913006909">
    <w:abstractNumId w:val="100"/>
  </w:num>
  <w:num w:numId="69" w16cid:durableId="2032145408">
    <w:abstractNumId w:val="84"/>
  </w:num>
  <w:num w:numId="70" w16cid:durableId="1790204730">
    <w:abstractNumId w:val="77"/>
  </w:num>
  <w:num w:numId="71" w16cid:durableId="742725094">
    <w:abstractNumId w:val="169"/>
  </w:num>
  <w:num w:numId="72" w16cid:durableId="1029381494">
    <w:abstractNumId w:val="72"/>
  </w:num>
  <w:num w:numId="73" w16cid:durableId="356008104">
    <w:abstractNumId w:val="154"/>
  </w:num>
  <w:num w:numId="74" w16cid:durableId="573517679">
    <w:abstractNumId w:val="0"/>
  </w:num>
  <w:num w:numId="75" w16cid:durableId="882055220">
    <w:abstractNumId w:val="115"/>
  </w:num>
  <w:num w:numId="76" w16cid:durableId="1368985508">
    <w:abstractNumId w:val="51"/>
  </w:num>
  <w:num w:numId="77" w16cid:durableId="650714430">
    <w:abstractNumId w:val="99"/>
  </w:num>
  <w:num w:numId="78" w16cid:durableId="1853032055">
    <w:abstractNumId w:val="68"/>
  </w:num>
  <w:num w:numId="79" w16cid:durableId="2050108846">
    <w:abstractNumId w:val="90"/>
  </w:num>
  <w:num w:numId="80" w16cid:durableId="2143233764">
    <w:abstractNumId w:val="44"/>
  </w:num>
  <w:num w:numId="81" w16cid:durableId="511116418">
    <w:abstractNumId w:val="65"/>
  </w:num>
  <w:num w:numId="82" w16cid:durableId="675695517">
    <w:abstractNumId w:val="29"/>
  </w:num>
  <w:num w:numId="83" w16cid:durableId="1860850378">
    <w:abstractNumId w:val="159"/>
  </w:num>
  <w:num w:numId="84" w16cid:durableId="1533034750">
    <w:abstractNumId w:val="103"/>
  </w:num>
  <w:num w:numId="85" w16cid:durableId="1056707786">
    <w:abstractNumId w:val="22"/>
  </w:num>
  <w:num w:numId="86" w16cid:durableId="83771264">
    <w:abstractNumId w:val="73"/>
  </w:num>
  <w:num w:numId="87" w16cid:durableId="1544751964">
    <w:abstractNumId w:val="114"/>
  </w:num>
  <w:num w:numId="88" w16cid:durableId="236938286">
    <w:abstractNumId w:val="8"/>
  </w:num>
  <w:num w:numId="89" w16cid:durableId="6909342">
    <w:abstractNumId w:val="30"/>
  </w:num>
  <w:num w:numId="90" w16cid:durableId="712968591">
    <w:abstractNumId w:val="16"/>
  </w:num>
  <w:num w:numId="91" w16cid:durableId="1839420917">
    <w:abstractNumId w:val="158"/>
  </w:num>
  <w:num w:numId="92" w16cid:durableId="694305683">
    <w:abstractNumId w:val="155"/>
  </w:num>
  <w:num w:numId="93" w16cid:durableId="1267730902">
    <w:abstractNumId w:val="153"/>
  </w:num>
  <w:num w:numId="94" w16cid:durableId="1019545986">
    <w:abstractNumId w:val="171"/>
  </w:num>
  <w:num w:numId="95" w16cid:durableId="1935279234">
    <w:abstractNumId w:val="140"/>
  </w:num>
  <w:num w:numId="96" w16cid:durableId="2024165116">
    <w:abstractNumId w:val="28"/>
  </w:num>
  <w:num w:numId="97" w16cid:durableId="1411269132">
    <w:abstractNumId w:val="110"/>
  </w:num>
  <w:num w:numId="98" w16cid:durableId="271862554">
    <w:abstractNumId w:val="166"/>
  </w:num>
  <w:num w:numId="99" w16cid:durableId="603390488">
    <w:abstractNumId w:val="152"/>
  </w:num>
  <w:num w:numId="100" w16cid:durableId="454450758">
    <w:abstractNumId w:val="9"/>
  </w:num>
  <w:num w:numId="101" w16cid:durableId="1507938556">
    <w:abstractNumId w:val="156"/>
  </w:num>
  <w:num w:numId="102" w16cid:durableId="1204296070">
    <w:abstractNumId w:val="52"/>
  </w:num>
  <w:num w:numId="103" w16cid:durableId="1954819631">
    <w:abstractNumId w:val="138"/>
  </w:num>
  <w:num w:numId="104" w16cid:durableId="67074902">
    <w:abstractNumId w:val="18"/>
  </w:num>
  <w:num w:numId="105" w16cid:durableId="329910711">
    <w:abstractNumId w:val="150"/>
  </w:num>
  <w:num w:numId="106" w16cid:durableId="841312948">
    <w:abstractNumId w:val="118"/>
  </w:num>
  <w:num w:numId="107" w16cid:durableId="507059322">
    <w:abstractNumId w:val="105"/>
  </w:num>
  <w:num w:numId="108" w16cid:durableId="1728531765">
    <w:abstractNumId w:val="38"/>
  </w:num>
  <w:num w:numId="109" w16cid:durableId="1054159368">
    <w:abstractNumId w:val="49"/>
  </w:num>
  <w:num w:numId="110" w16cid:durableId="376514679">
    <w:abstractNumId w:val="20"/>
  </w:num>
  <w:num w:numId="111" w16cid:durableId="732460532">
    <w:abstractNumId w:val="21"/>
  </w:num>
  <w:num w:numId="112" w16cid:durableId="1412776978">
    <w:abstractNumId w:val="161"/>
  </w:num>
  <w:num w:numId="113" w16cid:durableId="1666204854">
    <w:abstractNumId w:val="53"/>
  </w:num>
  <w:num w:numId="114" w16cid:durableId="2123526994">
    <w:abstractNumId w:val="96"/>
  </w:num>
  <w:num w:numId="115" w16cid:durableId="1748763455">
    <w:abstractNumId w:val="151"/>
  </w:num>
  <w:num w:numId="116" w16cid:durableId="2052151925">
    <w:abstractNumId w:val="76"/>
  </w:num>
  <w:num w:numId="117" w16cid:durableId="128981967">
    <w:abstractNumId w:val="6"/>
  </w:num>
  <w:num w:numId="118" w16cid:durableId="1702903018">
    <w:abstractNumId w:val="167"/>
  </w:num>
  <w:num w:numId="119" w16cid:durableId="1662470097">
    <w:abstractNumId w:val="24"/>
  </w:num>
  <w:num w:numId="120" w16cid:durableId="761688286">
    <w:abstractNumId w:val="112"/>
  </w:num>
  <w:num w:numId="121" w16cid:durableId="1752503199">
    <w:abstractNumId w:val="83"/>
  </w:num>
  <w:num w:numId="122" w16cid:durableId="1276210731">
    <w:abstractNumId w:val="157"/>
  </w:num>
  <w:num w:numId="123" w16cid:durableId="1405957634">
    <w:abstractNumId w:val="104"/>
  </w:num>
  <w:num w:numId="124" w16cid:durableId="1584993988">
    <w:abstractNumId w:val="56"/>
  </w:num>
  <w:num w:numId="125" w16cid:durableId="1803576120">
    <w:abstractNumId w:val="40"/>
  </w:num>
  <w:num w:numId="126" w16cid:durableId="1553884244">
    <w:abstractNumId w:val="31"/>
  </w:num>
  <w:num w:numId="127" w16cid:durableId="1194265381">
    <w:abstractNumId w:val="87"/>
  </w:num>
  <w:num w:numId="128" w16cid:durableId="288710465">
    <w:abstractNumId w:val="107"/>
  </w:num>
  <w:num w:numId="129" w16cid:durableId="37316152">
    <w:abstractNumId w:val="3"/>
  </w:num>
  <w:num w:numId="130" w16cid:durableId="1545293621">
    <w:abstractNumId w:val="116"/>
  </w:num>
  <w:num w:numId="131" w16cid:durableId="242221877">
    <w:abstractNumId w:val="133"/>
  </w:num>
  <w:num w:numId="132" w16cid:durableId="1071538199">
    <w:abstractNumId w:val="120"/>
  </w:num>
  <w:num w:numId="133" w16cid:durableId="230045546">
    <w:abstractNumId w:val="61"/>
  </w:num>
  <w:num w:numId="134" w16cid:durableId="1845391338">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783421222">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1469081518">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21208338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1494488528">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302467916">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244795407">
    <w:abstractNumId w:val="2"/>
  </w:num>
  <w:num w:numId="141" w16cid:durableId="2087067639">
    <w:abstractNumId w:val="15"/>
  </w:num>
  <w:num w:numId="142" w16cid:durableId="2434960">
    <w:abstractNumId w:val="162"/>
  </w:num>
  <w:num w:numId="143" w16cid:durableId="1910190811">
    <w:abstractNumId w:val="121"/>
  </w:num>
  <w:num w:numId="144" w16cid:durableId="962224855">
    <w:abstractNumId w:val="47"/>
  </w:num>
  <w:num w:numId="145" w16cid:durableId="239486914">
    <w:abstractNumId w:val="48"/>
  </w:num>
  <w:num w:numId="146" w16cid:durableId="1314678908">
    <w:abstractNumId w:val="50"/>
  </w:num>
  <w:num w:numId="147" w16cid:durableId="1638992239">
    <w:abstractNumId w:val="66"/>
  </w:num>
  <w:num w:numId="148" w16cid:durableId="1258755540">
    <w:abstractNumId w:val="165"/>
  </w:num>
  <w:num w:numId="149" w16cid:durableId="731581671">
    <w:abstractNumId w:val="93"/>
  </w:num>
  <w:num w:numId="150" w16cid:durableId="636497712">
    <w:abstractNumId w:val="1"/>
  </w:num>
  <w:num w:numId="151" w16cid:durableId="970748473">
    <w:abstractNumId w:val="98"/>
  </w:num>
  <w:num w:numId="152" w16cid:durableId="614095114">
    <w:abstractNumId w:val="36"/>
  </w:num>
  <w:num w:numId="153" w16cid:durableId="975717553">
    <w:abstractNumId w:val="5"/>
  </w:num>
  <w:num w:numId="154" w16cid:durableId="825508348">
    <w:abstractNumId w:val="58"/>
  </w:num>
  <w:num w:numId="155" w16cid:durableId="1112477526">
    <w:abstractNumId w:val="17"/>
  </w:num>
  <w:num w:numId="156" w16cid:durableId="1276328605">
    <w:abstractNumId w:val="82"/>
  </w:num>
  <w:num w:numId="157" w16cid:durableId="1867674006">
    <w:abstractNumId w:val="149"/>
  </w:num>
  <w:num w:numId="158" w16cid:durableId="163472682">
    <w:abstractNumId w:val="117"/>
  </w:num>
  <w:num w:numId="159" w16cid:durableId="1158115136">
    <w:abstractNumId w:val="97"/>
  </w:num>
  <w:num w:numId="160" w16cid:durableId="1858956928">
    <w:abstractNumId w:val="143"/>
  </w:num>
  <w:num w:numId="161" w16cid:durableId="537426619">
    <w:abstractNumId w:val="34"/>
  </w:num>
  <w:num w:numId="162" w16cid:durableId="321129223">
    <w:abstractNumId w:val="75"/>
  </w:num>
  <w:num w:numId="163" w16cid:durableId="1698696470">
    <w:abstractNumId w:val="85"/>
  </w:num>
  <w:num w:numId="164" w16cid:durableId="1320765371">
    <w:abstractNumId w:val="13"/>
  </w:num>
  <w:num w:numId="165" w16cid:durableId="599993329">
    <w:abstractNumId w:val="10"/>
  </w:num>
  <w:num w:numId="166" w16cid:durableId="1730961055">
    <w:abstractNumId w:val="95"/>
  </w:num>
  <w:num w:numId="167" w16cid:durableId="953098684">
    <w:abstractNumId w:val="127"/>
  </w:num>
  <w:num w:numId="168" w16cid:durableId="606741972">
    <w:abstractNumId w:val="164"/>
  </w:num>
  <w:num w:numId="169" w16cid:durableId="1153444371">
    <w:abstractNumId w:val="144"/>
  </w:num>
  <w:num w:numId="170" w16cid:durableId="2074810025">
    <w:abstractNumId w:val="25"/>
  </w:num>
  <w:num w:numId="171" w16cid:durableId="28574711">
    <w:abstractNumId w:val="101"/>
  </w:num>
  <w:num w:numId="172" w16cid:durableId="1766028071">
    <w:abstractNumId w:val="172"/>
  </w:num>
  <w:num w:numId="173" w16cid:durableId="994798521">
    <w:abstractNumId w:val="124"/>
  </w:num>
  <w:num w:numId="174" w16cid:durableId="39088883">
    <w:abstractNumId w:val="62"/>
  </w:num>
  <w:num w:numId="175" w16cid:durableId="679508085">
    <w:abstractNumId w:val="145"/>
  </w:num>
  <w:num w:numId="176" w16cid:durableId="439379428">
    <w:abstractNumId w:val="57"/>
  </w:num>
  <w:num w:numId="177" w16cid:durableId="2138328352">
    <w:abstractNumId w:val="35"/>
  </w:num>
  <w:num w:numId="178" w16cid:durableId="27685801">
    <w:abstractNumId w:val="132"/>
  </w:num>
  <w:num w:numId="179" w16cid:durableId="1048528544">
    <w:abstractNumId w:val="55"/>
  </w:num>
  <w:num w:numId="180" w16cid:durableId="1113473296">
    <w:abstractNumId w:val="63"/>
  </w:num>
  <w:num w:numId="181" w16cid:durableId="2082291391">
    <w:abstractNumId w:val="129"/>
  </w:num>
  <w:num w:numId="182" w16cid:durableId="523784459">
    <w:abstractNumId w:val="79"/>
  </w:num>
  <w:num w:numId="183" w16cid:durableId="41639025">
    <w:abstractNumId w:val="69"/>
  </w:num>
  <w:num w:numId="184" w16cid:durableId="290406153">
    <w:abstractNumId w:val="122"/>
  </w:num>
  <w:num w:numId="185" w16cid:durableId="224489122">
    <w:abstractNumId w:val="146"/>
  </w:num>
  <w:num w:numId="186" w16cid:durableId="778186500">
    <w:abstractNumId w:val="14"/>
  </w:num>
  <w:num w:numId="187" w16cid:durableId="926771861">
    <w:abstractNumId w:val="135"/>
  </w:num>
  <w:num w:numId="188" w16cid:durableId="1175270772">
    <w:abstractNumId w:val="78"/>
  </w:num>
  <w:num w:numId="189" w16cid:durableId="572590883">
    <w:abstractNumId w:val="16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7"/>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B0576"/>
    <w:rsid w:val="000008D2"/>
    <w:rsid w:val="0000111D"/>
    <w:rsid w:val="00002A65"/>
    <w:rsid w:val="00003CBE"/>
    <w:rsid w:val="00004965"/>
    <w:rsid w:val="0000623B"/>
    <w:rsid w:val="00006F2B"/>
    <w:rsid w:val="0001008A"/>
    <w:rsid w:val="00010BD3"/>
    <w:rsid w:val="00012DE8"/>
    <w:rsid w:val="00013220"/>
    <w:rsid w:val="00013CD8"/>
    <w:rsid w:val="00014354"/>
    <w:rsid w:val="000161AF"/>
    <w:rsid w:val="000178A9"/>
    <w:rsid w:val="0002186F"/>
    <w:rsid w:val="00021992"/>
    <w:rsid w:val="00023112"/>
    <w:rsid w:val="000241E9"/>
    <w:rsid w:val="00024FB3"/>
    <w:rsid w:val="000251F8"/>
    <w:rsid w:val="00025917"/>
    <w:rsid w:val="00027869"/>
    <w:rsid w:val="00027CC6"/>
    <w:rsid w:val="000324A8"/>
    <w:rsid w:val="000324D6"/>
    <w:rsid w:val="00034930"/>
    <w:rsid w:val="00035E23"/>
    <w:rsid w:val="00037856"/>
    <w:rsid w:val="00040B8E"/>
    <w:rsid w:val="00040C5E"/>
    <w:rsid w:val="000433AB"/>
    <w:rsid w:val="000433BC"/>
    <w:rsid w:val="00043D52"/>
    <w:rsid w:val="00043E86"/>
    <w:rsid w:val="00045F9D"/>
    <w:rsid w:val="00046DA8"/>
    <w:rsid w:val="0004728E"/>
    <w:rsid w:val="0004734E"/>
    <w:rsid w:val="00047655"/>
    <w:rsid w:val="00047A00"/>
    <w:rsid w:val="000504DF"/>
    <w:rsid w:val="0005069F"/>
    <w:rsid w:val="00051774"/>
    <w:rsid w:val="000525F0"/>
    <w:rsid w:val="00053BC3"/>
    <w:rsid w:val="000567E2"/>
    <w:rsid w:val="000578FA"/>
    <w:rsid w:val="00057AD8"/>
    <w:rsid w:val="00061E9E"/>
    <w:rsid w:val="000625D2"/>
    <w:rsid w:val="00064071"/>
    <w:rsid w:val="00064AE6"/>
    <w:rsid w:val="000659AC"/>
    <w:rsid w:val="0007651C"/>
    <w:rsid w:val="000776C0"/>
    <w:rsid w:val="00077887"/>
    <w:rsid w:val="000802F8"/>
    <w:rsid w:val="00080587"/>
    <w:rsid w:val="00080DAD"/>
    <w:rsid w:val="00081CFC"/>
    <w:rsid w:val="00083179"/>
    <w:rsid w:val="000834A0"/>
    <w:rsid w:val="00083ABC"/>
    <w:rsid w:val="000843BF"/>
    <w:rsid w:val="00085052"/>
    <w:rsid w:val="0009022C"/>
    <w:rsid w:val="00092C7C"/>
    <w:rsid w:val="0009538B"/>
    <w:rsid w:val="000962A0"/>
    <w:rsid w:val="00096A63"/>
    <w:rsid w:val="00097323"/>
    <w:rsid w:val="000A121B"/>
    <w:rsid w:val="000A3B95"/>
    <w:rsid w:val="000A4701"/>
    <w:rsid w:val="000A496A"/>
    <w:rsid w:val="000A503F"/>
    <w:rsid w:val="000A6B5C"/>
    <w:rsid w:val="000B059B"/>
    <w:rsid w:val="000B19FF"/>
    <w:rsid w:val="000B1FF3"/>
    <w:rsid w:val="000B4FA6"/>
    <w:rsid w:val="000B57C0"/>
    <w:rsid w:val="000B5880"/>
    <w:rsid w:val="000B795F"/>
    <w:rsid w:val="000B7A8C"/>
    <w:rsid w:val="000C1AF2"/>
    <w:rsid w:val="000C21C5"/>
    <w:rsid w:val="000C2326"/>
    <w:rsid w:val="000C271D"/>
    <w:rsid w:val="000C2931"/>
    <w:rsid w:val="000C39F0"/>
    <w:rsid w:val="000C423E"/>
    <w:rsid w:val="000C5028"/>
    <w:rsid w:val="000C54B7"/>
    <w:rsid w:val="000C603F"/>
    <w:rsid w:val="000C60C6"/>
    <w:rsid w:val="000C73B9"/>
    <w:rsid w:val="000C7BB8"/>
    <w:rsid w:val="000C7FCE"/>
    <w:rsid w:val="000D0C97"/>
    <w:rsid w:val="000D2B99"/>
    <w:rsid w:val="000D48A4"/>
    <w:rsid w:val="000D6DBE"/>
    <w:rsid w:val="000E026C"/>
    <w:rsid w:val="000E056B"/>
    <w:rsid w:val="000E4A22"/>
    <w:rsid w:val="000E64A9"/>
    <w:rsid w:val="000E6E50"/>
    <w:rsid w:val="000E6F9C"/>
    <w:rsid w:val="000F03F1"/>
    <w:rsid w:val="000F16E3"/>
    <w:rsid w:val="000F2D49"/>
    <w:rsid w:val="000F50FE"/>
    <w:rsid w:val="000F6B82"/>
    <w:rsid w:val="000F6E9E"/>
    <w:rsid w:val="000F7CEB"/>
    <w:rsid w:val="00104106"/>
    <w:rsid w:val="00104CC4"/>
    <w:rsid w:val="00104D8D"/>
    <w:rsid w:val="00107A3C"/>
    <w:rsid w:val="00111E45"/>
    <w:rsid w:val="0011300A"/>
    <w:rsid w:val="00113F9E"/>
    <w:rsid w:val="00114260"/>
    <w:rsid w:val="001143AD"/>
    <w:rsid w:val="0011607F"/>
    <w:rsid w:val="00116D12"/>
    <w:rsid w:val="0012197D"/>
    <w:rsid w:val="00121A9E"/>
    <w:rsid w:val="001235A0"/>
    <w:rsid w:val="00123B9C"/>
    <w:rsid w:val="00125002"/>
    <w:rsid w:val="00126089"/>
    <w:rsid w:val="001272C0"/>
    <w:rsid w:val="00130377"/>
    <w:rsid w:val="00130511"/>
    <w:rsid w:val="001314EA"/>
    <w:rsid w:val="00131BC0"/>
    <w:rsid w:val="00133334"/>
    <w:rsid w:val="00135049"/>
    <w:rsid w:val="00135DC8"/>
    <w:rsid w:val="00136E5B"/>
    <w:rsid w:val="0013716E"/>
    <w:rsid w:val="001422B7"/>
    <w:rsid w:val="0014258C"/>
    <w:rsid w:val="00143E16"/>
    <w:rsid w:val="001440D8"/>
    <w:rsid w:val="00144E7C"/>
    <w:rsid w:val="001453A0"/>
    <w:rsid w:val="00151BD2"/>
    <w:rsid w:val="00151DB8"/>
    <w:rsid w:val="001532C7"/>
    <w:rsid w:val="001534D5"/>
    <w:rsid w:val="001541B9"/>
    <w:rsid w:val="00154A4A"/>
    <w:rsid w:val="00154D7B"/>
    <w:rsid w:val="00156C7A"/>
    <w:rsid w:val="0015713C"/>
    <w:rsid w:val="00160175"/>
    <w:rsid w:val="001602EE"/>
    <w:rsid w:val="0016036C"/>
    <w:rsid w:val="0016101E"/>
    <w:rsid w:val="0016124F"/>
    <w:rsid w:val="00161271"/>
    <w:rsid w:val="001618E4"/>
    <w:rsid w:val="001618EC"/>
    <w:rsid w:val="00162783"/>
    <w:rsid w:val="00164555"/>
    <w:rsid w:val="00164B1D"/>
    <w:rsid w:val="00164E1F"/>
    <w:rsid w:val="00164ECC"/>
    <w:rsid w:val="0016509A"/>
    <w:rsid w:val="00165981"/>
    <w:rsid w:val="00165C9E"/>
    <w:rsid w:val="00166925"/>
    <w:rsid w:val="00170319"/>
    <w:rsid w:val="00170E24"/>
    <w:rsid w:val="00170F3A"/>
    <w:rsid w:val="00171460"/>
    <w:rsid w:val="00172122"/>
    <w:rsid w:val="001728D1"/>
    <w:rsid w:val="001739A5"/>
    <w:rsid w:val="0017434D"/>
    <w:rsid w:val="00174D5A"/>
    <w:rsid w:val="00176551"/>
    <w:rsid w:val="0017746F"/>
    <w:rsid w:val="001777CB"/>
    <w:rsid w:val="0018090F"/>
    <w:rsid w:val="0018094B"/>
    <w:rsid w:val="001810DE"/>
    <w:rsid w:val="001817AF"/>
    <w:rsid w:val="0018208F"/>
    <w:rsid w:val="0018227D"/>
    <w:rsid w:val="00182338"/>
    <w:rsid w:val="00182A16"/>
    <w:rsid w:val="001837E5"/>
    <w:rsid w:val="001845DC"/>
    <w:rsid w:val="00185951"/>
    <w:rsid w:val="001866C1"/>
    <w:rsid w:val="0018691E"/>
    <w:rsid w:val="0019070D"/>
    <w:rsid w:val="00190800"/>
    <w:rsid w:val="00191450"/>
    <w:rsid w:val="001919B7"/>
    <w:rsid w:val="001932F0"/>
    <w:rsid w:val="00195241"/>
    <w:rsid w:val="001968F8"/>
    <w:rsid w:val="00196E41"/>
    <w:rsid w:val="00197176"/>
    <w:rsid w:val="00197732"/>
    <w:rsid w:val="001A02AE"/>
    <w:rsid w:val="001A035D"/>
    <w:rsid w:val="001A0AFE"/>
    <w:rsid w:val="001A133F"/>
    <w:rsid w:val="001A21DF"/>
    <w:rsid w:val="001A3BB1"/>
    <w:rsid w:val="001A3E5C"/>
    <w:rsid w:val="001A45AD"/>
    <w:rsid w:val="001A48FC"/>
    <w:rsid w:val="001A5465"/>
    <w:rsid w:val="001A59A4"/>
    <w:rsid w:val="001A59F1"/>
    <w:rsid w:val="001A5B8E"/>
    <w:rsid w:val="001A5C99"/>
    <w:rsid w:val="001A62A9"/>
    <w:rsid w:val="001A6AC6"/>
    <w:rsid w:val="001A72CB"/>
    <w:rsid w:val="001A7F12"/>
    <w:rsid w:val="001B00A5"/>
    <w:rsid w:val="001B045C"/>
    <w:rsid w:val="001B2DF6"/>
    <w:rsid w:val="001B3C3D"/>
    <w:rsid w:val="001B4781"/>
    <w:rsid w:val="001B4A4C"/>
    <w:rsid w:val="001B5BA2"/>
    <w:rsid w:val="001B75F5"/>
    <w:rsid w:val="001B7F17"/>
    <w:rsid w:val="001C0774"/>
    <w:rsid w:val="001C0FA1"/>
    <w:rsid w:val="001C3362"/>
    <w:rsid w:val="001C5118"/>
    <w:rsid w:val="001C519B"/>
    <w:rsid w:val="001C6752"/>
    <w:rsid w:val="001C78B5"/>
    <w:rsid w:val="001D04EE"/>
    <w:rsid w:val="001D2479"/>
    <w:rsid w:val="001D260E"/>
    <w:rsid w:val="001D30EC"/>
    <w:rsid w:val="001D31AA"/>
    <w:rsid w:val="001D36A6"/>
    <w:rsid w:val="001D3B46"/>
    <w:rsid w:val="001D6BB8"/>
    <w:rsid w:val="001D7DD3"/>
    <w:rsid w:val="001E0439"/>
    <w:rsid w:val="001E0581"/>
    <w:rsid w:val="001E1778"/>
    <w:rsid w:val="001E2FF8"/>
    <w:rsid w:val="001E35AA"/>
    <w:rsid w:val="001E3D6E"/>
    <w:rsid w:val="001E5159"/>
    <w:rsid w:val="001E669A"/>
    <w:rsid w:val="001E6ADD"/>
    <w:rsid w:val="001E7D03"/>
    <w:rsid w:val="001E7F2A"/>
    <w:rsid w:val="001F022A"/>
    <w:rsid w:val="001F08CA"/>
    <w:rsid w:val="001F1C4B"/>
    <w:rsid w:val="001F4648"/>
    <w:rsid w:val="001F4BC4"/>
    <w:rsid w:val="001F72EC"/>
    <w:rsid w:val="00200CA8"/>
    <w:rsid w:val="00200D7F"/>
    <w:rsid w:val="00201A46"/>
    <w:rsid w:val="00201D2C"/>
    <w:rsid w:val="0020230D"/>
    <w:rsid w:val="002025BC"/>
    <w:rsid w:val="0020387B"/>
    <w:rsid w:val="00204045"/>
    <w:rsid w:val="00205947"/>
    <w:rsid w:val="002069E0"/>
    <w:rsid w:val="002075B9"/>
    <w:rsid w:val="0021126D"/>
    <w:rsid w:val="0021203D"/>
    <w:rsid w:val="00212081"/>
    <w:rsid w:val="00212111"/>
    <w:rsid w:val="0021247D"/>
    <w:rsid w:val="002135FC"/>
    <w:rsid w:val="00213781"/>
    <w:rsid w:val="00213A4B"/>
    <w:rsid w:val="002141EC"/>
    <w:rsid w:val="0021445D"/>
    <w:rsid w:val="002148F5"/>
    <w:rsid w:val="00214FA7"/>
    <w:rsid w:val="00215762"/>
    <w:rsid w:val="0021619A"/>
    <w:rsid w:val="002164D1"/>
    <w:rsid w:val="002165FB"/>
    <w:rsid w:val="002211CB"/>
    <w:rsid w:val="00226DB3"/>
    <w:rsid w:val="002279A9"/>
    <w:rsid w:val="00230522"/>
    <w:rsid w:val="00230A1F"/>
    <w:rsid w:val="00234ED3"/>
    <w:rsid w:val="0023538C"/>
    <w:rsid w:val="002368AF"/>
    <w:rsid w:val="00237AED"/>
    <w:rsid w:val="0024023B"/>
    <w:rsid w:val="00240D56"/>
    <w:rsid w:val="0024246B"/>
    <w:rsid w:val="00242E16"/>
    <w:rsid w:val="002449C6"/>
    <w:rsid w:val="00245652"/>
    <w:rsid w:val="0024591A"/>
    <w:rsid w:val="002464CF"/>
    <w:rsid w:val="0024668B"/>
    <w:rsid w:val="002471F1"/>
    <w:rsid w:val="002514E4"/>
    <w:rsid w:val="0025203D"/>
    <w:rsid w:val="002566C2"/>
    <w:rsid w:val="002605B7"/>
    <w:rsid w:val="00260AE3"/>
    <w:rsid w:val="00260C8F"/>
    <w:rsid w:val="00262E92"/>
    <w:rsid w:val="00263D39"/>
    <w:rsid w:val="0026439D"/>
    <w:rsid w:val="002650CB"/>
    <w:rsid w:val="00266BBB"/>
    <w:rsid w:val="00267F8E"/>
    <w:rsid w:val="00272650"/>
    <w:rsid w:val="00273565"/>
    <w:rsid w:val="00273AD7"/>
    <w:rsid w:val="00274BE6"/>
    <w:rsid w:val="0027566D"/>
    <w:rsid w:val="002760CF"/>
    <w:rsid w:val="002773B3"/>
    <w:rsid w:val="002802AA"/>
    <w:rsid w:val="00280844"/>
    <w:rsid w:val="00281D9B"/>
    <w:rsid w:val="00282462"/>
    <w:rsid w:val="00283151"/>
    <w:rsid w:val="002841F7"/>
    <w:rsid w:val="002853E2"/>
    <w:rsid w:val="002865EC"/>
    <w:rsid w:val="00287212"/>
    <w:rsid w:val="0029003B"/>
    <w:rsid w:val="00290634"/>
    <w:rsid w:val="0029188C"/>
    <w:rsid w:val="00291BC3"/>
    <w:rsid w:val="00292A3C"/>
    <w:rsid w:val="0029397F"/>
    <w:rsid w:val="00294839"/>
    <w:rsid w:val="002949A2"/>
    <w:rsid w:val="002955EA"/>
    <w:rsid w:val="0029624B"/>
    <w:rsid w:val="00296B14"/>
    <w:rsid w:val="00296B1B"/>
    <w:rsid w:val="002A5D1D"/>
    <w:rsid w:val="002A7D86"/>
    <w:rsid w:val="002B0351"/>
    <w:rsid w:val="002B052E"/>
    <w:rsid w:val="002B1798"/>
    <w:rsid w:val="002B30D2"/>
    <w:rsid w:val="002B4510"/>
    <w:rsid w:val="002B460C"/>
    <w:rsid w:val="002B621B"/>
    <w:rsid w:val="002B718B"/>
    <w:rsid w:val="002C1176"/>
    <w:rsid w:val="002C12A9"/>
    <w:rsid w:val="002C27E3"/>
    <w:rsid w:val="002C50D3"/>
    <w:rsid w:val="002C545F"/>
    <w:rsid w:val="002D0954"/>
    <w:rsid w:val="002D2DBC"/>
    <w:rsid w:val="002D362E"/>
    <w:rsid w:val="002D4292"/>
    <w:rsid w:val="002D5BC4"/>
    <w:rsid w:val="002D622C"/>
    <w:rsid w:val="002E14EE"/>
    <w:rsid w:val="002E319D"/>
    <w:rsid w:val="002E385F"/>
    <w:rsid w:val="002E4CAA"/>
    <w:rsid w:val="002E59A1"/>
    <w:rsid w:val="002E64A2"/>
    <w:rsid w:val="002E6A3A"/>
    <w:rsid w:val="002E72B6"/>
    <w:rsid w:val="002E7A17"/>
    <w:rsid w:val="002E7AA7"/>
    <w:rsid w:val="002E7AB0"/>
    <w:rsid w:val="002F072A"/>
    <w:rsid w:val="002F09CA"/>
    <w:rsid w:val="002F100C"/>
    <w:rsid w:val="002F24C9"/>
    <w:rsid w:val="002F3B2F"/>
    <w:rsid w:val="002F3C58"/>
    <w:rsid w:val="002F481B"/>
    <w:rsid w:val="002F526D"/>
    <w:rsid w:val="002F5558"/>
    <w:rsid w:val="002F66EB"/>
    <w:rsid w:val="0030042A"/>
    <w:rsid w:val="003008D9"/>
    <w:rsid w:val="00301D98"/>
    <w:rsid w:val="00302EBB"/>
    <w:rsid w:val="0030307B"/>
    <w:rsid w:val="003056C4"/>
    <w:rsid w:val="003056E4"/>
    <w:rsid w:val="0030604B"/>
    <w:rsid w:val="00306A6F"/>
    <w:rsid w:val="00306CCA"/>
    <w:rsid w:val="003078A7"/>
    <w:rsid w:val="00310661"/>
    <w:rsid w:val="0031121E"/>
    <w:rsid w:val="00311C24"/>
    <w:rsid w:val="003128FF"/>
    <w:rsid w:val="0031398D"/>
    <w:rsid w:val="003143BB"/>
    <w:rsid w:val="00315DED"/>
    <w:rsid w:val="003160F1"/>
    <w:rsid w:val="003162D6"/>
    <w:rsid w:val="00316A6A"/>
    <w:rsid w:val="00317508"/>
    <w:rsid w:val="00317BA8"/>
    <w:rsid w:val="00317D2E"/>
    <w:rsid w:val="00321794"/>
    <w:rsid w:val="00321906"/>
    <w:rsid w:val="00322AD4"/>
    <w:rsid w:val="00323001"/>
    <w:rsid w:val="0032331C"/>
    <w:rsid w:val="00323521"/>
    <w:rsid w:val="00323832"/>
    <w:rsid w:val="003258BC"/>
    <w:rsid w:val="0032619F"/>
    <w:rsid w:val="003264D2"/>
    <w:rsid w:val="0033124C"/>
    <w:rsid w:val="00331B2A"/>
    <w:rsid w:val="00332693"/>
    <w:rsid w:val="00332B11"/>
    <w:rsid w:val="0033581A"/>
    <w:rsid w:val="003358B0"/>
    <w:rsid w:val="003364CD"/>
    <w:rsid w:val="00337D27"/>
    <w:rsid w:val="00337EF0"/>
    <w:rsid w:val="00341937"/>
    <w:rsid w:val="0034291A"/>
    <w:rsid w:val="00344B3E"/>
    <w:rsid w:val="00345A84"/>
    <w:rsid w:val="0034676C"/>
    <w:rsid w:val="003467F6"/>
    <w:rsid w:val="00346E66"/>
    <w:rsid w:val="003511C3"/>
    <w:rsid w:val="00351B08"/>
    <w:rsid w:val="00352B6F"/>
    <w:rsid w:val="003531E5"/>
    <w:rsid w:val="00353AAE"/>
    <w:rsid w:val="00353B18"/>
    <w:rsid w:val="0035574C"/>
    <w:rsid w:val="00355A62"/>
    <w:rsid w:val="00357174"/>
    <w:rsid w:val="003575FA"/>
    <w:rsid w:val="00360B80"/>
    <w:rsid w:val="00360C5F"/>
    <w:rsid w:val="003618EF"/>
    <w:rsid w:val="00361F72"/>
    <w:rsid w:val="00362AC9"/>
    <w:rsid w:val="0036646D"/>
    <w:rsid w:val="00366C9B"/>
    <w:rsid w:val="003679F5"/>
    <w:rsid w:val="00367F19"/>
    <w:rsid w:val="00370E5C"/>
    <w:rsid w:val="003716A2"/>
    <w:rsid w:val="003732F7"/>
    <w:rsid w:val="00373FA4"/>
    <w:rsid w:val="003749F9"/>
    <w:rsid w:val="00377ABC"/>
    <w:rsid w:val="00377E6A"/>
    <w:rsid w:val="00380BB4"/>
    <w:rsid w:val="003823CC"/>
    <w:rsid w:val="0038347E"/>
    <w:rsid w:val="00384D8F"/>
    <w:rsid w:val="00386A27"/>
    <w:rsid w:val="003872C4"/>
    <w:rsid w:val="00387D17"/>
    <w:rsid w:val="00387E9F"/>
    <w:rsid w:val="00391249"/>
    <w:rsid w:val="003913D3"/>
    <w:rsid w:val="003916E5"/>
    <w:rsid w:val="0039182F"/>
    <w:rsid w:val="0039233D"/>
    <w:rsid w:val="0039244E"/>
    <w:rsid w:val="003927C5"/>
    <w:rsid w:val="0039349D"/>
    <w:rsid w:val="00393D7F"/>
    <w:rsid w:val="0039466E"/>
    <w:rsid w:val="003956CB"/>
    <w:rsid w:val="00397B23"/>
    <w:rsid w:val="003A154C"/>
    <w:rsid w:val="003A23D9"/>
    <w:rsid w:val="003A266C"/>
    <w:rsid w:val="003A2E87"/>
    <w:rsid w:val="003A597A"/>
    <w:rsid w:val="003A6C38"/>
    <w:rsid w:val="003A76A1"/>
    <w:rsid w:val="003A77F2"/>
    <w:rsid w:val="003B10EE"/>
    <w:rsid w:val="003B26E5"/>
    <w:rsid w:val="003B2A4C"/>
    <w:rsid w:val="003B5265"/>
    <w:rsid w:val="003B72D2"/>
    <w:rsid w:val="003B747D"/>
    <w:rsid w:val="003C06E5"/>
    <w:rsid w:val="003C0A08"/>
    <w:rsid w:val="003C210B"/>
    <w:rsid w:val="003C2855"/>
    <w:rsid w:val="003C2FD0"/>
    <w:rsid w:val="003C3B25"/>
    <w:rsid w:val="003C4622"/>
    <w:rsid w:val="003C6A15"/>
    <w:rsid w:val="003C6DDD"/>
    <w:rsid w:val="003C7245"/>
    <w:rsid w:val="003C7FD2"/>
    <w:rsid w:val="003D025A"/>
    <w:rsid w:val="003D39F6"/>
    <w:rsid w:val="003D4F16"/>
    <w:rsid w:val="003D528C"/>
    <w:rsid w:val="003D5C90"/>
    <w:rsid w:val="003D5E0F"/>
    <w:rsid w:val="003D6D5F"/>
    <w:rsid w:val="003D7B12"/>
    <w:rsid w:val="003D7F3B"/>
    <w:rsid w:val="003E08FB"/>
    <w:rsid w:val="003E28A4"/>
    <w:rsid w:val="003E3698"/>
    <w:rsid w:val="003E3F0B"/>
    <w:rsid w:val="003E5EA4"/>
    <w:rsid w:val="003E78F3"/>
    <w:rsid w:val="003F0DC4"/>
    <w:rsid w:val="003F240F"/>
    <w:rsid w:val="003F24E9"/>
    <w:rsid w:val="003F2622"/>
    <w:rsid w:val="003F2D2B"/>
    <w:rsid w:val="003F2E1E"/>
    <w:rsid w:val="003F3E9C"/>
    <w:rsid w:val="003F4F62"/>
    <w:rsid w:val="003F5216"/>
    <w:rsid w:val="003F7B1D"/>
    <w:rsid w:val="003F7E82"/>
    <w:rsid w:val="004003BA"/>
    <w:rsid w:val="0040053A"/>
    <w:rsid w:val="00401436"/>
    <w:rsid w:val="004018D6"/>
    <w:rsid w:val="00401F90"/>
    <w:rsid w:val="00402682"/>
    <w:rsid w:val="00402799"/>
    <w:rsid w:val="00405038"/>
    <w:rsid w:val="004054E5"/>
    <w:rsid w:val="00405B40"/>
    <w:rsid w:val="004071A2"/>
    <w:rsid w:val="004079C9"/>
    <w:rsid w:val="004079F4"/>
    <w:rsid w:val="004108A9"/>
    <w:rsid w:val="00411301"/>
    <w:rsid w:val="004116C6"/>
    <w:rsid w:val="004123A7"/>
    <w:rsid w:val="004125D4"/>
    <w:rsid w:val="00413DF8"/>
    <w:rsid w:val="004160FB"/>
    <w:rsid w:val="00416965"/>
    <w:rsid w:val="00416C4A"/>
    <w:rsid w:val="004175B3"/>
    <w:rsid w:val="00417BA3"/>
    <w:rsid w:val="00420DFD"/>
    <w:rsid w:val="0042367E"/>
    <w:rsid w:val="004244A3"/>
    <w:rsid w:val="0042528E"/>
    <w:rsid w:val="004278C9"/>
    <w:rsid w:val="00427CB3"/>
    <w:rsid w:val="00430762"/>
    <w:rsid w:val="00432694"/>
    <w:rsid w:val="00432CE0"/>
    <w:rsid w:val="00434CC4"/>
    <w:rsid w:val="004352A8"/>
    <w:rsid w:val="0043575F"/>
    <w:rsid w:val="004377CE"/>
    <w:rsid w:val="00440167"/>
    <w:rsid w:val="00440504"/>
    <w:rsid w:val="00440ED0"/>
    <w:rsid w:val="004415C1"/>
    <w:rsid w:val="00442B37"/>
    <w:rsid w:val="00445E3E"/>
    <w:rsid w:val="00446BDD"/>
    <w:rsid w:val="004476B4"/>
    <w:rsid w:val="00450247"/>
    <w:rsid w:val="0045333D"/>
    <w:rsid w:val="00453D21"/>
    <w:rsid w:val="00454410"/>
    <w:rsid w:val="00456F00"/>
    <w:rsid w:val="004573F1"/>
    <w:rsid w:val="004606AF"/>
    <w:rsid w:val="00460CD2"/>
    <w:rsid w:val="00461B1C"/>
    <w:rsid w:val="0046334A"/>
    <w:rsid w:val="004643A8"/>
    <w:rsid w:val="0046685A"/>
    <w:rsid w:val="004669B6"/>
    <w:rsid w:val="00467A1C"/>
    <w:rsid w:val="004712E8"/>
    <w:rsid w:val="00471616"/>
    <w:rsid w:val="00471A51"/>
    <w:rsid w:val="004729FA"/>
    <w:rsid w:val="004739A5"/>
    <w:rsid w:val="00473F5B"/>
    <w:rsid w:val="004752ED"/>
    <w:rsid w:val="00475872"/>
    <w:rsid w:val="0047724A"/>
    <w:rsid w:val="00480019"/>
    <w:rsid w:val="004800F7"/>
    <w:rsid w:val="004807C5"/>
    <w:rsid w:val="004829F3"/>
    <w:rsid w:val="00482BEC"/>
    <w:rsid w:val="004833F5"/>
    <w:rsid w:val="0048380D"/>
    <w:rsid w:val="004841D4"/>
    <w:rsid w:val="00484F8B"/>
    <w:rsid w:val="004853AD"/>
    <w:rsid w:val="00485A70"/>
    <w:rsid w:val="004869E8"/>
    <w:rsid w:val="00486D95"/>
    <w:rsid w:val="00487652"/>
    <w:rsid w:val="0049036C"/>
    <w:rsid w:val="004909A3"/>
    <w:rsid w:val="00491636"/>
    <w:rsid w:val="00491B1F"/>
    <w:rsid w:val="00491FA6"/>
    <w:rsid w:val="00493387"/>
    <w:rsid w:val="00493B68"/>
    <w:rsid w:val="00493E30"/>
    <w:rsid w:val="004942A4"/>
    <w:rsid w:val="00495022"/>
    <w:rsid w:val="0049593E"/>
    <w:rsid w:val="0049776D"/>
    <w:rsid w:val="004A1809"/>
    <w:rsid w:val="004A265C"/>
    <w:rsid w:val="004A39DE"/>
    <w:rsid w:val="004A3EB7"/>
    <w:rsid w:val="004A4A4D"/>
    <w:rsid w:val="004A4BB9"/>
    <w:rsid w:val="004A6049"/>
    <w:rsid w:val="004B01B9"/>
    <w:rsid w:val="004B307C"/>
    <w:rsid w:val="004B4877"/>
    <w:rsid w:val="004B5617"/>
    <w:rsid w:val="004C003C"/>
    <w:rsid w:val="004C05C3"/>
    <w:rsid w:val="004C272B"/>
    <w:rsid w:val="004C2F59"/>
    <w:rsid w:val="004C332B"/>
    <w:rsid w:val="004C3D7F"/>
    <w:rsid w:val="004C5859"/>
    <w:rsid w:val="004C5BCD"/>
    <w:rsid w:val="004C5C6E"/>
    <w:rsid w:val="004C788B"/>
    <w:rsid w:val="004D098B"/>
    <w:rsid w:val="004D09E9"/>
    <w:rsid w:val="004D18AB"/>
    <w:rsid w:val="004D1E74"/>
    <w:rsid w:val="004D2532"/>
    <w:rsid w:val="004D2CA8"/>
    <w:rsid w:val="004D3112"/>
    <w:rsid w:val="004D492F"/>
    <w:rsid w:val="004D4A8E"/>
    <w:rsid w:val="004D5F2D"/>
    <w:rsid w:val="004D5F4E"/>
    <w:rsid w:val="004D631B"/>
    <w:rsid w:val="004D66CA"/>
    <w:rsid w:val="004D79E4"/>
    <w:rsid w:val="004D7D6F"/>
    <w:rsid w:val="004E0AE4"/>
    <w:rsid w:val="004E123E"/>
    <w:rsid w:val="004E206D"/>
    <w:rsid w:val="004E234D"/>
    <w:rsid w:val="004E35DB"/>
    <w:rsid w:val="004E3730"/>
    <w:rsid w:val="004E5C2C"/>
    <w:rsid w:val="004E5EC9"/>
    <w:rsid w:val="004E6114"/>
    <w:rsid w:val="004E667F"/>
    <w:rsid w:val="004E72E5"/>
    <w:rsid w:val="004E7942"/>
    <w:rsid w:val="004F02BC"/>
    <w:rsid w:val="004F04B8"/>
    <w:rsid w:val="004F20FA"/>
    <w:rsid w:val="004F2D72"/>
    <w:rsid w:val="004F3023"/>
    <w:rsid w:val="004F3FFD"/>
    <w:rsid w:val="004F4284"/>
    <w:rsid w:val="004F49F7"/>
    <w:rsid w:val="004F5E92"/>
    <w:rsid w:val="004F5F55"/>
    <w:rsid w:val="004F74C8"/>
    <w:rsid w:val="005000B8"/>
    <w:rsid w:val="0050096E"/>
    <w:rsid w:val="00501281"/>
    <w:rsid w:val="0050149B"/>
    <w:rsid w:val="00501BEA"/>
    <w:rsid w:val="00501DCD"/>
    <w:rsid w:val="005027E5"/>
    <w:rsid w:val="005041EE"/>
    <w:rsid w:val="00504DA4"/>
    <w:rsid w:val="00504F22"/>
    <w:rsid w:val="00505502"/>
    <w:rsid w:val="00506BE0"/>
    <w:rsid w:val="0050728F"/>
    <w:rsid w:val="00507328"/>
    <w:rsid w:val="00507B2A"/>
    <w:rsid w:val="00511240"/>
    <w:rsid w:val="00511881"/>
    <w:rsid w:val="00513357"/>
    <w:rsid w:val="00514086"/>
    <w:rsid w:val="005150A4"/>
    <w:rsid w:val="005152E7"/>
    <w:rsid w:val="005166BA"/>
    <w:rsid w:val="00517A5D"/>
    <w:rsid w:val="005212CD"/>
    <w:rsid w:val="00523319"/>
    <w:rsid w:val="00523746"/>
    <w:rsid w:val="005243C7"/>
    <w:rsid w:val="00526122"/>
    <w:rsid w:val="00526DAA"/>
    <w:rsid w:val="00527450"/>
    <w:rsid w:val="0052789A"/>
    <w:rsid w:val="005300A8"/>
    <w:rsid w:val="00530FA3"/>
    <w:rsid w:val="00533E43"/>
    <w:rsid w:val="0053494F"/>
    <w:rsid w:val="00535ACB"/>
    <w:rsid w:val="00537A30"/>
    <w:rsid w:val="00537F29"/>
    <w:rsid w:val="00540B64"/>
    <w:rsid w:val="005419D1"/>
    <w:rsid w:val="00541B8B"/>
    <w:rsid w:val="00542029"/>
    <w:rsid w:val="00542863"/>
    <w:rsid w:val="005431CB"/>
    <w:rsid w:val="005439BC"/>
    <w:rsid w:val="00543BB7"/>
    <w:rsid w:val="00543F22"/>
    <w:rsid w:val="0054474B"/>
    <w:rsid w:val="00545FE7"/>
    <w:rsid w:val="00546431"/>
    <w:rsid w:val="00546893"/>
    <w:rsid w:val="005469E6"/>
    <w:rsid w:val="00547BBC"/>
    <w:rsid w:val="00547C59"/>
    <w:rsid w:val="005502C5"/>
    <w:rsid w:val="0055106C"/>
    <w:rsid w:val="00553232"/>
    <w:rsid w:val="00554066"/>
    <w:rsid w:val="00554C99"/>
    <w:rsid w:val="00555FDA"/>
    <w:rsid w:val="00560182"/>
    <w:rsid w:val="00560331"/>
    <w:rsid w:val="005604BC"/>
    <w:rsid w:val="00560D28"/>
    <w:rsid w:val="005621E5"/>
    <w:rsid w:val="0056339C"/>
    <w:rsid w:val="00563B36"/>
    <w:rsid w:val="00563E3B"/>
    <w:rsid w:val="0056466D"/>
    <w:rsid w:val="005647CE"/>
    <w:rsid w:val="00565CF0"/>
    <w:rsid w:val="005674EB"/>
    <w:rsid w:val="00571C4D"/>
    <w:rsid w:val="00572CFA"/>
    <w:rsid w:val="005762AF"/>
    <w:rsid w:val="00576334"/>
    <w:rsid w:val="005771C7"/>
    <w:rsid w:val="00577313"/>
    <w:rsid w:val="00577A8F"/>
    <w:rsid w:val="00577AA4"/>
    <w:rsid w:val="00583C0D"/>
    <w:rsid w:val="00584E50"/>
    <w:rsid w:val="005879CE"/>
    <w:rsid w:val="00587AB4"/>
    <w:rsid w:val="00587EC6"/>
    <w:rsid w:val="005919E2"/>
    <w:rsid w:val="00593CC3"/>
    <w:rsid w:val="00593F50"/>
    <w:rsid w:val="00594B86"/>
    <w:rsid w:val="005953C6"/>
    <w:rsid w:val="00595627"/>
    <w:rsid w:val="005958FA"/>
    <w:rsid w:val="00595AD0"/>
    <w:rsid w:val="0059652D"/>
    <w:rsid w:val="0059680C"/>
    <w:rsid w:val="005968F5"/>
    <w:rsid w:val="00597C67"/>
    <w:rsid w:val="005A2460"/>
    <w:rsid w:val="005A3270"/>
    <w:rsid w:val="005A4B08"/>
    <w:rsid w:val="005A4CCD"/>
    <w:rsid w:val="005B0576"/>
    <w:rsid w:val="005B078B"/>
    <w:rsid w:val="005B1EBC"/>
    <w:rsid w:val="005B1F73"/>
    <w:rsid w:val="005B4F16"/>
    <w:rsid w:val="005B51B0"/>
    <w:rsid w:val="005B5D95"/>
    <w:rsid w:val="005B7208"/>
    <w:rsid w:val="005B74D9"/>
    <w:rsid w:val="005C05B7"/>
    <w:rsid w:val="005C28ED"/>
    <w:rsid w:val="005C34F0"/>
    <w:rsid w:val="005C4644"/>
    <w:rsid w:val="005C4666"/>
    <w:rsid w:val="005C4B18"/>
    <w:rsid w:val="005C5B56"/>
    <w:rsid w:val="005C5E47"/>
    <w:rsid w:val="005C62A5"/>
    <w:rsid w:val="005C7B36"/>
    <w:rsid w:val="005D0D5D"/>
    <w:rsid w:val="005D0F75"/>
    <w:rsid w:val="005D160E"/>
    <w:rsid w:val="005D1E31"/>
    <w:rsid w:val="005D48E5"/>
    <w:rsid w:val="005D5B8F"/>
    <w:rsid w:val="005D61A2"/>
    <w:rsid w:val="005E0B90"/>
    <w:rsid w:val="005E0F82"/>
    <w:rsid w:val="005E1FBF"/>
    <w:rsid w:val="005E202C"/>
    <w:rsid w:val="005E209C"/>
    <w:rsid w:val="005E25E9"/>
    <w:rsid w:val="005E29B8"/>
    <w:rsid w:val="005E308F"/>
    <w:rsid w:val="005E3942"/>
    <w:rsid w:val="005E3E6C"/>
    <w:rsid w:val="005E47D2"/>
    <w:rsid w:val="005E5392"/>
    <w:rsid w:val="005E634D"/>
    <w:rsid w:val="005E6478"/>
    <w:rsid w:val="005E75BB"/>
    <w:rsid w:val="005F0ED1"/>
    <w:rsid w:val="005F5126"/>
    <w:rsid w:val="006015BA"/>
    <w:rsid w:val="00601B03"/>
    <w:rsid w:val="0060209B"/>
    <w:rsid w:val="0060212A"/>
    <w:rsid w:val="00603D2E"/>
    <w:rsid w:val="00604B56"/>
    <w:rsid w:val="00604C9F"/>
    <w:rsid w:val="00604CAF"/>
    <w:rsid w:val="006054F8"/>
    <w:rsid w:val="00607BF3"/>
    <w:rsid w:val="006115E0"/>
    <w:rsid w:val="00612DB3"/>
    <w:rsid w:val="006144D1"/>
    <w:rsid w:val="00614889"/>
    <w:rsid w:val="006156DE"/>
    <w:rsid w:val="006163E5"/>
    <w:rsid w:val="006168A2"/>
    <w:rsid w:val="00620854"/>
    <w:rsid w:val="00621E51"/>
    <w:rsid w:val="00622540"/>
    <w:rsid w:val="00622A03"/>
    <w:rsid w:val="00622FFF"/>
    <w:rsid w:val="00623AE0"/>
    <w:rsid w:val="00623B1B"/>
    <w:rsid w:val="006245BB"/>
    <w:rsid w:val="0062484C"/>
    <w:rsid w:val="0062513C"/>
    <w:rsid w:val="006256E6"/>
    <w:rsid w:val="00625BF3"/>
    <w:rsid w:val="00626E42"/>
    <w:rsid w:val="00627015"/>
    <w:rsid w:val="006272FF"/>
    <w:rsid w:val="00627D9A"/>
    <w:rsid w:val="00630056"/>
    <w:rsid w:val="006306FA"/>
    <w:rsid w:val="006318EA"/>
    <w:rsid w:val="00631D73"/>
    <w:rsid w:val="0063212B"/>
    <w:rsid w:val="00632244"/>
    <w:rsid w:val="00635CCA"/>
    <w:rsid w:val="00641721"/>
    <w:rsid w:val="006418EB"/>
    <w:rsid w:val="00642AD0"/>
    <w:rsid w:val="00643D99"/>
    <w:rsid w:val="0064468E"/>
    <w:rsid w:val="00645378"/>
    <w:rsid w:val="0065308C"/>
    <w:rsid w:val="00653159"/>
    <w:rsid w:val="00653F17"/>
    <w:rsid w:val="00655A7B"/>
    <w:rsid w:val="006605C6"/>
    <w:rsid w:val="006605D2"/>
    <w:rsid w:val="00661690"/>
    <w:rsid w:val="00661956"/>
    <w:rsid w:val="0066272D"/>
    <w:rsid w:val="00663BF4"/>
    <w:rsid w:val="00664CA5"/>
    <w:rsid w:val="00665B93"/>
    <w:rsid w:val="006667CC"/>
    <w:rsid w:val="00666D71"/>
    <w:rsid w:val="00670F90"/>
    <w:rsid w:val="00671141"/>
    <w:rsid w:val="00671973"/>
    <w:rsid w:val="006730F0"/>
    <w:rsid w:val="00673C39"/>
    <w:rsid w:val="00674292"/>
    <w:rsid w:val="00674F9F"/>
    <w:rsid w:val="00675C29"/>
    <w:rsid w:val="006762D1"/>
    <w:rsid w:val="00677D91"/>
    <w:rsid w:val="00680948"/>
    <w:rsid w:val="00681A05"/>
    <w:rsid w:val="00681D5D"/>
    <w:rsid w:val="00681E20"/>
    <w:rsid w:val="00682648"/>
    <w:rsid w:val="006836E5"/>
    <w:rsid w:val="006851A9"/>
    <w:rsid w:val="00687215"/>
    <w:rsid w:val="00687509"/>
    <w:rsid w:val="00690C02"/>
    <w:rsid w:val="006935DC"/>
    <w:rsid w:val="0069577B"/>
    <w:rsid w:val="00696302"/>
    <w:rsid w:val="006968C2"/>
    <w:rsid w:val="006A1627"/>
    <w:rsid w:val="006A18A4"/>
    <w:rsid w:val="006A18F4"/>
    <w:rsid w:val="006A30BA"/>
    <w:rsid w:val="006A3C5A"/>
    <w:rsid w:val="006A4989"/>
    <w:rsid w:val="006A57D1"/>
    <w:rsid w:val="006A6F93"/>
    <w:rsid w:val="006A7F1F"/>
    <w:rsid w:val="006B185C"/>
    <w:rsid w:val="006B3642"/>
    <w:rsid w:val="006B4333"/>
    <w:rsid w:val="006B4485"/>
    <w:rsid w:val="006B454E"/>
    <w:rsid w:val="006B717B"/>
    <w:rsid w:val="006B790C"/>
    <w:rsid w:val="006C13FB"/>
    <w:rsid w:val="006C21EA"/>
    <w:rsid w:val="006C2246"/>
    <w:rsid w:val="006C31A8"/>
    <w:rsid w:val="006C3394"/>
    <w:rsid w:val="006C3ABD"/>
    <w:rsid w:val="006C4F06"/>
    <w:rsid w:val="006C561B"/>
    <w:rsid w:val="006C69C2"/>
    <w:rsid w:val="006C77CC"/>
    <w:rsid w:val="006C7E18"/>
    <w:rsid w:val="006D1261"/>
    <w:rsid w:val="006D1C3D"/>
    <w:rsid w:val="006D24CF"/>
    <w:rsid w:val="006D33DB"/>
    <w:rsid w:val="006D391F"/>
    <w:rsid w:val="006D42DC"/>
    <w:rsid w:val="006D42F6"/>
    <w:rsid w:val="006D49A4"/>
    <w:rsid w:val="006D5D5D"/>
    <w:rsid w:val="006D73F0"/>
    <w:rsid w:val="006E00EE"/>
    <w:rsid w:val="006E0FB3"/>
    <w:rsid w:val="006E1EBB"/>
    <w:rsid w:val="006E2939"/>
    <w:rsid w:val="006E2C77"/>
    <w:rsid w:val="006E2F65"/>
    <w:rsid w:val="006E3C3D"/>
    <w:rsid w:val="006E3EDF"/>
    <w:rsid w:val="006E444C"/>
    <w:rsid w:val="006E4C7C"/>
    <w:rsid w:val="006E574E"/>
    <w:rsid w:val="006E7B94"/>
    <w:rsid w:val="006F081D"/>
    <w:rsid w:val="006F456C"/>
    <w:rsid w:val="006F61F6"/>
    <w:rsid w:val="006F648D"/>
    <w:rsid w:val="00700268"/>
    <w:rsid w:val="00701191"/>
    <w:rsid w:val="0070407C"/>
    <w:rsid w:val="00705A9C"/>
    <w:rsid w:val="00705BFE"/>
    <w:rsid w:val="007066AA"/>
    <w:rsid w:val="00706A0D"/>
    <w:rsid w:val="00706D35"/>
    <w:rsid w:val="007108EA"/>
    <w:rsid w:val="00710ED0"/>
    <w:rsid w:val="00711669"/>
    <w:rsid w:val="00713510"/>
    <w:rsid w:val="007142A2"/>
    <w:rsid w:val="00715C06"/>
    <w:rsid w:val="00716010"/>
    <w:rsid w:val="007163DD"/>
    <w:rsid w:val="0071681C"/>
    <w:rsid w:val="00716E52"/>
    <w:rsid w:val="00716EBC"/>
    <w:rsid w:val="007175A1"/>
    <w:rsid w:val="00717E74"/>
    <w:rsid w:val="00721E88"/>
    <w:rsid w:val="0072299C"/>
    <w:rsid w:val="00723DE7"/>
    <w:rsid w:val="00724B69"/>
    <w:rsid w:val="00725692"/>
    <w:rsid w:val="00725907"/>
    <w:rsid w:val="007300E2"/>
    <w:rsid w:val="00730A3F"/>
    <w:rsid w:val="00731076"/>
    <w:rsid w:val="00731550"/>
    <w:rsid w:val="0073167F"/>
    <w:rsid w:val="00731E11"/>
    <w:rsid w:val="00732098"/>
    <w:rsid w:val="0073297C"/>
    <w:rsid w:val="00733B90"/>
    <w:rsid w:val="00736272"/>
    <w:rsid w:val="00736A0B"/>
    <w:rsid w:val="007372CB"/>
    <w:rsid w:val="00737FF2"/>
    <w:rsid w:val="00740877"/>
    <w:rsid w:val="007418B7"/>
    <w:rsid w:val="007439C4"/>
    <w:rsid w:val="00745EAE"/>
    <w:rsid w:val="0074618B"/>
    <w:rsid w:val="00747CCD"/>
    <w:rsid w:val="00750C4A"/>
    <w:rsid w:val="00751E21"/>
    <w:rsid w:val="007528CE"/>
    <w:rsid w:val="007530AC"/>
    <w:rsid w:val="00755198"/>
    <w:rsid w:val="00755841"/>
    <w:rsid w:val="0075668D"/>
    <w:rsid w:val="00757075"/>
    <w:rsid w:val="0075745F"/>
    <w:rsid w:val="00760579"/>
    <w:rsid w:val="00762853"/>
    <w:rsid w:val="00762FD9"/>
    <w:rsid w:val="00763226"/>
    <w:rsid w:val="007640F9"/>
    <w:rsid w:val="007656DC"/>
    <w:rsid w:val="007715E5"/>
    <w:rsid w:val="007719DD"/>
    <w:rsid w:val="00772A6C"/>
    <w:rsid w:val="0077335D"/>
    <w:rsid w:val="0077553B"/>
    <w:rsid w:val="0077623A"/>
    <w:rsid w:val="007772C4"/>
    <w:rsid w:val="00777CD9"/>
    <w:rsid w:val="00782A48"/>
    <w:rsid w:val="00782D14"/>
    <w:rsid w:val="007830F5"/>
    <w:rsid w:val="00785C34"/>
    <w:rsid w:val="00786275"/>
    <w:rsid w:val="007872A2"/>
    <w:rsid w:val="0079143E"/>
    <w:rsid w:val="00791654"/>
    <w:rsid w:val="00793779"/>
    <w:rsid w:val="007946F8"/>
    <w:rsid w:val="00795B18"/>
    <w:rsid w:val="007968F2"/>
    <w:rsid w:val="007968FC"/>
    <w:rsid w:val="00796DF2"/>
    <w:rsid w:val="00796E28"/>
    <w:rsid w:val="007972D1"/>
    <w:rsid w:val="007979A6"/>
    <w:rsid w:val="00797B17"/>
    <w:rsid w:val="007A0B20"/>
    <w:rsid w:val="007A1E1B"/>
    <w:rsid w:val="007A1E62"/>
    <w:rsid w:val="007A3DB8"/>
    <w:rsid w:val="007A4C34"/>
    <w:rsid w:val="007A6612"/>
    <w:rsid w:val="007A6DC9"/>
    <w:rsid w:val="007A6E45"/>
    <w:rsid w:val="007B0140"/>
    <w:rsid w:val="007B10A0"/>
    <w:rsid w:val="007B14F2"/>
    <w:rsid w:val="007B2229"/>
    <w:rsid w:val="007B520F"/>
    <w:rsid w:val="007B52F9"/>
    <w:rsid w:val="007B6973"/>
    <w:rsid w:val="007C2823"/>
    <w:rsid w:val="007C2F8C"/>
    <w:rsid w:val="007C3479"/>
    <w:rsid w:val="007C456E"/>
    <w:rsid w:val="007C5C46"/>
    <w:rsid w:val="007C6175"/>
    <w:rsid w:val="007C732F"/>
    <w:rsid w:val="007C7D78"/>
    <w:rsid w:val="007D126E"/>
    <w:rsid w:val="007D3003"/>
    <w:rsid w:val="007D3691"/>
    <w:rsid w:val="007D5056"/>
    <w:rsid w:val="007D5102"/>
    <w:rsid w:val="007D5631"/>
    <w:rsid w:val="007D5CFF"/>
    <w:rsid w:val="007D7213"/>
    <w:rsid w:val="007E178D"/>
    <w:rsid w:val="007E2545"/>
    <w:rsid w:val="007E4141"/>
    <w:rsid w:val="007E6DB4"/>
    <w:rsid w:val="007F1720"/>
    <w:rsid w:val="007F18B0"/>
    <w:rsid w:val="007F2623"/>
    <w:rsid w:val="007F4E94"/>
    <w:rsid w:val="00800539"/>
    <w:rsid w:val="00804E98"/>
    <w:rsid w:val="00805CD2"/>
    <w:rsid w:val="0080636B"/>
    <w:rsid w:val="008070F9"/>
    <w:rsid w:val="0080714E"/>
    <w:rsid w:val="0080779A"/>
    <w:rsid w:val="0081021A"/>
    <w:rsid w:val="00810A8C"/>
    <w:rsid w:val="008110E2"/>
    <w:rsid w:val="008116EA"/>
    <w:rsid w:val="0081195B"/>
    <w:rsid w:val="008129BD"/>
    <w:rsid w:val="00814F42"/>
    <w:rsid w:val="00815011"/>
    <w:rsid w:val="0081651D"/>
    <w:rsid w:val="00816E7C"/>
    <w:rsid w:val="0081786C"/>
    <w:rsid w:val="0082059D"/>
    <w:rsid w:val="0082142A"/>
    <w:rsid w:val="008220B2"/>
    <w:rsid w:val="008220E7"/>
    <w:rsid w:val="00822A42"/>
    <w:rsid w:val="00823496"/>
    <w:rsid w:val="008241DD"/>
    <w:rsid w:val="00830A26"/>
    <w:rsid w:val="00831D52"/>
    <w:rsid w:val="00831F6F"/>
    <w:rsid w:val="00832983"/>
    <w:rsid w:val="0083328A"/>
    <w:rsid w:val="00834B19"/>
    <w:rsid w:val="008350DA"/>
    <w:rsid w:val="00837791"/>
    <w:rsid w:val="008414B0"/>
    <w:rsid w:val="0084194E"/>
    <w:rsid w:val="00841AD0"/>
    <w:rsid w:val="00841C14"/>
    <w:rsid w:val="008426F4"/>
    <w:rsid w:val="00843A88"/>
    <w:rsid w:val="0084587D"/>
    <w:rsid w:val="008462C0"/>
    <w:rsid w:val="008468B3"/>
    <w:rsid w:val="00846E5D"/>
    <w:rsid w:val="00847880"/>
    <w:rsid w:val="00847C06"/>
    <w:rsid w:val="008512BF"/>
    <w:rsid w:val="00851AAE"/>
    <w:rsid w:val="00853875"/>
    <w:rsid w:val="00854CFF"/>
    <w:rsid w:val="008552B3"/>
    <w:rsid w:val="00855E44"/>
    <w:rsid w:val="00856007"/>
    <w:rsid w:val="0085720B"/>
    <w:rsid w:val="00857817"/>
    <w:rsid w:val="00862749"/>
    <w:rsid w:val="00862817"/>
    <w:rsid w:val="00862B6D"/>
    <w:rsid w:val="00863A16"/>
    <w:rsid w:val="00864055"/>
    <w:rsid w:val="008641B6"/>
    <w:rsid w:val="00865044"/>
    <w:rsid w:val="0086524E"/>
    <w:rsid w:val="00866801"/>
    <w:rsid w:val="00866862"/>
    <w:rsid w:val="00866B2D"/>
    <w:rsid w:val="008671EF"/>
    <w:rsid w:val="0086787A"/>
    <w:rsid w:val="00867BAB"/>
    <w:rsid w:val="008712EE"/>
    <w:rsid w:val="008721BD"/>
    <w:rsid w:val="00873527"/>
    <w:rsid w:val="00877E00"/>
    <w:rsid w:val="008801B1"/>
    <w:rsid w:val="008809A2"/>
    <w:rsid w:val="008813E7"/>
    <w:rsid w:val="008824D6"/>
    <w:rsid w:val="00882876"/>
    <w:rsid w:val="008828FB"/>
    <w:rsid w:val="00882B4C"/>
    <w:rsid w:val="00883306"/>
    <w:rsid w:val="00883F44"/>
    <w:rsid w:val="00884096"/>
    <w:rsid w:val="00884A27"/>
    <w:rsid w:val="00884A72"/>
    <w:rsid w:val="00885C04"/>
    <w:rsid w:val="00885EC1"/>
    <w:rsid w:val="00887C3C"/>
    <w:rsid w:val="00887FF9"/>
    <w:rsid w:val="00890685"/>
    <w:rsid w:val="00890DB3"/>
    <w:rsid w:val="00891583"/>
    <w:rsid w:val="00893011"/>
    <w:rsid w:val="00893126"/>
    <w:rsid w:val="008A0C4F"/>
    <w:rsid w:val="008A143F"/>
    <w:rsid w:val="008A1D61"/>
    <w:rsid w:val="008A26A9"/>
    <w:rsid w:val="008A2AF9"/>
    <w:rsid w:val="008A2CBF"/>
    <w:rsid w:val="008A2F56"/>
    <w:rsid w:val="008A30A6"/>
    <w:rsid w:val="008A4C7B"/>
    <w:rsid w:val="008A6582"/>
    <w:rsid w:val="008A68CB"/>
    <w:rsid w:val="008A6C4D"/>
    <w:rsid w:val="008B07EF"/>
    <w:rsid w:val="008B1128"/>
    <w:rsid w:val="008B2411"/>
    <w:rsid w:val="008B2F36"/>
    <w:rsid w:val="008B329A"/>
    <w:rsid w:val="008B55C1"/>
    <w:rsid w:val="008B5A0F"/>
    <w:rsid w:val="008B6330"/>
    <w:rsid w:val="008B709C"/>
    <w:rsid w:val="008B7779"/>
    <w:rsid w:val="008B777B"/>
    <w:rsid w:val="008C0347"/>
    <w:rsid w:val="008C03F6"/>
    <w:rsid w:val="008C0E50"/>
    <w:rsid w:val="008C2E1F"/>
    <w:rsid w:val="008C2F40"/>
    <w:rsid w:val="008C3CD8"/>
    <w:rsid w:val="008C4388"/>
    <w:rsid w:val="008C4390"/>
    <w:rsid w:val="008C4F8E"/>
    <w:rsid w:val="008C585A"/>
    <w:rsid w:val="008C61B1"/>
    <w:rsid w:val="008C7EB4"/>
    <w:rsid w:val="008D163E"/>
    <w:rsid w:val="008D580E"/>
    <w:rsid w:val="008D584D"/>
    <w:rsid w:val="008D7552"/>
    <w:rsid w:val="008E11EE"/>
    <w:rsid w:val="008E261C"/>
    <w:rsid w:val="008E32E3"/>
    <w:rsid w:val="008E4C71"/>
    <w:rsid w:val="008E581D"/>
    <w:rsid w:val="008E6285"/>
    <w:rsid w:val="008E6312"/>
    <w:rsid w:val="008E752C"/>
    <w:rsid w:val="008E7EE8"/>
    <w:rsid w:val="008F0B89"/>
    <w:rsid w:val="008F1DAD"/>
    <w:rsid w:val="008F38C0"/>
    <w:rsid w:val="008F3BF9"/>
    <w:rsid w:val="008F48CA"/>
    <w:rsid w:val="008F4CB1"/>
    <w:rsid w:val="008F6FF3"/>
    <w:rsid w:val="008F71CC"/>
    <w:rsid w:val="008F71F6"/>
    <w:rsid w:val="00901A14"/>
    <w:rsid w:val="009020E4"/>
    <w:rsid w:val="00902B55"/>
    <w:rsid w:val="00902F05"/>
    <w:rsid w:val="0090333B"/>
    <w:rsid w:val="009039AA"/>
    <w:rsid w:val="00903D0E"/>
    <w:rsid w:val="009046BD"/>
    <w:rsid w:val="00904C77"/>
    <w:rsid w:val="0090552F"/>
    <w:rsid w:val="00905F40"/>
    <w:rsid w:val="009062E2"/>
    <w:rsid w:val="0090636E"/>
    <w:rsid w:val="009077F8"/>
    <w:rsid w:val="009079B7"/>
    <w:rsid w:val="00910E36"/>
    <w:rsid w:val="00912AFD"/>
    <w:rsid w:val="00912BE3"/>
    <w:rsid w:val="00912FE6"/>
    <w:rsid w:val="00913A13"/>
    <w:rsid w:val="00915B3F"/>
    <w:rsid w:val="00916166"/>
    <w:rsid w:val="009166FB"/>
    <w:rsid w:val="00917BB8"/>
    <w:rsid w:val="00917C88"/>
    <w:rsid w:val="0092070F"/>
    <w:rsid w:val="00920996"/>
    <w:rsid w:val="00922164"/>
    <w:rsid w:val="00922BD5"/>
    <w:rsid w:val="009249B2"/>
    <w:rsid w:val="00927631"/>
    <w:rsid w:val="0092778C"/>
    <w:rsid w:val="00927CA3"/>
    <w:rsid w:val="0093090B"/>
    <w:rsid w:val="00931901"/>
    <w:rsid w:val="00931CF3"/>
    <w:rsid w:val="0093264F"/>
    <w:rsid w:val="00932EC8"/>
    <w:rsid w:val="009337F9"/>
    <w:rsid w:val="00934915"/>
    <w:rsid w:val="00934D2C"/>
    <w:rsid w:val="0093515D"/>
    <w:rsid w:val="00935E8E"/>
    <w:rsid w:val="009365D5"/>
    <w:rsid w:val="009370AE"/>
    <w:rsid w:val="00937BE6"/>
    <w:rsid w:val="00940319"/>
    <w:rsid w:val="00942F55"/>
    <w:rsid w:val="00944120"/>
    <w:rsid w:val="0094469C"/>
    <w:rsid w:val="00944D22"/>
    <w:rsid w:val="0094530D"/>
    <w:rsid w:val="009469C5"/>
    <w:rsid w:val="00947645"/>
    <w:rsid w:val="00947AE3"/>
    <w:rsid w:val="00950590"/>
    <w:rsid w:val="009508AF"/>
    <w:rsid w:val="00952C55"/>
    <w:rsid w:val="0095368A"/>
    <w:rsid w:val="00953A7B"/>
    <w:rsid w:val="0095494A"/>
    <w:rsid w:val="009558ED"/>
    <w:rsid w:val="00956045"/>
    <w:rsid w:val="00956660"/>
    <w:rsid w:val="00956842"/>
    <w:rsid w:val="0095689E"/>
    <w:rsid w:val="00957531"/>
    <w:rsid w:val="0095781C"/>
    <w:rsid w:val="00962212"/>
    <w:rsid w:val="0096301A"/>
    <w:rsid w:val="00963FE5"/>
    <w:rsid w:val="00966435"/>
    <w:rsid w:val="00967E97"/>
    <w:rsid w:val="009709EC"/>
    <w:rsid w:val="00972464"/>
    <w:rsid w:val="00972562"/>
    <w:rsid w:val="009727C7"/>
    <w:rsid w:val="00972A8D"/>
    <w:rsid w:val="00973459"/>
    <w:rsid w:val="0097393F"/>
    <w:rsid w:val="00973D6C"/>
    <w:rsid w:val="00977459"/>
    <w:rsid w:val="009811B2"/>
    <w:rsid w:val="009816EB"/>
    <w:rsid w:val="00982C5F"/>
    <w:rsid w:val="009838D7"/>
    <w:rsid w:val="00983980"/>
    <w:rsid w:val="009840A2"/>
    <w:rsid w:val="009869C4"/>
    <w:rsid w:val="00986BB4"/>
    <w:rsid w:val="009870DA"/>
    <w:rsid w:val="00987F67"/>
    <w:rsid w:val="00990016"/>
    <w:rsid w:val="0099075D"/>
    <w:rsid w:val="00992DCF"/>
    <w:rsid w:val="00993052"/>
    <w:rsid w:val="009930EE"/>
    <w:rsid w:val="00993A91"/>
    <w:rsid w:val="00994049"/>
    <w:rsid w:val="00994E3A"/>
    <w:rsid w:val="009962CF"/>
    <w:rsid w:val="0099692E"/>
    <w:rsid w:val="0099742D"/>
    <w:rsid w:val="00997D1A"/>
    <w:rsid w:val="009A047D"/>
    <w:rsid w:val="009A17E7"/>
    <w:rsid w:val="009A1A3B"/>
    <w:rsid w:val="009A30FF"/>
    <w:rsid w:val="009A3684"/>
    <w:rsid w:val="009A4061"/>
    <w:rsid w:val="009A43A4"/>
    <w:rsid w:val="009A4AA2"/>
    <w:rsid w:val="009A55E2"/>
    <w:rsid w:val="009A64C1"/>
    <w:rsid w:val="009A6A2E"/>
    <w:rsid w:val="009A7803"/>
    <w:rsid w:val="009A7A26"/>
    <w:rsid w:val="009B2042"/>
    <w:rsid w:val="009B2C75"/>
    <w:rsid w:val="009B34DA"/>
    <w:rsid w:val="009B4446"/>
    <w:rsid w:val="009B4F55"/>
    <w:rsid w:val="009B5F03"/>
    <w:rsid w:val="009B6335"/>
    <w:rsid w:val="009B76C9"/>
    <w:rsid w:val="009B7AC8"/>
    <w:rsid w:val="009C00A8"/>
    <w:rsid w:val="009C0680"/>
    <w:rsid w:val="009C19CD"/>
    <w:rsid w:val="009C4D58"/>
    <w:rsid w:val="009C51D5"/>
    <w:rsid w:val="009C53AE"/>
    <w:rsid w:val="009C5CEE"/>
    <w:rsid w:val="009C5FF8"/>
    <w:rsid w:val="009C6756"/>
    <w:rsid w:val="009C67E6"/>
    <w:rsid w:val="009C7032"/>
    <w:rsid w:val="009D0340"/>
    <w:rsid w:val="009D0E76"/>
    <w:rsid w:val="009D1B90"/>
    <w:rsid w:val="009D2BD3"/>
    <w:rsid w:val="009D3552"/>
    <w:rsid w:val="009D44F7"/>
    <w:rsid w:val="009D4F02"/>
    <w:rsid w:val="009D7125"/>
    <w:rsid w:val="009D77F1"/>
    <w:rsid w:val="009E01D0"/>
    <w:rsid w:val="009E16CC"/>
    <w:rsid w:val="009E1B21"/>
    <w:rsid w:val="009E1C4B"/>
    <w:rsid w:val="009E227D"/>
    <w:rsid w:val="009E398B"/>
    <w:rsid w:val="009E4E0C"/>
    <w:rsid w:val="009E68DF"/>
    <w:rsid w:val="009E720F"/>
    <w:rsid w:val="009E75C0"/>
    <w:rsid w:val="009F0066"/>
    <w:rsid w:val="009F0114"/>
    <w:rsid w:val="009F07D2"/>
    <w:rsid w:val="009F155F"/>
    <w:rsid w:val="009F1728"/>
    <w:rsid w:val="009F17D7"/>
    <w:rsid w:val="009F18A0"/>
    <w:rsid w:val="009F294B"/>
    <w:rsid w:val="009F4D85"/>
    <w:rsid w:val="009F50C0"/>
    <w:rsid w:val="009F56A1"/>
    <w:rsid w:val="00A024EB"/>
    <w:rsid w:val="00A02B3A"/>
    <w:rsid w:val="00A02DD4"/>
    <w:rsid w:val="00A03341"/>
    <w:rsid w:val="00A04944"/>
    <w:rsid w:val="00A052A9"/>
    <w:rsid w:val="00A05F90"/>
    <w:rsid w:val="00A063A8"/>
    <w:rsid w:val="00A06948"/>
    <w:rsid w:val="00A06E2B"/>
    <w:rsid w:val="00A07DCE"/>
    <w:rsid w:val="00A10367"/>
    <w:rsid w:val="00A12366"/>
    <w:rsid w:val="00A12F86"/>
    <w:rsid w:val="00A13AE4"/>
    <w:rsid w:val="00A141F8"/>
    <w:rsid w:val="00A14E0D"/>
    <w:rsid w:val="00A15D92"/>
    <w:rsid w:val="00A1623B"/>
    <w:rsid w:val="00A177DA"/>
    <w:rsid w:val="00A17B26"/>
    <w:rsid w:val="00A17E61"/>
    <w:rsid w:val="00A2004E"/>
    <w:rsid w:val="00A21313"/>
    <w:rsid w:val="00A21E68"/>
    <w:rsid w:val="00A2200F"/>
    <w:rsid w:val="00A220CD"/>
    <w:rsid w:val="00A222E7"/>
    <w:rsid w:val="00A233AA"/>
    <w:rsid w:val="00A2375F"/>
    <w:rsid w:val="00A26663"/>
    <w:rsid w:val="00A27688"/>
    <w:rsid w:val="00A3079F"/>
    <w:rsid w:val="00A310BA"/>
    <w:rsid w:val="00A3206D"/>
    <w:rsid w:val="00A325C4"/>
    <w:rsid w:val="00A32678"/>
    <w:rsid w:val="00A35165"/>
    <w:rsid w:val="00A36F76"/>
    <w:rsid w:val="00A371F3"/>
    <w:rsid w:val="00A41BFC"/>
    <w:rsid w:val="00A42026"/>
    <w:rsid w:val="00A4327E"/>
    <w:rsid w:val="00A44DDC"/>
    <w:rsid w:val="00A471C1"/>
    <w:rsid w:val="00A520A9"/>
    <w:rsid w:val="00A55419"/>
    <w:rsid w:val="00A571E9"/>
    <w:rsid w:val="00A60A6D"/>
    <w:rsid w:val="00A60F3B"/>
    <w:rsid w:val="00A618D0"/>
    <w:rsid w:val="00A61A57"/>
    <w:rsid w:val="00A61AF2"/>
    <w:rsid w:val="00A61CA5"/>
    <w:rsid w:val="00A629D3"/>
    <w:rsid w:val="00A63C70"/>
    <w:rsid w:val="00A642A8"/>
    <w:rsid w:val="00A648B2"/>
    <w:rsid w:val="00A71237"/>
    <w:rsid w:val="00A717E8"/>
    <w:rsid w:val="00A73BBF"/>
    <w:rsid w:val="00A73CC3"/>
    <w:rsid w:val="00A74822"/>
    <w:rsid w:val="00A749E6"/>
    <w:rsid w:val="00A77622"/>
    <w:rsid w:val="00A77996"/>
    <w:rsid w:val="00A8044D"/>
    <w:rsid w:val="00A8141C"/>
    <w:rsid w:val="00A81EA1"/>
    <w:rsid w:val="00A8289C"/>
    <w:rsid w:val="00A82AA8"/>
    <w:rsid w:val="00A83BCF"/>
    <w:rsid w:val="00A86F99"/>
    <w:rsid w:val="00A8750E"/>
    <w:rsid w:val="00A8762A"/>
    <w:rsid w:val="00A91EBE"/>
    <w:rsid w:val="00A92B8F"/>
    <w:rsid w:val="00A93311"/>
    <w:rsid w:val="00A95E1C"/>
    <w:rsid w:val="00A96F29"/>
    <w:rsid w:val="00A97B66"/>
    <w:rsid w:val="00AA27AF"/>
    <w:rsid w:val="00AA31CA"/>
    <w:rsid w:val="00AA38BB"/>
    <w:rsid w:val="00AA6F57"/>
    <w:rsid w:val="00AB0790"/>
    <w:rsid w:val="00AB0BA9"/>
    <w:rsid w:val="00AB155E"/>
    <w:rsid w:val="00AB223B"/>
    <w:rsid w:val="00AB4293"/>
    <w:rsid w:val="00AB4E7B"/>
    <w:rsid w:val="00AB4E81"/>
    <w:rsid w:val="00AB4F1D"/>
    <w:rsid w:val="00AB6792"/>
    <w:rsid w:val="00AC0488"/>
    <w:rsid w:val="00AC21E9"/>
    <w:rsid w:val="00AC30BD"/>
    <w:rsid w:val="00AC3950"/>
    <w:rsid w:val="00AC49EE"/>
    <w:rsid w:val="00AC670E"/>
    <w:rsid w:val="00AC6778"/>
    <w:rsid w:val="00AC6D2D"/>
    <w:rsid w:val="00AC7393"/>
    <w:rsid w:val="00AC79E0"/>
    <w:rsid w:val="00AD0139"/>
    <w:rsid w:val="00AD155F"/>
    <w:rsid w:val="00AD161F"/>
    <w:rsid w:val="00AD2027"/>
    <w:rsid w:val="00AD2A61"/>
    <w:rsid w:val="00AD4462"/>
    <w:rsid w:val="00AD6E39"/>
    <w:rsid w:val="00AD7A7B"/>
    <w:rsid w:val="00AD7B3D"/>
    <w:rsid w:val="00AD7D95"/>
    <w:rsid w:val="00AE0C3C"/>
    <w:rsid w:val="00AE2096"/>
    <w:rsid w:val="00AE2148"/>
    <w:rsid w:val="00AE2C5F"/>
    <w:rsid w:val="00AE2E9C"/>
    <w:rsid w:val="00AE319A"/>
    <w:rsid w:val="00AE5750"/>
    <w:rsid w:val="00AE5804"/>
    <w:rsid w:val="00AE6DBB"/>
    <w:rsid w:val="00AF0CA5"/>
    <w:rsid w:val="00AF3CBE"/>
    <w:rsid w:val="00AF496E"/>
    <w:rsid w:val="00AF5685"/>
    <w:rsid w:val="00AF5EDF"/>
    <w:rsid w:val="00AF65C3"/>
    <w:rsid w:val="00B00D8A"/>
    <w:rsid w:val="00B01449"/>
    <w:rsid w:val="00B035C3"/>
    <w:rsid w:val="00B03765"/>
    <w:rsid w:val="00B0559E"/>
    <w:rsid w:val="00B05E5B"/>
    <w:rsid w:val="00B060B9"/>
    <w:rsid w:val="00B0630C"/>
    <w:rsid w:val="00B11D1B"/>
    <w:rsid w:val="00B125CF"/>
    <w:rsid w:val="00B12E3F"/>
    <w:rsid w:val="00B1301E"/>
    <w:rsid w:val="00B13C71"/>
    <w:rsid w:val="00B13D5A"/>
    <w:rsid w:val="00B151AB"/>
    <w:rsid w:val="00B15667"/>
    <w:rsid w:val="00B15AE9"/>
    <w:rsid w:val="00B1618C"/>
    <w:rsid w:val="00B17DB5"/>
    <w:rsid w:val="00B20468"/>
    <w:rsid w:val="00B207BD"/>
    <w:rsid w:val="00B22820"/>
    <w:rsid w:val="00B23534"/>
    <w:rsid w:val="00B2482E"/>
    <w:rsid w:val="00B24D85"/>
    <w:rsid w:val="00B26C2B"/>
    <w:rsid w:val="00B26DB8"/>
    <w:rsid w:val="00B27707"/>
    <w:rsid w:val="00B30A96"/>
    <w:rsid w:val="00B3100D"/>
    <w:rsid w:val="00B32E34"/>
    <w:rsid w:val="00B336FE"/>
    <w:rsid w:val="00B3396C"/>
    <w:rsid w:val="00B35EDC"/>
    <w:rsid w:val="00B3637D"/>
    <w:rsid w:val="00B37B4E"/>
    <w:rsid w:val="00B40261"/>
    <w:rsid w:val="00B41404"/>
    <w:rsid w:val="00B4344A"/>
    <w:rsid w:val="00B43C72"/>
    <w:rsid w:val="00B44AC2"/>
    <w:rsid w:val="00B4760E"/>
    <w:rsid w:val="00B5137B"/>
    <w:rsid w:val="00B55F00"/>
    <w:rsid w:val="00B575B8"/>
    <w:rsid w:val="00B6015A"/>
    <w:rsid w:val="00B609C3"/>
    <w:rsid w:val="00B60A47"/>
    <w:rsid w:val="00B61067"/>
    <w:rsid w:val="00B61AF8"/>
    <w:rsid w:val="00B63DA5"/>
    <w:rsid w:val="00B657CB"/>
    <w:rsid w:val="00B667DB"/>
    <w:rsid w:val="00B66BB0"/>
    <w:rsid w:val="00B670ED"/>
    <w:rsid w:val="00B67207"/>
    <w:rsid w:val="00B705A4"/>
    <w:rsid w:val="00B70C02"/>
    <w:rsid w:val="00B7227C"/>
    <w:rsid w:val="00B72E88"/>
    <w:rsid w:val="00B739FE"/>
    <w:rsid w:val="00B75432"/>
    <w:rsid w:val="00B760B2"/>
    <w:rsid w:val="00B77E22"/>
    <w:rsid w:val="00B80782"/>
    <w:rsid w:val="00B81933"/>
    <w:rsid w:val="00B82116"/>
    <w:rsid w:val="00B838B8"/>
    <w:rsid w:val="00B84BB3"/>
    <w:rsid w:val="00B84BCA"/>
    <w:rsid w:val="00B84F92"/>
    <w:rsid w:val="00B85B72"/>
    <w:rsid w:val="00B86248"/>
    <w:rsid w:val="00B87859"/>
    <w:rsid w:val="00B9019B"/>
    <w:rsid w:val="00B923B3"/>
    <w:rsid w:val="00B929C1"/>
    <w:rsid w:val="00B92ACA"/>
    <w:rsid w:val="00B933B1"/>
    <w:rsid w:val="00B942B4"/>
    <w:rsid w:val="00B948A3"/>
    <w:rsid w:val="00B95593"/>
    <w:rsid w:val="00B95F8A"/>
    <w:rsid w:val="00B96661"/>
    <w:rsid w:val="00B966FC"/>
    <w:rsid w:val="00B96C84"/>
    <w:rsid w:val="00B972E2"/>
    <w:rsid w:val="00B9753D"/>
    <w:rsid w:val="00BA06CD"/>
    <w:rsid w:val="00BA3394"/>
    <w:rsid w:val="00BA396A"/>
    <w:rsid w:val="00BA468C"/>
    <w:rsid w:val="00BA5568"/>
    <w:rsid w:val="00BA6A23"/>
    <w:rsid w:val="00BA71BC"/>
    <w:rsid w:val="00BA75F4"/>
    <w:rsid w:val="00BA7D3F"/>
    <w:rsid w:val="00BB00F2"/>
    <w:rsid w:val="00BB0722"/>
    <w:rsid w:val="00BB0AD5"/>
    <w:rsid w:val="00BB0D51"/>
    <w:rsid w:val="00BB2665"/>
    <w:rsid w:val="00BB273D"/>
    <w:rsid w:val="00BB3421"/>
    <w:rsid w:val="00BB3EA3"/>
    <w:rsid w:val="00BB3F92"/>
    <w:rsid w:val="00BB41AC"/>
    <w:rsid w:val="00BB7A2B"/>
    <w:rsid w:val="00BC0D87"/>
    <w:rsid w:val="00BC11CE"/>
    <w:rsid w:val="00BC521D"/>
    <w:rsid w:val="00BC5BC9"/>
    <w:rsid w:val="00BC70C3"/>
    <w:rsid w:val="00BC7646"/>
    <w:rsid w:val="00BC76CD"/>
    <w:rsid w:val="00BD0B43"/>
    <w:rsid w:val="00BD171F"/>
    <w:rsid w:val="00BD183D"/>
    <w:rsid w:val="00BD1EC6"/>
    <w:rsid w:val="00BD359B"/>
    <w:rsid w:val="00BD46C8"/>
    <w:rsid w:val="00BD7164"/>
    <w:rsid w:val="00BE09F4"/>
    <w:rsid w:val="00BE2A49"/>
    <w:rsid w:val="00BE3B25"/>
    <w:rsid w:val="00BE41F3"/>
    <w:rsid w:val="00BE52D9"/>
    <w:rsid w:val="00BE714A"/>
    <w:rsid w:val="00BE798B"/>
    <w:rsid w:val="00BF00BA"/>
    <w:rsid w:val="00BF24A7"/>
    <w:rsid w:val="00BF5AB3"/>
    <w:rsid w:val="00C00D63"/>
    <w:rsid w:val="00C00E15"/>
    <w:rsid w:val="00C038C8"/>
    <w:rsid w:val="00C04C76"/>
    <w:rsid w:val="00C05758"/>
    <w:rsid w:val="00C075AC"/>
    <w:rsid w:val="00C125C1"/>
    <w:rsid w:val="00C12B73"/>
    <w:rsid w:val="00C12DA2"/>
    <w:rsid w:val="00C13501"/>
    <w:rsid w:val="00C1461D"/>
    <w:rsid w:val="00C152BD"/>
    <w:rsid w:val="00C159F1"/>
    <w:rsid w:val="00C1614B"/>
    <w:rsid w:val="00C20B90"/>
    <w:rsid w:val="00C2158F"/>
    <w:rsid w:val="00C21D1B"/>
    <w:rsid w:val="00C2204C"/>
    <w:rsid w:val="00C2490E"/>
    <w:rsid w:val="00C26D68"/>
    <w:rsid w:val="00C27120"/>
    <w:rsid w:val="00C312D3"/>
    <w:rsid w:val="00C31D6E"/>
    <w:rsid w:val="00C3211D"/>
    <w:rsid w:val="00C32921"/>
    <w:rsid w:val="00C34AAE"/>
    <w:rsid w:val="00C350E8"/>
    <w:rsid w:val="00C35DA0"/>
    <w:rsid w:val="00C378AE"/>
    <w:rsid w:val="00C419A0"/>
    <w:rsid w:val="00C4299C"/>
    <w:rsid w:val="00C43261"/>
    <w:rsid w:val="00C43F37"/>
    <w:rsid w:val="00C44B71"/>
    <w:rsid w:val="00C45042"/>
    <w:rsid w:val="00C46EDF"/>
    <w:rsid w:val="00C508B4"/>
    <w:rsid w:val="00C527C1"/>
    <w:rsid w:val="00C52C41"/>
    <w:rsid w:val="00C53E44"/>
    <w:rsid w:val="00C54072"/>
    <w:rsid w:val="00C55330"/>
    <w:rsid w:val="00C56AEB"/>
    <w:rsid w:val="00C56BFD"/>
    <w:rsid w:val="00C602B1"/>
    <w:rsid w:val="00C60DB0"/>
    <w:rsid w:val="00C62131"/>
    <w:rsid w:val="00C638F9"/>
    <w:rsid w:val="00C67132"/>
    <w:rsid w:val="00C70692"/>
    <w:rsid w:val="00C71862"/>
    <w:rsid w:val="00C71C82"/>
    <w:rsid w:val="00C73D9C"/>
    <w:rsid w:val="00C75DFF"/>
    <w:rsid w:val="00C75E5D"/>
    <w:rsid w:val="00C76443"/>
    <w:rsid w:val="00C76CA8"/>
    <w:rsid w:val="00C819A3"/>
    <w:rsid w:val="00C844B8"/>
    <w:rsid w:val="00C84757"/>
    <w:rsid w:val="00C8568F"/>
    <w:rsid w:val="00C85DB4"/>
    <w:rsid w:val="00C85E78"/>
    <w:rsid w:val="00C904D7"/>
    <w:rsid w:val="00C910DA"/>
    <w:rsid w:val="00C919B0"/>
    <w:rsid w:val="00C91C32"/>
    <w:rsid w:val="00C92342"/>
    <w:rsid w:val="00C92D87"/>
    <w:rsid w:val="00C93931"/>
    <w:rsid w:val="00C94FA6"/>
    <w:rsid w:val="00C9654C"/>
    <w:rsid w:val="00CA0E3B"/>
    <w:rsid w:val="00CA1484"/>
    <w:rsid w:val="00CA1BA7"/>
    <w:rsid w:val="00CA2388"/>
    <w:rsid w:val="00CA2CED"/>
    <w:rsid w:val="00CA3EC4"/>
    <w:rsid w:val="00CA46BA"/>
    <w:rsid w:val="00CA47B5"/>
    <w:rsid w:val="00CA48E7"/>
    <w:rsid w:val="00CB0EFD"/>
    <w:rsid w:val="00CB17BE"/>
    <w:rsid w:val="00CB4746"/>
    <w:rsid w:val="00CB5FDA"/>
    <w:rsid w:val="00CB7251"/>
    <w:rsid w:val="00CB7BFA"/>
    <w:rsid w:val="00CC09D8"/>
    <w:rsid w:val="00CC1570"/>
    <w:rsid w:val="00CC3925"/>
    <w:rsid w:val="00CC449C"/>
    <w:rsid w:val="00CC4A29"/>
    <w:rsid w:val="00CC591F"/>
    <w:rsid w:val="00CC6C66"/>
    <w:rsid w:val="00CC700D"/>
    <w:rsid w:val="00CD041E"/>
    <w:rsid w:val="00CD0864"/>
    <w:rsid w:val="00CD3303"/>
    <w:rsid w:val="00CD43D6"/>
    <w:rsid w:val="00CD4A09"/>
    <w:rsid w:val="00CD4B2E"/>
    <w:rsid w:val="00CD51C1"/>
    <w:rsid w:val="00CD5981"/>
    <w:rsid w:val="00CD6064"/>
    <w:rsid w:val="00CD6B46"/>
    <w:rsid w:val="00CD6DA7"/>
    <w:rsid w:val="00CE0415"/>
    <w:rsid w:val="00CE06EB"/>
    <w:rsid w:val="00CE0ED6"/>
    <w:rsid w:val="00CE348A"/>
    <w:rsid w:val="00CE36F4"/>
    <w:rsid w:val="00CE4455"/>
    <w:rsid w:val="00CE465C"/>
    <w:rsid w:val="00CE625E"/>
    <w:rsid w:val="00CE642C"/>
    <w:rsid w:val="00CE71FD"/>
    <w:rsid w:val="00CE796E"/>
    <w:rsid w:val="00CF03B0"/>
    <w:rsid w:val="00CF0FB4"/>
    <w:rsid w:val="00CF1300"/>
    <w:rsid w:val="00CF201C"/>
    <w:rsid w:val="00CF34C2"/>
    <w:rsid w:val="00CF3D2B"/>
    <w:rsid w:val="00CF4080"/>
    <w:rsid w:val="00CF4203"/>
    <w:rsid w:val="00CF451B"/>
    <w:rsid w:val="00CF4FFE"/>
    <w:rsid w:val="00CF507E"/>
    <w:rsid w:val="00CF66F2"/>
    <w:rsid w:val="00D00A2F"/>
    <w:rsid w:val="00D01145"/>
    <w:rsid w:val="00D0274A"/>
    <w:rsid w:val="00D02E93"/>
    <w:rsid w:val="00D03597"/>
    <w:rsid w:val="00D047F9"/>
    <w:rsid w:val="00D05711"/>
    <w:rsid w:val="00D067F9"/>
    <w:rsid w:val="00D06DC6"/>
    <w:rsid w:val="00D10CD9"/>
    <w:rsid w:val="00D1148D"/>
    <w:rsid w:val="00D119E2"/>
    <w:rsid w:val="00D11FB3"/>
    <w:rsid w:val="00D136FF"/>
    <w:rsid w:val="00D13AA2"/>
    <w:rsid w:val="00D13DB8"/>
    <w:rsid w:val="00D160E5"/>
    <w:rsid w:val="00D166A6"/>
    <w:rsid w:val="00D20314"/>
    <w:rsid w:val="00D21055"/>
    <w:rsid w:val="00D21668"/>
    <w:rsid w:val="00D21E8B"/>
    <w:rsid w:val="00D26531"/>
    <w:rsid w:val="00D2700A"/>
    <w:rsid w:val="00D308D9"/>
    <w:rsid w:val="00D31CDC"/>
    <w:rsid w:val="00D31F36"/>
    <w:rsid w:val="00D325D5"/>
    <w:rsid w:val="00D33752"/>
    <w:rsid w:val="00D34777"/>
    <w:rsid w:val="00D348F4"/>
    <w:rsid w:val="00D36306"/>
    <w:rsid w:val="00D36CC7"/>
    <w:rsid w:val="00D3737F"/>
    <w:rsid w:val="00D40500"/>
    <w:rsid w:val="00D405A3"/>
    <w:rsid w:val="00D414E7"/>
    <w:rsid w:val="00D42770"/>
    <w:rsid w:val="00D429A6"/>
    <w:rsid w:val="00D43E2F"/>
    <w:rsid w:val="00D44588"/>
    <w:rsid w:val="00D449FF"/>
    <w:rsid w:val="00D44C09"/>
    <w:rsid w:val="00D47927"/>
    <w:rsid w:val="00D47B32"/>
    <w:rsid w:val="00D50529"/>
    <w:rsid w:val="00D50A64"/>
    <w:rsid w:val="00D52925"/>
    <w:rsid w:val="00D5478D"/>
    <w:rsid w:val="00D54FA0"/>
    <w:rsid w:val="00D5583F"/>
    <w:rsid w:val="00D55995"/>
    <w:rsid w:val="00D56D8C"/>
    <w:rsid w:val="00D6059E"/>
    <w:rsid w:val="00D6060F"/>
    <w:rsid w:val="00D61302"/>
    <w:rsid w:val="00D613F1"/>
    <w:rsid w:val="00D61C5D"/>
    <w:rsid w:val="00D61DC7"/>
    <w:rsid w:val="00D624AF"/>
    <w:rsid w:val="00D633BB"/>
    <w:rsid w:val="00D63CDD"/>
    <w:rsid w:val="00D64349"/>
    <w:rsid w:val="00D65ECD"/>
    <w:rsid w:val="00D6689C"/>
    <w:rsid w:val="00D676C6"/>
    <w:rsid w:val="00D701A5"/>
    <w:rsid w:val="00D70C2E"/>
    <w:rsid w:val="00D70F48"/>
    <w:rsid w:val="00D738DE"/>
    <w:rsid w:val="00D7408B"/>
    <w:rsid w:val="00D74FED"/>
    <w:rsid w:val="00D76D71"/>
    <w:rsid w:val="00D7726E"/>
    <w:rsid w:val="00D77803"/>
    <w:rsid w:val="00D77AE1"/>
    <w:rsid w:val="00D77EAD"/>
    <w:rsid w:val="00D803E9"/>
    <w:rsid w:val="00D80E3A"/>
    <w:rsid w:val="00D8142D"/>
    <w:rsid w:val="00D820C8"/>
    <w:rsid w:val="00D828F9"/>
    <w:rsid w:val="00D83411"/>
    <w:rsid w:val="00D84D84"/>
    <w:rsid w:val="00D84DF6"/>
    <w:rsid w:val="00D906BA"/>
    <w:rsid w:val="00D90ADC"/>
    <w:rsid w:val="00D92399"/>
    <w:rsid w:val="00D92930"/>
    <w:rsid w:val="00D944F7"/>
    <w:rsid w:val="00D94DB1"/>
    <w:rsid w:val="00D957D8"/>
    <w:rsid w:val="00D9641A"/>
    <w:rsid w:val="00D96DA3"/>
    <w:rsid w:val="00DA2842"/>
    <w:rsid w:val="00DA3A46"/>
    <w:rsid w:val="00DA3F42"/>
    <w:rsid w:val="00DA42F8"/>
    <w:rsid w:val="00DA5EA1"/>
    <w:rsid w:val="00DA5FF7"/>
    <w:rsid w:val="00DA6C3B"/>
    <w:rsid w:val="00DB04A5"/>
    <w:rsid w:val="00DB0A75"/>
    <w:rsid w:val="00DB0E1F"/>
    <w:rsid w:val="00DB14A5"/>
    <w:rsid w:val="00DB18D7"/>
    <w:rsid w:val="00DB1F52"/>
    <w:rsid w:val="00DB2322"/>
    <w:rsid w:val="00DB29AC"/>
    <w:rsid w:val="00DB2EA1"/>
    <w:rsid w:val="00DB3056"/>
    <w:rsid w:val="00DB30C0"/>
    <w:rsid w:val="00DB3751"/>
    <w:rsid w:val="00DB4EB2"/>
    <w:rsid w:val="00DB5707"/>
    <w:rsid w:val="00DB6B08"/>
    <w:rsid w:val="00DB720E"/>
    <w:rsid w:val="00DC1459"/>
    <w:rsid w:val="00DC3722"/>
    <w:rsid w:val="00DC399F"/>
    <w:rsid w:val="00DC684E"/>
    <w:rsid w:val="00DC7811"/>
    <w:rsid w:val="00DD1986"/>
    <w:rsid w:val="00DD2BDD"/>
    <w:rsid w:val="00DD37E8"/>
    <w:rsid w:val="00DD4E4B"/>
    <w:rsid w:val="00DE05A7"/>
    <w:rsid w:val="00DE1BB6"/>
    <w:rsid w:val="00DE2DE2"/>
    <w:rsid w:val="00DE2F87"/>
    <w:rsid w:val="00DE3599"/>
    <w:rsid w:val="00DE57D0"/>
    <w:rsid w:val="00DF054A"/>
    <w:rsid w:val="00DF20D4"/>
    <w:rsid w:val="00DF280B"/>
    <w:rsid w:val="00DF2C34"/>
    <w:rsid w:val="00DF3802"/>
    <w:rsid w:val="00DF40DF"/>
    <w:rsid w:val="00DF5F35"/>
    <w:rsid w:val="00DF6D58"/>
    <w:rsid w:val="00DF71B6"/>
    <w:rsid w:val="00E00D6A"/>
    <w:rsid w:val="00E00D9D"/>
    <w:rsid w:val="00E01A27"/>
    <w:rsid w:val="00E02F9F"/>
    <w:rsid w:val="00E03808"/>
    <w:rsid w:val="00E03FA9"/>
    <w:rsid w:val="00E054B2"/>
    <w:rsid w:val="00E06695"/>
    <w:rsid w:val="00E06F5F"/>
    <w:rsid w:val="00E07142"/>
    <w:rsid w:val="00E073E5"/>
    <w:rsid w:val="00E07FF4"/>
    <w:rsid w:val="00E11DCE"/>
    <w:rsid w:val="00E121BD"/>
    <w:rsid w:val="00E13476"/>
    <w:rsid w:val="00E13C22"/>
    <w:rsid w:val="00E159A0"/>
    <w:rsid w:val="00E171CB"/>
    <w:rsid w:val="00E17379"/>
    <w:rsid w:val="00E175C5"/>
    <w:rsid w:val="00E24B21"/>
    <w:rsid w:val="00E27B6C"/>
    <w:rsid w:val="00E304A3"/>
    <w:rsid w:val="00E3157B"/>
    <w:rsid w:val="00E338FE"/>
    <w:rsid w:val="00E34396"/>
    <w:rsid w:val="00E3451F"/>
    <w:rsid w:val="00E3589D"/>
    <w:rsid w:val="00E36068"/>
    <w:rsid w:val="00E36B39"/>
    <w:rsid w:val="00E371B5"/>
    <w:rsid w:val="00E419DB"/>
    <w:rsid w:val="00E44120"/>
    <w:rsid w:val="00E45075"/>
    <w:rsid w:val="00E45225"/>
    <w:rsid w:val="00E45636"/>
    <w:rsid w:val="00E4621D"/>
    <w:rsid w:val="00E50A6D"/>
    <w:rsid w:val="00E50C71"/>
    <w:rsid w:val="00E523A4"/>
    <w:rsid w:val="00E544E1"/>
    <w:rsid w:val="00E549EC"/>
    <w:rsid w:val="00E55DFC"/>
    <w:rsid w:val="00E610C9"/>
    <w:rsid w:val="00E64980"/>
    <w:rsid w:val="00E64A13"/>
    <w:rsid w:val="00E659BF"/>
    <w:rsid w:val="00E65A38"/>
    <w:rsid w:val="00E724D6"/>
    <w:rsid w:val="00E72D46"/>
    <w:rsid w:val="00E72DA2"/>
    <w:rsid w:val="00E736BB"/>
    <w:rsid w:val="00E7480D"/>
    <w:rsid w:val="00E76307"/>
    <w:rsid w:val="00E76EC0"/>
    <w:rsid w:val="00E76F65"/>
    <w:rsid w:val="00E77945"/>
    <w:rsid w:val="00E80A1C"/>
    <w:rsid w:val="00E80AA6"/>
    <w:rsid w:val="00E822F5"/>
    <w:rsid w:val="00E82FCD"/>
    <w:rsid w:val="00E84A53"/>
    <w:rsid w:val="00E84C0A"/>
    <w:rsid w:val="00E90DEA"/>
    <w:rsid w:val="00E9124C"/>
    <w:rsid w:val="00E92356"/>
    <w:rsid w:val="00E92ED4"/>
    <w:rsid w:val="00E936FB"/>
    <w:rsid w:val="00E9590F"/>
    <w:rsid w:val="00E95C4A"/>
    <w:rsid w:val="00E96E01"/>
    <w:rsid w:val="00E97046"/>
    <w:rsid w:val="00E9796A"/>
    <w:rsid w:val="00EA089A"/>
    <w:rsid w:val="00EA109E"/>
    <w:rsid w:val="00EA1343"/>
    <w:rsid w:val="00EA1399"/>
    <w:rsid w:val="00EA170E"/>
    <w:rsid w:val="00EA194F"/>
    <w:rsid w:val="00EA2967"/>
    <w:rsid w:val="00EA3FD1"/>
    <w:rsid w:val="00EA6BD3"/>
    <w:rsid w:val="00EA7C93"/>
    <w:rsid w:val="00EA7DD8"/>
    <w:rsid w:val="00EA7E39"/>
    <w:rsid w:val="00EB16C7"/>
    <w:rsid w:val="00EB284A"/>
    <w:rsid w:val="00EB3C86"/>
    <w:rsid w:val="00EB4660"/>
    <w:rsid w:val="00EB4FA1"/>
    <w:rsid w:val="00EB5DA4"/>
    <w:rsid w:val="00EB7686"/>
    <w:rsid w:val="00EB77E6"/>
    <w:rsid w:val="00EC0374"/>
    <w:rsid w:val="00EC471F"/>
    <w:rsid w:val="00EC4A6E"/>
    <w:rsid w:val="00EC4B9B"/>
    <w:rsid w:val="00EC51D3"/>
    <w:rsid w:val="00EC58CE"/>
    <w:rsid w:val="00EC5B7F"/>
    <w:rsid w:val="00EC6D9C"/>
    <w:rsid w:val="00ED08F1"/>
    <w:rsid w:val="00ED1F03"/>
    <w:rsid w:val="00ED20FC"/>
    <w:rsid w:val="00ED2D39"/>
    <w:rsid w:val="00ED3F33"/>
    <w:rsid w:val="00ED5903"/>
    <w:rsid w:val="00ED6406"/>
    <w:rsid w:val="00ED640B"/>
    <w:rsid w:val="00ED72C7"/>
    <w:rsid w:val="00ED72E6"/>
    <w:rsid w:val="00EE0B4A"/>
    <w:rsid w:val="00EE21C1"/>
    <w:rsid w:val="00EE2E52"/>
    <w:rsid w:val="00EE41A6"/>
    <w:rsid w:val="00EE4CFE"/>
    <w:rsid w:val="00EE4EFB"/>
    <w:rsid w:val="00EE5E72"/>
    <w:rsid w:val="00EE730B"/>
    <w:rsid w:val="00EE787A"/>
    <w:rsid w:val="00EF08CD"/>
    <w:rsid w:val="00EF25CB"/>
    <w:rsid w:val="00EF296A"/>
    <w:rsid w:val="00EF51D7"/>
    <w:rsid w:val="00EF5A0C"/>
    <w:rsid w:val="00EF7D30"/>
    <w:rsid w:val="00F00788"/>
    <w:rsid w:val="00F02142"/>
    <w:rsid w:val="00F0384D"/>
    <w:rsid w:val="00F040E3"/>
    <w:rsid w:val="00F04847"/>
    <w:rsid w:val="00F04FCF"/>
    <w:rsid w:val="00F050CC"/>
    <w:rsid w:val="00F068D8"/>
    <w:rsid w:val="00F07162"/>
    <w:rsid w:val="00F07BCF"/>
    <w:rsid w:val="00F10303"/>
    <w:rsid w:val="00F1129C"/>
    <w:rsid w:val="00F11858"/>
    <w:rsid w:val="00F11B3B"/>
    <w:rsid w:val="00F11F2F"/>
    <w:rsid w:val="00F12FCF"/>
    <w:rsid w:val="00F138BC"/>
    <w:rsid w:val="00F13C81"/>
    <w:rsid w:val="00F13F27"/>
    <w:rsid w:val="00F13F3F"/>
    <w:rsid w:val="00F1467C"/>
    <w:rsid w:val="00F15FA9"/>
    <w:rsid w:val="00F1674D"/>
    <w:rsid w:val="00F1786E"/>
    <w:rsid w:val="00F17959"/>
    <w:rsid w:val="00F17B29"/>
    <w:rsid w:val="00F2237C"/>
    <w:rsid w:val="00F23746"/>
    <w:rsid w:val="00F23D58"/>
    <w:rsid w:val="00F24380"/>
    <w:rsid w:val="00F254FD"/>
    <w:rsid w:val="00F26339"/>
    <w:rsid w:val="00F26E79"/>
    <w:rsid w:val="00F27E35"/>
    <w:rsid w:val="00F30860"/>
    <w:rsid w:val="00F31D41"/>
    <w:rsid w:val="00F32DD1"/>
    <w:rsid w:val="00F337AA"/>
    <w:rsid w:val="00F33BC5"/>
    <w:rsid w:val="00F34885"/>
    <w:rsid w:val="00F3575A"/>
    <w:rsid w:val="00F3699D"/>
    <w:rsid w:val="00F3742A"/>
    <w:rsid w:val="00F3790A"/>
    <w:rsid w:val="00F409E6"/>
    <w:rsid w:val="00F40AA6"/>
    <w:rsid w:val="00F412DF"/>
    <w:rsid w:val="00F41431"/>
    <w:rsid w:val="00F41684"/>
    <w:rsid w:val="00F41795"/>
    <w:rsid w:val="00F4405E"/>
    <w:rsid w:val="00F44415"/>
    <w:rsid w:val="00F44E5D"/>
    <w:rsid w:val="00F44ED6"/>
    <w:rsid w:val="00F455F7"/>
    <w:rsid w:val="00F4585E"/>
    <w:rsid w:val="00F476A2"/>
    <w:rsid w:val="00F50EB1"/>
    <w:rsid w:val="00F50EF7"/>
    <w:rsid w:val="00F52A4D"/>
    <w:rsid w:val="00F53ED1"/>
    <w:rsid w:val="00F540A9"/>
    <w:rsid w:val="00F63B2C"/>
    <w:rsid w:val="00F644FE"/>
    <w:rsid w:val="00F65698"/>
    <w:rsid w:val="00F65829"/>
    <w:rsid w:val="00F65C62"/>
    <w:rsid w:val="00F65E61"/>
    <w:rsid w:val="00F66F2A"/>
    <w:rsid w:val="00F717FA"/>
    <w:rsid w:val="00F72D72"/>
    <w:rsid w:val="00F73505"/>
    <w:rsid w:val="00F7351C"/>
    <w:rsid w:val="00F73646"/>
    <w:rsid w:val="00F739B0"/>
    <w:rsid w:val="00F75F52"/>
    <w:rsid w:val="00F766B9"/>
    <w:rsid w:val="00F77257"/>
    <w:rsid w:val="00F8057A"/>
    <w:rsid w:val="00F831BC"/>
    <w:rsid w:val="00F83848"/>
    <w:rsid w:val="00F84CDF"/>
    <w:rsid w:val="00F84D72"/>
    <w:rsid w:val="00F85B54"/>
    <w:rsid w:val="00F91ADC"/>
    <w:rsid w:val="00F920DB"/>
    <w:rsid w:val="00F9211E"/>
    <w:rsid w:val="00F925DA"/>
    <w:rsid w:val="00F94D0E"/>
    <w:rsid w:val="00F95016"/>
    <w:rsid w:val="00F95153"/>
    <w:rsid w:val="00F955E2"/>
    <w:rsid w:val="00F95ADB"/>
    <w:rsid w:val="00F96FC9"/>
    <w:rsid w:val="00F97081"/>
    <w:rsid w:val="00FA17BC"/>
    <w:rsid w:val="00FA1FD8"/>
    <w:rsid w:val="00FA2B39"/>
    <w:rsid w:val="00FA42D2"/>
    <w:rsid w:val="00FA4379"/>
    <w:rsid w:val="00FA4816"/>
    <w:rsid w:val="00FA4E46"/>
    <w:rsid w:val="00FA62BF"/>
    <w:rsid w:val="00FA69CD"/>
    <w:rsid w:val="00FA6D05"/>
    <w:rsid w:val="00FA7414"/>
    <w:rsid w:val="00FA79A2"/>
    <w:rsid w:val="00FB0B5F"/>
    <w:rsid w:val="00FB0BEE"/>
    <w:rsid w:val="00FB0D0D"/>
    <w:rsid w:val="00FB12D2"/>
    <w:rsid w:val="00FB21A6"/>
    <w:rsid w:val="00FB22E2"/>
    <w:rsid w:val="00FB2C6F"/>
    <w:rsid w:val="00FB354D"/>
    <w:rsid w:val="00FB42A1"/>
    <w:rsid w:val="00FB5236"/>
    <w:rsid w:val="00FB6EC0"/>
    <w:rsid w:val="00FC1D92"/>
    <w:rsid w:val="00FC1E7B"/>
    <w:rsid w:val="00FC2261"/>
    <w:rsid w:val="00FC2B97"/>
    <w:rsid w:val="00FC4960"/>
    <w:rsid w:val="00FC5B6C"/>
    <w:rsid w:val="00FC6E8D"/>
    <w:rsid w:val="00FC79EF"/>
    <w:rsid w:val="00FD0979"/>
    <w:rsid w:val="00FD13CE"/>
    <w:rsid w:val="00FD2BD3"/>
    <w:rsid w:val="00FD4336"/>
    <w:rsid w:val="00FD5EF7"/>
    <w:rsid w:val="00FD632E"/>
    <w:rsid w:val="00FD7199"/>
    <w:rsid w:val="00FD735F"/>
    <w:rsid w:val="00FD792F"/>
    <w:rsid w:val="00FD7B5C"/>
    <w:rsid w:val="00FE0497"/>
    <w:rsid w:val="00FE2FAD"/>
    <w:rsid w:val="00FE3207"/>
    <w:rsid w:val="00FE3DF1"/>
    <w:rsid w:val="00FE3E6D"/>
    <w:rsid w:val="00FE4450"/>
    <w:rsid w:val="00FE4800"/>
    <w:rsid w:val="00FE4B97"/>
    <w:rsid w:val="00FE5223"/>
    <w:rsid w:val="00FE627A"/>
    <w:rsid w:val="00FE7A0C"/>
    <w:rsid w:val="00FF0352"/>
    <w:rsid w:val="00FF0C8B"/>
    <w:rsid w:val="00FF0CE5"/>
    <w:rsid w:val="00FF1922"/>
    <w:rsid w:val="00FF1B47"/>
    <w:rsid w:val="00FF2315"/>
    <w:rsid w:val="00FF42C6"/>
    <w:rsid w:val="00FF5B51"/>
    <w:rsid w:val="00FF7F06"/>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034641"/>
  <w15:docId w15:val="{137B6254-35D7-4F46-AE69-B66AFB5A1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Times New Roman"/>
        <w:lang w:val="el-GR" w:eastAsia="el-G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28F9"/>
    <w:rPr>
      <w:rFonts w:ascii="Times New Roman" w:hAnsi="Times New Roman"/>
      <w:sz w:val="24"/>
      <w:szCs w:val="24"/>
      <w:lang w:val="en-US" w:eastAsia="en-US"/>
    </w:rPr>
  </w:style>
  <w:style w:type="paragraph" w:styleId="Heading1">
    <w:name w:val="heading 1"/>
    <w:basedOn w:val="Normal"/>
    <w:next w:val="Normal"/>
    <w:link w:val="Heading1Char"/>
    <w:uiPriority w:val="9"/>
    <w:qFormat/>
    <w:rsid w:val="00B17DB5"/>
    <w:pPr>
      <w:numPr>
        <w:numId w:val="1"/>
      </w:numPr>
      <w:pBdr>
        <w:bottom w:val="single" w:sz="12" w:space="1" w:color="365F91"/>
      </w:pBdr>
      <w:spacing w:before="600" w:after="80"/>
      <w:outlineLvl w:val="0"/>
    </w:pPr>
    <w:rPr>
      <w:b/>
      <w:bCs/>
      <w:color w:val="365F91"/>
      <w:sz w:val="40"/>
      <w:szCs w:val="48"/>
      <w:lang w:val="x-none" w:eastAsia="x-none"/>
    </w:rPr>
  </w:style>
  <w:style w:type="paragraph" w:styleId="Heading2">
    <w:name w:val="heading 2"/>
    <w:basedOn w:val="Normal"/>
    <w:next w:val="Normal"/>
    <w:link w:val="Heading2Char"/>
    <w:uiPriority w:val="9"/>
    <w:unhideWhenUsed/>
    <w:qFormat/>
    <w:rsid w:val="00B17DB5"/>
    <w:pPr>
      <w:numPr>
        <w:ilvl w:val="1"/>
        <w:numId w:val="1"/>
      </w:numPr>
      <w:spacing w:before="200" w:after="80"/>
      <w:outlineLvl w:val="1"/>
    </w:pPr>
    <w:rPr>
      <w:sz w:val="28"/>
      <w:lang w:val="x-none" w:eastAsia="x-none"/>
    </w:rPr>
  </w:style>
  <w:style w:type="paragraph" w:styleId="Heading3">
    <w:name w:val="heading 3"/>
    <w:basedOn w:val="Normal"/>
    <w:next w:val="Normal"/>
    <w:link w:val="Heading3Char"/>
    <w:uiPriority w:val="9"/>
    <w:unhideWhenUsed/>
    <w:qFormat/>
    <w:rsid w:val="00B17DB5"/>
    <w:pPr>
      <w:numPr>
        <w:ilvl w:val="2"/>
        <w:numId w:val="1"/>
      </w:numPr>
      <w:spacing w:before="200" w:after="80"/>
      <w:outlineLvl w:val="2"/>
    </w:pPr>
    <w:rPr>
      <w:lang w:val="x-none" w:eastAsia="x-none"/>
    </w:rPr>
  </w:style>
  <w:style w:type="paragraph" w:styleId="Heading4">
    <w:name w:val="heading 4"/>
    <w:basedOn w:val="Normal"/>
    <w:next w:val="Normal"/>
    <w:link w:val="Heading4Char"/>
    <w:uiPriority w:val="9"/>
    <w:unhideWhenUsed/>
    <w:qFormat/>
    <w:rsid w:val="00B17DB5"/>
    <w:pPr>
      <w:numPr>
        <w:ilvl w:val="3"/>
        <w:numId w:val="1"/>
      </w:numPr>
      <w:pBdr>
        <w:bottom w:val="single" w:sz="4" w:space="2" w:color="B8CCE4"/>
      </w:pBdr>
      <w:spacing w:before="200" w:after="80"/>
      <w:outlineLvl w:val="3"/>
    </w:pPr>
    <w:rPr>
      <w:i/>
      <w:iCs/>
      <w:color w:val="4F81BD"/>
      <w:lang w:val="x-none" w:eastAsia="x-none"/>
    </w:rPr>
  </w:style>
  <w:style w:type="paragraph" w:styleId="Heading5">
    <w:name w:val="heading 5"/>
    <w:basedOn w:val="Normal"/>
    <w:next w:val="Normal"/>
    <w:link w:val="Heading5Char"/>
    <w:uiPriority w:val="9"/>
    <w:semiHidden/>
    <w:unhideWhenUsed/>
    <w:qFormat/>
    <w:rsid w:val="00B17DB5"/>
    <w:pPr>
      <w:numPr>
        <w:ilvl w:val="4"/>
        <w:numId w:val="1"/>
      </w:numPr>
      <w:spacing w:before="200" w:after="80"/>
      <w:outlineLvl w:val="4"/>
    </w:pPr>
    <w:rPr>
      <w:color w:val="4F81BD"/>
      <w:sz w:val="20"/>
      <w:szCs w:val="20"/>
      <w:lang w:val="x-none" w:eastAsia="x-none"/>
    </w:rPr>
  </w:style>
  <w:style w:type="paragraph" w:styleId="Heading6">
    <w:name w:val="heading 6"/>
    <w:basedOn w:val="Normal"/>
    <w:next w:val="Normal"/>
    <w:link w:val="Heading6Char"/>
    <w:uiPriority w:val="9"/>
    <w:semiHidden/>
    <w:unhideWhenUsed/>
    <w:qFormat/>
    <w:rsid w:val="00CE642C"/>
    <w:pPr>
      <w:numPr>
        <w:ilvl w:val="5"/>
        <w:numId w:val="1"/>
      </w:numPr>
      <w:spacing w:before="280" w:after="100"/>
      <w:outlineLvl w:val="5"/>
    </w:pPr>
    <w:rPr>
      <w:rFonts w:ascii="Cambria" w:hAnsi="Cambria"/>
      <w:i/>
      <w:iCs/>
      <w:color w:val="4F81BD"/>
      <w:sz w:val="20"/>
      <w:szCs w:val="20"/>
      <w:lang w:val="x-none" w:eastAsia="x-none"/>
    </w:rPr>
  </w:style>
  <w:style w:type="paragraph" w:styleId="Heading7">
    <w:name w:val="heading 7"/>
    <w:basedOn w:val="Normal"/>
    <w:next w:val="Normal"/>
    <w:link w:val="Heading7Char"/>
    <w:uiPriority w:val="9"/>
    <w:semiHidden/>
    <w:unhideWhenUsed/>
    <w:qFormat/>
    <w:rsid w:val="00CE642C"/>
    <w:pPr>
      <w:numPr>
        <w:ilvl w:val="6"/>
        <w:numId w:val="1"/>
      </w:numPr>
      <w:spacing w:before="320" w:after="100"/>
      <w:outlineLvl w:val="6"/>
    </w:pPr>
    <w:rPr>
      <w:rFonts w:ascii="Cambria" w:hAnsi="Cambria"/>
      <w:b/>
      <w:bCs/>
      <w:color w:val="9BBB59"/>
      <w:sz w:val="20"/>
      <w:szCs w:val="20"/>
      <w:lang w:val="x-none" w:eastAsia="x-none"/>
    </w:rPr>
  </w:style>
  <w:style w:type="paragraph" w:styleId="Heading8">
    <w:name w:val="heading 8"/>
    <w:basedOn w:val="Normal"/>
    <w:next w:val="Normal"/>
    <w:link w:val="Heading8Char"/>
    <w:uiPriority w:val="9"/>
    <w:semiHidden/>
    <w:unhideWhenUsed/>
    <w:qFormat/>
    <w:rsid w:val="00CE642C"/>
    <w:pPr>
      <w:numPr>
        <w:ilvl w:val="7"/>
        <w:numId w:val="1"/>
      </w:numPr>
      <w:spacing w:before="320" w:after="100"/>
      <w:outlineLvl w:val="7"/>
    </w:pPr>
    <w:rPr>
      <w:rFonts w:ascii="Cambria" w:hAnsi="Cambria"/>
      <w:b/>
      <w:bCs/>
      <w:i/>
      <w:iCs/>
      <w:color w:val="9BBB59"/>
      <w:sz w:val="20"/>
      <w:szCs w:val="20"/>
      <w:lang w:val="x-none" w:eastAsia="x-none"/>
    </w:rPr>
  </w:style>
  <w:style w:type="paragraph" w:styleId="Heading9">
    <w:name w:val="heading 9"/>
    <w:basedOn w:val="Normal"/>
    <w:next w:val="Normal"/>
    <w:link w:val="Heading9Char"/>
    <w:uiPriority w:val="9"/>
    <w:semiHidden/>
    <w:unhideWhenUsed/>
    <w:qFormat/>
    <w:rsid w:val="00CE642C"/>
    <w:pPr>
      <w:numPr>
        <w:ilvl w:val="8"/>
        <w:numId w:val="1"/>
      </w:numPr>
      <w:spacing w:before="320" w:after="100"/>
      <w:outlineLvl w:val="8"/>
    </w:pPr>
    <w:rPr>
      <w:rFonts w:ascii="Cambria" w:hAnsi="Cambria"/>
      <w:i/>
      <w:iCs/>
      <w:color w:val="9BBB59"/>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B0576"/>
    <w:pPr>
      <w:tabs>
        <w:tab w:val="center" w:pos="4320"/>
        <w:tab w:val="right" w:pos="8640"/>
      </w:tabs>
    </w:pPr>
  </w:style>
  <w:style w:type="character" w:customStyle="1" w:styleId="HeaderChar">
    <w:name w:val="Header Char"/>
    <w:basedOn w:val="DefaultParagraphFont"/>
    <w:link w:val="Header"/>
    <w:uiPriority w:val="99"/>
    <w:rsid w:val="005B0576"/>
  </w:style>
  <w:style w:type="paragraph" w:styleId="Footer">
    <w:name w:val="footer"/>
    <w:basedOn w:val="Normal"/>
    <w:link w:val="FooterChar"/>
    <w:uiPriority w:val="99"/>
    <w:unhideWhenUsed/>
    <w:rsid w:val="005B0576"/>
    <w:pPr>
      <w:tabs>
        <w:tab w:val="center" w:pos="4320"/>
        <w:tab w:val="right" w:pos="8640"/>
      </w:tabs>
    </w:pPr>
  </w:style>
  <w:style w:type="character" w:customStyle="1" w:styleId="FooterChar">
    <w:name w:val="Footer Char"/>
    <w:basedOn w:val="DefaultParagraphFont"/>
    <w:link w:val="Footer"/>
    <w:uiPriority w:val="99"/>
    <w:rsid w:val="005B0576"/>
  </w:style>
  <w:style w:type="paragraph" w:styleId="BalloonText">
    <w:name w:val="Balloon Text"/>
    <w:basedOn w:val="Normal"/>
    <w:link w:val="BalloonTextChar"/>
    <w:uiPriority w:val="99"/>
    <w:semiHidden/>
    <w:unhideWhenUsed/>
    <w:rsid w:val="007B2229"/>
    <w:rPr>
      <w:rFonts w:ascii="Tahoma" w:hAnsi="Tahoma"/>
      <w:sz w:val="16"/>
      <w:szCs w:val="16"/>
      <w:lang w:val="x-none" w:eastAsia="x-none"/>
    </w:rPr>
  </w:style>
  <w:style w:type="character" w:customStyle="1" w:styleId="BalloonTextChar">
    <w:name w:val="Balloon Text Char"/>
    <w:link w:val="BalloonText"/>
    <w:uiPriority w:val="99"/>
    <w:semiHidden/>
    <w:rsid w:val="007B2229"/>
    <w:rPr>
      <w:rFonts w:ascii="Tahoma" w:hAnsi="Tahoma" w:cs="Tahoma"/>
      <w:sz w:val="16"/>
      <w:szCs w:val="16"/>
    </w:rPr>
  </w:style>
  <w:style w:type="paragraph" w:styleId="ListParagraph">
    <w:name w:val="List Paragraph"/>
    <w:basedOn w:val="Normal"/>
    <w:uiPriority w:val="34"/>
    <w:qFormat/>
    <w:rsid w:val="00CE642C"/>
    <w:pPr>
      <w:ind w:left="720"/>
      <w:contextualSpacing/>
    </w:pPr>
  </w:style>
  <w:style w:type="character" w:customStyle="1" w:styleId="apple-style-span">
    <w:name w:val="apple-style-span"/>
    <w:basedOn w:val="DefaultParagraphFont"/>
    <w:rsid w:val="0016124F"/>
  </w:style>
  <w:style w:type="character" w:styleId="Hyperlink">
    <w:name w:val="Hyperlink"/>
    <w:uiPriority w:val="99"/>
    <w:unhideWhenUsed/>
    <w:rsid w:val="00C12DA2"/>
    <w:rPr>
      <w:color w:val="0000FF"/>
      <w:u w:val="single"/>
    </w:rPr>
  </w:style>
  <w:style w:type="paragraph" w:styleId="NormalWeb">
    <w:name w:val="Normal (Web)"/>
    <w:basedOn w:val="Normal"/>
    <w:uiPriority w:val="99"/>
    <w:unhideWhenUsed/>
    <w:rsid w:val="00FA4379"/>
    <w:pPr>
      <w:spacing w:before="100" w:beforeAutospacing="1" w:after="100" w:afterAutospacing="1"/>
    </w:pPr>
  </w:style>
  <w:style w:type="character" w:customStyle="1" w:styleId="apple-converted-space">
    <w:name w:val="apple-converted-space"/>
    <w:basedOn w:val="DefaultParagraphFont"/>
    <w:rsid w:val="00FA4379"/>
  </w:style>
  <w:style w:type="character" w:styleId="PlaceholderText">
    <w:name w:val="Placeholder Text"/>
    <w:uiPriority w:val="99"/>
    <w:semiHidden/>
    <w:rsid w:val="00FD13CE"/>
    <w:rPr>
      <w:color w:val="808080"/>
    </w:rPr>
  </w:style>
  <w:style w:type="table" w:styleId="TableGrid">
    <w:name w:val="Table Grid"/>
    <w:basedOn w:val="TableNormal"/>
    <w:uiPriority w:val="59"/>
    <w:rsid w:val="008D755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
    <w:name w:val="Light Shading - Accent 11"/>
    <w:basedOn w:val="TableNormal"/>
    <w:uiPriority w:val="60"/>
    <w:rsid w:val="00CE06EB"/>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1">
    <w:name w:val="Light Shading1"/>
    <w:basedOn w:val="TableNormal"/>
    <w:uiPriority w:val="60"/>
    <w:rsid w:val="00501DCD"/>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PlainText">
    <w:name w:val="Plain Text"/>
    <w:basedOn w:val="Normal"/>
    <w:link w:val="PlainTextChar"/>
    <w:uiPriority w:val="99"/>
    <w:rsid w:val="00133334"/>
    <w:rPr>
      <w:rFonts w:ascii="Courier New" w:hAnsi="Courier New"/>
      <w:sz w:val="20"/>
      <w:szCs w:val="20"/>
      <w:lang w:val="en-AU" w:eastAsia="x-none"/>
    </w:rPr>
  </w:style>
  <w:style w:type="character" w:customStyle="1" w:styleId="PlainTextChar">
    <w:name w:val="Plain Text Char"/>
    <w:link w:val="PlainText"/>
    <w:uiPriority w:val="99"/>
    <w:rsid w:val="00133334"/>
    <w:rPr>
      <w:rFonts w:ascii="Courier New" w:eastAsia="Times New Roman" w:hAnsi="Courier New" w:cs="Courier New"/>
      <w:sz w:val="20"/>
      <w:szCs w:val="20"/>
      <w:lang w:val="en-AU"/>
    </w:rPr>
  </w:style>
  <w:style w:type="character" w:customStyle="1" w:styleId="Heading1Char">
    <w:name w:val="Heading 1 Char"/>
    <w:link w:val="Heading1"/>
    <w:uiPriority w:val="9"/>
    <w:rsid w:val="00B17DB5"/>
    <w:rPr>
      <w:rFonts w:ascii="Times New Roman" w:hAnsi="Times New Roman"/>
      <w:b/>
      <w:bCs/>
      <w:color w:val="365F91"/>
      <w:sz w:val="40"/>
      <w:szCs w:val="48"/>
      <w:lang w:val="x-none" w:eastAsia="x-none"/>
    </w:rPr>
  </w:style>
  <w:style w:type="table" w:styleId="MediumGrid1-Accent1">
    <w:name w:val="Medium Grid 1 Accent 1"/>
    <w:basedOn w:val="TableNormal"/>
    <w:uiPriority w:val="67"/>
    <w:rsid w:val="00160175"/>
    <w:rPr>
      <w:rFonts w:ascii="Cambria Math" w:hAnsi="Cambria Math"/>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MediumGrid11">
    <w:name w:val="Medium Grid 11"/>
    <w:basedOn w:val="TableNormal"/>
    <w:uiPriority w:val="67"/>
    <w:rsid w:val="003358B0"/>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2">
    <w:name w:val="Medium Grid 1 Accent 2"/>
    <w:basedOn w:val="TableNormal"/>
    <w:uiPriority w:val="67"/>
    <w:rsid w:val="003358B0"/>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ColourfulListAccent1">
    <w:name w:val="Colorful List Accent 1"/>
    <w:basedOn w:val="TableNormal"/>
    <w:uiPriority w:val="72"/>
    <w:rsid w:val="00213A4B"/>
    <w:rPr>
      <w:color w:val="000000"/>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styleId="FollowedHyperlink">
    <w:name w:val="FollowedHyperlink"/>
    <w:uiPriority w:val="99"/>
    <w:semiHidden/>
    <w:unhideWhenUsed/>
    <w:rsid w:val="00D42770"/>
    <w:rPr>
      <w:color w:val="800080"/>
      <w:u w:val="single"/>
    </w:rPr>
  </w:style>
  <w:style w:type="paragraph" w:styleId="Title">
    <w:name w:val="Title"/>
    <w:basedOn w:val="Normal"/>
    <w:next w:val="Normal"/>
    <w:link w:val="TitleChar"/>
    <w:uiPriority w:val="10"/>
    <w:qFormat/>
    <w:rsid w:val="00CE642C"/>
    <w:pPr>
      <w:pBdr>
        <w:top w:val="single" w:sz="8" w:space="10" w:color="A7BFDE"/>
        <w:bottom w:val="single" w:sz="24" w:space="15" w:color="9BBB59"/>
      </w:pBdr>
      <w:jc w:val="center"/>
    </w:pPr>
    <w:rPr>
      <w:rFonts w:ascii="Cambria" w:hAnsi="Cambria"/>
      <w:i/>
      <w:iCs/>
      <w:color w:val="243F60"/>
      <w:sz w:val="60"/>
      <w:szCs w:val="60"/>
      <w:lang w:val="x-none" w:eastAsia="x-none"/>
    </w:rPr>
  </w:style>
  <w:style w:type="character" w:customStyle="1" w:styleId="TitleChar">
    <w:name w:val="Title Char"/>
    <w:link w:val="Title"/>
    <w:uiPriority w:val="10"/>
    <w:rsid w:val="00CE642C"/>
    <w:rPr>
      <w:rFonts w:ascii="Cambria" w:eastAsia="Times New Roman" w:hAnsi="Cambria" w:cs="Times New Roman"/>
      <w:i/>
      <w:iCs/>
      <w:color w:val="243F60"/>
      <w:sz w:val="60"/>
      <w:szCs w:val="60"/>
    </w:rPr>
  </w:style>
  <w:style w:type="character" w:customStyle="1" w:styleId="Heading2Char">
    <w:name w:val="Heading 2 Char"/>
    <w:link w:val="Heading2"/>
    <w:uiPriority w:val="9"/>
    <w:rsid w:val="00B17DB5"/>
    <w:rPr>
      <w:rFonts w:ascii="Times New Roman" w:hAnsi="Times New Roman"/>
      <w:sz w:val="28"/>
      <w:szCs w:val="24"/>
      <w:lang w:val="x-none" w:eastAsia="x-none"/>
    </w:rPr>
  </w:style>
  <w:style w:type="character" w:customStyle="1" w:styleId="Heading3Char">
    <w:name w:val="Heading 3 Char"/>
    <w:link w:val="Heading3"/>
    <w:uiPriority w:val="9"/>
    <w:rsid w:val="00B17DB5"/>
    <w:rPr>
      <w:rFonts w:ascii="Times New Roman" w:hAnsi="Times New Roman"/>
      <w:sz w:val="24"/>
      <w:szCs w:val="24"/>
      <w:lang w:val="x-none" w:eastAsia="x-none"/>
    </w:rPr>
  </w:style>
  <w:style w:type="character" w:customStyle="1" w:styleId="Heading4Char">
    <w:name w:val="Heading 4 Char"/>
    <w:link w:val="Heading4"/>
    <w:uiPriority w:val="9"/>
    <w:rsid w:val="00B17DB5"/>
    <w:rPr>
      <w:rFonts w:ascii="Times New Roman" w:hAnsi="Times New Roman"/>
      <w:i/>
      <w:iCs/>
      <w:color w:val="4F81BD"/>
      <w:sz w:val="24"/>
      <w:szCs w:val="24"/>
      <w:lang w:val="x-none" w:eastAsia="x-none"/>
    </w:rPr>
  </w:style>
  <w:style w:type="paragraph" w:styleId="TOCHeading">
    <w:name w:val="TOC Heading"/>
    <w:basedOn w:val="Heading1"/>
    <w:next w:val="Normal"/>
    <w:uiPriority w:val="39"/>
    <w:unhideWhenUsed/>
    <w:qFormat/>
    <w:rsid w:val="00CE642C"/>
    <w:pPr>
      <w:outlineLvl w:val="9"/>
    </w:pPr>
    <w:rPr>
      <w:lang w:bidi="en-US"/>
    </w:rPr>
  </w:style>
  <w:style w:type="paragraph" w:styleId="TOC1">
    <w:name w:val="toc 1"/>
    <w:basedOn w:val="Normal"/>
    <w:next w:val="Normal"/>
    <w:autoRedefine/>
    <w:uiPriority w:val="39"/>
    <w:unhideWhenUsed/>
    <w:rsid w:val="00F73646"/>
    <w:pPr>
      <w:tabs>
        <w:tab w:val="right" w:leader="dot" w:pos="8630"/>
      </w:tabs>
      <w:spacing w:after="100"/>
      <w:jc w:val="both"/>
    </w:pPr>
  </w:style>
  <w:style w:type="paragraph" w:styleId="TOC2">
    <w:name w:val="toc 2"/>
    <w:basedOn w:val="Normal"/>
    <w:next w:val="Normal"/>
    <w:autoRedefine/>
    <w:uiPriority w:val="39"/>
    <w:unhideWhenUsed/>
    <w:rsid w:val="00D6689C"/>
    <w:pPr>
      <w:spacing w:after="100"/>
      <w:ind w:left="220"/>
    </w:pPr>
  </w:style>
  <w:style w:type="paragraph" w:styleId="TOC3">
    <w:name w:val="toc 3"/>
    <w:basedOn w:val="Normal"/>
    <w:next w:val="Normal"/>
    <w:autoRedefine/>
    <w:uiPriority w:val="39"/>
    <w:unhideWhenUsed/>
    <w:rsid w:val="00D6689C"/>
    <w:pPr>
      <w:spacing w:after="100"/>
      <w:ind w:left="440"/>
    </w:pPr>
  </w:style>
  <w:style w:type="table" w:customStyle="1" w:styleId="MediumShading21">
    <w:name w:val="Medium Shading 21"/>
    <w:basedOn w:val="TableNormal"/>
    <w:uiPriority w:val="64"/>
    <w:rsid w:val="00C44B7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DarkList-Accent5">
    <w:name w:val="Dark List Accent 5"/>
    <w:basedOn w:val="TableNormal"/>
    <w:uiPriority w:val="70"/>
    <w:rsid w:val="00C44B71"/>
    <w:rPr>
      <w:color w:val="FFFFFF"/>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MediumGrid3-Accent5">
    <w:name w:val="Medium Grid 3 Accent 5"/>
    <w:basedOn w:val="TableNormal"/>
    <w:uiPriority w:val="69"/>
    <w:rsid w:val="001728D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styleId="MediumGrid3-Accent3">
    <w:name w:val="Medium Grid 3 Accent 3"/>
    <w:basedOn w:val="TableNormal"/>
    <w:uiPriority w:val="69"/>
    <w:rsid w:val="001728D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character" w:styleId="CommentReference">
    <w:name w:val="annotation reference"/>
    <w:uiPriority w:val="99"/>
    <w:semiHidden/>
    <w:unhideWhenUsed/>
    <w:rsid w:val="001E0439"/>
    <w:rPr>
      <w:sz w:val="16"/>
      <w:szCs w:val="16"/>
    </w:rPr>
  </w:style>
  <w:style w:type="paragraph" w:styleId="CommentText">
    <w:name w:val="annotation text"/>
    <w:basedOn w:val="Normal"/>
    <w:link w:val="CommentTextChar"/>
    <w:uiPriority w:val="99"/>
    <w:semiHidden/>
    <w:unhideWhenUsed/>
    <w:rsid w:val="001E0439"/>
    <w:rPr>
      <w:sz w:val="20"/>
      <w:szCs w:val="20"/>
      <w:lang w:val="x-none" w:eastAsia="x-none"/>
    </w:rPr>
  </w:style>
  <w:style w:type="character" w:customStyle="1" w:styleId="CommentTextChar">
    <w:name w:val="Comment Text Char"/>
    <w:link w:val="CommentText"/>
    <w:uiPriority w:val="99"/>
    <w:semiHidden/>
    <w:rsid w:val="001E0439"/>
    <w:rPr>
      <w:sz w:val="20"/>
      <w:szCs w:val="20"/>
    </w:rPr>
  </w:style>
  <w:style w:type="paragraph" w:styleId="CommentSubject">
    <w:name w:val="annotation subject"/>
    <w:basedOn w:val="CommentText"/>
    <w:next w:val="CommentText"/>
    <w:link w:val="CommentSubjectChar"/>
    <w:uiPriority w:val="99"/>
    <w:semiHidden/>
    <w:unhideWhenUsed/>
    <w:rsid w:val="001E0439"/>
    <w:rPr>
      <w:b/>
      <w:bCs/>
    </w:rPr>
  </w:style>
  <w:style w:type="character" w:customStyle="1" w:styleId="CommentSubjectChar">
    <w:name w:val="Comment Subject Char"/>
    <w:link w:val="CommentSubject"/>
    <w:uiPriority w:val="99"/>
    <w:semiHidden/>
    <w:rsid w:val="001E0439"/>
    <w:rPr>
      <w:b/>
      <w:bCs/>
      <w:sz w:val="20"/>
      <w:szCs w:val="20"/>
    </w:rPr>
  </w:style>
  <w:style w:type="paragraph" w:styleId="TOC4">
    <w:name w:val="toc 4"/>
    <w:basedOn w:val="Normal"/>
    <w:next w:val="Normal"/>
    <w:autoRedefine/>
    <w:uiPriority w:val="39"/>
    <w:unhideWhenUsed/>
    <w:rsid w:val="00402682"/>
    <w:pPr>
      <w:spacing w:after="100"/>
      <w:ind w:left="660"/>
    </w:pPr>
  </w:style>
  <w:style w:type="character" w:customStyle="1" w:styleId="Heading5Char">
    <w:name w:val="Heading 5 Char"/>
    <w:link w:val="Heading5"/>
    <w:uiPriority w:val="9"/>
    <w:semiHidden/>
    <w:rsid w:val="00B17DB5"/>
    <w:rPr>
      <w:rFonts w:ascii="Times New Roman" w:hAnsi="Times New Roman"/>
      <w:color w:val="4F81BD"/>
      <w:lang w:val="x-none" w:eastAsia="x-none"/>
    </w:rPr>
  </w:style>
  <w:style w:type="character" w:customStyle="1" w:styleId="Heading6Char">
    <w:name w:val="Heading 6 Char"/>
    <w:link w:val="Heading6"/>
    <w:uiPriority w:val="9"/>
    <w:semiHidden/>
    <w:rsid w:val="00CE642C"/>
    <w:rPr>
      <w:rFonts w:ascii="Cambria" w:hAnsi="Cambria"/>
      <w:i/>
      <w:iCs/>
      <w:color w:val="4F81BD"/>
      <w:lang w:val="x-none" w:eastAsia="x-none"/>
    </w:rPr>
  </w:style>
  <w:style w:type="character" w:customStyle="1" w:styleId="Heading7Char">
    <w:name w:val="Heading 7 Char"/>
    <w:link w:val="Heading7"/>
    <w:uiPriority w:val="9"/>
    <w:semiHidden/>
    <w:rsid w:val="00CE642C"/>
    <w:rPr>
      <w:rFonts w:ascii="Cambria" w:hAnsi="Cambria"/>
      <w:b/>
      <w:bCs/>
      <w:color w:val="9BBB59"/>
      <w:lang w:val="x-none" w:eastAsia="x-none"/>
    </w:rPr>
  </w:style>
  <w:style w:type="character" w:customStyle="1" w:styleId="Heading8Char">
    <w:name w:val="Heading 8 Char"/>
    <w:link w:val="Heading8"/>
    <w:uiPriority w:val="9"/>
    <w:semiHidden/>
    <w:rsid w:val="00CE642C"/>
    <w:rPr>
      <w:rFonts w:ascii="Cambria" w:hAnsi="Cambria"/>
      <w:b/>
      <w:bCs/>
      <w:i/>
      <w:iCs/>
      <w:color w:val="9BBB59"/>
      <w:lang w:val="x-none" w:eastAsia="x-none"/>
    </w:rPr>
  </w:style>
  <w:style w:type="character" w:customStyle="1" w:styleId="Heading9Char">
    <w:name w:val="Heading 9 Char"/>
    <w:link w:val="Heading9"/>
    <w:uiPriority w:val="9"/>
    <w:semiHidden/>
    <w:rsid w:val="00CE642C"/>
    <w:rPr>
      <w:rFonts w:ascii="Cambria" w:hAnsi="Cambria"/>
      <w:i/>
      <w:iCs/>
      <w:color w:val="9BBB59"/>
      <w:lang w:val="x-none" w:eastAsia="x-none"/>
    </w:rPr>
  </w:style>
  <w:style w:type="paragraph" w:styleId="Caption">
    <w:name w:val="caption"/>
    <w:basedOn w:val="Normal"/>
    <w:next w:val="Normal"/>
    <w:uiPriority w:val="99"/>
    <w:unhideWhenUsed/>
    <w:qFormat/>
    <w:rsid w:val="00CE642C"/>
    <w:rPr>
      <w:b/>
      <w:bCs/>
      <w:sz w:val="18"/>
      <w:szCs w:val="18"/>
    </w:rPr>
  </w:style>
  <w:style w:type="paragraph" w:styleId="Subtitle">
    <w:name w:val="Subtitle"/>
    <w:basedOn w:val="Normal"/>
    <w:next w:val="Normal"/>
    <w:link w:val="SubtitleChar"/>
    <w:uiPriority w:val="11"/>
    <w:qFormat/>
    <w:rsid w:val="00CE642C"/>
    <w:pPr>
      <w:spacing w:before="200" w:after="900"/>
      <w:jc w:val="right"/>
    </w:pPr>
    <w:rPr>
      <w:i/>
      <w:iCs/>
      <w:lang w:val="x-none" w:eastAsia="x-none"/>
    </w:rPr>
  </w:style>
  <w:style w:type="character" w:customStyle="1" w:styleId="SubtitleChar">
    <w:name w:val="Subtitle Char"/>
    <w:link w:val="Subtitle"/>
    <w:uiPriority w:val="11"/>
    <w:rsid w:val="00CE642C"/>
    <w:rPr>
      <w:rFonts w:ascii="Calibri"/>
      <w:i/>
      <w:iCs/>
      <w:sz w:val="24"/>
      <w:szCs w:val="24"/>
    </w:rPr>
  </w:style>
  <w:style w:type="character" w:styleId="Strong">
    <w:name w:val="Strong"/>
    <w:uiPriority w:val="22"/>
    <w:qFormat/>
    <w:rsid w:val="00CE642C"/>
    <w:rPr>
      <w:b/>
      <w:bCs/>
      <w:spacing w:val="0"/>
    </w:rPr>
  </w:style>
  <w:style w:type="character" w:styleId="Emphasis">
    <w:name w:val="Emphasis"/>
    <w:uiPriority w:val="20"/>
    <w:qFormat/>
    <w:rsid w:val="00CE642C"/>
    <w:rPr>
      <w:b/>
      <w:bCs/>
      <w:i/>
      <w:iCs/>
      <w:color w:val="5A5A5A"/>
    </w:rPr>
  </w:style>
  <w:style w:type="paragraph" w:styleId="NoSpacing">
    <w:name w:val="No Spacing"/>
    <w:basedOn w:val="Normal"/>
    <w:link w:val="NoSpacingChar"/>
    <w:uiPriority w:val="1"/>
    <w:qFormat/>
    <w:rsid w:val="00CE642C"/>
  </w:style>
  <w:style w:type="paragraph" w:styleId="Quote">
    <w:name w:val="Quote"/>
    <w:basedOn w:val="Normal"/>
    <w:next w:val="Normal"/>
    <w:link w:val="QuoteChar"/>
    <w:uiPriority w:val="29"/>
    <w:qFormat/>
    <w:rsid w:val="00CE642C"/>
    <w:rPr>
      <w:rFonts w:ascii="Cambria" w:hAnsi="Cambria"/>
      <w:i/>
      <w:iCs/>
      <w:color w:val="5A5A5A"/>
      <w:sz w:val="20"/>
      <w:szCs w:val="20"/>
      <w:lang w:val="x-none" w:eastAsia="x-none"/>
    </w:rPr>
  </w:style>
  <w:style w:type="character" w:customStyle="1" w:styleId="QuoteChar">
    <w:name w:val="Quote Char"/>
    <w:link w:val="Quote"/>
    <w:uiPriority w:val="29"/>
    <w:rsid w:val="00CE642C"/>
    <w:rPr>
      <w:rFonts w:ascii="Cambria" w:eastAsia="Times New Roman" w:hAnsi="Cambria" w:cs="Times New Roman"/>
      <w:i/>
      <w:iCs/>
      <w:color w:val="5A5A5A"/>
    </w:rPr>
  </w:style>
  <w:style w:type="paragraph" w:customStyle="1" w:styleId="10">
    <w:name w:val="Έντονο εισαγωγικό1"/>
    <w:basedOn w:val="Normal"/>
    <w:next w:val="Normal"/>
    <w:link w:val="Char"/>
    <w:uiPriority w:val="30"/>
    <w:qFormat/>
    <w:rsid w:val="00CE642C"/>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lang w:val="x-none" w:eastAsia="x-none"/>
    </w:rPr>
  </w:style>
  <w:style w:type="character" w:customStyle="1" w:styleId="Char">
    <w:name w:val="Έντονο εισαγωγικό Char"/>
    <w:link w:val="10"/>
    <w:uiPriority w:val="30"/>
    <w:rsid w:val="00CE642C"/>
    <w:rPr>
      <w:rFonts w:ascii="Cambria" w:eastAsia="Times New Roman" w:hAnsi="Cambria" w:cs="Times New Roman"/>
      <w:i/>
      <w:iCs/>
      <w:color w:val="FFFFFF"/>
      <w:sz w:val="24"/>
      <w:szCs w:val="24"/>
      <w:shd w:val="clear" w:color="auto" w:fill="4F81BD"/>
    </w:rPr>
  </w:style>
  <w:style w:type="character" w:styleId="SubtleEmphasis">
    <w:name w:val="Subtle Emphasis"/>
    <w:uiPriority w:val="19"/>
    <w:qFormat/>
    <w:rsid w:val="00CE642C"/>
    <w:rPr>
      <w:i/>
      <w:iCs/>
      <w:color w:val="5A5A5A"/>
    </w:rPr>
  </w:style>
  <w:style w:type="character" w:styleId="IntenseEmphasis">
    <w:name w:val="Intense Emphasis"/>
    <w:uiPriority w:val="21"/>
    <w:qFormat/>
    <w:rsid w:val="00CE642C"/>
    <w:rPr>
      <w:b/>
      <w:bCs/>
      <w:i/>
      <w:iCs/>
      <w:color w:val="4F81BD"/>
      <w:sz w:val="22"/>
      <w:szCs w:val="22"/>
    </w:rPr>
  </w:style>
  <w:style w:type="character" w:styleId="SubtleReference">
    <w:name w:val="Subtle Reference"/>
    <w:uiPriority w:val="31"/>
    <w:qFormat/>
    <w:rsid w:val="00CE642C"/>
    <w:rPr>
      <w:color w:val="auto"/>
      <w:u w:val="single" w:color="9BBB59"/>
    </w:rPr>
  </w:style>
  <w:style w:type="character" w:styleId="IntenseReference">
    <w:name w:val="Intense Reference"/>
    <w:uiPriority w:val="32"/>
    <w:qFormat/>
    <w:rsid w:val="00CE642C"/>
    <w:rPr>
      <w:b/>
      <w:bCs/>
      <w:color w:val="76923C"/>
      <w:u w:val="single" w:color="9BBB59"/>
    </w:rPr>
  </w:style>
  <w:style w:type="character" w:styleId="BookTitle">
    <w:name w:val="Book Title"/>
    <w:uiPriority w:val="33"/>
    <w:qFormat/>
    <w:rsid w:val="00CE642C"/>
    <w:rPr>
      <w:rFonts w:ascii="Cambria" w:eastAsia="Times New Roman" w:hAnsi="Cambria" w:cs="Times New Roman"/>
      <w:b/>
      <w:bCs/>
      <w:i/>
      <w:iCs/>
      <w:color w:val="auto"/>
    </w:rPr>
  </w:style>
  <w:style w:type="character" w:customStyle="1" w:styleId="NoSpacingChar">
    <w:name w:val="No Spacing Char"/>
    <w:link w:val="NoSpacing"/>
    <w:uiPriority w:val="1"/>
    <w:rsid w:val="00CE642C"/>
  </w:style>
  <w:style w:type="paragraph" w:styleId="TableofFigures">
    <w:name w:val="table of figures"/>
    <w:basedOn w:val="Normal"/>
    <w:next w:val="Normal"/>
    <w:uiPriority w:val="99"/>
    <w:unhideWhenUsed/>
    <w:rsid w:val="009020E4"/>
  </w:style>
  <w:style w:type="character" w:styleId="LineNumber">
    <w:name w:val="line number"/>
    <w:uiPriority w:val="99"/>
    <w:semiHidden/>
    <w:unhideWhenUsed/>
    <w:rsid w:val="008B2411"/>
  </w:style>
  <w:style w:type="paragraph" w:styleId="Bibliography">
    <w:name w:val="Bibliography"/>
    <w:basedOn w:val="Normal"/>
    <w:next w:val="Normal"/>
    <w:uiPriority w:val="37"/>
    <w:unhideWhenUsed/>
    <w:rsid w:val="00214FA7"/>
  </w:style>
  <w:style w:type="character" w:customStyle="1" w:styleId="3oh-">
    <w:name w:val="_3oh-"/>
    <w:basedOn w:val="DefaultParagraphFont"/>
    <w:rsid w:val="00405038"/>
  </w:style>
  <w:style w:type="character" w:customStyle="1" w:styleId="5yl5">
    <w:name w:val="_5yl5"/>
    <w:basedOn w:val="DefaultParagraphFont"/>
    <w:rsid w:val="009870DA"/>
  </w:style>
  <w:style w:type="paragraph" w:customStyle="1" w:styleId="1">
    <w:name w:val="Στυλ1"/>
    <w:basedOn w:val="TOCHeading"/>
    <w:link w:val="1Char"/>
    <w:uiPriority w:val="99"/>
    <w:rsid w:val="008E6285"/>
    <w:pPr>
      <w:keepNext/>
      <w:keepLines/>
      <w:numPr>
        <w:numId w:val="3"/>
      </w:numPr>
      <w:pBdr>
        <w:bottom w:val="none" w:sz="0" w:space="0" w:color="auto"/>
      </w:pBdr>
      <w:spacing w:before="240" w:after="0"/>
    </w:pPr>
    <w:rPr>
      <w:b w:val="0"/>
      <w:bCs w:val="0"/>
      <w:color w:val="2E74B5"/>
      <w:sz w:val="32"/>
      <w:szCs w:val="32"/>
      <w:u w:val="single"/>
      <w:lang w:val="el-GR" w:eastAsia="el-GR" w:bidi="ar-SA"/>
    </w:rPr>
  </w:style>
  <w:style w:type="paragraph" w:customStyle="1" w:styleId="2">
    <w:name w:val="Στυλ2"/>
    <w:basedOn w:val="Heading2"/>
    <w:next w:val="TOC3"/>
    <w:link w:val="2Char"/>
    <w:uiPriority w:val="99"/>
    <w:rsid w:val="008E6285"/>
    <w:pPr>
      <w:keepNext/>
      <w:numPr>
        <w:ilvl w:val="0"/>
        <w:numId w:val="2"/>
      </w:numPr>
      <w:spacing w:before="0" w:after="0"/>
    </w:pPr>
    <w:rPr>
      <w:color w:val="4472C4" w:themeColor="accent5"/>
      <w:spacing w:val="20"/>
      <w:szCs w:val="28"/>
    </w:rPr>
  </w:style>
  <w:style w:type="character" w:customStyle="1" w:styleId="1Char">
    <w:name w:val="Στυλ1 Char"/>
    <w:basedOn w:val="DefaultParagraphFont"/>
    <w:link w:val="1"/>
    <w:uiPriority w:val="99"/>
    <w:rsid w:val="008E6285"/>
    <w:rPr>
      <w:rFonts w:ascii="Times New Roman" w:hAnsi="Times New Roman"/>
      <w:color w:val="2E74B5"/>
      <w:sz w:val="32"/>
      <w:szCs w:val="32"/>
      <w:u w:val="single"/>
    </w:rPr>
  </w:style>
  <w:style w:type="paragraph" w:customStyle="1" w:styleId="3">
    <w:name w:val="Στυλ3"/>
    <w:basedOn w:val="TOC1"/>
    <w:link w:val="3Char"/>
    <w:rsid w:val="008E6285"/>
    <w:pPr>
      <w:tabs>
        <w:tab w:val="clear" w:pos="8630"/>
      </w:tabs>
      <w:ind w:left="714" w:hanging="357"/>
    </w:pPr>
    <w:rPr>
      <w:color w:val="4472C4" w:themeColor="accent5"/>
      <w:sz w:val="32"/>
      <w:lang w:val="en-GB"/>
    </w:rPr>
  </w:style>
  <w:style w:type="character" w:customStyle="1" w:styleId="2Char">
    <w:name w:val="Στυλ2 Char"/>
    <w:basedOn w:val="Heading2Char"/>
    <w:link w:val="2"/>
    <w:uiPriority w:val="99"/>
    <w:rsid w:val="008E6285"/>
    <w:rPr>
      <w:rFonts w:ascii="Times New Roman" w:hAnsi="Times New Roman"/>
      <w:color w:val="4472C4" w:themeColor="accent5"/>
      <w:spacing w:val="20"/>
      <w:sz w:val="28"/>
      <w:szCs w:val="28"/>
      <w:lang w:val="x-none" w:eastAsia="x-none"/>
    </w:rPr>
  </w:style>
  <w:style w:type="paragraph" w:customStyle="1" w:styleId="4">
    <w:name w:val="Στυλ4"/>
    <w:basedOn w:val="2"/>
    <w:link w:val="4Char"/>
    <w:uiPriority w:val="99"/>
    <w:rsid w:val="008E6285"/>
  </w:style>
  <w:style w:type="character" w:customStyle="1" w:styleId="3Char">
    <w:name w:val="Στυλ3 Char"/>
    <w:basedOn w:val="DefaultParagraphFont"/>
    <w:link w:val="3"/>
    <w:rsid w:val="008E6285"/>
    <w:rPr>
      <w:rFonts w:ascii="Times New Roman" w:hAnsi="Times New Roman"/>
      <w:color w:val="4472C4" w:themeColor="accent5"/>
      <w:sz w:val="32"/>
      <w:szCs w:val="24"/>
      <w:lang w:val="en-GB" w:eastAsia="en-US"/>
    </w:rPr>
  </w:style>
  <w:style w:type="character" w:customStyle="1" w:styleId="4Char">
    <w:name w:val="Στυλ4 Char"/>
    <w:basedOn w:val="2Char"/>
    <w:link w:val="4"/>
    <w:uiPriority w:val="99"/>
    <w:rsid w:val="008E6285"/>
    <w:rPr>
      <w:rFonts w:ascii="Times New Roman" w:hAnsi="Times New Roman"/>
      <w:color w:val="4472C4" w:themeColor="accent5"/>
      <w:spacing w:val="20"/>
      <w:sz w:val="28"/>
      <w:szCs w:val="28"/>
      <w:lang w:val="x-none" w:eastAsia="x-none"/>
    </w:rPr>
  </w:style>
  <w:style w:type="character" w:styleId="HTMLCode">
    <w:name w:val="HTML Code"/>
    <w:basedOn w:val="DefaultParagraphFont"/>
    <w:uiPriority w:val="99"/>
    <w:semiHidden/>
    <w:unhideWhenUsed/>
    <w:rsid w:val="005C5B56"/>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semiHidden/>
    <w:unhideWhenUsed/>
    <w:rsid w:val="005C5B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C5B56"/>
    <w:rPr>
      <w:rFonts w:ascii="Courier New" w:hAnsi="Courier New" w:cs="Courier New"/>
      <w:lang w:val="en-US" w:eastAsia="en-US"/>
    </w:rPr>
  </w:style>
  <w:style w:type="paragraph" w:customStyle="1" w:styleId="msonormal0">
    <w:name w:val="msonormal"/>
    <w:basedOn w:val="Normal"/>
    <w:rsid w:val="005C5B56"/>
    <w:pPr>
      <w:spacing w:before="100" w:beforeAutospacing="1" w:after="100" w:afterAutospacing="1"/>
    </w:pPr>
  </w:style>
  <w:style w:type="table" w:customStyle="1" w:styleId="ColourfulListAccent11">
    <w:name w:val="Colourful List – Accent 11"/>
    <w:basedOn w:val="TableNormal"/>
    <w:uiPriority w:val="72"/>
    <w:rsid w:val="005C5B56"/>
    <w:rPr>
      <w:color w:val="000000"/>
    </w:rPr>
    <w:tblPr>
      <w:tblStyleRowBandSize w:val="1"/>
      <w:tblStyleColBandSize w:val="1"/>
      <w:tblInd w:w="0" w:type="nil"/>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styleId="UnresolvedMention">
    <w:name w:val="Unresolved Mention"/>
    <w:basedOn w:val="DefaultParagraphFont"/>
    <w:uiPriority w:val="99"/>
    <w:semiHidden/>
    <w:unhideWhenUsed/>
    <w:rsid w:val="006E3C3D"/>
    <w:rPr>
      <w:color w:val="605E5C"/>
      <w:shd w:val="clear" w:color="auto" w:fill="E1DFDD"/>
    </w:rPr>
  </w:style>
  <w:style w:type="paragraph" w:styleId="TOC5">
    <w:name w:val="toc 5"/>
    <w:basedOn w:val="Normal"/>
    <w:next w:val="Normal"/>
    <w:autoRedefine/>
    <w:uiPriority w:val="39"/>
    <w:unhideWhenUsed/>
    <w:rsid w:val="003C3B25"/>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3C3B25"/>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3C3B25"/>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3C3B25"/>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3C3B25"/>
    <w:pPr>
      <w:spacing w:after="100" w:line="278" w:lineRule="auto"/>
      <w:ind w:left="1920"/>
    </w:pPr>
    <w:rPr>
      <w:rFonts w:asciiTheme="minorHAnsi" w:eastAsiaTheme="minorEastAsia"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2387">
      <w:bodyDiv w:val="1"/>
      <w:marLeft w:val="0"/>
      <w:marRight w:val="0"/>
      <w:marTop w:val="0"/>
      <w:marBottom w:val="0"/>
      <w:divBdr>
        <w:top w:val="none" w:sz="0" w:space="0" w:color="auto"/>
        <w:left w:val="none" w:sz="0" w:space="0" w:color="auto"/>
        <w:bottom w:val="none" w:sz="0" w:space="0" w:color="auto"/>
        <w:right w:val="none" w:sz="0" w:space="0" w:color="auto"/>
      </w:divBdr>
    </w:div>
    <w:div w:id="741412">
      <w:bodyDiv w:val="1"/>
      <w:marLeft w:val="0"/>
      <w:marRight w:val="0"/>
      <w:marTop w:val="0"/>
      <w:marBottom w:val="0"/>
      <w:divBdr>
        <w:top w:val="none" w:sz="0" w:space="0" w:color="auto"/>
        <w:left w:val="none" w:sz="0" w:space="0" w:color="auto"/>
        <w:bottom w:val="none" w:sz="0" w:space="0" w:color="auto"/>
        <w:right w:val="none" w:sz="0" w:space="0" w:color="auto"/>
      </w:divBdr>
    </w:div>
    <w:div w:id="862552">
      <w:bodyDiv w:val="1"/>
      <w:marLeft w:val="0"/>
      <w:marRight w:val="0"/>
      <w:marTop w:val="0"/>
      <w:marBottom w:val="0"/>
      <w:divBdr>
        <w:top w:val="none" w:sz="0" w:space="0" w:color="auto"/>
        <w:left w:val="none" w:sz="0" w:space="0" w:color="auto"/>
        <w:bottom w:val="none" w:sz="0" w:space="0" w:color="auto"/>
        <w:right w:val="none" w:sz="0" w:space="0" w:color="auto"/>
      </w:divBdr>
    </w:div>
    <w:div w:id="1317625">
      <w:bodyDiv w:val="1"/>
      <w:marLeft w:val="0"/>
      <w:marRight w:val="0"/>
      <w:marTop w:val="0"/>
      <w:marBottom w:val="0"/>
      <w:divBdr>
        <w:top w:val="none" w:sz="0" w:space="0" w:color="auto"/>
        <w:left w:val="none" w:sz="0" w:space="0" w:color="auto"/>
        <w:bottom w:val="none" w:sz="0" w:space="0" w:color="auto"/>
        <w:right w:val="none" w:sz="0" w:space="0" w:color="auto"/>
      </w:divBdr>
    </w:div>
    <w:div w:id="2170733">
      <w:bodyDiv w:val="1"/>
      <w:marLeft w:val="0"/>
      <w:marRight w:val="0"/>
      <w:marTop w:val="0"/>
      <w:marBottom w:val="0"/>
      <w:divBdr>
        <w:top w:val="none" w:sz="0" w:space="0" w:color="auto"/>
        <w:left w:val="none" w:sz="0" w:space="0" w:color="auto"/>
        <w:bottom w:val="none" w:sz="0" w:space="0" w:color="auto"/>
        <w:right w:val="none" w:sz="0" w:space="0" w:color="auto"/>
      </w:divBdr>
    </w:div>
    <w:div w:id="2444290">
      <w:bodyDiv w:val="1"/>
      <w:marLeft w:val="0"/>
      <w:marRight w:val="0"/>
      <w:marTop w:val="0"/>
      <w:marBottom w:val="0"/>
      <w:divBdr>
        <w:top w:val="none" w:sz="0" w:space="0" w:color="auto"/>
        <w:left w:val="none" w:sz="0" w:space="0" w:color="auto"/>
        <w:bottom w:val="none" w:sz="0" w:space="0" w:color="auto"/>
        <w:right w:val="none" w:sz="0" w:space="0" w:color="auto"/>
      </w:divBdr>
    </w:div>
    <w:div w:id="3016737">
      <w:bodyDiv w:val="1"/>
      <w:marLeft w:val="0"/>
      <w:marRight w:val="0"/>
      <w:marTop w:val="0"/>
      <w:marBottom w:val="0"/>
      <w:divBdr>
        <w:top w:val="none" w:sz="0" w:space="0" w:color="auto"/>
        <w:left w:val="none" w:sz="0" w:space="0" w:color="auto"/>
        <w:bottom w:val="none" w:sz="0" w:space="0" w:color="auto"/>
        <w:right w:val="none" w:sz="0" w:space="0" w:color="auto"/>
      </w:divBdr>
    </w:div>
    <w:div w:id="3434047">
      <w:bodyDiv w:val="1"/>
      <w:marLeft w:val="0"/>
      <w:marRight w:val="0"/>
      <w:marTop w:val="0"/>
      <w:marBottom w:val="0"/>
      <w:divBdr>
        <w:top w:val="none" w:sz="0" w:space="0" w:color="auto"/>
        <w:left w:val="none" w:sz="0" w:space="0" w:color="auto"/>
        <w:bottom w:val="none" w:sz="0" w:space="0" w:color="auto"/>
        <w:right w:val="none" w:sz="0" w:space="0" w:color="auto"/>
      </w:divBdr>
    </w:div>
    <w:div w:id="4750409">
      <w:bodyDiv w:val="1"/>
      <w:marLeft w:val="0"/>
      <w:marRight w:val="0"/>
      <w:marTop w:val="0"/>
      <w:marBottom w:val="0"/>
      <w:divBdr>
        <w:top w:val="none" w:sz="0" w:space="0" w:color="auto"/>
        <w:left w:val="none" w:sz="0" w:space="0" w:color="auto"/>
        <w:bottom w:val="none" w:sz="0" w:space="0" w:color="auto"/>
        <w:right w:val="none" w:sz="0" w:space="0" w:color="auto"/>
      </w:divBdr>
    </w:div>
    <w:div w:id="5375042">
      <w:bodyDiv w:val="1"/>
      <w:marLeft w:val="0"/>
      <w:marRight w:val="0"/>
      <w:marTop w:val="0"/>
      <w:marBottom w:val="0"/>
      <w:divBdr>
        <w:top w:val="none" w:sz="0" w:space="0" w:color="auto"/>
        <w:left w:val="none" w:sz="0" w:space="0" w:color="auto"/>
        <w:bottom w:val="none" w:sz="0" w:space="0" w:color="auto"/>
        <w:right w:val="none" w:sz="0" w:space="0" w:color="auto"/>
      </w:divBdr>
    </w:div>
    <w:div w:id="5404631">
      <w:bodyDiv w:val="1"/>
      <w:marLeft w:val="0"/>
      <w:marRight w:val="0"/>
      <w:marTop w:val="0"/>
      <w:marBottom w:val="0"/>
      <w:divBdr>
        <w:top w:val="none" w:sz="0" w:space="0" w:color="auto"/>
        <w:left w:val="none" w:sz="0" w:space="0" w:color="auto"/>
        <w:bottom w:val="none" w:sz="0" w:space="0" w:color="auto"/>
        <w:right w:val="none" w:sz="0" w:space="0" w:color="auto"/>
      </w:divBdr>
    </w:div>
    <w:div w:id="6374863">
      <w:bodyDiv w:val="1"/>
      <w:marLeft w:val="0"/>
      <w:marRight w:val="0"/>
      <w:marTop w:val="0"/>
      <w:marBottom w:val="0"/>
      <w:divBdr>
        <w:top w:val="none" w:sz="0" w:space="0" w:color="auto"/>
        <w:left w:val="none" w:sz="0" w:space="0" w:color="auto"/>
        <w:bottom w:val="none" w:sz="0" w:space="0" w:color="auto"/>
        <w:right w:val="none" w:sz="0" w:space="0" w:color="auto"/>
      </w:divBdr>
    </w:div>
    <w:div w:id="7145989">
      <w:bodyDiv w:val="1"/>
      <w:marLeft w:val="0"/>
      <w:marRight w:val="0"/>
      <w:marTop w:val="0"/>
      <w:marBottom w:val="0"/>
      <w:divBdr>
        <w:top w:val="none" w:sz="0" w:space="0" w:color="auto"/>
        <w:left w:val="none" w:sz="0" w:space="0" w:color="auto"/>
        <w:bottom w:val="none" w:sz="0" w:space="0" w:color="auto"/>
        <w:right w:val="none" w:sz="0" w:space="0" w:color="auto"/>
      </w:divBdr>
    </w:div>
    <w:div w:id="7491042">
      <w:bodyDiv w:val="1"/>
      <w:marLeft w:val="0"/>
      <w:marRight w:val="0"/>
      <w:marTop w:val="0"/>
      <w:marBottom w:val="0"/>
      <w:divBdr>
        <w:top w:val="none" w:sz="0" w:space="0" w:color="auto"/>
        <w:left w:val="none" w:sz="0" w:space="0" w:color="auto"/>
        <w:bottom w:val="none" w:sz="0" w:space="0" w:color="auto"/>
        <w:right w:val="none" w:sz="0" w:space="0" w:color="auto"/>
      </w:divBdr>
    </w:div>
    <w:div w:id="8027612">
      <w:bodyDiv w:val="1"/>
      <w:marLeft w:val="0"/>
      <w:marRight w:val="0"/>
      <w:marTop w:val="0"/>
      <w:marBottom w:val="0"/>
      <w:divBdr>
        <w:top w:val="none" w:sz="0" w:space="0" w:color="auto"/>
        <w:left w:val="none" w:sz="0" w:space="0" w:color="auto"/>
        <w:bottom w:val="none" w:sz="0" w:space="0" w:color="auto"/>
        <w:right w:val="none" w:sz="0" w:space="0" w:color="auto"/>
      </w:divBdr>
    </w:div>
    <w:div w:id="8678132">
      <w:bodyDiv w:val="1"/>
      <w:marLeft w:val="0"/>
      <w:marRight w:val="0"/>
      <w:marTop w:val="0"/>
      <w:marBottom w:val="0"/>
      <w:divBdr>
        <w:top w:val="none" w:sz="0" w:space="0" w:color="auto"/>
        <w:left w:val="none" w:sz="0" w:space="0" w:color="auto"/>
        <w:bottom w:val="none" w:sz="0" w:space="0" w:color="auto"/>
        <w:right w:val="none" w:sz="0" w:space="0" w:color="auto"/>
      </w:divBdr>
    </w:div>
    <w:div w:id="9112404">
      <w:bodyDiv w:val="1"/>
      <w:marLeft w:val="0"/>
      <w:marRight w:val="0"/>
      <w:marTop w:val="0"/>
      <w:marBottom w:val="0"/>
      <w:divBdr>
        <w:top w:val="none" w:sz="0" w:space="0" w:color="auto"/>
        <w:left w:val="none" w:sz="0" w:space="0" w:color="auto"/>
        <w:bottom w:val="none" w:sz="0" w:space="0" w:color="auto"/>
        <w:right w:val="none" w:sz="0" w:space="0" w:color="auto"/>
      </w:divBdr>
    </w:div>
    <w:div w:id="9455837">
      <w:bodyDiv w:val="1"/>
      <w:marLeft w:val="0"/>
      <w:marRight w:val="0"/>
      <w:marTop w:val="0"/>
      <w:marBottom w:val="0"/>
      <w:divBdr>
        <w:top w:val="none" w:sz="0" w:space="0" w:color="auto"/>
        <w:left w:val="none" w:sz="0" w:space="0" w:color="auto"/>
        <w:bottom w:val="none" w:sz="0" w:space="0" w:color="auto"/>
        <w:right w:val="none" w:sz="0" w:space="0" w:color="auto"/>
      </w:divBdr>
    </w:div>
    <w:div w:id="10451200">
      <w:bodyDiv w:val="1"/>
      <w:marLeft w:val="0"/>
      <w:marRight w:val="0"/>
      <w:marTop w:val="0"/>
      <w:marBottom w:val="0"/>
      <w:divBdr>
        <w:top w:val="none" w:sz="0" w:space="0" w:color="auto"/>
        <w:left w:val="none" w:sz="0" w:space="0" w:color="auto"/>
        <w:bottom w:val="none" w:sz="0" w:space="0" w:color="auto"/>
        <w:right w:val="none" w:sz="0" w:space="0" w:color="auto"/>
      </w:divBdr>
    </w:div>
    <w:div w:id="10497824">
      <w:bodyDiv w:val="1"/>
      <w:marLeft w:val="0"/>
      <w:marRight w:val="0"/>
      <w:marTop w:val="0"/>
      <w:marBottom w:val="0"/>
      <w:divBdr>
        <w:top w:val="none" w:sz="0" w:space="0" w:color="auto"/>
        <w:left w:val="none" w:sz="0" w:space="0" w:color="auto"/>
        <w:bottom w:val="none" w:sz="0" w:space="0" w:color="auto"/>
        <w:right w:val="none" w:sz="0" w:space="0" w:color="auto"/>
      </w:divBdr>
    </w:div>
    <w:div w:id="10685623">
      <w:bodyDiv w:val="1"/>
      <w:marLeft w:val="0"/>
      <w:marRight w:val="0"/>
      <w:marTop w:val="0"/>
      <w:marBottom w:val="0"/>
      <w:divBdr>
        <w:top w:val="none" w:sz="0" w:space="0" w:color="auto"/>
        <w:left w:val="none" w:sz="0" w:space="0" w:color="auto"/>
        <w:bottom w:val="none" w:sz="0" w:space="0" w:color="auto"/>
        <w:right w:val="none" w:sz="0" w:space="0" w:color="auto"/>
      </w:divBdr>
    </w:div>
    <w:div w:id="10844976">
      <w:bodyDiv w:val="1"/>
      <w:marLeft w:val="0"/>
      <w:marRight w:val="0"/>
      <w:marTop w:val="0"/>
      <w:marBottom w:val="0"/>
      <w:divBdr>
        <w:top w:val="none" w:sz="0" w:space="0" w:color="auto"/>
        <w:left w:val="none" w:sz="0" w:space="0" w:color="auto"/>
        <w:bottom w:val="none" w:sz="0" w:space="0" w:color="auto"/>
        <w:right w:val="none" w:sz="0" w:space="0" w:color="auto"/>
      </w:divBdr>
    </w:div>
    <w:div w:id="10879240">
      <w:bodyDiv w:val="1"/>
      <w:marLeft w:val="0"/>
      <w:marRight w:val="0"/>
      <w:marTop w:val="0"/>
      <w:marBottom w:val="0"/>
      <w:divBdr>
        <w:top w:val="none" w:sz="0" w:space="0" w:color="auto"/>
        <w:left w:val="none" w:sz="0" w:space="0" w:color="auto"/>
        <w:bottom w:val="none" w:sz="0" w:space="0" w:color="auto"/>
        <w:right w:val="none" w:sz="0" w:space="0" w:color="auto"/>
      </w:divBdr>
    </w:div>
    <w:div w:id="11610562">
      <w:bodyDiv w:val="1"/>
      <w:marLeft w:val="0"/>
      <w:marRight w:val="0"/>
      <w:marTop w:val="0"/>
      <w:marBottom w:val="0"/>
      <w:divBdr>
        <w:top w:val="none" w:sz="0" w:space="0" w:color="auto"/>
        <w:left w:val="none" w:sz="0" w:space="0" w:color="auto"/>
        <w:bottom w:val="none" w:sz="0" w:space="0" w:color="auto"/>
        <w:right w:val="none" w:sz="0" w:space="0" w:color="auto"/>
      </w:divBdr>
    </w:div>
    <w:div w:id="11692123">
      <w:bodyDiv w:val="1"/>
      <w:marLeft w:val="0"/>
      <w:marRight w:val="0"/>
      <w:marTop w:val="0"/>
      <w:marBottom w:val="0"/>
      <w:divBdr>
        <w:top w:val="none" w:sz="0" w:space="0" w:color="auto"/>
        <w:left w:val="none" w:sz="0" w:space="0" w:color="auto"/>
        <w:bottom w:val="none" w:sz="0" w:space="0" w:color="auto"/>
        <w:right w:val="none" w:sz="0" w:space="0" w:color="auto"/>
      </w:divBdr>
    </w:div>
    <w:div w:id="12073226">
      <w:bodyDiv w:val="1"/>
      <w:marLeft w:val="0"/>
      <w:marRight w:val="0"/>
      <w:marTop w:val="0"/>
      <w:marBottom w:val="0"/>
      <w:divBdr>
        <w:top w:val="none" w:sz="0" w:space="0" w:color="auto"/>
        <w:left w:val="none" w:sz="0" w:space="0" w:color="auto"/>
        <w:bottom w:val="none" w:sz="0" w:space="0" w:color="auto"/>
        <w:right w:val="none" w:sz="0" w:space="0" w:color="auto"/>
      </w:divBdr>
    </w:div>
    <w:div w:id="13113695">
      <w:bodyDiv w:val="1"/>
      <w:marLeft w:val="0"/>
      <w:marRight w:val="0"/>
      <w:marTop w:val="0"/>
      <w:marBottom w:val="0"/>
      <w:divBdr>
        <w:top w:val="none" w:sz="0" w:space="0" w:color="auto"/>
        <w:left w:val="none" w:sz="0" w:space="0" w:color="auto"/>
        <w:bottom w:val="none" w:sz="0" w:space="0" w:color="auto"/>
        <w:right w:val="none" w:sz="0" w:space="0" w:color="auto"/>
      </w:divBdr>
    </w:div>
    <w:div w:id="13844405">
      <w:bodyDiv w:val="1"/>
      <w:marLeft w:val="0"/>
      <w:marRight w:val="0"/>
      <w:marTop w:val="0"/>
      <w:marBottom w:val="0"/>
      <w:divBdr>
        <w:top w:val="none" w:sz="0" w:space="0" w:color="auto"/>
        <w:left w:val="none" w:sz="0" w:space="0" w:color="auto"/>
        <w:bottom w:val="none" w:sz="0" w:space="0" w:color="auto"/>
        <w:right w:val="none" w:sz="0" w:space="0" w:color="auto"/>
      </w:divBdr>
    </w:div>
    <w:div w:id="14354905">
      <w:bodyDiv w:val="1"/>
      <w:marLeft w:val="0"/>
      <w:marRight w:val="0"/>
      <w:marTop w:val="0"/>
      <w:marBottom w:val="0"/>
      <w:divBdr>
        <w:top w:val="none" w:sz="0" w:space="0" w:color="auto"/>
        <w:left w:val="none" w:sz="0" w:space="0" w:color="auto"/>
        <w:bottom w:val="none" w:sz="0" w:space="0" w:color="auto"/>
        <w:right w:val="none" w:sz="0" w:space="0" w:color="auto"/>
      </w:divBdr>
    </w:div>
    <w:div w:id="15233668">
      <w:bodyDiv w:val="1"/>
      <w:marLeft w:val="0"/>
      <w:marRight w:val="0"/>
      <w:marTop w:val="0"/>
      <w:marBottom w:val="0"/>
      <w:divBdr>
        <w:top w:val="none" w:sz="0" w:space="0" w:color="auto"/>
        <w:left w:val="none" w:sz="0" w:space="0" w:color="auto"/>
        <w:bottom w:val="none" w:sz="0" w:space="0" w:color="auto"/>
        <w:right w:val="none" w:sz="0" w:space="0" w:color="auto"/>
      </w:divBdr>
    </w:div>
    <w:div w:id="15664080">
      <w:bodyDiv w:val="1"/>
      <w:marLeft w:val="0"/>
      <w:marRight w:val="0"/>
      <w:marTop w:val="0"/>
      <w:marBottom w:val="0"/>
      <w:divBdr>
        <w:top w:val="none" w:sz="0" w:space="0" w:color="auto"/>
        <w:left w:val="none" w:sz="0" w:space="0" w:color="auto"/>
        <w:bottom w:val="none" w:sz="0" w:space="0" w:color="auto"/>
        <w:right w:val="none" w:sz="0" w:space="0" w:color="auto"/>
      </w:divBdr>
    </w:div>
    <w:div w:id="15817157">
      <w:bodyDiv w:val="1"/>
      <w:marLeft w:val="0"/>
      <w:marRight w:val="0"/>
      <w:marTop w:val="0"/>
      <w:marBottom w:val="0"/>
      <w:divBdr>
        <w:top w:val="none" w:sz="0" w:space="0" w:color="auto"/>
        <w:left w:val="none" w:sz="0" w:space="0" w:color="auto"/>
        <w:bottom w:val="none" w:sz="0" w:space="0" w:color="auto"/>
        <w:right w:val="none" w:sz="0" w:space="0" w:color="auto"/>
      </w:divBdr>
    </w:div>
    <w:div w:id="15860111">
      <w:bodyDiv w:val="1"/>
      <w:marLeft w:val="0"/>
      <w:marRight w:val="0"/>
      <w:marTop w:val="0"/>
      <w:marBottom w:val="0"/>
      <w:divBdr>
        <w:top w:val="none" w:sz="0" w:space="0" w:color="auto"/>
        <w:left w:val="none" w:sz="0" w:space="0" w:color="auto"/>
        <w:bottom w:val="none" w:sz="0" w:space="0" w:color="auto"/>
        <w:right w:val="none" w:sz="0" w:space="0" w:color="auto"/>
      </w:divBdr>
    </w:div>
    <w:div w:id="16077632">
      <w:bodyDiv w:val="1"/>
      <w:marLeft w:val="0"/>
      <w:marRight w:val="0"/>
      <w:marTop w:val="0"/>
      <w:marBottom w:val="0"/>
      <w:divBdr>
        <w:top w:val="none" w:sz="0" w:space="0" w:color="auto"/>
        <w:left w:val="none" w:sz="0" w:space="0" w:color="auto"/>
        <w:bottom w:val="none" w:sz="0" w:space="0" w:color="auto"/>
        <w:right w:val="none" w:sz="0" w:space="0" w:color="auto"/>
      </w:divBdr>
    </w:div>
    <w:div w:id="16196693">
      <w:bodyDiv w:val="1"/>
      <w:marLeft w:val="0"/>
      <w:marRight w:val="0"/>
      <w:marTop w:val="0"/>
      <w:marBottom w:val="0"/>
      <w:divBdr>
        <w:top w:val="none" w:sz="0" w:space="0" w:color="auto"/>
        <w:left w:val="none" w:sz="0" w:space="0" w:color="auto"/>
        <w:bottom w:val="none" w:sz="0" w:space="0" w:color="auto"/>
        <w:right w:val="none" w:sz="0" w:space="0" w:color="auto"/>
      </w:divBdr>
    </w:div>
    <w:div w:id="16662129">
      <w:bodyDiv w:val="1"/>
      <w:marLeft w:val="0"/>
      <w:marRight w:val="0"/>
      <w:marTop w:val="0"/>
      <w:marBottom w:val="0"/>
      <w:divBdr>
        <w:top w:val="none" w:sz="0" w:space="0" w:color="auto"/>
        <w:left w:val="none" w:sz="0" w:space="0" w:color="auto"/>
        <w:bottom w:val="none" w:sz="0" w:space="0" w:color="auto"/>
        <w:right w:val="none" w:sz="0" w:space="0" w:color="auto"/>
      </w:divBdr>
    </w:div>
    <w:div w:id="16783827">
      <w:bodyDiv w:val="1"/>
      <w:marLeft w:val="0"/>
      <w:marRight w:val="0"/>
      <w:marTop w:val="0"/>
      <w:marBottom w:val="0"/>
      <w:divBdr>
        <w:top w:val="none" w:sz="0" w:space="0" w:color="auto"/>
        <w:left w:val="none" w:sz="0" w:space="0" w:color="auto"/>
        <w:bottom w:val="none" w:sz="0" w:space="0" w:color="auto"/>
        <w:right w:val="none" w:sz="0" w:space="0" w:color="auto"/>
      </w:divBdr>
    </w:div>
    <w:div w:id="17464872">
      <w:bodyDiv w:val="1"/>
      <w:marLeft w:val="0"/>
      <w:marRight w:val="0"/>
      <w:marTop w:val="0"/>
      <w:marBottom w:val="0"/>
      <w:divBdr>
        <w:top w:val="none" w:sz="0" w:space="0" w:color="auto"/>
        <w:left w:val="none" w:sz="0" w:space="0" w:color="auto"/>
        <w:bottom w:val="none" w:sz="0" w:space="0" w:color="auto"/>
        <w:right w:val="none" w:sz="0" w:space="0" w:color="auto"/>
      </w:divBdr>
    </w:div>
    <w:div w:id="17851104">
      <w:bodyDiv w:val="1"/>
      <w:marLeft w:val="0"/>
      <w:marRight w:val="0"/>
      <w:marTop w:val="0"/>
      <w:marBottom w:val="0"/>
      <w:divBdr>
        <w:top w:val="none" w:sz="0" w:space="0" w:color="auto"/>
        <w:left w:val="none" w:sz="0" w:space="0" w:color="auto"/>
        <w:bottom w:val="none" w:sz="0" w:space="0" w:color="auto"/>
        <w:right w:val="none" w:sz="0" w:space="0" w:color="auto"/>
      </w:divBdr>
    </w:div>
    <w:div w:id="18043772">
      <w:bodyDiv w:val="1"/>
      <w:marLeft w:val="0"/>
      <w:marRight w:val="0"/>
      <w:marTop w:val="0"/>
      <w:marBottom w:val="0"/>
      <w:divBdr>
        <w:top w:val="none" w:sz="0" w:space="0" w:color="auto"/>
        <w:left w:val="none" w:sz="0" w:space="0" w:color="auto"/>
        <w:bottom w:val="none" w:sz="0" w:space="0" w:color="auto"/>
        <w:right w:val="none" w:sz="0" w:space="0" w:color="auto"/>
      </w:divBdr>
    </w:div>
    <w:div w:id="18093264">
      <w:bodyDiv w:val="1"/>
      <w:marLeft w:val="0"/>
      <w:marRight w:val="0"/>
      <w:marTop w:val="0"/>
      <w:marBottom w:val="0"/>
      <w:divBdr>
        <w:top w:val="none" w:sz="0" w:space="0" w:color="auto"/>
        <w:left w:val="none" w:sz="0" w:space="0" w:color="auto"/>
        <w:bottom w:val="none" w:sz="0" w:space="0" w:color="auto"/>
        <w:right w:val="none" w:sz="0" w:space="0" w:color="auto"/>
      </w:divBdr>
    </w:div>
    <w:div w:id="18512156">
      <w:bodyDiv w:val="1"/>
      <w:marLeft w:val="0"/>
      <w:marRight w:val="0"/>
      <w:marTop w:val="0"/>
      <w:marBottom w:val="0"/>
      <w:divBdr>
        <w:top w:val="none" w:sz="0" w:space="0" w:color="auto"/>
        <w:left w:val="none" w:sz="0" w:space="0" w:color="auto"/>
        <w:bottom w:val="none" w:sz="0" w:space="0" w:color="auto"/>
        <w:right w:val="none" w:sz="0" w:space="0" w:color="auto"/>
      </w:divBdr>
    </w:div>
    <w:div w:id="19206466">
      <w:bodyDiv w:val="1"/>
      <w:marLeft w:val="0"/>
      <w:marRight w:val="0"/>
      <w:marTop w:val="0"/>
      <w:marBottom w:val="0"/>
      <w:divBdr>
        <w:top w:val="none" w:sz="0" w:space="0" w:color="auto"/>
        <w:left w:val="none" w:sz="0" w:space="0" w:color="auto"/>
        <w:bottom w:val="none" w:sz="0" w:space="0" w:color="auto"/>
        <w:right w:val="none" w:sz="0" w:space="0" w:color="auto"/>
      </w:divBdr>
    </w:div>
    <w:div w:id="19285830">
      <w:bodyDiv w:val="1"/>
      <w:marLeft w:val="0"/>
      <w:marRight w:val="0"/>
      <w:marTop w:val="0"/>
      <w:marBottom w:val="0"/>
      <w:divBdr>
        <w:top w:val="none" w:sz="0" w:space="0" w:color="auto"/>
        <w:left w:val="none" w:sz="0" w:space="0" w:color="auto"/>
        <w:bottom w:val="none" w:sz="0" w:space="0" w:color="auto"/>
        <w:right w:val="none" w:sz="0" w:space="0" w:color="auto"/>
      </w:divBdr>
    </w:div>
    <w:div w:id="19359147">
      <w:bodyDiv w:val="1"/>
      <w:marLeft w:val="0"/>
      <w:marRight w:val="0"/>
      <w:marTop w:val="0"/>
      <w:marBottom w:val="0"/>
      <w:divBdr>
        <w:top w:val="none" w:sz="0" w:space="0" w:color="auto"/>
        <w:left w:val="none" w:sz="0" w:space="0" w:color="auto"/>
        <w:bottom w:val="none" w:sz="0" w:space="0" w:color="auto"/>
        <w:right w:val="none" w:sz="0" w:space="0" w:color="auto"/>
      </w:divBdr>
    </w:div>
    <w:div w:id="19401957">
      <w:bodyDiv w:val="1"/>
      <w:marLeft w:val="0"/>
      <w:marRight w:val="0"/>
      <w:marTop w:val="0"/>
      <w:marBottom w:val="0"/>
      <w:divBdr>
        <w:top w:val="none" w:sz="0" w:space="0" w:color="auto"/>
        <w:left w:val="none" w:sz="0" w:space="0" w:color="auto"/>
        <w:bottom w:val="none" w:sz="0" w:space="0" w:color="auto"/>
        <w:right w:val="none" w:sz="0" w:space="0" w:color="auto"/>
      </w:divBdr>
    </w:div>
    <w:div w:id="20858522">
      <w:bodyDiv w:val="1"/>
      <w:marLeft w:val="0"/>
      <w:marRight w:val="0"/>
      <w:marTop w:val="0"/>
      <w:marBottom w:val="0"/>
      <w:divBdr>
        <w:top w:val="none" w:sz="0" w:space="0" w:color="auto"/>
        <w:left w:val="none" w:sz="0" w:space="0" w:color="auto"/>
        <w:bottom w:val="none" w:sz="0" w:space="0" w:color="auto"/>
        <w:right w:val="none" w:sz="0" w:space="0" w:color="auto"/>
      </w:divBdr>
    </w:div>
    <w:div w:id="20908132">
      <w:bodyDiv w:val="1"/>
      <w:marLeft w:val="0"/>
      <w:marRight w:val="0"/>
      <w:marTop w:val="0"/>
      <w:marBottom w:val="0"/>
      <w:divBdr>
        <w:top w:val="none" w:sz="0" w:space="0" w:color="auto"/>
        <w:left w:val="none" w:sz="0" w:space="0" w:color="auto"/>
        <w:bottom w:val="none" w:sz="0" w:space="0" w:color="auto"/>
        <w:right w:val="none" w:sz="0" w:space="0" w:color="auto"/>
      </w:divBdr>
    </w:div>
    <w:div w:id="21133168">
      <w:bodyDiv w:val="1"/>
      <w:marLeft w:val="0"/>
      <w:marRight w:val="0"/>
      <w:marTop w:val="0"/>
      <w:marBottom w:val="0"/>
      <w:divBdr>
        <w:top w:val="none" w:sz="0" w:space="0" w:color="auto"/>
        <w:left w:val="none" w:sz="0" w:space="0" w:color="auto"/>
        <w:bottom w:val="none" w:sz="0" w:space="0" w:color="auto"/>
        <w:right w:val="none" w:sz="0" w:space="0" w:color="auto"/>
      </w:divBdr>
    </w:div>
    <w:div w:id="21323688">
      <w:bodyDiv w:val="1"/>
      <w:marLeft w:val="0"/>
      <w:marRight w:val="0"/>
      <w:marTop w:val="0"/>
      <w:marBottom w:val="0"/>
      <w:divBdr>
        <w:top w:val="none" w:sz="0" w:space="0" w:color="auto"/>
        <w:left w:val="none" w:sz="0" w:space="0" w:color="auto"/>
        <w:bottom w:val="none" w:sz="0" w:space="0" w:color="auto"/>
        <w:right w:val="none" w:sz="0" w:space="0" w:color="auto"/>
      </w:divBdr>
    </w:div>
    <w:div w:id="21831122">
      <w:bodyDiv w:val="1"/>
      <w:marLeft w:val="0"/>
      <w:marRight w:val="0"/>
      <w:marTop w:val="0"/>
      <w:marBottom w:val="0"/>
      <w:divBdr>
        <w:top w:val="none" w:sz="0" w:space="0" w:color="auto"/>
        <w:left w:val="none" w:sz="0" w:space="0" w:color="auto"/>
        <w:bottom w:val="none" w:sz="0" w:space="0" w:color="auto"/>
        <w:right w:val="none" w:sz="0" w:space="0" w:color="auto"/>
      </w:divBdr>
    </w:div>
    <w:div w:id="22218560">
      <w:bodyDiv w:val="1"/>
      <w:marLeft w:val="0"/>
      <w:marRight w:val="0"/>
      <w:marTop w:val="0"/>
      <w:marBottom w:val="0"/>
      <w:divBdr>
        <w:top w:val="none" w:sz="0" w:space="0" w:color="auto"/>
        <w:left w:val="none" w:sz="0" w:space="0" w:color="auto"/>
        <w:bottom w:val="none" w:sz="0" w:space="0" w:color="auto"/>
        <w:right w:val="none" w:sz="0" w:space="0" w:color="auto"/>
      </w:divBdr>
    </w:div>
    <w:div w:id="23598805">
      <w:bodyDiv w:val="1"/>
      <w:marLeft w:val="0"/>
      <w:marRight w:val="0"/>
      <w:marTop w:val="0"/>
      <w:marBottom w:val="0"/>
      <w:divBdr>
        <w:top w:val="none" w:sz="0" w:space="0" w:color="auto"/>
        <w:left w:val="none" w:sz="0" w:space="0" w:color="auto"/>
        <w:bottom w:val="none" w:sz="0" w:space="0" w:color="auto"/>
        <w:right w:val="none" w:sz="0" w:space="0" w:color="auto"/>
      </w:divBdr>
    </w:div>
    <w:div w:id="23866639">
      <w:bodyDiv w:val="1"/>
      <w:marLeft w:val="0"/>
      <w:marRight w:val="0"/>
      <w:marTop w:val="0"/>
      <w:marBottom w:val="0"/>
      <w:divBdr>
        <w:top w:val="none" w:sz="0" w:space="0" w:color="auto"/>
        <w:left w:val="none" w:sz="0" w:space="0" w:color="auto"/>
        <w:bottom w:val="none" w:sz="0" w:space="0" w:color="auto"/>
        <w:right w:val="none" w:sz="0" w:space="0" w:color="auto"/>
      </w:divBdr>
    </w:div>
    <w:div w:id="24140607">
      <w:bodyDiv w:val="1"/>
      <w:marLeft w:val="0"/>
      <w:marRight w:val="0"/>
      <w:marTop w:val="0"/>
      <w:marBottom w:val="0"/>
      <w:divBdr>
        <w:top w:val="none" w:sz="0" w:space="0" w:color="auto"/>
        <w:left w:val="none" w:sz="0" w:space="0" w:color="auto"/>
        <w:bottom w:val="none" w:sz="0" w:space="0" w:color="auto"/>
        <w:right w:val="none" w:sz="0" w:space="0" w:color="auto"/>
      </w:divBdr>
    </w:div>
    <w:div w:id="24185957">
      <w:bodyDiv w:val="1"/>
      <w:marLeft w:val="0"/>
      <w:marRight w:val="0"/>
      <w:marTop w:val="0"/>
      <w:marBottom w:val="0"/>
      <w:divBdr>
        <w:top w:val="none" w:sz="0" w:space="0" w:color="auto"/>
        <w:left w:val="none" w:sz="0" w:space="0" w:color="auto"/>
        <w:bottom w:val="none" w:sz="0" w:space="0" w:color="auto"/>
        <w:right w:val="none" w:sz="0" w:space="0" w:color="auto"/>
      </w:divBdr>
    </w:div>
    <w:div w:id="24992234">
      <w:bodyDiv w:val="1"/>
      <w:marLeft w:val="0"/>
      <w:marRight w:val="0"/>
      <w:marTop w:val="0"/>
      <w:marBottom w:val="0"/>
      <w:divBdr>
        <w:top w:val="none" w:sz="0" w:space="0" w:color="auto"/>
        <w:left w:val="none" w:sz="0" w:space="0" w:color="auto"/>
        <w:bottom w:val="none" w:sz="0" w:space="0" w:color="auto"/>
        <w:right w:val="none" w:sz="0" w:space="0" w:color="auto"/>
      </w:divBdr>
    </w:div>
    <w:div w:id="25372474">
      <w:bodyDiv w:val="1"/>
      <w:marLeft w:val="0"/>
      <w:marRight w:val="0"/>
      <w:marTop w:val="0"/>
      <w:marBottom w:val="0"/>
      <w:divBdr>
        <w:top w:val="none" w:sz="0" w:space="0" w:color="auto"/>
        <w:left w:val="none" w:sz="0" w:space="0" w:color="auto"/>
        <w:bottom w:val="none" w:sz="0" w:space="0" w:color="auto"/>
        <w:right w:val="none" w:sz="0" w:space="0" w:color="auto"/>
      </w:divBdr>
    </w:div>
    <w:div w:id="26376850">
      <w:bodyDiv w:val="1"/>
      <w:marLeft w:val="0"/>
      <w:marRight w:val="0"/>
      <w:marTop w:val="0"/>
      <w:marBottom w:val="0"/>
      <w:divBdr>
        <w:top w:val="none" w:sz="0" w:space="0" w:color="auto"/>
        <w:left w:val="none" w:sz="0" w:space="0" w:color="auto"/>
        <w:bottom w:val="none" w:sz="0" w:space="0" w:color="auto"/>
        <w:right w:val="none" w:sz="0" w:space="0" w:color="auto"/>
      </w:divBdr>
    </w:div>
    <w:div w:id="26377537">
      <w:bodyDiv w:val="1"/>
      <w:marLeft w:val="0"/>
      <w:marRight w:val="0"/>
      <w:marTop w:val="0"/>
      <w:marBottom w:val="0"/>
      <w:divBdr>
        <w:top w:val="none" w:sz="0" w:space="0" w:color="auto"/>
        <w:left w:val="none" w:sz="0" w:space="0" w:color="auto"/>
        <w:bottom w:val="none" w:sz="0" w:space="0" w:color="auto"/>
        <w:right w:val="none" w:sz="0" w:space="0" w:color="auto"/>
      </w:divBdr>
    </w:div>
    <w:div w:id="26493387">
      <w:bodyDiv w:val="1"/>
      <w:marLeft w:val="0"/>
      <w:marRight w:val="0"/>
      <w:marTop w:val="0"/>
      <w:marBottom w:val="0"/>
      <w:divBdr>
        <w:top w:val="none" w:sz="0" w:space="0" w:color="auto"/>
        <w:left w:val="none" w:sz="0" w:space="0" w:color="auto"/>
        <w:bottom w:val="none" w:sz="0" w:space="0" w:color="auto"/>
        <w:right w:val="none" w:sz="0" w:space="0" w:color="auto"/>
      </w:divBdr>
    </w:div>
    <w:div w:id="26564148">
      <w:bodyDiv w:val="1"/>
      <w:marLeft w:val="0"/>
      <w:marRight w:val="0"/>
      <w:marTop w:val="0"/>
      <w:marBottom w:val="0"/>
      <w:divBdr>
        <w:top w:val="none" w:sz="0" w:space="0" w:color="auto"/>
        <w:left w:val="none" w:sz="0" w:space="0" w:color="auto"/>
        <w:bottom w:val="none" w:sz="0" w:space="0" w:color="auto"/>
        <w:right w:val="none" w:sz="0" w:space="0" w:color="auto"/>
      </w:divBdr>
    </w:div>
    <w:div w:id="27686984">
      <w:bodyDiv w:val="1"/>
      <w:marLeft w:val="0"/>
      <w:marRight w:val="0"/>
      <w:marTop w:val="0"/>
      <w:marBottom w:val="0"/>
      <w:divBdr>
        <w:top w:val="none" w:sz="0" w:space="0" w:color="auto"/>
        <w:left w:val="none" w:sz="0" w:space="0" w:color="auto"/>
        <w:bottom w:val="none" w:sz="0" w:space="0" w:color="auto"/>
        <w:right w:val="none" w:sz="0" w:space="0" w:color="auto"/>
      </w:divBdr>
    </w:div>
    <w:div w:id="27992354">
      <w:bodyDiv w:val="1"/>
      <w:marLeft w:val="0"/>
      <w:marRight w:val="0"/>
      <w:marTop w:val="0"/>
      <w:marBottom w:val="0"/>
      <w:divBdr>
        <w:top w:val="none" w:sz="0" w:space="0" w:color="auto"/>
        <w:left w:val="none" w:sz="0" w:space="0" w:color="auto"/>
        <w:bottom w:val="none" w:sz="0" w:space="0" w:color="auto"/>
        <w:right w:val="none" w:sz="0" w:space="0" w:color="auto"/>
      </w:divBdr>
    </w:div>
    <w:div w:id="28184901">
      <w:bodyDiv w:val="1"/>
      <w:marLeft w:val="0"/>
      <w:marRight w:val="0"/>
      <w:marTop w:val="0"/>
      <w:marBottom w:val="0"/>
      <w:divBdr>
        <w:top w:val="none" w:sz="0" w:space="0" w:color="auto"/>
        <w:left w:val="none" w:sz="0" w:space="0" w:color="auto"/>
        <w:bottom w:val="none" w:sz="0" w:space="0" w:color="auto"/>
        <w:right w:val="none" w:sz="0" w:space="0" w:color="auto"/>
      </w:divBdr>
    </w:div>
    <w:div w:id="28605679">
      <w:bodyDiv w:val="1"/>
      <w:marLeft w:val="0"/>
      <w:marRight w:val="0"/>
      <w:marTop w:val="0"/>
      <w:marBottom w:val="0"/>
      <w:divBdr>
        <w:top w:val="none" w:sz="0" w:space="0" w:color="auto"/>
        <w:left w:val="none" w:sz="0" w:space="0" w:color="auto"/>
        <w:bottom w:val="none" w:sz="0" w:space="0" w:color="auto"/>
        <w:right w:val="none" w:sz="0" w:space="0" w:color="auto"/>
      </w:divBdr>
    </w:div>
    <w:div w:id="28919372">
      <w:bodyDiv w:val="1"/>
      <w:marLeft w:val="0"/>
      <w:marRight w:val="0"/>
      <w:marTop w:val="0"/>
      <w:marBottom w:val="0"/>
      <w:divBdr>
        <w:top w:val="none" w:sz="0" w:space="0" w:color="auto"/>
        <w:left w:val="none" w:sz="0" w:space="0" w:color="auto"/>
        <w:bottom w:val="none" w:sz="0" w:space="0" w:color="auto"/>
        <w:right w:val="none" w:sz="0" w:space="0" w:color="auto"/>
      </w:divBdr>
    </w:div>
    <w:div w:id="29377850">
      <w:bodyDiv w:val="1"/>
      <w:marLeft w:val="0"/>
      <w:marRight w:val="0"/>
      <w:marTop w:val="0"/>
      <w:marBottom w:val="0"/>
      <w:divBdr>
        <w:top w:val="none" w:sz="0" w:space="0" w:color="auto"/>
        <w:left w:val="none" w:sz="0" w:space="0" w:color="auto"/>
        <w:bottom w:val="none" w:sz="0" w:space="0" w:color="auto"/>
        <w:right w:val="none" w:sz="0" w:space="0" w:color="auto"/>
      </w:divBdr>
    </w:div>
    <w:div w:id="29844739">
      <w:bodyDiv w:val="1"/>
      <w:marLeft w:val="0"/>
      <w:marRight w:val="0"/>
      <w:marTop w:val="0"/>
      <w:marBottom w:val="0"/>
      <w:divBdr>
        <w:top w:val="none" w:sz="0" w:space="0" w:color="auto"/>
        <w:left w:val="none" w:sz="0" w:space="0" w:color="auto"/>
        <w:bottom w:val="none" w:sz="0" w:space="0" w:color="auto"/>
        <w:right w:val="none" w:sz="0" w:space="0" w:color="auto"/>
      </w:divBdr>
    </w:div>
    <w:div w:id="30038315">
      <w:bodyDiv w:val="1"/>
      <w:marLeft w:val="0"/>
      <w:marRight w:val="0"/>
      <w:marTop w:val="0"/>
      <w:marBottom w:val="0"/>
      <w:divBdr>
        <w:top w:val="none" w:sz="0" w:space="0" w:color="auto"/>
        <w:left w:val="none" w:sz="0" w:space="0" w:color="auto"/>
        <w:bottom w:val="none" w:sz="0" w:space="0" w:color="auto"/>
        <w:right w:val="none" w:sz="0" w:space="0" w:color="auto"/>
      </w:divBdr>
    </w:div>
    <w:div w:id="30497176">
      <w:bodyDiv w:val="1"/>
      <w:marLeft w:val="0"/>
      <w:marRight w:val="0"/>
      <w:marTop w:val="0"/>
      <w:marBottom w:val="0"/>
      <w:divBdr>
        <w:top w:val="none" w:sz="0" w:space="0" w:color="auto"/>
        <w:left w:val="none" w:sz="0" w:space="0" w:color="auto"/>
        <w:bottom w:val="none" w:sz="0" w:space="0" w:color="auto"/>
        <w:right w:val="none" w:sz="0" w:space="0" w:color="auto"/>
      </w:divBdr>
    </w:div>
    <w:div w:id="31197233">
      <w:bodyDiv w:val="1"/>
      <w:marLeft w:val="0"/>
      <w:marRight w:val="0"/>
      <w:marTop w:val="0"/>
      <w:marBottom w:val="0"/>
      <w:divBdr>
        <w:top w:val="none" w:sz="0" w:space="0" w:color="auto"/>
        <w:left w:val="none" w:sz="0" w:space="0" w:color="auto"/>
        <w:bottom w:val="none" w:sz="0" w:space="0" w:color="auto"/>
        <w:right w:val="none" w:sz="0" w:space="0" w:color="auto"/>
      </w:divBdr>
    </w:div>
    <w:div w:id="31611168">
      <w:bodyDiv w:val="1"/>
      <w:marLeft w:val="0"/>
      <w:marRight w:val="0"/>
      <w:marTop w:val="0"/>
      <w:marBottom w:val="0"/>
      <w:divBdr>
        <w:top w:val="none" w:sz="0" w:space="0" w:color="auto"/>
        <w:left w:val="none" w:sz="0" w:space="0" w:color="auto"/>
        <w:bottom w:val="none" w:sz="0" w:space="0" w:color="auto"/>
        <w:right w:val="none" w:sz="0" w:space="0" w:color="auto"/>
      </w:divBdr>
    </w:div>
    <w:div w:id="31618781">
      <w:bodyDiv w:val="1"/>
      <w:marLeft w:val="0"/>
      <w:marRight w:val="0"/>
      <w:marTop w:val="0"/>
      <w:marBottom w:val="0"/>
      <w:divBdr>
        <w:top w:val="none" w:sz="0" w:space="0" w:color="auto"/>
        <w:left w:val="none" w:sz="0" w:space="0" w:color="auto"/>
        <w:bottom w:val="none" w:sz="0" w:space="0" w:color="auto"/>
        <w:right w:val="none" w:sz="0" w:space="0" w:color="auto"/>
      </w:divBdr>
    </w:div>
    <w:div w:id="31659656">
      <w:bodyDiv w:val="1"/>
      <w:marLeft w:val="0"/>
      <w:marRight w:val="0"/>
      <w:marTop w:val="0"/>
      <w:marBottom w:val="0"/>
      <w:divBdr>
        <w:top w:val="none" w:sz="0" w:space="0" w:color="auto"/>
        <w:left w:val="none" w:sz="0" w:space="0" w:color="auto"/>
        <w:bottom w:val="none" w:sz="0" w:space="0" w:color="auto"/>
        <w:right w:val="none" w:sz="0" w:space="0" w:color="auto"/>
      </w:divBdr>
    </w:div>
    <w:div w:id="32387484">
      <w:bodyDiv w:val="1"/>
      <w:marLeft w:val="0"/>
      <w:marRight w:val="0"/>
      <w:marTop w:val="0"/>
      <w:marBottom w:val="0"/>
      <w:divBdr>
        <w:top w:val="none" w:sz="0" w:space="0" w:color="auto"/>
        <w:left w:val="none" w:sz="0" w:space="0" w:color="auto"/>
        <w:bottom w:val="none" w:sz="0" w:space="0" w:color="auto"/>
        <w:right w:val="none" w:sz="0" w:space="0" w:color="auto"/>
      </w:divBdr>
    </w:div>
    <w:div w:id="32852779">
      <w:bodyDiv w:val="1"/>
      <w:marLeft w:val="0"/>
      <w:marRight w:val="0"/>
      <w:marTop w:val="0"/>
      <w:marBottom w:val="0"/>
      <w:divBdr>
        <w:top w:val="none" w:sz="0" w:space="0" w:color="auto"/>
        <w:left w:val="none" w:sz="0" w:space="0" w:color="auto"/>
        <w:bottom w:val="none" w:sz="0" w:space="0" w:color="auto"/>
        <w:right w:val="none" w:sz="0" w:space="0" w:color="auto"/>
      </w:divBdr>
    </w:div>
    <w:div w:id="33968600">
      <w:bodyDiv w:val="1"/>
      <w:marLeft w:val="0"/>
      <w:marRight w:val="0"/>
      <w:marTop w:val="0"/>
      <w:marBottom w:val="0"/>
      <w:divBdr>
        <w:top w:val="none" w:sz="0" w:space="0" w:color="auto"/>
        <w:left w:val="none" w:sz="0" w:space="0" w:color="auto"/>
        <w:bottom w:val="none" w:sz="0" w:space="0" w:color="auto"/>
        <w:right w:val="none" w:sz="0" w:space="0" w:color="auto"/>
      </w:divBdr>
    </w:div>
    <w:div w:id="34080957">
      <w:bodyDiv w:val="1"/>
      <w:marLeft w:val="0"/>
      <w:marRight w:val="0"/>
      <w:marTop w:val="0"/>
      <w:marBottom w:val="0"/>
      <w:divBdr>
        <w:top w:val="none" w:sz="0" w:space="0" w:color="auto"/>
        <w:left w:val="none" w:sz="0" w:space="0" w:color="auto"/>
        <w:bottom w:val="none" w:sz="0" w:space="0" w:color="auto"/>
        <w:right w:val="none" w:sz="0" w:space="0" w:color="auto"/>
      </w:divBdr>
    </w:div>
    <w:div w:id="34161280">
      <w:bodyDiv w:val="1"/>
      <w:marLeft w:val="0"/>
      <w:marRight w:val="0"/>
      <w:marTop w:val="0"/>
      <w:marBottom w:val="0"/>
      <w:divBdr>
        <w:top w:val="none" w:sz="0" w:space="0" w:color="auto"/>
        <w:left w:val="none" w:sz="0" w:space="0" w:color="auto"/>
        <w:bottom w:val="none" w:sz="0" w:space="0" w:color="auto"/>
        <w:right w:val="none" w:sz="0" w:space="0" w:color="auto"/>
      </w:divBdr>
    </w:div>
    <w:div w:id="34236638">
      <w:bodyDiv w:val="1"/>
      <w:marLeft w:val="0"/>
      <w:marRight w:val="0"/>
      <w:marTop w:val="0"/>
      <w:marBottom w:val="0"/>
      <w:divBdr>
        <w:top w:val="none" w:sz="0" w:space="0" w:color="auto"/>
        <w:left w:val="none" w:sz="0" w:space="0" w:color="auto"/>
        <w:bottom w:val="none" w:sz="0" w:space="0" w:color="auto"/>
        <w:right w:val="none" w:sz="0" w:space="0" w:color="auto"/>
      </w:divBdr>
    </w:div>
    <w:div w:id="35860098">
      <w:bodyDiv w:val="1"/>
      <w:marLeft w:val="0"/>
      <w:marRight w:val="0"/>
      <w:marTop w:val="0"/>
      <w:marBottom w:val="0"/>
      <w:divBdr>
        <w:top w:val="none" w:sz="0" w:space="0" w:color="auto"/>
        <w:left w:val="none" w:sz="0" w:space="0" w:color="auto"/>
        <w:bottom w:val="none" w:sz="0" w:space="0" w:color="auto"/>
        <w:right w:val="none" w:sz="0" w:space="0" w:color="auto"/>
      </w:divBdr>
    </w:div>
    <w:div w:id="36048361">
      <w:bodyDiv w:val="1"/>
      <w:marLeft w:val="0"/>
      <w:marRight w:val="0"/>
      <w:marTop w:val="0"/>
      <w:marBottom w:val="0"/>
      <w:divBdr>
        <w:top w:val="none" w:sz="0" w:space="0" w:color="auto"/>
        <w:left w:val="none" w:sz="0" w:space="0" w:color="auto"/>
        <w:bottom w:val="none" w:sz="0" w:space="0" w:color="auto"/>
        <w:right w:val="none" w:sz="0" w:space="0" w:color="auto"/>
      </w:divBdr>
    </w:div>
    <w:div w:id="36125070">
      <w:bodyDiv w:val="1"/>
      <w:marLeft w:val="0"/>
      <w:marRight w:val="0"/>
      <w:marTop w:val="0"/>
      <w:marBottom w:val="0"/>
      <w:divBdr>
        <w:top w:val="none" w:sz="0" w:space="0" w:color="auto"/>
        <w:left w:val="none" w:sz="0" w:space="0" w:color="auto"/>
        <w:bottom w:val="none" w:sz="0" w:space="0" w:color="auto"/>
        <w:right w:val="none" w:sz="0" w:space="0" w:color="auto"/>
      </w:divBdr>
    </w:div>
    <w:div w:id="36241819">
      <w:bodyDiv w:val="1"/>
      <w:marLeft w:val="0"/>
      <w:marRight w:val="0"/>
      <w:marTop w:val="0"/>
      <w:marBottom w:val="0"/>
      <w:divBdr>
        <w:top w:val="none" w:sz="0" w:space="0" w:color="auto"/>
        <w:left w:val="none" w:sz="0" w:space="0" w:color="auto"/>
        <w:bottom w:val="none" w:sz="0" w:space="0" w:color="auto"/>
        <w:right w:val="none" w:sz="0" w:space="0" w:color="auto"/>
      </w:divBdr>
    </w:div>
    <w:div w:id="36321506">
      <w:bodyDiv w:val="1"/>
      <w:marLeft w:val="0"/>
      <w:marRight w:val="0"/>
      <w:marTop w:val="0"/>
      <w:marBottom w:val="0"/>
      <w:divBdr>
        <w:top w:val="none" w:sz="0" w:space="0" w:color="auto"/>
        <w:left w:val="none" w:sz="0" w:space="0" w:color="auto"/>
        <w:bottom w:val="none" w:sz="0" w:space="0" w:color="auto"/>
        <w:right w:val="none" w:sz="0" w:space="0" w:color="auto"/>
      </w:divBdr>
    </w:div>
    <w:div w:id="37360541">
      <w:bodyDiv w:val="1"/>
      <w:marLeft w:val="0"/>
      <w:marRight w:val="0"/>
      <w:marTop w:val="0"/>
      <w:marBottom w:val="0"/>
      <w:divBdr>
        <w:top w:val="none" w:sz="0" w:space="0" w:color="auto"/>
        <w:left w:val="none" w:sz="0" w:space="0" w:color="auto"/>
        <w:bottom w:val="none" w:sz="0" w:space="0" w:color="auto"/>
        <w:right w:val="none" w:sz="0" w:space="0" w:color="auto"/>
      </w:divBdr>
    </w:div>
    <w:div w:id="37972814">
      <w:bodyDiv w:val="1"/>
      <w:marLeft w:val="0"/>
      <w:marRight w:val="0"/>
      <w:marTop w:val="0"/>
      <w:marBottom w:val="0"/>
      <w:divBdr>
        <w:top w:val="none" w:sz="0" w:space="0" w:color="auto"/>
        <w:left w:val="none" w:sz="0" w:space="0" w:color="auto"/>
        <w:bottom w:val="none" w:sz="0" w:space="0" w:color="auto"/>
        <w:right w:val="none" w:sz="0" w:space="0" w:color="auto"/>
      </w:divBdr>
    </w:div>
    <w:div w:id="38090821">
      <w:bodyDiv w:val="1"/>
      <w:marLeft w:val="0"/>
      <w:marRight w:val="0"/>
      <w:marTop w:val="0"/>
      <w:marBottom w:val="0"/>
      <w:divBdr>
        <w:top w:val="none" w:sz="0" w:space="0" w:color="auto"/>
        <w:left w:val="none" w:sz="0" w:space="0" w:color="auto"/>
        <w:bottom w:val="none" w:sz="0" w:space="0" w:color="auto"/>
        <w:right w:val="none" w:sz="0" w:space="0" w:color="auto"/>
      </w:divBdr>
    </w:div>
    <w:div w:id="38863408">
      <w:bodyDiv w:val="1"/>
      <w:marLeft w:val="0"/>
      <w:marRight w:val="0"/>
      <w:marTop w:val="0"/>
      <w:marBottom w:val="0"/>
      <w:divBdr>
        <w:top w:val="none" w:sz="0" w:space="0" w:color="auto"/>
        <w:left w:val="none" w:sz="0" w:space="0" w:color="auto"/>
        <w:bottom w:val="none" w:sz="0" w:space="0" w:color="auto"/>
        <w:right w:val="none" w:sz="0" w:space="0" w:color="auto"/>
      </w:divBdr>
    </w:div>
    <w:div w:id="39089355">
      <w:bodyDiv w:val="1"/>
      <w:marLeft w:val="0"/>
      <w:marRight w:val="0"/>
      <w:marTop w:val="0"/>
      <w:marBottom w:val="0"/>
      <w:divBdr>
        <w:top w:val="none" w:sz="0" w:space="0" w:color="auto"/>
        <w:left w:val="none" w:sz="0" w:space="0" w:color="auto"/>
        <w:bottom w:val="none" w:sz="0" w:space="0" w:color="auto"/>
        <w:right w:val="none" w:sz="0" w:space="0" w:color="auto"/>
      </w:divBdr>
    </w:div>
    <w:div w:id="39476409">
      <w:bodyDiv w:val="1"/>
      <w:marLeft w:val="0"/>
      <w:marRight w:val="0"/>
      <w:marTop w:val="0"/>
      <w:marBottom w:val="0"/>
      <w:divBdr>
        <w:top w:val="none" w:sz="0" w:space="0" w:color="auto"/>
        <w:left w:val="none" w:sz="0" w:space="0" w:color="auto"/>
        <w:bottom w:val="none" w:sz="0" w:space="0" w:color="auto"/>
        <w:right w:val="none" w:sz="0" w:space="0" w:color="auto"/>
      </w:divBdr>
    </w:div>
    <w:div w:id="40911989">
      <w:bodyDiv w:val="1"/>
      <w:marLeft w:val="0"/>
      <w:marRight w:val="0"/>
      <w:marTop w:val="0"/>
      <w:marBottom w:val="0"/>
      <w:divBdr>
        <w:top w:val="none" w:sz="0" w:space="0" w:color="auto"/>
        <w:left w:val="none" w:sz="0" w:space="0" w:color="auto"/>
        <w:bottom w:val="none" w:sz="0" w:space="0" w:color="auto"/>
        <w:right w:val="none" w:sz="0" w:space="0" w:color="auto"/>
      </w:divBdr>
    </w:div>
    <w:div w:id="40987405">
      <w:bodyDiv w:val="1"/>
      <w:marLeft w:val="0"/>
      <w:marRight w:val="0"/>
      <w:marTop w:val="0"/>
      <w:marBottom w:val="0"/>
      <w:divBdr>
        <w:top w:val="none" w:sz="0" w:space="0" w:color="auto"/>
        <w:left w:val="none" w:sz="0" w:space="0" w:color="auto"/>
        <w:bottom w:val="none" w:sz="0" w:space="0" w:color="auto"/>
        <w:right w:val="none" w:sz="0" w:space="0" w:color="auto"/>
      </w:divBdr>
    </w:div>
    <w:div w:id="41830343">
      <w:bodyDiv w:val="1"/>
      <w:marLeft w:val="0"/>
      <w:marRight w:val="0"/>
      <w:marTop w:val="0"/>
      <w:marBottom w:val="0"/>
      <w:divBdr>
        <w:top w:val="none" w:sz="0" w:space="0" w:color="auto"/>
        <w:left w:val="none" w:sz="0" w:space="0" w:color="auto"/>
        <w:bottom w:val="none" w:sz="0" w:space="0" w:color="auto"/>
        <w:right w:val="none" w:sz="0" w:space="0" w:color="auto"/>
      </w:divBdr>
    </w:div>
    <w:div w:id="42218705">
      <w:bodyDiv w:val="1"/>
      <w:marLeft w:val="0"/>
      <w:marRight w:val="0"/>
      <w:marTop w:val="0"/>
      <w:marBottom w:val="0"/>
      <w:divBdr>
        <w:top w:val="none" w:sz="0" w:space="0" w:color="auto"/>
        <w:left w:val="none" w:sz="0" w:space="0" w:color="auto"/>
        <w:bottom w:val="none" w:sz="0" w:space="0" w:color="auto"/>
        <w:right w:val="none" w:sz="0" w:space="0" w:color="auto"/>
      </w:divBdr>
    </w:div>
    <w:div w:id="42679601">
      <w:bodyDiv w:val="1"/>
      <w:marLeft w:val="0"/>
      <w:marRight w:val="0"/>
      <w:marTop w:val="0"/>
      <w:marBottom w:val="0"/>
      <w:divBdr>
        <w:top w:val="none" w:sz="0" w:space="0" w:color="auto"/>
        <w:left w:val="none" w:sz="0" w:space="0" w:color="auto"/>
        <w:bottom w:val="none" w:sz="0" w:space="0" w:color="auto"/>
        <w:right w:val="none" w:sz="0" w:space="0" w:color="auto"/>
      </w:divBdr>
    </w:div>
    <w:div w:id="43213188">
      <w:bodyDiv w:val="1"/>
      <w:marLeft w:val="0"/>
      <w:marRight w:val="0"/>
      <w:marTop w:val="0"/>
      <w:marBottom w:val="0"/>
      <w:divBdr>
        <w:top w:val="none" w:sz="0" w:space="0" w:color="auto"/>
        <w:left w:val="none" w:sz="0" w:space="0" w:color="auto"/>
        <w:bottom w:val="none" w:sz="0" w:space="0" w:color="auto"/>
        <w:right w:val="none" w:sz="0" w:space="0" w:color="auto"/>
      </w:divBdr>
    </w:div>
    <w:div w:id="43912610">
      <w:bodyDiv w:val="1"/>
      <w:marLeft w:val="0"/>
      <w:marRight w:val="0"/>
      <w:marTop w:val="0"/>
      <w:marBottom w:val="0"/>
      <w:divBdr>
        <w:top w:val="none" w:sz="0" w:space="0" w:color="auto"/>
        <w:left w:val="none" w:sz="0" w:space="0" w:color="auto"/>
        <w:bottom w:val="none" w:sz="0" w:space="0" w:color="auto"/>
        <w:right w:val="none" w:sz="0" w:space="0" w:color="auto"/>
      </w:divBdr>
    </w:div>
    <w:div w:id="43991988">
      <w:bodyDiv w:val="1"/>
      <w:marLeft w:val="0"/>
      <w:marRight w:val="0"/>
      <w:marTop w:val="0"/>
      <w:marBottom w:val="0"/>
      <w:divBdr>
        <w:top w:val="none" w:sz="0" w:space="0" w:color="auto"/>
        <w:left w:val="none" w:sz="0" w:space="0" w:color="auto"/>
        <w:bottom w:val="none" w:sz="0" w:space="0" w:color="auto"/>
        <w:right w:val="none" w:sz="0" w:space="0" w:color="auto"/>
      </w:divBdr>
    </w:div>
    <w:div w:id="44064380">
      <w:bodyDiv w:val="1"/>
      <w:marLeft w:val="0"/>
      <w:marRight w:val="0"/>
      <w:marTop w:val="0"/>
      <w:marBottom w:val="0"/>
      <w:divBdr>
        <w:top w:val="none" w:sz="0" w:space="0" w:color="auto"/>
        <w:left w:val="none" w:sz="0" w:space="0" w:color="auto"/>
        <w:bottom w:val="none" w:sz="0" w:space="0" w:color="auto"/>
        <w:right w:val="none" w:sz="0" w:space="0" w:color="auto"/>
      </w:divBdr>
    </w:div>
    <w:div w:id="45303263">
      <w:bodyDiv w:val="1"/>
      <w:marLeft w:val="0"/>
      <w:marRight w:val="0"/>
      <w:marTop w:val="0"/>
      <w:marBottom w:val="0"/>
      <w:divBdr>
        <w:top w:val="none" w:sz="0" w:space="0" w:color="auto"/>
        <w:left w:val="none" w:sz="0" w:space="0" w:color="auto"/>
        <w:bottom w:val="none" w:sz="0" w:space="0" w:color="auto"/>
        <w:right w:val="none" w:sz="0" w:space="0" w:color="auto"/>
      </w:divBdr>
    </w:div>
    <w:div w:id="45614549">
      <w:bodyDiv w:val="1"/>
      <w:marLeft w:val="0"/>
      <w:marRight w:val="0"/>
      <w:marTop w:val="0"/>
      <w:marBottom w:val="0"/>
      <w:divBdr>
        <w:top w:val="none" w:sz="0" w:space="0" w:color="auto"/>
        <w:left w:val="none" w:sz="0" w:space="0" w:color="auto"/>
        <w:bottom w:val="none" w:sz="0" w:space="0" w:color="auto"/>
        <w:right w:val="none" w:sz="0" w:space="0" w:color="auto"/>
      </w:divBdr>
    </w:div>
    <w:div w:id="46688060">
      <w:bodyDiv w:val="1"/>
      <w:marLeft w:val="0"/>
      <w:marRight w:val="0"/>
      <w:marTop w:val="0"/>
      <w:marBottom w:val="0"/>
      <w:divBdr>
        <w:top w:val="none" w:sz="0" w:space="0" w:color="auto"/>
        <w:left w:val="none" w:sz="0" w:space="0" w:color="auto"/>
        <w:bottom w:val="none" w:sz="0" w:space="0" w:color="auto"/>
        <w:right w:val="none" w:sz="0" w:space="0" w:color="auto"/>
      </w:divBdr>
    </w:div>
    <w:div w:id="47189740">
      <w:bodyDiv w:val="1"/>
      <w:marLeft w:val="0"/>
      <w:marRight w:val="0"/>
      <w:marTop w:val="0"/>
      <w:marBottom w:val="0"/>
      <w:divBdr>
        <w:top w:val="none" w:sz="0" w:space="0" w:color="auto"/>
        <w:left w:val="none" w:sz="0" w:space="0" w:color="auto"/>
        <w:bottom w:val="none" w:sz="0" w:space="0" w:color="auto"/>
        <w:right w:val="none" w:sz="0" w:space="0" w:color="auto"/>
      </w:divBdr>
    </w:div>
    <w:div w:id="47656572">
      <w:bodyDiv w:val="1"/>
      <w:marLeft w:val="0"/>
      <w:marRight w:val="0"/>
      <w:marTop w:val="0"/>
      <w:marBottom w:val="0"/>
      <w:divBdr>
        <w:top w:val="none" w:sz="0" w:space="0" w:color="auto"/>
        <w:left w:val="none" w:sz="0" w:space="0" w:color="auto"/>
        <w:bottom w:val="none" w:sz="0" w:space="0" w:color="auto"/>
        <w:right w:val="none" w:sz="0" w:space="0" w:color="auto"/>
      </w:divBdr>
    </w:div>
    <w:div w:id="48115275">
      <w:bodyDiv w:val="1"/>
      <w:marLeft w:val="0"/>
      <w:marRight w:val="0"/>
      <w:marTop w:val="0"/>
      <w:marBottom w:val="0"/>
      <w:divBdr>
        <w:top w:val="none" w:sz="0" w:space="0" w:color="auto"/>
        <w:left w:val="none" w:sz="0" w:space="0" w:color="auto"/>
        <w:bottom w:val="none" w:sz="0" w:space="0" w:color="auto"/>
        <w:right w:val="none" w:sz="0" w:space="0" w:color="auto"/>
      </w:divBdr>
    </w:div>
    <w:div w:id="48263168">
      <w:bodyDiv w:val="1"/>
      <w:marLeft w:val="0"/>
      <w:marRight w:val="0"/>
      <w:marTop w:val="0"/>
      <w:marBottom w:val="0"/>
      <w:divBdr>
        <w:top w:val="none" w:sz="0" w:space="0" w:color="auto"/>
        <w:left w:val="none" w:sz="0" w:space="0" w:color="auto"/>
        <w:bottom w:val="none" w:sz="0" w:space="0" w:color="auto"/>
        <w:right w:val="none" w:sz="0" w:space="0" w:color="auto"/>
      </w:divBdr>
    </w:div>
    <w:div w:id="48455867">
      <w:bodyDiv w:val="1"/>
      <w:marLeft w:val="0"/>
      <w:marRight w:val="0"/>
      <w:marTop w:val="0"/>
      <w:marBottom w:val="0"/>
      <w:divBdr>
        <w:top w:val="none" w:sz="0" w:space="0" w:color="auto"/>
        <w:left w:val="none" w:sz="0" w:space="0" w:color="auto"/>
        <w:bottom w:val="none" w:sz="0" w:space="0" w:color="auto"/>
        <w:right w:val="none" w:sz="0" w:space="0" w:color="auto"/>
      </w:divBdr>
    </w:div>
    <w:div w:id="48497780">
      <w:bodyDiv w:val="1"/>
      <w:marLeft w:val="0"/>
      <w:marRight w:val="0"/>
      <w:marTop w:val="0"/>
      <w:marBottom w:val="0"/>
      <w:divBdr>
        <w:top w:val="none" w:sz="0" w:space="0" w:color="auto"/>
        <w:left w:val="none" w:sz="0" w:space="0" w:color="auto"/>
        <w:bottom w:val="none" w:sz="0" w:space="0" w:color="auto"/>
        <w:right w:val="none" w:sz="0" w:space="0" w:color="auto"/>
      </w:divBdr>
    </w:div>
    <w:div w:id="48656802">
      <w:bodyDiv w:val="1"/>
      <w:marLeft w:val="0"/>
      <w:marRight w:val="0"/>
      <w:marTop w:val="0"/>
      <w:marBottom w:val="0"/>
      <w:divBdr>
        <w:top w:val="none" w:sz="0" w:space="0" w:color="auto"/>
        <w:left w:val="none" w:sz="0" w:space="0" w:color="auto"/>
        <w:bottom w:val="none" w:sz="0" w:space="0" w:color="auto"/>
        <w:right w:val="none" w:sz="0" w:space="0" w:color="auto"/>
      </w:divBdr>
    </w:div>
    <w:div w:id="48771266">
      <w:bodyDiv w:val="1"/>
      <w:marLeft w:val="0"/>
      <w:marRight w:val="0"/>
      <w:marTop w:val="0"/>
      <w:marBottom w:val="0"/>
      <w:divBdr>
        <w:top w:val="none" w:sz="0" w:space="0" w:color="auto"/>
        <w:left w:val="none" w:sz="0" w:space="0" w:color="auto"/>
        <w:bottom w:val="none" w:sz="0" w:space="0" w:color="auto"/>
        <w:right w:val="none" w:sz="0" w:space="0" w:color="auto"/>
      </w:divBdr>
    </w:div>
    <w:div w:id="49157221">
      <w:bodyDiv w:val="1"/>
      <w:marLeft w:val="0"/>
      <w:marRight w:val="0"/>
      <w:marTop w:val="0"/>
      <w:marBottom w:val="0"/>
      <w:divBdr>
        <w:top w:val="none" w:sz="0" w:space="0" w:color="auto"/>
        <w:left w:val="none" w:sz="0" w:space="0" w:color="auto"/>
        <w:bottom w:val="none" w:sz="0" w:space="0" w:color="auto"/>
        <w:right w:val="none" w:sz="0" w:space="0" w:color="auto"/>
      </w:divBdr>
    </w:div>
    <w:div w:id="49304083">
      <w:bodyDiv w:val="1"/>
      <w:marLeft w:val="0"/>
      <w:marRight w:val="0"/>
      <w:marTop w:val="0"/>
      <w:marBottom w:val="0"/>
      <w:divBdr>
        <w:top w:val="none" w:sz="0" w:space="0" w:color="auto"/>
        <w:left w:val="none" w:sz="0" w:space="0" w:color="auto"/>
        <w:bottom w:val="none" w:sz="0" w:space="0" w:color="auto"/>
        <w:right w:val="none" w:sz="0" w:space="0" w:color="auto"/>
      </w:divBdr>
    </w:div>
    <w:div w:id="49355025">
      <w:bodyDiv w:val="1"/>
      <w:marLeft w:val="0"/>
      <w:marRight w:val="0"/>
      <w:marTop w:val="0"/>
      <w:marBottom w:val="0"/>
      <w:divBdr>
        <w:top w:val="none" w:sz="0" w:space="0" w:color="auto"/>
        <w:left w:val="none" w:sz="0" w:space="0" w:color="auto"/>
        <w:bottom w:val="none" w:sz="0" w:space="0" w:color="auto"/>
        <w:right w:val="none" w:sz="0" w:space="0" w:color="auto"/>
      </w:divBdr>
    </w:div>
    <w:div w:id="49379780">
      <w:bodyDiv w:val="1"/>
      <w:marLeft w:val="0"/>
      <w:marRight w:val="0"/>
      <w:marTop w:val="0"/>
      <w:marBottom w:val="0"/>
      <w:divBdr>
        <w:top w:val="none" w:sz="0" w:space="0" w:color="auto"/>
        <w:left w:val="none" w:sz="0" w:space="0" w:color="auto"/>
        <w:bottom w:val="none" w:sz="0" w:space="0" w:color="auto"/>
        <w:right w:val="none" w:sz="0" w:space="0" w:color="auto"/>
      </w:divBdr>
    </w:div>
    <w:div w:id="49886151">
      <w:bodyDiv w:val="1"/>
      <w:marLeft w:val="0"/>
      <w:marRight w:val="0"/>
      <w:marTop w:val="0"/>
      <w:marBottom w:val="0"/>
      <w:divBdr>
        <w:top w:val="none" w:sz="0" w:space="0" w:color="auto"/>
        <w:left w:val="none" w:sz="0" w:space="0" w:color="auto"/>
        <w:bottom w:val="none" w:sz="0" w:space="0" w:color="auto"/>
        <w:right w:val="none" w:sz="0" w:space="0" w:color="auto"/>
      </w:divBdr>
    </w:div>
    <w:div w:id="50272022">
      <w:bodyDiv w:val="1"/>
      <w:marLeft w:val="0"/>
      <w:marRight w:val="0"/>
      <w:marTop w:val="0"/>
      <w:marBottom w:val="0"/>
      <w:divBdr>
        <w:top w:val="none" w:sz="0" w:space="0" w:color="auto"/>
        <w:left w:val="none" w:sz="0" w:space="0" w:color="auto"/>
        <w:bottom w:val="none" w:sz="0" w:space="0" w:color="auto"/>
        <w:right w:val="none" w:sz="0" w:space="0" w:color="auto"/>
      </w:divBdr>
    </w:div>
    <w:div w:id="50546584">
      <w:bodyDiv w:val="1"/>
      <w:marLeft w:val="0"/>
      <w:marRight w:val="0"/>
      <w:marTop w:val="0"/>
      <w:marBottom w:val="0"/>
      <w:divBdr>
        <w:top w:val="none" w:sz="0" w:space="0" w:color="auto"/>
        <w:left w:val="none" w:sz="0" w:space="0" w:color="auto"/>
        <w:bottom w:val="none" w:sz="0" w:space="0" w:color="auto"/>
        <w:right w:val="none" w:sz="0" w:space="0" w:color="auto"/>
      </w:divBdr>
    </w:div>
    <w:div w:id="50740773">
      <w:bodyDiv w:val="1"/>
      <w:marLeft w:val="0"/>
      <w:marRight w:val="0"/>
      <w:marTop w:val="0"/>
      <w:marBottom w:val="0"/>
      <w:divBdr>
        <w:top w:val="none" w:sz="0" w:space="0" w:color="auto"/>
        <w:left w:val="none" w:sz="0" w:space="0" w:color="auto"/>
        <w:bottom w:val="none" w:sz="0" w:space="0" w:color="auto"/>
        <w:right w:val="none" w:sz="0" w:space="0" w:color="auto"/>
      </w:divBdr>
    </w:div>
    <w:div w:id="50885145">
      <w:bodyDiv w:val="1"/>
      <w:marLeft w:val="0"/>
      <w:marRight w:val="0"/>
      <w:marTop w:val="0"/>
      <w:marBottom w:val="0"/>
      <w:divBdr>
        <w:top w:val="none" w:sz="0" w:space="0" w:color="auto"/>
        <w:left w:val="none" w:sz="0" w:space="0" w:color="auto"/>
        <w:bottom w:val="none" w:sz="0" w:space="0" w:color="auto"/>
        <w:right w:val="none" w:sz="0" w:space="0" w:color="auto"/>
      </w:divBdr>
    </w:div>
    <w:div w:id="51193956">
      <w:bodyDiv w:val="1"/>
      <w:marLeft w:val="0"/>
      <w:marRight w:val="0"/>
      <w:marTop w:val="0"/>
      <w:marBottom w:val="0"/>
      <w:divBdr>
        <w:top w:val="none" w:sz="0" w:space="0" w:color="auto"/>
        <w:left w:val="none" w:sz="0" w:space="0" w:color="auto"/>
        <w:bottom w:val="none" w:sz="0" w:space="0" w:color="auto"/>
        <w:right w:val="none" w:sz="0" w:space="0" w:color="auto"/>
      </w:divBdr>
    </w:div>
    <w:div w:id="51731136">
      <w:bodyDiv w:val="1"/>
      <w:marLeft w:val="0"/>
      <w:marRight w:val="0"/>
      <w:marTop w:val="0"/>
      <w:marBottom w:val="0"/>
      <w:divBdr>
        <w:top w:val="none" w:sz="0" w:space="0" w:color="auto"/>
        <w:left w:val="none" w:sz="0" w:space="0" w:color="auto"/>
        <w:bottom w:val="none" w:sz="0" w:space="0" w:color="auto"/>
        <w:right w:val="none" w:sz="0" w:space="0" w:color="auto"/>
      </w:divBdr>
    </w:div>
    <w:div w:id="51925765">
      <w:bodyDiv w:val="1"/>
      <w:marLeft w:val="0"/>
      <w:marRight w:val="0"/>
      <w:marTop w:val="0"/>
      <w:marBottom w:val="0"/>
      <w:divBdr>
        <w:top w:val="none" w:sz="0" w:space="0" w:color="auto"/>
        <w:left w:val="none" w:sz="0" w:space="0" w:color="auto"/>
        <w:bottom w:val="none" w:sz="0" w:space="0" w:color="auto"/>
        <w:right w:val="none" w:sz="0" w:space="0" w:color="auto"/>
      </w:divBdr>
    </w:div>
    <w:div w:id="52588224">
      <w:bodyDiv w:val="1"/>
      <w:marLeft w:val="0"/>
      <w:marRight w:val="0"/>
      <w:marTop w:val="0"/>
      <w:marBottom w:val="0"/>
      <w:divBdr>
        <w:top w:val="none" w:sz="0" w:space="0" w:color="auto"/>
        <w:left w:val="none" w:sz="0" w:space="0" w:color="auto"/>
        <w:bottom w:val="none" w:sz="0" w:space="0" w:color="auto"/>
        <w:right w:val="none" w:sz="0" w:space="0" w:color="auto"/>
      </w:divBdr>
    </w:div>
    <w:div w:id="53895219">
      <w:bodyDiv w:val="1"/>
      <w:marLeft w:val="0"/>
      <w:marRight w:val="0"/>
      <w:marTop w:val="0"/>
      <w:marBottom w:val="0"/>
      <w:divBdr>
        <w:top w:val="none" w:sz="0" w:space="0" w:color="auto"/>
        <w:left w:val="none" w:sz="0" w:space="0" w:color="auto"/>
        <w:bottom w:val="none" w:sz="0" w:space="0" w:color="auto"/>
        <w:right w:val="none" w:sz="0" w:space="0" w:color="auto"/>
      </w:divBdr>
    </w:div>
    <w:div w:id="53940437">
      <w:bodyDiv w:val="1"/>
      <w:marLeft w:val="0"/>
      <w:marRight w:val="0"/>
      <w:marTop w:val="0"/>
      <w:marBottom w:val="0"/>
      <w:divBdr>
        <w:top w:val="none" w:sz="0" w:space="0" w:color="auto"/>
        <w:left w:val="none" w:sz="0" w:space="0" w:color="auto"/>
        <w:bottom w:val="none" w:sz="0" w:space="0" w:color="auto"/>
        <w:right w:val="none" w:sz="0" w:space="0" w:color="auto"/>
      </w:divBdr>
    </w:div>
    <w:div w:id="54478390">
      <w:bodyDiv w:val="1"/>
      <w:marLeft w:val="0"/>
      <w:marRight w:val="0"/>
      <w:marTop w:val="0"/>
      <w:marBottom w:val="0"/>
      <w:divBdr>
        <w:top w:val="none" w:sz="0" w:space="0" w:color="auto"/>
        <w:left w:val="none" w:sz="0" w:space="0" w:color="auto"/>
        <w:bottom w:val="none" w:sz="0" w:space="0" w:color="auto"/>
        <w:right w:val="none" w:sz="0" w:space="0" w:color="auto"/>
      </w:divBdr>
    </w:div>
    <w:div w:id="54593246">
      <w:bodyDiv w:val="1"/>
      <w:marLeft w:val="0"/>
      <w:marRight w:val="0"/>
      <w:marTop w:val="0"/>
      <w:marBottom w:val="0"/>
      <w:divBdr>
        <w:top w:val="none" w:sz="0" w:space="0" w:color="auto"/>
        <w:left w:val="none" w:sz="0" w:space="0" w:color="auto"/>
        <w:bottom w:val="none" w:sz="0" w:space="0" w:color="auto"/>
        <w:right w:val="none" w:sz="0" w:space="0" w:color="auto"/>
      </w:divBdr>
    </w:div>
    <w:div w:id="54593785">
      <w:bodyDiv w:val="1"/>
      <w:marLeft w:val="0"/>
      <w:marRight w:val="0"/>
      <w:marTop w:val="0"/>
      <w:marBottom w:val="0"/>
      <w:divBdr>
        <w:top w:val="none" w:sz="0" w:space="0" w:color="auto"/>
        <w:left w:val="none" w:sz="0" w:space="0" w:color="auto"/>
        <w:bottom w:val="none" w:sz="0" w:space="0" w:color="auto"/>
        <w:right w:val="none" w:sz="0" w:space="0" w:color="auto"/>
      </w:divBdr>
    </w:div>
    <w:div w:id="54745552">
      <w:bodyDiv w:val="1"/>
      <w:marLeft w:val="0"/>
      <w:marRight w:val="0"/>
      <w:marTop w:val="0"/>
      <w:marBottom w:val="0"/>
      <w:divBdr>
        <w:top w:val="none" w:sz="0" w:space="0" w:color="auto"/>
        <w:left w:val="none" w:sz="0" w:space="0" w:color="auto"/>
        <w:bottom w:val="none" w:sz="0" w:space="0" w:color="auto"/>
        <w:right w:val="none" w:sz="0" w:space="0" w:color="auto"/>
      </w:divBdr>
    </w:div>
    <w:div w:id="54814757">
      <w:bodyDiv w:val="1"/>
      <w:marLeft w:val="0"/>
      <w:marRight w:val="0"/>
      <w:marTop w:val="0"/>
      <w:marBottom w:val="0"/>
      <w:divBdr>
        <w:top w:val="none" w:sz="0" w:space="0" w:color="auto"/>
        <w:left w:val="none" w:sz="0" w:space="0" w:color="auto"/>
        <w:bottom w:val="none" w:sz="0" w:space="0" w:color="auto"/>
        <w:right w:val="none" w:sz="0" w:space="0" w:color="auto"/>
      </w:divBdr>
    </w:div>
    <w:div w:id="54935834">
      <w:bodyDiv w:val="1"/>
      <w:marLeft w:val="0"/>
      <w:marRight w:val="0"/>
      <w:marTop w:val="0"/>
      <w:marBottom w:val="0"/>
      <w:divBdr>
        <w:top w:val="none" w:sz="0" w:space="0" w:color="auto"/>
        <w:left w:val="none" w:sz="0" w:space="0" w:color="auto"/>
        <w:bottom w:val="none" w:sz="0" w:space="0" w:color="auto"/>
        <w:right w:val="none" w:sz="0" w:space="0" w:color="auto"/>
      </w:divBdr>
    </w:div>
    <w:div w:id="55402195">
      <w:bodyDiv w:val="1"/>
      <w:marLeft w:val="0"/>
      <w:marRight w:val="0"/>
      <w:marTop w:val="0"/>
      <w:marBottom w:val="0"/>
      <w:divBdr>
        <w:top w:val="none" w:sz="0" w:space="0" w:color="auto"/>
        <w:left w:val="none" w:sz="0" w:space="0" w:color="auto"/>
        <w:bottom w:val="none" w:sz="0" w:space="0" w:color="auto"/>
        <w:right w:val="none" w:sz="0" w:space="0" w:color="auto"/>
      </w:divBdr>
    </w:div>
    <w:div w:id="55444410">
      <w:bodyDiv w:val="1"/>
      <w:marLeft w:val="0"/>
      <w:marRight w:val="0"/>
      <w:marTop w:val="0"/>
      <w:marBottom w:val="0"/>
      <w:divBdr>
        <w:top w:val="none" w:sz="0" w:space="0" w:color="auto"/>
        <w:left w:val="none" w:sz="0" w:space="0" w:color="auto"/>
        <w:bottom w:val="none" w:sz="0" w:space="0" w:color="auto"/>
        <w:right w:val="none" w:sz="0" w:space="0" w:color="auto"/>
      </w:divBdr>
    </w:div>
    <w:div w:id="55782397">
      <w:bodyDiv w:val="1"/>
      <w:marLeft w:val="0"/>
      <w:marRight w:val="0"/>
      <w:marTop w:val="0"/>
      <w:marBottom w:val="0"/>
      <w:divBdr>
        <w:top w:val="none" w:sz="0" w:space="0" w:color="auto"/>
        <w:left w:val="none" w:sz="0" w:space="0" w:color="auto"/>
        <w:bottom w:val="none" w:sz="0" w:space="0" w:color="auto"/>
        <w:right w:val="none" w:sz="0" w:space="0" w:color="auto"/>
      </w:divBdr>
    </w:div>
    <w:div w:id="55785188">
      <w:bodyDiv w:val="1"/>
      <w:marLeft w:val="0"/>
      <w:marRight w:val="0"/>
      <w:marTop w:val="0"/>
      <w:marBottom w:val="0"/>
      <w:divBdr>
        <w:top w:val="none" w:sz="0" w:space="0" w:color="auto"/>
        <w:left w:val="none" w:sz="0" w:space="0" w:color="auto"/>
        <w:bottom w:val="none" w:sz="0" w:space="0" w:color="auto"/>
        <w:right w:val="none" w:sz="0" w:space="0" w:color="auto"/>
      </w:divBdr>
    </w:div>
    <w:div w:id="56176215">
      <w:bodyDiv w:val="1"/>
      <w:marLeft w:val="0"/>
      <w:marRight w:val="0"/>
      <w:marTop w:val="0"/>
      <w:marBottom w:val="0"/>
      <w:divBdr>
        <w:top w:val="none" w:sz="0" w:space="0" w:color="auto"/>
        <w:left w:val="none" w:sz="0" w:space="0" w:color="auto"/>
        <w:bottom w:val="none" w:sz="0" w:space="0" w:color="auto"/>
        <w:right w:val="none" w:sz="0" w:space="0" w:color="auto"/>
      </w:divBdr>
    </w:div>
    <w:div w:id="56709171">
      <w:bodyDiv w:val="1"/>
      <w:marLeft w:val="0"/>
      <w:marRight w:val="0"/>
      <w:marTop w:val="0"/>
      <w:marBottom w:val="0"/>
      <w:divBdr>
        <w:top w:val="none" w:sz="0" w:space="0" w:color="auto"/>
        <w:left w:val="none" w:sz="0" w:space="0" w:color="auto"/>
        <w:bottom w:val="none" w:sz="0" w:space="0" w:color="auto"/>
        <w:right w:val="none" w:sz="0" w:space="0" w:color="auto"/>
      </w:divBdr>
    </w:div>
    <w:div w:id="56780595">
      <w:bodyDiv w:val="1"/>
      <w:marLeft w:val="0"/>
      <w:marRight w:val="0"/>
      <w:marTop w:val="0"/>
      <w:marBottom w:val="0"/>
      <w:divBdr>
        <w:top w:val="none" w:sz="0" w:space="0" w:color="auto"/>
        <w:left w:val="none" w:sz="0" w:space="0" w:color="auto"/>
        <w:bottom w:val="none" w:sz="0" w:space="0" w:color="auto"/>
        <w:right w:val="none" w:sz="0" w:space="0" w:color="auto"/>
      </w:divBdr>
    </w:div>
    <w:div w:id="57169021">
      <w:bodyDiv w:val="1"/>
      <w:marLeft w:val="0"/>
      <w:marRight w:val="0"/>
      <w:marTop w:val="0"/>
      <w:marBottom w:val="0"/>
      <w:divBdr>
        <w:top w:val="none" w:sz="0" w:space="0" w:color="auto"/>
        <w:left w:val="none" w:sz="0" w:space="0" w:color="auto"/>
        <w:bottom w:val="none" w:sz="0" w:space="0" w:color="auto"/>
        <w:right w:val="none" w:sz="0" w:space="0" w:color="auto"/>
      </w:divBdr>
    </w:div>
    <w:div w:id="57364834">
      <w:bodyDiv w:val="1"/>
      <w:marLeft w:val="0"/>
      <w:marRight w:val="0"/>
      <w:marTop w:val="0"/>
      <w:marBottom w:val="0"/>
      <w:divBdr>
        <w:top w:val="none" w:sz="0" w:space="0" w:color="auto"/>
        <w:left w:val="none" w:sz="0" w:space="0" w:color="auto"/>
        <w:bottom w:val="none" w:sz="0" w:space="0" w:color="auto"/>
        <w:right w:val="none" w:sz="0" w:space="0" w:color="auto"/>
      </w:divBdr>
    </w:div>
    <w:div w:id="57680075">
      <w:bodyDiv w:val="1"/>
      <w:marLeft w:val="0"/>
      <w:marRight w:val="0"/>
      <w:marTop w:val="0"/>
      <w:marBottom w:val="0"/>
      <w:divBdr>
        <w:top w:val="none" w:sz="0" w:space="0" w:color="auto"/>
        <w:left w:val="none" w:sz="0" w:space="0" w:color="auto"/>
        <w:bottom w:val="none" w:sz="0" w:space="0" w:color="auto"/>
        <w:right w:val="none" w:sz="0" w:space="0" w:color="auto"/>
      </w:divBdr>
    </w:div>
    <w:div w:id="58328280">
      <w:bodyDiv w:val="1"/>
      <w:marLeft w:val="0"/>
      <w:marRight w:val="0"/>
      <w:marTop w:val="0"/>
      <w:marBottom w:val="0"/>
      <w:divBdr>
        <w:top w:val="none" w:sz="0" w:space="0" w:color="auto"/>
        <w:left w:val="none" w:sz="0" w:space="0" w:color="auto"/>
        <w:bottom w:val="none" w:sz="0" w:space="0" w:color="auto"/>
        <w:right w:val="none" w:sz="0" w:space="0" w:color="auto"/>
      </w:divBdr>
    </w:div>
    <w:div w:id="58329391">
      <w:bodyDiv w:val="1"/>
      <w:marLeft w:val="0"/>
      <w:marRight w:val="0"/>
      <w:marTop w:val="0"/>
      <w:marBottom w:val="0"/>
      <w:divBdr>
        <w:top w:val="none" w:sz="0" w:space="0" w:color="auto"/>
        <w:left w:val="none" w:sz="0" w:space="0" w:color="auto"/>
        <w:bottom w:val="none" w:sz="0" w:space="0" w:color="auto"/>
        <w:right w:val="none" w:sz="0" w:space="0" w:color="auto"/>
      </w:divBdr>
    </w:div>
    <w:div w:id="58553130">
      <w:bodyDiv w:val="1"/>
      <w:marLeft w:val="0"/>
      <w:marRight w:val="0"/>
      <w:marTop w:val="0"/>
      <w:marBottom w:val="0"/>
      <w:divBdr>
        <w:top w:val="none" w:sz="0" w:space="0" w:color="auto"/>
        <w:left w:val="none" w:sz="0" w:space="0" w:color="auto"/>
        <w:bottom w:val="none" w:sz="0" w:space="0" w:color="auto"/>
        <w:right w:val="none" w:sz="0" w:space="0" w:color="auto"/>
      </w:divBdr>
    </w:div>
    <w:div w:id="58600470">
      <w:bodyDiv w:val="1"/>
      <w:marLeft w:val="0"/>
      <w:marRight w:val="0"/>
      <w:marTop w:val="0"/>
      <w:marBottom w:val="0"/>
      <w:divBdr>
        <w:top w:val="none" w:sz="0" w:space="0" w:color="auto"/>
        <w:left w:val="none" w:sz="0" w:space="0" w:color="auto"/>
        <w:bottom w:val="none" w:sz="0" w:space="0" w:color="auto"/>
        <w:right w:val="none" w:sz="0" w:space="0" w:color="auto"/>
      </w:divBdr>
    </w:div>
    <w:div w:id="58749328">
      <w:bodyDiv w:val="1"/>
      <w:marLeft w:val="0"/>
      <w:marRight w:val="0"/>
      <w:marTop w:val="0"/>
      <w:marBottom w:val="0"/>
      <w:divBdr>
        <w:top w:val="none" w:sz="0" w:space="0" w:color="auto"/>
        <w:left w:val="none" w:sz="0" w:space="0" w:color="auto"/>
        <w:bottom w:val="none" w:sz="0" w:space="0" w:color="auto"/>
        <w:right w:val="none" w:sz="0" w:space="0" w:color="auto"/>
      </w:divBdr>
    </w:div>
    <w:div w:id="59406858">
      <w:bodyDiv w:val="1"/>
      <w:marLeft w:val="0"/>
      <w:marRight w:val="0"/>
      <w:marTop w:val="0"/>
      <w:marBottom w:val="0"/>
      <w:divBdr>
        <w:top w:val="none" w:sz="0" w:space="0" w:color="auto"/>
        <w:left w:val="none" w:sz="0" w:space="0" w:color="auto"/>
        <w:bottom w:val="none" w:sz="0" w:space="0" w:color="auto"/>
        <w:right w:val="none" w:sz="0" w:space="0" w:color="auto"/>
      </w:divBdr>
    </w:div>
    <w:div w:id="59641805">
      <w:bodyDiv w:val="1"/>
      <w:marLeft w:val="0"/>
      <w:marRight w:val="0"/>
      <w:marTop w:val="0"/>
      <w:marBottom w:val="0"/>
      <w:divBdr>
        <w:top w:val="none" w:sz="0" w:space="0" w:color="auto"/>
        <w:left w:val="none" w:sz="0" w:space="0" w:color="auto"/>
        <w:bottom w:val="none" w:sz="0" w:space="0" w:color="auto"/>
        <w:right w:val="none" w:sz="0" w:space="0" w:color="auto"/>
      </w:divBdr>
    </w:div>
    <w:div w:id="59712922">
      <w:bodyDiv w:val="1"/>
      <w:marLeft w:val="0"/>
      <w:marRight w:val="0"/>
      <w:marTop w:val="0"/>
      <w:marBottom w:val="0"/>
      <w:divBdr>
        <w:top w:val="none" w:sz="0" w:space="0" w:color="auto"/>
        <w:left w:val="none" w:sz="0" w:space="0" w:color="auto"/>
        <w:bottom w:val="none" w:sz="0" w:space="0" w:color="auto"/>
        <w:right w:val="none" w:sz="0" w:space="0" w:color="auto"/>
      </w:divBdr>
    </w:div>
    <w:div w:id="60059788">
      <w:bodyDiv w:val="1"/>
      <w:marLeft w:val="0"/>
      <w:marRight w:val="0"/>
      <w:marTop w:val="0"/>
      <w:marBottom w:val="0"/>
      <w:divBdr>
        <w:top w:val="none" w:sz="0" w:space="0" w:color="auto"/>
        <w:left w:val="none" w:sz="0" w:space="0" w:color="auto"/>
        <w:bottom w:val="none" w:sz="0" w:space="0" w:color="auto"/>
        <w:right w:val="none" w:sz="0" w:space="0" w:color="auto"/>
      </w:divBdr>
    </w:div>
    <w:div w:id="60295402">
      <w:bodyDiv w:val="1"/>
      <w:marLeft w:val="0"/>
      <w:marRight w:val="0"/>
      <w:marTop w:val="0"/>
      <w:marBottom w:val="0"/>
      <w:divBdr>
        <w:top w:val="none" w:sz="0" w:space="0" w:color="auto"/>
        <w:left w:val="none" w:sz="0" w:space="0" w:color="auto"/>
        <w:bottom w:val="none" w:sz="0" w:space="0" w:color="auto"/>
        <w:right w:val="none" w:sz="0" w:space="0" w:color="auto"/>
      </w:divBdr>
    </w:div>
    <w:div w:id="60446269">
      <w:bodyDiv w:val="1"/>
      <w:marLeft w:val="0"/>
      <w:marRight w:val="0"/>
      <w:marTop w:val="0"/>
      <w:marBottom w:val="0"/>
      <w:divBdr>
        <w:top w:val="none" w:sz="0" w:space="0" w:color="auto"/>
        <w:left w:val="none" w:sz="0" w:space="0" w:color="auto"/>
        <w:bottom w:val="none" w:sz="0" w:space="0" w:color="auto"/>
        <w:right w:val="none" w:sz="0" w:space="0" w:color="auto"/>
      </w:divBdr>
    </w:div>
    <w:div w:id="60452015">
      <w:bodyDiv w:val="1"/>
      <w:marLeft w:val="0"/>
      <w:marRight w:val="0"/>
      <w:marTop w:val="0"/>
      <w:marBottom w:val="0"/>
      <w:divBdr>
        <w:top w:val="none" w:sz="0" w:space="0" w:color="auto"/>
        <w:left w:val="none" w:sz="0" w:space="0" w:color="auto"/>
        <w:bottom w:val="none" w:sz="0" w:space="0" w:color="auto"/>
        <w:right w:val="none" w:sz="0" w:space="0" w:color="auto"/>
      </w:divBdr>
    </w:div>
    <w:div w:id="60761519">
      <w:bodyDiv w:val="1"/>
      <w:marLeft w:val="0"/>
      <w:marRight w:val="0"/>
      <w:marTop w:val="0"/>
      <w:marBottom w:val="0"/>
      <w:divBdr>
        <w:top w:val="none" w:sz="0" w:space="0" w:color="auto"/>
        <w:left w:val="none" w:sz="0" w:space="0" w:color="auto"/>
        <w:bottom w:val="none" w:sz="0" w:space="0" w:color="auto"/>
        <w:right w:val="none" w:sz="0" w:space="0" w:color="auto"/>
      </w:divBdr>
    </w:div>
    <w:div w:id="61104376">
      <w:bodyDiv w:val="1"/>
      <w:marLeft w:val="0"/>
      <w:marRight w:val="0"/>
      <w:marTop w:val="0"/>
      <w:marBottom w:val="0"/>
      <w:divBdr>
        <w:top w:val="none" w:sz="0" w:space="0" w:color="auto"/>
        <w:left w:val="none" w:sz="0" w:space="0" w:color="auto"/>
        <w:bottom w:val="none" w:sz="0" w:space="0" w:color="auto"/>
        <w:right w:val="none" w:sz="0" w:space="0" w:color="auto"/>
      </w:divBdr>
    </w:div>
    <w:div w:id="61342017">
      <w:bodyDiv w:val="1"/>
      <w:marLeft w:val="0"/>
      <w:marRight w:val="0"/>
      <w:marTop w:val="0"/>
      <w:marBottom w:val="0"/>
      <w:divBdr>
        <w:top w:val="none" w:sz="0" w:space="0" w:color="auto"/>
        <w:left w:val="none" w:sz="0" w:space="0" w:color="auto"/>
        <w:bottom w:val="none" w:sz="0" w:space="0" w:color="auto"/>
        <w:right w:val="none" w:sz="0" w:space="0" w:color="auto"/>
      </w:divBdr>
    </w:div>
    <w:div w:id="62064788">
      <w:bodyDiv w:val="1"/>
      <w:marLeft w:val="0"/>
      <w:marRight w:val="0"/>
      <w:marTop w:val="0"/>
      <w:marBottom w:val="0"/>
      <w:divBdr>
        <w:top w:val="none" w:sz="0" w:space="0" w:color="auto"/>
        <w:left w:val="none" w:sz="0" w:space="0" w:color="auto"/>
        <w:bottom w:val="none" w:sz="0" w:space="0" w:color="auto"/>
        <w:right w:val="none" w:sz="0" w:space="0" w:color="auto"/>
      </w:divBdr>
    </w:div>
    <w:div w:id="62223454">
      <w:bodyDiv w:val="1"/>
      <w:marLeft w:val="0"/>
      <w:marRight w:val="0"/>
      <w:marTop w:val="0"/>
      <w:marBottom w:val="0"/>
      <w:divBdr>
        <w:top w:val="none" w:sz="0" w:space="0" w:color="auto"/>
        <w:left w:val="none" w:sz="0" w:space="0" w:color="auto"/>
        <w:bottom w:val="none" w:sz="0" w:space="0" w:color="auto"/>
        <w:right w:val="none" w:sz="0" w:space="0" w:color="auto"/>
      </w:divBdr>
    </w:div>
    <w:div w:id="62290249">
      <w:bodyDiv w:val="1"/>
      <w:marLeft w:val="0"/>
      <w:marRight w:val="0"/>
      <w:marTop w:val="0"/>
      <w:marBottom w:val="0"/>
      <w:divBdr>
        <w:top w:val="none" w:sz="0" w:space="0" w:color="auto"/>
        <w:left w:val="none" w:sz="0" w:space="0" w:color="auto"/>
        <w:bottom w:val="none" w:sz="0" w:space="0" w:color="auto"/>
        <w:right w:val="none" w:sz="0" w:space="0" w:color="auto"/>
      </w:divBdr>
    </w:div>
    <w:div w:id="62487148">
      <w:bodyDiv w:val="1"/>
      <w:marLeft w:val="0"/>
      <w:marRight w:val="0"/>
      <w:marTop w:val="0"/>
      <w:marBottom w:val="0"/>
      <w:divBdr>
        <w:top w:val="none" w:sz="0" w:space="0" w:color="auto"/>
        <w:left w:val="none" w:sz="0" w:space="0" w:color="auto"/>
        <w:bottom w:val="none" w:sz="0" w:space="0" w:color="auto"/>
        <w:right w:val="none" w:sz="0" w:space="0" w:color="auto"/>
      </w:divBdr>
    </w:div>
    <w:div w:id="64499378">
      <w:bodyDiv w:val="1"/>
      <w:marLeft w:val="0"/>
      <w:marRight w:val="0"/>
      <w:marTop w:val="0"/>
      <w:marBottom w:val="0"/>
      <w:divBdr>
        <w:top w:val="none" w:sz="0" w:space="0" w:color="auto"/>
        <w:left w:val="none" w:sz="0" w:space="0" w:color="auto"/>
        <w:bottom w:val="none" w:sz="0" w:space="0" w:color="auto"/>
        <w:right w:val="none" w:sz="0" w:space="0" w:color="auto"/>
      </w:divBdr>
    </w:div>
    <w:div w:id="65033269">
      <w:bodyDiv w:val="1"/>
      <w:marLeft w:val="0"/>
      <w:marRight w:val="0"/>
      <w:marTop w:val="0"/>
      <w:marBottom w:val="0"/>
      <w:divBdr>
        <w:top w:val="none" w:sz="0" w:space="0" w:color="auto"/>
        <w:left w:val="none" w:sz="0" w:space="0" w:color="auto"/>
        <w:bottom w:val="none" w:sz="0" w:space="0" w:color="auto"/>
        <w:right w:val="none" w:sz="0" w:space="0" w:color="auto"/>
      </w:divBdr>
    </w:div>
    <w:div w:id="65228609">
      <w:bodyDiv w:val="1"/>
      <w:marLeft w:val="0"/>
      <w:marRight w:val="0"/>
      <w:marTop w:val="0"/>
      <w:marBottom w:val="0"/>
      <w:divBdr>
        <w:top w:val="none" w:sz="0" w:space="0" w:color="auto"/>
        <w:left w:val="none" w:sz="0" w:space="0" w:color="auto"/>
        <w:bottom w:val="none" w:sz="0" w:space="0" w:color="auto"/>
        <w:right w:val="none" w:sz="0" w:space="0" w:color="auto"/>
      </w:divBdr>
    </w:div>
    <w:div w:id="65344740">
      <w:bodyDiv w:val="1"/>
      <w:marLeft w:val="0"/>
      <w:marRight w:val="0"/>
      <w:marTop w:val="0"/>
      <w:marBottom w:val="0"/>
      <w:divBdr>
        <w:top w:val="none" w:sz="0" w:space="0" w:color="auto"/>
        <w:left w:val="none" w:sz="0" w:space="0" w:color="auto"/>
        <w:bottom w:val="none" w:sz="0" w:space="0" w:color="auto"/>
        <w:right w:val="none" w:sz="0" w:space="0" w:color="auto"/>
      </w:divBdr>
    </w:div>
    <w:div w:id="65491808">
      <w:bodyDiv w:val="1"/>
      <w:marLeft w:val="0"/>
      <w:marRight w:val="0"/>
      <w:marTop w:val="0"/>
      <w:marBottom w:val="0"/>
      <w:divBdr>
        <w:top w:val="none" w:sz="0" w:space="0" w:color="auto"/>
        <w:left w:val="none" w:sz="0" w:space="0" w:color="auto"/>
        <w:bottom w:val="none" w:sz="0" w:space="0" w:color="auto"/>
        <w:right w:val="none" w:sz="0" w:space="0" w:color="auto"/>
      </w:divBdr>
    </w:div>
    <w:div w:id="65613230">
      <w:bodyDiv w:val="1"/>
      <w:marLeft w:val="0"/>
      <w:marRight w:val="0"/>
      <w:marTop w:val="0"/>
      <w:marBottom w:val="0"/>
      <w:divBdr>
        <w:top w:val="none" w:sz="0" w:space="0" w:color="auto"/>
        <w:left w:val="none" w:sz="0" w:space="0" w:color="auto"/>
        <w:bottom w:val="none" w:sz="0" w:space="0" w:color="auto"/>
        <w:right w:val="none" w:sz="0" w:space="0" w:color="auto"/>
      </w:divBdr>
    </w:div>
    <w:div w:id="65803380">
      <w:bodyDiv w:val="1"/>
      <w:marLeft w:val="0"/>
      <w:marRight w:val="0"/>
      <w:marTop w:val="0"/>
      <w:marBottom w:val="0"/>
      <w:divBdr>
        <w:top w:val="none" w:sz="0" w:space="0" w:color="auto"/>
        <w:left w:val="none" w:sz="0" w:space="0" w:color="auto"/>
        <w:bottom w:val="none" w:sz="0" w:space="0" w:color="auto"/>
        <w:right w:val="none" w:sz="0" w:space="0" w:color="auto"/>
      </w:divBdr>
    </w:div>
    <w:div w:id="66151523">
      <w:bodyDiv w:val="1"/>
      <w:marLeft w:val="0"/>
      <w:marRight w:val="0"/>
      <w:marTop w:val="0"/>
      <w:marBottom w:val="0"/>
      <w:divBdr>
        <w:top w:val="none" w:sz="0" w:space="0" w:color="auto"/>
        <w:left w:val="none" w:sz="0" w:space="0" w:color="auto"/>
        <w:bottom w:val="none" w:sz="0" w:space="0" w:color="auto"/>
        <w:right w:val="none" w:sz="0" w:space="0" w:color="auto"/>
      </w:divBdr>
    </w:div>
    <w:div w:id="66342458">
      <w:bodyDiv w:val="1"/>
      <w:marLeft w:val="0"/>
      <w:marRight w:val="0"/>
      <w:marTop w:val="0"/>
      <w:marBottom w:val="0"/>
      <w:divBdr>
        <w:top w:val="none" w:sz="0" w:space="0" w:color="auto"/>
        <w:left w:val="none" w:sz="0" w:space="0" w:color="auto"/>
        <w:bottom w:val="none" w:sz="0" w:space="0" w:color="auto"/>
        <w:right w:val="none" w:sz="0" w:space="0" w:color="auto"/>
      </w:divBdr>
    </w:div>
    <w:div w:id="66539665">
      <w:bodyDiv w:val="1"/>
      <w:marLeft w:val="0"/>
      <w:marRight w:val="0"/>
      <w:marTop w:val="0"/>
      <w:marBottom w:val="0"/>
      <w:divBdr>
        <w:top w:val="none" w:sz="0" w:space="0" w:color="auto"/>
        <w:left w:val="none" w:sz="0" w:space="0" w:color="auto"/>
        <w:bottom w:val="none" w:sz="0" w:space="0" w:color="auto"/>
        <w:right w:val="none" w:sz="0" w:space="0" w:color="auto"/>
      </w:divBdr>
    </w:div>
    <w:div w:id="66733232">
      <w:bodyDiv w:val="1"/>
      <w:marLeft w:val="0"/>
      <w:marRight w:val="0"/>
      <w:marTop w:val="0"/>
      <w:marBottom w:val="0"/>
      <w:divBdr>
        <w:top w:val="none" w:sz="0" w:space="0" w:color="auto"/>
        <w:left w:val="none" w:sz="0" w:space="0" w:color="auto"/>
        <w:bottom w:val="none" w:sz="0" w:space="0" w:color="auto"/>
        <w:right w:val="none" w:sz="0" w:space="0" w:color="auto"/>
      </w:divBdr>
    </w:div>
    <w:div w:id="67385290">
      <w:bodyDiv w:val="1"/>
      <w:marLeft w:val="0"/>
      <w:marRight w:val="0"/>
      <w:marTop w:val="0"/>
      <w:marBottom w:val="0"/>
      <w:divBdr>
        <w:top w:val="none" w:sz="0" w:space="0" w:color="auto"/>
        <w:left w:val="none" w:sz="0" w:space="0" w:color="auto"/>
        <w:bottom w:val="none" w:sz="0" w:space="0" w:color="auto"/>
        <w:right w:val="none" w:sz="0" w:space="0" w:color="auto"/>
      </w:divBdr>
    </w:div>
    <w:div w:id="67844707">
      <w:bodyDiv w:val="1"/>
      <w:marLeft w:val="0"/>
      <w:marRight w:val="0"/>
      <w:marTop w:val="0"/>
      <w:marBottom w:val="0"/>
      <w:divBdr>
        <w:top w:val="none" w:sz="0" w:space="0" w:color="auto"/>
        <w:left w:val="none" w:sz="0" w:space="0" w:color="auto"/>
        <w:bottom w:val="none" w:sz="0" w:space="0" w:color="auto"/>
        <w:right w:val="none" w:sz="0" w:space="0" w:color="auto"/>
      </w:divBdr>
    </w:div>
    <w:div w:id="67922705">
      <w:bodyDiv w:val="1"/>
      <w:marLeft w:val="0"/>
      <w:marRight w:val="0"/>
      <w:marTop w:val="0"/>
      <w:marBottom w:val="0"/>
      <w:divBdr>
        <w:top w:val="none" w:sz="0" w:space="0" w:color="auto"/>
        <w:left w:val="none" w:sz="0" w:space="0" w:color="auto"/>
        <w:bottom w:val="none" w:sz="0" w:space="0" w:color="auto"/>
        <w:right w:val="none" w:sz="0" w:space="0" w:color="auto"/>
      </w:divBdr>
    </w:div>
    <w:div w:id="68623185">
      <w:bodyDiv w:val="1"/>
      <w:marLeft w:val="0"/>
      <w:marRight w:val="0"/>
      <w:marTop w:val="0"/>
      <w:marBottom w:val="0"/>
      <w:divBdr>
        <w:top w:val="none" w:sz="0" w:space="0" w:color="auto"/>
        <w:left w:val="none" w:sz="0" w:space="0" w:color="auto"/>
        <w:bottom w:val="none" w:sz="0" w:space="0" w:color="auto"/>
        <w:right w:val="none" w:sz="0" w:space="0" w:color="auto"/>
      </w:divBdr>
    </w:div>
    <w:div w:id="68700958">
      <w:bodyDiv w:val="1"/>
      <w:marLeft w:val="0"/>
      <w:marRight w:val="0"/>
      <w:marTop w:val="0"/>
      <w:marBottom w:val="0"/>
      <w:divBdr>
        <w:top w:val="none" w:sz="0" w:space="0" w:color="auto"/>
        <w:left w:val="none" w:sz="0" w:space="0" w:color="auto"/>
        <w:bottom w:val="none" w:sz="0" w:space="0" w:color="auto"/>
        <w:right w:val="none" w:sz="0" w:space="0" w:color="auto"/>
      </w:divBdr>
    </w:div>
    <w:div w:id="68843327">
      <w:bodyDiv w:val="1"/>
      <w:marLeft w:val="0"/>
      <w:marRight w:val="0"/>
      <w:marTop w:val="0"/>
      <w:marBottom w:val="0"/>
      <w:divBdr>
        <w:top w:val="none" w:sz="0" w:space="0" w:color="auto"/>
        <w:left w:val="none" w:sz="0" w:space="0" w:color="auto"/>
        <w:bottom w:val="none" w:sz="0" w:space="0" w:color="auto"/>
        <w:right w:val="none" w:sz="0" w:space="0" w:color="auto"/>
      </w:divBdr>
    </w:div>
    <w:div w:id="68844847">
      <w:bodyDiv w:val="1"/>
      <w:marLeft w:val="0"/>
      <w:marRight w:val="0"/>
      <w:marTop w:val="0"/>
      <w:marBottom w:val="0"/>
      <w:divBdr>
        <w:top w:val="none" w:sz="0" w:space="0" w:color="auto"/>
        <w:left w:val="none" w:sz="0" w:space="0" w:color="auto"/>
        <w:bottom w:val="none" w:sz="0" w:space="0" w:color="auto"/>
        <w:right w:val="none" w:sz="0" w:space="0" w:color="auto"/>
      </w:divBdr>
    </w:div>
    <w:div w:id="69156232">
      <w:bodyDiv w:val="1"/>
      <w:marLeft w:val="0"/>
      <w:marRight w:val="0"/>
      <w:marTop w:val="0"/>
      <w:marBottom w:val="0"/>
      <w:divBdr>
        <w:top w:val="none" w:sz="0" w:space="0" w:color="auto"/>
        <w:left w:val="none" w:sz="0" w:space="0" w:color="auto"/>
        <w:bottom w:val="none" w:sz="0" w:space="0" w:color="auto"/>
        <w:right w:val="none" w:sz="0" w:space="0" w:color="auto"/>
      </w:divBdr>
    </w:div>
    <w:div w:id="69498670">
      <w:bodyDiv w:val="1"/>
      <w:marLeft w:val="0"/>
      <w:marRight w:val="0"/>
      <w:marTop w:val="0"/>
      <w:marBottom w:val="0"/>
      <w:divBdr>
        <w:top w:val="none" w:sz="0" w:space="0" w:color="auto"/>
        <w:left w:val="none" w:sz="0" w:space="0" w:color="auto"/>
        <w:bottom w:val="none" w:sz="0" w:space="0" w:color="auto"/>
        <w:right w:val="none" w:sz="0" w:space="0" w:color="auto"/>
      </w:divBdr>
    </w:div>
    <w:div w:id="70081363">
      <w:bodyDiv w:val="1"/>
      <w:marLeft w:val="0"/>
      <w:marRight w:val="0"/>
      <w:marTop w:val="0"/>
      <w:marBottom w:val="0"/>
      <w:divBdr>
        <w:top w:val="none" w:sz="0" w:space="0" w:color="auto"/>
        <w:left w:val="none" w:sz="0" w:space="0" w:color="auto"/>
        <w:bottom w:val="none" w:sz="0" w:space="0" w:color="auto"/>
        <w:right w:val="none" w:sz="0" w:space="0" w:color="auto"/>
      </w:divBdr>
    </w:div>
    <w:div w:id="70469263">
      <w:bodyDiv w:val="1"/>
      <w:marLeft w:val="0"/>
      <w:marRight w:val="0"/>
      <w:marTop w:val="0"/>
      <w:marBottom w:val="0"/>
      <w:divBdr>
        <w:top w:val="none" w:sz="0" w:space="0" w:color="auto"/>
        <w:left w:val="none" w:sz="0" w:space="0" w:color="auto"/>
        <w:bottom w:val="none" w:sz="0" w:space="0" w:color="auto"/>
        <w:right w:val="none" w:sz="0" w:space="0" w:color="auto"/>
      </w:divBdr>
    </w:div>
    <w:div w:id="70780332">
      <w:bodyDiv w:val="1"/>
      <w:marLeft w:val="0"/>
      <w:marRight w:val="0"/>
      <w:marTop w:val="0"/>
      <w:marBottom w:val="0"/>
      <w:divBdr>
        <w:top w:val="none" w:sz="0" w:space="0" w:color="auto"/>
        <w:left w:val="none" w:sz="0" w:space="0" w:color="auto"/>
        <w:bottom w:val="none" w:sz="0" w:space="0" w:color="auto"/>
        <w:right w:val="none" w:sz="0" w:space="0" w:color="auto"/>
      </w:divBdr>
    </w:div>
    <w:div w:id="70860203">
      <w:bodyDiv w:val="1"/>
      <w:marLeft w:val="0"/>
      <w:marRight w:val="0"/>
      <w:marTop w:val="0"/>
      <w:marBottom w:val="0"/>
      <w:divBdr>
        <w:top w:val="none" w:sz="0" w:space="0" w:color="auto"/>
        <w:left w:val="none" w:sz="0" w:space="0" w:color="auto"/>
        <w:bottom w:val="none" w:sz="0" w:space="0" w:color="auto"/>
        <w:right w:val="none" w:sz="0" w:space="0" w:color="auto"/>
      </w:divBdr>
    </w:div>
    <w:div w:id="71246099">
      <w:bodyDiv w:val="1"/>
      <w:marLeft w:val="0"/>
      <w:marRight w:val="0"/>
      <w:marTop w:val="0"/>
      <w:marBottom w:val="0"/>
      <w:divBdr>
        <w:top w:val="none" w:sz="0" w:space="0" w:color="auto"/>
        <w:left w:val="none" w:sz="0" w:space="0" w:color="auto"/>
        <w:bottom w:val="none" w:sz="0" w:space="0" w:color="auto"/>
        <w:right w:val="none" w:sz="0" w:space="0" w:color="auto"/>
      </w:divBdr>
    </w:div>
    <w:div w:id="71391248">
      <w:bodyDiv w:val="1"/>
      <w:marLeft w:val="0"/>
      <w:marRight w:val="0"/>
      <w:marTop w:val="0"/>
      <w:marBottom w:val="0"/>
      <w:divBdr>
        <w:top w:val="none" w:sz="0" w:space="0" w:color="auto"/>
        <w:left w:val="none" w:sz="0" w:space="0" w:color="auto"/>
        <w:bottom w:val="none" w:sz="0" w:space="0" w:color="auto"/>
        <w:right w:val="none" w:sz="0" w:space="0" w:color="auto"/>
      </w:divBdr>
    </w:div>
    <w:div w:id="71507304">
      <w:bodyDiv w:val="1"/>
      <w:marLeft w:val="0"/>
      <w:marRight w:val="0"/>
      <w:marTop w:val="0"/>
      <w:marBottom w:val="0"/>
      <w:divBdr>
        <w:top w:val="none" w:sz="0" w:space="0" w:color="auto"/>
        <w:left w:val="none" w:sz="0" w:space="0" w:color="auto"/>
        <w:bottom w:val="none" w:sz="0" w:space="0" w:color="auto"/>
        <w:right w:val="none" w:sz="0" w:space="0" w:color="auto"/>
      </w:divBdr>
    </w:div>
    <w:div w:id="71515224">
      <w:bodyDiv w:val="1"/>
      <w:marLeft w:val="0"/>
      <w:marRight w:val="0"/>
      <w:marTop w:val="0"/>
      <w:marBottom w:val="0"/>
      <w:divBdr>
        <w:top w:val="none" w:sz="0" w:space="0" w:color="auto"/>
        <w:left w:val="none" w:sz="0" w:space="0" w:color="auto"/>
        <w:bottom w:val="none" w:sz="0" w:space="0" w:color="auto"/>
        <w:right w:val="none" w:sz="0" w:space="0" w:color="auto"/>
      </w:divBdr>
    </w:div>
    <w:div w:id="71582594">
      <w:bodyDiv w:val="1"/>
      <w:marLeft w:val="0"/>
      <w:marRight w:val="0"/>
      <w:marTop w:val="0"/>
      <w:marBottom w:val="0"/>
      <w:divBdr>
        <w:top w:val="none" w:sz="0" w:space="0" w:color="auto"/>
        <w:left w:val="none" w:sz="0" w:space="0" w:color="auto"/>
        <w:bottom w:val="none" w:sz="0" w:space="0" w:color="auto"/>
        <w:right w:val="none" w:sz="0" w:space="0" w:color="auto"/>
      </w:divBdr>
    </w:div>
    <w:div w:id="71632009">
      <w:bodyDiv w:val="1"/>
      <w:marLeft w:val="0"/>
      <w:marRight w:val="0"/>
      <w:marTop w:val="0"/>
      <w:marBottom w:val="0"/>
      <w:divBdr>
        <w:top w:val="none" w:sz="0" w:space="0" w:color="auto"/>
        <w:left w:val="none" w:sz="0" w:space="0" w:color="auto"/>
        <w:bottom w:val="none" w:sz="0" w:space="0" w:color="auto"/>
        <w:right w:val="none" w:sz="0" w:space="0" w:color="auto"/>
      </w:divBdr>
    </w:div>
    <w:div w:id="72627685">
      <w:bodyDiv w:val="1"/>
      <w:marLeft w:val="0"/>
      <w:marRight w:val="0"/>
      <w:marTop w:val="0"/>
      <w:marBottom w:val="0"/>
      <w:divBdr>
        <w:top w:val="none" w:sz="0" w:space="0" w:color="auto"/>
        <w:left w:val="none" w:sz="0" w:space="0" w:color="auto"/>
        <w:bottom w:val="none" w:sz="0" w:space="0" w:color="auto"/>
        <w:right w:val="none" w:sz="0" w:space="0" w:color="auto"/>
      </w:divBdr>
    </w:div>
    <w:div w:id="73170262">
      <w:bodyDiv w:val="1"/>
      <w:marLeft w:val="0"/>
      <w:marRight w:val="0"/>
      <w:marTop w:val="0"/>
      <w:marBottom w:val="0"/>
      <w:divBdr>
        <w:top w:val="none" w:sz="0" w:space="0" w:color="auto"/>
        <w:left w:val="none" w:sz="0" w:space="0" w:color="auto"/>
        <w:bottom w:val="none" w:sz="0" w:space="0" w:color="auto"/>
        <w:right w:val="none" w:sz="0" w:space="0" w:color="auto"/>
      </w:divBdr>
    </w:div>
    <w:div w:id="74060341">
      <w:bodyDiv w:val="1"/>
      <w:marLeft w:val="0"/>
      <w:marRight w:val="0"/>
      <w:marTop w:val="0"/>
      <w:marBottom w:val="0"/>
      <w:divBdr>
        <w:top w:val="none" w:sz="0" w:space="0" w:color="auto"/>
        <w:left w:val="none" w:sz="0" w:space="0" w:color="auto"/>
        <w:bottom w:val="none" w:sz="0" w:space="0" w:color="auto"/>
        <w:right w:val="none" w:sz="0" w:space="0" w:color="auto"/>
      </w:divBdr>
    </w:div>
    <w:div w:id="74668790">
      <w:bodyDiv w:val="1"/>
      <w:marLeft w:val="0"/>
      <w:marRight w:val="0"/>
      <w:marTop w:val="0"/>
      <w:marBottom w:val="0"/>
      <w:divBdr>
        <w:top w:val="none" w:sz="0" w:space="0" w:color="auto"/>
        <w:left w:val="none" w:sz="0" w:space="0" w:color="auto"/>
        <w:bottom w:val="none" w:sz="0" w:space="0" w:color="auto"/>
        <w:right w:val="none" w:sz="0" w:space="0" w:color="auto"/>
      </w:divBdr>
    </w:div>
    <w:div w:id="75564388">
      <w:bodyDiv w:val="1"/>
      <w:marLeft w:val="0"/>
      <w:marRight w:val="0"/>
      <w:marTop w:val="0"/>
      <w:marBottom w:val="0"/>
      <w:divBdr>
        <w:top w:val="none" w:sz="0" w:space="0" w:color="auto"/>
        <w:left w:val="none" w:sz="0" w:space="0" w:color="auto"/>
        <w:bottom w:val="none" w:sz="0" w:space="0" w:color="auto"/>
        <w:right w:val="none" w:sz="0" w:space="0" w:color="auto"/>
      </w:divBdr>
    </w:div>
    <w:div w:id="75632483">
      <w:bodyDiv w:val="1"/>
      <w:marLeft w:val="0"/>
      <w:marRight w:val="0"/>
      <w:marTop w:val="0"/>
      <w:marBottom w:val="0"/>
      <w:divBdr>
        <w:top w:val="none" w:sz="0" w:space="0" w:color="auto"/>
        <w:left w:val="none" w:sz="0" w:space="0" w:color="auto"/>
        <w:bottom w:val="none" w:sz="0" w:space="0" w:color="auto"/>
        <w:right w:val="none" w:sz="0" w:space="0" w:color="auto"/>
      </w:divBdr>
    </w:div>
    <w:div w:id="75637767">
      <w:bodyDiv w:val="1"/>
      <w:marLeft w:val="0"/>
      <w:marRight w:val="0"/>
      <w:marTop w:val="0"/>
      <w:marBottom w:val="0"/>
      <w:divBdr>
        <w:top w:val="none" w:sz="0" w:space="0" w:color="auto"/>
        <w:left w:val="none" w:sz="0" w:space="0" w:color="auto"/>
        <w:bottom w:val="none" w:sz="0" w:space="0" w:color="auto"/>
        <w:right w:val="none" w:sz="0" w:space="0" w:color="auto"/>
      </w:divBdr>
    </w:div>
    <w:div w:id="75791790">
      <w:bodyDiv w:val="1"/>
      <w:marLeft w:val="0"/>
      <w:marRight w:val="0"/>
      <w:marTop w:val="0"/>
      <w:marBottom w:val="0"/>
      <w:divBdr>
        <w:top w:val="none" w:sz="0" w:space="0" w:color="auto"/>
        <w:left w:val="none" w:sz="0" w:space="0" w:color="auto"/>
        <w:bottom w:val="none" w:sz="0" w:space="0" w:color="auto"/>
        <w:right w:val="none" w:sz="0" w:space="0" w:color="auto"/>
      </w:divBdr>
    </w:div>
    <w:div w:id="76708967">
      <w:bodyDiv w:val="1"/>
      <w:marLeft w:val="0"/>
      <w:marRight w:val="0"/>
      <w:marTop w:val="0"/>
      <w:marBottom w:val="0"/>
      <w:divBdr>
        <w:top w:val="none" w:sz="0" w:space="0" w:color="auto"/>
        <w:left w:val="none" w:sz="0" w:space="0" w:color="auto"/>
        <w:bottom w:val="none" w:sz="0" w:space="0" w:color="auto"/>
        <w:right w:val="none" w:sz="0" w:space="0" w:color="auto"/>
      </w:divBdr>
    </w:div>
    <w:div w:id="77140263">
      <w:bodyDiv w:val="1"/>
      <w:marLeft w:val="0"/>
      <w:marRight w:val="0"/>
      <w:marTop w:val="0"/>
      <w:marBottom w:val="0"/>
      <w:divBdr>
        <w:top w:val="none" w:sz="0" w:space="0" w:color="auto"/>
        <w:left w:val="none" w:sz="0" w:space="0" w:color="auto"/>
        <w:bottom w:val="none" w:sz="0" w:space="0" w:color="auto"/>
        <w:right w:val="none" w:sz="0" w:space="0" w:color="auto"/>
      </w:divBdr>
    </w:div>
    <w:div w:id="77677940">
      <w:bodyDiv w:val="1"/>
      <w:marLeft w:val="0"/>
      <w:marRight w:val="0"/>
      <w:marTop w:val="0"/>
      <w:marBottom w:val="0"/>
      <w:divBdr>
        <w:top w:val="none" w:sz="0" w:space="0" w:color="auto"/>
        <w:left w:val="none" w:sz="0" w:space="0" w:color="auto"/>
        <w:bottom w:val="none" w:sz="0" w:space="0" w:color="auto"/>
        <w:right w:val="none" w:sz="0" w:space="0" w:color="auto"/>
      </w:divBdr>
    </w:div>
    <w:div w:id="77793031">
      <w:bodyDiv w:val="1"/>
      <w:marLeft w:val="0"/>
      <w:marRight w:val="0"/>
      <w:marTop w:val="0"/>
      <w:marBottom w:val="0"/>
      <w:divBdr>
        <w:top w:val="none" w:sz="0" w:space="0" w:color="auto"/>
        <w:left w:val="none" w:sz="0" w:space="0" w:color="auto"/>
        <w:bottom w:val="none" w:sz="0" w:space="0" w:color="auto"/>
        <w:right w:val="none" w:sz="0" w:space="0" w:color="auto"/>
      </w:divBdr>
    </w:div>
    <w:div w:id="78915483">
      <w:bodyDiv w:val="1"/>
      <w:marLeft w:val="0"/>
      <w:marRight w:val="0"/>
      <w:marTop w:val="0"/>
      <w:marBottom w:val="0"/>
      <w:divBdr>
        <w:top w:val="none" w:sz="0" w:space="0" w:color="auto"/>
        <w:left w:val="none" w:sz="0" w:space="0" w:color="auto"/>
        <w:bottom w:val="none" w:sz="0" w:space="0" w:color="auto"/>
        <w:right w:val="none" w:sz="0" w:space="0" w:color="auto"/>
      </w:divBdr>
    </w:div>
    <w:div w:id="78992530">
      <w:bodyDiv w:val="1"/>
      <w:marLeft w:val="0"/>
      <w:marRight w:val="0"/>
      <w:marTop w:val="0"/>
      <w:marBottom w:val="0"/>
      <w:divBdr>
        <w:top w:val="none" w:sz="0" w:space="0" w:color="auto"/>
        <w:left w:val="none" w:sz="0" w:space="0" w:color="auto"/>
        <w:bottom w:val="none" w:sz="0" w:space="0" w:color="auto"/>
        <w:right w:val="none" w:sz="0" w:space="0" w:color="auto"/>
      </w:divBdr>
    </w:div>
    <w:div w:id="79911027">
      <w:bodyDiv w:val="1"/>
      <w:marLeft w:val="0"/>
      <w:marRight w:val="0"/>
      <w:marTop w:val="0"/>
      <w:marBottom w:val="0"/>
      <w:divBdr>
        <w:top w:val="none" w:sz="0" w:space="0" w:color="auto"/>
        <w:left w:val="none" w:sz="0" w:space="0" w:color="auto"/>
        <w:bottom w:val="none" w:sz="0" w:space="0" w:color="auto"/>
        <w:right w:val="none" w:sz="0" w:space="0" w:color="auto"/>
      </w:divBdr>
    </w:div>
    <w:div w:id="80371828">
      <w:bodyDiv w:val="1"/>
      <w:marLeft w:val="0"/>
      <w:marRight w:val="0"/>
      <w:marTop w:val="0"/>
      <w:marBottom w:val="0"/>
      <w:divBdr>
        <w:top w:val="none" w:sz="0" w:space="0" w:color="auto"/>
        <w:left w:val="none" w:sz="0" w:space="0" w:color="auto"/>
        <w:bottom w:val="none" w:sz="0" w:space="0" w:color="auto"/>
        <w:right w:val="none" w:sz="0" w:space="0" w:color="auto"/>
      </w:divBdr>
    </w:div>
    <w:div w:id="80836539">
      <w:bodyDiv w:val="1"/>
      <w:marLeft w:val="0"/>
      <w:marRight w:val="0"/>
      <w:marTop w:val="0"/>
      <w:marBottom w:val="0"/>
      <w:divBdr>
        <w:top w:val="none" w:sz="0" w:space="0" w:color="auto"/>
        <w:left w:val="none" w:sz="0" w:space="0" w:color="auto"/>
        <w:bottom w:val="none" w:sz="0" w:space="0" w:color="auto"/>
        <w:right w:val="none" w:sz="0" w:space="0" w:color="auto"/>
      </w:divBdr>
    </w:div>
    <w:div w:id="80880402">
      <w:bodyDiv w:val="1"/>
      <w:marLeft w:val="0"/>
      <w:marRight w:val="0"/>
      <w:marTop w:val="0"/>
      <w:marBottom w:val="0"/>
      <w:divBdr>
        <w:top w:val="none" w:sz="0" w:space="0" w:color="auto"/>
        <w:left w:val="none" w:sz="0" w:space="0" w:color="auto"/>
        <w:bottom w:val="none" w:sz="0" w:space="0" w:color="auto"/>
        <w:right w:val="none" w:sz="0" w:space="0" w:color="auto"/>
      </w:divBdr>
    </w:div>
    <w:div w:id="81529417">
      <w:bodyDiv w:val="1"/>
      <w:marLeft w:val="0"/>
      <w:marRight w:val="0"/>
      <w:marTop w:val="0"/>
      <w:marBottom w:val="0"/>
      <w:divBdr>
        <w:top w:val="none" w:sz="0" w:space="0" w:color="auto"/>
        <w:left w:val="none" w:sz="0" w:space="0" w:color="auto"/>
        <w:bottom w:val="none" w:sz="0" w:space="0" w:color="auto"/>
        <w:right w:val="none" w:sz="0" w:space="0" w:color="auto"/>
      </w:divBdr>
    </w:div>
    <w:div w:id="81804677">
      <w:bodyDiv w:val="1"/>
      <w:marLeft w:val="0"/>
      <w:marRight w:val="0"/>
      <w:marTop w:val="0"/>
      <w:marBottom w:val="0"/>
      <w:divBdr>
        <w:top w:val="none" w:sz="0" w:space="0" w:color="auto"/>
        <w:left w:val="none" w:sz="0" w:space="0" w:color="auto"/>
        <w:bottom w:val="none" w:sz="0" w:space="0" w:color="auto"/>
        <w:right w:val="none" w:sz="0" w:space="0" w:color="auto"/>
      </w:divBdr>
    </w:div>
    <w:div w:id="81873446">
      <w:bodyDiv w:val="1"/>
      <w:marLeft w:val="0"/>
      <w:marRight w:val="0"/>
      <w:marTop w:val="0"/>
      <w:marBottom w:val="0"/>
      <w:divBdr>
        <w:top w:val="none" w:sz="0" w:space="0" w:color="auto"/>
        <w:left w:val="none" w:sz="0" w:space="0" w:color="auto"/>
        <w:bottom w:val="none" w:sz="0" w:space="0" w:color="auto"/>
        <w:right w:val="none" w:sz="0" w:space="0" w:color="auto"/>
      </w:divBdr>
    </w:div>
    <w:div w:id="82384694">
      <w:bodyDiv w:val="1"/>
      <w:marLeft w:val="0"/>
      <w:marRight w:val="0"/>
      <w:marTop w:val="0"/>
      <w:marBottom w:val="0"/>
      <w:divBdr>
        <w:top w:val="none" w:sz="0" w:space="0" w:color="auto"/>
        <w:left w:val="none" w:sz="0" w:space="0" w:color="auto"/>
        <w:bottom w:val="none" w:sz="0" w:space="0" w:color="auto"/>
        <w:right w:val="none" w:sz="0" w:space="0" w:color="auto"/>
      </w:divBdr>
    </w:div>
    <w:div w:id="83188355">
      <w:bodyDiv w:val="1"/>
      <w:marLeft w:val="0"/>
      <w:marRight w:val="0"/>
      <w:marTop w:val="0"/>
      <w:marBottom w:val="0"/>
      <w:divBdr>
        <w:top w:val="none" w:sz="0" w:space="0" w:color="auto"/>
        <w:left w:val="none" w:sz="0" w:space="0" w:color="auto"/>
        <w:bottom w:val="none" w:sz="0" w:space="0" w:color="auto"/>
        <w:right w:val="none" w:sz="0" w:space="0" w:color="auto"/>
      </w:divBdr>
    </w:div>
    <w:div w:id="83305277">
      <w:bodyDiv w:val="1"/>
      <w:marLeft w:val="0"/>
      <w:marRight w:val="0"/>
      <w:marTop w:val="0"/>
      <w:marBottom w:val="0"/>
      <w:divBdr>
        <w:top w:val="none" w:sz="0" w:space="0" w:color="auto"/>
        <w:left w:val="none" w:sz="0" w:space="0" w:color="auto"/>
        <w:bottom w:val="none" w:sz="0" w:space="0" w:color="auto"/>
        <w:right w:val="none" w:sz="0" w:space="0" w:color="auto"/>
      </w:divBdr>
    </w:div>
    <w:div w:id="83305475">
      <w:bodyDiv w:val="1"/>
      <w:marLeft w:val="0"/>
      <w:marRight w:val="0"/>
      <w:marTop w:val="0"/>
      <w:marBottom w:val="0"/>
      <w:divBdr>
        <w:top w:val="none" w:sz="0" w:space="0" w:color="auto"/>
        <w:left w:val="none" w:sz="0" w:space="0" w:color="auto"/>
        <w:bottom w:val="none" w:sz="0" w:space="0" w:color="auto"/>
        <w:right w:val="none" w:sz="0" w:space="0" w:color="auto"/>
      </w:divBdr>
    </w:div>
    <w:div w:id="83495157">
      <w:bodyDiv w:val="1"/>
      <w:marLeft w:val="0"/>
      <w:marRight w:val="0"/>
      <w:marTop w:val="0"/>
      <w:marBottom w:val="0"/>
      <w:divBdr>
        <w:top w:val="none" w:sz="0" w:space="0" w:color="auto"/>
        <w:left w:val="none" w:sz="0" w:space="0" w:color="auto"/>
        <w:bottom w:val="none" w:sz="0" w:space="0" w:color="auto"/>
        <w:right w:val="none" w:sz="0" w:space="0" w:color="auto"/>
      </w:divBdr>
    </w:div>
    <w:div w:id="83652852">
      <w:bodyDiv w:val="1"/>
      <w:marLeft w:val="0"/>
      <w:marRight w:val="0"/>
      <w:marTop w:val="0"/>
      <w:marBottom w:val="0"/>
      <w:divBdr>
        <w:top w:val="none" w:sz="0" w:space="0" w:color="auto"/>
        <w:left w:val="none" w:sz="0" w:space="0" w:color="auto"/>
        <w:bottom w:val="none" w:sz="0" w:space="0" w:color="auto"/>
        <w:right w:val="none" w:sz="0" w:space="0" w:color="auto"/>
      </w:divBdr>
    </w:div>
    <w:div w:id="83690551">
      <w:bodyDiv w:val="1"/>
      <w:marLeft w:val="0"/>
      <w:marRight w:val="0"/>
      <w:marTop w:val="0"/>
      <w:marBottom w:val="0"/>
      <w:divBdr>
        <w:top w:val="none" w:sz="0" w:space="0" w:color="auto"/>
        <w:left w:val="none" w:sz="0" w:space="0" w:color="auto"/>
        <w:bottom w:val="none" w:sz="0" w:space="0" w:color="auto"/>
        <w:right w:val="none" w:sz="0" w:space="0" w:color="auto"/>
      </w:divBdr>
    </w:div>
    <w:div w:id="83843663">
      <w:bodyDiv w:val="1"/>
      <w:marLeft w:val="0"/>
      <w:marRight w:val="0"/>
      <w:marTop w:val="0"/>
      <w:marBottom w:val="0"/>
      <w:divBdr>
        <w:top w:val="none" w:sz="0" w:space="0" w:color="auto"/>
        <w:left w:val="none" w:sz="0" w:space="0" w:color="auto"/>
        <w:bottom w:val="none" w:sz="0" w:space="0" w:color="auto"/>
        <w:right w:val="none" w:sz="0" w:space="0" w:color="auto"/>
      </w:divBdr>
    </w:div>
    <w:div w:id="83889828">
      <w:bodyDiv w:val="1"/>
      <w:marLeft w:val="0"/>
      <w:marRight w:val="0"/>
      <w:marTop w:val="0"/>
      <w:marBottom w:val="0"/>
      <w:divBdr>
        <w:top w:val="none" w:sz="0" w:space="0" w:color="auto"/>
        <w:left w:val="none" w:sz="0" w:space="0" w:color="auto"/>
        <w:bottom w:val="none" w:sz="0" w:space="0" w:color="auto"/>
        <w:right w:val="none" w:sz="0" w:space="0" w:color="auto"/>
      </w:divBdr>
    </w:div>
    <w:div w:id="84151654">
      <w:bodyDiv w:val="1"/>
      <w:marLeft w:val="0"/>
      <w:marRight w:val="0"/>
      <w:marTop w:val="0"/>
      <w:marBottom w:val="0"/>
      <w:divBdr>
        <w:top w:val="none" w:sz="0" w:space="0" w:color="auto"/>
        <w:left w:val="none" w:sz="0" w:space="0" w:color="auto"/>
        <w:bottom w:val="none" w:sz="0" w:space="0" w:color="auto"/>
        <w:right w:val="none" w:sz="0" w:space="0" w:color="auto"/>
      </w:divBdr>
    </w:div>
    <w:div w:id="84696392">
      <w:bodyDiv w:val="1"/>
      <w:marLeft w:val="0"/>
      <w:marRight w:val="0"/>
      <w:marTop w:val="0"/>
      <w:marBottom w:val="0"/>
      <w:divBdr>
        <w:top w:val="none" w:sz="0" w:space="0" w:color="auto"/>
        <w:left w:val="none" w:sz="0" w:space="0" w:color="auto"/>
        <w:bottom w:val="none" w:sz="0" w:space="0" w:color="auto"/>
        <w:right w:val="none" w:sz="0" w:space="0" w:color="auto"/>
      </w:divBdr>
    </w:div>
    <w:div w:id="86007456">
      <w:bodyDiv w:val="1"/>
      <w:marLeft w:val="0"/>
      <w:marRight w:val="0"/>
      <w:marTop w:val="0"/>
      <w:marBottom w:val="0"/>
      <w:divBdr>
        <w:top w:val="none" w:sz="0" w:space="0" w:color="auto"/>
        <w:left w:val="none" w:sz="0" w:space="0" w:color="auto"/>
        <w:bottom w:val="none" w:sz="0" w:space="0" w:color="auto"/>
        <w:right w:val="none" w:sz="0" w:space="0" w:color="auto"/>
      </w:divBdr>
    </w:div>
    <w:div w:id="86317915">
      <w:bodyDiv w:val="1"/>
      <w:marLeft w:val="0"/>
      <w:marRight w:val="0"/>
      <w:marTop w:val="0"/>
      <w:marBottom w:val="0"/>
      <w:divBdr>
        <w:top w:val="none" w:sz="0" w:space="0" w:color="auto"/>
        <w:left w:val="none" w:sz="0" w:space="0" w:color="auto"/>
        <w:bottom w:val="none" w:sz="0" w:space="0" w:color="auto"/>
        <w:right w:val="none" w:sz="0" w:space="0" w:color="auto"/>
      </w:divBdr>
    </w:div>
    <w:div w:id="86971433">
      <w:bodyDiv w:val="1"/>
      <w:marLeft w:val="0"/>
      <w:marRight w:val="0"/>
      <w:marTop w:val="0"/>
      <w:marBottom w:val="0"/>
      <w:divBdr>
        <w:top w:val="none" w:sz="0" w:space="0" w:color="auto"/>
        <w:left w:val="none" w:sz="0" w:space="0" w:color="auto"/>
        <w:bottom w:val="none" w:sz="0" w:space="0" w:color="auto"/>
        <w:right w:val="none" w:sz="0" w:space="0" w:color="auto"/>
      </w:divBdr>
    </w:div>
    <w:div w:id="87315908">
      <w:bodyDiv w:val="1"/>
      <w:marLeft w:val="0"/>
      <w:marRight w:val="0"/>
      <w:marTop w:val="0"/>
      <w:marBottom w:val="0"/>
      <w:divBdr>
        <w:top w:val="none" w:sz="0" w:space="0" w:color="auto"/>
        <w:left w:val="none" w:sz="0" w:space="0" w:color="auto"/>
        <w:bottom w:val="none" w:sz="0" w:space="0" w:color="auto"/>
        <w:right w:val="none" w:sz="0" w:space="0" w:color="auto"/>
      </w:divBdr>
    </w:div>
    <w:div w:id="88046808">
      <w:bodyDiv w:val="1"/>
      <w:marLeft w:val="0"/>
      <w:marRight w:val="0"/>
      <w:marTop w:val="0"/>
      <w:marBottom w:val="0"/>
      <w:divBdr>
        <w:top w:val="none" w:sz="0" w:space="0" w:color="auto"/>
        <w:left w:val="none" w:sz="0" w:space="0" w:color="auto"/>
        <w:bottom w:val="none" w:sz="0" w:space="0" w:color="auto"/>
        <w:right w:val="none" w:sz="0" w:space="0" w:color="auto"/>
      </w:divBdr>
    </w:div>
    <w:div w:id="88164481">
      <w:bodyDiv w:val="1"/>
      <w:marLeft w:val="0"/>
      <w:marRight w:val="0"/>
      <w:marTop w:val="0"/>
      <w:marBottom w:val="0"/>
      <w:divBdr>
        <w:top w:val="none" w:sz="0" w:space="0" w:color="auto"/>
        <w:left w:val="none" w:sz="0" w:space="0" w:color="auto"/>
        <w:bottom w:val="none" w:sz="0" w:space="0" w:color="auto"/>
        <w:right w:val="none" w:sz="0" w:space="0" w:color="auto"/>
      </w:divBdr>
    </w:div>
    <w:div w:id="88236749">
      <w:bodyDiv w:val="1"/>
      <w:marLeft w:val="0"/>
      <w:marRight w:val="0"/>
      <w:marTop w:val="0"/>
      <w:marBottom w:val="0"/>
      <w:divBdr>
        <w:top w:val="none" w:sz="0" w:space="0" w:color="auto"/>
        <w:left w:val="none" w:sz="0" w:space="0" w:color="auto"/>
        <w:bottom w:val="none" w:sz="0" w:space="0" w:color="auto"/>
        <w:right w:val="none" w:sz="0" w:space="0" w:color="auto"/>
      </w:divBdr>
    </w:div>
    <w:div w:id="89738976">
      <w:bodyDiv w:val="1"/>
      <w:marLeft w:val="0"/>
      <w:marRight w:val="0"/>
      <w:marTop w:val="0"/>
      <w:marBottom w:val="0"/>
      <w:divBdr>
        <w:top w:val="none" w:sz="0" w:space="0" w:color="auto"/>
        <w:left w:val="none" w:sz="0" w:space="0" w:color="auto"/>
        <w:bottom w:val="none" w:sz="0" w:space="0" w:color="auto"/>
        <w:right w:val="none" w:sz="0" w:space="0" w:color="auto"/>
      </w:divBdr>
    </w:div>
    <w:div w:id="90471761">
      <w:bodyDiv w:val="1"/>
      <w:marLeft w:val="0"/>
      <w:marRight w:val="0"/>
      <w:marTop w:val="0"/>
      <w:marBottom w:val="0"/>
      <w:divBdr>
        <w:top w:val="none" w:sz="0" w:space="0" w:color="auto"/>
        <w:left w:val="none" w:sz="0" w:space="0" w:color="auto"/>
        <w:bottom w:val="none" w:sz="0" w:space="0" w:color="auto"/>
        <w:right w:val="none" w:sz="0" w:space="0" w:color="auto"/>
      </w:divBdr>
    </w:div>
    <w:div w:id="90974590">
      <w:bodyDiv w:val="1"/>
      <w:marLeft w:val="0"/>
      <w:marRight w:val="0"/>
      <w:marTop w:val="0"/>
      <w:marBottom w:val="0"/>
      <w:divBdr>
        <w:top w:val="none" w:sz="0" w:space="0" w:color="auto"/>
        <w:left w:val="none" w:sz="0" w:space="0" w:color="auto"/>
        <w:bottom w:val="none" w:sz="0" w:space="0" w:color="auto"/>
        <w:right w:val="none" w:sz="0" w:space="0" w:color="auto"/>
      </w:divBdr>
    </w:div>
    <w:div w:id="91822842">
      <w:bodyDiv w:val="1"/>
      <w:marLeft w:val="0"/>
      <w:marRight w:val="0"/>
      <w:marTop w:val="0"/>
      <w:marBottom w:val="0"/>
      <w:divBdr>
        <w:top w:val="none" w:sz="0" w:space="0" w:color="auto"/>
        <w:left w:val="none" w:sz="0" w:space="0" w:color="auto"/>
        <w:bottom w:val="none" w:sz="0" w:space="0" w:color="auto"/>
        <w:right w:val="none" w:sz="0" w:space="0" w:color="auto"/>
      </w:divBdr>
    </w:div>
    <w:div w:id="91900384">
      <w:bodyDiv w:val="1"/>
      <w:marLeft w:val="0"/>
      <w:marRight w:val="0"/>
      <w:marTop w:val="0"/>
      <w:marBottom w:val="0"/>
      <w:divBdr>
        <w:top w:val="none" w:sz="0" w:space="0" w:color="auto"/>
        <w:left w:val="none" w:sz="0" w:space="0" w:color="auto"/>
        <w:bottom w:val="none" w:sz="0" w:space="0" w:color="auto"/>
        <w:right w:val="none" w:sz="0" w:space="0" w:color="auto"/>
      </w:divBdr>
    </w:div>
    <w:div w:id="93329856">
      <w:bodyDiv w:val="1"/>
      <w:marLeft w:val="0"/>
      <w:marRight w:val="0"/>
      <w:marTop w:val="0"/>
      <w:marBottom w:val="0"/>
      <w:divBdr>
        <w:top w:val="none" w:sz="0" w:space="0" w:color="auto"/>
        <w:left w:val="none" w:sz="0" w:space="0" w:color="auto"/>
        <w:bottom w:val="none" w:sz="0" w:space="0" w:color="auto"/>
        <w:right w:val="none" w:sz="0" w:space="0" w:color="auto"/>
      </w:divBdr>
    </w:div>
    <w:div w:id="93482813">
      <w:bodyDiv w:val="1"/>
      <w:marLeft w:val="0"/>
      <w:marRight w:val="0"/>
      <w:marTop w:val="0"/>
      <w:marBottom w:val="0"/>
      <w:divBdr>
        <w:top w:val="none" w:sz="0" w:space="0" w:color="auto"/>
        <w:left w:val="none" w:sz="0" w:space="0" w:color="auto"/>
        <w:bottom w:val="none" w:sz="0" w:space="0" w:color="auto"/>
        <w:right w:val="none" w:sz="0" w:space="0" w:color="auto"/>
      </w:divBdr>
    </w:div>
    <w:div w:id="94250695">
      <w:bodyDiv w:val="1"/>
      <w:marLeft w:val="0"/>
      <w:marRight w:val="0"/>
      <w:marTop w:val="0"/>
      <w:marBottom w:val="0"/>
      <w:divBdr>
        <w:top w:val="none" w:sz="0" w:space="0" w:color="auto"/>
        <w:left w:val="none" w:sz="0" w:space="0" w:color="auto"/>
        <w:bottom w:val="none" w:sz="0" w:space="0" w:color="auto"/>
        <w:right w:val="none" w:sz="0" w:space="0" w:color="auto"/>
      </w:divBdr>
    </w:div>
    <w:div w:id="94521545">
      <w:bodyDiv w:val="1"/>
      <w:marLeft w:val="0"/>
      <w:marRight w:val="0"/>
      <w:marTop w:val="0"/>
      <w:marBottom w:val="0"/>
      <w:divBdr>
        <w:top w:val="none" w:sz="0" w:space="0" w:color="auto"/>
        <w:left w:val="none" w:sz="0" w:space="0" w:color="auto"/>
        <w:bottom w:val="none" w:sz="0" w:space="0" w:color="auto"/>
        <w:right w:val="none" w:sz="0" w:space="0" w:color="auto"/>
      </w:divBdr>
    </w:div>
    <w:div w:id="94791850">
      <w:bodyDiv w:val="1"/>
      <w:marLeft w:val="0"/>
      <w:marRight w:val="0"/>
      <w:marTop w:val="0"/>
      <w:marBottom w:val="0"/>
      <w:divBdr>
        <w:top w:val="none" w:sz="0" w:space="0" w:color="auto"/>
        <w:left w:val="none" w:sz="0" w:space="0" w:color="auto"/>
        <w:bottom w:val="none" w:sz="0" w:space="0" w:color="auto"/>
        <w:right w:val="none" w:sz="0" w:space="0" w:color="auto"/>
      </w:divBdr>
    </w:div>
    <w:div w:id="95253665">
      <w:bodyDiv w:val="1"/>
      <w:marLeft w:val="0"/>
      <w:marRight w:val="0"/>
      <w:marTop w:val="0"/>
      <w:marBottom w:val="0"/>
      <w:divBdr>
        <w:top w:val="none" w:sz="0" w:space="0" w:color="auto"/>
        <w:left w:val="none" w:sz="0" w:space="0" w:color="auto"/>
        <w:bottom w:val="none" w:sz="0" w:space="0" w:color="auto"/>
        <w:right w:val="none" w:sz="0" w:space="0" w:color="auto"/>
      </w:divBdr>
    </w:div>
    <w:div w:id="95517352">
      <w:bodyDiv w:val="1"/>
      <w:marLeft w:val="0"/>
      <w:marRight w:val="0"/>
      <w:marTop w:val="0"/>
      <w:marBottom w:val="0"/>
      <w:divBdr>
        <w:top w:val="none" w:sz="0" w:space="0" w:color="auto"/>
        <w:left w:val="none" w:sz="0" w:space="0" w:color="auto"/>
        <w:bottom w:val="none" w:sz="0" w:space="0" w:color="auto"/>
        <w:right w:val="none" w:sz="0" w:space="0" w:color="auto"/>
      </w:divBdr>
    </w:div>
    <w:div w:id="95836263">
      <w:bodyDiv w:val="1"/>
      <w:marLeft w:val="0"/>
      <w:marRight w:val="0"/>
      <w:marTop w:val="0"/>
      <w:marBottom w:val="0"/>
      <w:divBdr>
        <w:top w:val="none" w:sz="0" w:space="0" w:color="auto"/>
        <w:left w:val="none" w:sz="0" w:space="0" w:color="auto"/>
        <w:bottom w:val="none" w:sz="0" w:space="0" w:color="auto"/>
        <w:right w:val="none" w:sz="0" w:space="0" w:color="auto"/>
      </w:divBdr>
    </w:div>
    <w:div w:id="95907393">
      <w:bodyDiv w:val="1"/>
      <w:marLeft w:val="0"/>
      <w:marRight w:val="0"/>
      <w:marTop w:val="0"/>
      <w:marBottom w:val="0"/>
      <w:divBdr>
        <w:top w:val="none" w:sz="0" w:space="0" w:color="auto"/>
        <w:left w:val="none" w:sz="0" w:space="0" w:color="auto"/>
        <w:bottom w:val="none" w:sz="0" w:space="0" w:color="auto"/>
        <w:right w:val="none" w:sz="0" w:space="0" w:color="auto"/>
      </w:divBdr>
    </w:div>
    <w:div w:id="96028103">
      <w:bodyDiv w:val="1"/>
      <w:marLeft w:val="0"/>
      <w:marRight w:val="0"/>
      <w:marTop w:val="0"/>
      <w:marBottom w:val="0"/>
      <w:divBdr>
        <w:top w:val="none" w:sz="0" w:space="0" w:color="auto"/>
        <w:left w:val="none" w:sz="0" w:space="0" w:color="auto"/>
        <w:bottom w:val="none" w:sz="0" w:space="0" w:color="auto"/>
        <w:right w:val="none" w:sz="0" w:space="0" w:color="auto"/>
      </w:divBdr>
    </w:div>
    <w:div w:id="96487397">
      <w:bodyDiv w:val="1"/>
      <w:marLeft w:val="0"/>
      <w:marRight w:val="0"/>
      <w:marTop w:val="0"/>
      <w:marBottom w:val="0"/>
      <w:divBdr>
        <w:top w:val="none" w:sz="0" w:space="0" w:color="auto"/>
        <w:left w:val="none" w:sz="0" w:space="0" w:color="auto"/>
        <w:bottom w:val="none" w:sz="0" w:space="0" w:color="auto"/>
        <w:right w:val="none" w:sz="0" w:space="0" w:color="auto"/>
      </w:divBdr>
    </w:div>
    <w:div w:id="96802062">
      <w:bodyDiv w:val="1"/>
      <w:marLeft w:val="0"/>
      <w:marRight w:val="0"/>
      <w:marTop w:val="0"/>
      <w:marBottom w:val="0"/>
      <w:divBdr>
        <w:top w:val="none" w:sz="0" w:space="0" w:color="auto"/>
        <w:left w:val="none" w:sz="0" w:space="0" w:color="auto"/>
        <w:bottom w:val="none" w:sz="0" w:space="0" w:color="auto"/>
        <w:right w:val="none" w:sz="0" w:space="0" w:color="auto"/>
      </w:divBdr>
    </w:div>
    <w:div w:id="97409432">
      <w:bodyDiv w:val="1"/>
      <w:marLeft w:val="0"/>
      <w:marRight w:val="0"/>
      <w:marTop w:val="0"/>
      <w:marBottom w:val="0"/>
      <w:divBdr>
        <w:top w:val="none" w:sz="0" w:space="0" w:color="auto"/>
        <w:left w:val="none" w:sz="0" w:space="0" w:color="auto"/>
        <w:bottom w:val="none" w:sz="0" w:space="0" w:color="auto"/>
        <w:right w:val="none" w:sz="0" w:space="0" w:color="auto"/>
      </w:divBdr>
    </w:div>
    <w:div w:id="97452568">
      <w:bodyDiv w:val="1"/>
      <w:marLeft w:val="0"/>
      <w:marRight w:val="0"/>
      <w:marTop w:val="0"/>
      <w:marBottom w:val="0"/>
      <w:divBdr>
        <w:top w:val="none" w:sz="0" w:space="0" w:color="auto"/>
        <w:left w:val="none" w:sz="0" w:space="0" w:color="auto"/>
        <w:bottom w:val="none" w:sz="0" w:space="0" w:color="auto"/>
        <w:right w:val="none" w:sz="0" w:space="0" w:color="auto"/>
      </w:divBdr>
    </w:div>
    <w:div w:id="97525673">
      <w:bodyDiv w:val="1"/>
      <w:marLeft w:val="0"/>
      <w:marRight w:val="0"/>
      <w:marTop w:val="0"/>
      <w:marBottom w:val="0"/>
      <w:divBdr>
        <w:top w:val="none" w:sz="0" w:space="0" w:color="auto"/>
        <w:left w:val="none" w:sz="0" w:space="0" w:color="auto"/>
        <w:bottom w:val="none" w:sz="0" w:space="0" w:color="auto"/>
        <w:right w:val="none" w:sz="0" w:space="0" w:color="auto"/>
      </w:divBdr>
    </w:div>
    <w:div w:id="98986877">
      <w:bodyDiv w:val="1"/>
      <w:marLeft w:val="0"/>
      <w:marRight w:val="0"/>
      <w:marTop w:val="0"/>
      <w:marBottom w:val="0"/>
      <w:divBdr>
        <w:top w:val="none" w:sz="0" w:space="0" w:color="auto"/>
        <w:left w:val="none" w:sz="0" w:space="0" w:color="auto"/>
        <w:bottom w:val="none" w:sz="0" w:space="0" w:color="auto"/>
        <w:right w:val="none" w:sz="0" w:space="0" w:color="auto"/>
      </w:divBdr>
    </w:div>
    <w:div w:id="99378038">
      <w:bodyDiv w:val="1"/>
      <w:marLeft w:val="0"/>
      <w:marRight w:val="0"/>
      <w:marTop w:val="0"/>
      <w:marBottom w:val="0"/>
      <w:divBdr>
        <w:top w:val="none" w:sz="0" w:space="0" w:color="auto"/>
        <w:left w:val="none" w:sz="0" w:space="0" w:color="auto"/>
        <w:bottom w:val="none" w:sz="0" w:space="0" w:color="auto"/>
        <w:right w:val="none" w:sz="0" w:space="0" w:color="auto"/>
      </w:divBdr>
    </w:div>
    <w:div w:id="99421996">
      <w:bodyDiv w:val="1"/>
      <w:marLeft w:val="0"/>
      <w:marRight w:val="0"/>
      <w:marTop w:val="0"/>
      <w:marBottom w:val="0"/>
      <w:divBdr>
        <w:top w:val="none" w:sz="0" w:space="0" w:color="auto"/>
        <w:left w:val="none" w:sz="0" w:space="0" w:color="auto"/>
        <w:bottom w:val="none" w:sz="0" w:space="0" w:color="auto"/>
        <w:right w:val="none" w:sz="0" w:space="0" w:color="auto"/>
      </w:divBdr>
    </w:div>
    <w:div w:id="99448342">
      <w:bodyDiv w:val="1"/>
      <w:marLeft w:val="0"/>
      <w:marRight w:val="0"/>
      <w:marTop w:val="0"/>
      <w:marBottom w:val="0"/>
      <w:divBdr>
        <w:top w:val="none" w:sz="0" w:space="0" w:color="auto"/>
        <w:left w:val="none" w:sz="0" w:space="0" w:color="auto"/>
        <w:bottom w:val="none" w:sz="0" w:space="0" w:color="auto"/>
        <w:right w:val="none" w:sz="0" w:space="0" w:color="auto"/>
      </w:divBdr>
    </w:div>
    <w:div w:id="100220715">
      <w:bodyDiv w:val="1"/>
      <w:marLeft w:val="0"/>
      <w:marRight w:val="0"/>
      <w:marTop w:val="0"/>
      <w:marBottom w:val="0"/>
      <w:divBdr>
        <w:top w:val="none" w:sz="0" w:space="0" w:color="auto"/>
        <w:left w:val="none" w:sz="0" w:space="0" w:color="auto"/>
        <w:bottom w:val="none" w:sz="0" w:space="0" w:color="auto"/>
        <w:right w:val="none" w:sz="0" w:space="0" w:color="auto"/>
      </w:divBdr>
    </w:div>
    <w:div w:id="100270224">
      <w:bodyDiv w:val="1"/>
      <w:marLeft w:val="0"/>
      <w:marRight w:val="0"/>
      <w:marTop w:val="0"/>
      <w:marBottom w:val="0"/>
      <w:divBdr>
        <w:top w:val="none" w:sz="0" w:space="0" w:color="auto"/>
        <w:left w:val="none" w:sz="0" w:space="0" w:color="auto"/>
        <w:bottom w:val="none" w:sz="0" w:space="0" w:color="auto"/>
        <w:right w:val="none" w:sz="0" w:space="0" w:color="auto"/>
      </w:divBdr>
    </w:div>
    <w:div w:id="100301628">
      <w:bodyDiv w:val="1"/>
      <w:marLeft w:val="0"/>
      <w:marRight w:val="0"/>
      <w:marTop w:val="0"/>
      <w:marBottom w:val="0"/>
      <w:divBdr>
        <w:top w:val="none" w:sz="0" w:space="0" w:color="auto"/>
        <w:left w:val="none" w:sz="0" w:space="0" w:color="auto"/>
        <w:bottom w:val="none" w:sz="0" w:space="0" w:color="auto"/>
        <w:right w:val="none" w:sz="0" w:space="0" w:color="auto"/>
      </w:divBdr>
    </w:div>
    <w:div w:id="100802000">
      <w:bodyDiv w:val="1"/>
      <w:marLeft w:val="0"/>
      <w:marRight w:val="0"/>
      <w:marTop w:val="0"/>
      <w:marBottom w:val="0"/>
      <w:divBdr>
        <w:top w:val="none" w:sz="0" w:space="0" w:color="auto"/>
        <w:left w:val="none" w:sz="0" w:space="0" w:color="auto"/>
        <w:bottom w:val="none" w:sz="0" w:space="0" w:color="auto"/>
        <w:right w:val="none" w:sz="0" w:space="0" w:color="auto"/>
      </w:divBdr>
    </w:div>
    <w:div w:id="100881565">
      <w:bodyDiv w:val="1"/>
      <w:marLeft w:val="0"/>
      <w:marRight w:val="0"/>
      <w:marTop w:val="0"/>
      <w:marBottom w:val="0"/>
      <w:divBdr>
        <w:top w:val="none" w:sz="0" w:space="0" w:color="auto"/>
        <w:left w:val="none" w:sz="0" w:space="0" w:color="auto"/>
        <w:bottom w:val="none" w:sz="0" w:space="0" w:color="auto"/>
        <w:right w:val="none" w:sz="0" w:space="0" w:color="auto"/>
      </w:divBdr>
    </w:div>
    <w:div w:id="100957099">
      <w:bodyDiv w:val="1"/>
      <w:marLeft w:val="0"/>
      <w:marRight w:val="0"/>
      <w:marTop w:val="0"/>
      <w:marBottom w:val="0"/>
      <w:divBdr>
        <w:top w:val="none" w:sz="0" w:space="0" w:color="auto"/>
        <w:left w:val="none" w:sz="0" w:space="0" w:color="auto"/>
        <w:bottom w:val="none" w:sz="0" w:space="0" w:color="auto"/>
        <w:right w:val="none" w:sz="0" w:space="0" w:color="auto"/>
      </w:divBdr>
    </w:div>
    <w:div w:id="101144875">
      <w:bodyDiv w:val="1"/>
      <w:marLeft w:val="0"/>
      <w:marRight w:val="0"/>
      <w:marTop w:val="0"/>
      <w:marBottom w:val="0"/>
      <w:divBdr>
        <w:top w:val="none" w:sz="0" w:space="0" w:color="auto"/>
        <w:left w:val="none" w:sz="0" w:space="0" w:color="auto"/>
        <w:bottom w:val="none" w:sz="0" w:space="0" w:color="auto"/>
        <w:right w:val="none" w:sz="0" w:space="0" w:color="auto"/>
      </w:divBdr>
    </w:div>
    <w:div w:id="101195114">
      <w:bodyDiv w:val="1"/>
      <w:marLeft w:val="0"/>
      <w:marRight w:val="0"/>
      <w:marTop w:val="0"/>
      <w:marBottom w:val="0"/>
      <w:divBdr>
        <w:top w:val="none" w:sz="0" w:space="0" w:color="auto"/>
        <w:left w:val="none" w:sz="0" w:space="0" w:color="auto"/>
        <w:bottom w:val="none" w:sz="0" w:space="0" w:color="auto"/>
        <w:right w:val="none" w:sz="0" w:space="0" w:color="auto"/>
      </w:divBdr>
    </w:div>
    <w:div w:id="101264433">
      <w:bodyDiv w:val="1"/>
      <w:marLeft w:val="0"/>
      <w:marRight w:val="0"/>
      <w:marTop w:val="0"/>
      <w:marBottom w:val="0"/>
      <w:divBdr>
        <w:top w:val="none" w:sz="0" w:space="0" w:color="auto"/>
        <w:left w:val="none" w:sz="0" w:space="0" w:color="auto"/>
        <w:bottom w:val="none" w:sz="0" w:space="0" w:color="auto"/>
        <w:right w:val="none" w:sz="0" w:space="0" w:color="auto"/>
      </w:divBdr>
    </w:div>
    <w:div w:id="101534590">
      <w:bodyDiv w:val="1"/>
      <w:marLeft w:val="0"/>
      <w:marRight w:val="0"/>
      <w:marTop w:val="0"/>
      <w:marBottom w:val="0"/>
      <w:divBdr>
        <w:top w:val="none" w:sz="0" w:space="0" w:color="auto"/>
        <w:left w:val="none" w:sz="0" w:space="0" w:color="auto"/>
        <w:bottom w:val="none" w:sz="0" w:space="0" w:color="auto"/>
        <w:right w:val="none" w:sz="0" w:space="0" w:color="auto"/>
      </w:divBdr>
    </w:div>
    <w:div w:id="102304543">
      <w:bodyDiv w:val="1"/>
      <w:marLeft w:val="0"/>
      <w:marRight w:val="0"/>
      <w:marTop w:val="0"/>
      <w:marBottom w:val="0"/>
      <w:divBdr>
        <w:top w:val="none" w:sz="0" w:space="0" w:color="auto"/>
        <w:left w:val="none" w:sz="0" w:space="0" w:color="auto"/>
        <w:bottom w:val="none" w:sz="0" w:space="0" w:color="auto"/>
        <w:right w:val="none" w:sz="0" w:space="0" w:color="auto"/>
      </w:divBdr>
    </w:div>
    <w:div w:id="102499926">
      <w:bodyDiv w:val="1"/>
      <w:marLeft w:val="0"/>
      <w:marRight w:val="0"/>
      <w:marTop w:val="0"/>
      <w:marBottom w:val="0"/>
      <w:divBdr>
        <w:top w:val="none" w:sz="0" w:space="0" w:color="auto"/>
        <w:left w:val="none" w:sz="0" w:space="0" w:color="auto"/>
        <w:bottom w:val="none" w:sz="0" w:space="0" w:color="auto"/>
        <w:right w:val="none" w:sz="0" w:space="0" w:color="auto"/>
      </w:divBdr>
    </w:div>
    <w:div w:id="102506695">
      <w:bodyDiv w:val="1"/>
      <w:marLeft w:val="0"/>
      <w:marRight w:val="0"/>
      <w:marTop w:val="0"/>
      <w:marBottom w:val="0"/>
      <w:divBdr>
        <w:top w:val="none" w:sz="0" w:space="0" w:color="auto"/>
        <w:left w:val="none" w:sz="0" w:space="0" w:color="auto"/>
        <w:bottom w:val="none" w:sz="0" w:space="0" w:color="auto"/>
        <w:right w:val="none" w:sz="0" w:space="0" w:color="auto"/>
      </w:divBdr>
    </w:div>
    <w:div w:id="102924194">
      <w:bodyDiv w:val="1"/>
      <w:marLeft w:val="0"/>
      <w:marRight w:val="0"/>
      <w:marTop w:val="0"/>
      <w:marBottom w:val="0"/>
      <w:divBdr>
        <w:top w:val="none" w:sz="0" w:space="0" w:color="auto"/>
        <w:left w:val="none" w:sz="0" w:space="0" w:color="auto"/>
        <w:bottom w:val="none" w:sz="0" w:space="0" w:color="auto"/>
        <w:right w:val="none" w:sz="0" w:space="0" w:color="auto"/>
      </w:divBdr>
    </w:div>
    <w:div w:id="104036532">
      <w:bodyDiv w:val="1"/>
      <w:marLeft w:val="0"/>
      <w:marRight w:val="0"/>
      <w:marTop w:val="0"/>
      <w:marBottom w:val="0"/>
      <w:divBdr>
        <w:top w:val="none" w:sz="0" w:space="0" w:color="auto"/>
        <w:left w:val="none" w:sz="0" w:space="0" w:color="auto"/>
        <w:bottom w:val="none" w:sz="0" w:space="0" w:color="auto"/>
        <w:right w:val="none" w:sz="0" w:space="0" w:color="auto"/>
      </w:divBdr>
    </w:div>
    <w:div w:id="104664008">
      <w:bodyDiv w:val="1"/>
      <w:marLeft w:val="0"/>
      <w:marRight w:val="0"/>
      <w:marTop w:val="0"/>
      <w:marBottom w:val="0"/>
      <w:divBdr>
        <w:top w:val="none" w:sz="0" w:space="0" w:color="auto"/>
        <w:left w:val="none" w:sz="0" w:space="0" w:color="auto"/>
        <w:bottom w:val="none" w:sz="0" w:space="0" w:color="auto"/>
        <w:right w:val="none" w:sz="0" w:space="0" w:color="auto"/>
      </w:divBdr>
    </w:div>
    <w:div w:id="104809009">
      <w:bodyDiv w:val="1"/>
      <w:marLeft w:val="0"/>
      <w:marRight w:val="0"/>
      <w:marTop w:val="0"/>
      <w:marBottom w:val="0"/>
      <w:divBdr>
        <w:top w:val="none" w:sz="0" w:space="0" w:color="auto"/>
        <w:left w:val="none" w:sz="0" w:space="0" w:color="auto"/>
        <w:bottom w:val="none" w:sz="0" w:space="0" w:color="auto"/>
        <w:right w:val="none" w:sz="0" w:space="0" w:color="auto"/>
      </w:divBdr>
    </w:div>
    <w:div w:id="105390996">
      <w:bodyDiv w:val="1"/>
      <w:marLeft w:val="0"/>
      <w:marRight w:val="0"/>
      <w:marTop w:val="0"/>
      <w:marBottom w:val="0"/>
      <w:divBdr>
        <w:top w:val="none" w:sz="0" w:space="0" w:color="auto"/>
        <w:left w:val="none" w:sz="0" w:space="0" w:color="auto"/>
        <w:bottom w:val="none" w:sz="0" w:space="0" w:color="auto"/>
        <w:right w:val="none" w:sz="0" w:space="0" w:color="auto"/>
      </w:divBdr>
    </w:div>
    <w:div w:id="105928880">
      <w:bodyDiv w:val="1"/>
      <w:marLeft w:val="0"/>
      <w:marRight w:val="0"/>
      <w:marTop w:val="0"/>
      <w:marBottom w:val="0"/>
      <w:divBdr>
        <w:top w:val="none" w:sz="0" w:space="0" w:color="auto"/>
        <w:left w:val="none" w:sz="0" w:space="0" w:color="auto"/>
        <w:bottom w:val="none" w:sz="0" w:space="0" w:color="auto"/>
        <w:right w:val="none" w:sz="0" w:space="0" w:color="auto"/>
      </w:divBdr>
    </w:div>
    <w:div w:id="106051950">
      <w:bodyDiv w:val="1"/>
      <w:marLeft w:val="0"/>
      <w:marRight w:val="0"/>
      <w:marTop w:val="0"/>
      <w:marBottom w:val="0"/>
      <w:divBdr>
        <w:top w:val="none" w:sz="0" w:space="0" w:color="auto"/>
        <w:left w:val="none" w:sz="0" w:space="0" w:color="auto"/>
        <w:bottom w:val="none" w:sz="0" w:space="0" w:color="auto"/>
        <w:right w:val="none" w:sz="0" w:space="0" w:color="auto"/>
      </w:divBdr>
    </w:div>
    <w:div w:id="106237366">
      <w:bodyDiv w:val="1"/>
      <w:marLeft w:val="0"/>
      <w:marRight w:val="0"/>
      <w:marTop w:val="0"/>
      <w:marBottom w:val="0"/>
      <w:divBdr>
        <w:top w:val="none" w:sz="0" w:space="0" w:color="auto"/>
        <w:left w:val="none" w:sz="0" w:space="0" w:color="auto"/>
        <w:bottom w:val="none" w:sz="0" w:space="0" w:color="auto"/>
        <w:right w:val="none" w:sz="0" w:space="0" w:color="auto"/>
      </w:divBdr>
    </w:div>
    <w:div w:id="106699261">
      <w:bodyDiv w:val="1"/>
      <w:marLeft w:val="0"/>
      <w:marRight w:val="0"/>
      <w:marTop w:val="0"/>
      <w:marBottom w:val="0"/>
      <w:divBdr>
        <w:top w:val="none" w:sz="0" w:space="0" w:color="auto"/>
        <w:left w:val="none" w:sz="0" w:space="0" w:color="auto"/>
        <w:bottom w:val="none" w:sz="0" w:space="0" w:color="auto"/>
        <w:right w:val="none" w:sz="0" w:space="0" w:color="auto"/>
      </w:divBdr>
    </w:div>
    <w:div w:id="106700798">
      <w:bodyDiv w:val="1"/>
      <w:marLeft w:val="0"/>
      <w:marRight w:val="0"/>
      <w:marTop w:val="0"/>
      <w:marBottom w:val="0"/>
      <w:divBdr>
        <w:top w:val="none" w:sz="0" w:space="0" w:color="auto"/>
        <w:left w:val="none" w:sz="0" w:space="0" w:color="auto"/>
        <w:bottom w:val="none" w:sz="0" w:space="0" w:color="auto"/>
        <w:right w:val="none" w:sz="0" w:space="0" w:color="auto"/>
      </w:divBdr>
    </w:div>
    <w:div w:id="106781992">
      <w:bodyDiv w:val="1"/>
      <w:marLeft w:val="0"/>
      <w:marRight w:val="0"/>
      <w:marTop w:val="0"/>
      <w:marBottom w:val="0"/>
      <w:divBdr>
        <w:top w:val="none" w:sz="0" w:space="0" w:color="auto"/>
        <w:left w:val="none" w:sz="0" w:space="0" w:color="auto"/>
        <w:bottom w:val="none" w:sz="0" w:space="0" w:color="auto"/>
        <w:right w:val="none" w:sz="0" w:space="0" w:color="auto"/>
      </w:divBdr>
    </w:div>
    <w:div w:id="107162708">
      <w:bodyDiv w:val="1"/>
      <w:marLeft w:val="0"/>
      <w:marRight w:val="0"/>
      <w:marTop w:val="0"/>
      <w:marBottom w:val="0"/>
      <w:divBdr>
        <w:top w:val="none" w:sz="0" w:space="0" w:color="auto"/>
        <w:left w:val="none" w:sz="0" w:space="0" w:color="auto"/>
        <w:bottom w:val="none" w:sz="0" w:space="0" w:color="auto"/>
        <w:right w:val="none" w:sz="0" w:space="0" w:color="auto"/>
      </w:divBdr>
    </w:div>
    <w:div w:id="107237915">
      <w:bodyDiv w:val="1"/>
      <w:marLeft w:val="0"/>
      <w:marRight w:val="0"/>
      <w:marTop w:val="0"/>
      <w:marBottom w:val="0"/>
      <w:divBdr>
        <w:top w:val="none" w:sz="0" w:space="0" w:color="auto"/>
        <w:left w:val="none" w:sz="0" w:space="0" w:color="auto"/>
        <w:bottom w:val="none" w:sz="0" w:space="0" w:color="auto"/>
        <w:right w:val="none" w:sz="0" w:space="0" w:color="auto"/>
      </w:divBdr>
    </w:div>
    <w:div w:id="107429010">
      <w:bodyDiv w:val="1"/>
      <w:marLeft w:val="0"/>
      <w:marRight w:val="0"/>
      <w:marTop w:val="0"/>
      <w:marBottom w:val="0"/>
      <w:divBdr>
        <w:top w:val="none" w:sz="0" w:space="0" w:color="auto"/>
        <w:left w:val="none" w:sz="0" w:space="0" w:color="auto"/>
        <w:bottom w:val="none" w:sz="0" w:space="0" w:color="auto"/>
        <w:right w:val="none" w:sz="0" w:space="0" w:color="auto"/>
      </w:divBdr>
    </w:div>
    <w:div w:id="107436933">
      <w:bodyDiv w:val="1"/>
      <w:marLeft w:val="0"/>
      <w:marRight w:val="0"/>
      <w:marTop w:val="0"/>
      <w:marBottom w:val="0"/>
      <w:divBdr>
        <w:top w:val="none" w:sz="0" w:space="0" w:color="auto"/>
        <w:left w:val="none" w:sz="0" w:space="0" w:color="auto"/>
        <w:bottom w:val="none" w:sz="0" w:space="0" w:color="auto"/>
        <w:right w:val="none" w:sz="0" w:space="0" w:color="auto"/>
      </w:divBdr>
    </w:div>
    <w:div w:id="107504741">
      <w:bodyDiv w:val="1"/>
      <w:marLeft w:val="0"/>
      <w:marRight w:val="0"/>
      <w:marTop w:val="0"/>
      <w:marBottom w:val="0"/>
      <w:divBdr>
        <w:top w:val="none" w:sz="0" w:space="0" w:color="auto"/>
        <w:left w:val="none" w:sz="0" w:space="0" w:color="auto"/>
        <w:bottom w:val="none" w:sz="0" w:space="0" w:color="auto"/>
        <w:right w:val="none" w:sz="0" w:space="0" w:color="auto"/>
      </w:divBdr>
    </w:div>
    <w:div w:id="107505108">
      <w:bodyDiv w:val="1"/>
      <w:marLeft w:val="0"/>
      <w:marRight w:val="0"/>
      <w:marTop w:val="0"/>
      <w:marBottom w:val="0"/>
      <w:divBdr>
        <w:top w:val="none" w:sz="0" w:space="0" w:color="auto"/>
        <w:left w:val="none" w:sz="0" w:space="0" w:color="auto"/>
        <w:bottom w:val="none" w:sz="0" w:space="0" w:color="auto"/>
        <w:right w:val="none" w:sz="0" w:space="0" w:color="auto"/>
      </w:divBdr>
    </w:div>
    <w:div w:id="108090270">
      <w:bodyDiv w:val="1"/>
      <w:marLeft w:val="0"/>
      <w:marRight w:val="0"/>
      <w:marTop w:val="0"/>
      <w:marBottom w:val="0"/>
      <w:divBdr>
        <w:top w:val="none" w:sz="0" w:space="0" w:color="auto"/>
        <w:left w:val="none" w:sz="0" w:space="0" w:color="auto"/>
        <w:bottom w:val="none" w:sz="0" w:space="0" w:color="auto"/>
        <w:right w:val="none" w:sz="0" w:space="0" w:color="auto"/>
      </w:divBdr>
    </w:div>
    <w:div w:id="108092577">
      <w:bodyDiv w:val="1"/>
      <w:marLeft w:val="0"/>
      <w:marRight w:val="0"/>
      <w:marTop w:val="0"/>
      <w:marBottom w:val="0"/>
      <w:divBdr>
        <w:top w:val="none" w:sz="0" w:space="0" w:color="auto"/>
        <w:left w:val="none" w:sz="0" w:space="0" w:color="auto"/>
        <w:bottom w:val="none" w:sz="0" w:space="0" w:color="auto"/>
        <w:right w:val="none" w:sz="0" w:space="0" w:color="auto"/>
      </w:divBdr>
    </w:div>
    <w:div w:id="108161654">
      <w:bodyDiv w:val="1"/>
      <w:marLeft w:val="0"/>
      <w:marRight w:val="0"/>
      <w:marTop w:val="0"/>
      <w:marBottom w:val="0"/>
      <w:divBdr>
        <w:top w:val="none" w:sz="0" w:space="0" w:color="auto"/>
        <w:left w:val="none" w:sz="0" w:space="0" w:color="auto"/>
        <w:bottom w:val="none" w:sz="0" w:space="0" w:color="auto"/>
        <w:right w:val="none" w:sz="0" w:space="0" w:color="auto"/>
      </w:divBdr>
    </w:div>
    <w:div w:id="108356262">
      <w:bodyDiv w:val="1"/>
      <w:marLeft w:val="0"/>
      <w:marRight w:val="0"/>
      <w:marTop w:val="0"/>
      <w:marBottom w:val="0"/>
      <w:divBdr>
        <w:top w:val="none" w:sz="0" w:space="0" w:color="auto"/>
        <w:left w:val="none" w:sz="0" w:space="0" w:color="auto"/>
        <w:bottom w:val="none" w:sz="0" w:space="0" w:color="auto"/>
        <w:right w:val="none" w:sz="0" w:space="0" w:color="auto"/>
      </w:divBdr>
    </w:div>
    <w:div w:id="109322771">
      <w:bodyDiv w:val="1"/>
      <w:marLeft w:val="0"/>
      <w:marRight w:val="0"/>
      <w:marTop w:val="0"/>
      <w:marBottom w:val="0"/>
      <w:divBdr>
        <w:top w:val="none" w:sz="0" w:space="0" w:color="auto"/>
        <w:left w:val="none" w:sz="0" w:space="0" w:color="auto"/>
        <w:bottom w:val="none" w:sz="0" w:space="0" w:color="auto"/>
        <w:right w:val="none" w:sz="0" w:space="0" w:color="auto"/>
      </w:divBdr>
    </w:div>
    <w:div w:id="109474835">
      <w:bodyDiv w:val="1"/>
      <w:marLeft w:val="0"/>
      <w:marRight w:val="0"/>
      <w:marTop w:val="0"/>
      <w:marBottom w:val="0"/>
      <w:divBdr>
        <w:top w:val="none" w:sz="0" w:space="0" w:color="auto"/>
        <w:left w:val="none" w:sz="0" w:space="0" w:color="auto"/>
        <w:bottom w:val="none" w:sz="0" w:space="0" w:color="auto"/>
        <w:right w:val="none" w:sz="0" w:space="0" w:color="auto"/>
      </w:divBdr>
    </w:div>
    <w:div w:id="109663244">
      <w:bodyDiv w:val="1"/>
      <w:marLeft w:val="0"/>
      <w:marRight w:val="0"/>
      <w:marTop w:val="0"/>
      <w:marBottom w:val="0"/>
      <w:divBdr>
        <w:top w:val="none" w:sz="0" w:space="0" w:color="auto"/>
        <w:left w:val="none" w:sz="0" w:space="0" w:color="auto"/>
        <w:bottom w:val="none" w:sz="0" w:space="0" w:color="auto"/>
        <w:right w:val="none" w:sz="0" w:space="0" w:color="auto"/>
      </w:divBdr>
    </w:div>
    <w:div w:id="109739917">
      <w:bodyDiv w:val="1"/>
      <w:marLeft w:val="0"/>
      <w:marRight w:val="0"/>
      <w:marTop w:val="0"/>
      <w:marBottom w:val="0"/>
      <w:divBdr>
        <w:top w:val="none" w:sz="0" w:space="0" w:color="auto"/>
        <w:left w:val="none" w:sz="0" w:space="0" w:color="auto"/>
        <w:bottom w:val="none" w:sz="0" w:space="0" w:color="auto"/>
        <w:right w:val="none" w:sz="0" w:space="0" w:color="auto"/>
      </w:divBdr>
    </w:div>
    <w:div w:id="110169145">
      <w:bodyDiv w:val="1"/>
      <w:marLeft w:val="0"/>
      <w:marRight w:val="0"/>
      <w:marTop w:val="0"/>
      <w:marBottom w:val="0"/>
      <w:divBdr>
        <w:top w:val="none" w:sz="0" w:space="0" w:color="auto"/>
        <w:left w:val="none" w:sz="0" w:space="0" w:color="auto"/>
        <w:bottom w:val="none" w:sz="0" w:space="0" w:color="auto"/>
        <w:right w:val="none" w:sz="0" w:space="0" w:color="auto"/>
      </w:divBdr>
    </w:div>
    <w:div w:id="110515392">
      <w:bodyDiv w:val="1"/>
      <w:marLeft w:val="0"/>
      <w:marRight w:val="0"/>
      <w:marTop w:val="0"/>
      <w:marBottom w:val="0"/>
      <w:divBdr>
        <w:top w:val="none" w:sz="0" w:space="0" w:color="auto"/>
        <w:left w:val="none" w:sz="0" w:space="0" w:color="auto"/>
        <w:bottom w:val="none" w:sz="0" w:space="0" w:color="auto"/>
        <w:right w:val="none" w:sz="0" w:space="0" w:color="auto"/>
      </w:divBdr>
      <w:divsChild>
        <w:div w:id="26756565">
          <w:marLeft w:val="0"/>
          <w:marRight w:val="0"/>
          <w:marTop w:val="0"/>
          <w:marBottom w:val="0"/>
          <w:divBdr>
            <w:top w:val="none" w:sz="0" w:space="0" w:color="auto"/>
            <w:left w:val="none" w:sz="0" w:space="0" w:color="auto"/>
            <w:bottom w:val="none" w:sz="0" w:space="0" w:color="auto"/>
            <w:right w:val="none" w:sz="0" w:space="0" w:color="auto"/>
          </w:divBdr>
        </w:div>
      </w:divsChild>
    </w:div>
    <w:div w:id="111680317">
      <w:bodyDiv w:val="1"/>
      <w:marLeft w:val="0"/>
      <w:marRight w:val="0"/>
      <w:marTop w:val="0"/>
      <w:marBottom w:val="0"/>
      <w:divBdr>
        <w:top w:val="none" w:sz="0" w:space="0" w:color="auto"/>
        <w:left w:val="none" w:sz="0" w:space="0" w:color="auto"/>
        <w:bottom w:val="none" w:sz="0" w:space="0" w:color="auto"/>
        <w:right w:val="none" w:sz="0" w:space="0" w:color="auto"/>
      </w:divBdr>
    </w:div>
    <w:div w:id="111822255">
      <w:bodyDiv w:val="1"/>
      <w:marLeft w:val="0"/>
      <w:marRight w:val="0"/>
      <w:marTop w:val="0"/>
      <w:marBottom w:val="0"/>
      <w:divBdr>
        <w:top w:val="none" w:sz="0" w:space="0" w:color="auto"/>
        <w:left w:val="none" w:sz="0" w:space="0" w:color="auto"/>
        <w:bottom w:val="none" w:sz="0" w:space="0" w:color="auto"/>
        <w:right w:val="none" w:sz="0" w:space="0" w:color="auto"/>
      </w:divBdr>
    </w:div>
    <w:div w:id="111900794">
      <w:bodyDiv w:val="1"/>
      <w:marLeft w:val="0"/>
      <w:marRight w:val="0"/>
      <w:marTop w:val="0"/>
      <w:marBottom w:val="0"/>
      <w:divBdr>
        <w:top w:val="none" w:sz="0" w:space="0" w:color="auto"/>
        <w:left w:val="none" w:sz="0" w:space="0" w:color="auto"/>
        <w:bottom w:val="none" w:sz="0" w:space="0" w:color="auto"/>
        <w:right w:val="none" w:sz="0" w:space="0" w:color="auto"/>
      </w:divBdr>
    </w:div>
    <w:div w:id="112289545">
      <w:bodyDiv w:val="1"/>
      <w:marLeft w:val="0"/>
      <w:marRight w:val="0"/>
      <w:marTop w:val="0"/>
      <w:marBottom w:val="0"/>
      <w:divBdr>
        <w:top w:val="none" w:sz="0" w:space="0" w:color="auto"/>
        <w:left w:val="none" w:sz="0" w:space="0" w:color="auto"/>
        <w:bottom w:val="none" w:sz="0" w:space="0" w:color="auto"/>
        <w:right w:val="none" w:sz="0" w:space="0" w:color="auto"/>
      </w:divBdr>
    </w:div>
    <w:div w:id="112602802">
      <w:bodyDiv w:val="1"/>
      <w:marLeft w:val="0"/>
      <w:marRight w:val="0"/>
      <w:marTop w:val="0"/>
      <w:marBottom w:val="0"/>
      <w:divBdr>
        <w:top w:val="none" w:sz="0" w:space="0" w:color="auto"/>
        <w:left w:val="none" w:sz="0" w:space="0" w:color="auto"/>
        <w:bottom w:val="none" w:sz="0" w:space="0" w:color="auto"/>
        <w:right w:val="none" w:sz="0" w:space="0" w:color="auto"/>
      </w:divBdr>
    </w:div>
    <w:div w:id="113328354">
      <w:bodyDiv w:val="1"/>
      <w:marLeft w:val="0"/>
      <w:marRight w:val="0"/>
      <w:marTop w:val="0"/>
      <w:marBottom w:val="0"/>
      <w:divBdr>
        <w:top w:val="none" w:sz="0" w:space="0" w:color="auto"/>
        <w:left w:val="none" w:sz="0" w:space="0" w:color="auto"/>
        <w:bottom w:val="none" w:sz="0" w:space="0" w:color="auto"/>
        <w:right w:val="none" w:sz="0" w:space="0" w:color="auto"/>
      </w:divBdr>
    </w:div>
    <w:div w:id="113329301">
      <w:bodyDiv w:val="1"/>
      <w:marLeft w:val="0"/>
      <w:marRight w:val="0"/>
      <w:marTop w:val="0"/>
      <w:marBottom w:val="0"/>
      <w:divBdr>
        <w:top w:val="none" w:sz="0" w:space="0" w:color="auto"/>
        <w:left w:val="none" w:sz="0" w:space="0" w:color="auto"/>
        <w:bottom w:val="none" w:sz="0" w:space="0" w:color="auto"/>
        <w:right w:val="none" w:sz="0" w:space="0" w:color="auto"/>
      </w:divBdr>
    </w:div>
    <w:div w:id="113670005">
      <w:bodyDiv w:val="1"/>
      <w:marLeft w:val="0"/>
      <w:marRight w:val="0"/>
      <w:marTop w:val="0"/>
      <w:marBottom w:val="0"/>
      <w:divBdr>
        <w:top w:val="none" w:sz="0" w:space="0" w:color="auto"/>
        <w:left w:val="none" w:sz="0" w:space="0" w:color="auto"/>
        <w:bottom w:val="none" w:sz="0" w:space="0" w:color="auto"/>
        <w:right w:val="none" w:sz="0" w:space="0" w:color="auto"/>
      </w:divBdr>
    </w:div>
    <w:div w:id="113987285">
      <w:bodyDiv w:val="1"/>
      <w:marLeft w:val="0"/>
      <w:marRight w:val="0"/>
      <w:marTop w:val="0"/>
      <w:marBottom w:val="0"/>
      <w:divBdr>
        <w:top w:val="none" w:sz="0" w:space="0" w:color="auto"/>
        <w:left w:val="none" w:sz="0" w:space="0" w:color="auto"/>
        <w:bottom w:val="none" w:sz="0" w:space="0" w:color="auto"/>
        <w:right w:val="none" w:sz="0" w:space="0" w:color="auto"/>
      </w:divBdr>
    </w:div>
    <w:div w:id="115177872">
      <w:bodyDiv w:val="1"/>
      <w:marLeft w:val="0"/>
      <w:marRight w:val="0"/>
      <w:marTop w:val="0"/>
      <w:marBottom w:val="0"/>
      <w:divBdr>
        <w:top w:val="none" w:sz="0" w:space="0" w:color="auto"/>
        <w:left w:val="none" w:sz="0" w:space="0" w:color="auto"/>
        <w:bottom w:val="none" w:sz="0" w:space="0" w:color="auto"/>
        <w:right w:val="none" w:sz="0" w:space="0" w:color="auto"/>
      </w:divBdr>
    </w:div>
    <w:div w:id="115219045">
      <w:bodyDiv w:val="1"/>
      <w:marLeft w:val="0"/>
      <w:marRight w:val="0"/>
      <w:marTop w:val="0"/>
      <w:marBottom w:val="0"/>
      <w:divBdr>
        <w:top w:val="none" w:sz="0" w:space="0" w:color="auto"/>
        <w:left w:val="none" w:sz="0" w:space="0" w:color="auto"/>
        <w:bottom w:val="none" w:sz="0" w:space="0" w:color="auto"/>
        <w:right w:val="none" w:sz="0" w:space="0" w:color="auto"/>
      </w:divBdr>
    </w:div>
    <w:div w:id="115762257">
      <w:bodyDiv w:val="1"/>
      <w:marLeft w:val="0"/>
      <w:marRight w:val="0"/>
      <w:marTop w:val="0"/>
      <w:marBottom w:val="0"/>
      <w:divBdr>
        <w:top w:val="none" w:sz="0" w:space="0" w:color="auto"/>
        <w:left w:val="none" w:sz="0" w:space="0" w:color="auto"/>
        <w:bottom w:val="none" w:sz="0" w:space="0" w:color="auto"/>
        <w:right w:val="none" w:sz="0" w:space="0" w:color="auto"/>
      </w:divBdr>
    </w:div>
    <w:div w:id="116335437">
      <w:bodyDiv w:val="1"/>
      <w:marLeft w:val="0"/>
      <w:marRight w:val="0"/>
      <w:marTop w:val="0"/>
      <w:marBottom w:val="0"/>
      <w:divBdr>
        <w:top w:val="none" w:sz="0" w:space="0" w:color="auto"/>
        <w:left w:val="none" w:sz="0" w:space="0" w:color="auto"/>
        <w:bottom w:val="none" w:sz="0" w:space="0" w:color="auto"/>
        <w:right w:val="none" w:sz="0" w:space="0" w:color="auto"/>
      </w:divBdr>
    </w:div>
    <w:div w:id="116535922">
      <w:bodyDiv w:val="1"/>
      <w:marLeft w:val="0"/>
      <w:marRight w:val="0"/>
      <w:marTop w:val="0"/>
      <w:marBottom w:val="0"/>
      <w:divBdr>
        <w:top w:val="none" w:sz="0" w:space="0" w:color="auto"/>
        <w:left w:val="none" w:sz="0" w:space="0" w:color="auto"/>
        <w:bottom w:val="none" w:sz="0" w:space="0" w:color="auto"/>
        <w:right w:val="none" w:sz="0" w:space="0" w:color="auto"/>
      </w:divBdr>
    </w:div>
    <w:div w:id="116720684">
      <w:bodyDiv w:val="1"/>
      <w:marLeft w:val="0"/>
      <w:marRight w:val="0"/>
      <w:marTop w:val="0"/>
      <w:marBottom w:val="0"/>
      <w:divBdr>
        <w:top w:val="none" w:sz="0" w:space="0" w:color="auto"/>
        <w:left w:val="none" w:sz="0" w:space="0" w:color="auto"/>
        <w:bottom w:val="none" w:sz="0" w:space="0" w:color="auto"/>
        <w:right w:val="none" w:sz="0" w:space="0" w:color="auto"/>
      </w:divBdr>
    </w:div>
    <w:div w:id="118182955">
      <w:bodyDiv w:val="1"/>
      <w:marLeft w:val="0"/>
      <w:marRight w:val="0"/>
      <w:marTop w:val="0"/>
      <w:marBottom w:val="0"/>
      <w:divBdr>
        <w:top w:val="none" w:sz="0" w:space="0" w:color="auto"/>
        <w:left w:val="none" w:sz="0" w:space="0" w:color="auto"/>
        <w:bottom w:val="none" w:sz="0" w:space="0" w:color="auto"/>
        <w:right w:val="none" w:sz="0" w:space="0" w:color="auto"/>
      </w:divBdr>
    </w:div>
    <w:div w:id="119690380">
      <w:bodyDiv w:val="1"/>
      <w:marLeft w:val="0"/>
      <w:marRight w:val="0"/>
      <w:marTop w:val="0"/>
      <w:marBottom w:val="0"/>
      <w:divBdr>
        <w:top w:val="none" w:sz="0" w:space="0" w:color="auto"/>
        <w:left w:val="none" w:sz="0" w:space="0" w:color="auto"/>
        <w:bottom w:val="none" w:sz="0" w:space="0" w:color="auto"/>
        <w:right w:val="none" w:sz="0" w:space="0" w:color="auto"/>
      </w:divBdr>
    </w:div>
    <w:div w:id="121073648">
      <w:bodyDiv w:val="1"/>
      <w:marLeft w:val="0"/>
      <w:marRight w:val="0"/>
      <w:marTop w:val="0"/>
      <w:marBottom w:val="0"/>
      <w:divBdr>
        <w:top w:val="none" w:sz="0" w:space="0" w:color="auto"/>
        <w:left w:val="none" w:sz="0" w:space="0" w:color="auto"/>
        <w:bottom w:val="none" w:sz="0" w:space="0" w:color="auto"/>
        <w:right w:val="none" w:sz="0" w:space="0" w:color="auto"/>
      </w:divBdr>
    </w:div>
    <w:div w:id="121391491">
      <w:bodyDiv w:val="1"/>
      <w:marLeft w:val="0"/>
      <w:marRight w:val="0"/>
      <w:marTop w:val="0"/>
      <w:marBottom w:val="0"/>
      <w:divBdr>
        <w:top w:val="none" w:sz="0" w:space="0" w:color="auto"/>
        <w:left w:val="none" w:sz="0" w:space="0" w:color="auto"/>
        <w:bottom w:val="none" w:sz="0" w:space="0" w:color="auto"/>
        <w:right w:val="none" w:sz="0" w:space="0" w:color="auto"/>
      </w:divBdr>
    </w:div>
    <w:div w:id="121460935">
      <w:bodyDiv w:val="1"/>
      <w:marLeft w:val="0"/>
      <w:marRight w:val="0"/>
      <w:marTop w:val="0"/>
      <w:marBottom w:val="0"/>
      <w:divBdr>
        <w:top w:val="none" w:sz="0" w:space="0" w:color="auto"/>
        <w:left w:val="none" w:sz="0" w:space="0" w:color="auto"/>
        <w:bottom w:val="none" w:sz="0" w:space="0" w:color="auto"/>
        <w:right w:val="none" w:sz="0" w:space="0" w:color="auto"/>
      </w:divBdr>
    </w:div>
    <w:div w:id="121581685">
      <w:bodyDiv w:val="1"/>
      <w:marLeft w:val="0"/>
      <w:marRight w:val="0"/>
      <w:marTop w:val="0"/>
      <w:marBottom w:val="0"/>
      <w:divBdr>
        <w:top w:val="none" w:sz="0" w:space="0" w:color="auto"/>
        <w:left w:val="none" w:sz="0" w:space="0" w:color="auto"/>
        <w:bottom w:val="none" w:sz="0" w:space="0" w:color="auto"/>
        <w:right w:val="none" w:sz="0" w:space="0" w:color="auto"/>
      </w:divBdr>
    </w:div>
    <w:div w:id="121852665">
      <w:bodyDiv w:val="1"/>
      <w:marLeft w:val="0"/>
      <w:marRight w:val="0"/>
      <w:marTop w:val="0"/>
      <w:marBottom w:val="0"/>
      <w:divBdr>
        <w:top w:val="none" w:sz="0" w:space="0" w:color="auto"/>
        <w:left w:val="none" w:sz="0" w:space="0" w:color="auto"/>
        <w:bottom w:val="none" w:sz="0" w:space="0" w:color="auto"/>
        <w:right w:val="none" w:sz="0" w:space="0" w:color="auto"/>
      </w:divBdr>
    </w:div>
    <w:div w:id="122619814">
      <w:bodyDiv w:val="1"/>
      <w:marLeft w:val="0"/>
      <w:marRight w:val="0"/>
      <w:marTop w:val="0"/>
      <w:marBottom w:val="0"/>
      <w:divBdr>
        <w:top w:val="none" w:sz="0" w:space="0" w:color="auto"/>
        <w:left w:val="none" w:sz="0" w:space="0" w:color="auto"/>
        <w:bottom w:val="none" w:sz="0" w:space="0" w:color="auto"/>
        <w:right w:val="none" w:sz="0" w:space="0" w:color="auto"/>
      </w:divBdr>
    </w:div>
    <w:div w:id="123239278">
      <w:bodyDiv w:val="1"/>
      <w:marLeft w:val="0"/>
      <w:marRight w:val="0"/>
      <w:marTop w:val="0"/>
      <w:marBottom w:val="0"/>
      <w:divBdr>
        <w:top w:val="none" w:sz="0" w:space="0" w:color="auto"/>
        <w:left w:val="none" w:sz="0" w:space="0" w:color="auto"/>
        <w:bottom w:val="none" w:sz="0" w:space="0" w:color="auto"/>
        <w:right w:val="none" w:sz="0" w:space="0" w:color="auto"/>
      </w:divBdr>
    </w:div>
    <w:div w:id="124546635">
      <w:bodyDiv w:val="1"/>
      <w:marLeft w:val="0"/>
      <w:marRight w:val="0"/>
      <w:marTop w:val="0"/>
      <w:marBottom w:val="0"/>
      <w:divBdr>
        <w:top w:val="none" w:sz="0" w:space="0" w:color="auto"/>
        <w:left w:val="none" w:sz="0" w:space="0" w:color="auto"/>
        <w:bottom w:val="none" w:sz="0" w:space="0" w:color="auto"/>
        <w:right w:val="none" w:sz="0" w:space="0" w:color="auto"/>
      </w:divBdr>
    </w:div>
    <w:div w:id="124548459">
      <w:bodyDiv w:val="1"/>
      <w:marLeft w:val="0"/>
      <w:marRight w:val="0"/>
      <w:marTop w:val="0"/>
      <w:marBottom w:val="0"/>
      <w:divBdr>
        <w:top w:val="none" w:sz="0" w:space="0" w:color="auto"/>
        <w:left w:val="none" w:sz="0" w:space="0" w:color="auto"/>
        <w:bottom w:val="none" w:sz="0" w:space="0" w:color="auto"/>
        <w:right w:val="none" w:sz="0" w:space="0" w:color="auto"/>
      </w:divBdr>
    </w:div>
    <w:div w:id="124665822">
      <w:bodyDiv w:val="1"/>
      <w:marLeft w:val="0"/>
      <w:marRight w:val="0"/>
      <w:marTop w:val="0"/>
      <w:marBottom w:val="0"/>
      <w:divBdr>
        <w:top w:val="none" w:sz="0" w:space="0" w:color="auto"/>
        <w:left w:val="none" w:sz="0" w:space="0" w:color="auto"/>
        <w:bottom w:val="none" w:sz="0" w:space="0" w:color="auto"/>
        <w:right w:val="none" w:sz="0" w:space="0" w:color="auto"/>
      </w:divBdr>
    </w:div>
    <w:div w:id="124740745">
      <w:bodyDiv w:val="1"/>
      <w:marLeft w:val="0"/>
      <w:marRight w:val="0"/>
      <w:marTop w:val="0"/>
      <w:marBottom w:val="0"/>
      <w:divBdr>
        <w:top w:val="none" w:sz="0" w:space="0" w:color="auto"/>
        <w:left w:val="none" w:sz="0" w:space="0" w:color="auto"/>
        <w:bottom w:val="none" w:sz="0" w:space="0" w:color="auto"/>
        <w:right w:val="none" w:sz="0" w:space="0" w:color="auto"/>
      </w:divBdr>
    </w:div>
    <w:div w:id="125397391">
      <w:bodyDiv w:val="1"/>
      <w:marLeft w:val="0"/>
      <w:marRight w:val="0"/>
      <w:marTop w:val="0"/>
      <w:marBottom w:val="0"/>
      <w:divBdr>
        <w:top w:val="none" w:sz="0" w:space="0" w:color="auto"/>
        <w:left w:val="none" w:sz="0" w:space="0" w:color="auto"/>
        <w:bottom w:val="none" w:sz="0" w:space="0" w:color="auto"/>
        <w:right w:val="none" w:sz="0" w:space="0" w:color="auto"/>
      </w:divBdr>
    </w:div>
    <w:div w:id="125703997">
      <w:bodyDiv w:val="1"/>
      <w:marLeft w:val="0"/>
      <w:marRight w:val="0"/>
      <w:marTop w:val="0"/>
      <w:marBottom w:val="0"/>
      <w:divBdr>
        <w:top w:val="none" w:sz="0" w:space="0" w:color="auto"/>
        <w:left w:val="none" w:sz="0" w:space="0" w:color="auto"/>
        <w:bottom w:val="none" w:sz="0" w:space="0" w:color="auto"/>
        <w:right w:val="none" w:sz="0" w:space="0" w:color="auto"/>
      </w:divBdr>
    </w:div>
    <w:div w:id="125856114">
      <w:bodyDiv w:val="1"/>
      <w:marLeft w:val="0"/>
      <w:marRight w:val="0"/>
      <w:marTop w:val="0"/>
      <w:marBottom w:val="0"/>
      <w:divBdr>
        <w:top w:val="none" w:sz="0" w:space="0" w:color="auto"/>
        <w:left w:val="none" w:sz="0" w:space="0" w:color="auto"/>
        <w:bottom w:val="none" w:sz="0" w:space="0" w:color="auto"/>
        <w:right w:val="none" w:sz="0" w:space="0" w:color="auto"/>
      </w:divBdr>
    </w:div>
    <w:div w:id="126094236">
      <w:bodyDiv w:val="1"/>
      <w:marLeft w:val="0"/>
      <w:marRight w:val="0"/>
      <w:marTop w:val="0"/>
      <w:marBottom w:val="0"/>
      <w:divBdr>
        <w:top w:val="none" w:sz="0" w:space="0" w:color="auto"/>
        <w:left w:val="none" w:sz="0" w:space="0" w:color="auto"/>
        <w:bottom w:val="none" w:sz="0" w:space="0" w:color="auto"/>
        <w:right w:val="none" w:sz="0" w:space="0" w:color="auto"/>
      </w:divBdr>
    </w:div>
    <w:div w:id="126631815">
      <w:bodyDiv w:val="1"/>
      <w:marLeft w:val="0"/>
      <w:marRight w:val="0"/>
      <w:marTop w:val="0"/>
      <w:marBottom w:val="0"/>
      <w:divBdr>
        <w:top w:val="none" w:sz="0" w:space="0" w:color="auto"/>
        <w:left w:val="none" w:sz="0" w:space="0" w:color="auto"/>
        <w:bottom w:val="none" w:sz="0" w:space="0" w:color="auto"/>
        <w:right w:val="none" w:sz="0" w:space="0" w:color="auto"/>
      </w:divBdr>
    </w:div>
    <w:div w:id="126944981">
      <w:bodyDiv w:val="1"/>
      <w:marLeft w:val="0"/>
      <w:marRight w:val="0"/>
      <w:marTop w:val="0"/>
      <w:marBottom w:val="0"/>
      <w:divBdr>
        <w:top w:val="none" w:sz="0" w:space="0" w:color="auto"/>
        <w:left w:val="none" w:sz="0" w:space="0" w:color="auto"/>
        <w:bottom w:val="none" w:sz="0" w:space="0" w:color="auto"/>
        <w:right w:val="none" w:sz="0" w:space="0" w:color="auto"/>
      </w:divBdr>
    </w:div>
    <w:div w:id="127402207">
      <w:bodyDiv w:val="1"/>
      <w:marLeft w:val="0"/>
      <w:marRight w:val="0"/>
      <w:marTop w:val="0"/>
      <w:marBottom w:val="0"/>
      <w:divBdr>
        <w:top w:val="none" w:sz="0" w:space="0" w:color="auto"/>
        <w:left w:val="none" w:sz="0" w:space="0" w:color="auto"/>
        <w:bottom w:val="none" w:sz="0" w:space="0" w:color="auto"/>
        <w:right w:val="none" w:sz="0" w:space="0" w:color="auto"/>
      </w:divBdr>
    </w:div>
    <w:div w:id="127549859">
      <w:bodyDiv w:val="1"/>
      <w:marLeft w:val="0"/>
      <w:marRight w:val="0"/>
      <w:marTop w:val="0"/>
      <w:marBottom w:val="0"/>
      <w:divBdr>
        <w:top w:val="none" w:sz="0" w:space="0" w:color="auto"/>
        <w:left w:val="none" w:sz="0" w:space="0" w:color="auto"/>
        <w:bottom w:val="none" w:sz="0" w:space="0" w:color="auto"/>
        <w:right w:val="none" w:sz="0" w:space="0" w:color="auto"/>
      </w:divBdr>
    </w:div>
    <w:div w:id="127819606">
      <w:bodyDiv w:val="1"/>
      <w:marLeft w:val="0"/>
      <w:marRight w:val="0"/>
      <w:marTop w:val="0"/>
      <w:marBottom w:val="0"/>
      <w:divBdr>
        <w:top w:val="none" w:sz="0" w:space="0" w:color="auto"/>
        <w:left w:val="none" w:sz="0" w:space="0" w:color="auto"/>
        <w:bottom w:val="none" w:sz="0" w:space="0" w:color="auto"/>
        <w:right w:val="none" w:sz="0" w:space="0" w:color="auto"/>
      </w:divBdr>
    </w:div>
    <w:div w:id="128012994">
      <w:bodyDiv w:val="1"/>
      <w:marLeft w:val="0"/>
      <w:marRight w:val="0"/>
      <w:marTop w:val="0"/>
      <w:marBottom w:val="0"/>
      <w:divBdr>
        <w:top w:val="none" w:sz="0" w:space="0" w:color="auto"/>
        <w:left w:val="none" w:sz="0" w:space="0" w:color="auto"/>
        <w:bottom w:val="none" w:sz="0" w:space="0" w:color="auto"/>
        <w:right w:val="none" w:sz="0" w:space="0" w:color="auto"/>
      </w:divBdr>
    </w:div>
    <w:div w:id="128324794">
      <w:bodyDiv w:val="1"/>
      <w:marLeft w:val="0"/>
      <w:marRight w:val="0"/>
      <w:marTop w:val="0"/>
      <w:marBottom w:val="0"/>
      <w:divBdr>
        <w:top w:val="none" w:sz="0" w:space="0" w:color="auto"/>
        <w:left w:val="none" w:sz="0" w:space="0" w:color="auto"/>
        <w:bottom w:val="none" w:sz="0" w:space="0" w:color="auto"/>
        <w:right w:val="none" w:sz="0" w:space="0" w:color="auto"/>
      </w:divBdr>
    </w:div>
    <w:div w:id="128479782">
      <w:bodyDiv w:val="1"/>
      <w:marLeft w:val="0"/>
      <w:marRight w:val="0"/>
      <w:marTop w:val="0"/>
      <w:marBottom w:val="0"/>
      <w:divBdr>
        <w:top w:val="none" w:sz="0" w:space="0" w:color="auto"/>
        <w:left w:val="none" w:sz="0" w:space="0" w:color="auto"/>
        <w:bottom w:val="none" w:sz="0" w:space="0" w:color="auto"/>
        <w:right w:val="none" w:sz="0" w:space="0" w:color="auto"/>
      </w:divBdr>
    </w:div>
    <w:div w:id="128863181">
      <w:bodyDiv w:val="1"/>
      <w:marLeft w:val="0"/>
      <w:marRight w:val="0"/>
      <w:marTop w:val="0"/>
      <w:marBottom w:val="0"/>
      <w:divBdr>
        <w:top w:val="none" w:sz="0" w:space="0" w:color="auto"/>
        <w:left w:val="none" w:sz="0" w:space="0" w:color="auto"/>
        <w:bottom w:val="none" w:sz="0" w:space="0" w:color="auto"/>
        <w:right w:val="none" w:sz="0" w:space="0" w:color="auto"/>
      </w:divBdr>
    </w:div>
    <w:div w:id="130951254">
      <w:bodyDiv w:val="1"/>
      <w:marLeft w:val="0"/>
      <w:marRight w:val="0"/>
      <w:marTop w:val="0"/>
      <w:marBottom w:val="0"/>
      <w:divBdr>
        <w:top w:val="none" w:sz="0" w:space="0" w:color="auto"/>
        <w:left w:val="none" w:sz="0" w:space="0" w:color="auto"/>
        <w:bottom w:val="none" w:sz="0" w:space="0" w:color="auto"/>
        <w:right w:val="none" w:sz="0" w:space="0" w:color="auto"/>
      </w:divBdr>
    </w:div>
    <w:div w:id="131169975">
      <w:bodyDiv w:val="1"/>
      <w:marLeft w:val="0"/>
      <w:marRight w:val="0"/>
      <w:marTop w:val="0"/>
      <w:marBottom w:val="0"/>
      <w:divBdr>
        <w:top w:val="none" w:sz="0" w:space="0" w:color="auto"/>
        <w:left w:val="none" w:sz="0" w:space="0" w:color="auto"/>
        <w:bottom w:val="none" w:sz="0" w:space="0" w:color="auto"/>
        <w:right w:val="none" w:sz="0" w:space="0" w:color="auto"/>
      </w:divBdr>
    </w:div>
    <w:div w:id="131558003">
      <w:bodyDiv w:val="1"/>
      <w:marLeft w:val="0"/>
      <w:marRight w:val="0"/>
      <w:marTop w:val="0"/>
      <w:marBottom w:val="0"/>
      <w:divBdr>
        <w:top w:val="none" w:sz="0" w:space="0" w:color="auto"/>
        <w:left w:val="none" w:sz="0" w:space="0" w:color="auto"/>
        <w:bottom w:val="none" w:sz="0" w:space="0" w:color="auto"/>
        <w:right w:val="none" w:sz="0" w:space="0" w:color="auto"/>
      </w:divBdr>
    </w:div>
    <w:div w:id="132797492">
      <w:bodyDiv w:val="1"/>
      <w:marLeft w:val="0"/>
      <w:marRight w:val="0"/>
      <w:marTop w:val="0"/>
      <w:marBottom w:val="0"/>
      <w:divBdr>
        <w:top w:val="none" w:sz="0" w:space="0" w:color="auto"/>
        <w:left w:val="none" w:sz="0" w:space="0" w:color="auto"/>
        <w:bottom w:val="none" w:sz="0" w:space="0" w:color="auto"/>
        <w:right w:val="none" w:sz="0" w:space="0" w:color="auto"/>
      </w:divBdr>
    </w:div>
    <w:div w:id="133185244">
      <w:bodyDiv w:val="1"/>
      <w:marLeft w:val="0"/>
      <w:marRight w:val="0"/>
      <w:marTop w:val="0"/>
      <w:marBottom w:val="0"/>
      <w:divBdr>
        <w:top w:val="none" w:sz="0" w:space="0" w:color="auto"/>
        <w:left w:val="none" w:sz="0" w:space="0" w:color="auto"/>
        <w:bottom w:val="none" w:sz="0" w:space="0" w:color="auto"/>
        <w:right w:val="none" w:sz="0" w:space="0" w:color="auto"/>
      </w:divBdr>
    </w:div>
    <w:div w:id="133377530">
      <w:bodyDiv w:val="1"/>
      <w:marLeft w:val="0"/>
      <w:marRight w:val="0"/>
      <w:marTop w:val="0"/>
      <w:marBottom w:val="0"/>
      <w:divBdr>
        <w:top w:val="none" w:sz="0" w:space="0" w:color="auto"/>
        <w:left w:val="none" w:sz="0" w:space="0" w:color="auto"/>
        <w:bottom w:val="none" w:sz="0" w:space="0" w:color="auto"/>
        <w:right w:val="none" w:sz="0" w:space="0" w:color="auto"/>
      </w:divBdr>
    </w:div>
    <w:div w:id="133528308">
      <w:bodyDiv w:val="1"/>
      <w:marLeft w:val="0"/>
      <w:marRight w:val="0"/>
      <w:marTop w:val="0"/>
      <w:marBottom w:val="0"/>
      <w:divBdr>
        <w:top w:val="none" w:sz="0" w:space="0" w:color="auto"/>
        <w:left w:val="none" w:sz="0" w:space="0" w:color="auto"/>
        <w:bottom w:val="none" w:sz="0" w:space="0" w:color="auto"/>
        <w:right w:val="none" w:sz="0" w:space="0" w:color="auto"/>
      </w:divBdr>
    </w:div>
    <w:div w:id="133837344">
      <w:bodyDiv w:val="1"/>
      <w:marLeft w:val="0"/>
      <w:marRight w:val="0"/>
      <w:marTop w:val="0"/>
      <w:marBottom w:val="0"/>
      <w:divBdr>
        <w:top w:val="none" w:sz="0" w:space="0" w:color="auto"/>
        <w:left w:val="none" w:sz="0" w:space="0" w:color="auto"/>
        <w:bottom w:val="none" w:sz="0" w:space="0" w:color="auto"/>
        <w:right w:val="none" w:sz="0" w:space="0" w:color="auto"/>
      </w:divBdr>
    </w:div>
    <w:div w:id="134759637">
      <w:bodyDiv w:val="1"/>
      <w:marLeft w:val="0"/>
      <w:marRight w:val="0"/>
      <w:marTop w:val="0"/>
      <w:marBottom w:val="0"/>
      <w:divBdr>
        <w:top w:val="none" w:sz="0" w:space="0" w:color="auto"/>
        <w:left w:val="none" w:sz="0" w:space="0" w:color="auto"/>
        <w:bottom w:val="none" w:sz="0" w:space="0" w:color="auto"/>
        <w:right w:val="none" w:sz="0" w:space="0" w:color="auto"/>
      </w:divBdr>
    </w:div>
    <w:div w:id="134956008">
      <w:bodyDiv w:val="1"/>
      <w:marLeft w:val="0"/>
      <w:marRight w:val="0"/>
      <w:marTop w:val="0"/>
      <w:marBottom w:val="0"/>
      <w:divBdr>
        <w:top w:val="none" w:sz="0" w:space="0" w:color="auto"/>
        <w:left w:val="none" w:sz="0" w:space="0" w:color="auto"/>
        <w:bottom w:val="none" w:sz="0" w:space="0" w:color="auto"/>
        <w:right w:val="none" w:sz="0" w:space="0" w:color="auto"/>
      </w:divBdr>
    </w:div>
    <w:div w:id="135417239">
      <w:bodyDiv w:val="1"/>
      <w:marLeft w:val="0"/>
      <w:marRight w:val="0"/>
      <w:marTop w:val="0"/>
      <w:marBottom w:val="0"/>
      <w:divBdr>
        <w:top w:val="none" w:sz="0" w:space="0" w:color="auto"/>
        <w:left w:val="none" w:sz="0" w:space="0" w:color="auto"/>
        <w:bottom w:val="none" w:sz="0" w:space="0" w:color="auto"/>
        <w:right w:val="none" w:sz="0" w:space="0" w:color="auto"/>
      </w:divBdr>
    </w:div>
    <w:div w:id="136000296">
      <w:bodyDiv w:val="1"/>
      <w:marLeft w:val="0"/>
      <w:marRight w:val="0"/>
      <w:marTop w:val="0"/>
      <w:marBottom w:val="0"/>
      <w:divBdr>
        <w:top w:val="none" w:sz="0" w:space="0" w:color="auto"/>
        <w:left w:val="none" w:sz="0" w:space="0" w:color="auto"/>
        <w:bottom w:val="none" w:sz="0" w:space="0" w:color="auto"/>
        <w:right w:val="none" w:sz="0" w:space="0" w:color="auto"/>
      </w:divBdr>
    </w:div>
    <w:div w:id="136797822">
      <w:bodyDiv w:val="1"/>
      <w:marLeft w:val="0"/>
      <w:marRight w:val="0"/>
      <w:marTop w:val="0"/>
      <w:marBottom w:val="0"/>
      <w:divBdr>
        <w:top w:val="none" w:sz="0" w:space="0" w:color="auto"/>
        <w:left w:val="none" w:sz="0" w:space="0" w:color="auto"/>
        <w:bottom w:val="none" w:sz="0" w:space="0" w:color="auto"/>
        <w:right w:val="none" w:sz="0" w:space="0" w:color="auto"/>
      </w:divBdr>
    </w:div>
    <w:div w:id="136843248">
      <w:bodyDiv w:val="1"/>
      <w:marLeft w:val="0"/>
      <w:marRight w:val="0"/>
      <w:marTop w:val="0"/>
      <w:marBottom w:val="0"/>
      <w:divBdr>
        <w:top w:val="none" w:sz="0" w:space="0" w:color="auto"/>
        <w:left w:val="none" w:sz="0" w:space="0" w:color="auto"/>
        <w:bottom w:val="none" w:sz="0" w:space="0" w:color="auto"/>
        <w:right w:val="none" w:sz="0" w:space="0" w:color="auto"/>
      </w:divBdr>
    </w:div>
    <w:div w:id="137646766">
      <w:bodyDiv w:val="1"/>
      <w:marLeft w:val="0"/>
      <w:marRight w:val="0"/>
      <w:marTop w:val="0"/>
      <w:marBottom w:val="0"/>
      <w:divBdr>
        <w:top w:val="none" w:sz="0" w:space="0" w:color="auto"/>
        <w:left w:val="none" w:sz="0" w:space="0" w:color="auto"/>
        <w:bottom w:val="none" w:sz="0" w:space="0" w:color="auto"/>
        <w:right w:val="none" w:sz="0" w:space="0" w:color="auto"/>
      </w:divBdr>
    </w:div>
    <w:div w:id="138041087">
      <w:bodyDiv w:val="1"/>
      <w:marLeft w:val="0"/>
      <w:marRight w:val="0"/>
      <w:marTop w:val="0"/>
      <w:marBottom w:val="0"/>
      <w:divBdr>
        <w:top w:val="none" w:sz="0" w:space="0" w:color="auto"/>
        <w:left w:val="none" w:sz="0" w:space="0" w:color="auto"/>
        <w:bottom w:val="none" w:sz="0" w:space="0" w:color="auto"/>
        <w:right w:val="none" w:sz="0" w:space="0" w:color="auto"/>
      </w:divBdr>
    </w:div>
    <w:div w:id="138690317">
      <w:bodyDiv w:val="1"/>
      <w:marLeft w:val="0"/>
      <w:marRight w:val="0"/>
      <w:marTop w:val="0"/>
      <w:marBottom w:val="0"/>
      <w:divBdr>
        <w:top w:val="none" w:sz="0" w:space="0" w:color="auto"/>
        <w:left w:val="none" w:sz="0" w:space="0" w:color="auto"/>
        <w:bottom w:val="none" w:sz="0" w:space="0" w:color="auto"/>
        <w:right w:val="none" w:sz="0" w:space="0" w:color="auto"/>
      </w:divBdr>
    </w:div>
    <w:div w:id="138813818">
      <w:bodyDiv w:val="1"/>
      <w:marLeft w:val="0"/>
      <w:marRight w:val="0"/>
      <w:marTop w:val="0"/>
      <w:marBottom w:val="0"/>
      <w:divBdr>
        <w:top w:val="none" w:sz="0" w:space="0" w:color="auto"/>
        <w:left w:val="none" w:sz="0" w:space="0" w:color="auto"/>
        <w:bottom w:val="none" w:sz="0" w:space="0" w:color="auto"/>
        <w:right w:val="none" w:sz="0" w:space="0" w:color="auto"/>
      </w:divBdr>
    </w:div>
    <w:div w:id="139662529">
      <w:bodyDiv w:val="1"/>
      <w:marLeft w:val="0"/>
      <w:marRight w:val="0"/>
      <w:marTop w:val="0"/>
      <w:marBottom w:val="0"/>
      <w:divBdr>
        <w:top w:val="none" w:sz="0" w:space="0" w:color="auto"/>
        <w:left w:val="none" w:sz="0" w:space="0" w:color="auto"/>
        <w:bottom w:val="none" w:sz="0" w:space="0" w:color="auto"/>
        <w:right w:val="none" w:sz="0" w:space="0" w:color="auto"/>
      </w:divBdr>
    </w:div>
    <w:div w:id="140974381">
      <w:bodyDiv w:val="1"/>
      <w:marLeft w:val="0"/>
      <w:marRight w:val="0"/>
      <w:marTop w:val="0"/>
      <w:marBottom w:val="0"/>
      <w:divBdr>
        <w:top w:val="none" w:sz="0" w:space="0" w:color="auto"/>
        <w:left w:val="none" w:sz="0" w:space="0" w:color="auto"/>
        <w:bottom w:val="none" w:sz="0" w:space="0" w:color="auto"/>
        <w:right w:val="none" w:sz="0" w:space="0" w:color="auto"/>
      </w:divBdr>
    </w:div>
    <w:div w:id="140999422">
      <w:bodyDiv w:val="1"/>
      <w:marLeft w:val="0"/>
      <w:marRight w:val="0"/>
      <w:marTop w:val="0"/>
      <w:marBottom w:val="0"/>
      <w:divBdr>
        <w:top w:val="none" w:sz="0" w:space="0" w:color="auto"/>
        <w:left w:val="none" w:sz="0" w:space="0" w:color="auto"/>
        <w:bottom w:val="none" w:sz="0" w:space="0" w:color="auto"/>
        <w:right w:val="none" w:sz="0" w:space="0" w:color="auto"/>
      </w:divBdr>
    </w:div>
    <w:div w:id="141312087">
      <w:bodyDiv w:val="1"/>
      <w:marLeft w:val="0"/>
      <w:marRight w:val="0"/>
      <w:marTop w:val="0"/>
      <w:marBottom w:val="0"/>
      <w:divBdr>
        <w:top w:val="none" w:sz="0" w:space="0" w:color="auto"/>
        <w:left w:val="none" w:sz="0" w:space="0" w:color="auto"/>
        <w:bottom w:val="none" w:sz="0" w:space="0" w:color="auto"/>
        <w:right w:val="none" w:sz="0" w:space="0" w:color="auto"/>
      </w:divBdr>
    </w:div>
    <w:div w:id="141317537">
      <w:bodyDiv w:val="1"/>
      <w:marLeft w:val="0"/>
      <w:marRight w:val="0"/>
      <w:marTop w:val="0"/>
      <w:marBottom w:val="0"/>
      <w:divBdr>
        <w:top w:val="none" w:sz="0" w:space="0" w:color="auto"/>
        <w:left w:val="none" w:sz="0" w:space="0" w:color="auto"/>
        <w:bottom w:val="none" w:sz="0" w:space="0" w:color="auto"/>
        <w:right w:val="none" w:sz="0" w:space="0" w:color="auto"/>
      </w:divBdr>
    </w:div>
    <w:div w:id="141503317">
      <w:bodyDiv w:val="1"/>
      <w:marLeft w:val="0"/>
      <w:marRight w:val="0"/>
      <w:marTop w:val="0"/>
      <w:marBottom w:val="0"/>
      <w:divBdr>
        <w:top w:val="none" w:sz="0" w:space="0" w:color="auto"/>
        <w:left w:val="none" w:sz="0" w:space="0" w:color="auto"/>
        <w:bottom w:val="none" w:sz="0" w:space="0" w:color="auto"/>
        <w:right w:val="none" w:sz="0" w:space="0" w:color="auto"/>
      </w:divBdr>
    </w:div>
    <w:div w:id="141705266">
      <w:bodyDiv w:val="1"/>
      <w:marLeft w:val="0"/>
      <w:marRight w:val="0"/>
      <w:marTop w:val="0"/>
      <w:marBottom w:val="0"/>
      <w:divBdr>
        <w:top w:val="none" w:sz="0" w:space="0" w:color="auto"/>
        <w:left w:val="none" w:sz="0" w:space="0" w:color="auto"/>
        <w:bottom w:val="none" w:sz="0" w:space="0" w:color="auto"/>
        <w:right w:val="none" w:sz="0" w:space="0" w:color="auto"/>
      </w:divBdr>
    </w:div>
    <w:div w:id="142966668">
      <w:bodyDiv w:val="1"/>
      <w:marLeft w:val="0"/>
      <w:marRight w:val="0"/>
      <w:marTop w:val="0"/>
      <w:marBottom w:val="0"/>
      <w:divBdr>
        <w:top w:val="none" w:sz="0" w:space="0" w:color="auto"/>
        <w:left w:val="none" w:sz="0" w:space="0" w:color="auto"/>
        <w:bottom w:val="none" w:sz="0" w:space="0" w:color="auto"/>
        <w:right w:val="none" w:sz="0" w:space="0" w:color="auto"/>
      </w:divBdr>
    </w:div>
    <w:div w:id="143398903">
      <w:bodyDiv w:val="1"/>
      <w:marLeft w:val="0"/>
      <w:marRight w:val="0"/>
      <w:marTop w:val="0"/>
      <w:marBottom w:val="0"/>
      <w:divBdr>
        <w:top w:val="none" w:sz="0" w:space="0" w:color="auto"/>
        <w:left w:val="none" w:sz="0" w:space="0" w:color="auto"/>
        <w:bottom w:val="none" w:sz="0" w:space="0" w:color="auto"/>
        <w:right w:val="none" w:sz="0" w:space="0" w:color="auto"/>
      </w:divBdr>
    </w:div>
    <w:div w:id="144394277">
      <w:bodyDiv w:val="1"/>
      <w:marLeft w:val="0"/>
      <w:marRight w:val="0"/>
      <w:marTop w:val="0"/>
      <w:marBottom w:val="0"/>
      <w:divBdr>
        <w:top w:val="none" w:sz="0" w:space="0" w:color="auto"/>
        <w:left w:val="none" w:sz="0" w:space="0" w:color="auto"/>
        <w:bottom w:val="none" w:sz="0" w:space="0" w:color="auto"/>
        <w:right w:val="none" w:sz="0" w:space="0" w:color="auto"/>
      </w:divBdr>
    </w:div>
    <w:div w:id="144710682">
      <w:bodyDiv w:val="1"/>
      <w:marLeft w:val="0"/>
      <w:marRight w:val="0"/>
      <w:marTop w:val="0"/>
      <w:marBottom w:val="0"/>
      <w:divBdr>
        <w:top w:val="none" w:sz="0" w:space="0" w:color="auto"/>
        <w:left w:val="none" w:sz="0" w:space="0" w:color="auto"/>
        <w:bottom w:val="none" w:sz="0" w:space="0" w:color="auto"/>
        <w:right w:val="none" w:sz="0" w:space="0" w:color="auto"/>
      </w:divBdr>
    </w:div>
    <w:div w:id="145364185">
      <w:bodyDiv w:val="1"/>
      <w:marLeft w:val="0"/>
      <w:marRight w:val="0"/>
      <w:marTop w:val="0"/>
      <w:marBottom w:val="0"/>
      <w:divBdr>
        <w:top w:val="none" w:sz="0" w:space="0" w:color="auto"/>
        <w:left w:val="none" w:sz="0" w:space="0" w:color="auto"/>
        <w:bottom w:val="none" w:sz="0" w:space="0" w:color="auto"/>
        <w:right w:val="none" w:sz="0" w:space="0" w:color="auto"/>
      </w:divBdr>
    </w:div>
    <w:div w:id="146095733">
      <w:bodyDiv w:val="1"/>
      <w:marLeft w:val="0"/>
      <w:marRight w:val="0"/>
      <w:marTop w:val="0"/>
      <w:marBottom w:val="0"/>
      <w:divBdr>
        <w:top w:val="none" w:sz="0" w:space="0" w:color="auto"/>
        <w:left w:val="none" w:sz="0" w:space="0" w:color="auto"/>
        <w:bottom w:val="none" w:sz="0" w:space="0" w:color="auto"/>
        <w:right w:val="none" w:sz="0" w:space="0" w:color="auto"/>
      </w:divBdr>
    </w:div>
    <w:div w:id="146560170">
      <w:bodyDiv w:val="1"/>
      <w:marLeft w:val="0"/>
      <w:marRight w:val="0"/>
      <w:marTop w:val="0"/>
      <w:marBottom w:val="0"/>
      <w:divBdr>
        <w:top w:val="none" w:sz="0" w:space="0" w:color="auto"/>
        <w:left w:val="none" w:sz="0" w:space="0" w:color="auto"/>
        <w:bottom w:val="none" w:sz="0" w:space="0" w:color="auto"/>
        <w:right w:val="none" w:sz="0" w:space="0" w:color="auto"/>
      </w:divBdr>
    </w:div>
    <w:div w:id="146632914">
      <w:bodyDiv w:val="1"/>
      <w:marLeft w:val="0"/>
      <w:marRight w:val="0"/>
      <w:marTop w:val="0"/>
      <w:marBottom w:val="0"/>
      <w:divBdr>
        <w:top w:val="none" w:sz="0" w:space="0" w:color="auto"/>
        <w:left w:val="none" w:sz="0" w:space="0" w:color="auto"/>
        <w:bottom w:val="none" w:sz="0" w:space="0" w:color="auto"/>
        <w:right w:val="none" w:sz="0" w:space="0" w:color="auto"/>
      </w:divBdr>
    </w:div>
    <w:div w:id="146675625">
      <w:bodyDiv w:val="1"/>
      <w:marLeft w:val="0"/>
      <w:marRight w:val="0"/>
      <w:marTop w:val="0"/>
      <w:marBottom w:val="0"/>
      <w:divBdr>
        <w:top w:val="none" w:sz="0" w:space="0" w:color="auto"/>
        <w:left w:val="none" w:sz="0" w:space="0" w:color="auto"/>
        <w:bottom w:val="none" w:sz="0" w:space="0" w:color="auto"/>
        <w:right w:val="none" w:sz="0" w:space="0" w:color="auto"/>
      </w:divBdr>
    </w:div>
    <w:div w:id="146746128">
      <w:bodyDiv w:val="1"/>
      <w:marLeft w:val="0"/>
      <w:marRight w:val="0"/>
      <w:marTop w:val="0"/>
      <w:marBottom w:val="0"/>
      <w:divBdr>
        <w:top w:val="none" w:sz="0" w:space="0" w:color="auto"/>
        <w:left w:val="none" w:sz="0" w:space="0" w:color="auto"/>
        <w:bottom w:val="none" w:sz="0" w:space="0" w:color="auto"/>
        <w:right w:val="none" w:sz="0" w:space="0" w:color="auto"/>
      </w:divBdr>
    </w:div>
    <w:div w:id="146749547">
      <w:bodyDiv w:val="1"/>
      <w:marLeft w:val="0"/>
      <w:marRight w:val="0"/>
      <w:marTop w:val="0"/>
      <w:marBottom w:val="0"/>
      <w:divBdr>
        <w:top w:val="none" w:sz="0" w:space="0" w:color="auto"/>
        <w:left w:val="none" w:sz="0" w:space="0" w:color="auto"/>
        <w:bottom w:val="none" w:sz="0" w:space="0" w:color="auto"/>
        <w:right w:val="none" w:sz="0" w:space="0" w:color="auto"/>
      </w:divBdr>
    </w:div>
    <w:div w:id="147476893">
      <w:bodyDiv w:val="1"/>
      <w:marLeft w:val="0"/>
      <w:marRight w:val="0"/>
      <w:marTop w:val="0"/>
      <w:marBottom w:val="0"/>
      <w:divBdr>
        <w:top w:val="none" w:sz="0" w:space="0" w:color="auto"/>
        <w:left w:val="none" w:sz="0" w:space="0" w:color="auto"/>
        <w:bottom w:val="none" w:sz="0" w:space="0" w:color="auto"/>
        <w:right w:val="none" w:sz="0" w:space="0" w:color="auto"/>
      </w:divBdr>
    </w:div>
    <w:div w:id="147867838">
      <w:bodyDiv w:val="1"/>
      <w:marLeft w:val="0"/>
      <w:marRight w:val="0"/>
      <w:marTop w:val="0"/>
      <w:marBottom w:val="0"/>
      <w:divBdr>
        <w:top w:val="none" w:sz="0" w:space="0" w:color="auto"/>
        <w:left w:val="none" w:sz="0" w:space="0" w:color="auto"/>
        <w:bottom w:val="none" w:sz="0" w:space="0" w:color="auto"/>
        <w:right w:val="none" w:sz="0" w:space="0" w:color="auto"/>
      </w:divBdr>
    </w:div>
    <w:div w:id="148252451">
      <w:bodyDiv w:val="1"/>
      <w:marLeft w:val="0"/>
      <w:marRight w:val="0"/>
      <w:marTop w:val="0"/>
      <w:marBottom w:val="0"/>
      <w:divBdr>
        <w:top w:val="none" w:sz="0" w:space="0" w:color="auto"/>
        <w:left w:val="none" w:sz="0" w:space="0" w:color="auto"/>
        <w:bottom w:val="none" w:sz="0" w:space="0" w:color="auto"/>
        <w:right w:val="none" w:sz="0" w:space="0" w:color="auto"/>
      </w:divBdr>
    </w:div>
    <w:div w:id="148254006">
      <w:bodyDiv w:val="1"/>
      <w:marLeft w:val="0"/>
      <w:marRight w:val="0"/>
      <w:marTop w:val="0"/>
      <w:marBottom w:val="0"/>
      <w:divBdr>
        <w:top w:val="none" w:sz="0" w:space="0" w:color="auto"/>
        <w:left w:val="none" w:sz="0" w:space="0" w:color="auto"/>
        <w:bottom w:val="none" w:sz="0" w:space="0" w:color="auto"/>
        <w:right w:val="none" w:sz="0" w:space="0" w:color="auto"/>
      </w:divBdr>
      <w:divsChild>
        <w:div w:id="396051437">
          <w:marLeft w:val="0"/>
          <w:marRight w:val="0"/>
          <w:marTop w:val="0"/>
          <w:marBottom w:val="0"/>
          <w:divBdr>
            <w:top w:val="single" w:sz="6" w:space="0" w:color="D5D5D5"/>
            <w:left w:val="none" w:sz="0" w:space="0" w:color="auto"/>
            <w:bottom w:val="none" w:sz="0" w:space="0" w:color="auto"/>
            <w:right w:val="none" w:sz="0" w:space="0" w:color="auto"/>
          </w:divBdr>
          <w:divsChild>
            <w:div w:id="1903708783">
              <w:marLeft w:val="0"/>
              <w:marRight w:val="0"/>
              <w:marTop w:val="0"/>
              <w:marBottom w:val="0"/>
              <w:divBdr>
                <w:top w:val="none" w:sz="0" w:space="0" w:color="auto"/>
                <w:left w:val="none" w:sz="0" w:space="0" w:color="auto"/>
                <w:bottom w:val="none" w:sz="0" w:space="0" w:color="auto"/>
                <w:right w:val="none" w:sz="0" w:space="0" w:color="auto"/>
              </w:divBdr>
              <w:divsChild>
                <w:div w:id="1890451522">
                  <w:marLeft w:val="0"/>
                  <w:marRight w:val="0"/>
                  <w:marTop w:val="0"/>
                  <w:marBottom w:val="0"/>
                  <w:divBdr>
                    <w:top w:val="none" w:sz="0" w:space="0" w:color="auto"/>
                    <w:left w:val="none" w:sz="0" w:space="0" w:color="auto"/>
                    <w:bottom w:val="none" w:sz="0" w:space="0" w:color="auto"/>
                    <w:right w:val="none" w:sz="0" w:space="0" w:color="auto"/>
                  </w:divBdr>
                  <w:divsChild>
                    <w:div w:id="1959339674">
                      <w:marLeft w:val="0"/>
                      <w:marRight w:val="0"/>
                      <w:marTop w:val="0"/>
                      <w:marBottom w:val="0"/>
                      <w:divBdr>
                        <w:top w:val="none" w:sz="0" w:space="0" w:color="auto"/>
                        <w:left w:val="none" w:sz="0" w:space="0" w:color="auto"/>
                        <w:bottom w:val="none" w:sz="0" w:space="0" w:color="auto"/>
                        <w:right w:val="none" w:sz="0" w:space="0" w:color="auto"/>
                      </w:divBdr>
                      <w:divsChild>
                        <w:div w:id="944120714">
                          <w:marLeft w:val="0"/>
                          <w:marRight w:val="0"/>
                          <w:marTop w:val="0"/>
                          <w:marBottom w:val="0"/>
                          <w:divBdr>
                            <w:top w:val="none" w:sz="0" w:space="0" w:color="auto"/>
                            <w:left w:val="none" w:sz="0" w:space="0" w:color="auto"/>
                            <w:bottom w:val="none" w:sz="0" w:space="0" w:color="auto"/>
                            <w:right w:val="none" w:sz="0" w:space="0" w:color="auto"/>
                          </w:divBdr>
                          <w:divsChild>
                            <w:div w:id="22337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401134">
      <w:bodyDiv w:val="1"/>
      <w:marLeft w:val="0"/>
      <w:marRight w:val="0"/>
      <w:marTop w:val="0"/>
      <w:marBottom w:val="0"/>
      <w:divBdr>
        <w:top w:val="none" w:sz="0" w:space="0" w:color="auto"/>
        <w:left w:val="none" w:sz="0" w:space="0" w:color="auto"/>
        <w:bottom w:val="none" w:sz="0" w:space="0" w:color="auto"/>
        <w:right w:val="none" w:sz="0" w:space="0" w:color="auto"/>
      </w:divBdr>
    </w:div>
    <w:div w:id="148450360">
      <w:bodyDiv w:val="1"/>
      <w:marLeft w:val="0"/>
      <w:marRight w:val="0"/>
      <w:marTop w:val="0"/>
      <w:marBottom w:val="0"/>
      <w:divBdr>
        <w:top w:val="none" w:sz="0" w:space="0" w:color="auto"/>
        <w:left w:val="none" w:sz="0" w:space="0" w:color="auto"/>
        <w:bottom w:val="none" w:sz="0" w:space="0" w:color="auto"/>
        <w:right w:val="none" w:sz="0" w:space="0" w:color="auto"/>
      </w:divBdr>
    </w:div>
    <w:div w:id="148986494">
      <w:bodyDiv w:val="1"/>
      <w:marLeft w:val="0"/>
      <w:marRight w:val="0"/>
      <w:marTop w:val="0"/>
      <w:marBottom w:val="0"/>
      <w:divBdr>
        <w:top w:val="none" w:sz="0" w:space="0" w:color="auto"/>
        <w:left w:val="none" w:sz="0" w:space="0" w:color="auto"/>
        <w:bottom w:val="none" w:sz="0" w:space="0" w:color="auto"/>
        <w:right w:val="none" w:sz="0" w:space="0" w:color="auto"/>
      </w:divBdr>
    </w:div>
    <w:div w:id="149031131">
      <w:bodyDiv w:val="1"/>
      <w:marLeft w:val="0"/>
      <w:marRight w:val="0"/>
      <w:marTop w:val="0"/>
      <w:marBottom w:val="0"/>
      <w:divBdr>
        <w:top w:val="none" w:sz="0" w:space="0" w:color="auto"/>
        <w:left w:val="none" w:sz="0" w:space="0" w:color="auto"/>
        <w:bottom w:val="none" w:sz="0" w:space="0" w:color="auto"/>
        <w:right w:val="none" w:sz="0" w:space="0" w:color="auto"/>
      </w:divBdr>
    </w:div>
    <w:div w:id="149835156">
      <w:bodyDiv w:val="1"/>
      <w:marLeft w:val="0"/>
      <w:marRight w:val="0"/>
      <w:marTop w:val="0"/>
      <w:marBottom w:val="0"/>
      <w:divBdr>
        <w:top w:val="none" w:sz="0" w:space="0" w:color="auto"/>
        <w:left w:val="none" w:sz="0" w:space="0" w:color="auto"/>
        <w:bottom w:val="none" w:sz="0" w:space="0" w:color="auto"/>
        <w:right w:val="none" w:sz="0" w:space="0" w:color="auto"/>
      </w:divBdr>
    </w:div>
    <w:div w:id="150605189">
      <w:bodyDiv w:val="1"/>
      <w:marLeft w:val="0"/>
      <w:marRight w:val="0"/>
      <w:marTop w:val="0"/>
      <w:marBottom w:val="0"/>
      <w:divBdr>
        <w:top w:val="none" w:sz="0" w:space="0" w:color="auto"/>
        <w:left w:val="none" w:sz="0" w:space="0" w:color="auto"/>
        <w:bottom w:val="none" w:sz="0" w:space="0" w:color="auto"/>
        <w:right w:val="none" w:sz="0" w:space="0" w:color="auto"/>
      </w:divBdr>
    </w:div>
    <w:div w:id="151024473">
      <w:bodyDiv w:val="1"/>
      <w:marLeft w:val="0"/>
      <w:marRight w:val="0"/>
      <w:marTop w:val="0"/>
      <w:marBottom w:val="0"/>
      <w:divBdr>
        <w:top w:val="none" w:sz="0" w:space="0" w:color="auto"/>
        <w:left w:val="none" w:sz="0" w:space="0" w:color="auto"/>
        <w:bottom w:val="none" w:sz="0" w:space="0" w:color="auto"/>
        <w:right w:val="none" w:sz="0" w:space="0" w:color="auto"/>
      </w:divBdr>
    </w:div>
    <w:div w:id="151533455">
      <w:bodyDiv w:val="1"/>
      <w:marLeft w:val="0"/>
      <w:marRight w:val="0"/>
      <w:marTop w:val="0"/>
      <w:marBottom w:val="0"/>
      <w:divBdr>
        <w:top w:val="none" w:sz="0" w:space="0" w:color="auto"/>
        <w:left w:val="none" w:sz="0" w:space="0" w:color="auto"/>
        <w:bottom w:val="none" w:sz="0" w:space="0" w:color="auto"/>
        <w:right w:val="none" w:sz="0" w:space="0" w:color="auto"/>
      </w:divBdr>
    </w:div>
    <w:div w:id="151677690">
      <w:bodyDiv w:val="1"/>
      <w:marLeft w:val="0"/>
      <w:marRight w:val="0"/>
      <w:marTop w:val="0"/>
      <w:marBottom w:val="0"/>
      <w:divBdr>
        <w:top w:val="none" w:sz="0" w:space="0" w:color="auto"/>
        <w:left w:val="none" w:sz="0" w:space="0" w:color="auto"/>
        <w:bottom w:val="none" w:sz="0" w:space="0" w:color="auto"/>
        <w:right w:val="none" w:sz="0" w:space="0" w:color="auto"/>
      </w:divBdr>
    </w:div>
    <w:div w:id="152569030">
      <w:bodyDiv w:val="1"/>
      <w:marLeft w:val="0"/>
      <w:marRight w:val="0"/>
      <w:marTop w:val="0"/>
      <w:marBottom w:val="0"/>
      <w:divBdr>
        <w:top w:val="none" w:sz="0" w:space="0" w:color="auto"/>
        <w:left w:val="none" w:sz="0" w:space="0" w:color="auto"/>
        <w:bottom w:val="none" w:sz="0" w:space="0" w:color="auto"/>
        <w:right w:val="none" w:sz="0" w:space="0" w:color="auto"/>
      </w:divBdr>
    </w:div>
    <w:div w:id="152574370">
      <w:bodyDiv w:val="1"/>
      <w:marLeft w:val="0"/>
      <w:marRight w:val="0"/>
      <w:marTop w:val="0"/>
      <w:marBottom w:val="0"/>
      <w:divBdr>
        <w:top w:val="none" w:sz="0" w:space="0" w:color="auto"/>
        <w:left w:val="none" w:sz="0" w:space="0" w:color="auto"/>
        <w:bottom w:val="none" w:sz="0" w:space="0" w:color="auto"/>
        <w:right w:val="none" w:sz="0" w:space="0" w:color="auto"/>
      </w:divBdr>
    </w:div>
    <w:div w:id="153376787">
      <w:bodyDiv w:val="1"/>
      <w:marLeft w:val="0"/>
      <w:marRight w:val="0"/>
      <w:marTop w:val="0"/>
      <w:marBottom w:val="0"/>
      <w:divBdr>
        <w:top w:val="none" w:sz="0" w:space="0" w:color="auto"/>
        <w:left w:val="none" w:sz="0" w:space="0" w:color="auto"/>
        <w:bottom w:val="none" w:sz="0" w:space="0" w:color="auto"/>
        <w:right w:val="none" w:sz="0" w:space="0" w:color="auto"/>
      </w:divBdr>
    </w:div>
    <w:div w:id="153684009">
      <w:bodyDiv w:val="1"/>
      <w:marLeft w:val="0"/>
      <w:marRight w:val="0"/>
      <w:marTop w:val="0"/>
      <w:marBottom w:val="0"/>
      <w:divBdr>
        <w:top w:val="none" w:sz="0" w:space="0" w:color="auto"/>
        <w:left w:val="none" w:sz="0" w:space="0" w:color="auto"/>
        <w:bottom w:val="none" w:sz="0" w:space="0" w:color="auto"/>
        <w:right w:val="none" w:sz="0" w:space="0" w:color="auto"/>
      </w:divBdr>
    </w:div>
    <w:div w:id="153761641">
      <w:bodyDiv w:val="1"/>
      <w:marLeft w:val="0"/>
      <w:marRight w:val="0"/>
      <w:marTop w:val="0"/>
      <w:marBottom w:val="0"/>
      <w:divBdr>
        <w:top w:val="none" w:sz="0" w:space="0" w:color="auto"/>
        <w:left w:val="none" w:sz="0" w:space="0" w:color="auto"/>
        <w:bottom w:val="none" w:sz="0" w:space="0" w:color="auto"/>
        <w:right w:val="none" w:sz="0" w:space="0" w:color="auto"/>
      </w:divBdr>
    </w:div>
    <w:div w:id="154340103">
      <w:bodyDiv w:val="1"/>
      <w:marLeft w:val="0"/>
      <w:marRight w:val="0"/>
      <w:marTop w:val="0"/>
      <w:marBottom w:val="0"/>
      <w:divBdr>
        <w:top w:val="none" w:sz="0" w:space="0" w:color="auto"/>
        <w:left w:val="none" w:sz="0" w:space="0" w:color="auto"/>
        <w:bottom w:val="none" w:sz="0" w:space="0" w:color="auto"/>
        <w:right w:val="none" w:sz="0" w:space="0" w:color="auto"/>
      </w:divBdr>
    </w:div>
    <w:div w:id="154537171">
      <w:bodyDiv w:val="1"/>
      <w:marLeft w:val="0"/>
      <w:marRight w:val="0"/>
      <w:marTop w:val="0"/>
      <w:marBottom w:val="0"/>
      <w:divBdr>
        <w:top w:val="none" w:sz="0" w:space="0" w:color="auto"/>
        <w:left w:val="none" w:sz="0" w:space="0" w:color="auto"/>
        <w:bottom w:val="none" w:sz="0" w:space="0" w:color="auto"/>
        <w:right w:val="none" w:sz="0" w:space="0" w:color="auto"/>
      </w:divBdr>
    </w:div>
    <w:div w:id="156774472">
      <w:bodyDiv w:val="1"/>
      <w:marLeft w:val="0"/>
      <w:marRight w:val="0"/>
      <w:marTop w:val="0"/>
      <w:marBottom w:val="0"/>
      <w:divBdr>
        <w:top w:val="none" w:sz="0" w:space="0" w:color="auto"/>
        <w:left w:val="none" w:sz="0" w:space="0" w:color="auto"/>
        <w:bottom w:val="none" w:sz="0" w:space="0" w:color="auto"/>
        <w:right w:val="none" w:sz="0" w:space="0" w:color="auto"/>
      </w:divBdr>
    </w:div>
    <w:div w:id="157305229">
      <w:bodyDiv w:val="1"/>
      <w:marLeft w:val="0"/>
      <w:marRight w:val="0"/>
      <w:marTop w:val="0"/>
      <w:marBottom w:val="0"/>
      <w:divBdr>
        <w:top w:val="none" w:sz="0" w:space="0" w:color="auto"/>
        <w:left w:val="none" w:sz="0" w:space="0" w:color="auto"/>
        <w:bottom w:val="none" w:sz="0" w:space="0" w:color="auto"/>
        <w:right w:val="none" w:sz="0" w:space="0" w:color="auto"/>
      </w:divBdr>
    </w:div>
    <w:div w:id="158157470">
      <w:bodyDiv w:val="1"/>
      <w:marLeft w:val="0"/>
      <w:marRight w:val="0"/>
      <w:marTop w:val="0"/>
      <w:marBottom w:val="0"/>
      <w:divBdr>
        <w:top w:val="none" w:sz="0" w:space="0" w:color="auto"/>
        <w:left w:val="none" w:sz="0" w:space="0" w:color="auto"/>
        <w:bottom w:val="none" w:sz="0" w:space="0" w:color="auto"/>
        <w:right w:val="none" w:sz="0" w:space="0" w:color="auto"/>
      </w:divBdr>
    </w:div>
    <w:div w:id="158496957">
      <w:bodyDiv w:val="1"/>
      <w:marLeft w:val="0"/>
      <w:marRight w:val="0"/>
      <w:marTop w:val="0"/>
      <w:marBottom w:val="0"/>
      <w:divBdr>
        <w:top w:val="none" w:sz="0" w:space="0" w:color="auto"/>
        <w:left w:val="none" w:sz="0" w:space="0" w:color="auto"/>
        <w:bottom w:val="none" w:sz="0" w:space="0" w:color="auto"/>
        <w:right w:val="none" w:sz="0" w:space="0" w:color="auto"/>
      </w:divBdr>
    </w:div>
    <w:div w:id="159272101">
      <w:bodyDiv w:val="1"/>
      <w:marLeft w:val="0"/>
      <w:marRight w:val="0"/>
      <w:marTop w:val="0"/>
      <w:marBottom w:val="0"/>
      <w:divBdr>
        <w:top w:val="none" w:sz="0" w:space="0" w:color="auto"/>
        <w:left w:val="none" w:sz="0" w:space="0" w:color="auto"/>
        <w:bottom w:val="none" w:sz="0" w:space="0" w:color="auto"/>
        <w:right w:val="none" w:sz="0" w:space="0" w:color="auto"/>
      </w:divBdr>
    </w:div>
    <w:div w:id="159925718">
      <w:bodyDiv w:val="1"/>
      <w:marLeft w:val="0"/>
      <w:marRight w:val="0"/>
      <w:marTop w:val="0"/>
      <w:marBottom w:val="0"/>
      <w:divBdr>
        <w:top w:val="none" w:sz="0" w:space="0" w:color="auto"/>
        <w:left w:val="none" w:sz="0" w:space="0" w:color="auto"/>
        <w:bottom w:val="none" w:sz="0" w:space="0" w:color="auto"/>
        <w:right w:val="none" w:sz="0" w:space="0" w:color="auto"/>
      </w:divBdr>
    </w:div>
    <w:div w:id="160001099">
      <w:bodyDiv w:val="1"/>
      <w:marLeft w:val="0"/>
      <w:marRight w:val="0"/>
      <w:marTop w:val="0"/>
      <w:marBottom w:val="0"/>
      <w:divBdr>
        <w:top w:val="none" w:sz="0" w:space="0" w:color="auto"/>
        <w:left w:val="none" w:sz="0" w:space="0" w:color="auto"/>
        <w:bottom w:val="none" w:sz="0" w:space="0" w:color="auto"/>
        <w:right w:val="none" w:sz="0" w:space="0" w:color="auto"/>
      </w:divBdr>
    </w:div>
    <w:div w:id="160046438">
      <w:bodyDiv w:val="1"/>
      <w:marLeft w:val="0"/>
      <w:marRight w:val="0"/>
      <w:marTop w:val="0"/>
      <w:marBottom w:val="0"/>
      <w:divBdr>
        <w:top w:val="none" w:sz="0" w:space="0" w:color="auto"/>
        <w:left w:val="none" w:sz="0" w:space="0" w:color="auto"/>
        <w:bottom w:val="none" w:sz="0" w:space="0" w:color="auto"/>
        <w:right w:val="none" w:sz="0" w:space="0" w:color="auto"/>
      </w:divBdr>
    </w:div>
    <w:div w:id="160197364">
      <w:bodyDiv w:val="1"/>
      <w:marLeft w:val="0"/>
      <w:marRight w:val="0"/>
      <w:marTop w:val="0"/>
      <w:marBottom w:val="0"/>
      <w:divBdr>
        <w:top w:val="none" w:sz="0" w:space="0" w:color="auto"/>
        <w:left w:val="none" w:sz="0" w:space="0" w:color="auto"/>
        <w:bottom w:val="none" w:sz="0" w:space="0" w:color="auto"/>
        <w:right w:val="none" w:sz="0" w:space="0" w:color="auto"/>
      </w:divBdr>
    </w:div>
    <w:div w:id="160775463">
      <w:bodyDiv w:val="1"/>
      <w:marLeft w:val="0"/>
      <w:marRight w:val="0"/>
      <w:marTop w:val="0"/>
      <w:marBottom w:val="0"/>
      <w:divBdr>
        <w:top w:val="none" w:sz="0" w:space="0" w:color="auto"/>
        <w:left w:val="none" w:sz="0" w:space="0" w:color="auto"/>
        <w:bottom w:val="none" w:sz="0" w:space="0" w:color="auto"/>
        <w:right w:val="none" w:sz="0" w:space="0" w:color="auto"/>
      </w:divBdr>
    </w:div>
    <w:div w:id="161045621">
      <w:bodyDiv w:val="1"/>
      <w:marLeft w:val="0"/>
      <w:marRight w:val="0"/>
      <w:marTop w:val="0"/>
      <w:marBottom w:val="0"/>
      <w:divBdr>
        <w:top w:val="none" w:sz="0" w:space="0" w:color="auto"/>
        <w:left w:val="none" w:sz="0" w:space="0" w:color="auto"/>
        <w:bottom w:val="none" w:sz="0" w:space="0" w:color="auto"/>
        <w:right w:val="none" w:sz="0" w:space="0" w:color="auto"/>
      </w:divBdr>
    </w:div>
    <w:div w:id="161090892">
      <w:bodyDiv w:val="1"/>
      <w:marLeft w:val="0"/>
      <w:marRight w:val="0"/>
      <w:marTop w:val="0"/>
      <w:marBottom w:val="0"/>
      <w:divBdr>
        <w:top w:val="none" w:sz="0" w:space="0" w:color="auto"/>
        <w:left w:val="none" w:sz="0" w:space="0" w:color="auto"/>
        <w:bottom w:val="none" w:sz="0" w:space="0" w:color="auto"/>
        <w:right w:val="none" w:sz="0" w:space="0" w:color="auto"/>
      </w:divBdr>
    </w:div>
    <w:div w:id="162084841">
      <w:bodyDiv w:val="1"/>
      <w:marLeft w:val="0"/>
      <w:marRight w:val="0"/>
      <w:marTop w:val="0"/>
      <w:marBottom w:val="0"/>
      <w:divBdr>
        <w:top w:val="none" w:sz="0" w:space="0" w:color="auto"/>
        <w:left w:val="none" w:sz="0" w:space="0" w:color="auto"/>
        <w:bottom w:val="none" w:sz="0" w:space="0" w:color="auto"/>
        <w:right w:val="none" w:sz="0" w:space="0" w:color="auto"/>
      </w:divBdr>
    </w:div>
    <w:div w:id="162550077">
      <w:bodyDiv w:val="1"/>
      <w:marLeft w:val="0"/>
      <w:marRight w:val="0"/>
      <w:marTop w:val="0"/>
      <w:marBottom w:val="0"/>
      <w:divBdr>
        <w:top w:val="none" w:sz="0" w:space="0" w:color="auto"/>
        <w:left w:val="none" w:sz="0" w:space="0" w:color="auto"/>
        <w:bottom w:val="none" w:sz="0" w:space="0" w:color="auto"/>
        <w:right w:val="none" w:sz="0" w:space="0" w:color="auto"/>
      </w:divBdr>
    </w:div>
    <w:div w:id="162819538">
      <w:bodyDiv w:val="1"/>
      <w:marLeft w:val="0"/>
      <w:marRight w:val="0"/>
      <w:marTop w:val="0"/>
      <w:marBottom w:val="0"/>
      <w:divBdr>
        <w:top w:val="none" w:sz="0" w:space="0" w:color="auto"/>
        <w:left w:val="none" w:sz="0" w:space="0" w:color="auto"/>
        <w:bottom w:val="none" w:sz="0" w:space="0" w:color="auto"/>
        <w:right w:val="none" w:sz="0" w:space="0" w:color="auto"/>
      </w:divBdr>
    </w:div>
    <w:div w:id="162862100">
      <w:bodyDiv w:val="1"/>
      <w:marLeft w:val="0"/>
      <w:marRight w:val="0"/>
      <w:marTop w:val="0"/>
      <w:marBottom w:val="0"/>
      <w:divBdr>
        <w:top w:val="none" w:sz="0" w:space="0" w:color="auto"/>
        <w:left w:val="none" w:sz="0" w:space="0" w:color="auto"/>
        <w:bottom w:val="none" w:sz="0" w:space="0" w:color="auto"/>
        <w:right w:val="none" w:sz="0" w:space="0" w:color="auto"/>
      </w:divBdr>
    </w:div>
    <w:div w:id="164709520">
      <w:bodyDiv w:val="1"/>
      <w:marLeft w:val="0"/>
      <w:marRight w:val="0"/>
      <w:marTop w:val="0"/>
      <w:marBottom w:val="0"/>
      <w:divBdr>
        <w:top w:val="none" w:sz="0" w:space="0" w:color="auto"/>
        <w:left w:val="none" w:sz="0" w:space="0" w:color="auto"/>
        <w:bottom w:val="none" w:sz="0" w:space="0" w:color="auto"/>
        <w:right w:val="none" w:sz="0" w:space="0" w:color="auto"/>
      </w:divBdr>
    </w:div>
    <w:div w:id="164831252">
      <w:bodyDiv w:val="1"/>
      <w:marLeft w:val="0"/>
      <w:marRight w:val="0"/>
      <w:marTop w:val="0"/>
      <w:marBottom w:val="0"/>
      <w:divBdr>
        <w:top w:val="none" w:sz="0" w:space="0" w:color="auto"/>
        <w:left w:val="none" w:sz="0" w:space="0" w:color="auto"/>
        <w:bottom w:val="none" w:sz="0" w:space="0" w:color="auto"/>
        <w:right w:val="none" w:sz="0" w:space="0" w:color="auto"/>
      </w:divBdr>
    </w:div>
    <w:div w:id="164902619">
      <w:bodyDiv w:val="1"/>
      <w:marLeft w:val="0"/>
      <w:marRight w:val="0"/>
      <w:marTop w:val="0"/>
      <w:marBottom w:val="0"/>
      <w:divBdr>
        <w:top w:val="none" w:sz="0" w:space="0" w:color="auto"/>
        <w:left w:val="none" w:sz="0" w:space="0" w:color="auto"/>
        <w:bottom w:val="none" w:sz="0" w:space="0" w:color="auto"/>
        <w:right w:val="none" w:sz="0" w:space="0" w:color="auto"/>
      </w:divBdr>
    </w:div>
    <w:div w:id="165019746">
      <w:bodyDiv w:val="1"/>
      <w:marLeft w:val="0"/>
      <w:marRight w:val="0"/>
      <w:marTop w:val="0"/>
      <w:marBottom w:val="0"/>
      <w:divBdr>
        <w:top w:val="none" w:sz="0" w:space="0" w:color="auto"/>
        <w:left w:val="none" w:sz="0" w:space="0" w:color="auto"/>
        <w:bottom w:val="none" w:sz="0" w:space="0" w:color="auto"/>
        <w:right w:val="none" w:sz="0" w:space="0" w:color="auto"/>
      </w:divBdr>
    </w:div>
    <w:div w:id="165556776">
      <w:bodyDiv w:val="1"/>
      <w:marLeft w:val="0"/>
      <w:marRight w:val="0"/>
      <w:marTop w:val="0"/>
      <w:marBottom w:val="0"/>
      <w:divBdr>
        <w:top w:val="none" w:sz="0" w:space="0" w:color="auto"/>
        <w:left w:val="none" w:sz="0" w:space="0" w:color="auto"/>
        <w:bottom w:val="none" w:sz="0" w:space="0" w:color="auto"/>
        <w:right w:val="none" w:sz="0" w:space="0" w:color="auto"/>
      </w:divBdr>
    </w:div>
    <w:div w:id="166213685">
      <w:bodyDiv w:val="1"/>
      <w:marLeft w:val="0"/>
      <w:marRight w:val="0"/>
      <w:marTop w:val="0"/>
      <w:marBottom w:val="0"/>
      <w:divBdr>
        <w:top w:val="none" w:sz="0" w:space="0" w:color="auto"/>
        <w:left w:val="none" w:sz="0" w:space="0" w:color="auto"/>
        <w:bottom w:val="none" w:sz="0" w:space="0" w:color="auto"/>
        <w:right w:val="none" w:sz="0" w:space="0" w:color="auto"/>
      </w:divBdr>
    </w:div>
    <w:div w:id="166214820">
      <w:bodyDiv w:val="1"/>
      <w:marLeft w:val="0"/>
      <w:marRight w:val="0"/>
      <w:marTop w:val="0"/>
      <w:marBottom w:val="0"/>
      <w:divBdr>
        <w:top w:val="none" w:sz="0" w:space="0" w:color="auto"/>
        <w:left w:val="none" w:sz="0" w:space="0" w:color="auto"/>
        <w:bottom w:val="none" w:sz="0" w:space="0" w:color="auto"/>
        <w:right w:val="none" w:sz="0" w:space="0" w:color="auto"/>
      </w:divBdr>
    </w:div>
    <w:div w:id="167863920">
      <w:bodyDiv w:val="1"/>
      <w:marLeft w:val="0"/>
      <w:marRight w:val="0"/>
      <w:marTop w:val="0"/>
      <w:marBottom w:val="0"/>
      <w:divBdr>
        <w:top w:val="none" w:sz="0" w:space="0" w:color="auto"/>
        <w:left w:val="none" w:sz="0" w:space="0" w:color="auto"/>
        <w:bottom w:val="none" w:sz="0" w:space="0" w:color="auto"/>
        <w:right w:val="none" w:sz="0" w:space="0" w:color="auto"/>
      </w:divBdr>
    </w:div>
    <w:div w:id="167866159">
      <w:bodyDiv w:val="1"/>
      <w:marLeft w:val="0"/>
      <w:marRight w:val="0"/>
      <w:marTop w:val="0"/>
      <w:marBottom w:val="0"/>
      <w:divBdr>
        <w:top w:val="none" w:sz="0" w:space="0" w:color="auto"/>
        <w:left w:val="none" w:sz="0" w:space="0" w:color="auto"/>
        <w:bottom w:val="none" w:sz="0" w:space="0" w:color="auto"/>
        <w:right w:val="none" w:sz="0" w:space="0" w:color="auto"/>
      </w:divBdr>
      <w:divsChild>
        <w:div w:id="175922233">
          <w:marLeft w:val="0"/>
          <w:marRight w:val="0"/>
          <w:marTop w:val="0"/>
          <w:marBottom w:val="0"/>
          <w:divBdr>
            <w:top w:val="none" w:sz="0" w:space="0" w:color="auto"/>
            <w:left w:val="none" w:sz="0" w:space="0" w:color="auto"/>
            <w:bottom w:val="none" w:sz="0" w:space="0" w:color="auto"/>
            <w:right w:val="none" w:sz="0" w:space="0" w:color="auto"/>
          </w:divBdr>
        </w:div>
      </w:divsChild>
    </w:div>
    <w:div w:id="169025769">
      <w:bodyDiv w:val="1"/>
      <w:marLeft w:val="0"/>
      <w:marRight w:val="0"/>
      <w:marTop w:val="0"/>
      <w:marBottom w:val="0"/>
      <w:divBdr>
        <w:top w:val="none" w:sz="0" w:space="0" w:color="auto"/>
        <w:left w:val="none" w:sz="0" w:space="0" w:color="auto"/>
        <w:bottom w:val="none" w:sz="0" w:space="0" w:color="auto"/>
        <w:right w:val="none" w:sz="0" w:space="0" w:color="auto"/>
      </w:divBdr>
    </w:div>
    <w:div w:id="169027938">
      <w:bodyDiv w:val="1"/>
      <w:marLeft w:val="0"/>
      <w:marRight w:val="0"/>
      <w:marTop w:val="0"/>
      <w:marBottom w:val="0"/>
      <w:divBdr>
        <w:top w:val="none" w:sz="0" w:space="0" w:color="auto"/>
        <w:left w:val="none" w:sz="0" w:space="0" w:color="auto"/>
        <w:bottom w:val="none" w:sz="0" w:space="0" w:color="auto"/>
        <w:right w:val="none" w:sz="0" w:space="0" w:color="auto"/>
      </w:divBdr>
    </w:div>
    <w:div w:id="170026597">
      <w:bodyDiv w:val="1"/>
      <w:marLeft w:val="0"/>
      <w:marRight w:val="0"/>
      <w:marTop w:val="0"/>
      <w:marBottom w:val="0"/>
      <w:divBdr>
        <w:top w:val="none" w:sz="0" w:space="0" w:color="auto"/>
        <w:left w:val="none" w:sz="0" w:space="0" w:color="auto"/>
        <w:bottom w:val="none" w:sz="0" w:space="0" w:color="auto"/>
        <w:right w:val="none" w:sz="0" w:space="0" w:color="auto"/>
      </w:divBdr>
    </w:div>
    <w:div w:id="170265141">
      <w:bodyDiv w:val="1"/>
      <w:marLeft w:val="0"/>
      <w:marRight w:val="0"/>
      <w:marTop w:val="0"/>
      <w:marBottom w:val="0"/>
      <w:divBdr>
        <w:top w:val="none" w:sz="0" w:space="0" w:color="auto"/>
        <w:left w:val="none" w:sz="0" w:space="0" w:color="auto"/>
        <w:bottom w:val="none" w:sz="0" w:space="0" w:color="auto"/>
        <w:right w:val="none" w:sz="0" w:space="0" w:color="auto"/>
      </w:divBdr>
    </w:div>
    <w:div w:id="170409712">
      <w:bodyDiv w:val="1"/>
      <w:marLeft w:val="0"/>
      <w:marRight w:val="0"/>
      <w:marTop w:val="0"/>
      <w:marBottom w:val="0"/>
      <w:divBdr>
        <w:top w:val="none" w:sz="0" w:space="0" w:color="auto"/>
        <w:left w:val="none" w:sz="0" w:space="0" w:color="auto"/>
        <w:bottom w:val="none" w:sz="0" w:space="0" w:color="auto"/>
        <w:right w:val="none" w:sz="0" w:space="0" w:color="auto"/>
      </w:divBdr>
    </w:div>
    <w:div w:id="170607470">
      <w:bodyDiv w:val="1"/>
      <w:marLeft w:val="0"/>
      <w:marRight w:val="0"/>
      <w:marTop w:val="0"/>
      <w:marBottom w:val="0"/>
      <w:divBdr>
        <w:top w:val="none" w:sz="0" w:space="0" w:color="auto"/>
        <w:left w:val="none" w:sz="0" w:space="0" w:color="auto"/>
        <w:bottom w:val="none" w:sz="0" w:space="0" w:color="auto"/>
        <w:right w:val="none" w:sz="0" w:space="0" w:color="auto"/>
      </w:divBdr>
    </w:div>
    <w:div w:id="170796619">
      <w:bodyDiv w:val="1"/>
      <w:marLeft w:val="0"/>
      <w:marRight w:val="0"/>
      <w:marTop w:val="0"/>
      <w:marBottom w:val="0"/>
      <w:divBdr>
        <w:top w:val="none" w:sz="0" w:space="0" w:color="auto"/>
        <w:left w:val="none" w:sz="0" w:space="0" w:color="auto"/>
        <w:bottom w:val="none" w:sz="0" w:space="0" w:color="auto"/>
        <w:right w:val="none" w:sz="0" w:space="0" w:color="auto"/>
      </w:divBdr>
    </w:div>
    <w:div w:id="171990651">
      <w:bodyDiv w:val="1"/>
      <w:marLeft w:val="0"/>
      <w:marRight w:val="0"/>
      <w:marTop w:val="0"/>
      <w:marBottom w:val="0"/>
      <w:divBdr>
        <w:top w:val="none" w:sz="0" w:space="0" w:color="auto"/>
        <w:left w:val="none" w:sz="0" w:space="0" w:color="auto"/>
        <w:bottom w:val="none" w:sz="0" w:space="0" w:color="auto"/>
        <w:right w:val="none" w:sz="0" w:space="0" w:color="auto"/>
      </w:divBdr>
    </w:div>
    <w:div w:id="172259919">
      <w:bodyDiv w:val="1"/>
      <w:marLeft w:val="0"/>
      <w:marRight w:val="0"/>
      <w:marTop w:val="0"/>
      <w:marBottom w:val="0"/>
      <w:divBdr>
        <w:top w:val="none" w:sz="0" w:space="0" w:color="auto"/>
        <w:left w:val="none" w:sz="0" w:space="0" w:color="auto"/>
        <w:bottom w:val="none" w:sz="0" w:space="0" w:color="auto"/>
        <w:right w:val="none" w:sz="0" w:space="0" w:color="auto"/>
      </w:divBdr>
    </w:div>
    <w:div w:id="172302007">
      <w:bodyDiv w:val="1"/>
      <w:marLeft w:val="0"/>
      <w:marRight w:val="0"/>
      <w:marTop w:val="0"/>
      <w:marBottom w:val="0"/>
      <w:divBdr>
        <w:top w:val="none" w:sz="0" w:space="0" w:color="auto"/>
        <w:left w:val="none" w:sz="0" w:space="0" w:color="auto"/>
        <w:bottom w:val="none" w:sz="0" w:space="0" w:color="auto"/>
        <w:right w:val="none" w:sz="0" w:space="0" w:color="auto"/>
      </w:divBdr>
    </w:div>
    <w:div w:id="172694878">
      <w:bodyDiv w:val="1"/>
      <w:marLeft w:val="0"/>
      <w:marRight w:val="0"/>
      <w:marTop w:val="0"/>
      <w:marBottom w:val="0"/>
      <w:divBdr>
        <w:top w:val="none" w:sz="0" w:space="0" w:color="auto"/>
        <w:left w:val="none" w:sz="0" w:space="0" w:color="auto"/>
        <w:bottom w:val="none" w:sz="0" w:space="0" w:color="auto"/>
        <w:right w:val="none" w:sz="0" w:space="0" w:color="auto"/>
      </w:divBdr>
    </w:div>
    <w:div w:id="172914112">
      <w:bodyDiv w:val="1"/>
      <w:marLeft w:val="0"/>
      <w:marRight w:val="0"/>
      <w:marTop w:val="0"/>
      <w:marBottom w:val="0"/>
      <w:divBdr>
        <w:top w:val="none" w:sz="0" w:space="0" w:color="auto"/>
        <w:left w:val="none" w:sz="0" w:space="0" w:color="auto"/>
        <w:bottom w:val="none" w:sz="0" w:space="0" w:color="auto"/>
        <w:right w:val="none" w:sz="0" w:space="0" w:color="auto"/>
      </w:divBdr>
    </w:div>
    <w:div w:id="172958132">
      <w:bodyDiv w:val="1"/>
      <w:marLeft w:val="0"/>
      <w:marRight w:val="0"/>
      <w:marTop w:val="0"/>
      <w:marBottom w:val="0"/>
      <w:divBdr>
        <w:top w:val="none" w:sz="0" w:space="0" w:color="auto"/>
        <w:left w:val="none" w:sz="0" w:space="0" w:color="auto"/>
        <w:bottom w:val="none" w:sz="0" w:space="0" w:color="auto"/>
        <w:right w:val="none" w:sz="0" w:space="0" w:color="auto"/>
      </w:divBdr>
    </w:div>
    <w:div w:id="174004660">
      <w:bodyDiv w:val="1"/>
      <w:marLeft w:val="0"/>
      <w:marRight w:val="0"/>
      <w:marTop w:val="0"/>
      <w:marBottom w:val="0"/>
      <w:divBdr>
        <w:top w:val="none" w:sz="0" w:space="0" w:color="auto"/>
        <w:left w:val="none" w:sz="0" w:space="0" w:color="auto"/>
        <w:bottom w:val="none" w:sz="0" w:space="0" w:color="auto"/>
        <w:right w:val="none" w:sz="0" w:space="0" w:color="auto"/>
      </w:divBdr>
    </w:div>
    <w:div w:id="174224162">
      <w:bodyDiv w:val="1"/>
      <w:marLeft w:val="0"/>
      <w:marRight w:val="0"/>
      <w:marTop w:val="0"/>
      <w:marBottom w:val="0"/>
      <w:divBdr>
        <w:top w:val="none" w:sz="0" w:space="0" w:color="auto"/>
        <w:left w:val="none" w:sz="0" w:space="0" w:color="auto"/>
        <w:bottom w:val="none" w:sz="0" w:space="0" w:color="auto"/>
        <w:right w:val="none" w:sz="0" w:space="0" w:color="auto"/>
      </w:divBdr>
    </w:div>
    <w:div w:id="174419826">
      <w:bodyDiv w:val="1"/>
      <w:marLeft w:val="0"/>
      <w:marRight w:val="0"/>
      <w:marTop w:val="0"/>
      <w:marBottom w:val="0"/>
      <w:divBdr>
        <w:top w:val="none" w:sz="0" w:space="0" w:color="auto"/>
        <w:left w:val="none" w:sz="0" w:space="0" w:color="auto"/>
        <w:bottom w:val="none" w:sz="0" w:space="0" w:color="auto"/>
        <w:right w:val="none" w:sz="0" w:space="0" w:color="auto"/>
      </w:divBdr>
    </w:div>
    <w:div w:id="174537145">
      <w:bodyDiv w:val="1"/>
      <w:marLeft w:val="0"/>
      <w:marRight w:val="0"/>
      <w:marTop w:val="0"/>
      <w:marBottom w:val="0"/>
      <w:divBdr>
        <w:top w:val="none" w:sz="0" w:space="0" w:color="auto"/>
        <w:left w:val="none" w:sz="0" w:space="0" w:color="auto"/>
        <w:bottom w:val="none" w:sz="0" w:space="0" w:color="auto"/>
        <w:right w:val="none" w:sz="0" w:space="0" w:color="auto"/>
      </w:divBdr>
    </w:div>
    <w:div w:id="174543897">
      <w:bodyDiv w:val="1"/>
      <w:marLeft w:val="0"/>
      <w:marRight w:val="0"/>
      <w:marTop w:val="0"/>
      <w:marBottom w:val="0"/>
      <w:divBdr>
        <w:top w:val="none" w:sz="0" w:space="0" w:color="auto"/>
        <w:left w:val="none" w:sz="0" w:space="0" w:color="auto"/>
        <w:bottom w:val="none" w:sz="0" w:space="0" w:color="auto"/>
        <w:right w:val="none" w:sz="0" w:space="0" w:color="auto"/>
      </w:divBdr>
    </w:div>
    <w:div w:id="176163536">
      <w:bodyDiv w:val="1"/>
      <w:marLeft w:val="0"/>
      <w:marRight w:val="0"/>
      <w:marTop w:val="0"/>
      <w:marBottom w:val="0"/>
      <w:divBdr>
        <w:top w:val="none" w:sz="0" w:space="0" w:color="auto"/>
        <w:left w:val="none" w:sz="0" w:space="0" w:color="auto"/>
        <w:bottom w:val="none" w:sz="0" w:space="0" w:color="auto"/>
        <w:right w:val="none" w:sz="0" w:space="0" w:color="auto"/>
      </w:divBdr>
    </w:div>
    <w:div w:id="176189824">
      <w:bodyDiv w:val="1"/>
      <w:marLeft w:val="0"/>
      <w:marRight w:val="0"/>
      <w:marTop w:val="0"/>
      <w:marBottom w:val="0"/>
      <w:divBdr>
        <w:top w:val="none" w:sz="0" w:space="0" w:color="auto"/>
        <w:left w:val="none" w:sz="0" w:space="0" w:color="auto"/>
        <w:bottom w:val="none" w:sz="0" w:space="0" w:color="auto"/>
        <w:right w:val="none" w:sz="0" w:space="0" w:color="auto"/>
      </w:divBdr>
    </w:div>
    <w:div w:id="176315273">
      <w:bodyDiv w:val="1"/>
      <w:marLeft w:val="0"/>
      <w:marRight w:val="0"/>
      <w:marTop w:val="0"/>
      <w:marBottom w:val="0"/>
      <w:divBdr>
        <w:top w:val="none" w:sz="0" w:space="0" w:color="auto"/>
        <w:left w:val="none" w:sz="0" w:space="0" w:color="auto"/>
        <w:bottom w:val="none" w:sz="0" w:space="0" w:color="auto"/>
        <w:right w:val="none" w:sz="0" w:space="0" w:color="auto"/>
      </w:divBdr>
    </w:div>
    <w:div w:id="176432975">
      <w:bodyDiv w:val="1"/>
      <w:marLeft w:val="0"/>
      <w:marRight w:val="0"/>
      <w:marTop w:val="0"/>
      <w:marBottom w:val="0"/>
      <w:divBdr>
        <w:top w:val="none" w:sz="0" w:space="0" w:color="auto"/>
        <w:left w:val="none" w:sz="0" w:space="0" w:color="auto"/>
        <w:bottom w:val="none" w:sz="0" w:space="0" w:color="auto"/>
        <w:right w:val="none" w:sz="0" w:space="0" w:color="auto"/>
      </w:divBdr>
    </w:div>
    <w:div w:id="176887526">
      <w:bodyDiv w:val="1"/>
      <w:marLeft w:val="0"/>
      <w:marRight w:val="0"/>
      <w:marTop w:val="0"/>
      <w:marBottom w:val="0"/>
      <w:divBdr>
        <w:top w:val="none" w:sz="0" w:space="0" w:color="auto"/>
        <w:left w:val="none" w:sz="0" w:space="0" w:color="auto"/>
        <w:bottom w:val="none" w:sz="0" w:space="0" w:color="auto"/>
        <w:right w:val="none" w:sz="0" w:space="0" w:color="auto"/>
      </w:divBdr>
    </w:div>
    <w:div w:id="178395423">
      <w:bodyDiv w:val="1"/>
      <w:marLeft w:val="0"/>
      <w:marRight w:val="0"/>
      <w:marTop w:val="0"/>
      <w:marBottom w:val="0"/>
      <w:divBdr>
        <w:top w:val="none" w:sz="0" w:space="0" w:color="auto"/>
        <w:left w:val="none" w:sz="0" w:space="0" w:color="auto"/>
        <w:bottom w:val="none" w:sz="0" w:space="0" w:color="auto"/>
        <w:right w:val="none" w:sz="0" w:space="0" w:color="auto"/>
      </w:divBdr>
    </w:div>
    <w:div w:id="178395640">
      <w:bodyDiv w:val="1"/>
      <w:marLeft w:val="0"/>
      <w:marRight w:val="0"/>
      <w:marTop w:val="0"/>
      <w:marBottom w:val="0"/>
      <w:divBdr>
        <w:top w:val="none" w:sz="0" w:space="0" w:color="auto"/>
        <w:left w:val="none" w:sz="0" w:space="0" w:color="auto"/>
        <w:bottom w:val="none" w:sz="0" w:space="0" w:color="auto"/>
        <w:right w:val="none" w:sz="0" w:space="0" w:color="auto"/>
      </w:divBdr>
    </w:div>
    <w:div w:id="179315008">
      <w:bodyDiv w:val="1"/>
      <w:marLeft w:val="0"/>
      <w:marRight w:val="0"/>
      <w:marTop w:val="0"/>
      <w:marBottom w:val="0"/>
      <w:divBdr>
        <w:top w:val="none" w:sz="0" w:space="0" w:color="auto"/>
        <w:left w:val="none" w:sz="0" w:space="0" w:color="auto"/>
        <w:bottom w:val="none" w:sz="0" w:space="0" w:color="auto"/>
        <w:right w:val="none" w:sz="0" w:space="0" w:color="auto"/>
      </w:divBdr>
    </w:div>
    <w:div w:id="179855537">
      <w:bodyDiv w:val="1"/>
      <w:marLeft w:val="0"/>
      <w:marRight w:val="0"/>
      <w:marTop w:val="0"/>
      <w:marBottom w:val="0"/>
      <w:divBdr>
        <w:top w:val="none" w:sz="0" w:space="0" w:color="auto"/>
        <w:left w:val="none" w:sz="0" w:space="0" w:color="auto"/>
        <w:bottom w:val="none" w:sz="0" w:space="0" w:color="auto"/>
        <w:right w:val="none" w:sz="0" w:space="0" w:color="auto"/>
      </w:divBdr>
    </w:div>
    <w:div w:id="180053189">
      <w:bodyDiv w:val="1"/>
      <w:marLeft w:val="0"/>
      <w:marRight w:val="0"/>
      <w:marTop w:val="0"/>
      <w:marBottom w:val="0"/>
      <w:divBdr>
        <w:top w:val="none" w:sz="0" w:space="0" w:color="auto"/>
        <w:left w:val="none" w:sz="0" w:space="0" w:color="auto"/>
        <w:bottom w:val="none" w:sz="0" w:space="0" w:color="auto"/>
        <w:right w:val="none" w:sz="0" w:space="0" w:color="auto"/>
      </w:divBdr>
    </w:div>
    <w:div w:id="180240717">
      <w:bodyDiv w:val="1"/>
      <w:marLeft w:val="0"/>
      <w:marRight w:val="0"/>
      <w:marTop w:val="0"/>
      <w:marBottom w:val="0"/>
      <w:divBdr>
        <w:top w:val="none" w:sz="0" w:space="0" w:color="auto"/>
        <w:left w:val="none" w:sz="0" w:space="0" w:color="auto"/>
        <w:bottom w:val="none" w:sz="0" w:space="0" w:color="auto"/>
        <w:right w:val="none" w:sz="0" w:space="0" w:color="auto"/>
      </w:divBdr>
    </w:div>
    <w:div w:id="180362034">
      <w:bodyDiv w:val="1"/>
      <w:marLeft w:val="0"/>
      <w:marRight w:val="0"/>
      <w:marTop w:val="0"/>
      <w:marBottom w:val="0"/>
      <w:divBdr>
        <w:top w:val="none" w:sz="0" w:space="0" w:color="auto"/>
        <w:left w:val="none" w:sz="0" w:space="0" w:color="auto"/>
        <w:bottom w:val="none" w:sz="0" w:space="0" w:color="auto"/>
        <w:right w:val="none" w:sz="0" w:space="0" w:color="auto"/>
      </w:divBdr>
    </w:div>
    <w:div w:id="181282417">
      <w:bodyDiv w:val="1"/>
      <w:marLeft w:val="0"/>
      <w:marRight w:val="0"/>
      <w:marTop w:val="0"/>
      <w:marBottom w:val="0"/>
      <w:divBdr>
        <w:top w:val="none" w:sz="0" w:space="0" w:color="auto"/>
        <w:left w:val="none" w:sz="0" w:space="0" w:color="auto"/>
        <w:bottom w:val="none" w:sz="0" w:space="0" w:color="auto"/>
        <w:right w:val="none" w:sz="0" w:space="0" w:color="auto"/>
      </w:divBdr>
    </w:div>
    <w:div w:id="182017110">
      <w:bodyDiv w:val="1"/>
      <w:marLeft w:val="0"/>
      <w:marRight w:val="0"/>
      <w:marTop w:val="0"/>
      <w:marBottom w:val="0"/>
      <w:divBdr>
        <w:top w:val="none" w:sz="0" w:space="0" w:color="auto"/>
        <w:left w:val="none" w:sz="0" w:space="0" w:color="auto"/>
        <w:bottom w:val="none" w:sz="0" w:space="0" w:color="auto"/>
        <w:right w:val="none" w:sz="0" w:space="0" w:color="auto"/>
      </w:divBdr>
    </w:div>
    <w:div w:id="182063444">
      <w:bodyDiv w:val="1"/>
      <w:marLeft w:val="0"/>
      <w:marRight w:val="0"/>
      <w:marTop w:val="0"/>
      <w:marBottom w:val="0"/>
      <w:divBdr>
        <w:top w:val="none" w:sz="0" w:space="0" w:color="auto"/>
        <w:left w:val="none" w:sz="0" w:space="0" w:color="auto"/>
        <w:bottom w:val="none" w:sz="0" w:space="0" w:color="auto"/>
        <w:right w:val="none" w:sz="0" w:space="0" w:color="auto"/>
      </w:divBdr>
    </w:div>
    <w:div w:id="182282382">
      <w:bodyDiv w:val="1"/>
      <w:marLeft w:val="0"/>
      <w:marRight w:val="0"/>
      <w:marTop w:val="0"/>
      <w:marBottom w:val="0"/>
      <w:divBdr>
        <w:top w:val="none" w:sz="0" w:space="0" w:color="auto"/>
        <w:left w:val="none" w:sz="0" w:space="0" w:color="auto"/>
        <w:bottom w:val="none" w:sz="0" w:space="0" w:color="auto"/>
        <w:right w:val="none" w:sz="0" w:space="0" w:color="auto"/>
      </w:divBdr>
    </w:div>
    <w:div w:id="182785631">
      <w:bodyDiv w:val="1"/>
      <w:marLeft w:val="0"/>
      <w:marRight w:val="0"/>
      <w:marTop w:val="0"/>
      <w:marBottom w:val="0"/>
      <w:divBdr>
        <w:top w:val="none" w:sz="0" w:space="0" w:color="auto"/>
        <w:left w:val="none" w:sz="0" w:space="0" w:color="auto"/>
        <w:bottom w:val="none" w:sz="0" w:space="0" w:color="auto"/>
        <w:right w:val="none" w:sz="0" w:space="0" w:color="auto"/>
      </w:divBdr>
    </w:div>
    <w:div w:id="183133109">
      <w:bodyDiv w:val="1"/>
      <w:marLeft w:val="0"/>
      <w:marRight w:val="0"/>
      <w:marTop w:val="0"/>
      <w:marBottom w:val="0"/>
      <w:divBdr>
        <w:top w:val="none" w:sz="0" w:space="0" w:color="auto"/>
        <w:left w:val="none" w:sz="0" w:space="0" w:color="auto"/>
        <w:bottom w:val="none" w:sz="0" w:space="0" w:color="auto"/>
        <w:right w:val="none" w:sz="0" w:space="0" w:color="auto"/>
      </w:divBdr>
    </w:div>
    <w:div w:id="183590541">
      <w:bodyDiv w:val="1"/>
      <w:marLeft w:val="0"/>
      <w:marRight w:val="0"/>
      <w:marTop w:val="0"/>
      <w:marBottom w:val="0"/>
      <w:divBdr>
        <w:top w:val="none" w:sz="0" w:space="0" w:color="auto"/>
        <w:left w:val="none" w:sz="0" w:space="0" w:color="auto"/>
        <w:bottom w:val="none" w:sz="0" w:space="0" w:color="auto"/>
        <w:right w:val="none" w:sz="0" w:space="0" w:color="auto"/>
      </w:divBdr>
    </w:div>
    <w:div w:id="183833489">
      <w:bodyDiv w:val="1"/>
      <w:marLeft w:val="0"/>
      <w:marRight w:val="0"/>
      <w:marTop w:val="0"/>
      <w:marBottom w:val="0"/>
      <w:divBdr>
        <w:top w:val="none" w:sz="0" w:space="0" w:color="auto"/>
        <w:left w:val="none" w:sz="0" w:space="0" w:color="auto"/>
        <w:bottom w:val="none" w:sz="0" w:space="0" w:color="auto"/>
        <w:right w:val="none" w:sz="0" w:space="0" w:color="auto"/>
      </w:divBdr>
    </w:div>
    <w:div w:id="183833636">
      <w:bodyDiv w:val="1"/>
      <w:marLeft w:val="0"/>
      <w:marRight w:val="0"/>
      <w:marTop w:val="0"/>
      <w:marBottom w:val="0"/>
      <w:divBdr>
        <w:top w:val="none" w:sz="0" w:space="0" w:color="auto"/>
        <w:left w:val="none" w:sz="0" w:space="0" w:color="auto"/>
        <w:bottom w:val="none" w:sz="0" w:space="0" w:color="auto"/>
        <w:right w:val="none" w:sz="0" w:space="0" w:color="auto"/>
      </w:divBdr>
    </w:div>
    <w:div w:id="184712224">
      <w:bodyDiv w:val="1"/>
      <w:marLeft w:val="0"/>
      <w:marRight w:val="0"/>
      <w:marTop w:val="0"/>
      <w:marBottom w:val="0"/>
      <w:divBdr>
        <w:top w:val="none" w:sz="0" w:space="0" w:color="auto"/>
        <w:left w:val="none" w:sz="0" w:space="0" w:color="auto"/>
        <w:bottom w:val="none" w:sz="0" w:space="0" w:color="auto"/>
        <w:right w:val="none" w:sz="0" w:space="0" w:color="auto"/>
      </w:divBdr>
    </w:div>
    <w:div w:id="185024478">
      <w:bodyDiv w:val="1"/>
      <w:marLeft w:val="0"/>
      <w:marRight w:val="0"/>
      <w:marTop w:val="0"/>
      <w:marBottom w:val="0"/>
      <w:divBdr>
        <w:top w:val="none" w:sz="0" w:space="0" w:color="auto"/>
        <w:left w:val="none" w:sz="0" w:space="0" w:color="auto"/>
        <w:bottom w:val="none" w:sz="0" w:space="0" w:color="auto"/>
        <w:right w:val="none" w:sz="0" w:space="0" w:color="auto"/>
      </w:divBdr>
    </w:div>
    <w:div w:id="185288100">
      <w:bodyDiv w:val="1"/>
      <w:marLeft w:val="0"/>
      <w:marRight w:val="0"/>
      <w:marTop w:val="0"/>
      <w:marBottom w:val="0"/>
      <w:divBdr>
        <w:top w:val="none" w:sz="0" w:space="0" w:color="auto"/>
        <w:left w:val="none" w:sz="0" w:space="0" w:color="auto"/>
        <w:bottom w:val="none" w:sz="0" w:space="0" w:color="auto"/>
        <w:right w:val="none" w:sz="0" w:space="0" w:color="auto"/>
      </w:divBdr>
    </w:div>
    <w:div w:id="185366550">
      <w:bodyDiv w:val="1"/>
      <w:marLeft w:val="0"/>
      <w:marRight w:val="0"/>
      <w:marTop w:val="0"/>
      <w:marBottom w:val="0"/>
      <w:divBdr>
        <w:top w:val="none" w:sz="0" w:space="0" w:color="auto"/>
        <w:left w:val="none" w:sz="0" w:space="0" w:color="auto"/>
        <w:bottom w:val="none" w:sz="0" w:space="0" w:color="auto"/>
        <w:right w:val="none" w:sz="0" w:space="0" w:color="auto"/>
      </w:divBdr>
    </w:div>
    <w:div w:id="185412361">
      <w:bodyDiv w:val="1"/>
      <w:marLeft w:val="0"/>
      <w:marRight w:val="0"/>
      <w:marTop w:val="0"/>
      <w:marBottom w:val="0"/>
      <w:divBdr>
        <w:top w:val="none" w:sz="0" w:space="0" w:color="auto"/>
        <w:left w:val="none" w:sz="0" w:space="0" w:color="auto"/>
        <w:bottom w:val="none" w:sz="0" w:space="0" w:color="auto"/>
        <w:right w:val="none" w:sz="0" w:space="0" w:color="auto"/>
      </w:divBdr>
    </w:div>
    <w:div w:id="185754145">
      <w:bodyDiv w:val="1"/>
      <w:marLeft w:val="0"/>
      <w:marRight w:val="0"/>
      <w:marTop w:val="0"/>
      <w:marBottom w:val="0"/>
      <w:divBdr>
        <w:top w:val="none" w:sz="0" w:space="0" w:color="auto"/>
        <w:left w:val="none" w:sz="0" w:space="0" w:color="auto"/>
        <w:bottom w:val="none" w:sz="0" w:space="0" w:color="auto"/>
        <w:right w:val="none" w:sz="0" w:space="0" w:color="auto"/>
      </w:divBdr>
    </w:div>
    <w:div w:id="186450693">
      <w:bodyDiv w:val="1"/>
      <w:marLeft w:val="0"/>
      <w:marRight w:val="0"/>
      <w:marTop w:val="0"/>
      <w:marBottom w:val="0"/>
      <w:divBdr>
        <w:top w:val="none" w:sz="0" w:space="0" w:color="auto"/>
        <w:left w:val="none" w:sz="0" w:space="0" w:color="auto"/>
        <w:bottom w:val="none" w:sz="0" w:space="0" w:color="auto"/>
        <w:right w:val="none" w:sz="0" w:space="0" w:color="auto"/>
      </w:divBdr>
    </w:div>
    <w:div w:id="186524244">
      <w:bodyDiv w:val="1"/>
      <w:marLeft w:val="0"/>
      <w:marRight w:val="0"/>
      <w:marTop w:val="0"/>
      <w:marBottom w:val="0"/>
      <w:divBdr>
        <w:top w:val="none" w:sz="0" w:space="0" w:color="auto"/>
        <w:left w:val="none" w:sz="0" w:space="0" w:color="auto"/>
        <w:bottom w:val="none" w:sz="0" w:space="0" w:color="auto"/>
        <w:right w:val="none" w:sz="0" w:space="0" w:color="auto"/>
      </w:divBdr>
    </w:div>
    <w:div w:id="187063516">
      <w:bodyDiv w:val="1"/>
      <w:marLeft w:val="0"/>
      <w:marRight w:val="0"/>
      <w:marTop w:val="0"/>
      <w:marBottom w:val="0"/>
      <w:divBdr>
        <w:top w:val="none" w:sz="0" w:space="0" w:color="auto"/>
        <w:left w:val="none" w:sz="0" w:space="0" w:color="auto"/>
        <w:bottom w:val="none" w:sz="0" w:space="0" w:color="auto"/>
        <w:right w:val="none" w:sz="0" w:space="0" w:color="auto"/>
      </w:divBdr>
    </w:div>
    <w:div w:id="187137167">
      <w:bodyDiv w:val="1"/>
      <w:marLeft w:val="0"/>
      <w:marRight w:val="0"/>
      <w:marTop w:val="0"/>
      <w:marBottom w:val="0"/>
      <w:divBdr>
        <w:top w:val="none" w:sz="0" w:space="0" w:color="auto"/>
        <w:left w:val="none" w:sz="0" w:space="0" w:color="auto"/>
        <w:bottom w:val="none" w:sz="0" w:space="0" w:color="auto"/>
        <w:right w:val="none" w:sz="0" w:space="0" w:color="auto"/>
      </w:divBdr>
    </w:div>
    <w:div w:id="187451671">
      <w:bodyDiv w:val="1"/>
      <w:marLeft w:val="0"/>
      <w:marRight w:val="0"/>
      <w:marTop w:val="0"/>
      <w:marBottom w:val="0"/>
      <w:divBdr>
        <w:top w:val="none" w:sz="0" w:space="0" w:color="auto"/>
        <w:left w:val="none" w:sz="0" w:space="0" w:color="auto"/>
        <w:bottom w:val="none" w:sz="0" w:space="0" w:color="auto"/>
        <w:right w:val="none" w:sz="0" w:space="0" w:color="auto"/>
      </w:divBdr>
    </w:div>
    <w:div w:id="187719876">
      <w:bodyDiv w:val="1"/>
      <w:marLeft w:val="0"/>
      <w:marRight w:val="0"/>
      <w:marTop w:val="0"/>
      <w:marBottom w:val="0"/>
      <w:divBdr>
        <w:top w:val="none" w:sz="0" w:space="0" w:color="auto"/>
        <w:left w:val="none" w:sz="0" w:space="0" w:color="auto"/>
        <w:bottom w:val="none" w:sz="0" w:space="0" w:color="auto"/>
        <w:right w:val="none" w:sz="0" w:space="0" w:color="auto"/>
      </w:divBdr>
    </w:div>
    <w:div w:id="188111160">
      <w:bodyDiv w:val="1"/>
      <w:marLeft w:val="0"/>
      <w:marRight w:val="0"/>
      <w:marTop w:val="0"/>
      <w:marBottom w:val="0"/>
      <w:divBdr>
        <w:top w:val="none" w:sz="0" w:space="0" w:color="auto"/>
        <w:left w:val="none" w:sz="0" w:space="0" w:color="auto"/>
        <w:bottom w:val="none" w:sz="0" w:space="0" w:color="auto"/>
        <w:right w:val="none" w:sz="0" w:space="0" w:color="auto"/>
      </w:divBdr>
    </w:div>
    <w:div w:id="188228384">
      <w:bodyDiv w:val="1"/>
      <w:marLeft w:val="0"/>
      <w:marRight w:val="0"/>
      <w:marTop w:val="0"/>
      <w:marBottom w:val="0"/>
      <w:divBdr>
        <w:top w:val="none" w:sz="0" w:space="0" w:color="auto"/>
        <w:left w:val="none" w:sz="0" w:space="0" w:color="auto"/>
        <w:bottom w:val="none" w:sz="0" w:space="0" w:color="auto"/>
        <w:right w:val="none" w:sz="0" w:space="0" w:color="auto"/>
      </w:divBdr>
    </w:div>
    <w:div w:id="188296073">
      <w:bodyDiv w:val="1"/>
      <w:marLeft w:val="0"/>
      <w:marRight w:val="0"/>
      <w:marTop w:val="0"/>
      <w:marBottom w:val="0"/>
      <w:divBdr>
        <w:top w:val="none" w:sz="0" w:space="0" w:color="auto"/>
        <w:left w:val="none" w:sz="0" w:space="0" w:color="auto"/>
        <w:bottom w:val="none" w:sz="0" w:space="0" w:color="auto"/>
        <w:right w:val="none" w:sz="0" w:space="0" w:color="auto"/>
      </w:divBdr>
    </w:div>
    <w:div w:id="188612665">
      <w:bodyDiv w:val="1"/>
      <w:marLeft w:val="0"/>
      <w:marRight w:val="0"/>
      <w:marTop w:val="0"/>
      <w:marBottom w:val="0"/>
      <w:divBdr>
        <w:top w:val="none" w:sz="0" w:space="0" w:color="auto"/>
        <w:left w:val="none" w:sz="0" w:space="0" w:color="auto"/>
        <w:bottom w:val="none" w:sz="0" w:space="0" w:color="auto"/>
        <w:right w:val="none" w:sz="0" w:space="0" w:color="auto"/>
      </w:divBdr>
    </w:div>
    <w:div w:id="189269153">
      <w:bodyDiv w:val="1"/>
      <w:marLeft w:val="0"/>
      <w:marRight w:val="0"/>
      <w:marTop w:val="0"/>
      <w:marBottom w:val="0"/>
      <w:divBdr>
        <w:top w:val="none" w:sz="0" w:space="0" w:color="auto"/>
        <w:left w:val="none" w:sz="0" w:space="0" w:color="auto"/>
        <w:bottom w:val="none" w:sz="0" w:space="0" w:color="auto"/>
        <w:right w:val="none" w:sz="0" w:space="0" w:color="auto"/>
      </w:divBdr>
    </w:div>
    <w:div w:id="190725814">
      <w:bodyDiv w:val="1"/>
      <w:marLeft w:val="0"/>
      <w:marRight w:val="0"/>
      <w:marTop w:val="0"/>
      <w:marBottom w:val="0"/>
      <w:divBdr>
        <w:top w:val="none" w:sz="0" w:space="0" w:color="auto"/>
        <w:left w:val="none" w:sz="0" w:space="0" w:color="auto"/>
        <w:bottom w:val="none" w:sz="0" w:space="0" w:color="auto"/>
        <w:right w:val="none" w:sz="0" w:space="0" w:color="auto"/>
      </w:divBdr>
    </w:div>
    <w:div w:id="191958250">
      <w:bodyDiv w:val="1"/>
      <w:marLeft w:val="0"/>
      <w:marRight w:val="0"/>
      <w:marTop w:val="0"/>
      <w:marBottom w:val="0"/>
      <w:divBdr>
        <w:top w:val="none" w:sz="0" w:space="0" w:color="auto"/>
        <w:left w:val="none" w:sz="0" w:space="0" w:color="auto"/>
        <w:bottom w:val="none" w:sz="0" w:space="0" w:color="auto"/>
        <w:right w:val="none" w:sz="0" w:space="0" w:color="auto"/>
      </w:divBdr>
    </w:div>
    <w:div w:id="192112793">
      <w:bodyDiv w:val="1"/>
      <w:marLeft w:val="0"/>
      <w:marRight w:val="0"/>
      <w:marTop w:val="0"/>
      <w:marBottom w:val="0"/>
      <w:divBdr>
        <w:top w:val="none" w:sz="0" w:space="0" w:color="auto"/>
        <w:left w:val="none" w:sz="0" w:space="0" w:color="auto"/>
        <w:bottom w:val="none" w:sz="0" w:space="0" w:color="auto"/>
        <w:right w:val="none" w:sz="0" w:space="0" w:color="auto"/>
      </w:divBdr>
    </w:div>
    <w:div w:id="193273051">
      <w:bodyDiv w:val="1"/>
      <w:marLeft w:val="0"/>
      <w:marRight w:val="0"/>
      <w:marTop w:val="0"/>
      <w:marBottom w:val="0"/>
      <w:divBdr>
        <w:top w:val="none" w:sz="0" w:space="0" w:color="auto"/>
        <w:left w:val="none" w:sz="0" w:space="0" w:color="auto"/>
        <w:bottom w:val="none" w:sz="0" w:space="0" w:color="auto"/>
        <w:right w:val="none" w:sz="0" w:space="0" w:color="auto"/>
      </w:divBdr>
    </w:div>
    <w:div w:id="193275052">
      <w:bodyDiv w:val="1"/>
      <w:marLeft w:val="0"/>
      <w:marRight w:val="0"/>
      <w:marTop w:val="0"/>
      <w:marBottom w:val="0"/>
      <w:divBdr>
        <w:top w:val="none" w:sz="0" w:space="0" w:color="auto"/>
        <w:left w:val="none" w:sz="0" w:space="0" w:color="auto"/>
        <w:bottom w:val="none" w:sz="0" w:space="0" w:color="auto"/>
        <w:right w:val="none" w:sz="0" w:space="0" w:color="auto"/>
      </w:divBdr>
    </w:div>
    <w:div w:id="193807452">
      <w:bodyDiv w:val="1"/>
      <w:marLeft w:val="0"/>
      <w:marRight w:val="0"/>
      <w:marTop w:val="0"/>
      <w:marBottom w:val="0"/>
      <w:divBdr>
        <w:top w:val="none" w:sz="0" w:space="0" w:color="auto"/>
        <w:left w:val="none" w:sz="0" w:space="0" w:color="auto"/>
        <w:bottom w:val="none" w:sz="0" w:space="0" w:color="auto"/>
        <w:right w:val="none" w:sz="0" w:space="0" w:color="auto"/>
      </w:divBdr>
    </w:div>
    <w:div w:id="194468192">
      <w:bodyDiv w:val="1"/>
      <w:marLeft w:val="0"/>
      <w:marRight w:val="0"/>
      <w:marTop w:val="0"/>
      <w:marBottom w:val="0"/>
      <w:divBdr>
        <w:top w:val="none" w:sz="0" w:space="0" w:color="auto"/>
        <w:left w:val="none" w:sz="0" w:space="0" w:color="auto"/>
        <w:bottom w:val="none" w:sz="0" w:space="0" w:color="auto"/>
        <w:right w:val="none" w:sz="0" w:space="0" w:color="auto"/>
      </w:divBdr>
    </w:div>
    <w:div w:id="194470316">
      <w:bodyDiv w:val="1"/>
      <w:marLeft w:val="0"/>
      <w:marRight w:val="0"/>
      <w:marTop w:val="0"/>
      <w:marBottom w:val="0"/>
      <w:divBdr>
        <w:top w:val="none" w:sz="0" w:space="0" w:color="auto"/>
        <w:left w:val="none" w:sz="0" w:space="0" w:color="auto"/>
        <w:bottom w:val="none" w:sz="0" w:space="0" w:color="auto"/>
        <w:right w:val="none" w:sz="0" w:space="0" w:color="auto"/>
      </w:divBdr>
    </w:div>
    <w:div w:id="195197158">
      <w:bodyDiv w:val="1"/>
      <w:marLeft w:val="0"/>
      <w:marRight w:val="0"/>
      <w:marTop w:val="0"/>
      <w:marBottom w:val="0"/>
      <w:divBdr>
        <w:top w:val="none" w:sz="0" w:space="0" w:color="auto"/>
        <w:left w:val="none" w:sz="0" w:space="0" w:color="auto"/>
        <w:bottom w:val="none" w:sz="0" w:space="0" w:color="auto"/>
        <w:right w:val="none" w:sz="0" w:space="0" w:color="auto"/>
      </w:divBdr>
    </w:div>
    <w:div w:id="195313946">
      <w:bodyDiv w:val="1"/>
      <w:marLeft w:val="0"/>
      <w:marRight w:val="0"/>
      <w:marTop w:val="0"/>
      <w:marBottom w:val="0"/>
      <w:divBdr>
        <w:top w:val="none" w:sz="0" w:space="0" w:color="auto"/>
        <w:left w:val="none" w:sz="0" w:space="0" w:color="auto"/>
        <w:bottom w:val="none" w:sz="0" w:space="0" w:color="auto"/>
        <w:right w:val="none" w:sz="0" w:space="0" w:color="auto"/>
      </w:divBdr>
    </w:div>
    <w:div w:id="196047943">
      <w:bodyDiv w:val="1"/>
      <w:marLeft w:val="0"/>
      <w:marRight w:val="0"/>
      <w:marTop w:val="0"/>
      <w:marBottom w:val="0"/>
      <w:divBdr>
        <w:top w:val="none" w:sz="0" w:space="0" w:color="auto"/>
        <w:left w:val="none" w:sz="0" w:space="0" w:color="auto"/>
        <w:bottom w:val="none" w:sz="0" w:space="0" w:color="auto"/>
        <w:right w:val="none" w:sz="0" w:space="0" w:color="auto"/>
      </w:divBdr>
    </w:div>
    <w:div w:id="196236542">
      <w:bodyDiv w:val="1"/>
      <w:marLeft w:val="0"/>
      <w:marRight w:val="0"/>
      <w:marTop w:val="0"/>
      <w:marBottom w:val="0"/>
      <w:divBdr>
        <w:top w:val="none" w:sz="0" w:space="0" w:color="auto"/>
        <w:left w:val="none" w:sz="0" w:space="0" w:color="auto"/>
        <w:bottom w:val="none" w:sz="0" w:space="0" w:color="auto"/>
        <w:right w:val="none" w:sz="0" w:space="0" w:color="auto"/>
      </w:divBdr>
    </w:div>
    <w:div w:id="196355752">
      <w:bodyDiv w:val="1"/>
      <w:marLeft w:val="0"/>
      <w:marRight w:val="0"/>
      <w:marTop w:val="0"/>
      <w:marBottom w:val="0"/>
      <w:divBdr>
        <w:top w:val="none" w:sz="0" w:space="0" w:color="auto"/>
        <w:left w:val="none" w:sz="0" w:space="0" w:color="auto"/>
        <w:bottom w:val="none" w:sz="0" w:space="0" w:color="auto"/>
        <w:right w:val="none" w:sz="0" w:space="0" w:color="auto"/>
      </w:divBdr>
    </w:div>
    <w:div w:id="196550580">
      <w:bodyDiv w:val="1"/>
      <w:marLeft w:val="0"/>
      <w:marRight w:val="0"/>
      <w:marTop w:val="0"/>
      <w:marBottom w:val="0"/>
      <w:divBdr>
        <w:top w:val="none" w:sz="0" w:space="0" w:color="auto"/>
        <w:left w:val="none" w:sz="0" w:space="0" w:color="auto"/>
        <w:bottom w:val="none" w:sz="0" w:space="0" w:color="auto"/>
        <w:right w:val="none" w:sz="0" w:space="0" w:color="auto"/>
      </w:divBdr>
    </w:div>
    <w:div w:id="197015791">
      <w:bodyDiv w:val="1"/>
      <w:marLeft w:val="0"/>
      <w:marRight w:val="0"/>
      <w:marTop w:val="0"/>
      <w:marBottom w:val="0"/>
      <w:divBdr>
        <w:top w:val="none" w:sz="0" w:space="0" w:color="auto"/>
        <w:left w:val="none" w:sz="0" w:space="0" w:color="auto"/>
        <w:bottom w:val="none" w:sz="0" w:space="0" w:color="auto"/>
        <w:right w:val="none" w:sz="0" w:space="0" w:color="auto"/>
      </w:divBdr>
    </w:div>
    <w:div w:id="197360400">
      <w:bodyDiv w:val="1"/>
      <w:marLeft w:val="0"/>
      <w:marRight w:val="0"/>
      <w:marTop w:val="0"/>
      <w:marBottom w:val="0"/>
      <w:divBdr>
        <w:top w:val="none" w:sz="0" w:space="0" w:color="auto"/>
        <w:left w:val="none" w:sz="0" w:space="0" w:color="auto"/>
        <w:bottom w:val="none" w:sz="0" w:space="0" w:color="auto"/>
        <w:right w:val="none" w:sz="0" w:space="0" w:color="auto"/>
      </w:divBdr>
    </w:div>
    <w:div w:id="198058421">
      <w:bodyDiv w:val="1"/>
      <w:marLeft w:val="0"/>
      <w:marRight w:val="0"/>
      <w:marTop w:val="0"/>
      <w:marBottom w:val="0"/>
      <w:divBdr>
        <w:top w:val="none" w:sz="0" w:space="0" w:color="auto"/>
        <w:left w:val="none" w:sz="0" w:space="0" w:color="auto"/>
        <w:bottom w:val="none" w:sz="0" w:space="0" w:color="auto"/>
        <w:right w:val="none" w:sz="0" w:space="0" w:color="auto"/>
      </w:divBdr>
    </w:div>
    <w:div w:id="198593160">
      <w:bodyDiv w:val="1"/>
      <w:marLeft w:val="0"/>
      <w:marRight w:val="0"/>
      <w:marTop w:val="0"/>
      <w:marBottom w:val="0"/>
      <w:divBdr>
        <w:top w:val="none" w:sz="0" w:space="0" w:color="auto"/>
        <w:left w:val="none" w:sz="0" w:space="0" w:color="auto"/>
        <w:bottom w:val="none" w:sz="0" w:space="0" w:color="auto"/>
        <w:right w:val="none" w:sz="0" w:space="0" w:color="auto"/>
      </w:divBdr>
    </w:div>
    <w:div w:id="198708055">
      <w:bodyDiv w:val="1"/>
      <w:marLeft w:val="0"/>
      <w:marRight w:val="0"/>
      <w:marTop w:val="0"/>
      <w:marBottom w:val="0"/>
      <w:divBdr>
        <w:top w:val="none" w:sz="0" w:space="0" w:color="auto"/>
        <w:left w:val="none" w:sz="0" w:space="0" w:color="auto"/>
        <w:bottom w:val="none" w:sz="0" w:space="0" w:color="auto"/>
        <w:right w:val="none" w:sz="0" w:space="0" w:color="auto"/>
      </w:divBdr>
    </w:div>
    <w:div w:id="199437068">
      <w:bodyDiv w:val="1"/>
      <w:marLeft w:val="0"/>
      <w:marRight w:val="0"/>
      <w:marTop w:val="0"/>
      <w:marBottom w:val="0"/>
      <w:divBdr>
        <w:top w:val="none" w:sz="0" w:space="0" w:color="auto"/>
        <w:left w:val="none" w:sz="0" w:space="0" w:color="auto"/>
        <w:bottom w:val="none" w:sz="0" w:space="0" w:color="auto"/>
        <w:right w:val="none" w:sz="0" w:space="0" w:color="auto"/>
      </w:divBdr>
    </w:div>
    <w:div w:id="199513288">
      <w:bodyDiv w:val="1"/>
      <w:marLeft w:val="0"/>
      <w:marRight w:val="0"/>
      <w:marTop w:val="0"/>
      <w:marBottom w:val="0"/>
      <w:divBdr>
        <w:top w:val="none" w:sz="0" w:space="0" w:color="auto"/>
        <w:left w:val="none" w:sz="0" w:space="0" w:color="auto"/>
        <w:bottom w:val="none" w:sz="0" w:space="0" w:color="auto"/>
        <w:right w:val="none" w:sz="0" w:space="0" w:color="auto"/>
      </w:divBdr>
    </w:div>
    <w:div w:id="199517703">
      <w:bodyDiv w:val="1"/>
      <w:marLeft w:val="0"/>
      <w:marRight w:val="0"/>
      <w:marTop w:val="0"/>
      <w:marBottom w:val="0"/>
      <w:divBdr>
        <w:top w:val="none" w:sz="0" w:space="0" w:color="auto"/>
        <w:left w:val="none" w:sz="0" w:space="0" w:color="auto"/>
        <w:bottom w:val="none" w:sz="0" w:space="0" w:color="auto"/>
        <w:right w:val="none" w:sz="0" w:space="0" w:color="auto"/>
      </w:divBdr>
    </w:div>
    <w:div w:id="199708707">
      <w:bodyDiv w:val="1"/>
      <w:marLeft w:val="0"/>
      <w:marRight w:val="0"/>
      <w:marTop w:val="0"/>
      <w:marBottom w:val="0"/>
      <w:divBdr>
        <w:top w:val="none" w:sz="0" w:space="0" w:color="auto"/>
        <w:left w:val="none" w:sz="0" w:space="0" w:color="auto"/>
        <w:bottom w:val="none" w:sz="0" w:space="0" w:color="auto"/>
        <w:right w:val="none" w:sz="0" w:space="0" w:color="auto"/>
      </w:divBdr>
    </w:div>
    <w:div w:id="200098980">
      <w:bodyDiv w:val="1"/>
      <w:marLeft w:val="0"/>
      <w:marRight w:val="0"/>
      <w:marTop w:val="0"/>
      <w:marBottom w:val="0"/>
      <w:divBdr>
        <w:top w:val="none" w:sz="0" w:space="0" w:color="auto"/>
        <w:left w:val="none" w:sz="0" w:space="0" w:color="auto"/>
        <w:bottom w:val="none" w:sz="0" w:space="0" w:color="auto"/>
        <w:right w:val="none" w:sz="0" w:space="0" w:color="auto"/>
      </w:divBdr>
    </w:div>
    <w:div w:id="200168699">
      <w:bodyDiv w:val="1"/>
      <w:marLeft w:val="0"/>
      <w:marRight w:val="0"/>
      <w:marTop w:val="0"/>
      <w:marBottom w:val="0"/>
      <w:divBdr>
        <w:top w:val="none" w:sz="0" w:space="0" w:color="auto"/>
        <w:left w:val="none" w:sz="0" w:space="0" w:color="auto"/>
        <w:bottom w:val="none" w:sz="0" w:space="0" w:color="auto"/>
        <w:right w:val="none" w:sz="0" w:space="0" w:color="auto"/>
      </w:divBdr>
    </w:div>
    <w:div w:id="200366426">
      <w:bodyDiv w:val="1"/>
      <w:marLeft w:val="0"/>
      <w:marRight w:val="0"/>
      <w:marTop w:val="0"/>
      <w:marBottom w:val="0"/>
      <w:divBdr>
        <w:top w:val="none" w:sz="0" w:space="0" w:color="auto"/>
        <w:left w:val="none" w:sz="0" w:space="0" w:color="auto"/>
        <w:bottom w:val="none" w:sz="0" w:space="0" w:color="auto"/>
        <w:right w:val="none" w:sz="0" w:space="0" w:color="auto"/>
      </w:divBdr>
    </w:div>
    <w:div w:id="200478329">
      <w:bodyDiv w:val="1"/>
      <w:marLeft w:val="0"/>
      <w:marRight w:val="0"/>
      <w:marTop w:val="0"/>
      <w:marBottom w:val="0"/>
      <w:divBdr>
        <w:top w:val="none" w:sz="0" w:space="0" w:color="auto"/>
        <w:left w:val="none" w:sz="0" w:space="0" w:color="auto"/>
        <w:bottom w:val="none" w:sz="0" w:space="0" w:color="auto"/>
        <w:right w:val="none" w:sz="0" w:space="0" w:color="auto"/>
      </w:divBdr>
    </w:div>
    <w:div w:id="201483161">
      <w:bodyDiv w:val="1"/>
      <w:marLeft w:val="0"/>
      <w:marRight w:val="0"/>
      <w:marTop w:val="0"/>
      <w:marBottom w:val="0"/>
      <w:divBdr>
        <w:top w:val="none" w:sz="0" w:space="0" w:color="auto"/>
        <w:left w:val="none" w:sz="0" w:space="0" w:color="auto"/>
        <w:bottom w:val="none" w:sz="0" w:space="0" w:color="auto"/>
        <w:right w:val="none" w:sz="0" w:space="0" w:color="auto"/>
      </w:divBdr>
    </w:div>
    <w:div w:id="201484607">
      <w:bodyDiv w:val="1"/>
      <w:marLeft w:val="0"/>
      <w:marRight w:val="0"/>
      <w:marTop w:val="0"/>
      <w:marBottom w:val="0"/>
      <w:divBdr>
        <w:top w:val="none" w:sz="0" w:space="0" w:color="auto"/>
        <w:left w:val="none" w:sz="0" w:space="0" w:color="auto"/>
        <w:bottom w:val="none" w:sz="0" w:space="0" w:color="auto"/>
        <w:right w:val="none" w:sz="0" w:space="0" w:color="auto"/>
      </w:divBdr>
    </w:div>
    <w:div w:id="201675163">
      <w:bodyDiv w:val="1"/>
      <w:marLeft w:val="0"/>
      <w:marRight w:val="0"/>
      <w:marTop w:val="0"/>
      <w:marBottom w:val="0"/>
      <w:divBdr>
        <w:top w:val="none" w:sz="0" w:space="0" w:color="auto"/>
        <w:left w:val="none" w:sz="0" w:space="0" w:color="auto"/>
        <w:bottom w:val="none" w:sz="0" w:space="0" w:color="auto"/>
        <w:right w:val="none" w:sz="0" w:space="0" w:color="auto"/>
      </w:divBdr>
    </w:div>
    <w:div w:id="202980620">
      <w:bodyDiv w:val="1"/>
      <w:marLeft w:val="0"/>
      <w:marRight w:val="0"/>
      <w:marTop w:val="0"/>
      <w:marBottom w:val="0"/>
      <w:divBdr>
        <w:top w:val="none" w:sz="0" w:space="0" w:color="auto"/>
        <w:left w:val="none" w:sz="0" w:space="0" w:color="auto"/>
        <w:bottom w:val="none" w:sz="0" w:space="0" w:color="auto"/>
        <w:right w:val="none" w:sz="0" w:space="0" w:color="auto"/>
      </w:divBdr>
    </w:div>
    <w:div w:id="203061506">
      <w:bodyDiv w:val="1"/>
      <w:marLeft w:val="0"/>
      <w:marRight w:val="0"/>
      <w:marTop w:val="0"/>
      <w:marBottom w:val="0"/>
      <w:divBdr>
        <w:top w:val="none" w:sz="0" w:space="0" w:color="auto"/>
        <w:left w:val="none" w:sz="0" w:space="0" w:color="auto"/>
        <w:bottom w:val="none" w:sz="0" w:space="0" w:color="auto"/>
        <w:right w:val="none" w:sz="0" w:space="0" w:color="auto"/>
      </w:divBdr>
    </w:div>
    <w:div w:id="203296590">
      <w:bodyDiv w:val="1"/>
      <w:marLeft w:val="0"/>
      <w:marRight w:val="0"/>
      <w:marTop w:val="0"/>
      <w:marBottom w:val="0"/>
      <w:divBdr>
        <w:top w:val="none" w:sz="0" w:space="0" w:color="auto"/>
        <w:left w:val="none" w:sz="0" w:space="0" w:color="auto"/>
        <w:bottom w:val="none" w:sz="0" w:space="0" w:color="auto"/>
        <w:right w:val="none" w:sz="0" w:space="0" w:color="auto"/>
      </w:divBdr>
    </w:div>
    <w:div w:id="203297129">
      <w:bodyDiv w:val="1"/>
      <w:marLeft w:val="0"/>
      <w:marRight w:val="0"/>
      <w:marTop w:val="0"/>
      <w:marBottom w:val="0"/>
      <w:divBdr>
        <w:top w:val="none" w:sz="0" w:space="0" w:color="auto"/>
        <w:left w:val="none" w:sz="0" w:space="0" w:color="auto"/>
        <w:bottom w:val="none" w:sz="0" w:space="0" w:color="auto"/>
        <w:right w:val="none" w:sz="0" w:space="0" w:color="auto"/>
      </w:divBdr>
    </w:div>
    <w:div w:id="204027398">
      <w:bodyDiv w:val="1"/>
      <w:marLeft w:val="0"/>
      <w:marRight w:val="0"/>
      <w:marTop w:val="0"/>
      <w:marBottom w:val="0"/>
      <w:divBdr>
        <w:top w:val="none" w:sz="0" w:space="0" w:color="auto"/>
        <w:left w:val="none" w:sz="0" w:space="0" w:color="auto"/>
        <w:bottom w:val="none" w:sz="0" w:space="0" w:color="auto"/>
        <w:right w:val="none" w:sz="0" w:space="0" w:color="auto"/>
      </w:divBdr>
    </w:div>
    <w:div w:id="205870491">
      <w:bodyDiv w:val="1"/>
      <w:marLeft w:val="0"/>
      <w:marRight w:val="0"/>
      <w:marTop w:val="0"/>
      <w:marBottom w:val="0"/>
      <w:divBdr>
        <w:top w:val="none" w:sz="0" w:space="0" w:color="auto"/>
        <w:left w:val="none" w:sz="0" w:space="0" w:color="auto"/>
        <w:bottom w:val="none" w:sz="0" w:space="0" w:color="auto"/>
        <w:right w:val="none" w:sz="0" w:space="0" w:color="auto"/>
      </w:divBdr>
    </w:div>
    <w:div w:id="206569751">
      <w:bodyDiv w:val="1"/>
      <w:marLeft w:val="0"/>
      <w:marRight w:val="0"/>
      <w:marTop w:val="0"/>
      <w:marBottom w:val="0"/>
      <w:divBdr>
        <w:top w:val="none" w:sz="0" w:space="0" w:color="auto"/>
        <w:left w:val="none" w:sz="0" w:space="0" w:color="auto"/>
        <w:bottom w:val="none" w:sz="0" w:space="0" w:color="auto"/>
        <w:right w:val="none" w:sz="0" w:space="0" w:color="auto"/>
      </w:divBdr>
    </w:div>
    <w:div w:id="207181166">
      <w:bodyDiv w:val="1"/>
      <w:marLeft w:val="0"/>
      <w:marRight w:val="0"/>
      <w:marTop w:val="0"/>
      <w:marBottom w:val="0"/>
      <w:divBdr>
        <w:top w:val="none" w:sz="0" w:space="0" w:color="auto"/>
        <w:left w:val="none" w:sz="0" w:space="0" w:color="auto"/>
        <w:bottom w:val="none" w:sz="0" w:space="0" w:color="auto"/>
        <w:right w:val="none" w:sz="0" w:space="0" w:color="auto"/>
      </w:divBdr>
    </w:div>
    <w:div w:id="207955546">
      <w:bodyDiv w:val="1"/>
      <w:marLeft w:val="0"/>
      <w:marRight w:val="0"/>
      <w:marTop w:val="0"/>
      <w:marBottom w:val="0"/>
      <w:divBdr>
        <w:top w:val="none" w:sz="0" w:space="0" w:color="auto"/>
        <w:left w:val="none" w:sz="0" w:space="0" w:color="auto"/>
        <w:bottom w:val="none" w:sz="0" w:space="0" w:color="auto"/>
        <w:right w:val="none" w:sz="0" w:space="0" w:color="auto"/>
      </w:divBdr>
    </w:div>
    <w:div w:id="208080405">
      <w:bodyDiv w:val="1"/>
      <w:marLeft w:val="0"/>
      <w:marRight w:val="0"/>
      <w:marTop w:val="0"/>
      <w:marBottom w:val="0"/>
      <w:divBdr>
        <w:top w:val="none" w:sz="0" w:space="0" w:color="auto"/>
        <w:left w:val="none" w:sz="0" w:space="0" w:color="auto"/>
        <w:bottom w:val="none" w:sz="0" w:space="0" w:color="auto"/>
        <w:right w:val="none" w:sz="0" w:space="0" w:color="auto"/>
      </w:divBdr>
    </w:div>
    <w:div w:id="208418133">
      <w:bodyDiv w:val="1"/>
      <w:marLeft w:val="0"/>
      <w:marRight w:val="0"/>
      <w:marTop w:val="0"/>
      <w:marBottom w:val="0"/>
      <w:divBdr>
        <w:top w:val="none" w:sz="0" w:space="0" w:color="auto"/>
        <w:left w:val="none" w:sz="0" w:space="0" w:color="auto"/>
        <w:bottom w:val="none" w:sz="0" w:space="0" w:color="auto"/>
        <w:right w:val="none" w:sz="0" w:space="0" w:color="auto"/>
      </w:divBdr>
    </w:div>
    <w:div w:id="209150333">
      <w:bodyDiv w:val="1"/>
      <w:marLeft w:val="0"/>
      <w:marRight w:val="0"/>
      <w:marTop w:val="0"/>
      <w:marBottom w:val="0"/>
      <w:divBdr>
        <w:top w:val="none" w:sz="0" w:space="0" w:color="auto"/>
        <w:left w:val="none" w:sz="0" w:space="0" w:color="auto"/>
        <w:bottom w:val="none" w:sz="0" w:space="0" w:color="auto"/>
        <w:right w:val="none" w:sz="0" w:space="0" w:color="auto"/>
      </w:divBdr>
    </w:div>
    <w:div w:id="209345459">
      <w:bodyDiv w:val="1"/>
      <w:marLeft w:val="0"/>
      <w:marRight w:val="0"/>
      <w:marTop w:val="0"/>
      <w:marBottom w:val="0"/>
      <w:divBdr>
        <w:top w:val="none" w:sz="0" w:space="0" w:color="auto"/>
        <w:left w:val="none" w:sz="0" w:space="0" w:color="auto"/>
        <w:bottom w:val="none" w:sz="0" w:space="0" w:color="auto"/>
        <w:right w:val="none" w:sz="0" w:space="0" w:color="auto"/>
      </w:divBdr>
    </w:div>
    <w:div w:id="210456934">
      <w:bodyDiv w:val="1"/>
      <w:marLeft w:val="0"/>
      <w:marRight w:val="0"/>
      <w:marTop w:val="0"/>
      <w:marBottom w:val="0"/>
      <w:divBdr>
        <w:top w:val="none" w:sz="0" w:space="0" w:color="auto"/>
        <w:left w:val="none" w:sz="0" w:space="0" w:color="auto"/>
        <w:bottom w:val="none" w:sz="0" w:space="0" w:color="auto"/>
        <w:right w:val="none" w:sz="0" w:space="0" w:color="auto"/>
      </w:divBdr>
    </w:div>
    <w:div w:id="210961758">
      <w:bodyDiv w:val="1"/>
      <w:marLeft w:val="0"/>
      <w:marRight w:val="0"/>
      <w:marTop w:val="0"/>
      <w:marBottom w:val="0"/>
      <w:divBdr>
        <w:top w:val="none" w:sz="0" w:space="0" w:color="auto"/>
        <w:left w:val="none" w:sz="0" w:space="0" w:color="auto"/>
        <w:bottom w:val="none" w:sz="0" w:space="0" w:color="auto"/>
        <w:right w:val="none" w:sz="0" w:space="0" w:color="auto"/>
      </w:divBdr>
    </w:div>
    <w:div w:id="211699481">
      <w:bodyDiv w:val="1"/>
      <w:marLeft w:val="0"/>
      <w:marRight w:val="0"/>
      <w:marTop w:val="0"/>
      <w:marBottom w:val="0"/>
      <w:divBdr>
        <w:top w:val="none" w:sz="0" w:space="0" w:color="auto"/>
        <w:left w:val="none" w:sz="0" w:space="0" w:color="auto"/>
        <w:bottom w:val="none" w:sz="0" w:space="0" w:color="auto"/>
        <w:right w:val="none" w:sz="0" w:space="0" w:color="auto"/>
      </w:divBdr>
    </w:div>
    <w:div w:id="212154306">
      <w:bodyDiv w:val="1"/>
      <w:marLeft w:val="0"/>
      <w:marRight w:val="0"/>
      <w:marTop w:val="0"/>
      <w:marBottom w:val="0"/>
      <w:divBdr>
        <w:top w:val="none" w:sz="0" w:space="0" w:color="auto"/>
        <w:left w:val="none" w:sz="0" w:space="0" w:color="auto"/>
        <w:bottom w:val="none" w:sz="0" w:space="0" w:color="auto"/>
        <w:right w:val="none" w:sz="0" w:space="0" w:color="auto"/>
      </w:divBdr>
    </w:div>
    <w:div w:id="212205787">
      <w:bodyDiv w:val="1"/>
      <w:marLeft w:val="0"/>
      <w:marRight w:val="0"/>
      <w:marTop w:val="0"/>
      <w:marBottom w:val="0"/>
      <w:divBdr>
        <w:top w:val="none" w:sz="0" w:space="0" w:color="auto"/>
        <w:left w:val="none" w:sz="0" w:space="0" w:color="auto"/>
        <w:bottom w:val="none" w:sz="0" w:space="0" w:color="auto"/>
        <w:right w:val="none" w:sz="0" w:space="0" w:color="auto"/>
      </w:divBdr>
    </w:div>
    <w:div w:id="212235618">
      <w:bodyDiv w:val="1"/>
      <w:marLeft w:val="0"/>
      <w:marRight w:val="0"/>
      <w:marTop w:val="0"/>
      <w:marBottom w:val="0"/>
      <w:divBdr>
        <w:top w:val="none" w:sz="0" w:space="0" w:color="auto"/>
        <w:left w:val="none" w:sz="0" w:space="0" w:color="auto"/>
        <w:bottom w:val="none" w:sz="0" w:space="0" w:color="auto"/>
        <w:right w:val="none" w:sz="0" w:space="0" w:color="auto"/>
      </w:divBdr>
      <w:divsChild>
        <w:div w:id="1561013379">
          <w:marLeft w:val="0"/>
          <w:marRight w:val="0"/>
          <w:marTop w:val="300"/>
          <w:marBottom w:val="300"/>
          <w:divBdr>
            <w:top w:val="none" w:sz="0" w:space="0" w:color="auto"/>
            <w:left w:val="none" w:sz="0" w:space="0" w:color="auto"/>
            <w:bottom w:val="none" w:sz="0" w:space="0" w:color="auto"/>
            <w:right w:val="none" w:sz="0" w:space="0" w:color="auto"/>
          </w:divBdr>
        </w:div>
        <w:div w:id="986134116">
          <w:marLeft w:val="0"/>
          <w:marRight w:val="0"/>
          <w:marTop w:val="300"/>
          <w:marBottom w:val="300"/>
          <w:divBdr>
            <w:top w:val="none" w:sz="0" w:space="0" w:color="auto"/>
            <w:left w:val="none" w:sz="0" w:space="0" w:color="auto"/>
            <w:bottom w:val="none" w:sz="0" w:space="0" w:color="auto"/>
            <w:right w:val="none" w:sz="0" w:space="0" w:color="auto"/>
          </w:divBdr>
        </w:div>
      </w:divsChild>
    </w:div>
    <w:div w:id="212619485">
      <w:bodyDiv w:val="1"/>
      <w:marLeft w:val="0"/>
      <w:marRight w:val="0"/>
      <w:marTop w:val="0"/>
      <w:marBottom w:val="0"/>
      <w:divBdr>
        <w:top w:val="none" w:sz="0" w:space="0" w:color="auto"/>
        <w:left w:val="none" w:sz="0" w:space="0" w:color="auto"/>
        <w:bottom w:val="none" w:sz="0" w:space="0" w:color="auto"/>
        <w:right w:val="none" w:sz="0" w:space="0" w:color="auto"/>
      </w:divBdr>
    </w:div>
    <w:div w:id="213127377">
      <w:bodyDiv w:val="1"/>
      <w:marLeft w:val="0"/>
      <w:marRight w:val="0"/>
      <w:marTop w:val="0"/>
      <w:marBottom w:val="0"/>
      <w:divBdr>
        <w:top w:val="none" w:sz="0" w:space="0" w:color="auto"/>
        <w:left w:val="none" w:sz="0" w:space="0" w:color="auto"/>
        <w:bottom w:val="none" w:sz="0" w:space="0" w:color="auto"/>
        <w:right w:val="none" w:sz="0" w:space="0" w:color="auto"/>
      </w:divBdr>
    </w:div>
    <w:div w:id="213396575">
      <w:bodyDiv w:val="1"/>
      <w:marLeft w:val="0"/>
      <w:marRight w:val="0"/>
      <w:marTop w:val="0"/>
      <w:marBottom w:val="0"/>
      <w:divBdr>
        <w:top w:val="none" w:sz="0" w:space="0" w:color="auto"/>
        <w:left w:val="none" w:sz="0" w:space="0" w:color="auto"/>
        <w:bottom w:val="none" w:sz="0" w:space="0" w:color="auto"/>
        <w:right w:val="none" w:sz="0" w:space="0" w:color="auto"/>
      </w:divBdr>
    </w:div>
    <w:div w:id="213733969">
      <w:bodyDiv w:val="1"/>
      <w:marLeft w:val="0"/>
      <w:marRight w:val="0"/>
      <w:marTop w:val="0"/>
      <w:marBottom w:val="0"/>
      <w:divBdr>
        <w:top w:val="none" w:sz="0" w:space="0" w:color="auto"/>
        <w:left w:val="none" w:sz="0" w:space="0" w:color="auto"/>
        <w:bottom w:val="none" w:sz="0" w:space="0" w:color="auto"/>
        <w:right w:val="none" w:sz="0" w:space="0" w:color="auto"/>
      </w:divBdr>
    </w:div>
    <w:div w:id="214322401">
      <w:bodyDiv w:val="1"/>
      <w:marLeft w:val="0"/>
      <w:marRight w:val="0"/>
      <w:marTop w:val="0"/>
      <w:marBottom w:val="0"/>
      <w:divBdr>
        <w:top w:val="none" w:sz="0" w:space="0" w:color="auto"/>
        <w:left w:val="none" w:sz="0" w:space="0" w:color="auto"/>
        <w:bottom w:val="none" w:sz="0" w:space="0" w:color="auto"/>
        <w:right w:val="none" w:sz="0" w:space="0" w:color="auto"/>
      </w:divBdr>
    </w:div>
    <w:div w:id="216016425">
      <w:bodyDiv w:val="1"/>
      <w:marLeft w:val="0"/>
      <w:marRight w:val="0"/>
      <w:marTop w:val="0"/>
      <w:marBottom w:val="0"/>
      <w:divBdr>
        <w:top w:val="none" w:sz="0" w:space="0" w:color="auto"/>
        <w:left w:val="none" w:sz="0" w:space="0" w:color="auto"/>
        <w:bottom w:val="none" w:sz="0" w:space="0" w:color="auto"/>
        <w:right w:val="none" w:sz="0" w:space="0" w:color="auto"/>
      </w:divBdr>
    </w:div>
    <w:div w:id="216481561">
      <w:bodyDiv w:val="1"/>
      <w:marLeft w:val="0"/>
      <w:marRight w:val="0"/>
      <w:marTop w:val="0"/>
      <w:marBottom w:val="0"/>
      <w:divBdr>
        <w:top w:val="none" w:sz="0" w:space="0" w:color="auto"/>
        <w:left w:val="none" w:sz="0" w:space="0" w:color="auto"/>
        <w:bottom w:val="none" w:sz="0" w:space="0" w:color="auto"/>
        <w:right w:val="none" w:sz="0" w:space="0" w:color="auto"/>
      </w:divBdr>
    </w:div>
    <w:div w:id="216935123">
      <w:bodyDiv w:val="1"/>
      <w:marLeft w:val="0"/>
      <w:marRight w:val="0"/>
      <w:marTop w:val="0"/>
      <w:marBottom w:val="0"/>
      <w:divBdr>
        <w:top w:val="none" w:sz="0" w:space="0" w:color="auto"/>
        <w:left w:val="none" w:sz="0" w:space="0" w:color="auto"/>
        <w:bottom w:val="none" w:sz="0" w:space="0" w:color="auto"/>
        <w:right w:val="none" w:sz="0" w:space="0" w:color="auto"/>
      </w:divBdr>
    </w:div>
    <w:div w:id="217018108">
      <w:bodyDiv w:val="1"/>
      <w:marLeft w:val="0"/>
      <w:marRight w:val="0"/>
      <w:marTop w:val="0"/>
      <w:marBottom w:val="0"/>
      <w:divBdr>
        <w:top w:val="none" w:sz="0" w:space="0" w:color="auto"/>
        <w:left w:val="none" w:sz="0" w:space="0" w:color="auto"/>
        <w:bottom w:val="none" w:sz="0" w:space="0" w:color="auto"/>
        <w:right w:val="none" w:sz="0" w:space="0" w:color="auto"/>
      </w:divBdr>
    </w:div>
    <w:div w:id="217978752">
      <w:bodyDiv w:val="1"/>
      <w:marLeft w:val="0"/>
      <w:marRight w:val="0"/>
      <w:marTop w:val="0"/>
      <w:marBottom w:val="0"/>
      <w:divBdr>
        <w:top w:val="none" w:sz="0" w:space="0" w:color="auto"/>
        <w:left w:val="none" w:sz="0" w:space="0" w:color="auto"/>
        <w:bottom w:val="none" w:sz="0" w:space="0" w:color="auto"/>
        <w:right w:val="none" w:sz="0" w:space="0" w:color="auto"/>
      </w:divBdr>
    </w:div>
    <w:div w:id="219362096">
      <w:bodyDiv w:val="1"/>
      <w:marLeft w:val="0"/>
      <w:marRight w:val="0"/>
      <w:marTop w:val="0"/>
      <w:marBottom w:val="0"/>
      <w:divBdr>
        <w:top w:val="none" w:sz="0" w:space="0" w:color="auto"/>
        <w:left w:val="none" w:sz="0" w:space="0" w:color="auto"/>
        <w:bottom w:val="none" w:sz="0" w:space="0" w:color="auto"/>
        <w:right w:val="none" w:sz="0" w:space="0" w:color="auto"/>
      </w:divBdr>
    </w:div>
    <w:div w:id="219556369">
      <w:bodyDiv w:val="1"/>
      <w:marLeft w:val="0"/>
      <w:marRight w:val="0"/>
      <w:marTop w:val="0"/>
      <w:marBottom w:val="0"/>
      <w:divBdr>
        <w:top w:val="none" w:sz="0" w:space="0" w:color="auto"/>
        <w:left w:val="none" w:sz="0" w:space="0" w:color="auto"/>
        <w:bottom w:val="none" w:sz="0" w:space="0" w:color="auto"/>
        <w:right w:val="none" w:sz="0" w:space="0" w:color="auto"/>
      </w:divBdr>
    </w:div>
    <w:div w:id="219677582">
      <w:bodyDiv w:val="1"/>
      <w:marLeft w:val="0"/>
      <w:marRight w:val="0"/>
      <w:marTop w:val="0"/>
      <w:marBottom w:val="0"/>
      <w:divBdr>
        <w:top w:val="none" w:sz="0" w:space="0" w:color="auto"/>
        <w:left w:val="none" w:sz="0" w:space="0" w:color="auto"/>
        <w:bottom w:val="none" w:sz="0" w:space="0" w:color="auto"/>
        <w:right w:val="none" w:sz="0" w:space="0" w:color="auto"/>
      </w:divBdr>
    </w:div>
    <w:div w:id="220362585">
      <w:bodyDiv w:val="1"/>
      <w:marLeft w:val="0"/>
      <w:marRight w:val="0"/>
      <w:marTop w:val="0"/>
      <w:marBottom w:val="0"/>
      <w:divBdr>
        <w:top w:val="none" w:sz="0" w:space="0" w:color="auto"/>
        <w:left w:val="none" w:sz="0" w:space="0" w:color="auto"/>
        <w:bottom w:val="none" w:sz="0" w:space="0" w:color="auto"/>
        <w:right w:val="none" w:sz="0" w:space="0" w:color="auto"/>
      </w:divBdr>
    </w:div>
    <w:div w:id="220795721">
      <w:bodyDiv w:val="1"/>
      <w:marLeft w:val="0"/>
      <w:marRight w:val="0"/>
      <w:marTop w:val="0"/>
      <w:marBottom w:val="0"/>
      <w:divBdr>
        <w:top w:val="none" w:sz="0" w:space="0" w:color="auto"/>
        <w:left w:val="none" w:sz="0" w:space="0" w:color="auto"/>
        <w:bottom w:val="none" w:sz="0" w:space="0" w:color="auto"/>
        <w:right w:val="none" w:sz="0" w:space="0" w:color="auto"/>
      </w:divBdr>
    </w:div>
    <w:div w:id="220873401">
      <w:bodyDiv w:val="1"/>
      <w:marLeft w:val="0"/>
      <w:marRight w:val="0"/>
      <w:marTop w:val="0"/>
      <w:marBottom w:val="0"/>
      <w:divBdr>
        <w:top w:val="none" w:sz="0" w:space="0" w:color="auto"/>
        <w:left w:val="none" w:sz="0" w:space="0" w:color="auto"/>
        <w:bottom w:val="none" w:sz="0" w:space="0" w:color="auto"/>
        <w:right w:val="none" w:sz="0" w:space="0" w:color="auto"/>
      </w:divBdr>
    </w:div>
    <w:div w:id="221213808">
      <w:bodyDiv w:val="1"/>
      <w:marLeft w:val="0"/>
      <w:marRight w:val="0"/>
      <w:marTop w:val="0"/>
      <w:marBottom w:val="0"/>
      <w:divBdr>
        <w:top w:val="none" w:sz="0" w:space="0" w:color="auto"/>
        <w:left w:val="none" w:sz="0" w:space="0" w:color="auto"/>
        <w:bottom w:val="none" w:sz="0" w:space="0" w:color="auto"/>
        <w:right w:val="none" w:sz="0" w:space="0" w:color="auto"/>
      </w:divBdr>
    </w:div>
    <w:div w:id="221258876">
      <w:bodyDiv w:val="1"/>
      <w:marLeft w:val="0"/>
      <w:marRight w:val="0"/>
      <w:marTop w:val="0"/>
      <w:marBottom w:val="0"/>
      <w:divBdr>
        <w:top w:val="none" w:sz="0" w:space="0" w:color="auto"/>
        <w:left w:val="none" w:sz="0" w:space="0" w:color="auto"/>
        <w:bottom w:val="none" w:sz="0" w:space="0" w:color="auto"/>
        <w:right w:val="none" w:sz="0" w:space="0" w:color="auto"/>
      </w:divBdr>
    </w:div>
    <w:div w:id="221911843">
      <w:bodyDiv w:val="1"/>
      <w:marLeft w:val="0"/>
      <w:marRight w:val="0"/>
      <w:marTop w:val="0"/>
      <w:marBottom w:val="0"/>
      <w:divBdr>
        <w:top w:val="none" w:sz="0" w:space="0" w:color="auto"/>
        <w:left w:val="none" w:sz="0" w:space="0" w:color="auto"/>
        <w:bottom w:val="none" w:sz="0" w:space="0" w:color="auto"/>
        <w:right w:val="none" w:sz="0" w:space="0" w:color="auto"/>
      </w:divBdr>
    </w:div>
    <w:div w:id="222907588">
      <w:bodyDiv w:val="1"/>
      <w:marLeft w:val="0"/>
      <w:marRight w:val="0"/>
      <w:marTop w:val="0"/>
      <w:marBottom w:val="0"/>
      <w:divBdr>
        <w:top w:val="none" w:sz="0" w:space="0" w:color="auto"/>
        <w:left w:val="none" w:sz="0" w:space="0" w:color="auto"/>
        <w:bottom w:val="none" w:sz="0" w:space="0" w:color="auto"/>
        <w:right w:val="none" w:sz="0" w:space="0" w:color="auto"/>
      </w:divBdr>
    </w:div>
    <w:div w:id="223377708">
      <w:bodyDiv w:val="1"/>
      <w:marLeft w:val="0"/>
      <w:marRight w:val="0"/>
      <w:marTop w:val="0"/>
      <w:marBottom w:val="0"/>
      <w:divBdr>
        <w:top w:val="none" w:sz="0" w:space="0" w:color="auto"/>
        <w:left w:val="none" w:sz="0" w:space="0" w:color="auto"/>
        <w:bottom w:val="none" w:sz="0" w:space="0" w:color="auto"/>
        <w:right w:val="none" w:sz="0" w:space="0" w:color="auto"/>
      </w:divBdr>
    </w:div>
    <w:div w:id="223444250">
      <w:bodyDiv w:val="1"/>
      <w:marLeft w:val="0"/>
      <w:marRight w:val="0"/>
      <w:marTop w:val="0"/>
      <w:marBottom w:val="0"/>
      <w:divBdr>
        <w:top w:val="none" w:sz="0" w:space="0" w:color="auto"/>
        <w:left w:val="none" w:sz="0" w:space="0" w:color="auto"/>
        <w:bottom w:val="none" w:sz="0" w:space="0" w:color="auto"/>
        <w:right w:val="none" w:sz="0" w:space="0" w:color="auto"/>
      </w:divBdr>
    </w:div>
    <w:div w:id="224027866">
      <w:bodyDiv w:val="1"/>
      <w:marLeft w:val="0"/>
      <w:marRight w:val="0"/>
      <w:marTop w:val="0"/>
      <w:marBottom w:val="0"/>
      <w:divBdr>
        <w:top w:val="none" w:sz="0" w:space="0" w:color="auto"/>
        <w:left w:val="none" w:sz="0" w:space="0" w:color="auto"/>
        <w:bottom w:val="none" w:sz="0" w:space="0" w:color="auto"/>
        <w:right w:val="none" w:sz="0" w:space="0" w:color="auto"/>
      </w:divBdr>
    </w:div>
    <w:div w:id="224294708">
      <w:bodyDiv w:val="1"/>
      <w:marLeft w:val="0"/>
      <w:marRight w:val="0"/>
      <w:marTop w:val="0"/>
      <w:marBottom w:val="0"/>
      <w:divBdr>
        <w:top w:val="none" w:sz="0" w:space="0" w:color="auto"/>
        <w:left w:val="none" w:sz="0" w:space="0" w:color="auto"/>
        <w:bottom w:val="none" w:sz="0" w:space="0" w:color="auto"/>
        <w:right w:val="none" w:sz="0" w:space="0" w:color="auto"/>
      </w:divBdr>
    </w:div>
    <w:div w:id="224529526">
      <w:bodyDiv w:val="1"/>
      <w:marLeft w:val="0"/>
      <w:marRight w:val="0"/>
      <w:marTop w:val="0"/>
      <w:marBottom w:val="0"/>
      <w:divBdr>
        <w:top w:val="none" w:sz="0" w:space="0" w:color="auto"/>
        <w:left w:val="none" w:sz="0" w:space="0" w:color="auto"/>
        <w:bottom w:val="none" w:sz="0" w:space="0" w:color="auto"/>
        <w:right w:val="none" w:sz="0" w:space="0" w:color="auto"/>
      </w:divBdr>
    </w:div>
    <w:div w:id="224682224">
      <w:bodyDiv w:val="1"/>
      <w:marLeft w:val="0"/>
      <w:marRight w:val="0"/>
      <w:marTop w:val="0"/>
      <w:marBottom w:val="0"/>
      <w:divBdr>
        <w:top w:val="none" w:sz="0" w:space="0" w:color="auto"/>
        <w:left w:val="none" w:sz="0" w:space="0" w:color="auto"/>
        <w:bottom w:val="none" w:sz="0" w:space="0" w:color="auto"/>
        <w:right w:val="none" w:sz="0" w:space="0" w:color="auto"/>
      </w:divBdr>
    </w:div>
    <w:div w:id="224682931">
      <w:bodyDiv w:val="1"/>
      <w:marLeft w:val="0"/>
      <w:marRight w:val="0"/>
      <w:marTop w:val="0"/>
      <w:marBottom w:val="0"/>
      <w:divBdr>
        <w:top w:val="none" w:sz="0" w:space="0" w:color="auto"/>
        <w:left w:val="none" w:sz="0" w:space="0" w:color="auto"/>
        <w:bottom w:val="none" w:sz="0" w:space="0" w:color="auto"/>
        <w:right w:val="none" w:sz="0" w:space="0" w:color="auto"/>
      </w:divBdr>
    </w:div>
    <w:div w:id="225147852">
      <w:bodyDiv w:val="1"/>
      <w:marLeft w:val="0"/>
      <w:marRight w:val="0"/>
      <w:marTop w:val="0"/>
      <w:marBottom w:val="0"/>
      <w:divBdr>
        <w:top w:val="none" w:sz="0" w:space="0" w:color="auto"/>
        <w:left w:val="none" w:sz="0" w:space="0" w:color="auto"/>
        <w:bottom w:val="none" w:sz="0" w:space="0" w:color="auto"/>
        <w:right w:val="none" w:sz="0" w:space="0" w:color="auto"/>
      </w:divBdr>
    </w:div>
    <w:div w:id="225382265">
      <w:bodyDiv w:val="1"/>
      <w:marLeft w:val="0"/>
      <w:marRight w:val="0"/>
      <w:marTop w:val="0"/>
      <w:marBottom w:val="0"/>
      <w:divBdr>
        <w:top w:val="none" w:sz="0" w:space="0" w:color="auto"/>
        <w:left w:val="none" w:sz="0" w:space="0" w:color="auto"/>
        <w:bottom w:val="none" w:sz="0" w:space="0" w:color="auto"/>
        <w:right w:val="none" w:sz="0" w:space="0" w:color="auto"/>
      </w:divBdr>
    </w:div>
    <w:div w:id="225772020">
      <w:bodyDiv w:val="1"/>
      <w:marLeft w:val="0"/>
      <w:marRight w:val="0"/>
      <w:marTop w:val="0"/>
      <w:marBottom w:val="0"/>
      <w:divBdr>
        <w:top w:val="none" w:sz="0" w:space="0" w:color="auto"/>
        <w:left w:val="none" w:sz="0" w:space="0" w:color="auto"/>
        <w:bottom w:val="none" w:sz="0" w:space="0" w:color="auto"/>
        <w:right w:val="none" w:sz="0" w:space="0" w:color="auto"/>
      </w:divBdr>
    </w:div>
    <w:div w:id="225800875">
      <w:bodyDiv w:val="1"/>
      <w:marLeft w:val="0"/>
      <w:marRight w:val="0"/>
      <w:marTop w:val="0"/>
      <w:marBottom w:val="0"/>
      <w:divBdr>
        <w:top w:val="none" w:sz="0" w:space="0" w:color="auto"/>
        <w:left w:val="none" w:sz="0" w:space="0" w:color="auto"/>
        <w:bottom w:val="none" w:sz="0" w:space="0" w:color="auto"/>
        <w:right w:val="none" w:sz="0" w:space="0" w:color="auto"/>
      </w:divBdr>
    </w:div>
    <w:div w:id="226116409">
      <w:bodyDiv w:val="1"/>
      <w:marLeft w:val="0"/>
      <w:marRight w:val="0"/>
      <w:marTop w:val="0"/>
      <w:marBottom w:val="0"/>
      <w:divBdr>
        <w:top w:val="none" w:sz="0" w:space="0" w:color="auto"/>
        <w:left w:val="none" w:sz="0" w:space="0" w:color="auto"/>
        <w:bottom w:val="none" w:sz="0" w:space="0" w:color="auto"/>
        <w:right w:val="none" w:sz="0" w:space="0" w:color="auto"/>
      </w:divBdr>
    </w:div>
    <w:div w:id="226654227">
      <w:bodyDiv w:val="1"/>
      <w:marLeft w:val="0"/>
      <w:marRight w:val="0"/>
      <w:marTop w:val="0"/>
      <w:marBottom w:val="0"/>
      <w:divBdr>
        <w:top w:val="none" w:sz="0" w:space="0" w:color="auto"/>
        <w:left w:val="none" w:sz="0" w:space="0" w:color="auto"/>
        <w:bottom w:val="none" w:sz="0" w:space="0" w:color="auto"/>
        <w:right w:val="none" w:sz="0" w:space="0" w:color="auto"/>
      </w:divBdr>
    </w:div>
    <w:div w:id="226889259">
      <w:bodyDiv w:val="1"/>
      <w:marLeft w:val="0"/>
      <w:marRight w:val="0"/>
      <w:marTop w:val="0"/>
      <w:marBottom w:val="0"/>
      <w:divBdr>
        <w:top w:val="none" w:sz="0" w:space="0" w:color="auto"/>
        <w:left w:val="none" w:sz="0" w:space="0" w:color="auto"/>
        <w:bottom w:val="none" w:sz="0" w:space="0" w:color="auto"/>
        <w:right w:val="none" w:sz="0" w:space="0" w:color="auto"/>
      </w:divBdr>
    </w:div>
    <w:div w:id="227885600">
      <w:bodyDiv w:val="1"/>
      <w:marLeft w:val="0"/>
      <w:marRight w:val="0"/>
      <w:marTop w:val="0"/>
      <w:marBottom w:val="0"/>
      <w:divBdr>
        <w:top w:val="none" w:sz="0" w:space="0" w:color="auto"/>
        <w:left w:val="none" w:sz="0" w:space="0" w:color="auto"/>
        <w:bottom w:val="none" w:sz="0" w:space="0" w:color="auto"/>
        <w:right w:val="none" w:sz="0" w:space="0" w:color="auto"/>
      </w:divBdr>
    </w:div>
    <w:div w:id="228157635">
      <w:bodyDiv w:val="1"/>
      <w:marLeft w:val="0"/>
      <w:marRight w:val="0"/>
      <w:marTop w:val="0"/>
      <w:marBottom w:val="0"/>
      <w:divBdr>
        <w:top w:val="none" w:sz="0" w:space="0" w:color="auto"/>
        <w:left w:val="none" w:sz="0" w:space="0" w:color="auto"/>
        <w:bottom w:val="none" w:sz="0" w:space="0" w:color="auto"/>
        <w:right w:val="none" w:sz="0" w:space="0" w:color="auto"/>
      </w:divBdr>
    </w:div>
    <w:div w:id="228542216">
      <w:bodyDiv w:val="1"/>
      <w:marLeft w:val="0"/>
      <w:marRight w:val="0"/>
      <w:marTop w:val="0"/>
      <w:marBottom w:val="0"/>
      <w:divBdr>
        <w:top w:val="none" w:sz="0" w:space="0" w:color="auto"/>
        <w:left w:val="none" w:sz="0" w:space="0" w:color="auto"/>
        <w:bottom w:val="none" w:sz="0" w:space="0" w:color="auto"/>
        <w:right w:val="none" w:sz="0" w:space="0" w:color="auto"/>
      </w:divBdr>
    </w:div>
    <w:div w:id="229004935">
      <w:bodyDiv w:val="1"/>
      <w:marLeft w:val="0"/>
      <w:marRight w:val="0"/>
      <w:marTop w:val="0"/>
      <w:marBottom w:val="0"/>
      <w:divBdr>
        <w:top w:val="none" w:sz="0" w:space="0" w:color="auto"/>
        <w:left w:val="none" w:sz="0" w:space="0" w:color="auto"/>
        <w:bottom w:val="none" w:sz="0" w:space="0" w:color="auto"/>
        <w:right w:val="none" w:sz="0" w:space="0" w:color="auto"/>
      </w:divBdr>
    </w:div>
    <w:div w:id="229580875">
      <w:bodyDiv w:val="1"/>
      <w:marLeft w:val="0"/>
      <w:marRight w:val="0"/>
      <w:marTop w:val="0"/>
      <w:marBottom w:val="0"/>
      <w:divBdr>
        <w:top w:val="none" w:sz="0" w:space="0" w:color="auto"/>
        <w:left w:val="none" w:sz="0" w:space="0" w:color="auto"/>
        <w:bottom w:val="none" w:sz="0" w:space="0" w:color="auto"/>
        <w:right w:val="none" w:sz="0" w:space="0" w:color="auto"/>
      </w:divBdr>
    </w:div>
    <w:div w:id="229730559">
      <w:bodyDiv w:val="1"/>
      <w:marLeft w:val="0"/>
      <w:marRight w:val="0"/>
      <w:marTop w:val="0"/>
      <w:marBottom w:val="0"/>
      <w:divBdr>
        <w:top w:val="none" w:sz="0" w:space="0" w:color="auto"/>
        <w:left w:val="none" w:sz="0" w:space="0" w:color="auto"/>
        <w:bottom w:val="none" w:sz="0" w:space="0" w:color="auto"/>
        <w:right w:val="none" w:sz="0" w:space="0" w:color="auto"/>
      </w:divBdr>
    </w:div>
    <w:div w:id="229730704">
      <w:bodyDiv w:val="1"/>
      <w:marLeft w:val="0"/>
      <w:marRight w:val="0"/>
      <w:marTop w:val="0"/>
      <w:marBottom w:val="0"/>
      <w:divBdr>
        <w:top w:val="none" w:sz="0" w:space="0" w:color="auto"/>
        <w:left w:val="none" w:sz="0" w:space="0" w:color="auto"/>
        <w:bottom w:val="none" w:sz="0" w:space="0" w:color="auto"/>
        <w:right w:val="none" w:sz="0" w:space="0" w:color="auto"/>
      </w:divBdr>
    </w:div>
    <w:div w:id="231046990">
      <w:bodyDiv w:val="1"/>
      <w:marLeft w:val="0"/>
      <w:marRight w:val="0"/>
      <w:marTop w:val="0"/>
      <w:marBottom w:val="0"/>
      <w:divBdr>
        <w:top w:val="none" w:sz="0" w:space="0" w:color="auto"/>
        <w:left w:val="none" w:sz="0" w:space="0" w:color="auto"/>
        <w:bottom w:val="none" w:sz="0" w:space="0" w:color="auto"/>
        <w:right w:val="none" w:sz="0" w:space="0" w:color="auto"/>
      </w:divBdr>
    </w:div>
    <w:div w:id="231081932">
      <w:bodyDiv w:val="1"/>
      <w:marLeft w:val="0"/>
      <w:marRight w:val="0"/>
      <w:marTop w:val="0"/>
      <w:marBottom w:val="0"/>
      <w:divBdr>
        <w:top w:val="none" w:sz="0" w:space="0" w:color="auto"/>
        <w:left w:val="none" w:sz="0" w:space="0" w:color="auto"/>
        <w:bottom w:val="none" w:sz="0" w:space="0" w:color="auto"/>
        <w:right w:val="none" w:sz="0" w:space="0" w:color="auto"/>
      </w:divBdr>
    </w:div>
    <w:div w:id="231936229">
      <w:bodyDiv w:val="1"/>
      <w:marLeft w:val="0"/>
      <w:marRight w:val="0"/>
      <w:marTop w:val="0"/>
      <w:marBottom w:val="0"/>
      <w:divBdr>
        <w:top w:val="none" w:sz="0" w:space="0" w:color="auto"/>
        <w:left w:val="none" w:sz="0" w:space="0" w:color="auto"/>
        <w:bottom w:val="none" w:sz="0" w:space="0" w:color="auto"/>
        <w:right w:val="none" w:sz="0" w:space="0" w:color="auto"/>
      </w:divBdr>
    </w:div>
    <w:div w:id="232080962">
      <w:bodyDiv w:val="1"/>
      <w:marLeft w:val="0"/>
      <w:marRight w:val="0"/>
      <w:marTop w:val="0"/>
      <w:marBottom w:val="0"/>
      <w:divBdr>
        <w:top w:val="none" w:sz="0" w:space="0" w:color="auto"/>
        <w:left w:val="none" w:sz="0" w:space="0" w:color="auto"/>
        <w:bottom w:val="none" w:sz="0" w:space="0" w:color="auto"/>
        <w:right w:val="none" w:sz="0" w:space="0" w:color="auto"/>
      </w:divBdr>
    </w:div>
    <w:div w:id="232471050">
      <w:bodyDiv w:val="1"/>
      <w:marLeft w:val="0"/>
      <w:marRight w:val="0"/>
      <w:marTop w:val="0"/>
      <w:marBottom w:val="0"/>
      <w:divBdr>
        <w:top w:val="none" w:sz="0" w:space="0" w:color="auto"/>
        <w:left w:val="none" w:sz="0" w:space="0" w:color="auto"/>
        <w:bottom w:val="none" w:sz="0" w:space="0" w:color="auto"/>
        <w:right w:val="none" w:sz="0" w:space="0" w:color="auto"/>
      </w:divBdr>
    </w:div>
    <w:div w:id="232816349">
      <w:bodyDiv w:val="1"/>
      <w:marLeft w:val="0"/>
      <w:marRight w:val="0"/>
      <w:marTop w:val="0"/>
      <w:marBottom w:val="0"/>
      <w:divBdr>
        <w:top w:val="none" w:sz="0" w:space="0" w:color="auto"/>
        <w:left w:val="none" w:sz="0" w:space="0" w:color="auto"/>
        <w:bottom w:val="none" w:sz="0" w:space="0" w:color="auto"/>
        <w:right w:val="none" w:sz="0" w:space="0" w:color="auto"/>
      </w:divBdr>
    </w:div>
    <w:div w:id="232860411">
      <w:bodyDiv w:val="1"/>
      <w:marLeft w:val="0"/>
      <w:marRight w:val="0"/>
      <w:marTop w:val="0"/>
      <w:marBottom w:val="0"/>
      <w:divBdr>
        <w:top w:val="none" w:sz="0" w:space="0" w:color="auto"/>
        <w:left w:val="none" w:sz="0" w:space="0" w:color="auto"/>
        <w:bottom w:val="none" w:sz="0" w:space="0" w:color="auto"/>
        <w:right w:val="none" w:sz="0" w:space="0" w:color="auto"/>
      </w:divBdr>
    </w:div>
    <w:div w:id="233203229">
      <w:bodyDiv w:val="1"/>
      <w:marLeft w:val="0"/>
      <w:marRight w:val="0"/>
      <w:marTop w:val="0"/>
      <w:marBottom w:val="0"/>
      <w:divBdr>
        <w:top w:val="none" w:sz="0" w:space="0" w:color="auto"/>
        <w:left w:val="none" w:sz="0" w:space="0" w:color="auto"/>
        <w:bottom w:val="none" w:sz="0" w:space="0" w:color="auto"/>
        <w:right w:val="none" w:sz="0" w:space="0" w:color="auto"/>
      </w:divBdr>
    </w:div>
    <w:div w:id="233321559">
      <w:bodyDiv w:val="1"/>
      <w:marLeft w:val="0"/>
      <w:marRight w:val="0"/>
      <w:marTop w:val="0"/>
      <w:marBottom w:val="0"/>
      <w:divBdr>
        <w:top w:val="none" w:sz="0" w:space="0" w:color="auto"/>
        <w:left w:val="none" w:sz="0" w:space="0" w:color="auto"/>
        <w:bottom w:val="none" w:sz="0" w:space="0" w:color="auto"/>
        <w:right w:val="none" w:sz="0" w:space="0" w:color="auto"/>
      </w:divBdr>
    </w:div>
    <w:div w:id="233510208">
      <w:bodyDiv w:val="1"/>
      <w:marLeft w:val="0"/>
      <w:marRight w:val="0"/>
      <w:marTop w:val="0"/>
      <w:marBottom w:val="0"/>
      <w:divBdr>
        <w:top w:val="none" w:sz="0" w:space="0" w:color="auto"/>
        <w:left w:val="none" w:sz="0" w:space="0" w:color="auto"/>
        <w:bottom w:val="none" w:sz="0" w:space="0" w:color="auto"/>
        <w:right w:val="none" w:sz="0" w:space="0" w:color="auto"/>
      </w:divBdr>
    </w:div>
    <w:div w:id="234558338">
      <w:bodyDiv w:val="1"/>
      <w:marLeft w:val="0"/>
      <w:marRight w:val="0"/>
      <w:marTop w:val="0"/>
      <w:marBottom w:val="0"/>
      <w:divBdr>
        <w:top w:val="none" w:sz="0" w:space="0" w:color="auto"/>
        <w:left w:val="none" w:sz="0" w:space="0" w:color="auto"/>
        <w:bottom w:val="none" w:sz="0" w:space="0" w:color="auto"/>
        <w:right w:val="none" w:sz="0" w:space="0" w:color="auto"/>
      </w:divBdr>
    </w:div>
    <w:div w:id="234702253">
      <w:bodyDiv w:val="1"/>
      <w:marLeft w:val="0"/>
      <w:marRight w:val="0"/>
      <w:marTop w:val="0"/>
      <w:marBottom w:val="0"/>
      <w:divBdr>
        <w:top w:val="none" w:sz="0" w:space="0" w:color="auto"/>
        <w:left w:val="none" w:sz="0" w:space="0" w:color="auto"/>
        <w:bottom w:val="none" w:sz="0" w:space="0" w:color="auto"/>
        <w:right w:val="none" w:sz="0" w:space="0" w:color="auto"/>
      </w:divBdr>
    </w:div>
    <w:div w:id="235239363">
      <w:bodyDiv w:val="1"/>
      <w:marLeft w:val="0"/>
      <w:marRight w:val="0"/>
      <w:marTop w:val="0"/>
      <w:marBottom w:val="0"/>
      <w:divBdr>
        <w:top w:val="none" w:sz="0" w:space="0" w:color="auto"/>
        <w:left w:val="none" w:sz="0" w:space="0" w:color="auto"/>
        <w:bottom w:val="none" w:sz="0" w:space="0" w:color="auto"/>
        <w:right w:val="none" w:sz="0" w:space="0" w:color="auto"/>
      </w:divBdr>
    </w:div>
    <w:div w:id="235631594">
      <w:bodyDiv w:val="1"/>
      <w:marLeft w:val="0"/>
      <w:marRight w:val="0"/>
      <w:marTop w:val="0"/>
      <w:marBottom w:val="0"/>
      <w:divBdr>
        <w:top w:val="none" w:sz="0" w:space="0" w:color="auto"/>
        <w:left w:val="none" w:sz="0" w:space="0" w:color="auto"/>
        <w:bottom w:val="none" w:sz="0" w:space="0" w:color="auto"/>
        <w:right w:val="none" w:sz="0" w:space="0" w:color="auto"/>
      </w:divBdr>
    </w:div>
    <w:div w:id="236130023">
      <w:bodyDiv w:val="1"/>
      <w:marLeft w:val="0"/>
      <w:marRight w:val="0"/>
      <w:marTop w:val="0"/>
      <w:marBottom w:val="0"/>
      <w:divBdr>
        <w:top w:val="none" w:sz="0" w:space="0" w:color="auto"/>
        <w:left w:val="none" w:sz="0" w:space="0" w:color="auto"/>
        <w:bottom w:val="none" w:sz="0" w:space="0" w:color="auto"/>
        <w:right w:val="none" w:sz="0" w:space="0" w:color="auto"/>
      </w:divBdr>
    </w:div>
    <w:div w:id="236483096">
      <w:bodyDiv w:val="1"/>
      <w:marLeft w:val="0"/>
      <w:marRight w:val="0"/>
      <w:marTop w:val="0"/>
      <w:marBottom w:val="0"/>
      <w:divBdr>
        <w:top w:val="none" w:sz="0" w:space="0" w:color="auto"/>
        <w:left w:val="none" w:sz="0" w:space="0" w:color="auto"/>
        <w:bottom w:val="none" w:sz="0" w:space="0" w:color="auto"/>
        <w:right w:val="none" w:sz="0" w:space="0" w:color="auto"/>
      </w:divBdr>
    </w:div>
    <w:div w:id="236717926">
      <w:bodyDiv w:val="1"/>
      <w:marLeft w:val="0"/>
      <w:marRight w:val="0"/>
      <w:marTop w:val="0"/>
      <w:marBottom w:val="0"/>
      <w:divBdr>
        <w:top w:val="none" w:sz="0" w:space="0" w:color="auto"/>
        <w:left w:val="none" w:sz="0" w:space="0" w:color="auto"/>
        <w:bottom w:val="none" w:sz="0" w:space="0" w:color="auto"/>
        <w:right w:val="none" w:sz="0" w:space="0" w:color="auto"/>
      </w:divBdr>
    </w:div>
    <w:div w:id="236718105">
      <w:bodyDiv w:val="1"/>
      <w:marLeft w:val="0"/>
      <w:marRight w:val="0"/>
      <w:marTop w:val="0"/>
      <w:marBottom w:val="0"/>
      <w:divBdr>
        <w:top w:val="none" w:sz="0" w:space="0" w:color="auto"/>
        <w:left w:val="none" w:sz="0" w:space="0" w:color="auto"/>
        <w:bottom w:val="none" w:sz="0" w:space="0" w:color="auto"/>
        <w:right w:val="none" w:sz="0" w:space="0" w:color="auto"/>
      </w:divBdr>
    </w:div>
    <w:div w:id="237711373">
      <w:bodyDiv w:val="1"/>
      <w:marLeft w:val="0"/>
      <w:marRight w:val="0"/>
      <w:marTop w:val="0"/>
      <w:marBottom w:val="0"/>
      <w:divBdr>
        <w:top w:val="none" w:sz="0" w:space="0" w:color="auto"/>
        <w:left w:val="none" w:sz="0" w:space="0" w:color="auto"/>
        <w:bottom w:val="none" w:sz="0" w:space="0" w:color="auto"/>
        <w:right w:val="none" w:sz="0" w:space="0" w:color="auto"/>
      </w:divBdr>
    </w:div>
    <w:div w:id="238297163">
      <w:bodyDiv w:val="1"/>
      <w:marLeft w:val="0"/>
      <w:marRight w:val="0"/>
      <w:marTop w:val="0"/>
      <w:marBottom w:val="0"/>
      <w:divBdr>
        <w:top w:val="none" w:sz="0" w:space="0" w:color="auto"/>
        <w:left w:val="none" w:sz="0" w:space="0" w:color="auto"/>
        <w:bottom w:val="none" w:sz="0" w:space="0" w:color="auto"/>
        <w:right w:val="none" w:sz="0" w:space="0" w:color="auto"/>
      </w:divBdr>
    </w:div>
    <w:div w:id="238682308">
      <w:bodyDiv w:val="1"/>
      <w:marLeft w:val="0"/>
      <w:marRight w:val="0"/>
      <w:marTop w:val="0"/>
      <w:marBottom w:val="0"/>
      <w:divBdr>
        <w:top w:val="none" w:sz="0" w:space="0" w:color="auto"/>
        <w:left w:val="none" w:sz="0" w:space="0" w:color="auto"/>
        <w:bottom w:val="none" w:sz="0" w:space="0" w:color="auto"/>
        <w:right w:val="none" w:sz="0" w:space="0" w:color="auto"/>
      </w:divBdr>
    </w:div>
    <w:div w:id="238833634">
      <w:bodyDiv w:val="1"/>
      <w:marLeft w:val="0"/>
      <w:marRight w:val="0"/>
      <w:marTop w:val="0"/>
      <w:marBottom w:val="0"/>
      <w:divBdr>
        <w:top w:val="none" w:sz="0" w:space="0" w:color="auto"/>
        <w:left w:val="none" w:sz="0" w:space="0" w:color="auto"/>
        <w:bottom w:val="none" w:sz="0" w:space="0" w:color="auto"/>
        <w:right w:val="none" w:sz="0" w:space="0" w:color="auto"/>
      </w:divBdr>
    </w:div>
    <w:div w:id="239366285">
      <w:bodyDiv w:val="1"/>
      <w:marLeft w:val="0"/>
      <w:marRight w:val="0"/>
      <w:marTop w:val="0"/>
      <w:marBottom w:val="0"/>
      <w:divBdr>
        <w:top w:val="none" w:sz="0" w:space="0" w:color="auto"/>
        <w:left w:val="none" w:sz="0" w:space="0" w:color="auto"/>
        <w:bottom w:val="none" w:sz="0" w:space="0" w:color="auto"/>
        <w:right w:val="none" w:sz="0" w:space="0" w:color="auto"/>
      </w:divBdr>
    </w:div>
    <w:div w:id="239489523">
      <w:bodyDiv w:val="1"/>
      <w:marLeft w:val="0"/>
      <w:marRight w:val="0"/>
      <w:marTop w:val="0"/>
      <w:marBottom w:val="0"/>
      <w:divBdr>
        <w:top w:val="none" w:sz="0" w:space="0" w:color="auto"/>
        <w:left w:val="none" w:sz="0" w:space="0" w:color="auto"/>
        <w:bottom w:val="none" w:sz="0" w:space="0" w:color="auto"/>
        <w:right w:val="none" w:sz="0" w:space="0" w:color="auto"/>
      </w:divBdr>
    </w:div>
    <w:div w:id="240263401">
      <w:bodyDiv w:val="1"/>
      <w:marLeft w:val="0"/>
      <w:marRight w:val="0"/>
      <w:marTop w:val="0"/>
      <w:marBottom w:val="0"/>
      <w:divBdr>
        <w:top w:val="none" w:sz="0" w:space="0" w:color="auto"/>
        <w:left w:val="none" w:sz="0" w:space="0" w:color="auto"/>
        <w:bottom w:val="none" w:sz="0" w:space="0" w:color="auto"/>
        <w:right w:val="none" w:sz="0" w:space="0" w:color="auto"/>
      </w:divBdr>
    </w:div>
    <w:div w:id="240528275">
      <w:bodyDiv w:val="1"/>
      <w:marLeft w:val="0"/>
      <w:marRight w:val="0"/>
      <w:marTop w:val="0"/>
      <w:marBottom w:val="0"/>
      <w:divBdr>
        <w:top w:val="none" w:sz="0" w:space="0" w:color="auto"/>
        <w:left w:val="none" w:sz="0" w:space="0" w:color="auto"/>
        <w:bottom w:val="none" w:sz="0" w:space="0" w:color="auto"/>
        <w:right w:val="none" w:sz="0" w:space="0" w:color="auto"/>
      </w:divBdr>
    </w:div>
    <w:div w:id="240988741">
      <w:bodyDiv w:val="1"/>
      <w:marLeft w:val="0"/>
      <w:marRight w:val="0"/>
      <w:marTop w:val="0"/>
      <w:marBottom w:val="0"/>
      <w:divBdr>
        <w:top w:val="none" w:sz="0" w:space="0" w:color="auto"/>
        <w:left w:val="none" w:sz="0" w:space="0" w:color="auto"/>
        <w:bottom w:val="none" w:sz="0" w:space="0" w:color="auto"/>
        <w:right w:val="none" w:sz="0" w:space="0" w:color="auto"/>
      </w:divBdr>
    </w:div>
    <w:div w:id="241642875">
      <w:bodyDiv w:val="1"/>
      <w:marLeft w:val="0"/>
      <w:marRight w:val="0"/>
      <w:marTop w:val="0"/>
      <w:marBottom w:val="0"/>
      <w:divBdr>
        <w:top w:val="none" w:sz="0" w:space="0" w:color="auto"/>
        <w:left w:val="none" w:sz="0" w:space="0" w:color="auto"/>
        <w:bottom w:val="none" w:sz="0" w:space="0" w:color="auto"/>
        <w:right w:val="none" w:sz="0" w:space="0" w:color="auto"/>
      </w:divBdr>
    </w:div>
    <w:div w:id="242686679">
      <w:bodyDiv w:val="1"/>
      <w:marLeft w:val="0"/>
      <w:marRight w:val="0"/>
      <w:marTop w:val="0"/>
      <w:marBottom w:val="0"/>
      <w:divBdr>
        <w:top w:val="none" w:sz="0" w:space="0" w:color="auto"/>
        <w:left w:val="none" w:sz="0" w:space="0" w:color="auto"/>
        <w:bottom w:val="none" w:sz="0" w:space="0" w:color="auto"/>
        <w:right w:val="none" w:sz="0" w:space="0" w:color="auto"/>
      </w:divBdr>
    </w:div>
    <w:div w:id="243346245">
      <w:bodyDiv w:val="1"/>
      <w:marLeft w:val="0"/>
      <w:marRight w:val="0"/>
      <w:marTop w:val="0"/>
      <w:marBottom w:val="0"/>
      <w:divBdr>
        <w:top w:val="none" w:sz="0" w:space="0" w:color="auto"/>
        <w:left w:val="none" w:sz="0" w:space="0" w:color="auto"/>
        <w:bottom w:val="none" w:sz="0" w:space="0" w:color="auto"/>
        <w:right w:val="none" w:sz="0" w:space="0" w:color="auto"/>
      </w:divBdr>
    </w:div>
    <w:div w:id="243612616">
      <w:bodyDiv w:val="1"/>
      <w:marLeft w:val="0"/>
      <w:marRight w:val="0"/>
      <w:marTop w:val="0"/>
      <w:marBottom w:val="0"/>
      <w:divBdr>
        <w:top w:val="none" w:sz="0" w:space="0" w:color="auto"/>
        <w:left w:val="none" w:sz="0" w:space="0" w:color="auto"/>
        <w:bottom w:val="none" w:sz="0" w:space="0" w:color="auto"/>
        <w:right w:val="none" w:sz="0" w:space="0" w:color="auto"/>
      </w:divBdr>
      <w:divsChild>
        <w:div w:id="597762445">
          <w:marLeft w:val="0"/>
          <w:marRight w:val="0"/>
          <w:marTop w:val="300"/>
          <w:marBottom w:val="300"/>
          <w:divBdr>
            <w:top w:val="none" w:sz="0" w:space="0" w:color="auto"/>
            <w:left w:val="none" w:sz="0" w:space="0" w:color="auto"/>
            <w:bottom w:val="none" w:sz="0" w:space="0" w:color="auto"/>
            <w:right w:val="none" w:sz="0" w:space="0" w:color="auto"/>
          </w:divBdr>
        </w:div>
        <w:div w:id="716047618">
          <w:marLeft w:val="0"/>
          <w:marRight w:val="0"/>
          <w:marTop w:val="300"/>
          <w:marBottom w:val="300"/>
          <w:divBdr>
            <w:top w:val="none" w:sz="0" w:space="0" w:color="auto"/>
            <w:left w:val="none" w:sz="0" w:space="0" w:color="auto"/>
            <w:bottom w:val="none" w:sz="0" w:space="0" w:color="auto"/>
            <w:right w:val="none" w:sz="0" w:space="0" w:color="auto"/>
          </w:divBdr>
        </w:div>
      </w:divsChild>
    </w:div>
    <w:div w:id="243734074">
      <w:bodyDiv w:val="1"/>
      <w:marLeft w:val="0"/>
      <w:marRight w:val="0"/>
      <w:marTop w:val="0"/>
      <w:marBottom w:val="0"/>
      <w:divBdr>
        <w:top w:val="none" w:sz="0" w:space="0" w:color="auto"/>
        <w:left w:val="none" w:sz="0" w:space="0" w:color="auto"/>
        <w:bottom w:val="none" w:sz="0" w:space="0" w:color="auto"/>
        <w:right w:val="none" w:sz="0" w:space="0" w:color="auto"/>
      </w:divBdr>
    </w:div>
    <w:div w:id="244727853">
      <w:bodyDiv w:val="1"/>
      <w:marLeft w:val="0"/>
      <w:marRight w:val="0"/>
      <w:marTop w:val="0"/>
      <w:marBottom w:val="0"/>
      <w:divBdr>
        <w:top w:val="none" w:sz="0" w:space="0" w:color="auto"/>
        <w:left w:val="none" w:sz="0" w:space="0" w:color="auto"/>
        <w:bottom w:val="none" w:sz="0" w:space="0" w:color="auto"/>
        <w:right w:val="none" w:sz="0" w:space="0" w:color="auto"/>
      </w:divBdr>
    </w:div>
    <w:div w:id="245266145">
      <w:bodyDiv w:val="1"/>
      <w:marLeft w:val="0"/>
      <w:marRight w:val="0"/>
      <w:marTop w:val="0"/>
      <w:marBottom w:val="0"/>
      <w:divBdr>
        <w:top w:val="none" w:sz="0" w:space="0" w:color="auto"/>
        <w:left w:val="none" w:sz="0" w:space="0" w:color="auto"/>
        <w:bottom w:val="none" w:sz="0" w:space="0" w:color="auto"/>
        <w:right w:val="none" w:sz="0" w:space="0" w:color="auto"/>
      </w:divBdr>
    </w:div>
    <w:div w:id="245698742">
      <w:bodyDiv w:val="1"/>
      <w:marLeft w:val="0"/>
      <w:marRight w:val="0"/>
      <w:marTop w:val="0"/>
      <w:marBottom w:val="0"/>
      <w:divBdr>
        <w:top w:val="none" w:sz="0" w:space="0" w:color="auto"/>
        <w:left w:val="none" w:sz="0" w:space="0" w:color="auto"/>
        <w:bottom w:val="none" w:sz="0" w:space="0" w:color="auto"/>
        <w:right w:val="none" w:sz="0" w:space="0" w:color="auto"/>
      </w:divBdr>
    </w:div>
    <w:div w:id="246353274">
      <w:bodyDiv w:val="1"/>
      <w:marLeft w:val="0"/>
      <w:marRight w:val="0"/>
      <w:marTop w:val="0"/>
      <w:marBottom w:val="0"/>
      <w:divBdr>
        <w:top w:val="none" w:sz="0" w:space="0" w:color="auto"/>
        <w:left w:val="none" w:sz="0" w:space="0" w:color="auto"/>
        <w:bottom w:val="none" w:sz="0" w:space="0" w:color="auto"/>
        <w:right w:val="none" w:sz="0" w:space="0" w:color="auto"/>
      </w:divBdr>
    </w:div>
    <w:div w:id="246496886">
      <w:bodyDiv w:val="1"/>
      <w:marLeft w:val="0"/>
      <w:marRight w:val="0"/>
      <w:marTop w:val="0"/>
      <w:marBottom w:val="0"/>
      <w:divBdr>
        <w:top w:val="none" w:sz="0" w:space="0" w:color="auto"/>
        <w:left w:val="none" w:sz="0" w:space="0" w:color="auto"/>
        <w:bottom w:val="none" w:sz="0" w:space="0" w:color="auto"/>
        <w:right w:val="none" w:sz="0" w:space="0" w:color="auto"/>
      </w:divBdr>
    </w:div>
    <w:div w:id="246691895">
      <w:bodyDiv w:val="1"/>
      <w:marLeft w:val="0"/>
      <w:marRight w:val="0"/>
      <w:marTop w:val="0"/>
      <w:marBottom w:val="0"/>
      <w:divBdr>
        <w:top w:val="none" w:sz="0" w:space="0" w:color="auto"/>
        <w:left w:val="none" w:sz="0" w:space="0" w:color="auto"/>
        <w:bottom w:val="none" w:sz="0" w:space="0" w:color="auto"/>
        <w:right w:val="none" w:sz="0" w:space="0" w:color="auto"/>
      </w:divBdr>
    </w:div>
    <w:div w:id="247351450">
      <w:bodyDiv w:val="1"/>
      <w:marLeft w:val="0"/>
      <w:marRight w:val="0"/>
      <w:marTop w:val="0"/>
      <w:marBottom w:val="0"/>
      <w:divBdr>
        <w:top w:val="none" w:sz="0" w:space="0" w:color="auto"/>
        <w:left w:val="none" w:sz="0" w:space="0" w:color="auto"/>
        <w:bottom w:val="none" w:sz="0" w:space="0" w:color="auto"/>
        <w:right w:val="none" w:sz="0" w:space="0" w:color="auto"/>
      </w:divBdr>
    </w:div>
    <w:div w:id="247425102">
      <w:bodyDiv w:val="1"/>
      <w:marLeft w:val="0"/>
      <w:marRight w:val="0"/>
      <w:marTop w:val="0"/>
      <w:marBottom w:val="0"/>
      <w:divBdr>
        <w:top w:val="none" w:sz="0" w:space="0" w:color="auto"/>
        <w:left w:val="none" w:sz="0" w:space="0" w:color="auto"/>
        <w:bottom w:val="none" w:sz="0" w:space="0" w:color="auto"/>
        <w:right w:val="none" w:sz="0" w:space="0" w:color="auto"/>
      </w:divBdr>
    </w:div>
    <w:div w:id="247427244">
      <w:bodyDiv w:val="1"/>
      <w:marLeft w:val="0"/>
      <w:marRight w:val="0"/>
      <w:marTop w:val="0"/>
      <w:marBottom w:val="0"/>
      <w:divBdr>
        <w:top w:val="none" w:sz="0" w:space="0" w:color="auto"/>
        <w:left w:val="none" w:sz="0" w:space="0" w:color="auto"/>
        <w:bottom w:val="none" w:sz="0" w:space="0" w:color="auto"/>
        <w:right w:val="none" w:sz="0" w:space="0" w:color="auto"/>
      </w:divBdr>
    </w:div>
    <w:div w:id="248121649">
      <w:bodyDiv w:val="1"/>
      <w:marLeft w:val="0"/>
      <w:marRight w:val="0"/>
      <w:marTop w:val="0"/>
      <w:marBottom w:val="0"/>
      <w:divBdr>
        <w:top w:val="none" w:sz="0" w:space="0" w:color="auto"/>
        <w:left w:val="none" w:sz="0" w:space="0" w:color="auto"/>
        <w:bottom w:val="none" w:sz="0" w:space="0" w:color="auto"/>
        <w:right w:val="none" w:sz="0" w:space="0" w:color="auto"/>
      </w:divBdr>
    </w:div>
    <w:div w:id="250312861">
      <w:bodyDiv w:val="1"/>
      <w:marLeft w:val="0"/>
      <w:marRight w:val="0"/>
      <w:marTop w:val="0"/>
      <w:marBottom w:val="0"/>
      <w:divBdr>
        <w:top w:val="none" w:sz="0" w:space="0" w:color="auto"/>
        <w:left w:val="none" w:sz="0" w:space="0" w:color="auto"/>
        <w:bottom w:val="none" w:sz="0" w:space="0" w:color="auto"/>
        <w:right w:val="none" w:sz="0" w:space="0" w:color="auto"/>
      </w:divBdr>
    </w:div>
    <w:div w:id="250313456">
      <w:bodyDiv w:val="1"/>
      <w:marLeft w:val="0"/>
      <w:marRight w:val="0"/>
      <w:marTop w:val="0"/>
      <w:marBottom w:val="0"/>
      <w:divBdr>
        <w:top w:val="none" w:sz="0" w:space="0" w:color="auto"/>
        <w:left w:val="none" w:sz="0" w:space="0" w:color="auto"/>
        <w:bottom w:val="none" w:sz="0" w:space="0" w:color="auto"/>
        <w:right w:val="none" w:sz="0" w:space="0" w:color="auto"/>
      </w:divBdr>
    </w:div>
    <w:div w:id="250741598">
      <w:bodyDiv w:val="1"/>
      <w:marLeft w:val="0"/>
      <w:marRight w:val="0"/>
      <w:marTop w:val="0"/>
      <w:marBottom w:val="0"/>
      <w:divBdr>
        <w:top w:val="none" w:sz="0" w:space="0" w:color="auto"/>
        <w:left w:val="none" w:sz="0" w:space="0" w:color="auto"/>
        <w:bottom w:val="none" w:sz="0" w:space="0" w:color="auto"/>
        <w:right w:val="none" w:sz="0" w:space="0" w:color="auto"/>
      </w:divBdr>
    </w:div>
    <w:div w:id="251158706">
      <w:bodyDiv w:val="1"/>
      <w:marLeft w:val="0"/>
      <w:marRight w:val="0"/>
      <w:marTop w:val="0"/>
      <w:marBottom w:val="0"/>
      <w:divBdr>
        <w:top w:val="none" w:sz="0" w:space="0" w:color="auto"/>
        <w:left w:val="none" w:sz="0" w:space="0" w:color="auto"/>
        <w:bottom w:val="none" w:sz="0" w:space="0" w:color="auto"/>
        <w:right w:val="none" w:sz="0" w:space="0" w:color="auto"/>
      </w:divBdr>
    </w:div>
    <w:div w:id="251166491">
      <w:bodyDiv w:val="1"/>
      <w:marLeft w:val="0"/>
      <w:marRight w:val="0"/>
      <w:marTop w:val="0"/>
      <w:marBottom w:val="0"/>
      <w:divBdr>
        <w:top w:val="none" w:sz="0" w:space="0" w:color="auto"/>
        <w:left w:val="none" w:sz="0" w:space="0" w:color="auto"/>
        <w:bottom w:val="none" w:sz="0" w:space="0" w:color="auto"/>
        <w:right w:val="none" w:sz="0" w:space="0" w:color="auto"/>
      </w:divBdr>
      <w:divsChild>
        <w:div w:id="26104561">
          <w:marLeft w:val="0"/>
          <w:marRight w:val="0"/>
          <w:marTop w:val="0"/>
          <w:marBottom w:val="0"/>
          <w:divBdr>
            <w:top w:val="none" w:sz="0" w:space="0" w:color="auto"/>
            <w:left w:val="none" w:sz="0" w:space="0" w:color="auto"/>
            <w:bottom w:val="none" w:sz="0" w:space="0" w:color="auto"/>
            <w:right w:val="none" w:sz="0" w:space="0" w:color="auto"/>
          </w:divBdr>
        </w:div>
      </w:divsChild>
    </w:div>
    <w:div w:id="252905150">
      <w:bodyDiv w:val="1"/>
      <w:marLeft w:val="0"/>
      <w:marRight w:val="0"/>
      <w:marTop w:val="0"/>
      <w:marBottom w:val="0"/>
      <w:divBdr>
        <w:top w:val="none" w:sz="0" w:space="0" w:color="auto"/>
        <w:left w:val="none" w:sz="0" w:space="0" w:color="auto"/>
        <w:bottom w:val="none" w:sz="0" w:space="0" w:color="auto"/>
        <w:right w:val="none" w:sz="0" w:space="0" w:color="auto"/>
      </w:divBdr>
    </w:div>
    <w:div w:id="253058196">
      <w:bodyDiv w:val="1"/>
      <w:marLeft w:val="0"/>
      <w:marRight w:val="0"/>
      <w:marTop w:val="0"/>
      <w:marBottom w:val="0"/>
      <w:divBdr>
        <w:top w:val="none" w:sz="0" w:space="0" w:color="auto"/>
        <w:left w:val="none" w:sz="0" w:space="0" w:color="auto"/>
        <w:bottom w:val="none" w:sz="0" w:space="0" w:color="auto"/>
        <w:right w:val="none" w:sz="0" w:space="0" w:color="auto"/>
      </w:divBdr>
    </w:div>
    <w:div w:id="253128686">
      <w:bodyDiv w:val="1"/>
      <w:marLeft w:val="0"/>
      <w:marRight w:val="0"/>
      <w:marTop w:val="0"/>
      <w:marBottom w:val="0"/>
      <w:divBdr>
        <w:top w:val="none" w:sz="0" w:space="0" w:color="auto"/>
        <w:left w:val="none" w:sz="0" w:space="0" w:color="auto"/>
        <w:bottom w:val="none" w:sz="0" w:space="0" w:color="auto"/>
        <w:right w:val="none" w:sz="0" w:space="0" w:color="auto"/>
      </w:divBdr>
    </w:div>
    <w:div w:id="254363794">
      <w:bodyDiv w:val="1"/>
      <w:marLeft w:val="0"/>
      <w:marRight w:val="0"/>
      <w:marTop w:val="0"/>
      <w:marBottom w:val="0"/>
      <w:divBdr>
        <w:top w:val="none" w:sz="0" w:space="0" w:color="auto"/>
        <w:left w:val="none" w:sz="0" w:space="0" w:color="auto"/>
        <w:bottom w:val="none" w:sz="0" w:space="0" w:color="auto"/>
        <w:right w:val="none" w:sz="0" w:space="0" w:color="auto"/>
      </w:divBdr>
    </w:div>
    <w:div w:id="254435827">
      <w:bodyDiv w:val="1"/>
      <w:marLeft w:val="0"/>
      <w:marRight w:val="0"/>
      <w:marTop w:val="0"/>
      <w:marBottom w:val="0"/>
      <w:divBdr>
        <w:top w:val="none" w:sz="0" w:space="0" w:color="auto"/>
        <w:left w:val="none" w:sz="0" w:space="0" w:color="auto"/>
        <w:bottom w:val="none" w:sz="0" w:space="0" w:color="auto"/>
        <w:right w:val="none" w:sz="0" w:space="0" w:color="auto"/>
      </w:divBdr>
    </w:div>
    <w:div w:id="254635037">
      <w:bodyDiv w:val="1"/>
      <w:marLeft w:val="0"/>
      <w:marRight w:val="0"/>
      <w:marTop w:val="0"/>
      <w:marBottom w:val="0"/>
      <w:divBdr>
        <w:top w:val="none" w:sz="0" w:space="0" w:color="auto"/>
        <w:left w:val="none" w:sz="0" w:space="0" w:color="auto"/>
        <w:bottom w:val="none" w:sz="0" w:space="0" w:color="auto"/>
        <w:right w:val="none" w:sz="0" w:space="0" w:color="auto"/>
      </w:divBdr>
    </w:div>
    <w:div w:id="255215130">
      <w:bodyDiv w:val="1"/>
      <w:marLeft w:val="0"/>
      <w:marRight w:val="0"/>
      <w:marTop w:val="0"/>
      <w:marBottom w:val="0"/>
      <w:divBdr>
        <w:top w:val="none" w:sz="0" w:space="0" w:color="auto"/>
        <w:left w:val="none" w:sz="0" w:space="0" w:color="auto"/>
        <w:bottom w:val="none" w:sz="0" w:space="0" w:color="auto"/>
        <w:right w:val="none" w:sz="0" w:space="0" w:color="auto"/>
      </w:divBdr>
    </w:div>
    <w:div w:id="255478848">
      <w:bodyDiv w:val="1"/>
      <w:marLeft w:val="0"/>
      <w:marRight w:val="0"/>
      <w:marTop w:val="0"/>
      <w:marBottom w:val="0"/>
      <w:divBdr>
        <w:top w:val="none" w:sz="0" w:space="0" w:color="auto"/>
        <w:left w:val="none" w:sz="0" w:space="0" w:color="auto"/>
        <w:bottom w:val="none" w:sz="0" w:space="0" w:color="auto"/>
        <w:right w:val="none" w:sz="0" w:space="0" w:color="auto"/>
      </w:divBdr>
    </w:div>
    <w:div w:id="255867921">
      <w:bodyDiv w:val="1"/>
      <w:marLeft w:val="0"/>
      <w:marRight w:val="0"/>
      <w:marTop w:val="0"/>
      <w:marBottom w:val="0"/>
      <w:divBdr>
        <w:top w:val="none" w:sz="0" w:space="0" w:color="auto"/>
        <w:left w:val="none" w:sz="0" w:space="0" w:color="auto"/>
        <w:bottom w:val="none" w:sz="0" w:space="0" w:color="auto"/>
        <w:right w:val="none" w:sz="0" w:space="0" w:color="auto"/>
      </w:divBdr>
    </w:div>
    <w:div w:id="255989840">
      <w:bodyDiv w:val="1"/>
      <w:marLeft w:val="0"/>
      <w:marRight w:val="0"/>
      <w:marTop w:val="0"/>
      <w:marBottom w:val="0"/>
      <w:divBdr>
        <w:top w:val="none" w:sz="0" w:space="0" w:color="auto"/>
        <w:left w:val="none" w:sz="0" w:space="0" w:color="auto"/>
        <w:bottom w:val="none" w:sz="0" w:space="0" w:color="auto"/>
        <w:right w:val="none" w:sz="0" w:space="0" w:color="auto"/>
      </w:divBdr>
    </w:div>
    <w:div w:id="256061982">
      <w:bodyDiv w:val="1"/>
      <w:marLeft w:val="0"/>
      <w:marRight w:val="0"/>
      <w:marTop w:val="0"/>
      <w:marBottom w:val="0"/>
      <w:divBdr>
        <w:top w:val="none" w:sz="0" w:space="0" w:color="auto"/>
        <w:left w:val="none" w:sz="0" w:space="0" w:color="auto"/>
        <w:bottom w:val="none" w:sz="0" w:space="0" w:color="auto"/>
        <w:right w:val="none" w:sz="0" w:space="0" w:color="auto"/>
      </w:divBdr>
    </w:div>
    <w:div w:id="256132027">
      <w:bodyDiv w:val="1"/>
      <w:marLeft w:val="0"/>
      <w:marRight w:val="0"/>
      <w:marTop w:val="0"/>
      <w:marBottom w:val="0"/>
      <w:divBdr>
        <w:top w:val="none" w:sz="0" w:space="0" w:color="auto"/>
        <w:left w:val="none" w:sz="0" w:space="0" w:color="auto"/>
        <w:bottom w:val="none" w:sz="0" w:space="0" w:color="auto"/>
        <w:right w:val="none" w:sz="0" w:space="0" w:color="auto"/>
      </w:divBdr>
    </w:div>
    <w:div w:id="256136119">
      <w:bodyDiv w:val="1"/>
      <w:marLeft w:val="0"/>
      <w:marRight w:val="0"/>
      <w:marTop w:val="0"/>
      <w:marBottom w:val="0"/>
      <w:divBdr>
        <w:top w:val="none" w:sz="0" w:space="0" w:color="auto"/>
        <w:left w:val="none" w:sz="0" w:space="0" w:color="auto"/>
        <w:bottom w:val="none" w:sz="0" w:space="0" w:color="auto"/>
        <w:right w:val="none" w:sz="0" w:space="0" w:color="auto"/>
      </w:divBdr>
    </w:div>
    <w:div w:id="256330681">
      <w:bodyDiv w:val="1"/>
      <w:marLeft w:val="0"/>
      <w:marRight w:val="0"/>
      <w:marTop w:val="0"/>
      <w:marBottom w:val="0"/>
      <w:divBdr>
        <w:top w:val="none" w:sz="0" w:space="0" w:color="auto"/>
        <w:left w:val="none" w:sz="0" w:space="0" w:color="auto"/>
        <w:bottom w:val="none" w:sz="0" w:space="0" w:color="auto"/>
        <w:right w:val="none" w:sz="0" w:space="0" w:color="auto"/>
      </w:divBdr>
    </w:div>
    <w:div w:id="256446612">
      <w:bodyDiv w:val="1"/>
      <w:marLeft w:val="0"/>
      <w:marRight w:val="0"/>
      <w:marTop w:val="0"/>
      <w:marBottom w:val="0"/>
      <w:divBdr>
        <w:top w:val="none" w:sz="0" w:space="0" w:color="auto"/>
        <w:left w:val="none" w:sz="0" w:space="0" w:color="auto"/>
        <w:bottom w:val="none" w:sz="0" w:space="0" w:color="auto"/>
        <w:right w:val="none" w:sz="0" w:space="0" w:color="auto"/>
      </w:divBdr>
    </w:div>
    <w:div w:id="256981621">
      <w:bodyDiv w:val="1"/>
      <w:marLeft w:val="0"/>
      <w:marRight w:val="0"/>
      <w:marTop w:val="0"/>
      <w:marBottom w:val="0"/>
      <w:divBdr>
        <w:top w:val="none" w:sz="0" w:space="0" w:color="auto"/>
        <w:left w:val="none" w:sz="0" w:space="0" w:color="auto"/>
        <w:bottom w:val="none" w:sz="0" w:space="0" w:color="auto"/>
        <w:right w:val="none" w:sz="0" w:space="0" w:color="auto"/>
      </w:divBdr>
    </w:div>
    <w:div w:id="257908575">
      <w:bodyDiv w:val="1"/>
      <w:marLeft w:val="0"/>
      <w:marRight w:val="0"/>
      <w:marTop w:val="0"/>
      <w:marBottom w:val="0"/>
      <w:divBdr>
        <w:top w:val="none" w:sz="0" w:space="0" w:color="auto"/>
        <w:left w:val="none" w:sz="0" w:space="0" w:color="auto"/>
        <w:bottom w:val="none" w:sz="0" w:space="0" w:color="auto"/>
        <w:right w:val="none" w:sz="0" w:space="0" w:color="auto"/>
      </w:divBdr>
    </w:div>
    <w:div w:id="258753360">
      <w:bodyDiv w:val="1"/>
      <w:marLeft w:val="0"/>
      <w:marRight w:val="0"/>
      <w:marTop w:val="0"/>
      <w:marBottom w:val="0"/>
      <w:divBdr>
        <w:top w:val="none" w:sz="0" w:space="0" w:color="auto"/>
        <w:left w:val="none" w:sz="0" w:space="0" w:color="auto"/>
        <w:bottom w:val="none" w:sz="0" w:space="0" w:color="auto"/>
        <w:right w:val="none" w:sz="0" w:space="0" w:color="auto"/>
      </w:divBdr>
    </w:div>
    <w:div w:id="258804261">
      <w:bodyDiv w:val="1"/>
      <w:marLeft w:val="0"/>
      <w:marRight w:val="0"/>
      <w:marTop w:val="0"/>
      <w:marBottom w:val="0"/>
      <w:divBdr>
        <w:top w:val="none" w:sz="0" w:space="0" w:color="auto"/>
        <w:left w:val="none" w:sz="0" w:space="0" w:color="auto"/>
        <w:bottom w:val="none" w:sz="0" w:space="0" w:color="auto"/>
        <w:right w:val="none" w:sz="0" w:space="0" w:color="auto"/>
      </w:divBdr>
    </w:div>
    <w:div w:id="259065030">
      <w:bodyDiv w:val="1"/>
      <w:marLeft w:val="0"/>
      <w:marRight w:val="0"/>
      <w:marTop w:val="0"/>
      <w:marBottom w:val="0"/>
      <w:divBdr>
        <w:top w:val="none" w:sz="0" w:space="0" w:color="auto"/>
        <w:left w:val="none" w:sz="0" w:space="0" w:color="auto"/>
        <w:bottom w:val="none" w:sz="0" w:space="0" w:color="auto"/>
        <w:right w:val="none" w:sz="0" w:space="0" w:color="auto"/>
      </w:divBdr>
    </w:div>
    <w:div w:id="259065722">
      <w:bodyDiv w:val="1"/>
      <w:marLeft w:val="0"/>
      <w:marRight w:val="0"/>
      <w:marTop w:val="0"/>
      <w:marBottom w:val="0"/>
      <w:divBdr>
        <w:top w:val="none" w:sz="0" w:space="0" w:color="auto"/>
        <w:left w:val="none" w:sz="0" w:space="0" w:color="auto"/>
        <w:bottom w:val="none" w:sz="0" w:space="0" w:color="auto"/>
        <w:right w:val="none" w:sz="0" w:space="0" w:color="auto"/>
      </w:divBdr>
    </w:div>
    <w:div w:id="259224732">
      <w:bodyDiv w:val="1"/>
      <w:marLeft w:val="0"/>
      <w:marRight w:val="0"/>
      <w:marTop w:val="0"/>
      <w:marBottom w:val="0"/>
      <w:divBdr>
        <w:top w:val="none" w:sz="0" w:space="0" w:color="auto"/>
        <w:left w:val="none" w:sz="0" w:space="0" w:color="auto"/>
        <w:bottom w:val="none" w:sz="0" w:space="0" w:color="auto"/>
        <w:right w:val="none" w:sz="0" w:space="0" w:color="auto"/>
      </w:divBdr>
    </w:div>
    <w:div w:id="259915983">
      <w:bodyDiv w:val="1"/>
      <w:marLeft w:val="0"/>
      <w:marRight w:val="0"/>
      <w:marTop w:val="0"/>
      <w:marBottom w:val="0"/>
      <w:divBdr>
        <w:top w:val="none" w:sz="0" w:space="0" w:color="auto"/>
        <w:left w:val="none" w:sz="0" w:space="0" w:color="auto"/>
        <w:bottom w:val="none" w:sz="0" w:space="0" w:color="auto"/>
        <w:right w:val="none" w:sz="0" w:space="0" w:color="auto"/>
      </w:divBdr>
    </w:div>
    <w:div w:id="259916992">
      <w:bodyDiv w:val="1"/>
      <w:marLeft w:val="0"/>
      <w:marRight w:val="0"/>
      <w:marTop w:val="0"/>
      <w:marBottom w:val="0"/>
      <w:divBdr>
        <w:top w:val="none" w:sz="0" w:space="0" w:color="auto"/>
        <w:left w:val="none" w:sz="0" w:space="0" w:color="auto"/>
        <w:bottom w:val="none" w:sz="0" w:space="0" w:color="auto"/>
        <w:right w:val="none" w:sz="0" w:space="0" w:color="auto"/>
      </w:divBdr>
    </w:div>
    <w:div w:id="260263193">
      <w:bodyDiv w:val="1"/>
      <w:marLeft w:val="0"/>
      <w:marRight w:val="0"/>
      <w:marTop w:val="0"/>
      <w:marBottom w:val="0"/>
      <w:divBdr>
        <w:top w:val="none" w:sz="0" w:space="0" w:color="auto"/>
        <w:left w:val="none" w:sz="0" w:space="0" w:color="auto"/>
        <w:bottom w:val="none" w:sz="0" w:space="0" w:color="auto"/>
        <w:right w:val="none" w:sz="0" w:space="0" w:color="auto"/>
      </w:divBdr>
    </w:div>
    <w:div w:id="260797882">
      <w:bodyDiv w:val="1"/>
      <w:marLeft w:val="0"/>
      <w:marRight w:val="0"/>
      <w:marTop w:val="0"/>
      <w:marBottom w:val="0"/>
      <w:divBdr>
        <w:top w:val="none" w:sz="0" w:space="0" w:color="auto"/>
        <w:left w:val="none" w:sz="0" w:space="0" w:color="auto"/>
        <w:bottom w:val="none" w:sz="0" w:space="0" w:color="auto"/>
        <w:right w:val="none" w:sz="0" w:space="0" w:color="auto"/>
      </w:divBdr>
    </w:div>
    <w:div w:id="263458181">
      <w:bodyDiv w:val="1"/>
      <w:marLeft w:val="0"/>
      <w:marRight w:val="0"/>
      <w:marTop w:val="0"/>
      <w:marBottom w:val="0"/>
      <w:divBdr>
        <w:top w:val="none" w:sz="0" w:space="0" w:color="auto"/>
        <w:left w:val="none" w:sz="0" w:space="0" w:color="auto"/>
        <w:bottom w:val="none" w:sz="0" w:space="0" w:color="auto"/>
        <w:right w:val="none" w:sz="0" w:space="0" w:color="auto"/>
      </w:divBdr>
    </w:div>
    <w:div w:id="263659496">
      <w:bodyDiv w:val="1"/>
      <w:marLeft w:val="0"/>
      <w:marRight w:val="0"/>
      <w:marTop w:val="0"/>
      <w:marBottom w:val="0"/>
      <w:divBdr>
        <w:top w:val="none" w:sz="0" w:space="0" w:color="auto"/>
        <w:left w:val="none" w:sz="0" w:space="0" w:color="auto"/>
        <w:bottom w:val="none" w:sz="0" w:space="0" w:color="auto"/>
        <w:right w:val="none" w:sz="0" w:space="0" w:color="auto"/>
      </w:divBdr>
    </w:div>
    <w:div w:id="264271388">
      <w:bodyDiv w:val="1"/>
      <w:marLeft w:val="0"/>
      <w:marRight w:val="0"/>
      <w:marTop w:val="0"/>
      <w:marBottom w:val="0"/>
      <w:divBdr>
        <w:top w:val="none" w:sz="0" w:space="0" w:color="auto"/>
        <w:left w:val="none" w:sz="0" w:space="0" w:color="auto"/>
        <w:bottom w:val="none" w:sz="0" w:space="0" w:color="auto"/>
        <w:right w:val="none" w:sz="0" w:space="0" w:color="auto"/>
      </w:divBdr>
    </w:div>
    <w:div w:id="264575163">
      <w:bodyDiv w:val="1"/>
      <w:marLeft w:val="0"/>
      <w:marRight w:val="0"/>
      <w:marTop w:val="0"/>
      <w:marBottom w:val="0"/>
      <w:divBdr>
        <w:top w:val="none" w:sz="0" w:space="0" w:color="auto"/>
        <w:left w:val="none" w:sz="0" w:space="0" w:color="auto"/>
        <w:bottom w:val="none" w:sz="0" w:space="0" w:color="auto"/>
        <w:right w:val="none" w:sz="0" w:space="0" w:color="auto"/>
      </w:divBdr>
    </w:div>
    <w:div w:id="264576004">
      <w:bodyDiv w:val="1"/>
      <w:marLeft w:val="0"/>
      <w:marRight w:val="0"/>
      <w:marTop w:val="0"/>
      <w:marBottom w:val="0"/>
      <w:divBdr>
        <w:top w:val="none" w:sz="0" w:space="0" w:color="auto"/>
        <w:left w:val="none" w:sz="0" w:space="0" w:color="auto"/>
        <w:bottom w:val="none" w:sz="0" w:space="0" w:color="auto"/>
        <w:right w:val="none" w:sz="0" w:space="0" w:color="auto"/>
      </w:divBdr>
    </w:div>
    <w:div w:id="265312543">
      <w:bodyDiv w:val="1"/>
      <w:marLeft w:val="0"/>
      <w:marRight w:val="0"/>
      <w:marTop w:val="0"/>
      <w:marBottom w:val="0"/>
      <w:divBdr>
        <w:top w:val="none" w:sz="0" w:space="0" w:color="auto"/>
        <w:left w:val="none" w:sz="0" w:space="0" w:color="auto"/>
        <w:bottom w:val="none" w:sz="0" w:space="0" w:color="auto"/>
        <w:right w:val="none" w:sz="0" w:space="0" w:color="auto"/>
      </w:divBdr>
    </w:div>
    <w:div w:id="266012632">
      <w:bodyDiv w:val="1"/>
      <w:marLeft w:val="0"/>
      <w:marRight w:val="0"/>
      <w:marTop w:val="0"/>
      <w:marBottom w:val="0"/>
      <w:divBdr>
        <w:top w:val="none" w:sz="0" w:space="0" w:color="auto"/>
        <w:left w:val="none" w:sz="0" w:space="0" w:color="auto"/>
        <w:bottom w:val="none" w:sz="0" w:space="0" w:color="auto"/>
        <w:right w:val="none" w:sz="0" w:space="0" w:color="auto"/>
      </w:divBdr>
    </w:div>
    <w:div w:id="266040089">
      <w:bodyDiv w:val="1"/>
      <w:marLeft w:val="0"/>
      <w:marRight w:val="0"/>
      <w:marTop w:val="0"/>
      <w:marBottom w:val="0"/>
      <w:divBdr>
        <w:top w:val="none" w:sz="0" w:space="0" w:color="auto"/>
        <w:left w:val="none" w:sz="0" w:space="0" w:color="auto"/>
        <w:bottom w:val="none" w:sz="0" w:space="0" w:color="auto"/>
        <w:right w:val="none" w:sz="0" w:space="0" w:color="auto"/>
      </w:divBdr>
    </w:div>
    <w:div w:id="267471904">
      <w:bodyDiv w:val="1"/>
      <w:marLeft w:val="0"/>
      <w:marRight w:val="0"/>
      <w:marTop w:val="0"/>
      <w:marBottom w:val="0"/>
      <w:divBdr>
        <w:top w:val="none" w:sz="0" w:space="0" w:color="auto"/>
        <w:left w:val="none" w:sz="0" w:space="0" w:color="auto"/>
        <w:bottom w:val="none" w:sz="0" w:space="0" w:color="auto"/>
        <w:right w:val="none" w:sz="0" w:space="0" w:color="auto"/>
      </w:divBdr>
    </w:div>
    <w:div w:id="267474117">
      <w:bodyDiv w:val="1"/>
      <w:marLeft w:val="0"/>
      <w:marRight w:val="0"/>
      <w:marTop w:val="0"/>
      <w:marBottom w:val="0"/>
      <w:divBdr>
        <w:top w:val="none" w:sz="0" w:space="0" w:color="auto"/>
        <w:left w:val="none" w:sz="0" w:space="0" w:color="auto"/>
        <w:bottom w:val="none" w:sz="0" w:space="0" w:color="auto"/>
        <w:right w:val="none" w:sz="0" w:space="0" w:color="auto"/>
      </w:divBdr>
    </w:div>
    <w:div w:id="267616254">
      <w:bodyDiv w:val="1"/>
      <w:marLeft w:val="0"/>
      <w:marRight w:val="0"/>
      <w:marTop w:val="0"/>
      <w:marBottom w:val="0"/>
      <w:divBdr>
        <w:top w:val="none" w:sz="0" w:space="0" w:color="auto"/>
        <w:left w:val="none" w:sz="0" w:space="0" w:color="auto"/>
        <w:bottom w:val="none" w:sz="0" w:space="0" w:color="auto"/>
        <w:right w:val="none" w:sz="0" w:space="0" w:color="auto"/>
      </w:divBdr>
    </w:div>
    <w:div w:id="267852364">
      <w:bodyDiv w:val="1"/>
      <w:marLeft w:val="0"/>
      <w:marRight w:val="0"/>
      <w:marTop w:val="0"/>
      <w:marBottom w:val="0"/>
      <w:divBdr>
        <w:top w:val="none" w:sz="0" w:space="0" w:color="auto"/>
        <w:left w:val="none" w:sz="0" w:space="0" w:color="auto"/>
        <w:bottom w:val="none" w:sz="0" w:space="0" w:color="auto"/>
        <w:right w:val="none" w:sz="0" w:space="0" w:color="auto"/>
      </w:divBdr>
    </w:div>
    <w:div w:id="268121639">
      <w:bodyDiv w:val="1"/>
      <w:marLeft w:val="0"/>
      <w:marRight w:val="0"/>
      <w:marTop w:val="0"/>
      <w:marBottom w:val="0"/>
      <w:divBdr>
        <w:top w:val="none" w:sz="0" w:space="0" w:color="auto"/>
        <w:left w:val="none" w:sz="0" w:space="0" w:color="auto"/>
        <w:bottom w:val="none" w:sz="0" w:space="0" w:color="auto"/>
        <w:right w:val="none" w:sz="0" w:space="0" w:color="auto"/>
      </w:divBdr>
    </w:div>
    <w:div w:id="268782802">
      <w:bodyDiv w:val="1"/>
      <w:marLeft w:val="0"/>
      <w:marRight w:val="0"/>
      <w:marTop w:val="0"/>
      <w:marBottom w:val="0"/>
      <w:divBdr>
        <w:top w:val="none" w:sz="0" w:space="0" w:color="auto"/>
        <w:left w:val="none" w:sz="0" w:space="0" w:color="auto"/>
        <w:bottom w:val="none" w:sz="0" w:space="0" w:color="auto"/>
        <w:right w:val="none" w:sz="0" w:space="0" w:color="auto"/>
      </w:divBdr>
    </w:div>
    <w:div w:id="269361574">
      <w:bodyDiv w:val="1"/>
      <w:marLeft w:val="0"/>
      <w:marRight w:val="0"/>
      <w:marTop w:val="0"/>
      <w:marBottom w:val="0"/>
      <w:divBdr>
        <w:top w:val="none" w:sz="0" w:space="0" w:color="auto"/>
        <w:left w:val="none" w:sz="0" w:space="0" w:color="auto"/>
        <w:bottom w:val="none" w:sz="0" w:space="0" w:color="auto"/>
        <w:right w:val="none" w:sz="0" w:space="0" w:color="auto"/>
      </w:divBdr>
    </w:div>
    <w:div w:id="270166187">
      <w:bodyDiv w:val="1"/>
      <w:marLeft w:val="0"/>
      <w:marRight w:val="0"/>
      <w:marTop w:val="0"/>
      <w:marBottom w:val="0"/>
      <w:divBdr>
        <w:top w:val="none" w:sz="0" w:space="0" w:color="auto"/>
        <w:left w:val="none" w:sz="0" w:space="0" w:color="auto"/>
        <w:bottom w:val="none" w:sz="0" w:space="0" w:color="auto"/>
        <w:right w:val="none" w:sz="0" w:space="0" w:color="auto"/>
      </w:divBdr>
    </w:div>
    <w:div w:id="270280015">
      <w:bodyDiv w:val="1"/>
      <w:marLeft w:val="0"/>
      <w:marRight w:val="0"/>
      <w:marTop w:val="0"/>
      <w:marBottom w:val="0"/>
      <w:divBdr>
        <w:top w:val="none" w:sz="0" w:space="0" w:color="auto"/>
        <w:left w:val="none" w:sz="0" w:space="0" w:color="auto"/>
        <w:bottom w:val="none" w:sz="0" w:space="0" w:color="auto"/>
        <w:right w:val="none" w:sz="0" w:space="0" w:color="auto"/>
      </w:divBdr>
    </w:div>
    <w:div w:id="270741191">
      <w:bodyDiv w:val="1"/>
      <w:marLeft w:val="0"/>
      <w:marRight w:val="0"/>
      <w:marTop w:val="0"/>
      <w:marBottom w:val="0"/>
      <w:divBdr>
        <w:top w:val="none" w:sz="0" w:space="0" w:color="auto"/>
        <w:left w:val="none" w:sz="0" w:space="0" w:color="auto"/>
        <w:bottom w:val="none" w:sz="0" w:space="0" w:color="auto"/>
        <w:right w:val="none" w:sz="0" w:space="0" w:color="auto"/>
      </w:divBdr>
    </w:div>
    <w:div w:id="271283853">
      <w:bodyDiv w:val="1"/>
      <w:marLeft w:val="0"/>
      <w:marRight w:val="0"/>
      <w:marTop w:val="0"/>
      <w:marBottom w:val="0"/>
      <w:divBdr>
        <w:top w:val="none" w:sz="0" w:space="0" w:color="auto"/>
        <w:left w:val="none" w:sz="0" w:space="0" w:color="auto"/>
        <w:bottom w:val="none" w:sz="0" w:space="0" w:color="auto"/>
        <w:right w:val="none" w:sz="0" w:space="0" w:color="auto"/>
      </w:divBdr>
    </w:div>
    <w:div w:id="271404428">
      <w:bodyDiv w:val="1"/>
      <w:marLeft w:val="0"/>
      <w:marRight w:val="0"/>
      <w:marTop w:val="0"/>
      <w:marBottom w:val="0"/>
      <w:divBdr>
        <w:top w:val="none" w:sz="0" w:space="0" w:color="auto"/>
        <w:left w:val="none" w:sz="0" w:space="0" w:color="auto"/>
        <w:bottom w:val="none" w:sz="0" w:space="0" w:color="auto"/>
        <w:right w:val="none" w:sz="0" w:space="0" w:color="auto"/>
      </w:divBdr>
    </w:div>
    <w:div w:id="271523103">
      <w:bodyDiv w:val="1"/>
      <w:marLeft w:val="0"/>
      <w:marRight w:val="0"/>
      <w:marTop w:val="0"/>
      <w:marBottom w:val="0"/>
      <w:divBdr>
        <w:top w:val="none" w:sz="0" w:space="0" w:color="auto"/>
        <w:left w:val="none" w:sz="0" w:space="0" w:color="auto"/>
        <w:bottom w:val="none" w:sz="0" w:space="0" w:color="auto"/>
        <w:right w:val="none" w:sz="0" w:space="0" w:color="auto"/>
      </w:divBdr>
    </w:div>
    <w:div w:id="271740917">
      <w:bodyDiv w:val="1"/>
      <w:marLeft w:val="0"/>
      <w:marRight w:val="0"/>
      <w:marTop w:val="0"/>
      <w:marBottom w:val="0"/>
      <w:divBdr>
        <w:top w:val="none" w:sz="0" w:space="0" w:color="auto"/>
        <w:left w:val="none" w:sz="0" w:space="0" w:color="auto"/>
        <w:bottom w:val="none" w:sz="0" w:space="0" w:color="auto"/>
        <w:right w:val="none" w:sz="0" w:space="0" w:color="auto"/>
      </w:divBdr>
    </w:div>
    <w:div w:id="273371079">
      <w:bodyDiv w:val="1"/>
      <w:marLeft w:val="0"/>
      <w:marRight w:val="0"/>
      <w:marTop w:val="0"/>
      <w:marBottom w:val="0"/>
      <w:divBdr>
        <w:top w:val="none" w:sz="0" w:space="0" w:color="auto"/>
        <w:left w:val="none" w:sz="0" w:space="0" w:color="auto"/>
        <w:bottom w:val="none" w:sz="0" w:space="0" w:color="auto"/>
        <w:right w:val="none" w:sz="0" w:space="0" w:color="auto"/>
      </w:divBdr>
    </w:div>
    <w:div w:id="274362543">
      <w:bodyDiv w:val="1"/>
      <w:marLeft w:val="0"/>
      <w:marRight w:val="0"/>
      <w:marTop w:val="0"/>
      <w:marBottom w:val="0"/>
      <w:divBdr>
        <w:top w:val="none" w:sz="0" w:space="0" w:color="auto"/>
        <w:left w:val="none" w:sz="0" w:space="0" w:color="auto"/>
        <w:bottom w:val="none" w:sz="0" w:space="0" w:color="auto"/>
        <w:right w:val="none" w:sz="0" w:space="0" w:color="auto"/>
      </w:divBdr>
    </w:div>
    <w:div w:id="275455003">
      <w:bodyDiv w:val="1"/>
      <w:marLeft w:val="0"/>
      <w:marRight w:val="0"/>
      <w:marTop w:val="0"/>
      <w:marBottom w:val="0"/>
      <w:divBdr>
        <w:top w:val="none" w:sz="0" w:space="0" w:color="auto"/>
        <w:left w:val="none" w:sz="0" w:space="0" w:color="auto"/>
        <w:bottom w:val="none" w:sz="0" w:space="0" w:color="auto"/>
        <w:right w:val="none" w:sz="0" w:space="0" w:color="auto"/>
      </w:divBdr>
    </w:div>
    <w:div w:id="275910650">
      <w:bodyDiv w:val="1"/>
      <w:marLeft w:val="0"/>
      <w:marRight w:val="0"/>
      <w:marTop w:val="0"/>
      <w:marBottom w:val="0"/>
      <w:divBdr>
        <w:top w:val="none" w:sz="0" w:space="0" w:color="auto"/>
        <w:left w:val="none" w:sz="0" w:space="0" w:color="auto"/>
        <w:bottom w:val="none" w:sz="0" w:space="0" w:color="auto"/>
        <w:right w:val="none" w:sz="0" w:space="0" w:color="auto"/>
      </w:divBdr>
    </w:div>
    <w:div w:id="276065243">
      <w:bodyDiv w:val="1"/>
      <w:marLeft w:val="0"/>
      <w:marRight w:val="0"/>
      <w:marTop w:val="0"/>
      <w:marBottom w:val="0"/>
      <w:divBdr>
        <w:top w:val="none" w:sz="0" w:space="0" w:color="auto"/>
        <w:left w:val="none" w:sz="0" w:space="0" w:color="auto"/>
        <w:bottom w:val="none" w:sz="0" w:space="0" w:color="auto"/>
        <w:right w:val="none" w:sz="0" w:space="0" w:color="auto"/>
      </w:divBdr>
    </w:div>
    <w:div w:id="276327480">
      <w:bodyDiv w:val="1"/>
      <w:marLeft w:val="0"/>
      <w:marRight w:val="0"/>
      <w:marTop w:val="0"/>
      <w:marBottom w:val="0"/>
      <w:divBdr>
        <w:top w:val="none" w:sz="0" w:space="0" w:color="auto"/>
        <w:left w:val="none" w:sz="0" w:space="0" w:color="auto"/>
        <w:bottom w:val="none" w:sz="0" w:space="0" w:color="auto"/>
        <w:right w:val="none" w:sz="0" w:space="0" w:color="auto"/>
      </w:divBdr>
    </w:div>
    <w:div w:id="276839122">
      <w:bodyDiv w:val="1"/>
      <w:marLeft w:val="0"/>
      <w:marRight w:val="0"/>
      <w:marTop w:val="0"/>
      <w:marBottom w:val="0"/>
      <w:divBdr>
        <w:top w:val="none" w:sz="0" w:space="0" w:color="auto"/>
        <w:left w:val="none" w:sz="0" w:space="0" w:color="auto"/>
        <w:bottom w:val="none" w:sz="0" w:space="0" w:color="auto"/>
        <w:right w:val="none" w:sz="0" w:space="0" w:color="auto"/>
      </w:divBdr>
    </w:div>
    <w:div w:id="276913176">
      <w:bodyDiv w:val="1"/>
      <w:marLeft w:val="0"/>
      <w:marRight w:val="0"/>
      <w:marTop w:val="0"/>
      <w:marBottom w:val="0"/>
      <w:divBdr>
        <w:top w:val="none" w:sz="0" w:space="0" w:color="auto"/>
        <w:left w:val="none" w:sz="0" w:space="0" w:color="auto"/>
        <w:bottom w:val="none" w:sz="0" w:space="0" w:color="auto"/>
        <w:right w:val="none" w:sz="0" w:space="0" w:color="auto"/>
      </w:divBdr>
    </w:div>
    <w:div w:id="277415270">
      <w:bodyDiv w:val="1"/>
      <w:marLeft w:val="0"/>
      <w:marRight w:val="0"/>
      <w:marTop w:val="0"/>
      <w:marBottom w:val="0"/>
      <w:divBdr>
        <w:top w:val="none" w:sz="0" w:space="0" w:color="auto"/>
        <w:left w:val="none" w:sz="0" w:space="0" w:color="auto"/>
        <w:bottom w:val="none" w:sz="0" w:space="0" w:color="auto"/>
        <w:right w:val="none" w:sz="0" w:space="0" w:color="auto"/>
      </w:divBdr>
    </w:div>
    <w:div w:id="277420867">
      <w:bodyDiv w:val="1"/>
      <w:marLeft w:val="0"/>
      <w:marRight w:val="0"/>
      <w:marTop w:val="0"/>
      <w:marBottom w:val="0"/>
      <w:divBdr>
        <w:top w:val="none" w:sz="0" w:space="0" w:color="auto"/>
        <w:left w:val="none" w:sz="0" w:space="0" w:color="auto"/>
        <w:bottom w:val="none" w:sz="0" w:space="0" w:color="auto"/>
        <w:right w:val="none" w:sz="0" w:space="0" w:color="auto"/>
      </w:divBdr>
    </w:div>
    <w:div w:id="277638205">
      <w:bodyDiv w:val="1"/>
      <w:marLeft w:val="0"/>
      <w:marRight w:val="0"/>
      <w:marTop w:val="0"/>
      <w:marBottom w:val="0"/>
      <w:divBdr>
        <w:top w:val="none" w:sz="0" w:space="0" w:color="auto"/>
        <w:left w:val="none" w:sz="0" w:space="0" w:color="auto"/>
        <w:bottom w:val="none" w:sz="0" w:space="0" w:color="auto"/>
        <w:right w:val="none" w:sz="0" w:space="0" w:color="auto"/>
      </w:divBdr>
    </w:div>
    <w:div w:id="278226619">
      <w:bodyDiv w:val="1"/>
      <w:marLeft w:val="0"/>
      <w:marRight w:val="0"/>
      <w:marTop w:val="0"/>
      <w:marBottom w:val="0"/>
      <w:divBdr>
        <w:top w:val="none" w:sz="0" w:space="0" w:color="auto"/>
        <w:left w:val="none" w:sz="0" w:space="0" w:color="auto"/>
        <w:bottom w:val="none" w:sz="0" w:space="0" w:color="auto"/>
        <w:right w:val="none" w:sz="0" w:space="0" w:color="auto"/>
      </w:divBdr>
    </w:div>
    <w:div w:id="278802647">
      <w:bodyDiv w:val="1"/>
      <w:marLeft w:val="0"/>
      <w:marRight w:val="0"/>
      <w:marTop w:val="0"/>
      <w:marBottom w:val="0"/>
      <w:divBdr>
        <w:top w:val="none" w:sz="0" w:space="0" w:color="auto"/>
        <w:left w:val="none" w:sz="0" w:space="0" w:color="auto"/>
        <w:bottom w:val="none" w:sz="0" w:space="0" w:color="auto"/>
        <w:right w:val="none" w:sz="0" w:space="0" w:color="auto"/>
      </w:divBdr>
    </w:div>
    <w:div w:id="278953290">
      <w:bodyDiv w:val="1"/>
      <w:marLeft w:val="0"/>
      <w:marRight w:val="0"/>
      <w:marTop w:val="0"/>
      <w:marBottom w:val="0"/>
      <w:divBdr>
        <w:top w:val="none" w:sz="0" w:space="0" w:color="auto"/>
        <w:left w:val="none" w:sz="0" w:space="0" w:color="auto"/>
        <w:bottom w:val="none" w:sz="0" w:space="0" w:color="auto"/>
        <w:right w:val="none" w:sz="0" w:space="0" w:color="auto"/>
      </w:divBdr>
    </w:div>
    <w:div w:id="279070913">
      <w:bodyDiv w:val="1"/>
      <w:marLeft w:val="0"/>
      <w:marRight w:val="0"/>
      <w:marTop w:val="0"/>
      <w:marBottom w:val="0"/>
      <w:divBdr>
        <w:top w:val="none" w:sz="0" w:space="0" w:color="auto"/>
        <w:left w:val="none" w:sz="0" w:space="0" w:color="auto"/>
        <w:bottom w:val="none" w:sz="0" w:space="0" w:color="auto"/>
        <w:right w:val="none" w:sz="0" w:space="0" w:color="auto"/>
      </w:divBdr>
    </w:div>
    <w:div w:id="279609148">
      <w:bodyDiv w:val="1"/>
      <w:marLeft w:val="0"/>
      <w:marRight w:val="0"/>
      <w:marTop w:val="0"/>
      <w:marBottom w:val="0"/>
      <w:divBdr>
        <w:top w:val="none" w:sz="0" w:space="0" w:color="auto"/>
        <w:left w:val="none" w:sz="0" w:space="0" w:color="auto"/>
        <w:bottom w:val="none" w:sz="0" w:space="0" w:color="auto"/>
        <w:right w:val="none" w:sz="0" w:space="0" w:color="auto"/>
      </w:divBdr>
    </w:div>
    <w:div w:id="279646977">
      <w:bodyDiv w:val="1"/>
      <w:marLeft w:val="0"/>
      <w:marRight w:val="0"/>
      <w:marTop w:val="0"/>
      <w:marBottom w:val="0"/>
      <w:divBdr>
        <w:top w:val="none" w:sz="0" w:space="0" w:color="auto"/>
        <w:left w:val="none" w:sz="0" w:space="0" w:color="auto"/>
        <w:bottom w:val="none" w:sz="0" w:space="0" w:color="auto"/>
        <w:right w:val="none" w:sz="0" w:space="0" w:color="auto"/>
      </w:divBdr>
    </w:div>
    <w:div w:id="279995361">
      <w:bodyDiv w:val="1"/>
      <w:marLeft w:val="0"/>
      <w:marRight w:val="0"/>
      <w:marTop w:val="0"/>
      <w:marBottom w:val="0"/>
      <w:divBdr>
        <w:top w:val="none" w:sz="0" w:space="0" w:color="auto"/>
        <w:left w:val="none" w:sz="0" w:space="0" w:color="auto"/>
        <w:bottom w:val="none" w:sz="0" w:space="0" w:color="auto"/>
        <w:right w:val="none" w:sz="0" w:space="0" w:color="auto"/>
      </w:divBdr>
    </w:div>
    <w:div w:id="281546270">
      <w:bodyDiv w:val="1"/>
      <w:marLeft w:val="0"/>
      <w:marRight w:val="0"/>
      <w:marTop w:val="0"/>
      <w:marBottom w:val="0"/>
      <w:divBdr>
        <w:top w:val="none" w:sz="0" w:space="0" w:color="auto"/>
        <w:left w:val="none" w:sz="0" w:space="0" w:color="auto"/>
        <w:bottom w:val="none" w:sz="0" w:space="0" w:color="auto"/>
        <w:right w:val="none" w:sz="0" w:space="0" w:color="auto"/>
      </w:divBdr>
    </w:div>
    <w:div w:id="281619650">
      <w:bodyDiv w:val="1"/>
      <w:marLeft w:val="0"/>
      <w:marRight w:val="0"/>
      <w:marTop w:val="0"/>
      <w:marBottom w:val="0"/>
      <w:divBdr>
        <w:top w:val="none" w:sz="0" w:space="0" w:color="auto"/>
        <w:left w:val="none" w:sz="0" w:space="0" w:color="auto"/>
        <w:bottom w:val="none" w:sz="0" w:space="0" w:color="auto"/>
        <w:right w:val="none" w:sz="0" w:space="0" w:color="auto"/>
      </w:divBdr>
    </w:div>
    <w:div w:id="281890208">
      <w:bodyDiv w:val="1"/>
      <w:marLeft w:val="0"/>
      <w:marRight w:val="0"/>
      <w:marTop w:val="0"/>
      <w:marBottom w:val="0"/>
      <w:divBdr>
        <w:top w:val="none" w:sz="0" w:space="0" w:color="auto"/>
        <w:left w:val="none" w:sz="0" w:space="0" w:color="auto"/>
        <w:bottom w:val="none" w:sz="0" w:space="0" w:color="auto"/>
        <w:right w:val="none" w:sz="0" w:space="0" w:color="auto"/>
      </w:divBdr>
    </w:div>
    <w:div w:id="282081355">
      <w:bodyDiv w:val="1"/>
      <w:marLeft w:val="0"/>
      <w:marRight w:val="0"/>
      <w:marTop w:val="0"/>
      <w:marBottom w:val="0"/>
      <w:divBdr>
        <w:top w:val="none" w:sz="0" w:space="0" w:color="auto"/>
        <w:left w:val="none" w:sz="0" w:space="0" w:color="auto"/>
        <w:bottom w:val="none" w:sz="0" w:space="0" w:color="auto"/>
        <w:right w:val="none" w:sz="0" w:space="0" w:color="auto"/>
      </w:divBdr>
    </w:div>
    <w:div w:id="282352109">
      <w:bodyDiv w:val="1"/>
      <w:marLeft w:val="0"/>
      <w:marRight w:val="0"/>
      <w:marTop w:val="0"/>
      <w:marBottom w:val="0"/>
      <w:divBdr>
        <w:top w:val="none" w:sz="0" w:space="0" w:color="auto"/>
        <w:left w:val="none" w:sz="0" w:space="0" w:color="auto"/>
        <w:bottom w:val="none" w:sz="0" w:space="0" w:color="auto"/>
        <w:right w:val="none" w:sz="0" w:space="0" w:color="auto"/>
      </w:divBdr>
    </w:div>
    <w:div w:id="282469153">
      <w:bodyDiv w:val="1"/>
      <w:marLeft w:val="0"/>
      <w:marRight w:val="0"/>
      <w:marTop w:val="0"/>
      <w:marBottom w:val="0"/>
      <w:divBdr>
        <w:top w:val="none" w:sz="0" w:space="0" w:color="auto"/>
        <w:left w:val="none" w:sz="0" w:space="0" w:color="auto"/>
        <w:bottom w:val="none" w:sz="0" w:space="0" w:color="auto"/>
        <w:right w:val="none" w:sz="0" w:space="0" w:color="auto"/>
      </w:divBdr>
    </w:div>
    <w:div w:id="282806455">
      <w:bodyDiv w:val="1"/>
      <w:marLeft w:val="0"/>
      <w:marRight w:val="0"/>
      <w:marTop w:val="0"/>
      <w:marBottom w:val="0"/>
      <w:divBdr>
        <w:top w:val="none" w:sz="0" w:space="0" w:color="auto"/>
        <w:left w:val="none" w:sz="0" w:space="0" w:color="auto"/>
        <w:bottom w:val="none" w:sz="0" w:space="0" w:color="auto"/>
        <w:right w:val="none" w:sz="0" w:space="0" w:color="auto"/>
      </w:divBdr>
    </w:div>
    <w:div w:id="283199523">
      <w:bodyDiv w:val="1"/>
      <w:marLeft w:val="0"/>
      <w:marRight w:val="0"/>
      <w:marTop w:val="0"/>
      <w:marBottom w:val="0"/>
      <w:divBdr>
        <w:top w:val="none" w:sz="0" w:space="0" w:color="auto"/>
        <w:left w:val="none" w:sz="0" w:space="0" w:color="auto"/>
        <w:bottom w:val="none" w:sz="0" w:space="0" w:color="auto"/>
        <w:right w:val="none" w:sz="0" w:space="0" w:color="auto"/>
      </w:divBdr>
    </w:div>
    <w:div w:id="284117166">
      <w:bodyDiv w:val="1"/>
      <w:marLeft w:val="0"/>
      <w:marRight w:val="0"/>
      <w:marTop w:val="0"/>
      <w:marBottom w:val="0"/>
      <w:divBdr>
        <w:top w:val="none" w:sz="0" w:space="0" w:color="auto"/>
        <w:left w:val="none" w:sz="0" w:space="0" w:color="auto"/>
        <w:bottom w:val="none" w:sz="0" w:space="0" w:color="auto"/>
        <w:right w:val="none" w:sz="0" w:space="0" w:color="auto"/>
      </w:divBdr>
    </w:div>
    <w:div w:id="284117507">
      <w:bodyDiv w:val="1"/>
      <w:marLeft w:val="0"/>
      <w:marRight w:val="0"/>
      <w:marTop w:val="0"/>
      <w:marBottom w:val="0"/>
      <w:divBdr>
        <w:top w:val="none" w:sz="0" w:space="0" w:color="auto"/>
        <w:left w:val="none" w:sz="0" w:space="0" w:color="auto"/>
        <w:bottom w:val="none" w:sz="0" w:space="0" w:color="auto"/>
        <w:right w:val="none" w:sz="0" w:space="0" w:color="auto"/>
      </w:divBdr>
    </w:div>
    <w:div w:id="284192841">
      <w:bodyDiv w:val="1"/>
      <w:marLeft w:val="0"/>
      <w:marRight w:val="0"/>
      <w:marTop w:val="0"/>
      <w:marBottom w:val="0"/>
      <w:divBdr>
        <w:top w:val="none" w:sz="0" w:space="0" w:color="auto"/>
        <w:left w:val="none" w:sz="0" w:space="0" w:color="auto"/>
        <w:bottom w:val="none" w:sz="0" w:space="0" w:color="auto"/>
        <w:right w:val="none" w:sz="0" w:space="0" w:color="auto"/>
      </w:divBdr>
    </w:div>
    <w:div w:id="285737676">
      <w:bodyDiv w:val="1"/>
      <w:marLeft w:val="0"/>
      <w:marRight w:val="0"/>
      <w:marTop w:val="0"/>
      <w:marBottom w:val="0"/>
      <w:divBdr>
        <w:top w:val="none" w:sz="0" w:space="0" w:color="auto"/>
        <w:left w:val="none" w:sz="0" w:space="0" w:color="auto"/>
        <w:bottom w:val="none" w:sz="0" w:space="0" w:color="auto"/>
        <w:right w:val="none" w:sz="0" w:space="0" w:color="auto"/>
      </w:divBdr>
    </w:div>
    <w:div w:id="286621613">
      <w:bodyDiv w:val="1"/>
      <w:marLeft w:val="0"/>
      <w:marRight w:val="0"/>
      <w:marTop w:val="0"/>
      <w:marBottom w:val="0"/>
      <w:divBdr>
        <w:top w:val="none" w:sz="0" w:space="0" w:color="auto"/>
        <w:left w:val="none" w:sz="0" w:space="0" w:color="auto"/>
        <w:bottom w:val="none" w:sz="0" w:space="0" w:color="auto"/>
        <w:right w:val="none" w:sz="0" w:space="0" w:color="auto"/>
      </w:divBdr>
    </w:div>
    <w:div w:id="286858826">
      <w:bodyDiv w:val="1"/>
      <w:marLeft w:val="0"/>
      <w:marRight w:val="0"/>
      <w:marTop w:val="0"/>
      <w:marBottom w:val="0"/>
      <w:divBdr>
        <w:top w:val="none" w:sz="0" w:space="0" w:color="auto"/>
        <w:left w:val="none" w:sz="0" w:space="0" w:color="auto"/>
        <w:bottom w:val="none" w:sz="0" w:space="0" w:color="auto"/>
        <w:right w:val="none" w:sz="0" w:space="0" w:color="auto"/>
      </w:divBdr>
    </w:div>
    <w:div w:id="287126965">
      <w:bodyDiv w:val="1"/>
      <w:marLeft w:val="0"/>
      <w:marRight w:val="0"/>
      <w:marTop w:val="0"/>
      <w:marBottom w:val="0"/>
      <w:divBdr>
        <w:top w:val="none" w:sz="0" w:space="0" w:color="auto"/>
        <w:left w:val="none" w:sz="0" w:space="0" w:color="auto"/>
        <w:bottom w:val="none" w:sz="0" w:space="0" w:color="auto"/>
        <w:right w:val="none" w:sz="0" w:space="0" w:color="auto"/>
      </w:divBdr>
    </w:div>
    <w:div w:id="287785286">
      <w:bodyDiv w:val="1"/>
      <w:marLeft w:val="0"/>
      <w:marRight w:val="0"/>
      <w:marTop w:val="0"/>
      <w:marBottom w:val="0"/>
      <w:divBdr>
        <w:top w:val="none" w:sz="0" w:space="0" w:color="auto"/>
        <w:left w:val="none" w:sz="0" w:space="0" w:color="auto"/>
        <w:bottom w:val="none" w:sz="0" w:space="0" w:color="auto"/>
        <w:right w:val="none" w:sz="0" w:space="0" w:color="auto"/>
      </w:divBdr>
    </w:div>
    <w:div w:id="287978383">
      <w:bodyDiv w:val="1"/>
      <w:marLeft w:val="0"/>
      <w:marRight w:val="0"/>
      <w:marTop w:val="0"/>
      <w:marBottom w:val="0"/>
      <w:divBdr>
        <w:top w:val="none" w:sz="0" w:space="0" w:color="auto"/>
        <w:left w:val="none" w:sz="0" w:space="0" w:color="auto"/>
        <w:bottom w:val="none" w:sz="0" w:space="0" w:color="auto"/>
        <w:right w:val="none" w:sz="0" w:space="0" w:color="auto"/>
      </w:divBdr>
    </w:div>
    <w:div w:id="288055150">
      <w:bodyDiv w:val="1"/>
      <w:marLeft w:val="0"/>
      <w:marRight w:val="0"/>
      <w:marTop w:val="0"/>
      <w:marBottom w:val="0"/>
      <w:divBdr>
        <w:top w:val="none" w:sz="0" w:space="0" w:color="auto"/>
        <w:left w:val="none" w:sz="0" w:space="0" w:color="auto"/>
        <w:bottom w:val="none" w:sz="0" w:space="0" w:color="auto"/>
        <w:right w:val="none" w:sz="0" w:space="0" w:color="auto"/>
      </w:divBdr>
    </w:div>
    <w:div w:id="289478928">
      <w:bodyDiv w:val="1"/>
      <w:marLeft w:val="0"/>
      <w:marRight w:val="0"/>
      <w:marTop w:val="0"/>
      <w:marBottom w:val="0"/>
      <w:divBdr>
        <w:top w:val="none" w:sz="0" w:space="0" w:color="auto"/>
        <w:left w:val="none" w:sz="0" w:space="0" w:color="auto"/>
        <w:bottom w:val="none" w:sz="0" w:space="0" w:color="auto"/>
        <w:right w:val="none" w:sz="0" w:space="0" w:color="auto"/>
      </w:divBdr>
    </w:div>
    <w:div w:id="291057662">
      <w:bodyDiv w:val="1"/>
      <w:marLeft w:val="0"/>
      <w:marRight w:val="0"/>
      <w:marTop w:val="0"/>
      <w:marBottom w:val="0"/>
      <w:divBdr>
        <w:top w:val="none" w:sz="0" w:space="0" w:color="auto"/>
        <w:left w:val="none" w:sz="0" w:space="0" w:color="auto"/>
        <w:bottom w:val="none" w:sz="0" w:space="0" w:color="auto"/>
        <w:right w:val="none" w:sz="0" w:space="0" w:color="auto"/>
      </w:divBdr>
    </w:div>
    <w:div w:id="292449733">
      <w:bodyDiv w:val="1"/>
      <w:marLeft w:val="0"/>
      <w:marRight w:val="0"/>
      <w:marTop w:val="0"/>
      <w:marBottom w:val="0"/>
      <w:divBdr>
        <w:top w:val="none" w:sz="0" w:space="0" w:color="auto"/>
        <w:left w:val="none" w:sz="0" w:space="0" w:color="auto"/>
        <w:bottom w:val="none" w:sz="0" w:space="0" w:color="auto"/>
        <w:right w:val="none" w:sz="0" w:space="0" w:color="auto"/>
      </w:divBdr>
    </w:div>
    <w:div w:id="292758929">
      <w:bodyDiv w:val="1"/>
      <w:marLeft w:val="0"/>
      <w:marRight w:val="0"/>
      <w:marTop w:val="0"/>
      <w:marBottom w:val="0"/>
      <w:divBdr>
        <w:top w:val="none" w:sz="0" w:space="0" w:color="auto"/>
        <w:left w:val="none" w:sz="0" w:space="0" w:color="auto"/>
        <w:bottom w:val="none" w:sz="0" w:space="0" w:color="auto"/>
        <w:right w:val="none" w:sz="0" w:space="0" w:color="auto"/>
      </w:divBdr>
    </w:div>
    <w:div w:id="292828839">
      <w:bodyDiv w:val="1"/>
      <w:marLeft w:val="0"/>
      <w:marRight w:val="0"/>
      <w:marTop w:val="0"/>
      <w:marBottom w:val="0"/>
      <w:divBdr>
        <w:top w:val="none" w:sz="0" w:space="0" w:color="auto"/>
        <w:left w:val="none" w:sz="0" w:space="0" w:color="auto"/>
        <w:bottom w:val="none" w:sz="0" w:space="0" w:color="auto"/>
        <w:right w:val="none" w:sz="0" w:space="0" w:color="auto"/>
      </w:divBdr>
    </w:div>
    <w:div w:id="293171627">
      <w:bodyDiv w:val="1"/>
      <w:marLeft w:val="0"/>
      <w:marRight w:val="0"/>
      <w:marTop w:val="0"/>
      <w:marBottom w:val="0"/>
      <w:divBdr>
        <w:top w:val="none" w:sz="0" w:space="0" w:color="auto"/>
        <w:left w:val="none" w:sz="0" w:space="0" w:color="auto"/>
        <w:bottom w:val="none" w:sz="0" w:space="0" w:color="auto"/>
        <w:right w:val="none" w:sz="0" w:space="0" w:color="auto"/>
      </w:divBdr>
    </w:div>
    <w:div w:id="293415254">
      <w:bodyDiv w:val="1"/>
      <w:marLeft w:val="0"/>
      <w:marRight w:val="0"/>
      <w:marTop w:val="0"/>
      <w:marBottom w:val="0"/>
      <w:divBdr>
        <w:top w:val="none" w:sz="0" w:space="0" w:color="auto"/>
        <w:left w:val="none" w:sz="0" w:space="0" w:color="auto"/>
        <w:bottom w:val="none" w:sz="0" w:space="0" w:color="auto"/>
        <w:right w:val="none" w:sz="0" w:space="0" w:color="auto"/>
      </w:divBdr>
    </w:div>
    <w:div w:id="293483989">
      <w:bodyDiv w:val="1"/>
      <w:marLeft w:val="0"/>
      <w:marRight w:val="0"/>
      <w:marTop w:val="0"/>
      <w:marBottom w:val="0"/>
      <w:divBdr>
        <w:top w:val="none" w:sz="0" w:space="0" w:color="auto"/>
        <w:left w:val="none" w:sz="0" w:space="0" w:color="auto"/>
        <w:bottom w:val="none" w:sz="0" w:space="0" w:color="auto"/>
        <w:right w:val="none" w:sz="0" w:space="0" w:color="auto"/>
      </w:divBdr>
    </w:div>
    <w:div w:id="293953243">
      <w:bodyDiv w:val="1"/>
      <w:marLeft w:val="0"/>
      <w:marRight w:val="0"/>
      <w:marTop w:val="0"/>
      <w:marBottom w:val="0"/>
      <w:divBdr>
        <w:top w:val="none" w:sz="0" w:space="0" w:color="auto"/>
        <w:left w:val="none" w:sz="0" w:space="0" w:color="auto"/>
        <w:bottom w:val="none" w:sz="0" w:space="0" w:color="auto"/>
        <w:right w:val="none" w:sz="0" w:space="0" w:color="auto"/>
      </w:divBdr>
    </w:div>
    <w:div w:id="293995564">
      <w:bodyDiv w:val="1"/>
      <w:marLeft w:val="0"/>
      <w:marRight w:val="0"/>
      <w:marTop w:val="0"/>
      <w:marBottom w:val="0"/>
      <w:divBdr>
        <w:top w:val="none" w:sz="0" w:space="0" w:color="auto"/>
        <w:left w:val="none" w:sz="0" w:space="0" w:color="auto"/>
        <w:bottom w:val="none" w:sz="0" w:space="0" w:color="auto"/>
        <w:right w:val="none" w:sz="0" w:space="0" w:color="auto"/>
      </w:divBdr>
    </w:div>
    <w:div w:id="294145587">
      <w:bodyDiv w:val="1"/>
      <w:marLeft w:val="0"/>
      <w:marRight w:val="0"/>
      <w:marTop w:val="0"/>
      <w:marBottom w:val="0"/>
      <w:divBdr>
        <w:top w:val="none" w:sz="0" w:space="0" w:color="auto"/>
        <w:left w:val="none" w:sz="0" w:space="0" w:color="auto"/>
        <w:bottom w:val="none" w:sz="0" w:space="0" w:color="auto"/>
        <w:right w:val="none" w:sz="0" w:space="0" w:color="auto"/>
      </w:divBdr>
    </w:div>
    <w:div w:id="294410832">
      <w:bodyDiv w:val="1"/>
      <w:marLeft w:val="0"/>
      <w:marRight w:val="0"/>
      <w:marTop w:val="0"/>
      <w:marBottom w:val="0"/>
      <w:divBdr>
        <w:top w:val="none" w:sz="0" w:space="0" w:color="auto"/>
        <w:left w:val="none" w:sz="0" w:space="0" w:color="auto"/>
        <w:bottom w:val="none" w:sz="0" w:space="0" w:color="auto"/>
        <w:right w:val="none" w:sz="0" w:space="0" w:color="auto"/>
      </w:divBdr>
    </w:div>
    <w:div w:id="295187785">
      <w:bodyDiv w:val="1"/>
      <w:marLeft w:val="0"/>
      <w:marRight w:val="0"/>
      <w:marTop w:val="0"/>
      <w:marBottom w:val="0"/>
      <w:divBdr>
        <w:top w:val="none" w:sz="0" w:space="0" w:color="auto"/>
        <w:left w:val="none" w:sz="0" w:space="0" w:color="auto"/>
        <w:bottom w:val="none" w:sz="0" w:space="0" w:color="auto"/>
        <w:right w:val="none" w:sz="0" w:space="0" w:color="auto"/>
      </w:divBdr>
    </w:div>
    <w:div w:id="295337768">
      <w:bodyDiv w:val="1"/>
      <w:marLeft w:val="0"/>
      <w:marRight w:val="0"/>
      <w:marTop w:val="0"/>
      <w:marBottom w:val="0"/>
      <w:divBdr>
        <w:top w:val="none" w:sz="0" w:space="0" w:color="auto"/>
        <w:left w:val="none" w:sz="0" w:space="0" w:color="auto"/>
        <w:bottom w:val="none" w:sz="0" w:space="0" w:color="auto"/>
        <w:right w:val="none" w:sz="0" w:space="0" w:color="auto"/>
      </w:divBdr>
    </w:div>
    <w:div w:id="296573164">
      <w:bodyDiv w:val="1"/>
      <w:marLeft w:val="0"/>
      <w:marRight w:val="0"/>
      <w:marTop w:val="0"/>
      <w:marBottom w:val="0"/>
      <w:divBdr>
        <w:top w:val="none" w:sz="0" w:space="0" w:color="auto"/>
        <w:left w:val="none" w:sz="0" w:space="0" w:color="auto"/>
        <w:bottom w:val="none" w:sz="0" w:space="0" w:color="auto"/>
        <w:right w:val="none" w:sz="0" w:space="0" w:color="auto"/>
      </w:divBdr>
    </w:div>
    <w:div w:id="297029303">
      <w:bodyDiv w:val="1"/>
      <w:marLeft w:val="0"/>
      <w:marRight w:val="0"/>
      <w:marTop w:val="0"/>
      <w:marBottom w:val="0"/>
      <w:divBdr>
        <w:top w:val="none" w:sz="0" w:space="0" w:color="auto"/>
        <w:left w:val="none" w:sz="0" w:space="0" w:color="auto"/>
        <w:bottom w:val="none" w:sz="0" w:space="0" w:color="auto"/>
        <w:right w:val="none" w:sz="0" w:space="0" w:color="auto"/>
      </w:divBdr>
    </w:div>
    <w:div w:id="297540718">
      <w:bodyDiv w:val="1"/>
      <w:marLeft w:val="0"/>
      <w:marRight w:val="0"/>
      <w:marTop w:val="0"/>
      <w:marBottom w:val="0"/>
      <w:divBdr>
        <w:top w:val="none" w:sz="0" w:space="0" w:color="auto"/>
        <w:left w:val="none" w:sz="0" w:space="0" w:color="auto"/>
        <w:bottom w:val="none" w:sz="0" w:space="0" w:color="auto"/>
        <w:right w:val="none" w:sz="0" w:space="0" w:color="auto"/>
      </w:divBdr>
    </w:div>
    <w:div w:id="297996834">
      <w:bodyDiv w:val="1"/>
      <w:marLeft w:val="0"/>
      <w:marRight w:val="0"/>
      <w:marTop w:val="0"/>
      <w:marBottom w:val="0"/>
      <w:divBdr>
        <w:top w:val="none" w:sz="0" w:space="0" w:color="auto"/>
        <w:left w:val="none" w:sz="0" w:space="0" w:color="auto"/>
        <w:bottom w:val="none" w:sz="0" w:space="0" w:color="auto"/>
        <w:right w:val="none" w:sz="0" w:space="0" w:color="auto"/>
      </w:divBdr>
    </w:div>
    <w:div w:id="299117516">
      <w:bodyDiv w:val="1"/>
      <w:marLeft w:val="0"/>
      <w:marRight w:val="0"/>
      <w:marTop w:val="0"/>
      <w:marBottom w:val="0"/>
      <w:divBdr>
        <w:top w:val="none" w:sz="0" w:space="0" w:color="auto"/>
        <w:left w:val="none" w:sz="0" w:space="0" w:color="auto"/>
        <w:bottom w:val="none" w:sz="0" w:space="0" w:color="auto"/>
        <w:right w:val="none" w:sz="0" w:space="0" w:color="auto"/>
      </w:divBdr>
    </w:div>
    <w:div w:id="299457562">
      <w:bodyDiv w:val="1"/>
      <w:marLeft w:val="0"/>
      <w:marRight w:val="0"/>
      <w:marTop w:val="0"/>
      <w:marBottom w:val="0"/>
      <w:divBdr>
        <w:top w:val="none" w:sz="0" w:space="0" w:color="auto"/>
        <w:left w:val="none" w:sz="0" w:space="0" w:color="auto"/>
        <w:bottom w:val="none" w:sz="0" w:space="0" w:color="auto"/>
        <w:right w:val="none" w:sz="0" w:space="0" w:color="auto"/>
      </w:divBdr>
    </w:div>
    <w:div w:id="299699995">
      <w:bodyDiv w:val="1"/>
      <w:marLeft w:val="0"/>
      <w:marRight w:val="0"/>
      <w:marTop w:val="0"/>
      <w:marBottom w:val="0"/>
      <w:divBdr>
        <w:top w:val="none" w:sz="0" w:space="0" w:color="auto"/>
        <w:left w:val="none" w:sz="0" w:space="0" w:color="auto"/>
        <w:bottom w:val="none" w:sz="0" w:space="0" w:color="auto"/>
        <w:right w:val="none" w:sz="0" w:space="0" w:color="auto"/>
      </w:divBdr>
    </w:div>
    <w:div w:id="299726495">
      <w:bodyDiv w:val="1"/>
      <w:marLeft w:val="0"/>
      <w:marRight w:val="0"/>
      <w:marTop w:val="0"/>
      <w:marBottom w:val="0"/>
      <w:divBdr>
        <w:top w:val="none" w:sz="0" w:space="0" w:color="auto"/>
        <w:left w:val="none" w:sz="0" w:space="0" w:color="auto"/>
        <w:bottom w:val="none" w:sz="0" w:space="0" w:color="auto"/>
        <w:right w:val="none" w:sz="0" w:space="0" w:color="auto"/>
      </w:divBdr>
    </w:div>
    <w:div w:id="299727507">
      <w:bodyDiv w:val="1"/>
      <w:marLeft w:val="0"/>
      <w:marRight w:val="0"/>
      <w:marTop w:val="0"/>
      <w:marBottom w:val="0"/>
      <w:divBdr>
        <w:top w:val="none" w:sz="0" w:space="0" w:color="auto"/>
        <w:left w:val="none" w:sz="0" w:space="0" w:color="auto"/>
        <w:bottom w:val="none" w:sz="0" w:space="0" w:color="auto"/>
        <w:right w:val="none" w:sz="0" w:space="0" w:color="auto"/>
      </w:divBdr>
    </w:div>
    <w:div w:id="299920416">
      <w:bodyDiv w:val="1"/>
      <w:marLeft w:val="0"/>
      <w:marRight w:val="0"/>
      <w:marTop w:val="0"/>
      <w:marBottom w:val="0"/>
      <w:divBdr>
        <w:top w:val="none" w:sz="0" w:space="0" w:color="auto"/>
        <w:left w:val="none" w:sz="0" w:space="0" w:color="auto"/>
        <w:bottom w:val="none" w:sz="0" w:space="0" w:color="auto"/>
        <w:right w:val="none" w:sz="0" w:space="0" w:color="auto"/>
      </w:divBdr>
    </w:div>
    <w:div w:id="301161331">
      <w:bodyDiv w:val="1"/>
      <w:marLeft w:val="0"/>
      <w:marRight w:val="0"/>
      <w:marTop w:val="0"/>
      <w:marBottom w:val="0"/>
      <w:divBdr>
        <w:top w:val="none" w:sz="0" w:space="0" w:color="auto"/>
        <w:left w:val="none" w:sz="0" w:space="0" w:color="auto"/>
        <w:bottom w:val="none" w:sz="0" w:space="0" w:color="auto"/>
        <w:right w:val="none" w:sz="0" w:space="0" w:color="auto"/>
      </w:divBdr>
    </w:div>
    <w:div w:id="301232461">
      <w:bodyDiv w:val="1"/>
      <w:marLeft w:val="0"/>
      <w:marRight w:val="0"/>
      <w:marTop w:val="0"/>
      <w:marBottom w:val="0"/>
      <w:divBdr>
        <w:top w:val="none" w:sz="0" w:space="0" w:color="auto"/>
        <w:left w:val="none" w:sz="0" w:space="0" w:color="auto"/>
        <w:bottom w:val="none" w:sz="0" w:space="0" w:color="auto"/>
        <w:right w:val="none" w:sz="0" w:space="0" w:color="auto"/>
      </w:divBdr>
    </w:div>
    <w:div w:id="301814802">
      <w:bodyDiv w:val="1"/>
      <w:marLeft w:val="0"/>
      <w:marRight w:val="0"/>
      <w:marTop w:val="0"/>
      <w:marBottom w:val="0"/>
      <w:divBdr>
        <w:top w:val="none" w:sz="0" w:space="0" w:color="auto"/>
        <w:left w:val="none" w:sz="0" w:space="0" w:color="auto"/>
        <w:bottom w:val="none" w:sz="0" w:space="0" w:color="auto"/>
        <w:right w:val="none" w:sz="0" w:space="0" w:color="auto"/>
      </w:divBdr>
    </w:div>
    <w:div w:id="303505092">
      <w:bodyDiv w:val="1"/>
      <w:marLeft w:val="0"/>
      <w:marRight w:val="0"/>
      <w:marTop w:val="0"/>
      <w:marBottom w:val="0"/>
      <w:divBdr>
        <w:top w:val="none" w:sz="0" w:space="0" w:color="auto"/>
        <w:left w:val="none" w:sz="0" w:space="0" w:color="auto"/>
        <w:bottom w:val="none" w:sz="0" w:space="0" w:color="auto"/>
        <w:right w:val="none" w:sz="0" w:space="0" w:color="auto"/>
      </w:divBdr>
    </w:div>
    <w:div w:id="303782985">
      <w:bodyDiv w:val="1"/>
      <w:marLeft w:val="0"/>
      <w:marRight w:val="0"/>
      <w:marTop w:val="0"/>
      <w:marBottom w:val="0"/>
      <w:divBdr>
        <w:top w:val="none" w:sz="0" w:space="0" w:color="auto"/>
        <w:left w:val="none" w:sz="0" w:space="0" w:color="auto"/>
        <w:bottom w:val="none" w:sz="0" w:space="0" w:color="auto"/>
        <w:right w:val="none" w:sz="0" w:space="0" w:color="auto"/>
      </w:divBdr>
    </w:div>
    <w:div w:id="304164514">
      <w:bodyDiv w:val="1"/>
      <w:marLeft w:val="0"/>
      <w:marRight w:val="0"/>
      <w:marTop w:val="0"/>
      <w:marBottom w:val="0"/>
      <w:divBdr>
        <w:top w:val="none" w:sz="0" w:space="0" w:color="auto"/>
        <w:left w:val="none" w:sz="0" w:space="0" w:color="auto"/>
        <w:bottom w:val="none" w:sz="0" w:space="0" w:color="auto"/>
        <w:right w:val="none" w:sz="0" w:space="0" w:color="auto"/>
      </w:divBdr>
    </w:div>
    <w:div w:id="304509300">
      <w:bodyDiv w:val="1"/>
      <w:marLeft w:val="0"/>
      <w:marRight w:val="0"/>
      <w:marTop w:val="0"/>
      <w:marBottom w:val="0"/>
      <w:divBdr>
        <w:top w:val="none" w:sz="0" w:space="0" w:color="auto"/>
        <w:left w:val="none" w:sz="0" w:space="0" w:color="auto"/>
        <w:bottom w:val="none" w:sz="0" w:space="0" w:color="auto"/>
        <w:right w:val="none" w:sz="0" w:space="0" w:color="auto"/>
      </w:divBdr>
    </w:div>
    <w:div w:id="304772587">
      <w:bodyDiv w:val="1"/>
      <w:marLeft w:val="0"/>
      <w:marRight w:val="0"/>
      <w:marTop w:val="0"/>
      <w:marBottom w:val="0"/>
      <w:divBdr>
        <w:top w:val="none" w:sz="0" w:space="0" w:color="auto"/>
        <w:left w:val="none" w:sz="0" w:space="0" w:color="auto"/>
        <w:bottom w:val="none" w:sz="0" w:space="0" w:color="auto"/>
        <w:right w:val="none" w:sz="0" w:space="0" w:color="auto"/>
      </w:divBdr>
    </w:div>
    <w:div w:id="305354095">
      <w:bodyDiv w:val="1"/>
      <w:marLeft w:val="0"/>
      <w:marRight w:val="0"/>
      <w:marTop w:val="0"/>
      <w:marBottom w:val="0"/>
      <w:divBdr>
        <w:top w:val="none" w:sz="0" w:space="0" w:color="auto"/>
        <w:left w:val="none" w:sz="0" w:space="0" w:color="auto"/>
        <w:bottom w:val="none" w:sz="0" w:space="0" w:color="auto"/>
        <w:right w:val="none" w:sz="0" w:space="0" w:color="auto"/>
      </w:divBdr>
    </w:div>
    <w:div w:id="305549047">
      <w:bodyDiv w:val="1"/>
      <w:marLeft w:val="0"/>
      <w:marRight w:val="0"/>
      <w:marTop w:val="0"/>
      <w:marBottom w:val="0"/>
      <w:divBdr>
        <w:top w:val="none" w:sz="0" w:space="0" w:color="auto"/>
        <w:left w:val="none" w:sz="0" w:space="0" w:color="auto"/>
        <w:bottom w:val="none" w:sz="0" w:space="0" w:color="auto"/>
        <w:right w:val="none" w:sz="0" w:space="0" w:color="auto"/>
      </w:divBdr>
    </w:div>
    <w:div w:id="306059190">
      <w:bodyDiv w:val="1"/>
      <w:marLeft w:val="0"/>
      <w:marRight w:val="0"/>
      <w:marTop w:val="0"/>
      <w:marBottom w:val="0"/>
      <w:divBdr>
        <w:top w:val="none" w:sz="0" w:space="0" w:color="auto"/>
        <w:left w:val="none" w:sz="0" w:space="0" w:color="auto"/>
        <w:bottom w:val="none" w:sz="0" w:space="0" w:color="auto"/>
        <w:right w:val="none" w:sz="0" w:space="0" w:color="auto"/>
      </w:divBdr>
    </w:div>
    <w:div w:id="306325929">
      <w:bodyDiv w:val="1"/>
      <w:marLeft w:val="0"/>
      <w:marRight w:val="0"/>
      <w:marTop w:val="0"/>
      <w:marBottom w:val="0"/>
      <w:divBdr>
        <w:top w:val="none" w:sz="0" w:space="0" w:color="auto"/>
        <w:left w:val="none" w:sz="0" w:space="0" w:color="auto"/>
        <w:bottom w:val="none" w:sz="0" w:space="0" w:color="auto"/>
        <w:right w:val="none" w:sz="0" w:space="0" w:color="auto"/>
      </w:divBdr>
    </w:div>
    <w:div w:id="306472540">
      <w:bodyDiv w:val="1"/>
      <w:marLeft w:val="0"/>
      <w:marRight w:val="0"/>
      <w:marTop w:val="0"/>
      <w:marBottom w:val="0"/>
      <w:divBdr>
        <w:top w:val="none" w:sz="0" w:space="0" w:color="auto"/>
        <w:left w:val="none" w:sz="0" w:space="0" w:color="auto"/>
        <w:bottom w:val="none" w:sz="0" w:space="0" w:color="auto"/>
        <w:right w:val="none" w:sz="0" w:space="0" w:color="auto"/>
      </w:divBdr>
    </w:div>
    <w:div w:id="306475485">
      <w:bodyDiv w:val="1"/>
      <w:marLeft w:val="0"/>
      <w:marRight w:val="0"/>
      <w:marTop w:val="0"/>
      <w:marBottom w:val="0"/>
      <w:divBdr>
        <w:top w:val="none" w:sz="0" w:space="0" w:color="auto"/>
        <w:left w:val="none" w:sz="0" w:space="0" w:color="auto"/>
        <w:bottom w:val="none" w:sz="0" w:space="0" w:color="auto"/>
        <w:right w:val="none" w:sz="0" w:space="0" w:color="auto"/>
      </w:divBdr>
    </w:div>
    <w:div w:id="307130906">
      <w:bodyDiv w:val="1"/>
      <w:marLeft w:val="0"/>
      <w:marRight w:val="0"/>
      <w:marTop w:val="0"/>
      <w:marBottom w:val="0"/>
      <w:divBdr>
        <w:top w:val="none" w:sz="0" w:space="0" w:color="auto"/>
        <w:left w:val="none" w:sz="0" w:space="0" w:color="auto"/>
        <w:bottom w:val="none" w:sz="0" w:space="0" w:color="auto"/>
        <w:right w:val="none" w:sz="0" w:space="0" w:color="auto"/>
      </w:divBdr>
    </w:div>
    <w:div w:id="307562933">
      <w:bodyDiv w:val="1"/>
      <w:marLeft w:val="0"/>
      <w:marRight w:val="0"/>
      <w:marTop w:val="0"/>
      <w:marBottom w:val="0"/>
      <w:divBdr>
        <w:top w:val="none" w:sz="0" w:space="0" w:color="auto"/>
        <w:left w:val="none" w:sz="0" w:space="0" w:color="auto"/>
        <w:bottom w:val="none" w:sz="0" w:space="0" w:color="auto"/>
        <w:right w:val="none" w:sz="0" w:space="0" w:color="auto"/>
      </w:divBdr>
    </w:div>
    <w:div w:id="307975856">
      <w:bodyDiv w:val="1"/>
      <w:marLeft w:val="0"/>
      <w:marRight w:val="0"/>
      <w:marTop w:val="0"/>
      <w:marBottom w:val="0"/>
      <w:divBdr>
        <w:top w:val="none" w:sz="0" w:space="0" w:color="auto"/>
        <w:left w:val="none" w:sz="0" w:space="0" w:color="auto"/>
        <w:bottom w:val="none" w:sz="0" w:space="0" w:color="auto"/>
        <w:right w:val="none" w:sz="0" w:space="0" w:color="auto"/>
      </w:divBdr>
    </w:div>
    <w:div w:id="308441559">
      <w:bodyDiv w:val="1"/>
      <w:marLeft w:val="0"/>
      <w:marRight w:val="0"/>
      <w:marTop w:val="0"/>
      <w:marBottom w:val="0"/>
      <w:divBdr>
        <w:top w:val="none" w:sz="0" w:space="0" w:color="auto"/>
        <w:left w:val="none" w:sz="0" w:space="0" w:color="auto"/>
        <w:bottom w:val="none" w:sz="0" w:space="0" w:color="auto"/>
        <w:right w:val="none" w:sz="0" w:space="0" w:color="auto"/>
      </w:divBdr>
    </w:div>
    <w:div w:id="308631996">
      <w:bodyDiv w:val="1"/>
      <w:marLeft w:val="0"/>
      <w:marRight w:val="0"/>
      <w:marTop w:val="0"/>
      <w:marBottom w:val="0"/>
      <w:divBdr>
        <w:top w:val="none" w:sz="0" w:space="0" w:color="auto"/>
        <w:left w:val="none" w:sz="0" w:space="0" w:color="auto"/>
        <w:bottom w:val="none" w:sz="0" w:space="0" w:color="auto"/>
        <w:right w:val="none" w:sz="0" w:space="0" w:color="auto"/>
      </w:divBdr>
    </w:div>
    <w:div w:id="308946163">
      <w:bodyDiv w:val="1"/>
      <w:marLeft w:val="0"/>
      <w:marRight w:val="0"/>
      <w:marTop w:val="0"/>
      <w:marBottom w:val="0"/>
      <w:divBdr>
        <w:top w:val="none" w:sz="0" w:space="0" w:color="auto"/>
        <w:left w:val="none" w:sz="0" w:space="0" w:color="auto"/>
        <w:bottom w:val="none" w:sz="0" w:space="0" w:color="auto"/>
        <w:right w:val="none" w:sz="0" w:space="0" w:color="auto"/>
      </w:divBdr>
    </w:div>
    <w:div w:id="309411574">
      <w:bodyDiv w:val="1"/>
      <w:marLeft w:val="0"/>
      <w:marRight w:val="0"/>
      <w:marTop w:val="0"/>
      <w:marBottom w:val="0"/>
      <w:divBdr>
        <w:top w:val="none" w:sz="0" w:space="0" w:color="auto"/>
        <w:left w:val="none" w:sz="0" w:space="0" w:color="auto"/>
        <w:bottom w:val="none" w:sz="0" w:space="0" w:color="auto"/>
        <w:right w:val="none" w:sz="0" w:space="0" w:color="auto"/>
      </w:divBdr>
    </w:div>
    <w:div w:id="309870535">
      <w:bodyDiv w:val="1"/>
      <w:marLeft w:val="0"/>
      <w:marRight w:val="0"/>
      <w:marTop w:val="0"/>
      <w:marBottom w:val="0"/>
      <w:divBdr>
        <w:top w:val="none" w:sz="0" w:space="0" w:color="auto"/>
        <w:left w:val="none" w:sz="0" w:space="0" w:color="auto"/>
        <w:bottom w:val="none" w:sz="0" w:space="0" w:color="auto"/>
        <w:right w:val="none" w:sz="0" w:space="0" w:color="auto"/>
      </w:divBdr>
    </w:div>
    <w:div w:id="309942727">
      <w:bodyDiv w:val="1"/>
      <w:marLeft w:val="0"/>
      <w:marRight w:val="0"/>
      <w:marTop w:val="0"/>
      <w:marBottom w:val="0"/>
      <w:divBdr>
        <w:top w:val="none" w:sz="0" w:space="0" w:color="auto"/>
        <w:left w:val="none" w:sz="0" w:space="0" w:color="auto"/>
        <w:bottom w:val="none" w:sz="0" w:space="0" w:color="auto"/>
        <w:right w:val="none" w:sz="0" w:space="0" w:color="auto"/>
      </w:divBdr>
    </w:div>
    <w:div w:id="310332848">
      <w:bodyDiv w:val="1"/>
      <w:marLeft w:val="0"/>
      <w:marRight w:val="0"/>
      <w:marTop w:val="0"/>
      <w:marBottom w:val="0"/>
      <w:divBdr>
        <w:top w:val="none" w:sz="0" w:space="0" w:color="auto"/>
        <w:left w:val="none" w:sz="0" w:space="0" w:color="auto"/>
        <w:bottom w:val="none" w:sz="0" w:space="0" w:color="auto"/>
        <w:right w:val="none" w:sz="0" w:space="0" w:color="auto"/>
      </w:divBdr>
    </w:div>
    <w:div w:id="311761939">
      <w:bodyDiv w:val="1"/>
      <w:marLeft w:val="0"/>
      <w:marRight w:val="0"/>
      <w:marTop w:val="0"/>
      <w:marBottom w:val="0"/>
      <w:divBdr>
        <w:top w:val="none" w:sz="0" w:space="0" w:color="auto"/>
        <w:left w:val="none" w:sz="0" w:space="0" w:color="auto"/>
        <w:bottom w:val="none" w:sz="0" w:space="0" w:color="auto"/>
        <w:right w:val="none" w:sz="0" w:space="0" w:color="auto"/>
      </w:divBdr>
    </w:div>
    <w:div w:id="312681066">
      <w:bodyDiv w:val="1"/>
      <w:marLeft w:val="0"/>
      <w:marRight w:val="0"/>
      <w:marTop w:val="0"/>
      <w:marBottom w:val="0"/>
      <w:divBdr>
        <w:top w:val="none" w:sz="0" w:space="0" w:color="auto"/>
        <w:left w:val="none" w:sz="0" w:space="0" w:color="auto"/>
        <w:bottom w:val="none" w:sz="0" w:space="0" w:color="auto"/>
        <w:right w:val="none" w:sz="0" w:space="0" w:color="auto"/>
      </w:divBdr>
    </w:div>
    <w:div w:id="312950255">
      <w:bodyDiv w:val="1"/>
      <w:marLeft w:val="0"/>
      <w:marRight w:val="0"/>
      <w:marTop w:val="0"/>
      <w:marBottom w:val="0"/>
      <w:divBdr>
        <w:top w:val="none" w:sz="0" w:space="0" w:color="auto"/>
        <w:left w:val="none" w:sz="0" w:space="0" w:color="auto"/>
        <w:bottom w:val="none" w:sz="0" w:space="0" w:color="auto"/>
        <w:right w:val="none" w:sz="0" w:space="0" w:color="auto"/>
      </w:divBdr>
    </w:div>
    <w:div w:id="313333772">
      <w:bodyDiv w:val="1"/>
      <w:marLeft w:val="0"/>
      <w:marRight w:val="0"/>
      <w:marTop w:val="0"/>
      <w:marBottom w:val="0"/>
      <w:divBdr>
        <w:top w:val="none" w:sz="0" w:space="0" w:color="auto"/>
        <w:left w:val="none" w:sz="0" w:space="0" w:color="auto"/>
        <w:bottom w:val="none" w:sz="0" w:space="0" w:color="auto"/>
        <w:right w:val="none" w:sz="0" w:space="0" w:color="auto"/>
      </w:divBdr>
    </w:div>
    <w:div w:id="313461203">
      <w:bodyDiv w:val="1"/>
      <w:marLeft w:val="0"/>
      <w:marRight w:val="0"/>
      <w:marTop w:val="0"/>
      <w:marBottom w:val="0"/>
      <w:divBdr>
        <w:top w:val="none" w:sz="0" w:space="0" w:color="auto"/>
        <w:left w:val="none" w:sz="0" w:space="0" w:color="auto"/>
        <w:bottom w:val="none" w:sz="0" w:space="0" w:color="auto"/>
        <w:right w:val="none" w:sz="0" w:space="0" w:color="auto"/>
      </w:divBdr>
    </w:div>
    <w:div w:id="314182539">
      <w:bodyDiv w:val="1"/>
      <w:marLeft w:val="0"/>
      <w:marRight w:val="0"/>
      <w:marTop w:val="0"/>
      <w:marBottom w:val="0"/>
      <w:divBdr>
        <w:top w:val="none" w:sz="0" w:space="0" w:color="auto"/>
        <w:left w:val="none" w:sz="0" w:space="0" w:color="auto"/>
        <w:bottom w:val="none" w:sz="0" w:space="0" w:color="auto"/>
        <w:right w:val="none" w:sz="0" w:space="0" w:color="auto"/>
      </w:divBdr>
    </w:div>
    <w:div w:id="314334316">
      <w:bodyDiv w:val="1"/>
      <w:marLeft w:val="0"/>
      <w:marRight w:val="0"/>
      <w:marTop w:val="0"/>
      <w:marBottom w:val="0"/>
      <w:divBdr>
        <w:top w:val="none" w:sz="0" w:space="0" w:color="auto"/>
        <w:left w:val="none" w:sz="0" w:space="0" w:color="auto"/>
        <w:bottom w:val="none" w:sz="0" w:space="0" w:color="auto"/>
        <w:right w:val="none" w:sz="0" w:space="0" w:color="auto"/>
      </w:divBdr>
    </w:div>
    <w:div w:id="314379566">
      <w:bodyDiv w:val="1"/>
      <w:marLeft w:val="0"/>
      <w:marRight w:val="0"/>
      <w:marTop w:val="0"/>
      <w:marBottom w:val="0"/>
      <w:divBdr>
        <w:top w:val="none" w:sz="0" w:space="0" w:color="auto"/>
        <w:left w:val="none" w:sz="0" w:space="0" w:color="auto"/>
        <w:bottom w:val="none" w:sz="0" w:space="0" w:color="auto"/>
        <w:right w:val="none" w:sz="0" w:space="0" w:color="auto"/>
      </w:divBdr>
    </w:div>
    <w:div w:id="314527998">
      <w:bodyDiv w:val="1"/>
      <w:marLeft w:val="0"/>
      <w:marRight w:val="0"/>
      <w:marTop w:val="0"/>
      <w:marBottom w:val="0"/>
      <w:divBdr>
        <w:top w:val="none" w:sz="0" w:space="0" w:color="auto"/>
        <w:left w:val="none" w:sz="0" w:space="0" w:color="auto"/>
        <w:bottom w:val="none" w:sz="0" w:space="0" w:color="auto"/>
        <w:right w:val="none" w:sz="0" w:space="0" w:color="auto"/>
      </w:divBdr>
    </w:div>
    <w:div w:id="315038502">
      <w:bodyDiv w:val="1"/>
      <w:marLeft w:val="0"/>
      <w:marRight w:val="0"/>
      <w:marTop w:val="0"/>
      <w:marBottom w:val="0"/>
      <w:divBdr>
        <w:top w:val="none" w:sz="0" w:space="0" w:color="auto"/>
        <w:left w:val="none" w:sz="0" w:space="0" w:color="auto"/>
        <w:bottom w:val="none" w:sz="0" w:space="0" w:color="auto"/>
        <w:right w:val="none" w:sz="0" w:space="0" w:color="auto"/>
      </w:divBdr>
    </w:div>
    <w:div w:id="315647741">
      <w:bodyDiv w:val="1"/>
      <w:marLeft w:val="0"/>
      <w:marRight w:val="0"/>
      <w:marTop w:val="0"/>
      <w:marBottom w:val="0"/>
      <w:divBdr>
        <w:top w:val="none" w:sz="0" w:space="0" w:color="auto"/>
        <w:left w:val="none" w:sz="0" w:space="0" w:color="auto"/>
        <w:bottom w:val="none" w:sz="0" w:space="0" w:color="auto"/>
        <w:right w:val="none" w:sz="0" w:space="0" w:color="auto"/>
      </w:divBdr>
    </w:div>
    <w:div w:id="316155579">
      <w:bodyDiv w:val="1"/>
      <w:marLeft w:val="0"/>
      <w:marRight w:val="0"/>
      <w:marTop w:val="0"/>
      <w:marBottom w:val="0"/>
      <w:divBdr>
        <w:top w:val="none" w:sz="0" w:space="0" w:color="auto"/>
        <w:left w:val="none" w:sz="0" w:space="0" w:color="auto"/>
        <w:bottom w:val="none" w:sz="0" w:space="0" w:color="auto"/>
        <w:right w:val="none" w:sz="0" w:space="0" w:color="auto"/>
      </w:divBdr>
    </w:div>
    <w:div w:id="316805747">
      <w:bodyDiv w:val="1"/>
      <w:marLeft w:val="0"/>
      <w:marRight w:val="0"/>
      <w:marTop w:val="0"/>
      <w:marBottom w:val="0"/>
      <w:divBdr>
        <w:top w:val="none" w:sz="0" w:space="0" w:color="auto"/>
        <w:left w:val="none" w:sz="0" w:space="0" w:color="auto"/>
        <w:bottom w:val="none" w:sz="0" w:space="0" w:color="auto"/>
        <w:right w:val="none" w:sz="0" w:space="0" w:color="auto"/>
      </w:divBdr>
    </w:div>
    <w:div w:id="317077513">
      <w:bodyDiv w:val="1"/>
      <w:marLeft w:val="0"/>
      <w:marRight w:val="0"/>
      <w:marTop w:val="0"/>
      <w:marBottom w:val="0"/>
      <w:divBdr>
        <w:top w:val="none" w:sz="0" w:space="0" w:color="auto"/>
        <w:left w:val="none" w:sz="0" w:space="0" w:color="auto"/>
        <w:bottom w:val="none" w:sz="0" w:space="0" w:color="auto"/>
        <w:right w:val="none" w:sz="0" w:space="0" w:color="auto"/>
      </w:divBdr>
    </w:div>
    <w:div w:id="317921499">
      <w:bodyDiv w:val="1"/>
      <w:marLeft w:val="0"/>
      <w:marRight w:val="0"/>
      <w:marTop w:val="0"/>
      <w:marBottom w:val="0"/>
      <w:divBdr>
        <w:top w:val="none" w:sz="0" w:space="0" w:color="auto"/>
        <w:left w:val="none" w:sz="0" w:space="0" w:color="auto"/>
        <w:bottom w:val="none" w:sz="0" w:space="0" w:color="auto"/>
        <w:right w:val="none" w:sz="0" w:space="0" w:color="auto"/>
      </w:divBdr>
    </w:div>
    <w:div w:id="319508029">
      <w:bodyDiv w:val="1"/>
      <w:marLeft w:val="0"/>
      <w:marRight w:val="0"/>
      <w:marTop w:val="0"/>
      <w:marBottom w:val="0"/>
      <w:divBdr>
        <w:top w:val="none" w:sz="0" w:space="0" w:color="auto"/>
        <w:left w:val="none" w:sz="0" w:space="0" w:color="auto"/>
        <w:bottom w:val="none" w:sz="0" w:space="0" w:color="auto"/>
        <w:right w:val="none" w:sz="0" w:space="0" w:color="auto"/>
      </w:divBdr>
    </w:div>
    <w:div w:id="320281285">
      <w:bodyDiv w:val="1"/>
      <w:marLeft w:val="0"/>
      <w:marRight w:val="0"/>
      <w:marTop w:val="0"/>
      <w:marBottom w:val="0"/>
      <w:divBdr>
        <w:top w:val="none" w:sz="0" w:space="0" w:color="auto"/>
        <w:left w:val="none" w:sz="0" w:space="0" w:color="auto"/>
        <w:bottom w:val="none" w:sz="0" w:space="0" w:color="auto"/>
        <w:right w:val="none" w:sz="0" w:space="0" w:color="auto"/>
      </w:divBdr>
    </w:div>
    <w:div w:id="320430227">
      <w:bodyDiv w:val="1"/>
      <w:marLeft w:val="0"/>
      <w:marRight w:val="0"/>
      <w:marTop w:val="0"/>
      <w:marBottom w:val="0"/>
      <w:divBdr>
        <w:top w:val="none" w:sz="0" w:space="0" w:color="auto"/>
        <w:left w:val="none" w:sz="0" w:space="0" w:color="auto"/>
        <w:bottom w:val="none" w:sz="0" w:space="0" w:color="auto"/>
        <w:right w:val="none" w:sz="0" w:space="0" w:color="auto"/>
      </w:divBdr>
    </w:div>
    <w:div w:id="320473183">
      <w:bodyDiv w:val="1"/>
      <w:marLeft w:val="0"/>
      <w:marRight w:val="0"/>
      <w:marTop w:val="0"/>
      <w:marBottom w:val="0"/>
      <w:divBdr>
        <w:top w:val="none" w:sz="0" w:space="0" w:color="auto"/>
        <w:left w:val="none" w:sz="0" w:space="0" w:color="auto"/>
        <w:bottom w:val="none" w:sz="0" w:space="0" w:color="auto"/>
        <w:right w:val="none" w:sz="0" w:space="0" w:color="auto"/>
      </w:divBdr>
    </w:div>
    <w:div w:id="320888639">
      <w:bodyDiv w:val="1"/>
      <w:marLeft w:val="0"/>
      <w:marRight w:val="0"/>
      <w:marTop w:val="0"/>
      <w:marBottom w:val="0"/>
      <w:divBdr>
        <w:top w:val="none" w:sz="0" w:space="0" w:color="auto"/>
        <w:left w:val="none" w:sz="0" w:space="0" w:color="auto"/>
        <w:bottom w:val="none" w:sz="0" w:space="0" w:color="auto"/>
        <w:right w:val="none" w:sz="0" w:space="0" w:color="auto"/>
      </w:divBdr>
    </w:div>
    <w:div w:id="320891970">
      <w:bodyDiv w:val="1"/>
      <w:marLeft w:val="0"/>
      <w:marRight w:val="0"/>
      <w:marTop w:val="0"/>
      <w:marBottom w:val="0"/>
      <w:divBdr>
        <w:top w:val="none" w:sz="0" w:space="0" w:color="auto"/>
        <w:left w:val="none" w:sz="0" w:space="0" w:color="auto"/>
        <w:bottom w:val="none" w:sz="0" w:space="0" w:color="auto"/>
        <w:right w:val="none" w:sz="0" w:space="0" w:color="auto"/>
      </w:divBdr>
    </w:div>
    <w:div w:id="321009558">
      <w:bodyDiv w:val="1"/>
      <w:marLeft w:val="0"/>
      <w:marRight w:val="0"/>
      <w:marTop w:val="0"/>
      <w:marBottom w:val="0"/>
      <w:divBdr>
        <w:top w:val="none" w:sz="0" w:space="0" w:color="auto"/>
        <w:left w:val="none" w:sz="0" w:space="0" w:color="auto"/>
        <w:bottom w:val="none" w:sz="0" w:space="0" w:color="auto"/>
        <w:right w:val="none" w:sz="0" w:space="0" w:color="auto"/>
      </w:divBdr>
    </w:div>
    <w:div w:id="322852584">
      <w:bodyDiv w:val="1"/>
      <w:marLeft w:val="0"/>
      <w:marRight w:val="0"/>
      <w:marTop w:val="0"/>
      <w:marBottom w:val="0"/>
      <w:divBdr>
        <w:top w:val="none" w:sz="0" w:space="0" w:color="auto"/>
        <w:left w:val="none" w:sz="0" w:space="0" w:color="auto"/>
        <w:bottom w:val="none" w:sz="0" w:space="0" w:color="auto"/>
        <w:right w:val="none" w:sz="0" w:space="0" w:color="auto"/>
      </w:divBdr>
    </w:div>
    <w:div w:id="323633276">
      <w:bodyDiv w:val="1"/>
      <w:marLeft w:val="0"/>
      <w:marRight w:val="0"/>
      <w:marTop w:val="0"/>
      <w:marBottom w:val="0"/>
      <w:divBdr>
        <w:top w:val="none" w:sz="0" w:space="0" w:color="auto"/>
        <w:left w:val="none" w:sz="0" w:space="0" w:color="auto"/>
        <w:bottom w:val="none" w:sz="0" w:space="0" w:color="auto"/>
        <w:right w:val="none" w:sz="0" w:space="0" w:color="auto"/>
      </w:divBdr>
    </w:div>
    <w:div w:id="323751668">
      <w:bodyDiv w:val="1"/>
      <w:marLeft w:val="0"/>
      <w:marRight w:val="0"/>
      <w:marTop w:val="0"/>
      <w:marBottom w:val="0"/>
      <w:divBdr>
        <w:top w:val="none" w:sz="0" w:space="0" w:color="auto"/>
        <w:left w:val="none" w:sz="0" w:space="0" w:color="auto"/>
        <w:bottom w:val="none" w:sz="0" w:space="0" w:color="auto"/>
        <w:right w:val="none" w:sz="0" w:space="0" w:color="auto"/>
      </w:divBdr>
    </w:div>
    <w:div w:id="325086359">
      <w:bodyDiv w:val="1"/>
      <w:marLeft w:val="0"/>
      <w:marRight w:val="0"/>
      <w:marTop w:val="0"/>
      <w:marBottom w:val="0"/>
      <w:divBdr>
        <w:top w:val="none" w:sz="0" w:space="0" w:color="auto"/>
        <w:left w:val="none" w:sz="0" w:space="0" w:color="auto"/>
        <w:bottom w:val="none" w:sz="0" w:space="0" w:color="auto"/>
        <w:right w:val="none" w:sz="0" w:space="0" w:color="auto"/>
      </w:divBdr>
    </w:div>
    <w:div w:id="325209213">
      <w:bodyDiv w:val="1"/>
      <w:marLeft w:val="0"/>
      <w:marRight w:val="0"/>
      <w:marTop w:val="0"/>
      <w:marBottom w:val="0"/>
      <w:divBdr>
        <w:top w:val="none" w:sz="0" w:space="0" w:color="auto"/>
        <w:left w:val="none" w:sz="0" w:space="0" w:color="auto"/>
        <w:bottom w:val="none" w:sz="0" w:space="0" w:color="auto"/>
        <w:right w:val="none" w:sz="0" w:space="0" w:color="auto"/>
      </w:divBdr>
    </w:div>
    <w:div w:id="325596998">
      <w:bodyDiv w:val="1"/>
      <w:marLeft w:val="0"/>
      <w:marRight w:val="0"/>
      <w:marTop w:val="0"/>
      <w:marBottom w:val="0"/>
      <w:divBdr>
        <w:top w:val="none" w:sz="0" w:space="0" w:color="auto"/>
        <w:left w:val="none" w:sz="0" w:space="0" w:color="auto"/>
        <w:bottom w:val="none" w:sz="0" w:space="0" w:color="auto"/>
        <w:right w:val="none" w:sz="0" w:space="0" w:color="auto"/>
      </w:divBdr>
    </w:div>
    <w:div w:id="325938587">
      <w:bodyDiv w:val="1"/>
      <w:marLeft w:val="0"/>
      <w:marRight w:val="0"/>
      <w:marTop w:val="0"/>
      <w:marBottom w:val="0"/>
      <w:divBdr>
        <w:top w:val="none" w:sz="0" w:space="0" w:color="auto"/>
        <w:left w:val="none" w:sz="0" w:space="0" w:color="auto"/>
        <w:bottom w:val="none" w:sz="0" w:space="0" w:color="auto"/>
        <w:right w:val="none" w:sz="0" w:space="0" w:color="auto"/>
      </w:divBdr>
    </w:div>
    <w:div w:id="325984327">
      <w:bodyDiv w:val="1"/>
      <w:marLeft w:val="0"/>
      <w:marRight w:val="0"/>
      <w:marTop w:val="0"/>
      <w:marBottom w:val="0"/>
      <w:divBdr>
        <w:top w:val="none" w:sz="0" w:space="0" w:color="auto"/>
        <w:left w:val="none" w:sz="0" w:space="0" w:color="auto"/>
        <w:bottom w:val="none" w:sz="0" w:space="0" w:color="auto"/>
        <w:right w:val="none" w:sz="0" w:space="0" w:color="auto"/>
      </w:divBdr>
    </w:div>
    <w:div w:id="326520548">
      <w:bodyDiv w:val="1"/>
      <w:marLeft w:val="0"/>
      <w:marRight w:val="0"/>
      <w:marTop w:val="0"/>
      <w:marBottom w:val="0"/>
      <w:divBdr>
        <w:top w:val="none" w:sz="0" w:space="0" w:color="auto"/>
        <w:left w:val="none" w:sz="0" w:space="0" w:color="auto"/>
        <w:bottom w:val="none" w:sz="0" w:space="0" w:color="auto"/>
        <w:right w:val="none" w:sz="0" w:space="0" w:color="auto"/>
      </w:divBdr>
    </w:div>
    <w:div w:id="326594376">
      <w:bodyDiv w:val="1"/>
      <w:marLeft w:val="0"/>
      <w:marRight w:val="0"/>
      <w:marTop w:val="0"/>
      <w:marBottom w:val="0"/>
      <w:divBdr>
        <w:top w:val="none" w:sz="0" w:space="0" w:color="auto"/>
        <w:left w:val="none" w:sz="0" w:space="0" w:color="auto"/>
        <w:bottom w:val="none" w:sz="0" w:space="0" w:color="auto"/>
        <w:right w:val="none" w:sz="0" w:space="0" w:color="auto"/>
      </w:divBdr>
    </w:div>
    <w:div w:id="327171887">
      <w:bodyDiv w:val="1"/>
      <w:marLeft w:val="0"/>
      <w:marRight w:val="0"/>
      <w:marTop w:val="0"/>
      <w:marBottom w:val="0"/>
      <w:divBdr>
        <w:top w:val="none" w:sz="0" w:space="0" w:color="auto"/>
        <w:left w:val="none" w:sz="0" w:space="0" w:color="auto"/>
        <w:bottom w:val="none" w:sz="0" w:space="0" w:color="auto"/>
        <w:right w:val="none" w:sz="0" w:space="0" w:color="auto"/>
      </w:divBdr>
    </w:div>
    <w:div w:id="327297148">
      <w:bodyDiv w:val="1"/>
      <w:marLeft w:val="0"/>
      <w:marRight w:val="0"/>
      <w:marTop w:val="0"/>
      <w:marBottom w:val="0"/>
      <w:divBdr>
        <w:top w:val="none" w:sz="0" w:space="0" w:color="auto"/>
        <w:left w:val="none" w:sz="0" w:space="0" w:color="auto"/>
        <w:bottom w:val="none" w:sz="0" w:space="0" w:color="auto"/>
        <w:right w:val="none" w:sz="0" w:space="0" w:color="auto"/>
      </w:divBdr>
    </w:div>
    <w:div w:id="327876925">
      <w:bodyDiv w:val="1"/>
      <w:marLeft w:val="0"/>
      <w:marRight w:val="0"/>
      <w:marTop w:val="0"/>
      <w:marBottom w:val="0"/>
      <w:divBdr>
        <w:top w:val="none" w:sz="0" w:space="0" w:color="auto"/>
        <w:left w:val="none" w:sz="0" w:space="0" w:color="auto"/>
        <w:bottom w:val="none" w:sz="0" w:space="0" w:color="auto"/>
        <w:right w:val="none" w:sz="0" w:space="0" w:color="auto"/>
      </w:divBdr>
    </w:div>
    <w:div w:id="328483071">
      <w:bodyDiv w:val="1"/>
      <w:marLeft w:val="0"/>
      <w:marRight w:val="0"/>
      <w:marTop w:val="0"/>
      <w:marBottom w:val="0"/>
      <w:divBdr>
        <w:top w:val="none" w:sz="0" w:space="0" w:color="auto"/>
        <w:left w:val="none" w:sz="0" w:space="0" w:color="auto"/>
        <w:bottom w:val="none" w:sz="0" w:space="0" w:color="auto"/>
        <w:right w:val="none" w:sz="0" w:space="0" w:color="auto"/>
      </w:divBdr>
    </w:div>
    <w:div w:id="328950704">
      <w:bodyDiv w:val="1"/>
      <w:marLeft w:val="0"/>
      <w:marRight w:val="0"/>
      <w:marTop w:val="0"/>
      <w:marBottom w:val="0"/>
      <w:divBdr>
        <w:top w:val="none" w:sz="0" w:space="0" w:color="auto"/>
        <w:left w:val="none" w:sz="0" w:space="0" w:color="auto"/>
        <w:bottom w:val="none" w:sz="0" w:space="0" w:color="auto"/>
        <w:right w:val="none" w:sz="0" w:space="0" w:color="auto"/>
      </w:divBdr>
    </w:div>
    <w:div w:id="329331787">
      <w:bodyDiv w:val="1"/>
      <w:marLeft w:val="0"/>
      <w:marRight w:val="0"/>
      <w:marTop w:val="0"/>
      <w:marBottom w:val="0"/>
      <w:divBdr>
        <w:top w:val="none" w:sz="0" w:space="0" w:color="auto"/>
        <w:left w:val="none" w:sz="0" w:space="0" w:color="auto"/>
        <w:bottom w:val="none" w:sz="0" w:space="0" w:color="auto"/>
        <w:right w:val="none" w:sz="0" w:space="0" w:color="auto"/>
      </w:divBdr>
    </w:div>
    <w:div w:id="329528707">
      <w:bodyDiv w:val="1"/>
      <w:marLeft w:val="0"/>
      <w:marRight w:val="0"/>
      <w:marTop w:val="0"/>
      <w:marBottom w:val="0"/>
      <w:divBdr>
        <w:top w:val="none" w:sz="0" w:space="0" w:color="auto"/>
        <w:left w:val="none" w:sz="0" w:space="0" w:color="auto"/>
        <w:bottom w:val="none" w:sz="0" w:space="0" w:color="auto"/>
        <w:right w:val="none" w:sz="0" w:space="0" w:color="auto"/>
      </w:divBdr>
    </w:div>
    <w:div w:id="329602554">
      <w:bodyDiv w:val="1"/>
      <w:marLeft w:val="0"/>
      <w:marRight w:val="0"/>
      <w:marTop w:val="0"/>
      <w:marBottom w:val="0"/>
      <w:divBdr>
        <w:top w:val="none" w:sz="0" w:space="0" w:color="auto"/>
        <w:left w:val="none" w:sz="0" w:space="0" w:color="auto"/>
        <w:bottom w:val="none" w:sz="0" w:space="0" w:color="auto"/>
        <w:right w:val="none" w:sz="0" w:space="0" w:color="auto"/>
      </w:divBdr>
    </w:div>
    <w:div w:id="329716530">
      <w:bodyDiv w:val="1"/>
      <w:marLeft w:val="0"/>
      <w:marRight w:val="0"/>
      <w:marTop w:val="0"/>
      <w:marBottom w:val="0"/>
      <w:divBdr>
        <w:top w:val="none" w:sz="0" w:space="0" w:color="auto"/>
        <w:left w:val="none" w:sz="0" w:space="0" w:color="auto"/>
        <w:bottom w:val="none" w:sz="0" w:space="0" w:color="auto"/>
        <w:right w:val="none" w:sz="0" w:space="0" w:color="auto"/>
      </w:divBdr>
    </w:div>
    <w:div w:id="331176872">
      <w:bodyDiv w:val="1"/>
      <w:marLeft w:val="0"/>
      <w:marRight w:val="0"/>
      <w:marTop w:val="0"/>
      <w:marBottom w:val="0"/>
      <w:divBdr>
        <w:top w:val="none" w:sz="0" w:space="0" w:color="auto"/>
        <w:left w:val="none" w:sz="0" w:space="0" w:color="auto"/>
        <w:bottom w:val="none" w:sz="0" w:space="0" w:color="auto"/>
        <w:right w:val="none" w:sz="0" w:space="0" w:color="auto"/>
      </w:divBdr>
    </w:div>
    <w:div w:id="331880748">
      <w:bodyDiv w:val="1"/>
      <w:marLeft w:val="0"/>
      <w:marRight w:val="0"/>
      <w:marTop w:val="0"/>
      <w:marBottom w:val="0"/>
      <w:divBdr>
        <w:top w:val="none" w:sz="0" w:space="0" w:color="auto"/>
        <w:left w:val="none" w:sz="0" w:space="0" w:color="auto"/>
        <w:bottom w:val="none" w:sz="0" w:space="0" w:color="auto"/>
        <w:right w:val="none" w:sz="0" w:space="0" w:color="auto"/>
      </w:divBdr>
    </w:div>
    <w:div w:id="332103141">
      <w:bodyDiv w:val="1"/>
      <w:marLeft w:val="0"/>
      <w:marRight w:val="0"/>
      <w:marTop w:val="0"/>
      <w:marBottom w:val="0"/>
      <w:divBdr>
        <w:top w:val="none" w:sz="0" w:space="0" w:color="auto"/>
        <w:left w:val="none" w:sz="0" w:space="0" w:color="auto"/>
        <w:bottom w:val="none" w:sz="0" w:space="0" w:color="auto"/>
        <w:right w:val="none" w:sz="0" w:space="0" w:color="auto"/>
      </w:divBdr>
    </w:div>
    <w:div w:id="332607212">
      <w:bodyDiv w:val="1"/>
      <w:marLeft w:val="0"/>
      <w:marRight w:val="0"/>
      <w:marTop w:val="0"/>
      <w:marBottom w:val="0"/>
      <w:divBdr>
        <w:top w:val="none" w:sz="0" w:space="0" w:color="auto"/>
        <w:left w:val="none" w:sz="0" w:space="0" w:color="auto"/>
        <w:bottom w:val="none" w:sz="0" w:space="0" w:color="auto"/>
        <w:right w:val="none" w:sz="0" w:space="0" w:color="auto"/>
      </w:divBdr>
    </w:div>
    <w:div w:id="332999580">
      <w:bodyDiv w:val="1"/>
      <w:marLeft w:val="0"/>
      <w:marRight w:val="0"/>
      <w:marTop w:val="0"/>
      <w:marBottom w:val="0"/>
      <w:divBdr>
        <w:top w:val="none" w:sz="0" w:space="0" w:color="auto"/>
        <w:left w:val="none" w:sz="0" w:space="0" w:color="auto"/>
        <w:bottom w:val="none" w:sz="0" w:space="0" w:color="auto"/>
        <w:right w:val="none" w:sz="0" w:space="0" w:color="auto"/>
      </w:divBdr>
    </w:div>
    <w:div w:id="333993030">
      <w:bodyDiv w:val="1"/>
      <w:marLeft w:val="0"/>
      <w:marRight w:val="0"/>
      <w:marTop w:val="0"/>
      <w:marBottom w:val="0"/>
      <w:divBdr>
        <w:top w:val="none" w:sz="0" w:space="0" w:color="auto"/>
        <w:left w:val="none" w:sz="0" w:space="0" w:color="auto"/>
        <w:bottom w:val="none" w:sz="0" w:space="0" w:color="auto"/>
        <w:right w:val="none" w:sz="0" w:space="0" w:color="auto"/>
      </w:divBdr>
    </w:div>
    <w:div w:id="333994986">
      <w:bodyDiv w:val="1"/>
      <w:marLeft w:val="0"/>
      <w:marRight w:val="0"/>
      <w:marTop w:val="0"/>
      <w:marBottom w:val="0"/>
      <w:divBdr>
        <w:top w:val="none" w:sz="0" w:space="0" w:color="auto"/>
        <w:left w:val="none" w:sz="0" w:space="0" w:color="auto"/>
        <w:bottom w:val="none" w:sz="0" w:space="0" w:color="auto"/>
        <w:right w:val="none" w:sz="0" w:space="0" w:color="auto"/>
      </w:divBdr>
    </w:div>
    <w:div w:id="334111797">
      <w:bodyDiv w:val="1"/>
      <w:marLeft w:val="0"/>
      <w:marRight w:val="0"/>
      <w:marTop w:val="0"/>
      <w:marBottom w:val="0"/>
      <w:divBdr>
        <w:top w:val="none" w:sz="0" w:space="0" w:color="auto"/>
        <w:left w:val="none" w:sz="0" w:space="0" w:color="auto"/>
        <w:bottom w:val="none" w:sz="0" w:space="0" w:color="auto"/>
        <w:right w:val="none" w:sz="0" w:space="0" w:color="auto"/>
      </w:divBdr>
    </w:div>
    <w:div w:id="334383920">
      <w:bodyDiv w:val="1"/>
      <w:marLeft w:val="0"/>
      <w:marRight w:val="0"/>
      <w:marTop w:val="0"/>
      <w:marBottom w:val="0"/>
      <w:divBdr>
        <w:top w:val="none" w:sz="0" w:space="0" w:color="auto"/>
        <w:left w:val="none" w:sz="0" w:space="0" w:color="auto"/>
        <w:bottom w:val="none" w:sz="0" w:space="0" w:color="auto"/>
        <w:right w:val="none" w:sz="0" w:space="0" w:color="auto"/>
      </w:divBdr>
    </w:div>
    <w:div w:id="335546835">
      <w:bodyDiv w:val="1"/>
      <w:marLeft w:val="0"/>
      <w:marRight w:val="0"/>
      <w:marTop w:val="0"/>
      <w:marBottom w:val="0"/>
      <w:divBdr>
        <w:top w:val="none" w:sz="0" w:space="0" w:color="auto"/>
        <w:left w:val="none" w:sz="0" w:space="0" w:color="auto"/>
        <w:bottom w:val="none" w:sz="0" w:space="0" w:color="auto"/>
        <w:right w:val="none" w:sz="0" w:space="0" w:color="auto"/>
      </w:divBdr>
    </w:div>
    <w:div w:id="335766236">
      <w:bodyDiv w:val="1"/>
      <w:marLeft w:val="0"/>
      <w:marRight w:val="0"/>
      <w:marTop w:val="0"/>
      <w:marBottom w:val="0"/>
      <w:divBdr>
        <w:top w:val="none" w:sz="0" w:space="0" w:color="auto"/>
        <w:left w:val="none" w:sz="0" w:space="0" w:color="auto"/>
        <w:bottom w:val="none" w:sz="0" w:space="0" w:color="auto"/>
        <w:right w:val="none" w:sz="0" w:space="0" w:color="auto"/>
      </w:divBdr>
    </w:div>
    <w:div w:id="336542955">
      <w:bodyDiv w:val="1"/>
      <w:marLeft w:val="0"/>
      <w:marRight w:val="0"/>
      <w:marTop w:val="0"/>
      <w:marBottom w:val="0"/>
      <w:divBdr>
        <w:top w:val="none" w:sz="0" w:space="0" w:color="auto"/>
        <w:left w:val="none" w:sz="0" w:space="0" w:color="auto"/>
        <w:bottom w:val="none" w:sz="0" w:space="0" w:color="auto"/>
        <w:right w:val="none" w:sz="0" w:space="0" w:color="auto"/>
      </w:divBdr>
    </w:div>
    <w:div w:id="337543087">
      <w:bodyDiv w:val="1"/>
      <w:marLeft w:val="0"/>
      <w:marRight w:val="0"/>
      <w:marTop w:val="0"/>
      <w:marBottom w:val="0"/>
      <w:divBdr>
        <w:top w:val="none" w:sz="0" w:space="0" w:color="auto"/>
        <w:left w:val="none" w:sz="0" w:space="0" w:color="auto"/>
        <w:bottom w:val="none" w:sz="0" w:space="0" w:color="auto"/>
        <w:right w:val="none" w:sz="0" w:space="0" w:color="auto"/>
      </w:divBdr>
    </w:div>
    <w:div w:id="338508905">
      <w:bodyDiv w:val="1"/>
      <w:marLeft w:val="0"/>
      <w:marRight w:val="0"/>
      <w:marTop w:val="0"/>
      <w:marBottom w:val="0"/>
      <w:divBdr>
        <w:top w:val="none" w:sz="0" w:space="0" w:color="auto"/>
        <w:left w:val="none" w:sz="0" w:space="0" w:color="auto"/>
        <w:bottom w:val="none" w:sz="0" w:space="0" w:color="auto"/>
        <w:right w:val="none" w:sz="0" w:space="0" w:color="auto"/>
      </w:divBdr>
    </w:div>
    <w:div w:id="338773813">
      <w:bodyDiv w:val="1"/>
      <w:marLeft w:val="0"/>
      <w:marRight w:val="0"/>
      <w:marTop w:val="0"/>
      <w:marBottom w:val="0"/>
      <w:divBdr>
        <w:top w:val="none" w:sz="0" w:space="0" w:color="auto"/>
        <w:left w:val="none" w:sz="0" w:space="0" w:color="auto"/>
        <w:bottom w:val="none" w:sz="0" w:space="0" w:color="auto"/>
        <w:right w:val="none" w:sz="0" w:space="0" w:color="auto"/>
      </w:divBdr>
    </w:div>
    <w:div w:id="339042222">
      <w:bodyDiv w:val="1"/>
      <w:marLeft w:val="0"/>
      <w:marRight w:val="0"/>
      <w:marTop w:val="0"/>
      <w:marBottom w:val="0"/>
      <w:divBdr>
        <w:top w:val="none" w:sz="0" w:space="0" w:color="auto"/>
        <w:left w:val="none" w:sz="0" w:space="0" w:color="auto"/>
        <w:bottom w:val="none" w:sz="0" w:space="0" w:color="auto"/>
        <w:right w:val="none" w:sz="0" w:space="0" w:color="auto"/>
      </w:divBdr>
    </w:div>
    <w:div w:id="339091685">
      <w:bodyDiv w:val="1"/>
      <w:marLeft w:val="0"/>
      <w:marRight w:val="0"/>
      <w:marTop w:val="0"/>
      <w:marBottom w:val="0"/>
      <w:divBdr>
        <w:top w:val="none" w:sz="0" w:space="0" w:color="auto"/>
        <w:left w:val="none" w:sz="0" w:space="0" w:color="auto"/>
        <w:bottom w:val="none" w:sz="0" w:space="0" w:color="auto"/>
        <w:right w:val="none" w:sz="0" w:space="0" w:color="auto"/>
      </w:divBdr>
    </w:div>
    <w:div w:id="340788643">
      <w:bodyDiv w:val="1"/>
      <w:marLeft w:val="0"/>
      <w:marRight w:val="0"/>
      <w:marTop w:val="0"/>
      <w:marBottom w:val="0"/>
      <w:divBdr>
        <w:top w:val="none" w:sz="0" w:space="0" w:color="auto"/>
        <w:left w:val="none" w:sz="0" w:space="0" w:color="auto"/>
        <w:bottom w:val="none" w:sz="0" w:space="0" w:color="auto"/>
        <w:right w:val="none" w:sz="0" w:space="0" w:color="auto"/>
      </w:divBdr>
    </w:div>
    <w:div w:id="341661554">
      <w:bodyDiv w:val="1"/>
      <w:marLeft w:val="0"/>
      <w:marRight w:val="0"/>
      <w:marTop w:val="0"/>
      <w:marBottom w:val="0"/>
      <w:divBdr>
        <w:top w:val="none" w:sz="0" w:space="0" w:color="auto"/>
        <w:left w:val="none" w:sz="0" w:space="0" w:color="auto"/>
        <w:bottom w:val="none" w:sz="0" w:space="0" w:color="auto"/>
        <w:right w:val="none" w:sz="0" w:space="0" w:color="auto"/>
      </w:divBdr>
    </w:div>
    <w:div w:id="341704763">
      <w:bodyDiv w:val="1"/>
      <w:marLeft w:val="0"/>
      <w:marRight w:val="0"/>
      <w:marTop w:val="0"/>
      <w:marBottom w:val="0"/>
      <w:divBdr>
        <w:top w:val="none" w:sz="0" w:space="0" w:color="auto"/>
        <w:left w:val="none" w:sz="0" w:space="0" w:color="auto"/>
        <w:bottom w:val="none" w:sz="0" w:space="0" w:color="auto"/>
        <w:right w:val="none" w:sz="0" w:space="0" w:color="auto"/>
      </w:divBdr>
    </w:div>
    <w:div w:id="341978149">
      <w:bodyDiv w:val="1"/>
      <w:marLeft w:val="0"/>
      <w:marRight w:val="0"/>
      <w:marTop w:val="0"/>
      <w:marBottom w:val="0"/>
      <w:divBdr>
        <w:top w:val="none" w:sz="0" w:space="0" w:color="auto"/>
        <w:left w:val="none" w:sz="0" w:space="0" w:color="auto"/>
        <w:bottom w:val="none" w:sz="0" w:space="0" w:color="auto"/>
        <w:right w:val="none" w:sz="0" w:space="0" w:color="auto"/>
      </w:divBdr>
    </w:div>
    <w:div w:id="344137175">
      <w:bodyDiv w:val="1"/>
      <w:marLeft w:val="0"/>
      <w:marRight w:val="0"/>
      <w:marTop w:val="0"/>
      <w:marBottom w:val="0"/>
      <w:divBdr>
        <w:top w:val="none" w:sz="0" w:space="0" w:color="auto"/>
        <w:left w:val="none" w:sz="0" w:space="0" w:color="auto"/>
        <w:bottom w:val="none" w:sz="0" w:space="0" w:color="auto"/>
        <w:right w:val="none" w:sz="0" w:space="0" w:color="auto"/>
      </w:divBdr>
    </w:div>
    <w:div w:id="344284897">
      <w:bodyDiv w:val="1"/>
      <w:marLeft w:val="0"/>
      <w:marRight w:val="0"/>
      <w:marTop w:val="0"/>
      <w:marBottom w:val="0"/>
      <w:divBdr>
        <w:top w:val="none" w:sz="0" w:space="0" w:color="auto"/>
        <w:left w:val="none" w:sz="0" w:space="0" w:color="auto"/>
        <w:bottom w:val="none" w:sz="0" w:space="0" w:color="auto"/>
        <w:right w:val="none" w:sz="0" w:space="0" w:color="auto"/>
      </w:divBdr>
    </w:div>
    <w:div w:id="344593321">
      <w:bodyDiv w:val="1"/>
      <w:marLeft w:val="0"/>
      <w:marRight w:val="0"/>
      <w:marTop w:val="0"/>
      <w:marBottom w:val="0"/>
      <w:divBdr>
        <w:top w:val="none" w:sz="0" w:space="0" w:color="auto"/>
        <w:left w:val="none" w:sz="0" w:space="0" w:color="auto"/>
        <w:bottom w:val="none" w:sz="0" w:space="0" w:color="auto"/>
        <w:right w:val="none" w:sz="0" w:space="0" w:color="auto"/>
      </w:divBdr>
    </w:div>
    <w:div w:id="345135326">
      <w:bodyDiv w:val="1"/>
      <w:marLeft w:val="0"/>
      <w:marRight w:val="0"/>
      <w:marTop w:val="0"/>
      <w:marBottom w:val="0"/>
      <w:divBdr>
        <w:top w:val="none" w:sz="0" w:space="0" w:color="auto"/>
        <w:left w:val="none" w:sz="0" w:space="0" w:color="auto"/>
        <w:bottom w:val="none" w:sz="0" w:space="0" w:color="auto"/>
        <w:right w:val="none" w:sz="0" w:space="0" w:color="auto"/>
      </w:divBdr>
    </w:div>
    <w:div w:id="345333495">
      <w:bodyDiv w:val="1"/>
      <w:marLeft w:val="0"/>
      <w:marRight w:val="0"/>
      <w:marTop w:val="0"/>
      <w:marBottom w:val="0"/>
      <w:divBdr>
        <w:top w:val="none" w:sz="0" w:space="0" w:color="auto"/>
        <w:left w:val="none" w:sz="0" w:space="0" w:color="auto"/>
        <w:bottom w:val="none" w:sz="0" w:space="0" w:color="auto"/>
        <w:right w:val="none" w:sz="0" w:space="0" w:color="auto"/>
      </w:divBdr>
    </w:div>
    <w:div w:id="345833663">
      <w:bodyDiv w:val="1"/>
      <w:marLeft w:val="0"/>
      <w:marRight w:val="0"/>
      <w:marTop w:val="0"/>
      <w:marBottom w:val="0"/>
      <w:divBdr>
        <w:top w:val="none" w:sz="0" w:space="0" w:color="auto"/>
        <w:left w:val="none" w:sz="0" w:space="0" w:color="auto"/>
        <w:bottom w:val="none" w:sz="0" w:space="0" w:color="auto"/>
        <w:right w:val="none" w:sz="0" w:space="0" w:color="auto"/>
      </w:divBdr>
    </w:div>
    <w:div w:id="347610652">
      <w:bodyDiv w:val="1"/>
      <w:marLeft w:val="0"/>
      <w:marRight w:val="0"/>
      <w:marTop w:val="0"/>
      <w:marBottom w:val="0"/>
      <w:divBdr>
        <w:top w:val="none" w:sz="0" w:space="0" w:color="auto"/>
        <w:left w:val="none" w:sz="0" w:space="0" w:color="auto"/>
        <w:bottom w:val="none" w:sz="0" w:space="0" w:color="auto"/>
        <w:right w:val="none" w:sz="0" w:space="0" w:color="auto"/>
      </w:divBdr>
    </w:div>
    <w:div w:id="347680792">
      <w:bodyDiv w:val="1"/>
      <w:marLeft w:val="0"/>
      <w:marRight w:val="0"/>
      <w:marTop w:val="0"/>
      <w:marBottom w:val="0"/>
      <w:divBdr>
        <w:top w:val="none" w:sz="0" w:space="0" w:color="auto"/>
        <w:left w:val="none" w:sz="0" w:space="0" w:color="auto"/>
        <w:bottom w:val="none" w:sz="0" w:space="0" w:color="auto"/>
        <w:right w:val="none" w:sz="0" w:space="0" w:color="auto"/>
      </w:divBdr>
    </w:div>
    <w:div w:id="348414240">
      <w:bodyDiv w:val="1"/>
      <w:marLeft w:val="0"/>
      <w:marRight w:val="0"/>
      <w:marTop w:val="0"/>
      <w:marBottom w:val="0"/>
      <w:divBdr>
        <w:top w:val="none" w:sz="0" w:space="0" w:color="auto"/>
        <w:left w:val="none" w:sz="0" w:space="0" w:color="auto"/>
        <w:bottom w:val="none" w:sz="0" w:space="0" w:color="auto"/>
        <w:right w:val="none" w:sz="0" w:space="0" w:color="auto"/>
      </w:divBdr>
    </w:div>
    <w:div w:id="349063529">
      <w:bodyDiv w:val="1"/>
      <w:marLeft w:val="0"/>
      <w:marRight w:val="0"/>
      <w:marTop w:val="0"/>
      <w:marBottom w:val="0"/>
      <w:divBdr>
        <w:top w:val="none" w:sz="0" w:space="0" w:color="auto"/>
        <w:left w:val="none" w:sz="0" w:space="0" w:color="auto"/>
        <w:bottom w:val="none" w:sz="0" w:space="0" w:color="auto"/>
        <w:right w:val="none" w:sz="0" w:space="0" w:color="auto"/>
      </w:divBdr>
    </w:div>
    <w:div w:id="349533405">
      <w:bodyDiv w:val="1"/>
      <w:marLeft w:val="0"/>
      <w:marRight w:val="0"/>
      <w:marTop w:val="0"/>
      <w:marBottom w:val="0"/>
      <w:divBdr>
        <w:top w:val="none" w:sz="0" w:space="0" w:color="auto"/>
        <w:left w:val="none" w:sz="0" w:space="0" w:color="auto"/>
        <w:bottom w:val="none" w:sz="0" w:space="0" w:color="auto"/>
        <w:right w:val="none" w:sz="0" w:space="0" w:color="auto"/>
      </w:divBdr>
    </w:div>
    <w:div w:id="350571132">
      <w:bodyDiv w:val="1"/>
      <w:marLeft w:val="0"/>
      <w:marRight w:val="0"/>
      <w:marTop w:val="0"/>
      <w:marBottom w:val="0"/>
      <w:divBdr>
        <w:top w:val="none" w:sz="0" w:space="0" w:color="auto"/>
        <w:left w:val="none" w:sz="0" w:space="0" w:color="auto"/>
        <w:bottom w:val="none" w:sz="0" w:space="0" w:color="auto"/>
        <w:right w:val="none" w:sz="0" w:space="0" w:color="auto"/>
      </w:divBdr>
    </w:div>
    <w:div w:id="351416097">
      <w:bodyDiv w:val="1"/>
      <w:marLeft w:val="0"/>
      <w:marRight w:val="0"/>
      <w:marTop w:val="0"/>
      <w:marBottom w:val="0"/>
      <w:divBdr>
        <w:top w:val="none" w:sz="0" w:space="0" w:color="auto"/>
        <w:left w:val="none" w:sz="0" w:space="0" w:color="auto"/>
        <w:bottom w:val="none" w:sz="0" w:space="0" w:color="auto"/>
        <w:right w:val="none" w:sz="0" w:space="0" w:color="auto"/>
      </w:divBdr>
    </w:div>
    <w:div w:id="351490516">
      <w:bodyDiv w:val="1"/>
      <w:marLeft w:val="0"/>
      <w:marRight w:val="0"/>
      <w:marTop w:val="0"/>
      <w:marBottom w:val="0"/>
      <w:divBdr>
        <w:top w:val="none" w:sz="0" w:space="0" w:color="auto"/>
        <w:left w:val="none" w:sz="0" w:space="0" w:color="auto"/>
        <w:bottom w:val="none" w:sz="0" w:space="0" w:color="auto"/>
        <w:right w:val="none" w:sz="0" w:space="0" w:color="auto"/>
      </w:divBdr>
    </w:div>
    <w:div w:id="352876315">
      <w:bodyDiv w:val="1"/>
      <w:marLeft w:val="0"/>
      <w:marRight w:val="0"/>
      <w:marTop w:val="0"/>
      <w:marBottom w:val="0"/>
      <w:divBdr>
        <w:top w:val="none" w:sz="0" w:space="0" w:color="auto"/>
        <w:left w:val="none" w:sz="0" w:space="0" w:color="auto"/>
        <w:bottom w:val="none" w:sz="0" w:space="0" w:color="auto"/>
        <w:right w:val="none" w:sz="0" w:space="0" w:color="auto"/>
      </w:divBdr>
    </w:div>
    <w:div w:id="353072409">
      <w:bodyDiv w:val="1"/>
      <w:marLeft w:val="0"/>
      <w:marRight w:val="0"/>
      <w:marTop w:val="0"/>
      <w:marBottom w:val="0"/>
      <w:divBdr>
        <w:top w:val="none" w:sz="0" w:space="0" w:color="auto"/>
        <w:left w:val="none" w:sz="0" w:space="0" w:color="auto"/>
        <w:bottom w:val="none" w:sz="0" w:space="0" w:color="auto"/>
        <w:right w:val="none" w:sz="0" w:space="0" w:color="auto"/>
      </w:divBdr>
    </w:div>
    <w:div w:id="353072562">
      <w:bodyDiv w:val="1"/>
      <w:marLeft w:val="0"/>
      <w:marRight w:val="0"/>
      <w:marTop w:val="0"/>
      <w:marBottom w:val="0"/>
      <w:divBdr>
        <w:top w:val="none" w:sz="0" w:space="0" w:color="auto"/>
        <w:left w:val="none" w:sz="0" w:space="0" w:color="auto"/>
        <w:bottom w:val="none" w:sz="0" w:space="0" w:color="auto"/>
        <w:right w:val="none" w:sz="0" w:space="0" w:color="auto"/>
      </w:divBdr>
    </w:div>
    <w:div w:id="353264625">
      <w:bodyDiv w:val="1"/>
      <w:marLeft w:val="0"/>
      <w:marRight w:val="0"/>
      <w:marTop w:val="0"/>
      <w:marBottom w:val="0"/>
      <w:divBdr>
        <w:top w:val="none" w:sz="0" w:space="0" w:color="auto"/>
        <w:left w:val="none" w:sz="0" w:space="0" w:color="auto"/>
        <w:bottom w:val="none" w:sz="0" w:space="0" w:color="auto"/>
        <w:right w:val="none" w:sz="0" w:space="0" w:color="auto"/>
      </w:divBdr>
    </w:div>
    <w:div w:id="353729508">
      <w:bodyDiv w:val="1"/>
      <w:marLeft w:val="0"/>
      <w:marRight w:val="0"/>
      <w:marTop w:val="0"/>
      <w:marBottom w:val="0"/>
      <w:divBdr>
        <w:top w:val="none" w:sz="0" w:space="0" w:color="auto"/>
        <w:left w:val="none" w:sz="0" w:space="0" w:color="auto"/>
        <w:bottom w:val="none" w:sz="0" w:space="0" w:color="auto"/>
        <w:right w:val="none" w:sz="0" w:space="0" w:color="auto"/>
      </w:divBdr>
    </w:div>
    <w:div w:id="353921638">
      <w:bodyDiv w:val="1"/>
      <w:marLeft w:val="0"/>
      <w:marRight w:val="0"/>
      <w:marTop w:val="0"/>
      <w:marBottom w:val="0"/>
      <w:divBdr>
        <w:top w:val="none" w:sz="0" w:space="0" w:color="auto"/>
        <w:left w:val="none" w:sz="0" w:space="0" w:color="auto"/>
        <w:bottom w:val="none" w:sz="0" w:space="0" w:color="auto"/>
        <w:right w:val="none" w:sz="0" w:space="0" w:color="auto"/>
      </w:divBdr>
    </w:div>
    <w:div w:id="354423893">
      <w:bodyDiv w:val="1"/>
      <w:marLeft w:val="0"/>
      <w:marRight w:val="0"/>
      <w:marTop w:val="0"/>
      <w:marBottom w:val="0"/>
      <w:divBdr>
        <w:top w:val="none" w:sz="0" w:space="0" w:color="auto"/>
        <w:left w:val="none" w:sz="0" w:space="0" w:color="auto"/>
        <w:bottom w:val="none" w:sz="0" w:space="0" w:color="auto"/>
        <w:right w:val="none" w:sz="0" w:space="0" w:color="auto"/>
      </w:divBdr>
    </w:div>
    <w:div w:id="354577286">
      <w:bodyDiv w:val="1"/>
      <w:marLeft w:val="0"/>
      <w:marRight w:val="0"/>
      <w:marTop w:val="0"/>
      <w:marBottom w:val="0"/>
      <w:divBdr>
        <w:top w:val="none" w:sz="0" w:space="0" w:color="auto"/>
        <w:left w:val="none" w:sz="0" w:space="0" w:color="auto"/>
        <w:bottom w:val="none" w:sz="0" w:space="0" w:color="auto"/>
        <w:right w:val="none" w:sz="0" w:space="0" w:color="auto"/>
      </w:divBdr>
    </w:div>
    <w:div w:id="354889793">
      <w:bodyDiv w:val="1"/>
      <w:marLeft w:val="0"/>
      <w:marRight w:val="0"/>
      <w:marTop w:val="0"/>
      <w:marBottom w:val="0"/>
      <w:divBdr>
        <w:top w:val="none" w:sz="0" w:space="0" w:color="auto"/>
        <w:left w:val="none" w:sz="0" w:space="0" w:color="auto"/>
        <w:bottom w:val="none" w:sz="0" w:space="0" w:color="auto"/>
        <w:right w:val="none" w:sz="0" w:space="0" w:color="auto"/>
      </w:divBdr>
    </w:div>
    <w:div w:id="354959864">
      <w:bodyDiv w:val="1"/>
      <w:marLeft w:val="0"/>
      <w:marRight w:val="0"/>
      <w:marTop w:val="0"/>
      <w:marBottom w:val="0"/>
      <w:divBdr>
        <w:top w:val="none" w:sz="0" w:space="0" w:color="auto"/>
        <w:left w:val="none" w:sz="0" w:space="0" w:color="auto"/>
        <w:bottom w:val="none" w:sz="0" w:space="0" w:color="auto"/>
        <w:right w:val="none" w:sz="0" w:space="0" w:color="auto"/>
      </w:divBdr>
    </w:div>
    <w:div w:id="355011387">
      <w:bodyDiv w:val="1"/>
      <w:marLeft w:val="0"/>
      <w:marRight w:val="0"/>
      <w:marTop w:val="0"/>
      <w:marBottom w:val="0"/>
      <w:divBdr>
        <w:top w:val="none" w:sz="0" w:space="0" w:color="auto"/>
        <w:left w:val="none" w:sz="0" w:space="0" w:color="auto"/>
        <w:bottom w:val="none" w:sz="0" w:space="0" w:color="auto"/>
        <w:right w:val="none" w:sz="0" w:space="0" w:color="auto"/>
      </w:divBdr>
    </w:div>
    <w:div w:id="355079495">
      <w:bodyDiv w:val="1"/>
      <w:marLeft w:val="0"/>
      <w:marRight w:val="0"/>
      <w:marTop w:val="0"/>
      <w:marBottom w:val="0"/>
      <w:divBdr>
        <w:top w:val="none" w:sz="0" w:space="0" w:color="auto"/>
        <w:left w:val="none" w:sz="0" w:space="0" w:color="auto"/>
        <w:bottom w:val="none" w:sz="0" w:space="0" w:color="auto"/>
        <w:right w:val="none" w:sz="0" w:space="0" w:color="auto"/>
      </w:divBdr>
    </w:div>
    <w:div w:id="355346643">
      <w:bodyDiv w:val="1"/>
      <w:marLeft w:val="0"/>
      <w:marRight w:val="0"/>
      <w:marTop w:val="0"/>
      <w:marBottom w:val="0"/>
      <w:divBdr>
        <w:top w:val="none" w:sz="0" w:space="0" w:color="auto"/>
        <w:left w:val="none" w:sz="0" w:space="0" w:color="auto"/>
        <w:bottom w:val="none" w:sz="0" w:space="0" w:color="auto"/>
        <w:right w:val="none" w:sz="0" w:space="0" w:color="auto"/>
      </w:divBdr>
    </w:div>
    <w:div w:id="356003670">
      <w:bodyDiv w:val="1"/>
      <w:marLeft w:val="0"/>
      <w:marRight w:val="0"/>
      <w:marTop w:val="0"/>
      <w:marBottom w:val="0"/>
      <w:divBdr>
        <w:top w:val="none" w:sz="0" w:space="0" w:color="auto"/>
        <w:left w:val="none" w:sz="0" w:space="0" w:color="auto"/>
        <w:bottom w:val="none" w:sz="0" w:space="0" w:color="auto"/>
        <w:right w:val="none" w:sz="0" w:space="0" w:color="auto"/>
      </w:divBdr>
    </w:div>
    <w:div w:id="356540484">
      <w:bodyDiv w:val="1"/>
      <w:marLeft w:val="0"/>
      <w:marRight w:val="0"/>
      <w:marTop w:val="0"/>
      <w:marBottom w:val="0"/>
      <w:divBdr>
        <w:top w:val="none" w:sz="0" w:space="0" w:color="auto"/>
        <w:left w:val="none" w:sz="0" w:space="0" w:color="auto"/>
        <w:bottom w:val="none" w:sz="0" w:space="0" w:color="auto"/>
        <w:right w:val="none" w:sz="0" w:space="0" w:color="auto"/>
      </w:divBdr>
    </w:div>
    <w:div w:id="356586407">
      <w:bodyDiv w:val="1"/>
      <w:marLeft w:val="0"/>
      <w:marRight w:val="0"/>
      <w:marTop w:val="0"/>
      <w:marBottom w:val="0"/>
      <w:divBdr>
        <w:top w:val="none" w:sz="0" w:space="0" w:color="auto"/>
        <w:left w:val="none" w:sz="0" w:space="0" w:color="auto"/>
        <w:bottom w:val="none" w:sz="0" w:space="0" w:color="auto"/>
        <w:right w:val="none" w:sz="0" w:space="0" w:color="auto"/>
      </w:divBdr>
    </w:div>
    <w:div w:id="356778418">
      <w:bodyDiv w:val="1"/>
      <w:marLeft w:val="0"/>
      <w:marRight w:val="0"/>
      <w:marTop w:val="0"/>
      <w:marBottom w:val="0"/>
      <w:divBdr>
        <w:top w:val="none" w:sz="0" w:space="0" w:color="auto"/>
        <w:left w:val="none" w:sz="0" w:space="0" w:color="auto"/>
        <w:bottom w:val="none" w:sz="0" w:space="0" w:color="auto"/>
        <w:right w:val="none" w:sz="0" w:space="0" w:color="auto"/>
      </w:divBdr>
    </w:div>
    <w:div w:id="357198368">
      <w:bodyDiv w:val="1"/>
      <w:marLeft w:val="0"/>
      <w:marRight w:val="0"/>
      <w:marTop w:val="0"/>
      <w:marBottom w:val="0"/>
      <w:divBdr>
        <w:top w:val="none" w:sz="0" w:space="0" w:color="auto"/>
        <w:left w:val="none" w:sz="0" w:space="0" w:color="auto"/>
        <w:bottom w:val="none" w:sz="0" w:space="0" w:color="auto"/>
        <w:right w:val="none" w:sz="0" w:space="0" w:color="auto"/>
      </w:divBdr>
    </w:div>
    <w:div w:id="357589281">
      <w:bodyDiv w:val="1"/>
      <w:marLeft w:val="0"/>
      <w:marRight w:val="0"/>
      <w:marTop w:val="0"/>
      <w:marBottom w:val="0"/>
      <w:divBdr>
        <w:top w:val="none" w:sz="0" w:space="0" w:color="auto"/>
        <w:left w:val="none" w:sz="0" w:space="0" w:color="auto"/>
        <w:bottom w:val="none" w:sz="0" w:space="0" w:color="auto"/>
        <w:right w:val="none" w:sz="0" w:space="0" w:color="auto"/>
      </w:divBdr>
    </w:div>
    <w:div w:id="357699036">
      <w:bodyDiv w:val="1"/>
      <w:marLeft w:val="0"/>
      <w:marRight w:val="0"/>
      <w:marTop w:val="0"/>
      <w:marBottom w:val="0"/>
      <w:divBdr>
        <w:top w:val="none" w:sz="0" w:space="0" w:color="auto"/>
        <w:left w:val="none" w:sz="0" w:space="0" w:color="auto"/>
        <w:bottom w:val="none" w:sz="0" w:space="0" w:color="auto"/>
        <w:right w:val="none" w:sz="0" w:space="0" w:color="auto"/>
      </w:divBdr>
    </w:div>
    <w:div w:id="358242858">
      <w:bodyDiv w:val="1"/>
      <w:marLeft w:val="0"/>
      <w:marRight w:val="0"/>
      <w:marTop w:val="0"/>
      <w:marBottom w:val="0"/>
      <w:divBdr>
        <w:top w:val="none" w:sz="0" w:space="0" w:color="auto"/>
        <w:left w:val="none" w:sz="0" w:space="0" w:color="auto"/>
        <w:bottom w:val="none" w:sz="0" w:space="0" w:color="auto"/>
        <w:right w:val="none" w:sz="0" w:space="0" w:color="auto"/>
      </w:divBdr>
    </w:div>
    <w:div w:id="358509720">
      <w:bodyDiv w:val="1"/>
      <w:marLeft w:val="0"/>
      <w:marRight w:val="0"/>
      <w:marTop w:val="0"/>
      <w:marBottom w:val="0"/>
      <w:divBdr>
        <w:top w:val="none" w:sz="0" w:space="0" w:color="auto"/>
        <w:left w:val="none" w:sz="0" w:space="0" w:color="auto"/>
        <w:bottom w:val="none" w:sz="0" w:space="0" w:color="auto"/>
        <w:right w:val="none" w:sz="0" w:space="0" w:color="auto"/>
      </w:divBdr>
    </w:div>
    <w:div w:id="359473166">
      <w:bodyDiv w:val="1"/>
      <w:marLeft w:val="0"/>
      <w:marRight w:val="0"/>
      <w:marTop w:val="0"/>
      <w:marBottom w:val="0"/>
      <w:divBdr>
        <w:top w:val="none" w:sz="0" w:space="0" w:color="auto"/>
        <w:left w:val="none" w:sz="0" w:space="0" w:color="auto"/>
        <w:bottom w:val="none" w:sz="0" w:space="0" w:color="auto"/>
        <w:right w:val="none" w:sz="0" w:space="0" w:color="auto"/>
      </w:divBdr>
    </w:div>
    <w:div w:id="359551172">
      <w:bodyDiv w:val="1"/>
      <w:marLeft w:val="0"/>
      <w:marRight w:val="0"/>
      <w:marTop w:val="0"/>
      <w:marBottom w:val="0"/>
      <w:divBdr>
        <w:top w:val="none" w:sz="0" w:space="0" w:color="auto"/>
        <w:left w:val="none" w:sz="0" w:space="0" w:color="auto"/>
        <w:bottom w:val="none" w:sz="0" w:space="0" w:color="auto"/>
        <w:right w:val="none" w:sz="0" w:space="0" w:color="auto"/>
      </w:divBdr>
    </w:div>
    <w:div w:id="359668277">
      <w:bodyDiv w:val="1"/>
      <w:marLeft w:val="0"/>
      <w:marRight w:val="0"/>
      <w:marTop w:val="0"/>
      <w:marBottom w:val="0"/>
      <w:divBdr>
        <w:top w:val="none" w:sz="0" w:space="0" w:color="auto"/>
        <w:left w:val="none" w:sz="0" w:space="0" w:color="auto"/>
        <w:bottom w:val="none" w:sz="0" w:space="0" w:color="auto"/>
        <w:right w:val="none" w:sz="0" w:space="0" w:color="auto"/>
      </w:divBdr>
    </w:div>
    <w:div w:id="359669914">
      <w:bodyDiv w:val="1"/>
      <w:marLeft w:val="0"/>
      <w:marRight w:val="0"/>
      <w:marTop w:val="0"/>
      <w:marBottom w:val="0"/>
      <w:divBdr>
        <w:top w:val="none" w:sz="0" w:space="0" w:color="auto"/>
        <w:left w:val="none" w:sz="0" w:space="0" w:color="auto"/>
        <w:bottom w:val="none" w:sz="0" w:space="0" w:color="auto"/>
        <w:right w:val="none" w:sz="0" w:space="0" w:color="auto"/>
      </w:divBdr>
    </w:div>
    <w:div w:id="361707951">
      <w:bodyDiv w:val="1"/>
      <w:marLeft w:val="0"/>
      <w:marRight w:val="0"/>
      <w:marTop w:val="0"/>
      <w:marBottom w:val="0"/>
      <w:divBdr>
        <w:top w:val="none" w:sz="0" w:space="0" w:color="auto"/>
        <w:left w:val="none" w:sz="0" w:space="0" w:color="auto"/>
        <w:bottom w:val="none" w:sz="0" w:space="0" w:color="auto"/>
        <w:right w:val="none" w:sz="0" w:space="0" w:color="auto"/>
      </w:divBdr>
    </w:div>
    <w:div w:id="362022672">
      <w:bodyDiv w:val="1"/>
      <w:marLeft w:val="0"/>
      <w:marRight w:val="0"/>
      <w:marTop w:val="0"/>
      <w:marBottom w:val="0"/>
      <w:divBdr>
        <w:top w:val="none" w:sz="0" w:space="0" w:color="auto"/>
        <w:left w:val="none" w:sz="0" w:space="0" w:color="auto"/>
        <w:bottom w:val="none" w:sz="0" w:space="0" w:color="auto"/>
        <w:right w:val="none" w:sz="0" w:space="0" w:color="auto"/>
      </w:divBdr>
    </w:div>
    <w:div w:id="364256806">
      <w:bodyDiv w:val="1"/>
      <w:marLeft w:val="0"/>
      <w:marRight w:val="0"/>
      <w:marTop w:val="0"/>
      <w:marBottom w:val="0"/>
      <w:divBdr>
        <w:top w:val="none" w:sz="0" w:space="0" w:color="auto"/>
        <w:left w:val="none" w:sz="0" w:space="0" w:color="auto"/>
        <w:bottom w:val="none" w:sz="0" w:space="0" w:color="auto"/>
        <w:right w:val="none" w:sz="0" w:space="0" w:color="auto"/>
      </w:divBdr>
    </w:div>
    <w:div w:id="365066123">
      <w:bodyDiv w:val="1"/>
      <w:marLeft w:val="0"/>
      <w:marRight w:val="0"/>
      <w:marTop w:val="0"/>
      <w:marBottom w:val="0"/>
      <w:divBdr>
        <w:top w:val="none" w:sz="0" w:space="0" w:color="auto"/>
        <w:left w:val="none" w:sz="0" w:space="0" w:color="auto"/>
        <w:bottom w:val="none" w:sz="0" w:space="0" w:color="auto"/>
        <w:right w:val="none" w:sz="0" w:space="0" w:color="auto"/>
      </w:divBdr>
    </w:div>
    <w:div w:id="365446291">
      <w:bodyDiv w:val="1"/>
      <w:marLeft w:val="0"/>
      <w:marRight w:val="0"/>
      <w:marTop w:val="0"/>
      <w:marBottom w:val="0"/>
      <w:divBdr>
        <w:top w:val="none" w:sz="0" w:space="0" w:color="auto"/>
        <w:left w:val="none" w:sz="0" w:space="0" w:color="auto"/>
        <w:bottom w:val="none" w:sz="0" w:space="0" w:color="auto"/>
        <w:right w:val="none" w:sz="0" w:space="0" w:color="auto"/>
      </w:divBdr>
    </w:div>
    <w:div w:id="365448140">
      <w:bodyDiv w:val="1"/>
      <w:marLeft w:val="0"/>
      <w:marRight w:val="0"/>
      <w:marTop w:val="0"/>
      <w:marBottom w:val="0"/>
      <w:divBdr>
        <w:top w:val="none" w:sz="0" w:space="0" w:color="auto"/>
        <w:left w:val="none" w:sz="0" w:space="0" w:color="auto"/>
        <w:bottom w:val="none" w:sz="0" w:space="0" w:color="auto"/>
        <w:right w:val="none" w:sz="0" w:space="0" w:color="auto"/>
      </w:divBdr>
    </w:div>
    <w:div w:id="365957049">
      <w:bodyDiv w:val="1"/>
      <w:marLeft w:val="0"/>
      <w:marRight w:val="0"/>
      <w:marTop w:val="0"/>
      <w:marBottom w:val="0"/>
      <w:divBdr>
        <w:top w:val="none" w:sz="0" w:space="0" w:color="auto"/>
        <w:left w:val="none" w:sz="0" w:space="0" w:color="auto"/>
        <w:bottom w:val="none" w:sz="0" w:space="0" w:color="auto"/>
        <w:right w:val="none" w:sz="0" w:space="0" w:color="auto"/>
      </w:divBdr>
    </w:div>
    <w:div w:id="367219044">
      <w:bodyDiv w:val="1"/>
      <w:marLeft w:val="0"/>
      <w:marRight w:val="0"/>
      <w:marTop w:val="0"/>
      <w:marBottom w:val="0"/>
      <w:divBdr>
        <w:top w:val="none" w:sz="0" w:space="0" w:color="auto"/>
        <w:left w:val="none" w:sz="0" w:space="0" w:color="auto"/>
        <w:bottom w:val="none" w:sz="0" w:space="0" w:color="auto"/>
        <w:right w:val="none" w:sz="0" w:space="0" w:color="auto"/>
      </w:divBdr>
    </w:div>
    <w:div w:id="367417697">
      <w:bodyDiv w:val="1"/>
      <w:marLeft w:val="0"/>
      <w:marRight w:val="0"/>
      <w:marTop w:val="0"/>
      <w:marBottom w:val="0"/>
      <w:divBdr>
        <w:top w:val="none" w:sz="0" w:space="0" w:color="auto"/>
        <w:left w:val="none" w:sz="0" w:space="0" w:color="auto"/>
        <w:bottom w:val="none" w:sz="0" w:space="0" w:color="auto"/>
        <w:right w:val="none" w:sz="0" w:space="0" w:color="auto"/>
      </w:divBdr>
    </w:div>
    <w:div w:id="367533953">
      <w:bodyDiv w:val="1"/>
      <w:marLeft w:val="0"/>
      <w:marRight w:val="0"/>
      <w:marTop w:val="0"/>
      <w:marBottom w:val="0"/>
      <w:divBdr>
        <w:top w:val="none" w:sz="0" w:space="0" w:color="auto"/>
        <w:left w:val="none" w:sz="0" w:space="0" w:color="auto"/>
        <w:bottom w:val="none" w:sz="0" w:space="0" w:color="auto"/>
        <w:right w:val="none" w:sz="0" w:space="0" w:color="auto"/>
      </w:divBdr>
    </w:div>
    <w:div w:id="367609342">
      <w:bodyDiv w:val="1"/>
      <w:marLeft w:val="0"/>
      <w:marRight w:val="0"/>
      <w:marTop w:val="0"/>
      <w:marBottom w:val="0"/>
      <w:divBdr>
        <w:top w:val="none" w:sz="0" w:space="0" w:color="auto"/>
        <w:left w:val="none" w:sz="0" w:space="0" w:color="auto"/>
        <w:bottom w:val="none" w:sz="0" w:space="0" w:color="auto"/>
        <w:right w:val="none" w:sz="0" w:space="0" w:color="auto"/>
      </w:divBdr>
    </w:div>
    <w:div w:id="367877734">
      <w:bodyDiv w:val="1"/>
      <w:marLeft w:val="0"/>
      <w:marRight w:val="0"/>
      <w:marTop w:val="0"/>
      <w:marBottom w:val="0"/>
      <w:divBdr>
        <w:top w:val="none" w:sz="0" w:space="0" w:color="auto"/>
        <w:left w:val="none" w:sz="0" w:space="0" w:color="auto"/>
        <w:bottom w:val="none" w:sz="0" w:space="0" w:color="auto"/>
        <w:right w:val="none" w:sz="0" w:space="0" w:color="auto"/>
      </w:divBdr>
    </w:div>
    <w:div w:id="368069244">
      <w:bodyDiv w:val="1"/>
      <w:marLeft w:val="0"/>
      <w:marRight w:val="0"/>
      <w:marTop w:val="0"/>
      <w:marBottom w:val="0"/>
      <w:divBdr>
        <w:top w:val="none" w:sz="0" w:space="0" w:color="auto"/>
        <w:left w:val="none" w:sz="0" w:space="0" w:color="auto"/>
        <w:bottom w:val="none" w:sz="0" w:space="0" w:color="auto"/>
        <w:right w:val="none" w:sz="0" w:space="0" w:color="auto"/>
      </w:divBdr>
    </w:div>
    <w:div w:id="368265367">
      <w:bodyDiv w:val="1"/>
      <w:marLeft w:val="0"/>
      <w:marRight w:val="0"/>
      <w:marTop w:val="0"/>
      <w:marBottom w:val="0"/>
      <w:divBdr>
        <w:top w:val="none" w:sz="0" w:space="0" w:color="auto"/>
        <w:left w:val="none" w:sz="0" w:space="0" w:color="auto"/>
        <w:bottom w:val="none" w:sz="0" w:space="0" w:color="auto"/>
        <w:right w:val="none" w:sz="0" w:space="0" w:color="auto"/>
      </w:divBdr>
    </w:div>
    <w:div w:id="368575407">
      <w:bodyDiv w:val="1"/>
      <w:marLeft w:val="0"/>
      <w:marRight w:val="0"/>
      <w:marTop w:val="0"/>
      <w:marBottom w:val="0"/>
      <w:divBdr>
        <w:top w:val="none" w:sz="0" w:space="0" w:color="auto"/>
        <w:left w:val="none" w:sz="0" w:space="0" w:color="auto"/>
        <w:bottom w:val="none" w:sz="0" w:space="0" w:color="auto"/>
        <w:right w:val="none" w:sz="0" w:space="0" w:color="auto"/>
      </w:divBdr>
    </w:div>
    <w:div w:id="369231424">
      <w:bodyDiv w:val="1"/>
      <w:marLeft w:val="0"/>
      <w:marRight w:val="0"/>
      <w:marTop w:val="0"/>
      <w:marBottom w:val="0"/>
      <w:divBdr>
        <w:top w:val="none" w:sz="0" w:space="0" w:color="auto"/>
        <w:left w:val="none" w:sz="0" w:space="0" w:color="auto"/>
        <w:bottom w:val="none" w:sz="0" w:space="0" w:color="auto"/>
        <w:right w:val="none" w:sz="0" w:space="0" w:color="auto"/>
      </w:divBdr>
    </w:div>
    <w:div w:id="369768519">
      <w:bodyDiv w:val="1"/>
      <w:marLeft w:val="0"/>
      <w:marRight w:val="0"/>
      <w:marTop w:val="0"/>
      <w:marBottom w:val="0"/>
      <w:divBdr>
        <w:top w:val="none" w:sz="0" w:space="0" w:color="auto"/>
        <w:left w:val="none" w:sz="0" w:space="0" w:color="auto"/>
        <w:bottom w:val="none" w:sz="0" w:space="0" w:color="auto"/>
        <w:right w:val="none" w:sz="0" w:space="0" w:color="auto"/>
      </w:divBdr>
    </w:div>
    <w:div w:id="369846699">
      <w:bodyDiv w:val="1"/>
      <w:marLeft w:val="0"/>
      <w:marRight w:val="0"/>
      <w:marTop w:val="0"/>
      <w:marBottom w:val="0"/>
      <w:divBdr>
        <w:top w:val="none" w:sz="0" w:space="0" w:color="auto"/>
        <w:left w:val="none" w:sz="0" w:space="0" w:color="auto"/>
        <w:bottom w:val="none" w:sz="0" w:space="0" w:color="auto"/>
        <w:right w:val="none" w:sz="0" w:space="0" w:color="auto"/>
      </w:divBdr>
    </w:div>
    <w:div w:id="370763704">
      <w:bodyDiv w:val="1"/>
      <w:marLeft w:val="0"/>
      <w:marRight w:val="0"/>
      <w:marTop w:val="0"/>
      <w:marBottom w:val="0"/>
      <w:divBdr>
        <w:top w:val="none" w:sz="0" w:space="0" w:color="auto"/>
        <w:left w:val="none" w:sz="0" w:space="0" w:color="auto"/>
        <w:bottom w:val="none" w:sz="0" w:space="0" w:color="auto"/>
        <w:right w:val="none" w:sz="0" w:space="0" w:color="auto"/>
      </w:divBdr>
    </w:div>
    <w:div w:id="370805202">
      <w:bodyDiv w:val="1"/>
      <w:marLeft w:val="0"/>
      <w:marRight w:val="0"/>
      <w:marTop w:val="0"/>
      <w:marBottom w:val="0"/>
      <w:divBdr>
        <w:top w:val="none" w:sz="0" w:space="0" w:color="auto"/>
        <w:left w:val="none" w:sz="0" w:space="0" w:color="auto"/>
        <w:bottom w:val="none" w:sz="0" w:space="0" w:color="auto"/>
        <w:right w:val="none" w:sz="0" w:space="0" w:color="auto"/>
      </w:divBdr>
    </w:div>
    <w:div w:id="371423406">
      <w:bodyDiv w:val="1"/>
      <w:marLeft w:val="0"/>
      <w:marRight w:val="0"/>
      <w:marTop w:val="0"/>
      <w:marBottom w:val="0"/>
      <w:divBdr>
        <w:top w:val="none" w:sz="0" w:space="0" w:color="auto"/>
        <w:left w:val="none" w:sz="0" w:space="0" w:color="auto"/>
        <w:bottom w:val="none" w:sz="0" w:space="0" w:color="auto"/>
        <w:right w:val="none" w:sz="0" w:space="0" w:color="auto"/>
      </w:divBdr>
    </w:div>
    <w:div w:id="371543848">
      <w:bodyDiv w:val="1"/>
      <w:marLeft w:val="0"/>
      <w:marRight w:val="0"/>
      <w:marTop w:val="0"/>
      <w:marBottom w:val="0"/>
      <w:divBdr>
        <w:top w:val="none" w:sz="0" w:space="0" w:color="auto"/>
        <w:left w:val="none" w:sz="0" w:space="0" w:color="auto"/>
        <w:bottom w:val="none" w:sz="0" w:space="0" w:color="auto"/>
        <w:right w:val="none" w:sz="0" w:space="0" w:color="auto"/>
      </w:divBdr>
    </w:div>
    <w:div w:id="371853212">
      <w:bodyDiv w:val="1"/>
      <w:marLeft w:val="0"/>
      <w:marRight w:val="0"/>
      <w:marTop w:val="0"/>
      <w:marBottom w:val="0"/>
      <w:divBdr>
        <w:top w:val="none" w:sz="0" w:space="0" w:color="auto"/>
        <w:left w:val="none" w:sz="0" w:space="0" w:color="auto"/>
        <w:bottom w:val="none" w:sz="0" w:space="0" w:color="auto"/>
        <w:right w:val="none" w:sz="0" w:space="0" w:color="auto"/>
      </w:divBdr>
    </w:div>
    <w:div w:id="371930431">
      <w:bodyDiv w:val="1"/>
      <w:marLeft w:val="0"/>
      <w:marRight w:val="0"/>
      <w:marTop w:val="0"/>
      <w:marBottom w:val="0"/>
      <w:divBdr>
        <w:top w:val="none" w:sz="0" w:space="0" w:color="auto"/>
        <w:left w:val="none" w:sz="0" w:space="0" w:color="auto"/>
        <w:bottom w:val="none" w:sz="0" w:space="0" w:color="auto"/>
        <w:right w:val="none" w:sz="0" w:space="0" w:color="auto"/>
      </w:divBdr>
    </w:div>
    <w:div w:id="373162043">
      <w:bodyDiv w:val="1"/>
      <w:marLeft w:val="0"/>
      <w:marRight w:val="0"/>
      <w:marTop w:val="0"/>
      <w:marBottom w:val="0"/>
      <w:divBdr>
        <w:top w:val="none" w:sz="0" w:space="0" w:color="auto"/>
        <w:left w:val="none" w:sz="0" w:space="0" w:color="auto"/>
        <w:bottom w:val="none" w:sz="0" w:space="0" w:color="auto"/>
        <w:right w:val="none" w:sz="0" w:space="0" w:color="auto"/>
      </w:divBdr>
    </w:div>
    <w:div w:id="373502353">
      <w:bodyDiv w:val="1"/>
      <w:marLeft w:val="0"/>
      <w:marRight w:val="0"/>
      <w:marTop w:val="0"/>
      <w:marBottom w:val="0"/>
      <w:divBdr>
        <w:top w:val="none" w:sz="0" w:space="0" w:color="auto"/>
        <w:left w:val="none" w:sz="0" w:space="0" w:color="auto"/>
        <w:bottom w:val="none" w:sz="0" w:space="0" w:color="auto"/>
        <w:right w:val="none" w:sz="0" w:space="0" w:color="auto"/>
      </w:divBdr>
    </w:div>
    <w:div w:id="374156355">
      <w:bodyDiv w:val="1"/>
      <w:marLeft w:val="0"/>
      <w:marRight w:val="0"/>
      <w:marTop w:val="0"/>
      <w:marBottom w:val="0"/>
      <w:divBdr>
        <w:top w:val="none" w:sz="0" w:space="0" w:color="auto"/>
        <w:left w:val="none" w:sz="0" w:space="0" w:color="auto"/>
        <w:bottom w:val="none" w:sz="0" w:space="0" w:color="auto"/>
        <w:right w:val="none" w:sz="0" w:space="0" w:color="auto"/>
      </w:divBdr>
    </w:div>
    <w:div w:id="374433181">
      <w:bodyDiv w:val="1"/>
      <w:marLeft w:val="0"/>
      <w:marRight w:val="0"/>
      <w:marTop w:val="0"/>
      <w:marBottom w:val="0"/>
      <w:divBdr>
        <w:top w:val="none" w:sz="0" w:space="0" w:color="auto"/>
        <w:left w:val="none" w:sz="0" w:space="0" w:color="auto"/>
        <w:bottom w:val="none" w:sz="0" w:space="0" w:color="auto"/>
        <w:right w:val="none" w:sz="0" w:space="0" w:color="auto"/>
      </w:divBdr>
    </w:div>
    <w:div w:id="374818349">
      <w:bodyDiv w:val="1"/>
      <w:marLeft w:val="0"/>
      <w:marRight w:val="0"/>
      <w:marTop w:val="0"/>
      <w:marBottom w:val="0"/>
      <w:divBdr>
        <w:top w:val="none" w:sz="0" w:space="0" w:color="auto"/>
        <w:left w:val="none" w:sz="0" w:space="0" w:color="auto"/>
        <w:bottom w:val="none" w:sz="0" w:space="0" w:color="auto"/>
        <w:right w:val="none" w:sz="0" w:space="0" w:color="auto"/>
      </w:divBdr>
    </w:div>
    <w:div w:id="376052773">
      <w:bodyDiv w:val="1"/>
      <w:marLeft w:val="0"/>
      <w:marRight w:val="0"/>
      <w:marTop w:val="0"/>
      <w:marBottom w:val="0"/>
      <w:divBdr>
        <w:top w:val="none" w:sz="0" w:space="0" w:color="auto"/>
        <w:left w:val="none" w:sz="0" w:space="0" w:color="auto"/>
        <w:bottom w:val="none" w:sz="0" w:space="0" w:color="auto"/>
        <w:right w:val="none" w:sz="0" w:space="0" w:color="auto"/>
      </w:divBdr>
    </w:div>
    <w:div w:id="376124928">
      <w:bodyDiv w:val="1"/>
      <w:marLeft w:val="0"/>
      <w:marRight w:val="0"/>
      <w:marTop w:val="0"/>
      <w:marBottom w:val="0"/>
      <w:divBdr>
        <w:top w:val="none" w:sz="0" w:space="0" w:color="auto"/>
        <w:left w:val="none" w:sz="0" w:space="0" w:color="auto"/>
        <w:bottom w:val="none" w:sz="0" w:space="0" w:color="auto"/>
        <w:right w:val="none" w:sz="0" w:space="0" w:color="auto"/>
      </w:divBdr>
    </w:div>
    <w:div w:id="377585541">
      <w:bodyDiv w:val="1"/>
      <w:marLeft w:val="0"/>
      <w:marRight w:val="0"/>
      <w:marTop w:val="0"/>
      <w:marBottom w:val="0"/>
      <w:divBdr>
        <w:top w:val="none" w:sz="0" w:space="0" w:color="auto"/>
        <w:left w:val="none" w:sz="0" w:space="0" w:color="auto"/>
        <w:bottom w:val="none" w:sz="0" w:space="0" w:color="auto"/>
        <w:right w:val="none" w:sz="0" w:space="0" w:color="auto"/>
      </w:divBdr>
    </w:div>
    <w:div w:id="377900164">
      <w:bodyDiv w:val="1"/>
      <w:marLeft w:val="0"/>
      <w:marRight w:val="0"/>
      <w:marTop w:val="0"/>
      <w:marBottom w:val="0"/>
      <w:divBdr>
        <w:top w:val="none" w:sz="0" w:space="0" w:color="auto"/>
        <w:left w:val="none" w:sz="0" w:space="0" w:color="auto"/>
        <w:bottom w:val="none" w:sz="0" w:space="0" w:color="auto"/>
        <w:right w:val="none" w:sz="0" w:space="0" w:color="auto"/>
      </w:divBdr>
    </w:div>
    <w:div w:id="378676855">
      <w:bodyDiv w:val="1"/>
      <w:marLeft w:val="0"/>
      <w:marRight w:val="0"/>
      <w:marTop w:val="0"/>
      <w:marBottom w:val="0"/>
      <w:divBdr>
        <w:top w:val="none" w:sz="0" w:space="0" w:color="auto"/>
        <w:left w:val="none" w:sz="0" w:space="0" w:color="auto"/>
        <w:bottom w:val="none" w:sz="0" w:space="0" w:color="auto"/>
        <w:right w:val="none" w:sz="0" w:space="0" w:color="auto"/>
      </w:divBdr>
    </w:div>
    <w:div w:id="379011566">
      <w:bodyDiv w:val="1"/>
      <w:marLeft w:val="0"/>
      <w:marRight w:val="0"/>
      <w:marTop w:val="0"/>
      <w:marBottom w:val="0"/>
      <w:divBdr>
        <w:top w:val="none" w:sz="0" w:space="0" w:color="auto"/>
        <w:left w:val="none" w:sz="0" w:space="0" w:color="auto"/>
        <w:bottom w:val="none" w:sz="0" w:space="0" w:color="auto"/>
        <w:right w:val="none" w:sz="0" w:space="0" w:color="auto"/>
      </w:divBdr>
    </w:div>
    <w:div w:id="379133428">
      <w:bodyDiv w:val="1"/>
      <w:marLeft w:val="0"/>
      <w:marRight w:val="0"/>
      <w:marTop w:val="0"/>
      <w:marBottom w:val="0"/>
      <w:divBdr>
        <w:top w:val="none" w:sz="0" w:space="0" w:color="auto"/>
        <w:left w:val="none" w:sz="0" w:space="0" w:color="auto"/>
        <w:bottom w:val="none" w:sz="0" w:space="0" w:color="auto"/>
        <w:right w:val="none" w:sz="0" w:space="0" w:color="auto"/>
      </w:divBdr>
    </w:div>
    <w:div w:id="379208633">
      <w:bodyDiv w:val="1"/>
      <w:marLeft w:val="0"/>
      <w:marRight w:val="0"/>
      <w:marTop w:val="0"/>
      <w:marBottom w:val="0"/>
      <w:divBdr>
        <w:top w:val="none" w:sz="0" w:space="0" w:color="auto"/>
        <w:left w:val="none" w:sz="0" w:space="0" w:color="auto"/>
        <w:bottom w:val="none" w:sz="0" w:space="0" w:color="auto"/>
        <w:right w:val="none" w:sz="0" w:space="0" w:color="auto"/>
      </w:divBdr>
    </w:div>
    <w:div w:id="379716447">
      <w:bodyDiv w:val="1"/>
      <w:marLeft w:val="0"/>
      <w:marRight w:val="0"/>
      <w:marTop w:val="0"/>
      <w:marBottom w:val="0"/>
      <w:divBdr>
        <w:top w:val="none" w:sz="0" w:space="0" w:color="auto"/>
        <w:left w:val="none" w:sz="0" w:space="0" w:color="auto"/>
        <w:bottom w:val="none" w:sz="0" w:space="0" w:color="auto"/>
        <w:right w:val="none" w:sz="0" w:space="0" w:color="auto"/>
      </w:divBdr>
    </w:div>
    <w:div w:id="380252311">
      <w:bodyDiv w:val="1"/>
      <w:marLeft w:val="0"/>
      <w:marRight w:val="0"/>
      <w:marTop w:val="0"/>
      <w:marBottom w:val="0"/>
      <w:divBdr>
        <w:top w:val="none" w:sz="0" w:space="0" w:color="auto"/>
        <w:left w:val="none" w:sz="0" w:space="0" w:color="auto"/>
        <w:bottom w:val="none" w:sz="0" w:space="0" w:color="auto"/>
        <w:right w:val="none" w:sz="0" w:space="0" w:color="auto"/>
      </w:divBdr>
    </w:div>
    <w:div w:id="380710506">
      <w:bodyDiv w:val="1"/>
      <w:marLeft w:val="0"/>
      <w:marRight w:val="0"/>
      <w:marTop w:val="0"/>
      <w:marBottom w:val="0"/>
      <w:divBdr>
        <w:top w:val="none" w:sz="0" w:space="0" w:color="auto"/>
        <w:left w:val="none" w:sz="0" w:space="0" w:color="auto"/>
        <w:bottom w:val="none" w:sz="0" w:space="0" w:color="auto"/>
        <w:right w:val="none" w:sz="0" w:space="0" w:color="auto"/>
      </w:divBdr>
    </w:div>
    <w:div w:id="381174752">
      <w:bodyDiv w:val="1"/>
      <w:marLeft w:val="0"/>
      <w:marRight w:val="0"/>
      <w:marTop w:val="0"/>
      <w:marBottom w:val="0"/>
      <w:divBdr>
        <w:top w:val="none" w:sz="0" w:space="0" w:color="auto"/>
        <w:left w:val="none" w:sz="0" w:space="0" w:color="auto"/>
        <w:bottom w:val="none" w:sz="0" w:space="0" w:color="auto"/>
        <w:right w:val="none" w:sz="0" w:space="0" w:color="auto"/>
      </w:divBdr>
    </w:div>
    <w:div w:id="381826531">
      <w:bodyDiv w:val="1"/>
      <w:marLeft w:val="0"/>
      <w:marRight w:val="0"/>
      <w:marTop w:val="0"/>
      <w:marBottom w:val="0"/>
      <w:divBdr>
        <w:top w:val="none" w:sz="0" w:space="0" w:color="auto"/>
        <w:left w:val="none" w:sz="0" w:space="0" w:color="auto"/>
        <w:bottom w:val="none" w:sz="0" w:space="0" w:color="auto"/>
        <w:right w:val="none" w:sz="0" w:space="0" w:color="auto"/>
      </w:divBdr>
    </w:div>
    <w:div w:id="382170524">
      <w:bodyDiv w:val="1"/>
      <w:marLeft w:val="0"/>
      <w:marRight w:val="0"/>
      <w:marTop w:val="0"/>
      <w:marBottom w:val="0"/>
      <w:divBdr>
        <w:top w:val="none" w:sz="0" w:space="0" w:color="auto"/>
        <w:left w:val="none" w:sz="0" w:space="0" w:color="auto"/>
        <w:bottom w:val="none" w:sz="0" w:space="0" w:color="auto"/>
        <w:right w:val="none" w:sz="0" w:space="0" w:color="auto"/>
      </w:divBdr>
    </w:div>
    <w:div w:id="382488156">
      <w:bodyDiv w:val="1"/>
      <w:marLeft w:val="0"/>
      <w:marRight w:val="0"/>
      <w:marTop w:val="0"/>
      <w:marBottom w:val="0"/>
      <w:divBdr>
        <w:top w:val="none" w:sz="0" w:space="0" w:color="auto"/>
        <w:left w:val="none" w:sz="0" w:space="0" w:color="auto"/>
        <w:bottom w:val="none" w:sz="0" w:space="0" w:color="auto"/>
        <w:right w:val="none" w:sz="0" w:space="0" w:color="auto"/>
      </w:divBdr>
    </w:div>
    <w:div w:id="382800510">
      <w:bodyDiv w:val="1"/>
      <w:marLeft w:val="0"/>
      <w:marRight w:val="0"/>
      <w:marTop w:val="0"/>
      <w:marBottom w:val="0"/>
      <w:divBdr>
        <w:top w:val="none" w:sz="0" w:space="0" w:color="auto"/>
        <w:left w:val="none" w:sz="0" w:space="0" w:color="auto"/>
        <w:bottom w:val="none" w:sz="0" w:space="0" w:color="auto"/>
        <w:right w:val="none" w:sz="0" w:space="0" w:color="auto"/>
      </w:divBdr>
    </w:div>
    <w:div w:id="382828188">
      <w:bodyDiv w:val="1"/>
      <w:marLeft w:val="0"/>
      <w:marRight w:val="0"/>
      <w:marTop w:val="0"/>
      <w:marBottom w:val="0"/>
      <w:divBdr>
        <w:top w:val="none" w:sz="0" w:space="0" w:color="auto"/>
        <w:left w:val="none" w:sz="0" w:space="0" w:color="auto"/>
        <w:bottom w:val="none" w:sz="0" w:space="0" w:color="auto"/>
        <w:right w:val="none" w:sz="0" w:space="0" w:color="auto"/>
      </w:divBdr>
    </w:div>
    <w:div w:id="383216994">
      <w:bodyDiv w:val="1"/>
      <w:marLeft w:val="0"/>
      <w:marRight w:val="0"/>
      <w:marTop w:val="0"/>
      <w:marBottom w:val="0"/>
      <w:divBdr>
        <w:top w:val="none" w:sz="0" w:space="0" w:color="auto"/>
        <w:left w:val="none" w:sz="0" w:space="0" w:color="auto"/>
        <w:bottom w:val="none" w:sz="0" w:space="0" w:color="auto"/>
        <w:right w:val="none" w:sz="0" w:space="0" w:color="auto"/>
      </w:divBdr>
    </w:div>
    <w:div w:id="384335033">
      <w:bodyDiv w:val="1"/>
      <w:marLeft w:val="0"/>
      <w:marRight w:val="0"/>
      <w:marTop w:val="0"/>
      <w:marBottom w:val="0"/>
      <w:divBdr>
        <w:top w:val="none" w:sz="0" w:space="0" w:color="auto"/>
        <w:left w:val="none" w:sz="0" w:space="0" w:color="auto"/>
        <w:bottom w:val="none" w:sz="0" w:space="0" w:color="auto"/>
        <w:right w:val="none" w:sz="0" w:space="0" w:color="auto"/>
      </w:divBdr>
    </w:div>
    <w:div w:id="384376972">
      <w:bodyDiv w:val="1"/>
      <w:marLeft w:val="0"/>
      <w:marRight w:val="0"/>
      <w:marTop w:val="0"/>
      <w:marBottom w:val="0"/>
      <w:divBdr>
        <w:top w:val="none" w:sz="0" w:space="0" w:color="auto"/>
        <w:left w:val="none" w:sz="0" w:space="0" w:color="auto"/>
        <w:bottom w:val="none" w:sz="0" w:space="0" w:color="auto"/>
        <w:right w:val="none" w:sz="0" w:space="0" w:color="auto"/>
      </w:divBdr>
    </w:div>
    <w:div w:id="384568492">
      <w:bodyDiv w:val="1"/>
      <w:marLeft w:val="0"/>
      <w:marRight w:val="0"/>
      <w:marTop w:val="0"/>
      <w:marBottom w:val="0"/>
      <w:divBdr>
        <w:top w:val="none" w:sz="0" w:space="0" w:color="auto"/>
        <w:left w:val="none" w:sz="0" w:space="0" w:color="auto"/>
        <w:bottom w:val="none" w:sz="0" w:space="0" w:color="auto"/>
        <w:right w:val="none" w:sz="0" w:space="0" w:color="auto"/>
      </w:divBdr>
    </w:div>
    <w:div w:id="385566639">
      <w:bodyDiv w:val="1"/>
      <w:marLeft w:val="0"/>
      <w:marRight w:val="0"/>
      <w:marTop w:val="0"/>
      <w:marBottom w:val="0"/>
      <w:divBdr>
        <w:top w:val="none" w:sz="0" w:space="0" w:color="auto"/>
        <w:left w:val="none" w:sz="0" w:space="0" w:color="auto"/>
        <w:bottom w:val="none" w:sz="0" w:space="0" w:color="auto"/>
        <w:right w:val="none" w:sz="0" w:space="0" w:color="auto"/>
      </w:divBdr>
    </w:div>
    <w:div w:id="385684480">
      <w:bodyDiv w:val="1"/>
      <w:marLeft w:val="0"/>
      <w:marRight w:val="0"/>
      <w:marTop w:val="0"/>
      <w:marBottom w:val="0"/>
      <w:divBdr>
        <w:top w:val="none" w:sz="0" w:space="0" w:color="auto"/>
        <w:left w:val="none" w:sz="0" w:space="0" w:color="auto"/>
        <w:bottom w:val="none" w:sz="0" w:space="0" w:color="auto"/>
        <w:right w:val="none" w:sz="0" w:space="0" w:color="auto"/>
      </w:divBdr>
    </w:div>
    <w:div w:id="386925035">
      <w:bodyDiv w:val="1"/>
      <w:marLeft w:val="0"/>
      <w:marRight w:val="0"/>
      <w:marTop w:val="0"/>
      <w:marBottom w:val="0"/>
      <w:divBdr>
        <w:top w:val="none" w:sz="0" w:space="0" w:color="auto"/>
        <w:left w:val="none" w:sz="0" w:space="0" w:color="auto"/>
        <w:bottom w:val="none" w:sz="0" w:space="0" w:color="auto"/>
        <w:right w:val="none" w:sz="0" w:space="0" w:color="auto"/>
      </w:divBdr>
    </w:div>
    <w:div w:id="387147597">
      <w:bodyDiv w:val="1"/>
      <w:marLeft w:val="0"/>
      <w:marRight w:val="0"/>
      <w:marTop w:val="0"/>
      <w:marBottom w:val="0"/>
      <w:divBdr>
        <w:top w:val="none" w:sz="0" w:space="0" w:color="auto"/>
        <w:left w:val="none" w:sz="0" w:space="0" w:color="auto"/>
        <w:bottom w:val="none" w:sz="0" w:space="0" w:color="auto"/>
        <w:right w:val="none" w:sz="0" w:space="0" w:color="auto"/>
      </w:divBdr>
    </w:div>
    <w:div w:id="387266081">
      <w:bodyDiv w:val="1"/>
      <w:marLeft w:val="0"/>
      <w:marRight w:val="0"/>
      <w:marTop w:val="0"/>
      <w:marBottom w:val="0"/>
      <w:divBdr>
        <w:top w:val="none" w:sz="0" w:space="0" w:color="auto"/>
        <w:left w:val="none" w:sz="0" w:space="0" w:color="auto"/>
        <w:bottom w:val="none" w:sz="0" w:space="0" w:color="auto"/>
        <w:right w:val="none" w:sz="0" w:space="0" w:color="auto"/>
      </w:divBdr>
    </w:div>
    <w:div w:id="387537102">
      <w:bodyDiv w:val="1"/>
      <w:marLeft w:val="0"/>
      <w:marRight w:val="0"/>
      <w:marTop w:val="0"/>
      <w:marBottom w:val="0"/>
      <w:divBdr>
        <w:top w:val="none" w:sz="0" w:space="0" w:color="auto"/>
        <w:left w:val="none" w:sz="0" w:space="0" w:color="auto"/>
        <w:bottom w:val="none" w:sz="0" w:space="0" w:color="auto"/>
        <w:right w:val="none" w:sz="0" w:space="0" w:color="auto"/>
      </w:divBdr>
    </w:div>
    <w:div w:id="387847110">
      <w:bodyDiv w:val="1"/>
      <w:marLeft w:val="0"/>
      <w:marRight w:val="0"/>
      <w:marTop w:val="0"/>
      <w:marBottom w:val="0"/>
      <w:divBdr>
        <w:top w:val="none" w:sz="0" w:space="0" w:color="auto"/>
        <w:left w:val="none" w:sz="0" w:space="0" w:color="auto"/>
        <w:bottom w:val="none" w:sz="0" w:space="0" w:color="auto"/>
        <w:right w:val="none" w:sz="0" w:space="0" w:color="auto"/>
      </w:divBdr>
    </w:div>
    <w:div w:id="388387244">
      <w:bodyDiv w:val="1"/>
      <w:marLeft w:val="0"/>
      <w:marRight w:val="0"/>
      <w:marTop w:val="0"/>
      <w:marBottom w:val="0"/>
      <w:divBdr>
        <w:top w:val="none" w:sz="0" w:space="0" w:color="auto"/>
        <w:left w:val="none" w:sz="0" w:space="0" w:color="auto"/>
        <w:bottom w:val="none" w:sz="0" w:space="0" w:color="auto"/>
        <w:right w:val="none" w:sz="0" w:space="0" w:color="auto"/>
      </w:divBdr>
    </w:div>
    <w:div w:id="389233248">
      <w:bodyDiv w:val="1"/>
      <w:marLeft w:val="0"/>
      <w:marRight w:val="0"/>
      <w:marTop w:val="0"/>
      <w:marBottom w:val="0"/>
      <w:divBdr>
        <w:top w:val="none" w:sz="0" w:space="0" w:color="auto"/>
        <w:left w:val="none" w:sz="0" w:space="0" w:color="auto"/>
        <w:bottom w:val="none" w:sz="0" w:space="0" w:color="auto"/>
        <w:right w:val="none" w:sz="0" w:space="0" w:color="auto"/>
      </w:divBdr>
    </w:div>
    <w:div w:id="389302814">
      <w:bodyDiv w:val="1"/>
      <w:marLeft w:val="0"/>
      <w:marRight w:val="0"/>
      <w:marTop w:val="0"/>
      <w:marBottom w:val="0"/>
      <w:divBdr>
        <w:top w:val="none" w:sz="0" w:space="0" w:color="auto"/>
        <w:left w:val="none" w:sz="0" w:space="0" w:color="auto"/>
        <w:bottom w:val="none" w:sz="0" w:space="0" w:color="auto"/>
        <w:right w:val="none" w:sz="0" w:space="0" w:color="auto"/>
      </w:divBdr>
    </w:div>
    <w:div w:id="389424616">
      <w:bodyDiv w:val="1"/>
      <w:marLeft w:val="0"/>
      <w:marRight w:val="0"/>
      <w:marTop w:val="0"/>
      <w:marBottom w:val="0"/>
      <w:divBdr>
        <w:top w:val="none" w:sz="0" w:space="0" w:color="auto"/>
        <w:left w:val="none" w:sz="0" w:space="0" w:color="auto"/>
        <w:bottom w:val="none" w:sz="0" w:space="0" w:color="auto"/>
        <w:right w:val="none" w:sz="0" w:space="0" w:color="auto"/>
      </w:divBdr>
      <w:divsChild>
        <w:div w:id="2053117370">
          <w:marLeft w:val="0"/>
          <w:marRight w:val="0"/>
          <w:marTop w:val="300"/>
          <w:marBottom w:val="300"/>
          <w:divBdr>
            <w:top w:val="none" w:sz="0" w:space="0" w:color="auto"/>
            <w:left w:val="none" w:sz="0" w:space="0" w:color="auto"/>
            <w:bottom w:val="none" w:sz="0" w:space="0" w:color="auto"/>
            <w:right w:val="none" w:sz="0" w:space="0" w:color="auto"/>
          </w:divBdr>
        </w:div>
        <w:div w:id="236785599">
          <w:marLeft w:val="0"/>
          <w:marRight w:val="0"/>
          <w:marTop w:val="300"/>
          <w:marBottom w:val="300"/>
          <w:divBdr>
            <w:top w:val="none" w:sz="0" w:space="0" w:color="auto"/>
            <w:left w:val="none" w:sz="0" w:space="0" w:color="auto"/>
            <w:bottom w:val="none" w:sz="0" w:space="0" w:color="auto"/>
            <w:right w:val="none" w:sz="0" w:space="0" w:color="auto"/>
          </w:divBdr>
        </w:div>
      </w:divsChild>
    </w:div>
    <w:div w:id="389573076">
      <w:bodyDiv w:val="1"/>
      <w:marLeft w:val="0"/>
      <w:marRight w:val="0"/>
      <w:marTop w:val="0"/>
      <w:marBottom w:val="0"/>
      <w:divBdr>
        <w:top w:val="none" w:sz="0" w:space="0" w:color="auto"/>
        <w:left w:val="none" w:sz="0" w:space="0" w:color="auto"/>
        <w:bottom w:val="none" w:sz="0" w:space="0" w:color="auto"/>
        <w:right w:val="none" w:sz="0" w:space="0" w:color="auto"/>
      </w:divBdr>
    </w:div>
    <w:div w:id="389768006">
      <w:bodyDiv w:val="1"/>
      <w:marLeft w:val="0"/>
      <w:marRight w:val="0"/>
      <w:marTop w:val="0"/>
      <w:marBottom w:val="0"/>
      <w:divBdr>
        <w:top w:val="none" w:sz="0" w:space="0" w:color="auto"/>
        <w:left w:val="none" w:sz="0" w:space="0" w:color="auto"/>
        <w:bottom w:val="none" w:sz="0" w:space="0" w:color="auto"/>
        <w:right w:val="none" w:sz="0" w:space="0" w:color="auto"/>
      </w:divBdr>
    </w:div>
    <w:div w:id="389888085">
      <w:bodyDiv w:val="1"/>
      <w:marLeft w:val="0"/>
      <w:marRight w:val="0"/>
      <w:marTop w:val="0"/>
      <w:marBottom w:val="0"/>
      <w:divBdr>
        <w:top w:val="none" w:sz="0" w:space="0" w:color="auto"/>
        <w:left w:val="none" w:sz="0" w:space="0" w:color="auto"/>
        <w:bottom w:val="none" w:sz="0" w:space="0" w:color="auto"/>
        <w:right w:val="none" w:sz="0" w:space="0" w:color="auto"/>
      </w:divBdr>
    </w:div>
    <w:div w:id="390422841">
      <w:bodyDiv w:val="1"/>
      <w:marLeft w:val="0"/>
      <w:marRight w:val="0"/>
      <w:marTop w:val="0"/>
      <w:marBottom w:val="0"/>
      <w:divBdr>
        <w:top w:val="none" w:sz="0" w:space="0" w:color="auto"/>
        <w:left w:val="none" w:sz="0" w:space="0" w:color="auto"/>
        <w:bottom w:val="none" w:sz="0" w:space="0" w:color="auto"/>
        <w:right w:val="none" w:sz="0" w:space="0" w:color="auto"/>
      </w:divBdr>
    </w:div>
    <w:div w:id="391082534">
      <w:bodyDiv w:val="1"/>
      <w:marLeft w:val="0"/>
      <w:marRight w:val="0"/>
      <w:marTop w:val="0"/>
      <w:marBottom w:val="0"/>
      <w:divBdr>
        <w:top w:val="none" w:sz="0" w:space="0" w:color="auto"/>
        <w:left w:val="none" w:sz="0" w:space="0" w:color="auto"/>
        <w:bottom w:val="none" w:sz="0" w:space="0" w:color="auto"/>
        <w:right w:val="none" w:sz="0" w:space="0" w:color="auto"/>
      </w:divBdr>
    </w:div>
    <w:div w:id="391469153">
      <w:bodyDiv w:val="1"/>
      <w:marLeft w:val="0"/>
      <w:marRight w:val="0"/>
      <w:marTop w:val="0"/>
      <w:marBottom w:val="0"/>
      <w:divBdr>
        <w:top w:val="none" w:sz="0" w:space="0" w:color="auto"/>
        <w:left w:val="none" w:sz="0" w:space="0" w:color="auto"/>
        <w:bottom w:val="none" w:sz="0" w:space="0" w:color="auto"/>
        <w:right w:val="none" w:sz="0" w:space="0" w:color="auto"/>
      </w:divBdr>
    </w:div>
    <w:div w:id="391580018">
      <w:bodyDiv w:val="1"/>
      <w:marLeft w:val="0"/>
      <w:marRight w:val="0"/>
      <w:marTop w:val="0"/>
      <w:marBottom w:val="0"/>
      <w:divBdr>
        <w:top w:val="none" w:sz="0" w:space="0" w:color="auto"/>
        <w:left w:val="none" w:sz="0" w:space="0" w:color="auto"/>
        <w:bottom w:val="none" w:sz="0" w:space="0" w:color="auto"/>
        <w:right w:val="none" w:sz="0" w:space="0" w:color="auto"/>
      </w:divBdr>
    </w:div>
    <w:div w:id="391585253">
      <w:bodyDiv w:val="1"/>
      <w:marLeft w:val="0"/>
      <w:marRight w:val="0"/>
      <w:marTop w:val="0"/>
      <w:marBottom w:val="0"/>
      <w:divBdr>
        <w:top w:val="none" w:sz="0" w:space="0" w:color="auto"/>
        <w:left w:val="none" w:sz="0" w:space="0" w:color="auto"/>
        <w:bottom w:val="none" w:sz="0" w:space="0" w:color="auto"/>
        <w:right w:val="none" w:sz="0" w:space="0" w:color="auto"/>
      </w:divBdr>
    </w:div>
    <w:div w:id="392773177">
      <w:bodyDiv w:val="1"/>
      <w:marLeft w:val="0"/>
      <w:marRight w:val="0"/>
      <w:marTop w:val="0"/>
      <w:marBottom w:val="0"/>
      <w:divBdr>
        <w:top w:val="none" w:sz="0" w:space="0" w:color="auto"/>
        <w:left w:val="none" w:sz="0" w:space="0" w:color="auto"/>
        <w:bottom w:val="none" w:sz="0" w:space="0" w:color="auto"/>
        <w:right w:val="none" w:sz="0" w:space="0" w:color="auto"/>
      </w:divBdr>
    </w:div>
    <w:div w:id="393116439">
      <w:bodyDiv w:val="1"/>
      <w:marLeft w:val="0"/>
      <w:marRight w:val="0"/>
      <w:marTop w:val="0"/>
      <w:marBottom w:val="0"/>
      <w:divBdr>
        <w:top w:val="none" w:sz="0" w:space="0" w:color="auto"/>
        <w:left w:val="none" w:sz="0" w:space="0" w:color="auto"/>
        <w:bottom w:val="none" w:sz="0" w:space="0" w:color="auto"/>
        <w:right w:val="none" w:sz="0" w:space="0" w:color="auto"/>
      </w:divBdr>
    </w:div>
    <w:div w:id="393237028">
      <w:bodyDiv w:val="1"/>
      <w:marLeft w:val="0"/>
      <w:marRight w:val="0"/>
      <w:marTop w:val="0"/>
      <w:marBottom w:val="0"/>
      <w:divBdr>
        <w:top w:val="none" w:sz="0" w:space="0" w:color="auto"/>
        <w:left w:val="none" w:sz="0" w:space="0" w:color="auto"/>
        <w:bottom w:val="none" w:sz="0" w:space="0" w:color="auto"/>
        <w:right w:val="none" w:sz="0" w:space="0" w:color="auto"/>
      </w:divBdr>
    </w:div>
    <w:div w:id="394282400">
      <w:bodyDiv w:val="1"/>
      <w:marLeft w:val="0"/>
      <w:marRight w:val="0"/>
      <w:marTop w:val="0"/>
      <w:marBottom w:val="0"/>
      <w:divBdr>
        <w:top w:val="none" w:sz="0" w:space="0" w:color="auto"/>
        <w:left w:val="none" w:sz="0" w:space="0" w:color="auto"/>
        <w:bottom w:val="none" w:sz="0" w:space="0" w:color="auto"/>
        <w:right w:val="none" w:sz="0" w:space="0" w:color="auto"/>
      </w:divBdr>
    </w:div>
    <w:div w:id="394398810">
      <w:bodyDiv w:val="1"/>
      <w:marLeft w:val="0"/>
      <w:marRight w:val="0"/>
      <w:marTop w:val="0"/>
      <w:marBottom w:val="0"/>
      <w:divBdr>
        <w:top w:val="none" w:sz="0" w:space="0" w:color="auto"/>
        <w:left w:val="none" w:sz="0" w:space="0" w:color="auto"/>
        <w:bottom w:val="none" w:sz="0" w:space="0" w:color="auto"/>
        <w:right w:val="none" w:sz="0" w:space="0" w:color="auto"/>
      </w:divBdr>
    </w:div>
    <w:div w:id="394401898">
      <w:bodyDiv w:val="1"/>
      <w:marLeft w:val="0"/>
      <w:marRight w:val="0"/>
      <w:marTop w:val="0"/>
      <w:marBottom w:val="0"/>
      <w:divBdr>
        <w:top w:val="none" w:sz="0" w:space="0" w:color="auto"/>
        <w:left w:val="none" w:sz="0" w:space="0" w:color="auto"/>
        <w:bottom w:val="none" w:sz="0" w:space="0" w:color="auto"/>
        <w:right w:val="none" w:sz="0" w:space="0" w:color="auto"/>
      </w:divBdr>
    </w:div>
    <w:div w:id="395202837">
      <w:bodyDiv w:val="1"/>
      <w:marLeft w:val="0"/>
      <w:marRight w:val="0"/>
      <w:marTop w:val="0"/>
      <w:marBottom w:val="0"/>
      <w:divBdr>
        <w:top w:val="none" w:sz="0" w:space="0" w:color="auto"/>
        <w:left w:val="none" w:sz="0" w:space="0" w:color="auto"/>
        <w:bottom w:val="none" w:sz="0" w:space="0" w:color="auto"/>
        <w:right w:val="none" w:sz="0" w:space="0" w:color="auto"/>
      </w:divBdr>
    </w:div>
    <w:div w:id="395277382">
      <w:bodyDiv w:val="1"/>
      <w:marLeft w:val="0"/>
      <w:marRight w:val="0"/>
      <w:marTop w:val="0"/>
      <w:marBottom w:val="0"/>
      <w:divBdr>
        <w:top w:val="none" w:sz="0" w:space="0" w:color="auto"/>
        <w:left w:val="none" w:sz="0" w:space="0" w:color="auto"/>
        <w:bottom w:val="none" w:sz="0" w:space="0" w:color="auto"/>
        <w:right w:val="none" w:sz="0" w:space="0" w:color="auto"/>
      </w:divBdr>
    </w:div>
    <w:div w:id="395322882">
      <w:bodyDiv w:val="1"/>
      <w:marLeft w:val="0"/>
      <w:marRight w:val="0"/>
      <w:marTop w:val="0"/>
      <w:marBottom w:val="0"/>
      <w:divBdr>
        <w:top w:val="none" w:sz="0" w:space="0" w:color="auto"/>
        <w:left w:val="none" w:sz="0" w:space="0" w:color="auto"/>
        <w:bottom w:val="none" w:sz="0" w:space="0" w:color="auto"/>
        <w:right w:val="none" w:sz="0" w:space="0" w:color="auto"/>
      </w:divBdr>
    </w:div>
    <w:div w:id="395468981">
      <w:bodyDiv w:val="1"/>
      <w:marLeft w:val="0"/>
      <w:marRight w:val="0"/>
      <w:marTop w:val="0"/>
      <w:marBottom w:val="0"/>
      <w:divBdr>
        <w:top w:val="none" w:sz="0" w:space="0" w:color="auto"/>
        <w:left w:val="none" w:sz="0" w:space="0" w:color="auto"/>
        <w:bottom w:val="none" w:sz="0" w:space="0" w:color="auto"/>
        <w:right w:val="none" w:sz="0" w:space="0" w:color="auto"/>
      </w:divBdr>
    </w:div>
    <w:div w:id="395595346">
      <w:bodyDiv w:val="1"/>
      <w:marLeft w:val="0"/>
      <w:marRight w:val="0"/>
      <w:marTop w:val="0"/>
      <w:marBottom w:val="0"/>
      <w:divBdr>
        <w:top w:val="none" w:sz="0" w:space="0" w:color="auto"/>
        <w:left w:val="none" w:sz="0" w:space="0" w:color="auto"/>
        <w:bottom w:val="none" w:sz="0" w:space="0" w:color="auto"/>
        <w:right w:val="none" w:sz="0" w:space="0" w:color="auto"/>
      </w:divBdr>
    </w:div>
    <w:div w:id="396517645">
      <w:bodyDiv w:val="1"/>
      <w:marLeft w:val="0"/>
      <w:marRight w:val="0"/>
      <w:marTop w:val="0"/>
      <w:marBottom w:val="0"/>
      <w:divBdr>
        <w:top w:val="none" w:sz="0" w:space="0" w:color="auto"/>
        <w:left w:val="none" w:sz="0" w:space="0" w:color="auto"/>
        <w:bottom w:val="none" w:sz="0" w:space="0" w:color="auto"/>
        <w:right w:val="none" w:sz="0" w:space="0" w:color="auto"/>
      </w:divBdr>
    </w:div>
    <w:div w:id="396905715">
      <w:bodyDiv w:val="1"/>
      <w:marLeft w:val="0"/>
      <w:marRight w:val="0"/>
      <w:marTop w:val="0"/>
      <w:marBottom w:val="0"/>
      <w:divBdr>
        <w:top w:val="none" w:sz="0" w:space="0" w:color="auto"/>
        <w:left w:val="none" w:sz="0" w:space="0" w:color="auto"/>
        <w:bottom w:val="none" w:sz="0" w:space="0" w:color="auto"/>
        <w:right w:val="none" w:sz="0" w:space="0" w:color="auto"/>
      </w:divBdr>
    </w:div>
    <w:div w:id="397292786">
      <w:bodyDiv w:val="1"/>
      <w:marLeft w:val="0"/>
      <w:marRight w:val="0"/>
      <w:marTop w:val="0"/>
      <w:marBottom w:val="0"/>
      <w:divBdr>
        <w:top w:val="none" w:sz="0" w:space="0" w:color="auto"/>
        <w:left w:val="none" w:sz="0" w:space="0" w:color="auto"/>
        <w:bottom w:val="none" w:sz="0" w:space="0" w:color="auto"/>
        <w:right w:val="none" w:sz="0" w:space="0" w:color="auto"/>
      </w:divBdr>
    </w:div>
    <w:div w:id="397939057">
      <w:bodyDiv w:val="1"/>
      <w:marLeft w:val="0"/>
      <w:marRight w:val="0"/>
      <w:marTop w:val="0"/>
      <w:marBottom w:val="0"/>
      <w:divBdr>
        <w:top w:val="none" w:sz="0" w:space="0" w:color="auto"/>
        <w:left w:val="none" w:sz="0" w:space="0" w:color="auto"/>
        <w:bottom w:val="none" w:sz="0" w:space="0" w:color="auto"/>
        <w:right w:val="none" w:sz="0" w:space="0" w:color="auto"/>
      </w:divBdr>
    </w:div>
    <w:div w:id="398134875">
      <w:bodyDiv w:val="1"/>
      <w:marLeft w:val="0"/>
      <w:marRight w:val="0"/>
      <w:marTop w:val="0"/>
      <w:marBottom w:val="0"/>
      <w:divBdr>
        <w:top w:val="none" w:sz="0" w:space="0" w:color="auto"/>
        <w:left w:val="none" w:sz="0" w:space="0" w:color="auto"/>
        <w:bottom w:val="none" w:sz="0" w:space="0" w:color="auto"/>
        <w:right w:val="none" w:sz="0" w:space="0" w:color="auto"/>
      </w:divBdr>
    </w:div>
    <w:div w:id="398408929">
      <w:bodyDiv w:val="1"/>
      <w:marLeft w:val="0"/>
      <w:marRight w:val="0"/>
      <w:marTop w:val="0"/>
      <w:marBottom w:val="0"/>
      <w:divBdr>
        <w:top w:val="none" w:sz="0" w:space="0" w:color="auto"/>
        <w:left w:val="none" w:sz="0" w:space="0" w:color="auto"/>
        <w:bottom w:val="none" w:sz="0" w:space="0" w:color="auto"/>
        <w:right w:val="none" w:sz="0" w:space="0" w:color="auto"/>
      </w:divBdr>
    </w:div>
    <w:div w:id="398602219">
      <w:bodyDiv w:val="1"/>
      <w:marLeft w:val="0"/>
      <w:marRight w:val="0"/>
      <w:marTop w:val="0"/>
      <w:marBottom w:val="0"/>
      <w:divBdr>
        <w:top w:val="none" w:sz="0" w:space="0" w:color="auto"/>
        <w:left w:val="none" w:sz="0" w:space="0" w:color="auto"/>
        <w:bottom w:val="none" w:sz="0" w:space="0" w:color="auto"/>
        <w:right w:val="none" w:sz="0" w:space="0" w:color="auto"/>
      </w:divBdr>
    </w:div>
    <w:div w:id="398677215">
      <w:bodyDiv w:val="1"/>
      <w:marLeft w:val="0"/>
      <w:marRight w:val="0"/>
      <w:marTop w:val="0"/>
      <w:marBottom w:val="0"/>
      <w:divBdr>
        <w:top w:val="none" w:sz="0" w:space="0" w:color="auto"/>
        <w:left w:val="none" w:sz="0" w:space="0" w:color="auto"/>
        <w:bottom w:val="none" w:sz="0" w:space="0" w:color="auto"/>
        <w:right w:val="none" w:sz="0" w:space="0" w:color="auto"/>
      </w:divBdr>
    </w:div>
    <w:div w:id="398863805">
      <w:bodyDiv w:val="1"/>
      <w:marLeft w:val="0"/>
      <w:marRight w:val="0"/>
      <w:marTop w:val="0"/>
      <w:marBottom w:val="0"/>
      <w:divBdr>
        <w:top w:val="none" w:sz="0" w:space="0" w:color="auto"/>
        <w:left w:val="none" w:sz="0" w:space="0" w:color="auto"/>
        <w:bottom w:val="none" w:sz="0" w:space="0" w:color="auto"/>
        <w:right w:val="none" w:sz="0" w:space="0" w:color="auto"/>
      </w:divBdr>
    </w:div>
    <w:div w:id="399713062">
      <w:bodyDiv w:val="1"/>
      <w:marLeft w:val="0"/>
      <w:marRight w:val="0"/>
      <w:marTop w:val="0"/>
      <w:marBottom w:val="0"/>
      <w:divBdr>
        <w:top w:val="none" w:sz="0" w:space="0" w:color="auto"/>
        <w:left w:val="none" w:sz="0" w:space="0" w:color="auto"/>
        <w:bottom w:val="none" w:sz="0" w:space="0" w:color="auto"/>
        <w:right w:val="none" w:sz="0" w:space="0" w:color="auto"/>
      </w:divBdr>
    </w:div>
    <w:div w:id="399717653">
      <w:bodyDiv w:val="1"/>
      <w:marLeft w:val="0"/>
      <w:marRight w:val="0"/>
      <w:marTop w:val="0"/>
      <w:marBottom w:val="0"/>
      <w:divBdr>
        <w:top w:val="none" w:sz="0" w:space="0" w:color="auto"/>
        <w:left w:val="none" w:sz="0" w:space="0" w:color="auto"/>
        <w:bottom w:val="none" w:sz="0" w:space="0" w:color="auto"/>
        <w:right w:val="none" w:sz="0" w:space="0" w:color="auto"/>
      </w:divBdr>
    </w:div>
    <w:div w:id="399865488">
      <w:bodyDiv w:val="1"/>
      <w:marLeft w:val="0"/>
      <w:marRight w:val="0"/>
      <w:marTop w:val="0"/>
      <w:marBottom w:val="0"/>
      <w:divBdr>
        <w:top w:val="none" w:sz="0" w:space="0" w:color="auto"/>
        <w:left w:val="none" w:sz="0" w:space="0" w:color="auto"/>
        <w:bottom w:val="none" w:sz="0" w:space="0" w:color="auto"/>
        <w:right w:val="none" w:sz="0" w:space="0" w:color="auto"/>
      </w:divBdr>
    </w:div>
    <w:div w:id="399913704">
      <w:bodyDiv w:val="1"/>
      <w:marLeft w:val="0"/>
      <w:marRight w:val="0"/>
      <w:marTop w:val="0"/>
      <w:marBottom w:val="0"/>
      <w:divBdr>
        <w:top w:val="none" w:sz="0" w:space="0" w:color="auto"/>
        <w:left w:val="none" w:sz="0" w:space="0" w:color="auto"/>
        <w:bottom w:val="none" w:sz="0" w:space="0" w:color="auto"/>
        <w:right w:val="none" w:sz="0" w:space="0" w:color="auto"/>
      </w:divBdr>
    </w:div>
    <w:div w:id="399987064">
      <w:bodyDiv w:val="1"/>
      <w:marLeft w:val="0"/>
      <w:marRight w:val="0"/>
      <w:marTop w:val="0"/>
      <w:marBottom w:val="0"/>
      <w:divBdr>
        <w:top w:val="none" w:sz="0" w:space="0" w:color="auto"/>
        <w:left w:val="none" w:sz="0" w:space="0" w:color="auto"/>
        <w:bottom w:val="none" w:sz="0" w:space="0" w:color="auto"/>
        <w:right w:val="none" w:sz="0" w:space="0" w:color="auto"/>
      </w:divBdr>
    </w:div>
    <w:div w:id="400911819">
      <w:bodyDiv w:val="1"/>
      <w:marLeft w:val="0"/>
      <w:marRight w:val="0"/>
      <w:marTop w:val="0"/>
      <w:marBottom w:val="0"/>
      <w:divBdr>
        <w:top w:val="none" w:sz="0" w:space="0" w:color="auto"/>
        <w:left w:val="none" w:sz="0" w:space="0" w:color="auto"/>
        <w:bottom w:val="none" w:sz="0" w:space="0" w:color="auto"/>
        <w:right w:val="none" w:sz="0" w:space="0" w:color="auto"/>
      </w:divBdr>
    </w:div>
    <w:div w:id="400951699">
      <w:bodyDiv w:val="1"/>
      <w:marLeft w:val="0"/>
      <w:marRight w:val="0"/>
      <w:marTop w:val="0"/>
      <w:marBottom w:val="0"/>
      <w:divBdr>
        <w:top w:val="none" w:sz="0" w:space="0" w:color="auto"/>
        <w:left w:val="none" w:sz="0" w:space="0" w:color="auto"/>
        <w:bottom w:val="none" w:sz="0" w:space="0" w:color="auto"/>
        <w:right w:val="none" w:sz="0" w:space="0" w:color="auto"/>
      </w:divBdr>
    </w:div>
    <w:div w:id="401219858">
      <w:bodyDiv w:val="1"/>
      <w:marLeft w:val="0"/>
      <w:marRight w:val="0"/>
      <w:marTop w:val="0"/>
      <w:marBottom w:val="0"/>
      <w:divBdr>
        <w:top w:val="none" w:sz="0" w:space="0" w:color="auto"/>
        <w:left w:val="none" w:sz="0" w:space="0" w:color="auto"/>
        <w:bottom w:val="none" w:sz="0" w:space="0" w:color="auto"/>
        <w:right w:val="none" w:sz="0" w:space="0" w:color="auto"/>
      </w:divBdr>
    </w:div>
    <w:div w:id="401292247">
      <w:bodyDiv w:val="1"/>
      <w:marLeft w:val="0"/>
      <w:marRight w:val="0"/>
      <w:marTop w:val="0"/>
      <w:marBottom w:val="0"/>
      <w:divBdr>
        <w:top w:val="none" w:sz="0" w:space="0" w:color="auto"/>
        <w:left w:val="none" w:sz="0" w:space="0" w:color="auto"/>
        <w:bottom w:val="none" w:sz="0" w:space="0" w:color="auto"/>
        <w:right w:val="none" w:sz="0" w:space="0" w:color="auto"/>
      </w:divBdr>
    </w:div>
    <w:div w:id="401484131">
      <w:bodyDiv w:val="1"/>
      <w:marLeft w:val="0"/>
      <w:marRight w:val="0"/>
      <w:marTop w:val="0"/>
      <w:marBottom w:val="0"/>
      <w:divBdr>
        <w:top w:val="none" w:sz="0" w:space="0" w:color="auto"/>
        <w:left w:val="none" w:sz="0" w:space="0" w:color="auto"/>
        <w:bottom w:val="none" w:sz="0" w:space="0" w:color="auto"/>
        <w:right w:val="none" w:sz="0" w:space="0" w:color="auto"/>
      </w:divBdr>
    </w:div>
    <w:div w:id="401610705">
      <w:bodyDiv w:val="1"/>
      <w:marLeft w:val="0"/>
      <w:marRight w:val="0"/>
      <w:marTop w:val="0"/>
      <w:marBottom w:val="0"/>
      <w:divBdr>
        <w:top w:val="none" w:sz="0" w:space="0" w:color="auto"/>
        <w:left w:val="none" w:sz="0" w:space="0" w:color="auto"/>
        <w:bottom w:val="none" w:sz="0" w:space="0" w:color="auto"/>
        <w:right w:val="none" w:sz="0" w:space="0" w:color="auto"/>
      </w:divBdr>
    </w:div>
    <w:div w:id="402416217">
      <w:bodyDiv w:val="1"/>
      <w:marLeft w:val="0"/>
      <w:marRight w:val="0"/>
      <w:marTop w:val="0"/>
      <w:marBottom w:val="0"/>
      <w:divBdr>
        <w:top w:val="none" w:sz="0" w:space="0" w:color="auto"/>
        <w:left w:val="none" w:sz="0" w:space="0" w:color="auto"/>
        <w:bottom w:val="none" w:sz="0" w:space="0" w:color="auto"/>
        <w:right w:val="none" w:sz="0" w:space="0" w:color="auto"/>
      </w:divBdr>
    </w:div>
    <w:div w:id="402605249">
      <w:bodyDiv w:val="1"/>
      <w:marLeft w:val="0"/>
      <w:marRight w:val="0"/>
      <w:marTop w:val="0"/>
      <w:marBottom w:val="0"/>
      <w:divBdr>
        <w:top w:val="none" w:sz="0" w:space="0" w:color="auto"/>
        <w:left w:val="none" w:sz="0" w:space="0" w:color="auto"/>
        <w:bottom w:val="none" w:sz="0" w:space="0" w:color="auto"/>
        <w:right w:val="none" w:sz="0" w:space="0" w:color="auto"/>
      </w:divBdr>
    </w:div>
    <w:div w:id="403842504">
      <w:bodyDiv w:val="1"/>
      <w:marLeft w:val="0"/>
      <w:marRight w:val="0"/>
      <w:marTop w:val="0"/>
      <w:marBottom w:val="0"/>
      <w:divBdr>
        <w:top w:val="none" w:sz="0" w:space="0" w:color="auto"/>
        <w:left w:val="none" w:sz="0" w:space="0" w:color="auto"/>
        <w:bottom w:val="none" w:sz="0" w:space="0" w:color="auto"/>
        <w:right w:val="none" w:sz="0" w:space="0" w:color="auto"/>
      </w:divBdr>
    </w:div>
    <w:div w:id="404110288">
      <w:bodyDiv w:val="1"/>
      <w:marLeft w:val="0"/>
      <w:marRight w:val="0"/>
      <w:marTop w:val="0"/>
      <w:marBottom w:val="0"/>
      <w:divBdr>
        <w:top w:val="none" w:sz="0" w:space="0" w:color="auto"/>
        <w:left w:val="none" w:sz="0" w:space="0" w:color="auto"/>
        <w:bottom w:val="none" w:sz="0" w:space="0" w:color="auto"/>
        <w:right w:val="none" w:sz="0" w:space="0" w:color="auto"/>
      </w:divBdr>
    </w:div>
    <w:div w:id="404953862">
      <w:bodyDiv w:val="1"/>
      <w:marLeft w:val="0"/>
      <w:marRight w:val="0"/>
      <w:marTop w:val="0"/>
      <w:marBottom w:val="0"/>
      <w:divBdr>
        <w:top w:val="none" w:sz="0" w:space="0" w:color="auto"/>
        <w:left w:val="none" w:sz="0" w:space="0" w:color="auto"/>
        <w:bottom w:val="none" w:sz="0" w:space="0" w:color="auto"/>
        <w:right w:val="none" w:sz="0" w:space="0" w:color="auto"/>
      </w:divBdr>
    </w:div>
    <w:div w:id="406613443">
      <w:bodyDiv w:val="1"/>
      <w:marLeft w:val="0"/>
      <w:marRight w:val="0"/>
      <w:marTop w:val="0"/>
      <w:marBottom w:val="0"/>
      <w:divBdr>
        <w:top w:val="none" w:sz="0" w:space="0" w:color="auto"/>
        <w:left w:val="none" w:sz="0" w:space="0" w:color="auto"/>
        <w:bottom w:val="none" w:sz="0" w:space="0" w:color="auto"/>
        <w:right w:val="none" w:sz="0" w:space="0" w:color="auto"/>
      </w:divBdr>
    </w:div>
    <w:div w:id="406853554">
      <w:bodyDiv w:val="1"/>
      <w:marLeft w:val="0"/>
      <w:marRight w:val="0"/>
      <w:marTop w:val="0"/>
      <w:marBottom w:val="0"/>
      <w:divBdr>
        <w:top w:val="none" w:sz="0" w:space="0" w:color="auto"/>
        <w:left w:val="none" w:sz="0" w:space="0" w:color="auto"/>
        <w:bottom w:val="none" w:sz="0" w:space="0" w:color="auto"/>
        <w:right w:val="none" w:sz="0" w:space="0" w:color="auto"/>
      </w:divBdr>
    </w:div>
    <w:div w:id="407579643">
      <w:bodyDiv w:val="1"/>
      <w:marLeft w:val="0"/>
      <w:marRight w:val="0"/>
      <w:marTop w:val="0"/>
      <w:marBottom w:val="0"/>
      <w:divBdr>
        <w:top w:val="none" w:sz="0" w:space="0" w:color="auto"/>
        <w:left w:val="none" w:sz="0" w:space="0" w:color="auto"/>
        <w:bottom w:val="none" w:sz="0" w:space="0" w:color="auto"/>
        <w:right w:val="none" w:sz="0" w:space="0" w:color="auto"/>
      </w:divBdr>
    </w:div>
    <w:div w:id="407731550">
      <w:bodyDiv w:val="1"/>
      <w:marLeft w:val="0"/>
      <w:marRight w:val="0"/>
      <w:marTop w:val="0"/>
      <w:marBottom w:val="0"/>
      <w:divBdr>
        <w:top w:val="none" w:sz="0" w:space="0" w:color="auto"/>
        <w:left w:val="none" w:sz="0" w:space="0" w:color="auto"/>
        <w:bottom w:val="none" w:sz="0" w:space="0" w:color="auto"/>
        <w:right w:val="none" w:sz="0" w:space="0" w:color="auto"/>
      </w:divBdr>
    </w:div>
    <w:div w:id="407773501">
      <w:bodyDiv w:val="1"/>
      <w:marLeft w:val="0"/>
      <w:marRight w:val="0"/>
      <w:marTop w:val="0"/>
      <w:marBottom w:val="0"/>
      <w:divBdr>
        <w:top w:val="none" w:sz="0" w:space="0" w:color="auto"/>
        <w:left w:val="none" w:sz="0" w:space="0" w:color="auto"/>
        <w:bottom w:val="none" w:sz="0" w:space="0" w:color="auto"/>
        <w:right w:val="none" w:sz="0" w:space="0" w:color="auto"/>
      </w:divBdr>
    </w:div>
    <w:div w:id="408506288">
      <w:bodyDiv w:val="1"/>
      <w:marLeft w:val="0"/>
      <w:marRight w:val="0"/>
      <w:marTop w:val="0"/>
      <w:marBottom w:val="0"/>
      <w:divBdr>
        <w:top w:val="none" w:sz="0" w:space="0" w:color="auto"/>
        <w:left w:val="none" w:sz="0" w:space="0" w:color="auto"/>
        <w:bottom w:val="none" w:sz="0" w:space="0" w:color="auto"/>
        <w:right w:val="none" w:sz="0" w:space="0" w:color="auto"/>
      </w:divBdr>
    </w:div>
    <w:div w:id="409037741">
      <w:bodyDiv w:val="1"/>
      <w:marLeft w:val="0"/>
      <w:marRight w:val="0"/>
      <w:marTop w:val="0"/>
      <w:marBottom w:val="0"/>
      <w:divBdr>
        <w:top w:val="none" w:sz="0" w:space="0" w:color="auto"/>
        <w:left w:val="none" w:sz="0" w:space="0" w:color="auto"/>
        <w:bottom w:val="none" w:sz="0" w:space="0" w:color="auto"/>
        <w:right w:val="none" w:sz="0" w:space="0" w:color="auto"/>
      </w:divBdr>
    </w:div>
    <w:div w:id="409540572">
      <w:bodyDiv w:val="1"/>
      <w:marLeft w:val="0"/>
      <w:marRight w:val="0"/>
      <w:marTop w:val="0"/>
      <w:marBottom w:val="0"/>
      <w:divBdr>
        <w:top w:val="none" w:sz="0" w:space="0" w:color="auto"/>
        <w:left w:val="none" w:sz="0" w:space="0" w:color="auto"/>
        <w:bottom w:val="none" w:sz="0" w:space="0" w:color="auto"/>
        <w:right w:val="none" w:sz="0" w:space="0" w:color="auto"/>
      </w:divBdr>
    </w:div>
    <w:div w:id="410204252">
      <w:bodyDiv w:val="1"/>
      <w:marLeft w:val="0"/>
      <w:marRight w:val="0"/>
      <w:marTop w:val="0"/>
      <w:marBottom w:val="0"/>
      <w:divBdr>
        <w:top w:val="none" w:sz="0" w:space="0" w:color="auto"/>
        <w:left w:val="none" w:sz="0" w:space="0" w:color="auto"/>
        <w:bottom w:val="none" w:sz="0" w:space="0" w:color="auto"/>
        <w:right w:val="none" w:sz="0" w:space="0" w:color="auto"/>
      </w:divBdr>
    </w:div>
    <w:div w:id="410391904">
      <w:bodyDiv w:val="1"/>
      <w:marLeft w:val="0"/>
      <w:marRight w:val="0"/>
      <w:marTop w:val="0"/>
      <w:marBottom w:val="0"/>
      <w:divBdr>
        <w:top w:val="none" w:sz="0" w:space="0" w:color="auto"/>
        <w:left w:val="none" w:sz="0" w:space="0" w:color="auto"/>
        <w:bottom w:val="none" w:sz="0" w:space="0" w:color="auto"/>
        <w:right w:val="none" w:sz="0" w:space="0" w:color="auto"/>
      </w:divBdr>
    </w:div>
    <w:div w:id="411390455">
      <w:bodyDiv w:val="1"/>
      <w:marLeft w:val="0"/>
      <w:marRight w:val="0"/>
      <w:marTop w:val="0"/>
      <w:marBottom w:val="0"/>
      <w:divBdr>
        <w:top w:val="none" w:sz="0" w:space="0" w:color="auto"/>
        <w:left w:val="none" w:sz="0" w:space="0" w:color="auto"/>
        <w:bottom w:val="none" w:sz="0" w:space="0" w:color="auto"/>
        <w:right w:val="none" w:sz="0" w:space="0" w:color="auto"/>
      </w:divBdr>
    </w:div>
    <w:div w:id="411583248">
      <w:bodyDiv w:val="1"/>
      <w:marLeft w:val="0"/>
      <w:marRight w:val="0"/>
      <w:marTop w:val="0"/>
      <w:marBottom w:val="0"/>
      <w:divBdr>
        <w:top w:val="none" w:sz="0" w:space="0" w:color="auto"/>
        <w:left w:val="none" w:sz="0" w:space="0" w:color="auto"/>
        <w:bottom w:val="none" w:sz="0" w:space="0" w:color="auto"/>
        <w:right w:val="none" w:sz="0" w:space="0" w:color="auto"/>
      </w:divBdr>
    </w:div>
    <w:div w:id="411778243">
      <w:bodyDiv w:val="1"/>
      <w:marLeft w:val="0"/>
      <w:marRight w:val="0"/>
      <w:marTop w:val="0"/>
      <w:marBottom w:val="0"/>
      <w:divBdr>
        <w:top w:val="none" w:sz="0" w:space="0" w:color="auto"/>
        <w:left w:val="none" w:sz="0" w:space="0" w:color="auto"/>
        <w:bottom w:val="none" w:sz="0" w:space="0" w:color="auto"/>
        <w:right w:val="none" w:sz="0" w:space="0" w:color="auto"/>
      </w:divBdr>
    </w:div>
    <w:div w:id="411784073">
      <w:bodyDiv w:val="1"/>
      <w:marLeft w:val="0"/>
      <w:marRight w:val="0"/>
      <w:marTop w:val="0"/>
      <w:marBottom w:val="0"/>
      <w:divBdr>
        <w:top w:val="none" w:sz="0" w:space="0" w:color="auto"/>
        <w:left w:val="none" w:sz="0" w:space="0" w:color="auto"/>
        <w:bottom w:val="none" w:sz="0" w:space="0" w:color="auto"/>
        <w:right w:val="none" w:sz="0" w:space="0" w:color="auto"/>
      </w:divBdr>
    </w:div>
    <w:div w:id="412313872">
      <w:bodyDiv w:val="1"/>
      <w:marLeft w:val="0"/>
      <w:marRight w:val="0"/>
      <w:marTop w:val="0"/>
      <w:marBottom w:val="0"/>
      <w:divBdr>
        <w:top w:val="none" w:sz="0" w:space="0" w:color="auto"/>
        <w:left w:val="none" w:sz="0" w:space="0" w:color="auto"/>
        <w:bottom w:val="none" w:sz="0" w:space="0" w:color="auto"/>
        <w:right w:val="none" w:sz="0" w:space="0" w:color="auto"/>
      </w:divBdr>
    </w:div>
    <w:div w:id="413010813">
      <w:bodyDiv w:val="1"/>
      <w:marLeft w:val="0"/>
      <w:marRight w:val="0"/>
      <w:marTop w:val="0"/>
      <w:marBottom w:val="0"/>
      <w:divBdr>
        <w:top w:val="none" w:sz="0" w:space="0" w:color="auto"/>
        <w:left w:val="none" w:sz="0" w:space="0" w:color="auto"/>
        <w:bottom w:val="none" w:sz="0" w:space="0" w:color="auto"/>
        <w:right w:val="none" w:sz="0" w:space="0" w:color="auto"/>
      </w:divBdr>
    </w:div>
    <w:div w:id="413286642">
      <w:bodyDiv w:val="1"/>
      <w:marLeft w:val="0"/>
      <w:marRight w:val="0"/>
      <w:marTop w:val="0"/>
      <w:marBottom w:val="0"/>
      <w:divBdr>
        <w:top w:val="none" w:sz="0" w:space="0" w:color="auto"/>
        <w:left w:val="none" w:sz="0" w:space="0" w:color="auto"/>
        <w:bottom w:val="none" w:sz="0" w:space="0" w:color="auto"/>
        <w:right w:val="none" w:sz="0" w:space="0" w:color="auto"/>
      </w:divBdr>
    </w:div>
    <w:div w:id="414013278">
      <w:bodyDiv w:val="1"/>
      <w:marLeft w:val="0"/>
      <w:marRight w:val="0"/>
      <w:marTop w:val="0"/>
      <w:marBottom w:val="0"/>
      <w:divBdr>
        <w:top w:val="none" w:sz="0" w:space="0" w:color="auto"/>
        <w:left w:val="none" w:sz="0" w:space="0" w:color="auto"/>
        <w:bottom w:val="none" w:sz="0" w:space="0" w:color="auto"/>
        <w:right w:val="none" w:sz="0" w:space="0" w:color="auto"/>
      </w:divBdr>
    </w:div>
    <w:div w:id="414476410">
      <w:bodyDiv w:val="1"/>
      <w:marLeft w:val="0"/>
      <w:marRight w:val="0"/>
      <w:marTop w:val="0"/>
      <w:marBottom w:val="0"/>
      <w:divBdr>
        <w:top w:val="none" w:sz="0" w:space="0" w:color="auto"/>
        <w:left w:val="none" w:sz="0" w:space="0" w:color="auto"/>
        <w:bottom w:val="none" w:sz="0" w:space="0" w:color="auto"/>
        <w:right w:val="none" w:sz="0" w:space="0" w:color="auto"/>
      </w:divBdr>
    </w:div>
    <w:div w:id="414518265">
      <w:bodyDiv w:val="1"/>
      <w:marLeft w:val="0"/>
      <w:marRight w:val="0"/>
      <w:marTop w:val="0"/>
      <w:marBottom w:val="0"/>
      <w:divBdr>
        <w:top w:val="none" w:sz="0" w:space="0" w:color="auto"/>
        <w:left w:val="none" w:sz="0" w:space="0" w:color="auto"/>
        <w:bottom w:val="none" w:sz="0" w:space="0" w:color="auto"/>
        <w:right w:val="none" w:sz="0" w:space="0" w:color="auto"/>
      </w:divBdr>
    </w:div>
    <w:div w:id="414715105">
      <w:bodyDiv w:val="1"/>
      <w:marLeft w:val="0"/>
      <w:marRight w:val="0"/>
      <w:marTop w:val="0"/>
      <w:marBottom w:val="0"/>
      <w:divBdr>
        <w:top w:val="none" w:sz="0" w:space="0" w:color="auto"/>
        <w:left w:val="none" w:sz="0" w:space="0" w:color="auto"/>
        <w:bottom w:val="none" w:sz="0" w:space="0" w:color="auto"/>
        <w:right w:val="none" w:sz="0" w:space="0" w:color="auto"/>
      </w:divBdr>
    </w:div>
    <w:div w:id="414790838">
      <w:bodyDiv w:val="1"/>
      <w:marLeft w:val="0"/>
      <w:marRight w:val="0"/>
      <w:marTop w:val="0"/>
      <w:marBottom w:val="0"/>
      <w:divBdr>
        <w:top w:val="none" w:sz="0" w:space="0" w:color="auto"/>
        <w:left w:val="none" w:sz="0" w:space="0" w:color="auto"/>
        <w:bottom w:val="none" w:sz="0" w:space="0" w:color="auto"/>
        <w:right w:val="none" w:sz="0" w:space="0" w:color="auto"/>
      </w:divBdr>
    </w:div>
    <w:div w:id="415052933">
      <w:bodyDiv w:val="1"/>
      <w:marLeft w:val="0"/>
      <w:marRight w:val="0"/>
      <w:marTop w:val="0"/>
      <w:marBottom w:val="0"/>
      <w:divBdr>
        <w:top w:val="none" w:sz="0" w:space="0" w:color="auto"/>
        <w:left w:val="none" w:sz="0" w:space="0" w:color="auto"/>
        <w:bottom w:val="none" w:sz="0" w:space="0" w:color="auto"/>
        <w:right w:val="none" w:sz="0" w:space="0" w:color="auto"/>
      </w:divBdr>
    </w:div>
    <w:div w:id="415445596">
      <w:bodyDiv w:val="1"/>
      <w:marLeft w:val="0"/>
      <w:marRight w:val="0"/>
      <w:marTop w:val="0"/>
      <w:marBottom w:val="0"/>
      <w:divBdr>
        <w:top w:val="none" w:sz="0" w:space="0" w:color="auto"/>
        <w:left w:val="none" w:sz="0" w:space="0" w:color="auto"/>
        <w:bottom w:val="none" w:sz="0" w:space="0" w:color="auto"/>
        <w:right w:val="none" w:sz="0" w:space="0" w:color="auto"/>
      </w:divBdr>
    </w:div>
    <w:div w:id="416093979">
      <w:bodyDiv w:val="1"/>
      <w:marLeft w:val="0"/>
      <w:marRight w:val="0"/>
      <w:marTop w:val="0"/>
      <w:marBottom w:val="0"/>
      <w:divBdr>
        <w:top w:val="none" w:sz="0" w:space="0" w:color="auto"/>
        <w:left w:val="none" w:sz="0" w:space="0" w:color="auto"/>
        <w:bottom w:val="none" w:sz="0" w:space="0" w:color="auto"/>
        <w:right w:val="none" w:sz="0" w:space="0" w:color="auto"/>
      </w:divBdr>
    </w:div>
    <w:div w:id="416288959">
      <w:bodyDiv w:val="1"/>
      <w:marLeft w:val="0"/>
      <w:marRight w:val="0"/>
      <w:marTop w:val="0"/>
      <w:marBottom w:val="0"/>
      <w:divBdr>
        <w:top w:val="none" w:sz="0" w:space="0" w:color="auto"/>
        <w:left w:val="none" w:sz="0" w:space="0" w:color="auto"/>
        <w:bottom w:val="none" w:sz="0" w:space="0" w:color="auto"/>
        <w:right w:val="none" w:sz="0" w:space="0" w:color="auto"/>
      </w:divBdr>
    </w:div>
    <w:div w:id="416292617">
      <w:bodyDiv w:val="1"/>
      <w:marLeft w:val="0"/>
      <w:marRight w:val="0"/>
      <w:marTop w:val="0"/>
      <w:marBottom w:val="0"/>
      <w:divBdr>
        <w:top w:val="none" w:sz="0" w:space="0" w:color="auto"/>
        <w:left w:val="none" w:sz="0" w:space="0" w:color="auto"/>
        <w:bottom w:val="none" w:sz="0" w:space="0" w:color="auto"/>
        <w:right w:val="none" w:sz="0" w:space="0" w:color="auto"/>
      </w:divBdr>
    </w:div>
    <w:div w:id="417094006">
      <w:bodyDiv w:val="1"/>
      <w:marLeft w:val="0"/>
      <w:marRight w:val="0"/>
      <w:marTop w:val="0"/>
      <w:marBottom w:val="0"/>
      <w:divBdr>
        <w:top w:val="none" w:sz="0" w:space="0" w:color="auto"/>
        <w:left w:val="none" w:sz="0" w:space="0" w:color="auto"/>
        <w:bottom w:val="none" w:sz="0" w:space="0" w:color="auto"/>
        <w:right w:val="none" w:sz="0" w:space="0" w:color="auto"/>
      </w:divBdr>
    </w:div>
    <w:div w:id="418018481">
      <w:bodyDiv w:val="1"/>
      <w:marLeft w:val="0"/>
      <w:marRight w:val="0"/>
      <w:marTop w:val="0"/>
      <w:marBottom w:val="0"/>
      <w:divBdr>
        <w:top w:val="none" w:sz="0" w:space="0" w:color="auto"/>
        <w:left w:val="none" w:sz="0" w:space="0" w:color="auto"/>
        <w:bottom w:val="none" w:sz="0" w:space="0" w:color="auto"/>
        <w:right w:val="none" w:sz="0" w:space="0" w:color="auto"/>
      </w:divBdr>
    </w:div>
    <w:div w:id="418412154">
      <w:bodyDiv w:val="1"/>
      <w:marLeft w:val="0"/>
      <w:marRight w:val="0"/>
      <w:marTop w:val="0"/>
      <w:marBottom w:val="0"/>
      <w:divBdr>
        <w:top w:val="none" w:sz="0" w:space="0" w:color="auto"/>
        <w:left w:val="none" w:sz="0" w:space="0" w:color="auto"/>
        <w:bottom w:val="none" w:sz="0" w:space="0" w:color="auto"/>
        <w:right w:val="none" w:sz="0" w:space="0" w:color="auto"/>
      </w:divBdr>
    </w:div>
    <w:div w:id="418527593">
      <w:bodyDiv w:val="1"/>
      <w:marLeft w:val="0"/>
      <w:marRight w:val="0"/>
      <w:marTop w:val="0"/>
      <w:marBottom w:val="0"/>
      <w:divBdr>
        <w:top w:val="none" w:sz="0" w:space="0" w:color="auto"/>
        <w:left w:val="none" w:sz="0" w:space="0" w:color="auto"/>
        <w:bottom w:val="none" w:sz="0" w:space="0" w:color="auto"/>
        <w:right w:val="none" w:sz="0" w:space="0" w:color="auto"/>
      </w:divBdr>
    </w:div>
    <w:div w:id="418645361">
      <w:bodyDiv w:val="1"/>
      <w:marLeft w:val="0"/>
      <w:marRight w:val="0"/>
      <w:marTop w:val="0"/>
      <w:marBottom w:val="0"/>
      <w:divBdr>
        <w:top w:val="none" w:sz="0" w:space="0" w:color="auto"/>
        <w:left w:val="none" w:sz="0" w:space="0" w:color="auto"/>
        <w:bottom w:val="none" w:sz="0" w:space="0" w:color="auto"/>
        <w:right w:val="none" w:sz="0" w:space="0" w:color="auto"/>
      </w:divBdr>
    </w:div>
    <w:div w:id="418716916">
      <w:bodyDiv w:val="1"/>
      <w:marLeft w:val="0"/>
      <w:marRight w:val="0"/>
      <w:marTop w:val="0"/>
      <w:marBottom w:val="0"/>
      <w:divBdr>
        <w:top w:val="none" w:sz="0" w:space="0" w:color="auto"/>
        <w:left w:val="none" w:sz="0" w:space="0" w:color="auto"/>
        <w:bottom w:val="none" w:sz="0" w:space="0" w:color="auto"/>
        <w:right w:val="none" w:sz="0" w:space="0" w:color="auto"/>
      </w:divBdr>
    </w:div>
    <w:div w:id="418722385">
      <w:bodyDiv w:val="1"/>
      <w:marLeft w:val="0"/>
      <w:marRight w:val="0"/>
      <w:marTop w:val="0"/>
      <w:marBottom w:val="0"/>
      <w:divBdr>
        <w:top w:val="none" w:sz="0" w:space="0" w:color="auto"/>
        <w:left w:val="none" w:sz="0" w:space="0" w:color="auto"/>
        <w:bottom w:val="none" w:sz="0" w:space="0" w:color="auto"/>
        <w:right w:val="none" w:sz="0" w:space="0" w:color="auto"/>
      </w:divBdr>
    </w:div>
    <w:div w:id="418871007">
      <w:bodyDiv w:val="1"/>
      <w:marLeft w:val="0"/>
      <w:marRight w:val="0"/>
      <w:marTop w:val="0"/>
      <w:marBottom w:val="0"/>
      <w:divBdr>
        <w:top w:val="none" w:sz="0" w:space="0" w:color="auto"/>
        <w:left w:val="none" w:sz="0" w:space="0" w:color="auto"/>
        <w:bottom w:val="none" w:sz="0" w:space="0" w:color="auto"/>
        <w:right w:val="none" w:sz="0" w:space="0" w:color="auto"/>
      </w:divBdr>
    </w:div>
    <w:div w:id="418913265">
      <w:bodyDiv w:val="1"/>
      <w:marLeft w:val="0"/>
      <w:marRight w:val="0"/>
      <w:marTop w:val="0"/>
      <w:marBottom w:val="0"/>
      <w:divBdr>
        <w:top w:val="none" w:sz="0" w:space="0" w:color="auto"/>
        <w:left w:val="none" w:sz="0" w:space="0" w:color="auto"/>
        <w:bottom w:val="none" w:sz="0" w:space="0" w:color="auto"/>
        <w:right w:val="none" w:sz="0" w:space="0" w:color="auto"/>
      </w:divBdr>
    </w:div>
    <w:div w:id="419763762">
      <w:bodyDiv w:val="1"/>
      <w:marLeft w:val="0"/>
      <w:marRight w:val="0"/>
      <w:marTop w:val="0"/>
      <w:marBottom w:val="0"/>
      <w:divBdr>
        <w:top w:val="none" w:sz="0" w:space="0" w:color="auto"/>
        <w:left w:val="none" w:sz="0" w:space="0" w:color="auto"/>
        <w:bottom w:val="none" w:sz="0" w:space="0" w:color="auto"/>
        <w:right w:val="none" w:sz="0" w:space="0" w:color="auto"/>
      </w:divBdr>
    </w:div>
    <w:div w:id="419834595">
      <w:bodyDiv w:val="1"/>
      <w:marLeft w:val="0"/>
      <w:marRight w:val="0"/>
      <w:marTop w:val="0"/>
      <w:marBottom w:val="0"/>
      <w:divBdr>
        <w:top w:val="none" w:sz="0" w:space="0" w:color="auto"/>
        <w:left w:val="none" w:sz="0" w:space="0" w:color="auto"/>
        <w:bottom w:val="none" w:sz="0" w:space="0" w:color="auto"/>
        <w:right w:val="none" w:sz="0" w:space="0" w:color="auto"/>
      </w:divBdr>
    </w:div>
    <w:div w:id="420371661">
      <w:bodyDiv w:val="1"/>
      <w:marLeft w:val="0"/>
      <w:marRight w:val="0"/>
      <w:marTop w:val="0"/>
      <w:marBottom w:val="0"/>
      <w:divBdr>
        <w:top w:val="none" w:sz="0" w:space="0" w:color="auto"/>
        <w:left w:val="none" w:sz="0" w:space="0" w:color="auto"/>
        <w:bottom w:val="none" w:sz="0" w:space="0" w:color="auto"/>
        <w:right w:val="none" w:sz="0" w:space="0" w:color="auto"/>
      </w:divBdr>
    </w:div>
    <w:div w:id="420756022">
      <w:bodyDiv w:val="1"/>
      <w:marLeft w:val="0"/>
      <w:marRight w:val="0"/>
      <w:marTop w:val="0"/>
      <w:marBottom w:val="0"/>
      <w:divBdr>
        <w:top w:val="none" w:sz="0" w:space="0" w:color="auto"/>
        <w:left w:val="none" w:sz="0" w:space="0" w:color="auto"/>
        <w:bottom w:val="none" w:sz="0" w:space="0" w:color="auto"/>
        <w:right w:val="none" w:sz="0" w:space="0" w:color="auto"/>
      </w:divBdr>
    </w:div>
    <w:div w:id="420833195">
      <w:bodyDiv w:val="1"/>
      <w:marLeft w:val="0"/>
      <w:marRight w:val="0"/>
      <w:marTop w:val="0"/>
      <w:marBottom w:val="0"/>
      <w:divBdr>
        <w:top w:val="none" w:sz="0" w:space="0" w:color="auto"/>
        <w:left w:val="none" w:sz="0" w:space="0" w:color="auto"/>
        <w:bottom w:val="none" w:sz="0" w:space="0" w:color="auto"/>
        <w:right w:val="none" w:sz="0" w:space="0" w:color="auto"/>
      </w:divBdr>
    </w:div>
    <w:div w:id="421028381">
      <w:bodyDiv w:val="1"/>
      <w:marLeft w:val="0"/>
      <w:marRight w:val="0"/>
      <w:marTop w:val="0"/>
      <w:marBottom w:val="0"/>
      <w:divBdr>
        <w:top w:val="none" w:sz="0" w:space="0" w:color="auto"/>
        <w:left w:val="none" w:sz="0" w:space="0" w:color="auto"/>
        <w:bottom w:val="none" w:sz="0" w:space="0" w:color="auto"/>
        <w:right w:val="none" w:sz="0" w:space="0" w:color="auto"/>
      </w:divBdr>
    </w:div>
    <w:div w:id="421340313">
      <w:bodyDiv w:val="1"/>
      <w:marLeft w:val="0"/>
      <w:marRight w:val="0"/>
      <w:marTop w:val="0"/>
      <w:marBottom w:val="0"/>
      <w:divBdr>
        <w:top w:val="none" w:sz="0" w:space="0" w:color="auto"/>
        <w:left w:val="none" w:sz="0" w:space="0" w:color="auto"/>
        <w:bottom w:val="none" w:sz="0" w:space="0" w:color="auto"/>
        <w:right w:val="none" w:sz="0" w:space="0" w:color="auto"/>
      </w:divBdr>
    </w:div>
    <w:div w:id="421688148">
      <w:bodyDiv w:val="1"/>
      <w:marLeft w:val="0"/>
      <w:marRight w:val="0"/>
      <w:marTop w:val="0"/>
      <w:marBottom w:val="0"/>
      <w:divBdr>
        <w:top w:val="none" w:sz="0" w:space="0" w:color="auto"/>
        <w:left w:val="none" w:sz="0" w:space="0" w:color="auto"/>
        <w:bottom w:val="none" w:sz="0" w:space="0" w:color="auto"/>
        <w:right w:val="none" w:sz="0" w:space="0" w:color="auto"/>
      </w:divBdr>
    </w:div>
    <w:div w:id="421996271">
      <w:bodyDiv w:val="1"/>
      <w:marLeft w:val="0"/>
      <w:marRight w:val="0"/>
      <w:marTop w:val="0"/>
      <w:marBottom w:val="0"/>
      <w:divBdr>
        <w:top w:val="none" w:sz="0" w:space="0" w:color="auto"/>
        <w:left w:val="none" w:sz="0" w:space="0" w:color="auto"/>
        <w:bottom w:val="none" w:sz="0" w:space="0" w:color="auto"/>
        <w:right w:val="none" w:sz="0" w:space="0" w:color="auto"/>
      </w:divBdr>
    </w:div>
    <w:div w:id="422117391">
      <w:bodyDiv w:val="1"/>
      <w:marLeft w:val="0"/>
      <w:marRight w:val="0"/>
      <w:marTop w:val="0"/>
      <w:marBottom w:val="0"/>
      <w:divBdr>
        <w:top w:val="none" w:sz="0" w:space="0" w:color="auto"/>
        <w:left w:val="none" w:sz="0" w:space="0" w:color="auto"/>
        <w:bottom w:val="none" w:sz="0" w:space="0" w:color="auto"/>
        <w:right w:val="none" w:sz="0" w:space="0" w:color="auto"/>
      </w:divBdr>
    </w:div>
    <w:div w:id="422343655">
      <w:bodyDiv w:val="1"/>
      <w:marLeft w:val="0"/>
      <w:marRight w:val="0"/>
      <w:marTop w:val="0"/>
      <w:marBottom w:val="0"/>
      <w:divBdr>
        <w:top w:val="none" w:sz="0" w:space="0" w:color="auto"/>
        <w:left w:val="none" w:sz="0" w:space="0" w:color="auto"/>
        <w:bottom w:val="none" w:sz="0" w:space="0" w:color="auto"/>
        <w:right w:val="none" w:sz="0" w:space="0" w:color="auto"/>
      </w:divBdr>
    </w:div>
    <w:div w:id="422382988">
      <w:bodyDiv w:val="1"/>
      <w:marLeft w:val="0"/>
      <w:marRight w:val="0"/>
      <w:marTop w:val="0"/>
      <w:marBottom w:val="0"/>
      <w:divBdr>
        <w:top w:val="none" w:sz="0" w:space="0" w:color="auto"/>
        <w:left w:val="none" w:sz="0" w:space="0" w:color="auto"/>
        <w:bottom w:val="none" w:sz="0" w:space="0" w:color="auto"/>
        <w:right w:val="none" w:sz="0" w:space="0" w:color="auto"/>
      </w:divBdr>
    </w:div>
    <w:div w:id="422528917">
      <w:bodyDiv w:val="1"/>
      <w:marLeft w:val="0"/>
      <w:marRight w:val="0"/>
      <w:marTop w:val="0"/>
      <w:marBottom w:val="0"/>
      <w:divBdr>
        <w:top w:val="none" w:sz="0" w:space="0" w:color="auto"/>
        <w:left w:val="none" w:sz="0" w:space="0" w:color="auto"/>
        <w:bottom w:val="none" w:sz="0" w:space="0" w:color="auto"/>
        <w:right w:val="none" w:sz="0" w:space="0" w:color="auto"/>
      </w:divBdr>
    </w:div>
    <w:div w:id="422917188">
      <w:bodyDiv w:val="1"/>
      <w:marLeft w:val="0"/>
      <w:marRight w:val="0"/>
      <w:marTop w:val="0"/>
      <w:marBottom w:val="0"/>
      <w:divBdr>
        <w:top w:val="none" w:sz="0" w:space="0" w:color="auto"/>
        <w:left w:val="none" w:sz="0" w:space="0" w:color="auto"/>
        <w:bottom w:val="none" w:sz="0" w:space="0" w:color="auto"/>
        <w:right w:val="none" w:sz="0" w:space="0" w:color="auto"/>
      </w:divBdr>
    </w:div>
    <w:div w:id="424496161">
      <w:bodyDiv w:val="1"/>
      <w:marLeft w:val="0"/>
      <w:marRight w:val="0"/>
      <w:marTop w:val="0"/>
      <w:marBottom w:val="0"/>
      <w:divBdr>
        <w:top w:val="none" w:sz="0" w:space="0" w:color="auto"/>
        <w:left w:val="none" w:sz="0" w:space="0" w:color="auto"/>
        <w:bottom w:val="none" w:sz="0" w:space="0" w:color="auto"/>
        <w:right w:val="none" w:sz="0" w:space="0" w:color="auto"/>
      </w:divBdr>
    </w:div>
    <w:div w:id="424964358">
      <w:bodyDiv w:val="1"/>
      <w:marLeft w:val="0"/>
      <w:marRight w:val="0"/>
      <w:marTop w:val="0"/>
      <w:marBottom w:val="0"/>
      <w:divBdr>
        <w:top w:val="none" w:sz="0" w:space="0" w:color="auto"/>
        <w:left w:val="none" w:sz="0" w:space="0" w:color="auto"/>
        <w:bottom w:val="none" w:sz="0" w:space="0" w:color="auto"/>
        <w:right w:val="none" w:sz="0" w:space="0" w:color="auto"/>
      </w:divBdr>
    </w:div>
    <w:div w:id="425810821">
      <w:bodyDiv w:val="1"/>
      <w:marLeft w:val="0"/>
      <w:marRight w:val="0"/>
      <w:marTop w:val="0"/>
      <w:marBottom w:val="0"/>
      <w:divBdr>
        <w:top w:val="none" w:sz="0" w:space="0" w:color="auto"/>
        <w:left w:val="none" w:sz="0" w:space="0" w:color="auto"/>
        <w:bottom w:val="none" w:sz="0" w:space="0" w:color="auto"/>
        <w:right w:val="none" w:sz="0" w:space="0" w:color="auto"/>
      </w:divBdr>
    </w:div>
    <w:div w:id="426583347">
      <w:bodyDiv w:val="1"/>
      <w:marLeft w:val="0"/>
      <w:marRight w:val="0"/>
      <w:marTop w:val="0"/>
      <w:marBottom w:val="0"/>
      <w:divBdr>
        <w:top w:val="none" w:sz="0" w:space="0" w:color="auto"/>
        <w:left w:val="none" w:sz="0" w:space="0" w:color="auto"/>
        <w:bottom w:val="none" w:sz="0" w:space="0" w:color="auto"/>
        <w:right w:val="none" w:sz="0" w:space="0" w:color="auto"/>
      </w:divBdr>
    </w:div>
    <w:div w:id="426998360">
      <w:bodyDiv w:val="1"/>
      <w:marLeft w:val="0"/>
      <w:marRight w:val="0"/>
      <w:marTop w:val="0"/>
      <w:marBottom w:val="0"/>
      <w:divBdr>
        <w:top w:val="none" w:sz="0" w:space="0" w:color="auto"/>
        <w:left w:val="none" w:sz="0" w:space="0" w:color="auto"/>
        <w:bottom w:val="none" w:sz="0" w:space="0" w:color="auto"/>
        <w:right w:val="none" w:sz="0" w:space="0" w:color="auto"/>
      </w:divBdr>
    </w:div>
    <w:div w:id="427166314">
      <w:bodyDiv w:val="1"/>
      <w:marLeft w:val="0"/>
      <w:marRight w:val="0"/>
      <w:marTop w:val="0"/>
      <w:marBottom w:val="0"/>
      <w:divBdr>
        <w:top w:val="none" w:sz="0" w:space="0" w:color="auto"/>
        <w:left w:val="none" w:sz="0" w:space="0" w:color="auto"/>
        <w:bottom w:val="none" w:sz="0" w:space="0" w:color="auto"/>
        <w:right w:val="none" w:sz="0" w:space="0" w:color="auto"/>
      </w:divBdr>
    </w:div>
    <w:div w:id="427237397">
      <w:bodyDiv w:val="1"/>
      <w:marLeft w:val="0"/>
      <w:marRight w:val="0"/>
      <w:marTop w:val="0"/>
      <w:marBottom w:val="0"/>
      <w:divBdr>
        <w:top w:val="none" w:sz="0" w:space="0" w:color="auto"/>
        <w:left w:val="none" w:sz="0" w:space="0" w:color="auto"/>
        <w:bottom w:val="none" w:sz="0" w:space="0" w:color="auto"/>
        <w:right w:val="none" w:sz="0" w:space="0" w:color="auto"/>
      </w:divBdr>
    </w:div>
    <w:div w:id="427582959">
      <w:bodyDiv w:val="1"/>
      <w:marLeft w:val="0"/>
      <w:marRight w:val="0"/>
      <w:marTop w:val="0"/>
      <w:marBottom w:val="0"/>
      <w:divBdr>
        <w:top w:val="none" w:sz="0" w:space="0" w:color="auto"/>
        <w:left w:val="none" w:sz="0" w:space="0" w:color="auto"/>
        <w:bottom w:val="none" w:sz="0" w:space="0" w:color="auto"/>
        <w:right w:val="none" w:sz="0" w:space="0" w:color="auto"/>
      </w:divBdr>
    </w:div>
    <w:div w:id="427698701">
      <w:bodyDiv w:val="1"/>
      <w:marLeft w:val="0"/>
      <w:marRight w:val="0"/>
      <w:marTop w:val="0"/>
      <w:marBottom w:val="0"/>
      <w:divBdr>
        <w:top w:val="none" w:sz="0" w:space="0" w:color="auto"/>
        <w:left w:val="none" w:sz="0" w:space="0" w:color="auto"/>
        <w:bottom w:val="none" w:sz="0" w:space="0" w:color="auto"/>
        <w:right w:val="none" w:sz="0" w:space="0" w:color="auto"/>
      </w:divBdr>
    </w:div>
    <w:div w:id="428239344">
      <w:bodyDiv w:val="1"/>
      <w:marLeft w:val="0"/>
      <w:marRight w:val="0"/>
      <w:marTop w:val="0"/>
      <w:marBottom w:val="0"/>
      <w:divBdr>
        <w:top w:val="none" w:sz="0" w:space="0" w:color="auto"/>
        <w:left w:val="none" w:sz="0" w:space="0" w:color="auto"/>
        <w:bottom w:val="none" w:sz="0" w:space="0" w:color="auto"/>
        <w:right w:val="none" w:sz="0" w:space="0" w:color="auto"/>
      </w:divBdr>
    </w:div>
    <w:div w:id="431626240">
      <w:bodyDiv w:val="1"/>
      <w:marLeft w:val="0"/>
      <w:marRight w:val="0"/>
      <w:marTop w:val="0"/>
      <w:marBottom w:val="0"/>
      <w:divBdr>
        <w:top w:val="none" w:sz="0" w:space="0" w:color="auto"/>
        <w:left w:val="none" w:sz="0" w:space="0" w:color="auto"/>
        <w:bottom w:val="none" w:sz="0" w:space="0" w:color="auto"/>
        <w:right w:val="none" w:sz="0" w:space="0" w:color="auto"/>
      </w:divBdr>
    </w:div>
    <w:div w:id="431706423">
      <w:bodyDiv w:val="1"/>
      <w:marLeft w:val="0"/>
      <w:marRight w:val="0"/>
      <w:marTop w:val="0"/>
      <w:marBottom w:val="0"/>
      <w:divBdr>
        <w:top w:val="none" w:sz="0" w:space="0" w:color="auto"/>
        <w:left w:val="none" w:sz="0" w:space="0" w:color="auto"/>
        <w:bottom w:val="none" w:sz="0" w:space="0" w:color="auto"/>
        <w:right w:val="none" w:sz="0" w:space="0" w:color="auto"/>
      </w:divBdr>
    </w:div>
    <w:div w:id="431710385">
      <w:bodyDiv w:val="1"/>
      <w:marLeft w:val="0"/>
      <w:marRight w:val="0"/>
      <w:marTop w:val="0"/>
      <w:marBottom w:val="0"/>
      <w:divBdr>
        <w:top w:val="none" w:sz="0" w:space="0" w:color="auto"/>
        <w:left w:val="none" w:sz="0" w:space="0" w:color="auto"/>
        <w:bottom w:val="none" w:sz="0" w:space="0" w:color="auto"/>
        <w:right w:val="none" w:sz="0" w:space="0" w:color="auto"/>
      </w:divBdr>
    </w:div>
    <w:div w:id="431821912">
      <w:bodyDiv w:val="1"/>
      <w:marLeft w:val="0"/>
      <w:marRight w:val="0"/>
      <w:marTop w:val="0"/>
      <w:marBottom w:val="0"/>
      <w:divBdr>
        <w:top w:val="none" w:sz="0" w:space="0" w:color="auto"/>
        <w:left w:val="none" w:sz="0" w:space="0" w:color="auto"/>
        <w:bottom w:val="none" w:sz="0" w:space="0" w:color="auto"/>
        <w:right w:val="none" w:sz="0" w:space="0" w:color="auto"/>
      </w:divBdr>
    </w:div>
    <w:div w:id="433521070">
      <w:bodyDiv w:val="1"/>
      <w:marLeft w:val="0"/>
      <w:marRight w:val="0"/>
      <w:marTop w:val="0"/>
      <w:marBottom w:val="0"/>
      <w:divBdr>
        <w:top w:val="none" w:sz="0" w:space="0" w:color="auto"/>
        <w:left w:val="none" w:sz="0" w:space="0" w:color="auto"/>
        <w:bottom w:val="none" w:sz="0" w:space="0" w:color="auto"/>
        <w:right w:val="none" w:sz="0" w:space="0" w:color="auto"/>
      </w:divBdr>
    </w:div>
    <w:div w:id="433596047">
      <w:bodyDiv w:val="1"/>
      <w:marLeft w:val="0"/>
      <w:marRight w:val="0"/>
      <w:marTop w:val="0"/>
      <w:marBottom w:val="0"/>
      <w:divBdr>
        <w:top w:val="none" w:sz="0" w:space="0" w:color="auto"/>
        <w:left w:val="none" w:sz="0" w:space="0" w:color="auto"/>
        <w:bottom w:val="none" w:sz="0" w:space="0" w:color="auto"/>
        <w:right w:val="none" w:sz="0" w:space="0" w:color="auto"/>
      </w:divBdr>
    </w:div>
    <w:div w:id="433675796">
      <w:bodyDiv w:val="1"/>
      <w:marLeft w:val="0"/>
      <w:marRight w:val="0"/>
      <w:marTop w:val="0"/>
      <w:marBottom w:val="0"/>
      <w:divBdr>
        <w:top w:val="none" w:sz="0" w:space="0" w:color="auto"/>
        <w:left w:val="none" w:sz="0" w:space="0" w:color="auto"/>
        <w:bottom w:val="none" w:sz="0" w:space="0" w:color="auto"/>
        <w:right w:val="none" w:sz="0" w:space="0" w:color="auto"/>
      </w:divBdr>
    </w:div>
    <w:div w:id="434903659">
      <w:bodyDiv w:val="1"/>
      <w:marLeft w:val="0"/>
      <w:marRight w:val="0"/>
      <w:marTop w:val="0"/>
      <w:marBottom w:val="0"/>
      <w:divBdr>
        <w:top w:val="none" w:sz="0" w:space="0" w:color="auto"/>
        <w:left w:val="none" w:sz="0" w:space="0" w:color="auto"/>
        <w:bottom w:val="none" w:sz="0" w:space="0" w:color="auto"/>
        <w:right w:val="none" w:sz="0" w:space="0" w:color="auto"/>
      </w:divBdr>
    </w:div>
    <w:div w:id="435368147">
      <w:bodyDiv w:val="1"/>
      <w:marLeft w:val="0"/>
      <w:marRight w:val="0"/>
      <w:marTop w:val="0"/>
      <w:marBottom w:val="0"/>
      <w:divBdr>
        <w:top w:val="none" w:sz="0" w:space="0" w:color="auto"/>
        <w:left w:val="none" w:sz="0" w:space="0" w:color="auto"/>
        <w:bottom w:val="none" w:sz="0" w:space="0" w:color="auto"/>
        <w:right w:val="none" w:sz="0" w:space="0" w:color="auto"/>
      </w:divBdr>
    </w:div>
    <w:div w:id="435447202">
      <w:bodyDiv w:val="1"/>
      <w:marLeft w:val="0"/>
      <w:marRight w:val="0"/>
      <w:marTop w:val="0"/>
      <w:marBottom w:val="0"/>
      <w:divBdr>
        <w:top w:val="none" w:sz="0" w:space="0" w:color="auto"/>
        <w:left w:val="none" w:sz="0" w:space="0" w:color="auto"/>
        <w:bottom w:val="none" w:sz="0" w:space="0" w:color="auto"/>
        <w:right w:val="none" w:sz="0" w:space="0" w:color="auto"/>
      </w:divBdr>
    </w:div>
    <w:div w:id="435756028">
      <w:bodyDiv w:val="1"/>
      <w:marLeft w:val="0"/>
      <w:marRight w:val="0"/>
      <w:marTop w:val="0"/>
      <w:marBottom w:val="0"/>
      <w:divBdr>
        <w:top w:val="none" w:sz="0" w:space="0" w:color="auto"/>
        <w:left w:val="none" w:sz="0" w:space="0" w:color="auto"/>
        <w:bottom w:val="none" w:sz="0" w:space="0" w:color="auto"/>
        <w:right w:val="none" w:sz="0" w:space="0" w:color="auto"/>
      </w:divBdr>
    </w:div>
    <w:div w:id="435830309">
      <w:bodyDiv w:val="1"/>
      <w:marLeft w:val="0"/>
      <w:marRight w:val="0"/>
      <w:marTop w:val="0"/>
      <w:marBottom w:val="0"/>
      <w:divBdr>
        <w:top w:val="none" w:sz="0" w:space="0" w:color="auto"/>
        <w:left w:val="none" w:sz="0" w:space="0" w:color="auto"/>
        <w:bottom w:val="none" w:sz="0" w:space="0" w:color="auto"/>
        <w:right w:val="none" w:sz="0" w:space="0" w:color="auto"/>
      </w:divBdr>
    </w:div>
    <w:div w:id="435833141">
      <w:bodyDiv w:val="1"/>
      <w:marLeft w:val="0"/>
      <w:marRight w:val="0"/>
      <w:marTop w:val="0"/>
      <w:marBottom w:val="0"/>
      <w:divBdr>
        <w:top w:val="none" w:sz="0" w:space="0" w:color="auto"/>
        <w:left w:val="none" w:sz="0" w:space="0" w:color="auto"/>
        <w:bottom w:val="none" w:sz="0" w:space="0" w:color="auto"/>
        <w:right w:val="none" w:sz="0" w:space="0" w:color="auto"/>
      </w:divBdr>
    </w:div>
    <w:div w:id="436296026">
      <w:bodyDiv w:val="1"/>
      <w:marLeft w:val="0"/>
      <w:marRight w:val="0"/>
      <w:marTop w:val="0"/>
      <w:marBottom w:val="0"/>
      <w:divBdr>
        <w:top w:val="none" w:sz="0" w:space="0" w:color="auto"/>
        <w:left w:val="none" w:sz="0" w:space="0" w:color="auto"/>
        <w:bottom w:val="none" w:sz="0" w:space="0" w:color="auto"/>
        <w:right w:val="none" w:sz="0" w:space="0" w:color="auto"/>
      </w:divBdr>
    </w:div>
    <w:div w:id="436339837">
      <w:bodyDiv w:val="1"/>
      <w:marLeft w:val="0"/>
      <w:marRight w:val="0"/>
      <w:marTop w:val="0"/>
      <w:marBottom w:val="0"/>
      <w:divBdr>
        <w:top w:val="none" w:sz="0" w:space="0" w:color="auto"/>
        <w:left w:val="none" w:sz="0" w:space="0" w:color="auto"/>
        <w:bottom w:val="none" w:sz="0" w:space="0" w:color="auto"/>
        <w:right w:val="none" w:sz="0" w:space="0" w:color="auto"/>
      </w:divBdr>
    </w:div>
    <w:div w:id="436483285">
      <w:bodyDiv w:val="1"/>
      <w:marLeft w:val="0"/>
      <w:marRight w:val="0"/>
      <w:marTop w:val="0"/>
      <w:marBottom w:val="0"/>
      <w:divBdr>
        <w:top w:val="none" w:sz="0" w:space="0" w:color="auto"/>
        <w:left w:val="none" w:sz="0" w:space="0" w:color="auto"/>
        <w:bottom w:val="none" w:sz="0" w:space="0" w:color="auto"/>
        <w:right w:val="none" w:sz="0" w:space="0" w:color="auto"/>
      </w:divBdr>
    </w:div>
    <w:div w:id="436952550">
      <w:bodyDiv w:val="1"/>
      <w:marLeft w:val="0"/>
      <w:marRight w:val="0"/>
      <w:marTop w:val="0"/>
      <w:marBottom w:val="0"/>
      <w:divBdr>
        <w:top w:val="none" w:sz="0" w:space="0" w:color="auto"/>
        <w:left w:val="none" w:sz="0" w:space="0" w:color="auto"/>
        <w:bottom w:val="none" w:sz="0" w:space="0" w:color="auto"/>
        <w:right w:val="none" w:sz="0" w:space="0" w:color="auto"/>
      </w:divBdr>
    </w:div>
    <w:div w:id="437608307">
      <w:bodyDiv w:val="1"/>
      <w:marLeft w:val="0"/>
      <w:marRight w:val="0"/>
      <w:marTop w:val="0"/>
      <w:marBottom w:val="0"/>
      <w:divBdr>
        <w:top w:val="none" w:sz="0" w:space="0" w:color="auto"/>
        <w:left w:val="none" w:sz="0" w:space="0" w:color="auto"/>
        <w:bottom w:val="none" w:sz="0" w:space="0" w:color="auto"/>
        <w:right w:val="none" w:sz="0" w:space="0" w:color="auto"/>
      </w:divBdr>
    </w:div>
    <w:div w:id="438112578">
      <w:bodyDiv w:val="1"/>
      <w:marLeft w:val="0"/>
      <w:marRight w:val="0"/>
      <w:marTop w:val="0"/>
      <w:marBottom w:val="0"/>
      <w:divBdr>
        <w:top w:val="none" w:sz="0" w:space="0" w:color="auto"/>
        <w:left w:val="none" w:sz="0" w:space="0" w:color="auto"/>
        <w:bottom w:val="none" w:sz="0" w:space="0" w:color="auto"/>
        <w:right w:val="none" w:sz="0" w:space="0" w:color="auto"/>
      </w:divBdr>
    </w:div>
    <w:div w:id="438258151">
      <w:bodyDiv w:val="1"/>
      <w:marLeft w:val="0"/>
      <w:marRight w:val="0"/>
      <w:marTop w:val="0"/>
      <w:marBottom w:val="0"/>
      <w:divBdr>
        <w:top w:val="none" w:sz="0" w:space="0" w:color="auto"/>
        <w:left w:val="none" w:sz="0" w:space="0" w:color="auto"/>
        <w:bottom w:val="none" w:sz="0" w:space="0" w:color="auto"/>
        <w:right w:val="none" w:sz="0" w:space="0" w:color="auto"/>
      </w:divBdr>
    </w:div>
    <w:div w:id="439495424">
      <w:bodyDiv w:val="1"/>
      <w:marLeft w:val="0"/>
      <w:marRight w:val="0"/>
      <w:marTop w:val="0"/>
      <w:marBottom w:val="0"/>
      <w:divBdr>
        <w:top w:val="none" w:sz="0" w:space="0" w:color="auto"/>
        <w:left w:val="none" w:sz="0" w:space="0" w:color="auto"/>
        <w:bottom w:val="none" w:sz="0" w:space="0" w:color="auto"/>
        <w:right w:val="none" w:sz="0" w:space="0" w:color="auto"/>
      </w:divBdr>
    </w:div>
    <w:div w:id="439960428">
      <w:bodyDiv w:val="1"/>
      <w:marLeft w:val="0"/>
      <w:marRight w:val="0"/>
      <w:marTop w:val="0"/>
      <w:marBottom w:val="0"/>
      <w:divBdr>
        <w:top w:val="none" w:sz="0" w:space="0" w:color="auto"/>
        <w:left w:val="none" w:sz="0" w:space="0" w:color="auto"/>
        <w:bottom w:val="none" w:sz="0" w:space="0" w:color="auto"/>
        <w:right w:val="none" w:sz="0" w:space="0" w:color="auto"/>
      </w:divBdr>
    </w:div>
    <w:div w:id="440608315">
      <w:bodyDiv w:val="1"/>
      <w:marLeft w:val="0"/>
      <w:marRight w:val="0"/>
      <w:marTop w:val="0"/>
      <w:marBottom w:val="0"/>
      <w:divBdr>
        <w:top w:val="none" w:sz="0" w:space="0" w:color="auto"/>
        <w:left w:val="none" w:sz="0" w:space="0" w:color="auto"/>
        <w:bottom w:val="none" w:sz="0" w:space="0" w:color="auto"/>
        <w:right w:val="none" w:sz="0" w:space="0" w:color="auto"/>
      </w:divBdr>
    </w:div>
    <w:div w:id="441270650">
      <w:bodyDiv w:val="1"/>
      <w:marLeft w:val="0"/>
      <w:marRight w:val="0"/>
      <w:marTop w:val="0"/>
      <w:marBottom w:val="0"/>
      <w:divBdr>
        <w:top w:val="none" w:sz="0" w:space="0" w:color="auto"/>
        <w:left w:val="none" w:sz="0" w:space="0" w:color="auto"/>
        <w:bottom w:val="none" w:sz="0" w:space="0" w:color="auto"/>
        <w:right w:val="none" w:sz="0" w:space="0" w:color="auto"/>
      </w:divBdr>
    </w:div>
    <w:div w:id="441388757">
      <w:bodyDiv w:val="1"/>
      <w:marLeft w:val="0"/>
      <w:marRight w:val="0"/>
      <w:marTop w:val="0"/>
      <w:marBottom w:val="0"/>
      <w:divBdr>
        <w:top w:val="none" w:sz="0" w:space="0" w:color="auto"/>
        <w:left w:val="none" w:sz="0" w:space="0" w:color="auto"/>
        <w:bottom w:val="none" w:sz="0" w:space="0" w:color="auto"/>
        <w:right w:val="none" w:sz="0" w:space="0" w:color="auto"/>
      </w:divBdr>
    </w:div>
    <w:div w:id="441724666">
      <w:bodyDiv w:val="1"/>
      <w:marLeft w:val="0"/>
      <w:marRight w:val="0"/>
      <w:marTop w:val="0"/>
      <w:marBottom w:val="0"/>
      <w:divBdr>
        <w:top w:val="none" w:sz="0" w:space="0" w:color="auto"/>
        <w:left w:val="none" w:sz="0" w:space="0" w:color="auto"/>
        <w:bottom w:val="none" w:sz="0" w:space="0" w:color="auto"/>
        <w:right w:val="none" w:sz="0" w:space="0" w:color="auto"/>
      </w:divBdr>
    </w:div>
    <w:div w:id="441805420">
      <w:bodyDiv w:val="1"/>
      <w:marLeft w:val="0"/>
      <w:marRight w:val="0"/>
      <w:marTop w:val="0"/>
      <w:marBottom w:val="0"/>
      <w:divBdr>
        <w:top w:val="none" w:sz="0" w:space="0" w:color="auto"/>
        <w:left w:val="none" w:sz="0" w:space="0" w:color="auto"/>
        <w:bottom w:val="none" w:sz="0" w:space="0" w:color="auto"/>
        <w:right w:val="none" w:sz="0" w:space="0" w:color="auto"/>
      </w:divBdr>
    </w:div>
    <w:div w:id="441807638">
      <w:bodyDiv w:val="1"/>
      <w:marLeft w:val="0"/>
      <w:marRight w:val="0"/>
      <w:marTop w:val="0"/>
      <w:marBottom w:val="0"/>
      <w:divBdr>
        <w:top w:val="none" w:sz="0" w:space="0" w:color="auto"/>
        <w:left w:val="none" w:sz="0" w:space="0" w:color="auto"/>
        <w:bottom w:val="none" w:sz="0" w:space="0" w:color="auto"/>
        <w:right w:val="none" w:sz="0" w:space="0" w:color="auto"/>
      </w:divBdr>
    </w:div>
    <w:div w:id="442071689">
      <w:bodyDiv w:val="1"/>
      <w:marLeft w:val="0"/>
      <w:marRight w:val="0"/>
      <w:marTop w:val="0"/>
      <w:marBottom w:val="0"/>
      <w:divBdr>
        <w:top w:val="none" w:sz="0" w:space="0" w:color="auto"/>
        <w:left w:val="none" w:sz="0" w:space="0" w:color="auto"/>
        <w:bottom w:val="none" w:sz="0" w:space="0" w:color="auto"/>
        <w:right w:val="none" w:sz="0" w:space="0" w:color="auto"/>
      </w:divBdr>
    </w:div>
    <w:div w:id="442386953">
      <w:bodyDiv w:val="1"/>
      <w:marLeft w:val="0"/>
      <w:marRight w:val="0"/>
      <w:marTop w:val="0"/>
      <w:marBottom w:val="0"/>
      <w:divBdr>
        <w:top w:val="none" w:sz="0" w:space="0" w:color="auto"/>
        <w:left w:val="none" w:sz="0" w:space="0" w:color="auto"/>
        <w:bottom w:val="none" w:sz="0" w:space="0" w:color="auto"/>
        <w:right w:val="none" w:sz="0" w:space="0" w:color="auto"/>
      </w:divBdr>
    </w:div>
    <w:div w:id="443379608">
      <w:bodyDiv w:val="1"/>
      <w:marLeft w:val="0"/>
      <w:marRight w:val="0"/>
      <w:marTop w:val="0"/>
      <w:marBottom w:val="0"/>
      <w:divBdr>
        <w:top w:val="none" w:sz="0" w:space="0" w:color="auto"/>
        <w:left w:val="none" w:sz="0" w:space="0" w:color="auto"/>
        <w:bottom w:val="none" w:sz="0" w:space="0" w:color="auto"/>
        <w:right w:val="none" w:sz="0" w:space="0" w:color="auto"/>
      </w:divBdr>
    </w:div>
    <w:div w:id="443503978">
      <w:bodyDiv w:val="1"/>
      <w:marLeft w:val="0"/>
      <w:marRight w:val="0"/>
      <w:marTop w:val="0"/>
      <w:marBottom w:val="0"/>
      <w:divBdr>
        <w:top w:val="none" w:sz="0" w:space="0" w:color="auto"/>
        <w:left w:val="none" w:sz="0" w:space="0" w:color="auto"/>
        <w:bottom w:val="none" w:sz="0" w:space="0" w:color="auto"/>
        <w:right w:val="none" w:sz="0" w:space="0" w:color="auto"/>
      </w:divBdr>
    </w:div>
    <w:div w:id="443697612">
      <w:bodyDiv w:val="1"/>
      <w:marLeft w:val="0"/>
      <w:marRight w:val="0"/>
      <w:marTop w:val="0"/>
      <w:marBottom w:val="0"/>
      <w:divBdr>
        <w:top w:val="none" w:sz="0" w:space="0" w:color="auto"/>
        <w:left w:val="none" w:sz="0" w:space="0" w:color="auto"/>
        <w:bottom w:val="none" w:sz="0" w:space="0" w:color="auto"/>
        <w:right w:val="none" w:sz="0" w:space="0" w:color="auto"/>
      </w:divBdr>
    </w:div>
    <w:div w:id="444425266">
      <w:bodyDiv w:val="1"/>
      <w:marLeft w:val="0"/>
      <w:marRight w:val="0"/>
      <w:marTop w:val="0"/>
      <w:marBottom w:val="0"/>
      <w:divBdr>
        <w:top w:val="none" w:sz="0" w:space="0" w:color="auto"/>
        <w:left w:val="none" w:sz="0" w:space="0" w:color="auto"/>
        <w:bottom w:val="none" w:sz="0" w:space="0" w:color="auto"/>
        <w:right w:val="none" w:sz="0" w:space="0" w:color="auto"/>
      </w:divBdr>
    </w:div>
    <w:div w:id="445200208">
      <w:bodyDiv w:val="1"/>
      <w:marLeft w:val="0"/>
      <w:marRight w:val="0"/>
      <w:marTop w:val="0"/>
      <w:marBottom w:val="0"/>
      <w:divBdr>
        <w:top w:val="none" w:sz="0" w:space="0" w:color="auto"/>
        <w:left w:val="none" w:sz="0" w:space="0" w:color="auto"/>
        <w:bottom w:val="none" w:sz="0" w:space="0" w:color="auto"/>
        <w:right w:val="none" w:sz="0" w:space="0" w:color="auto"/>
      </w:divBdr>
    </w:div>
    <w:div w:id="445541303">
      <w:bodyDiv w:val="1"/>
      <w:marLeft w:val="0"/>
      <w:marRight w:val="0"/>
      <w:marTop w:val="0"/>
      <w:marBottom w:val="0"/>
      <w:divBdr>
        <w:top w:val="none" w:sz="0" w:space="0" w:color="auto"/>
        <w:left w:val="none" w:sz="0" w:space="0" w:color="auto"/>
        <w:bottom w:val="none" w:sz="0" w:space="0" w:color="auto"/>
        <w:right w:val="none" w:sz="0" w:space="0" w:color="auto"/>
      </w:divBdr>
    </w:div>
    <w:div w:id="445740250">
      <w:bodyDiv w:val="1"/>
      <w:marLeft w:val="0"/>
      <w:marRight w:val="0"/>
      <w:marTop w:val="0"/>
      <w:marBottom w:val="0"/>
      <w:divBdr>
        <w:top w:val="none" w:sz="0" w:space="0" w:color="auto"/>
        <w:left w:val="none" w:sz="0" w:space="0" w:color="auto"/>
        <w:bottom w:val="none" w:sz="0" w:space="0" w:color="auto"/>
        <w:right w:val="none" w:sz="0" w:space="0" w:color="auto"/>
      </w:divBdr>
    </w:div>
    <w:div w:id="447044599">
      <w:bodyDiv w:val="1"/>
      <w:marLeft w:val="0"/>
      <w:marRight w:val="0"/>
      <w:marTop w:val="0"/>
      <w:marBottom w:val="0"/>
      <w:divBdr>
        <w:top w:val="none" w:sz="0" w:space="0" w:color="auto"/>
        <w:left w:val="none" w:sz="0" w:space="0" w:color="auto"/>
        <w:bottom w:val="none" w:sz="0" w:space="0" w:color="auto"/>
        <w:right w:val="none" w:sz="0" w:space="0" w:color="auto"/>
      </w:divBdr>
    </w:div>
    <w:div w:id="447429145">
      <w:bodyDiv w:val="1"/>
      <w:marLeft w:val="0"/>
      <w:marRight w:val="0"/>
      <w:marTop w:val="0"/>
      <w:marBottom w:val="0"/>
      <w:divBdr>
        <w:top w:val="none" w:sz="0" w:space="0" w:color="auto"/>
        <w:left w:val="none" w:sz="0" w:space="0" w:color="auto"/>
        <w:bottom w:val="none" w:sz="0" w:space="0" w:color="auto"/>
        <w:right w:val="none" w:sz="0" w:space="0" w:color="auto"/>
      </w:divBdr>
    </w:div>
    <w:div w:id="447507250">
      <w:bodyDiv w:val="1"/>
      <w:marLeft w:val="0"/>
      <w:marRight w:val="0"/>
      <w:marTop w:val="0"/>
      <w:marBottom w:val="0"/>
      <w:divBdr>
        <w:top w:val="none" w:sz="0" w:space="0" w:color="auto"/>
        <w:left w:val="none" w:sz="0" w:space="0" w:color="auto"/>
        <w:bottom w:val="none" w:sz="0" w:space="0" w:color="auto"/>
        <w:right w:val="none" w:sz="0" w:space="0" w:color="auto"/>
      </w:divBdr>
    </w:div>
    <w:div w:id="448400865">
      <w:bodyDiv w:val="1"/>
      <w:marLeft w:val="0"/>
      <w:marRight w:val="0"/>
      <w:marTop w:val="0"/>
      <w:marBottom w:val="0"/>
      <w:divBdr>
        <w:top w:val="none" w:sz="0" w:space="0" w:color="auto"/>
        <w:left w:val="none" w:sz="0" w:space="0" w:color="auto"/>
        <w:bottom w:val="none" w:sz="0" w:space="0" w:color="auto"/>
        <w:right w:val="none" w:sz="0" w:space="0" w:color="auto"/>
      </w:divBdr>
    </w:div>
    <w:div w:id="449084203">
      <w:bodyDiv w:val="1"/>
      <w:marLeft w:val="0"/>
      <w:marRight w:val="0"/>
      <w:marTop w:val="0"/>
      <w:marBottom w:val="0"/>
      <w:divBdr>
        <w:top w:val="none" w:sz="0" w:space="0" w:color="auto"/>
        <w:left w:val="none" w:sz="0" w:space="0" w:color="auto"/>
        <w:bottom w:val="none" w:sz="0" w:space="0" w:color="auto"/>
        <w:right w:val="none" w:sz="0" w:space="0" w:color="auto"/>
      </w:divBdr>
    </w:div>
    <w:div w:id="449671811">
      <w:bodyDiv w:val="1"/>
      <w:marLeft w:val="0"/>
      <w:marRight w:val="0"/>
      <w:marTop w:val="0"/>
      <w:marBottom w:val="0"/>
      <w:divBdr>
        <w:top w:val="none" w:sz="0" w:space="0" w:color="auto"/>
        <w:left w:val="none" w:sz="0" w:space="0" w:color="auto"/>
        <w:bottom w:val="none" w:sz="0" w:space="0" w:color="auto"/>
        <w:right w:val="none" w:sz="0" w:space="0" w:color="auto"/>
      </w:divBdr>
    </w:div>
    <w:div w:id="449789679">
      <w:bodyDiv w:val="1"/>
      <w:marLeft w:val="0"/>
      <w:marRight w:val="0"/>
      <w:marTop w:val="0"/>
      <w:marBottom w:val="0"/>
      <w:divBdr>
        <w:top w:val="none" w:sz="0" w:space="0" w:color="auto"/>
        <w:left w:val="none" w:sz="0" w:space="0" w:color="auto"/>
        <w:bottom w:val="none" w:sz="0" w:space="0" w:color="auto"/>
        <w:right w:val="none" w:sz="0" w:space="0" w:color="auto"/>
      </w:divBdr>
    </w:div>
    <w:div w:id="449906507">
      <w:bodyDiv w:val="1"/>
      <w:marLeft w:val="0"/>
      <w:marRight w:val="0"/>
      <w:marTop w:val="0"/>
      <w:marBottom w:val="0"/>
      <w:divBdr>
        <w:top w:val="none" w:sz="0" w:space="0" w:color="auto"/>
        <w:left w:val="none" w:sz="0" w:space="0" w:color="auto"/>
        <w:bottom w:val="none" w:sz="0" w:space="0" w:color="auto"/>
        <w:right w:val="none" w:sz="0" w:space="0" w:color="auto"/>
      </w:divBdr>
    </w:div>
    <w:div w:id="450326343">
      <w:bodyDiv w:val="1"/>
      <w:marLeft w:val="0"/>
      <w:marRight w:val="0"/>
      <w:marTop w:val="0"/>
      <w:marBottom w:val="0"/>
      <w:divBdr>
        <w:top w:val="none" w:sz="0" w:space="0" w:color="auto"/>
        <w:left w:val="none" w:sz="0" w:space="0" w:color="auto"/>
        <w:bottom w:val="none" w:sz="0" w:space="0" w:color="auto"/>
        <w:right w:val="none" w:sz="0" w:space="0" w:color="auto"/>
      </w:divBdr>
    </w:div>
    <w:div w:id="450393277">
      <w:bodyDiv w:val="1"/>
      <w:marLeft w:val="0"/>
      <w:marRight w:val="0"/>
      <w:marTop w:val="0"/>
      <w:marBottom w:val="0"/>
      <w:divBdr>
        <w:top w:val="none" w:sz="0" w:space="0" w:color="auto"/>
        <w:left w:val="none" w:sz="0" w:space="0" w:color="auto"/>
        <w:bottom w:val="none" w:sz="0" w:space="0" w:color="auto"/>
        <w:right w:val="none" w:sz="0" w:space="0" w:color="auto"/>
      </w:divBdr>
    </w:div>
    <w:div w:id="450785848">
      <w:bodyDiv w:val="1"/>
      <w:marLeft w:val="0"/>
      <w:marRight w:val="0"/>
      <w:marTop w:val="0"/>
      <w:marBottom w:val="0"/>
      <w:divBdr>
        <w:top w:val="none" w:sz="0" w:space="0" w:color="auto"/>
        <w:left w:val="none" w:sz="0" w:space="0" w:color="auto"/>
        <w:bottom w:val="none" w:sz="0" w:space="0" w:color="auto"/>
        <w:right w:val="none" w:sz="0" w:space="0" w:color="auto"/>
      </w:divBdr>
    </w:div>
    <w:div w:id="451361351">
      <w:bodyDiv w:val="1"/>
      <w:marLeft w:val="0"/>
      <w:marRight w:val="0"/>
      <w:marTop w:val="0"/>
      <w:marBottom w:val="0"/>
      <w:divBdr>
        <w:top w:val="none" w:sz="0" w:space="0" w:color="auto"/>
        <w:left w:val="none" w:sz="0" w:space="0" w:color="auto"/>
        <w:bottom w:val="none" w:sz="0" w:space="0" w:color="auto"/>
        <w:right w:val="none" w:sz="0" w:space="0" w:color="auto"/>
      </w:divBdr>
    </w:div>
    <w:div w:id="451629870">
      <w:bodyDiv w:val="1"/>
      <w:marLeft w:val="0"/>
      <w:marRight w:val="0"/>
      <w:marTop w:val="0"/>
      <w:marBottom w:val="0"/>
      <w:divBdr>
        <w:top w:val="none" w:sz="0" w:space="0" w:color="auto"/>
        <w:left w:val="none" w:sz="0" w:space="0" w:color="auto"/>
        <w:bottom w:val="none" w:sz="0" w:space="0" w:color="auto"/>
        <w:right w:val="none" w:sz="0" w:space="0" w:color="auto"/>
      </w:divBdr>
    </w:div>
    <w:div w:id="451679137">
      <w:bodyDiv w:val="1"/>
      <w:marLeft w:val="0"/>
      <w:marRight w:val="0"/>
      <w:marTop w:val="0"/>
      <w:marBottom w:val="0"/>
      <w:divBdr>
        <w:top w:val="none" w:sz="0" w:space="0" w:color="auto"/>
        <w:left w:val="none" w:sz="0" w:space="0" w:color="auto"/>
        <w:bottom w:val="none" w:sz="0" w:space="0" w:color="auto"/>
        <w:right w:val="none" w:sz="0" w:space="0" w:color="auto"/>
      </w:divBdr>
    </w:div>
    <w:div w:id="453062283">
      <w:bodyDiv w:val="1"/>
      <w:marLeft w:val="0"/>
      <w:marRight w:val="0"/>
      <w:marTop w:val="0"/>
      <w:marBottom w:val="0"/>
      <w:divBdr>
        <w:top w:val="none" w:sz="0" w:space="0" w:color="auto"/>
        <w:left w:val="none" w:sz="0" w:space="0" w:color="auto"/>
        <w:bottom w:val="none" w:sz="0" w:space="0" w:color="auto"/>
        <w:right w:val="none" w:sz="0" w:space="0" w:color="auto"/>
      </w:divBdr>
    </w:div>
    <w:div w:id="453332107">
      <w:bodyDiv w:val="1"/>
      <w:marLeft w:val="0"/>
      <w:marRight w:val="0"/>
      <w:marTop w:val="0"/>
      <w:marBottom w:val="0"/>
      <w:divBdr>
        <w:top w:val="none" w:sz="0" w:space="0" w:color="auto"/>
        <w:left w:val="none" w:sz="0" w:space="0" w:color="auto"/>
        <w:bottom w:val="none" w:sz="0" w:space="0" w:color="auto"/>
        <w:right w:val="none" w:sz="0" w:space="0" w:color="auto"/>
      </w:divBdr>
    </w:div>
    <w:div w:id="453719942">
      <w:bodyDiv w:val="1"/>
      <w:marLeft w:val="0"/>
      <w:marRight w:val="0"/>
      <w:marTop w:val="0"/>
      <w:marBottom w:val="0"/>
      <w:divBdr>
        <w:top w:val="none" w:sz="0" w:space="0" w:color="auto"/>
        <w:left w:val="none" w:sz="0" w:space="0" w:color="auto"/>
        <w:bottom w:val="none" w:sz="0" w:space="0" w:color="auto"/>
        <w:right w:val="none" w:sz="0" w:space="0" w:color="auto"/>
      </w:divBdr>
    </w:div>
    <w:div w:id="454056580">
      <w:bodyDiv w:val="1"/>
      <w:marLeft w:val="0"/>
      <w:marRight w:val="0"/>
      <w:marTop w:val="0"/>
      <w:marBottom w:val="0"/>
      <w:divBdr>
        <w:top w:val="none" w:sz="0" w:space="0" w:color="auto"/>
        <w:left w:val="none" w:sz="0" w:space="0" w:color="auto"/>
        <w:bottom w:val="none" w:sz="0" w:space="0" w:color="auto"/>
        <w:right w:val="none" w:sz="0" w:space="0" w:color="auto"/>
      </w:divBdr>
    </w:div>
    <w:div w:id="454298748">
      <w:bodyDiv w:val="1"/>
      <w:marLeft w:val="0"/>
      <w:marRight w:val="0"/>
      <w:marTop w:val="0"/>
      <w:marBottom w:val="0"/>
      <w:divBdr>
        <w:top w:val="none" w:sz="0" w:space="0" w:color="auto"/>
        <w:left w:val="none" w:sz="0" w:space="0" w:color="auto"/>
        <w:bottom w:val="none" w:sz="0" w:space="0" w:color="auto"/>
        <w:right w:val="none" w:sz="0" w:space="0" w:color="auto"/>
      </w:divBdr>
    </w:div>
    <w:div w:id="455225479">
      <w:bodyDiv w:val="1"/>
      <w:marLeft w:val="0"/>
      <w:marRight w:val="0"/>
      <w:marTop w:val="0"/>
      <w:marBottom w:val="0"/>
      <w:divBdr>
        <w:top w:val="none" w:sz="0" w:space="0" w:color="auto"/>
        <w:left w:val="none" w:sz="0" w:space="0" w:color="auto"/>
        <w:bottom w:val="none" w:sz="0" w:space="0" w:color="auto"/>
        <w:right w:val="none" w:sz="0" w:space="0" w:color="auto"/>
      </w:divBdr>
    </w:div>
    <w:div w:id="455488377">
      <w:bodyDiv w:val="1"/>
      <w:marLeft w:val="0"/>
      <w:marRight w:val="0"/>
      <w:marTop w:val="0"/>
      <w:marBottom w:val="0"/>
      <w:divBdr>
        <w:top w:val="none" w:sz="0" w:space="0" w:color="auto"/>
        <w:left w:val="none" w:sz="0" w:space="0" w:color="auto"/>
        <w:bottom w:val="none" w:sz="0" w:space="0" w:color="auto"/>
        <w:right w:val="none" w:sz="0" w:space="0" w:color="auto"/>
      </w:divBdr>
    </w:div>
    <w:div w:id="455679174">
      <w:bodyDiv w:val="1"/>
      <w:marLeft w:val="0"/>
      <w:marRight w:val="0"/>
      <w:marTop w:val="0"/>
      <w:marBottom w:val="0"/>
      <w:divBdr>
        <w:top w:val="none" w:sz="0" w:space="0" w:color="auto"/>
        <w:left w:val="none" w:sz="0" w:space="0" w:color="auto"/>
        <w:bottom w:val="none" w:sz="0" w:space="0" w:color="auto"/>
        <w:right w:val="none" w:sz="0" w:space="0" w:color="auto"/>
      </w:divBdr>
    </w:div>
    <w:div w:id="455684170">
      <w:bodyDiv w:val="1"/>
      <w:marLeft w:val="0"/>
      <w:marRight w:val="0"/>
      <w:marTop w:val="0"/>
      <w:marBottom w:val="0"/>
      <w:divBdr>
        <w:top w:val="none" w:sz="0" w:space="0" w:color="auto"/>
        <w:left w:val="none" w:sz="0" w:space="0" w:color="auto"/>
        <w:bottom w:val="none" w:sz="0" w:space="0" w:color="auto"/>
        <w:right w:val="none" w:sz="0" w:space="0" w:color="auto"/>
      </w:divBdr>
    </w:div>
    <w:div w:id="456489793">
      <w:bodyDiv w:val="1"/>
      <w:marLeft w:val="0"/>
      <w:marRight w:val="0"/>
      <w:marTop w:val="0"/>
      <w:marBottom w:val="0"/>
      <w:divBdr>
        <w:top w:val="none" w:sz="0" w:space="0" w:color="auto"/>
        <w:left w:val="none" w:sz="0" w:space="0" w:color="auto"/>
        <w:bottom w:val="none" w:sz="0" w:space="0" w:color="auto"/>
        <w:right w:val="none" w:sz="0" w:space="0" w:color="auto"/>
      </w:divBdr>
    </w:div>
    <w:div w:id="456532167">
      <w:bodyDiv w:val="1"/>
      <w:marLeft w:val="0"/>
      <w:marRight w:val="0"/>
      <w:marTop w:val="0"/>
      <w:marBottom w:val="0"/>
      <w:divBdr>
        <w:top w:val="none" w:sz="0" w:space="0" w:color="auto"/>
        <w:left w:val="none" w:sz="0" w:space="0" w:color="auto"/>
        <w:bottom w:val="none" w:sz="0" w:space="0" w:color="auto"/>
        <w:right w:val="none" w:sz="0" w:space="0" w:color="auto"/>
      </w:divBdr>
    </w:div>
    <w:div w:id="457262225">
      <w:bodyDiv w:val="1"/>
      <w:marLeft w:val="0"/>
      <w:marRight w:val="0"/>
      <w:marTop w:val="0"/>
      <w:marBottom w:val="0"/>
      <w:divBdr>
        <w:top w:val="none" w:sz="0" w:space="0" w:color="auto"/>
        <w:left w:val="none" w:sz="0" w:space="0" w:color="auto"/>
        <w:bottom w:val="none" w:sz="0" w:space="0" w:color="auto"/>
        <w:right w:val="none" w:sz="0" w:space="0" w:color="auto"/>
      </w:divBdr>
    </w:div>
    <w:div w:id="458037052">
      <w:bodyDiv w:val="1"/>
      <w:marLeft w:val="0"/>
      <w:marRight w:val="0"/>
      <w:marTop w:val="0"/>
      <w:marBottom w:val="0"/>
      <w:divBdr>
        <w:top w:val="none" w:sz="0" w:space="0" w:color="auto"/>
        <w:left w:val="none" w:sz="0" w:space="0" w:color="auto"/>
        <w:bottom w:val="none" w:sz="0" w:space="0" w:color="auto"/>
        <w:right w:val="none" w:sz="0" w:space="0" w:color="auto"/>
      </w:divBdr>
    </w:div>
    <w:div w:id="458693308">
      <w:bodyDiv w:val="1"/>
      <w:marLeft w:val="0"/>
      <w:marRight w:val="0"/>
      <w:marTop w:val="0"/>
      <w:marBottom w:val="0"/>
      <w:divBdr>
        <w:top w:val="none" w:sz="0" w:space="0" w:color="auto"/>
        <w:left w:val="none" w:sz="0" w:space="0" w:color="auto"/>
        <w:bottom w:val="none" w:sz="0" w:space="0" w:color="auto"/>
        <w:right w:val="none" w:sz="0" w:space="0" w:color="auto"/>
      </w:divBdr>
    </w:div>
    <w:div w:id="458841457">
      <w:bodyDiv w:val="1"/>
      <w:marLeft w:val="0"/>
      <w:marRight w:val="0"/>
      <w:marTop w:val="0"/>
      <w:marBottom w:val="0"/>
      <w:divBdr>
        <w:top w:val="none" w:sz="0" w:space="0" w:color="auto"/>
        <w:left w:val="none" w:sz="0" w:space="0" w:color="auto"/>
        <w:bottom w:val="none" w:sz="0" w:space="0" w:color="auto"/>
        <w:right w:val="none" w:sz="0" w:space="0" w:color="auto"/>
      </w:divBdr>
    </w:div>
    <w:div w:id="458957795">
      <w:bodyDiv w:val="1"/>
      <w:marLeft w:val="0"/>
      <w:marRight w:val="0"/>
      <w:marTop w:val="0"/>
      <w:marBottom w:val="0"/>
      <w:divBdr>
        <w:top w:val="none" w:sz="0" w:space="0" w:color="auto"/>
        <w:left w:val="none" w:sz="0" w:space="0" w:color="auto"/>
        <w:bottom w:val="none" w:sz="0" w:space="0" w:color="auto"/>
        <w:right w:val="none" w:sz="0" w:space="0" w:color="auto"/>
      </w:divBdr>
    </w:div>
    <w:div w:id="459224590">
      <w:bodyDiv w:val="1"/>
      <w:marLeft w:val="0"/>
      <w:marRight w:val="0"/>
      <w:marTop w:val="0"/>
      <w:marBottom w:val="0"/>
      <w:divBdr>
        <w:top w:val="none" w:sz="0" w:space="0" w:color="auto"/>
        <w:left w:val="none" w:sz="0" w:space="0" w:color="auto"/>
        <w:bottom w:val="none" w:sz="0" w:space="0" w:color="auto"/>
        <w:right w:val="none" w:sz="0" w:space="0" w:color="auto"/>
      </w:divBdr>
    </w:div>
    <w:div w:id="459419105">
      <w:bodyDiv w:val="1"/>
      <w:marLeft w:val="0"/>
      <w:marRight w:val="0"/>
      <w:marTop w:val="0"/>
      <w:marBottom w:val="0"/>
      <w:divBdr>
        <w:top w:val="none" w:sz="0" w:space="0" w:color="auto"/>
        <w:left w:val="none" w:sz="0" w:space="0" w:color="auto"/>
        <w:bottom w:val="none" w:sz="0" w:space="0" w:color="auto"/>
        <w:right w:val="none" w:sz="0" w:space="0" w:color="auto"/>
      </w:divBdr>
    </w:div>
    <w:div w:id="459423745">
      <w:bodyDiv w:val="1"/>
      <w:marLeft w:val="0"/>
      <w:marRight w:val="0"/>
      <w:marTop w:val="0"/>
      <w:marBottom w:val="0"/>
      <w:divBdr>
        <w:top w:val="none" w:sz="0" w:space="0" w:color="auto"/>
        <w:left w:val="none" w:sz="0" w:space="0" w:color="auto"/>
        <w:bottom w:val="none" w:sz="0" w:space="0" w:color="auto"/>
        <w:right w:val="none" w:sz="0" w:space="0" w:color="auto"/>
      </w:divBdr>
    </w:div>
    <w:div w:id="459961430">
      <w:bodyDiv w:val="1"/>
      <w:marLeft w:val="0"/>
      <w:marRight w:val="0"/>
      <w:marTop w:val="0"/>
      <w:marBottom w:val="0"/>
      <w:divBdr>
        <w:top w:val="none" w:sz="0" w:space="0" w:color="auto"/>
        <w:left w:val="none" w:sz="0" w:space="0" w:color="auto"/>
        <w:bottom w:val="none" w:sz="0" w:space="0" w:color="auto"/>
        <w:right w:val="none" w:sz="0" w:space="0" w:color="auto"/>
      </w:divBdr>
    </w:div>
    <w:div w:id="460460962">
      <w:bodyDiv w:val="1"/>
      <w:marLeft w:val="0"/>
      <w:marRight w:val="0"/>
      <w:marTop w:val="0"/>
      <w:marBottom w:val="0"/>
      <w:divBdr>
        <w:top w:val="none" w:sz="0" w:space="0" w:color="auto"/>
        <w:left w:val="none" w:sz="0" w:space="0" w:color="auto"/>
        <w:bottom w:val="none" w:sz="0" w:space="0" w:color="auto"/>
        <w:right w:val="none" w:sz="0" w:space="0" w:color="auto"/>
      </w:divBdr>
    </w:div>
    <w:div w:id="460656747">
      <w:bodyDiv w:val="1"/>
      <w:marLeft w:val="0"/>
      <w:marRight w:val="0"/>
      <w:marTop w:val="0"/>
      <w:marBottom w:val="0"/>
      <w:divBdr>
        <w:top w:val="none" w:sz="0" w:space="0" w:color="auto"/>
        <w:left w:val="none" w:sz="0" w:space="0" w:color="auto"/>
        <w:bottom w:val="none" w:sz="0" w:space="0" w:color="auto"/>
        <w:right w:val="none" w:sz="0" w:space="0" w:color="auto"/>
      </w:divBdr>
    </w:div>
    <w:div w:id="461650924">
      <w:bodyDiv w:val="1"/>
      <w:marLeft w:val="0"/>
      <w:marRight w:val="0"/>
      <w:marTop w:val="0"/>
      <w:marBottom w:val="0"/>
      <w:divBdr>
        <w:top w:val="none" w:sz="0" w:space="0" w:color="auto"/>
        <w:left w:val="none" w:sz="0" w:space="0" w:color="auto"/>
        <w:bottom w:val="none" w:sz="0" w:space="0" w:color="auto"/>
        <w:right w:val="none" w:sz="0" w:space="0" w:color="auto"/>
      </w:divBdr>
    </w:div>
    <w:div w:id="461926332">
      <w:bodyDiv w:val="1"/>
      <w:marLeft w:val="0"/>
      <w:marRight w:val="0"/>
      <w:marTop w:val="0"/>
      <w:marBottom w:val="0"/>
      <w:divBdr>
        <w:top w:val="none" w:sz="0" w:space="0" w:color="auto"/>
        <w:left w:val="none" w:sz="0" w:space="0" w:color="auto"/>
        <w:bottom w:val="none" w:sz="0" w:space="0" w:color="auto"/>
        <w:right w:val="none" w:sz="0" w:space="0" w:color="auto"/>
      </w:divBdr>
    </w:div>
    <w:div w:id="462042264">
      <w:bodyDiv w:val="1"/>
      <w:marLeft w:val="0"/>
      <w:marRight w:val="0"/>
      <w:marTop w:val="0"/>
      <w:marBottom w:val="0"/>
      <w:divBdr>
        <w:top w:val="none" w:sz="0" w:space="0" w:color="auto"/>
        <w:left w:val="none" w:sz="0" w:space="0" w:color="auto"/>
        <w:bottom w:val="none" w:sz="0" w:space="0" w:color="auto"/>
        <w:right w:val="none" w:sz="0" w:space="0" w:color="auto"/>
      </w:divBdr>
    </w:div>
    <w:div w:id="462308785">
      <w:bodyDiv w:val="1"/>
      <w:marLeft w:val="0"/>
      <w:marRight w:val="0"/>
      <w:marTop w:val="0"/>
      <w:marBottom w:val="0"/>
      <w:divBdr>
        <w:top w:val="none" w:sz="0" w:space="0" w:color="auto"/>
        <w:left w:val="none" w:sz="0" w:space="0" w:color="auto"/>
        <w:bottom w:val="none" w:sz="0" w:space="0" w:color="auto"/>
        <w:right w:val="none" w:sz="0" w:space="0" w:color="auto"/>
      </w:divBdr>
    </w:div>
    <w:div w:id="463044032">
      <w:bodyDiv w:val="1"/>
      <w:marLeft w:val="0"/>
      <w:marRight w:val="0"/>
      <w:marTop w:val="0"/>
      <w:marBottom w:val="0"/>
      <w:divBdr>
        <w:top w:val="none" w:sz="0" w:space="0" w:color="auto"/>
        <w:left w:val="none" w:sz="0" w:space="0" w:color="auto"/>
        <w:bottom w:val="none" w:sz="0" w:space="0" w:color="auto"/>
        <w:right w:val="none" w:sz="0" w:space="0" w:color="auto"/>
      </w:divBdr>
    </w:div>
    <w:div w:id="463738515">
      <w:bodyDiv w:val="1"/>
      <w:marLeft w:val="0"/>
      <w:marRight w:val="0"/>
      <w:marTop w:val="0"/>
      <w:marBottom w:val="0"/>
      <w:divBdr>
        <w:top w:val="none" w:sz="0" w:space="0" w:color="auto"/>
        <w:left w:val="none" w:sz="0" w:space="0" w:color="auto"/>
        <w:bottom w:val="none" w:sz="0" w:space="0" w:color="auto"/>
        <w:right w:val="none" w:sz="0" w:space="0" w:color="auto"/>
      </w:divBdr>
    </w:div>
    <w:div w:id="464203776">
      <w:bodyDiv w:val="1"/>
      <w:marLeft w:val="0"/>
      <w:marRight w:val="0"/>
      <w:marTop w:val="0"/>
      <w:marBottom w:val="0"/>
      <w:divBdr>
        <w:top w:val="none" w:sz="0" w:space="0" w:color="auto"/>
        <w:left w:val="none" w:sz="0" w:space="0" w:color="auto"/>
        <w:bottom w:val="none" w:sz="0" w:space="0" w:color="auto"/>
        <w:right w:val="none" w:sz="0" w:space="0" w:color="auto"/>
      </w:divBdr>
    </w:div>
    <w:div w:id="464465986">
      <w:bodyDiv w:val="1"/>
      <w:marLeft w:val="0"/>
      <w:marRight w:val="0"/>
      <w:marTop w:val="0"/>
      <w:marBottom w:val="0"/>
      <w:divBdr>
        <w:top w:val="none" w:sz="0" w:space="0" w:color="auto"/>
        <w:left w:val="none" w:sz="0" w:space="0" w:color="auto"/>
        <w:bottom w:val="none" w:sz="0" w:space="0" w:color="auto"/>
        <w:right w:val="none" w:sz="0" w:space="0" w:color="auto"/>
      </w:divBdr>
    </w:div>
    <w:div w:id="464545922">
      <w:bodyDiv w:val="1"/>
      <w:marLeft w:val="0"/>
      <w:marRight w:val="0"/>
      <w:marTop w:val="0"/>
      <w:marBottom w:val="0"/>
      <w:divBdr>
        <w:top w:val="none" w:sz="0" w:space="0" w:color="auto"/>
        <w:left w:val="none" w:sz="0" w:space="0" w:color="auto"/>
        <w:bottom w:val="none" w:sz="0" w:space="0" w:color="auto"/>
        <w:right w:val="none" w:sz="0" w:space="0" w:color="auto"/>
      </w:divBdr>
    </w:div>
    <w:div w:id="464783347">
      <w:bodyDiv w:val="1"/>
      <w:marLeft w:val="0"/>
      <w:marRight w:val="0"/>
      <w:marTop w:val="0"/>
      <w:marBottom w:val="0"/>
      <w:divBdr>
        <w:top w:val="none" w:sz="0" w:space="0" w:color="auto"/>
        <w:left w:val="none" w:sz="0" w:space="0" w:color="auto"/>
        <w:bottom w:val="none" w:sz="0" w:space="0" w:color="auto"/>
        <w:right w:val="none" w:sz="0" w:space="0" w:color="auto"/>
      </w:divBdr>
    </w:div>
    <w:div w:id="465195638">
      <w:bodyDiv w:val="1"/>
      <w:marLeft w:val="0"/>
      <w:marRight w:val="0"/>
      <w:marTop w:val="0"/>
      <w:marBottom w:val="0"/>
      <w:divBdr>
        <w:top w:val="none" w:sz="0" w:space="0" w:color="auto"/>
        <w:left w:val="none" w:sz="0" w:space="0" w:color="auto"/>
        <w:bottom w:val="none" w:sz="0" w:space="0" w:color="auto"/>
        <w:right w:val="none" w:sz="0" w:space="0" w:color="auto"/>
      </w:divBdr>
    </w:div>
    <w:div w:id="466168583">
      <w:bodyDiv w:val="1"/>
      <w:marLeft w:val="0"/>
      <w:marRight w:val="0"/>
      <w:marTop w:val="0"/>
      <w:marBottom w:val="0"/>
      <w:divBdr>
        <w:top w:val="none" w:sz="0" w:space="0" w:color="auto"/>
        <w:left w:val="none" w:sz="0" w:space="0" w:color="auto"/>
        <w:bottom w:val="none" w:sz="0" w:space="0" w:color="auto"/>
        <w:right w:val="none" w:sz="0" w:space="0" w:color="auto"/>
      </w:divBdr>
    </w:div>
    <w:div w:id="466313999">
      <w:bodyDiv w:val="1"/>
      <w:marLeft w:val="0"/>
      <w:marRight w:val="0"/>
      <w:marTop w:val="0"/>
      <w:marBottom w:val="0"/>
      <w:divBdr>
        <w:top w:val="none" w:sz="0" w:space="0" w:color="auto"/>
        <w:left w:val="none" w:sz="0" w:space="0" w:color="auto"/>
        <w:bottom w:val="none" w:sz="0" w:space="0" w:color="auto"/>
        <w:right w:val="none" w:sz="0" w:space="0" w:color="auto"/>
      </w:divBdr>
    </w:div>
    <w:div w:id="466582526">
      <w:bodyDiv w:val="1"/>
      <w:marLeft w:val="0"/>
      <w:marRight w:val="0"/>
      <w:marTop w:val="0"/>
      <w:marBottom w:val="0"/>
      <w:divBdr>
        <w:top w:val="none" w:sz="0" w:space="0" w:color="auto"/>
        <w:left w:val="none" w:sz="0" w:space="0" w:color="auto"/>
        <w:bottom w:val="none" w:sz="0" w:space="0" w:color="auto"/>
        <w:right w:val="none" w:sz="0" w:space="0" w:color="auto"/>
      </w:divBdr>
    </w:div>
    <w:div w:id="466708970">
      <w:bodyDiv w:val="1"/>
      <w:marLeft w:val="0"/>
      <w:marRight w:val="0"/>
      <w:marTop w:val="0"/>
      <w:marBottom w:val="0"/>
      <w:divBdr>
        <w:top w:val="none" w:sz="0" w:space="0" w:color="auto"/>
        <w:left w:val="none" w:sz="0" w:space="0" w:color="auto"/>
        <w:bottom w:val="none" w:sz="0" w:space="0" w:color="auto"/>
        <w:right w:val="none" w:sz="0" w:space="0" w:color="auto"/>
      </w:divBdr>
    </w:div>
    <w:div w:id="467165005">
      <w:bodyDiv w:val="1"/>
      <w:marLeft w:val="0"/>
      <w:marRight w:val="0"/>
      <w:marTop w:val="0"/>
      <w:marBottom w:val="0"/>
      <w:divBdr>
        <w:top w:val="none" w:sz="0" w:space="0" w:color="auto"/>
        <w:left w:val="none" w:sz="0" w:space="0" w:color="auto"/>
        <w:bottom w:val="none" w:sz="0" w:space="0" w:color="auto"/>
        <w:right w:val="none" w:sz="0" w:space="0" w:color="auto"/>
      </w:divBdr>
    </w:div>
    <w:div w:id="467749795">
      <w:bodyDiv w:val="1"/>
      <w:marLeft w:val="0"/>
      <w:marRight w:val="0"/>
      <w:marTop w:val="0"/>
      <w:marBottom w:val="0"/>
      <w:divBdr>
        <w:top w:val="none" w:sz="0" w:space="0" w:color="auto"/>
        <w:left w:val="none" w:sz="0" w:space="0" w:color="auto"/>
        <w:bottom w:val="none" w:sz="0" w:space="0" w:color="auto"/>
        <w:right w:val="none" w:sz="0" w:space="0" w:color="auto"/>
      </w:divBdr>
    </w:div>
    <w:div w:id="468085603">
      <w:bodyDiv w:val="1"/>
      <w:marLeft w:val="0"/>
      <w:marRight w:val="0"/>
      <w:marTop w:val="0"/>
      <w:marBottom w:val="0"/>
      <w:divBdr>
        <w:top w:val="none" w:sz="0" w:space="0" w:color="auto"/>
        <w:left w:val="none" w:sz="0" w:space="0" w:color="auto"/>
        <w:bottom w:val="none" w:sz="0" w:space="0" w:color="auto"/>
        <w:right w:val="none" w:sz="0" w:space="0" w:color="auto"/>
      </w:divBdr>
    </w:div>
    <w:div w:id="468742712">
      <w:bodyDiv w:val="1"/>
      <w:marLeft w:val="0"/>
      <w:marRight w:val="0"/>
      <w:marTop w:val="0"/>
      <w:marBottom w:val="0"/>
      <w:divBdr>
        <w:top w:val="none" w:sz="0" w:space="0" w:color="auto"/>
        <w:left w:val="none" w:sz="0" w:space="0" w:color="auto"/>
        <w:bottom w:val="none" w:sz="0" w:space="0" w:color="auto"/>
        <w:right w:val="none" w:sz="0" w:space="0" w:color="auto"/>
      </w:divBdr>
    </w:div>
    <w:div w:id="469443100">
      <w:bodyDiv w:val="1"/>
      <w:marLeft w:val="0"/>
      <w:marRight w:val="0"/>
      <w:marTop w:val="0"/>
      <w:marBottom w:val="0"/>
      <w:divBdr>
        <w:top w:val="none" w:sz="0" w:space="0" w:color="auto"/>
        <w:left w:val="none" w:sz="0" w:space="0" w:color="auto"/>
        <w:bottom w:val="none" w:sz="0" w:space="0" w:color="auto"/>
        <w:right w:val="none" w:sz="0" w:space="0" w:color="auto"/>
      </w:divBdr>
    </w:div>
    <w:div w:id="469519428">
      <w:bodyDiv w:val="1"/>
      <w:marLeft w:val="0"/>
      <w:marRight w:val="0"/>
      <w:marTop w:val="0"/>
      <w:marBottom w:val="0"/>
      <w:divBdr>
        <w:top w:val="none" w:sz="0" w:space="0" w:color="auto"/>
        <w:left w:val="none" w:sz="0" w:space="0" w:color="auto"/>
        <w:bottom w:val="none" w:sz="0" w:space="0" w:color="auto"/>
        <w:right w:val="none" w:sz="0" w:space="0" w:color="auto"/>
      </w:divBdr>
    </w:div>
    <w:div w:id="470290184">
      <w:bodyDiv w:val="1"/>
      <w:marLeft w:val="0"/>
      <w:marRight w:val="0"/>
      <w:marTop w:val="0"/>
      <w:marBottom w:val="0"/>
      <w:divBdr>
        <w:top w:val="none" w:sz="0" w:space="0" w:color="auto"/>
        <w:left w:val="none" w:sz="0" w:space="0" w:color="auto"/>
        <w:bottom w:val="none" w:sz="0" w:space="0" w:color="auto"/>
        <w:right w:val="none" w:sz="0" w:space="0" w:color="auto"/>
      </w:divBdr>
    </w:div>
    <w:div w:id="470513736">
      <w:bodyDiv w:val="1"/>
      <w:marLeft w:val="0"/>
      <w:marRight w:val="0"/>
      <w:marTop w:val="0"/>
      <w:marBottom w:val="0"/>
      <w:divBdr>
        <w:top w:val="none" w:sz="0" w:space="0" w:color="auto"/>
        <w:left w:val="none" w:sz="0" w:space="0" w:color="auto"/>
        <w:bottom w:val="none" w:sz="0" w:space="0" w:color="auto"/>
        <w:right w:val="none" w:sz="0" w:space="0" w:color="auto"/>
      </w:divBdr>
    </w:div>
    <w:div w:id="472672997">
      <w:bodyDiv w:val="1"/>
      <w:marLeft w:val="0"/>
      <w:marRight w:val="0"/>
      <w:marTop w:val="0"/>
      <w:marBottom w:val="0"/>
      <w:divBdr>
        <w:top w:val="none" w:sz="0" w:space="0" w:color="auto"/>
        <w:left w:val="none" w:sz="0" w:space="0" w:color="auto"/>
        <w:bottom w:val="none" w:sz="0" w:space="0" w:color="auto"/>
        <w:right w:val="none" w:sz="0" w:space="0" w:color="auto"/>
      </w:divBdr>
    </w:div>
    <w:div w:id="473448067">
      <w:bodyDiv w:val="1"/>
      <w:marLeft w:val="0"/>
      <w:marRight w:val="0"/>
      <w:marTop w:val="0"/>
      <w:marBottom w:val="0"/>
      <w:divBdr>
        <w:top w:val="none" w:sz="0" w:space="0" w:color="auto"/>
        <w:left w:val="none" w:sz="0" w:space="0" w:color="auto"/>
        <w:bottom w:val="none" w:sz="0" w:space="0" w:color="auto"/>
        <w:right w:val="none" w:sz="0" w:space="0" w:color="auto"/>
      </w:divBdr>
    </w:div>
    <w:div w:id="474490782">
      <w:bodyDiv w:val="1"/>
      <w:marLeft w:val="0"/>
      <w:marRight w:val="0"/>
      <w:marTop w:val="0"/>
      <w:marBottom w:val="0"/>
      <w:divBdr>
        <w:top w:val="none" w:sz="0" w:space="0" w:color="auto"/>
        <w:left w:val="none" w:sz="0" w:space="0" w:color="auto"/>
        <w:bottom w:val="none" w:sz="0" w:space="0" w:color="auto"/>
        <w:right w:val="none" w:sz="0" w:space="0" w:color="auto"/>
      </w:divBdr>
    </w:div>
    <w:div w:id="475493926">
      <w:bodyDiv w:val="1"/>
      <w:marLeft w:val="0"/>
      <w:marRight w:val="0"/>
      <w:marTop w:val="0"/>
      <w:marBottom w:val="0"/>
      <w:divBdr>
        <w:top w:val="none" w:sz="0" w:space="0" w:color="auto"/>
        <w:left w:val="none" w:sz="0" w:space="0" w:color="auto"/>
        <w:bottom w:val="none" w:sz="0" w:space="0" w:color="auto"/>
        <w:right w:val="none" w:sz="0" w:space="0" w:color="auto"/>
      </w:divBdr>
    </w:div>
    <w:div w:id="475805047">
      <w:bodyDiv w:val="1"/>
      <w:marLeft w:val="0"/>
      <w:marRight w:val="0"/>
      <w:marTop w:val="0"/>
      <w:marBottom w:val="0"/>
      <w:divBdr>
        <w:top w:val="none" w:sz="0" w:space="0" w:color="auto"/>
        <w:left w:val="none" w:sz="0" w:space="0" w:color="auto"/>
        <w:bottom w:val="none" w:sz="0" w:space="0" w:color="auto"/>
        <w:right w:val="none" w:sz="0" w:space="0" w:color="auto"/>
      </w:divBdr>
    </w:div>
    <w:div w:id="475949002">
      <w:bodyDiv w:val="1"/>
      <w:marLeft w:val="0"/>
      <w:marRight w:val="0"/>
      <w:marTop w:val="0"/>
      <w:marBottom w:val="0"/>
      <w:divBdr>
        <w:top w:val="none" w:sz="0" w:space="0" w:color="auto"/>
        <w:left w:val="none" w:sz="0" w:space="0" w:color="auto"/>
        <w:bottom w:val="none" w:sz="0" w:space="0" w:color="auto"/>
        <w:right w:val="none" w:sz="0" w:space="0" w:color="auto"/>
      </w:divBdr>
    </w:div>
    <w:div w:id="476189308">
      <w:bodyDiv w:val="1"/>
      <w:marLeft w:val="0"/>
      <w:marRight w:val="0"/>
      <w:marTop w:val="0"/>
      <w:marBottom w:val="0"/>
      <w:divBdr>
        <w:top w:val="none" w:sz="0" w:space="0" w:color="auto"/>
        <w:left w:val="none" w:sz="0" w:space="0" w:color="auto"/>
        <w:bottom w:val="none" w:sz="0" w:space="0" w:color="auto"/>
        <w:right w:val="none" w:sz="0" w:space="0" w:color="auto"/>
      </w:divBdr>
    </w:div>
    <w:div w:id="477962575">
      <w:bodyDiv w:val="1"/>
      <w:marLeft w:val="0"/>
      <w:marRight w:val="0"/>
      <w:marTop w:val="0"/>
      <w:marBottom w:val="0"/>
      <w:divBdr>
        <w:top w:val="none" w:sz="0" w:space="0" w:color="auto"/>
        <w:left w:val="none" w:sz="0" w:space="0" w:color="auto"/>
        <w:bottom w:val="none" w:sz="0" w:space="0" w:color="auto"/>
        <w:right w:val="none" w:sz="0" w:space="0" w:color="auto"/>
      </w:divBdr>
    </w:div>
    <w:div w:id="479006782">
      <w:bodyDiv w:val="1"/>
      <w:marLeft w:val="0"/>
      <w:marRight w:val="0"/>
      <w:marTop w:val="0"/>
      <w:marBottom w:val="0"/>
      <w:divBdr>
        <w:top w:val="none" w:sz="0" w:space="0" w:color="auto"/>
        <w:left w:val="none" w:sz="0" w:space="0" w:color="auto"/>
        <w:bottom w:val="none" w:sz="0" w:space="0" w:color="auto"/>
        <w:right w:val="none" w:sz="0" w:space="0" w:color="auto"/>
      </w:divBdr>
    </w:div>
    <w:div w:id="479151499">
      <w:bodyDiv w:val="1"/>
      <w:marLeft w:val="0"/>
      <w:marRight w:val="0"/>
      <w:marTop w:val="0"/>
      <w:marBottom w:val="0"/>
      <w:divBdr>
        <w:top w:val="none" w:sz="0" w:space="0" w:color="auto"/>
        <w:left w:val="none" w:sz="0" w:space="0" w:color="auto"/>
        <w:bottom w:val="none" w:sz="0" w:space="0" w:color="auto"/>
        <w:right w:val="none" w:sz="0" w:space="0" w:color="auto"/>
      </w:divBdr>
    </w:div>
    <w:div w:id="480344064">
      <w:bodyDiv w:val="1"/>
      <w:marLeft w:val="0"/>
      <w:marRight w:val="0"/>
      <w:marTop w:val="0"/>
      <w:marBottom w:val="0"/>
      <w:divBdr>
        <w:top w:val="none" w:sz="0" w:space="0" w:color="auto"/>
        <w:left w:val="none" w:sz="0" w:space="0" w:color="auto"/>
        <w:bottom w:val="none" w:sz="0" w:space="0" w:color="auto"/>
        <w:right w:val="none" w:sz="0" w:space="0" w:color="auto"/>
      </w:divBdr>
    </w:div>
    <w:div w:id="481508598">
      <w:bodyDiv w:val="1"/>
      <w:marLeft w:val="0"/>
      <w:marRight w:val="0"/>
      <w:marTop w:val="0"/>
      <w:marBottom w:val="0"/>
      <w:divBdr>
        <w:top w:val="none" w:sz="0" w:space="0" w:color="auto"/>
        <w:left w:val="none" w:sz="0" w:space="0" w:color="auto"/>
        <w:bottom w:val="none" w:sz="0" w:space="0" w:color="auto"/>
        <w:right w:val="none" w:sz="0" w:space="0" w:color="auto"/>
      </w:divBdr>
    </w:div>
    <w:div w:id="481653928">
      <w:bodyDiv w:val="1"/>
      <w:marLeft w:val="0"/>
      <w:marRight w:val="0"/>
      <w:marTop w:val="0"/>
      <w:marBottom w:val="0"/>
      <w:divBdr>
        <w:top w:val="none" w:sz="0" w:space="0" w:color="auto"/>
        <w:left w:val="none" w:sz="0" w:space="0" w:color="auto"/>
        <w:bottom w:val="none" w:sz="0" w:space="0" w:color="auto"/>
        <w:right w:val="none" w:sz="0" w:space="0" w:color="auto"/>
      </w:divBdr>
    </w:div>
    <w:div w:id="481698647">
      <w:bodyDiv w:val="1"/>
      <w:marLeft w:val="0"/>
      <w:marRight w:val="0"/>
      <w:marTop w:val="0"/>
      <w:marBottom w:val="0"/>
      <w:divBdr>
        <w:top w:val="none" w:sz="0" w:space="0" w:color="auto"/>
        <w:left w:val="none" w:sz="0" w:space="0" w:color="auto"/>
        <w:bottom w:val="none" w:sz="0" w:space="0" w:color="auto"/>
        <w:right w:val="none" w:sz="0" w:space="0" w:color="auto"/>
      </w:divBdr>
    </w:div>
    <w:div w:id="482433353">
      <w:bodyDiv w:val="1"/>
      <w:marLeft w:val="0"/>
      <w:marRight w:val="0"/>
      <w:marTop w:val="0"/>
      <w:marBottom w:val="0"/>
      <w:divBdr>
        <w:top w:val="none" w:sz="0" w:space="0" w:color="auto"/>
        <w:left w:val="none" w:sz="0" w:space="0" w:color="auto"/>
        <w:bottom w:val="none" w:sz="0" w:space="0" w:color="auto"/>
        <w:right w:val="none" w:sz="0" w:space="0" w:color="auto"/>
      </w:divBdr>
    </w:div>
    <w:div w:id="482892560">
      <w:bodyDiv w:val="1"/>
      <w:marLeft w:val="0"/>
      <w:marRight w:val="0"/>
      <w:marTop w:val="0"/>
      <w:marBottom w:val="0"/>
      <w:divBdr>
        <w:top w:val="none" w:sz="0" w:space="0" w:color="auto"/>
        <w:left w:val="none" w:sz="0" w:space="0" w:color="auto"/>
        <w:bottom w:val="none" w:sz="0" w:space="0" w:color="auto"/>
        <w:right w:val="none" w:sz="0" w:space="0" w:color="auto"/>
      </w:divBdr>
    </w:div>
    <w:div w:id="483015487">
      <w:bodyDiv w:val="1"/>
      <w:marLeft w:val="0"/>
      <w:marRight w:val="0"/>
      <w:marTop w:val="0"/>
      <w:marBottom w:val="0"/>
      <w:divBdr>
        <w:top w:val="none" w:sz="0" w:space="0" w:color="auto"/>
        <w:left w:val="none" w:sz="0" w:space="0" w:color="auto"/>
        <w:bottom w:val="none" w:sz="0" w:space="0" w:color="auto"/>
        <w:right w:val="none" w:sz="0" w:space="0" w:color="auto"/>
      </w:divBdr>
    </w:div>
    <w:div w:id="483203926">
      <w:bodyDiv w:val="1"/>
      <w:marLeft w:val="0"/>
      <w:marRight w:val="0"/>
      <w:marTop w:val="0"/>
      <w:marBottom w:val="0"/>
      <w:divBdr>
        <w:top w:val="none" w:sz="0" w:space="0" w:color="auto"/>
        <w:left w:val="none" w:sz="0" w:space="0" w:color="auto"/>
        <w:bottom w:val="none" w:sz="0" w:space="0" w:color="auto"/>
        <w:right w:val="none" w:sz="0" w:space="0" w:color="auto"/>
      </w:divBdr>
    </w:div>
    <w:div w:id="484518214">
      <w:bodyDiv w:val="1"/>
      <w:marLeft w:val="0"/>
      <w:marRight w:val="0"/>
      <w:marTop w:val="0"/>
      <w:marBottom w:val="0"/>
      <w:divBdr>
        <w:top w:val="none" w:sz="0" w:space="0" w:color="auto"/>
        <w:left w:val="none" w:sz="0" w:space="0" w:color="auto"/>
        <w:bottom w:val="none" w:sz="0" w:space="0" w:color="auto"/>
        <w:right w:val="none" w:sz="0" w:space="0" w:color="auto"/>
      </w:divBdr>
    </w:div>
    <w:div w:id="486628835">
      <w:bodyDiv w:val="1"/>
      <w:marLeft w:val="0"/>
      <w:marRight w:val="0"/>
      <w:marTop w:val="0"/>
      <w:marBottom w:val="0"/>
      <w:divBdr>
        <w:top w:val="none" w:sz="0" w:space="0" w:color="auto"/>
        <w:left w:val="none" w:sz="0" w:space="0" w:color="auto"/>
        <w:bottom w:val="none" w:sz="0" w:space="0" w:color="auto"/>
        <w:right w:val="none" w:sz="0" w:space="0" w:color="auto"/>
      </w:divBdr>
    </w:div>
    <w:div w:id="487865393">
      <w:bodyDiv w:val="1"/>
      <w:marLeft w:val="0"/>
      <w:marRight w:val="0"/>
      <w:marTop w:val="0"/>
      <w:marBottom w:val="0"/>
      <w:divBdr>
        <w:top w:val="none" w:sz="0" w:space="0" w:color="auto"/>
        <w:left w:val="none" w:sz="0" w:space="0" w:color="auto"/>
        <w:bottom w:val="none" w:sz="0" w:space="0" w:color="auto"/>
        <w:right w:val="none" w:sz="0" w:space="0" w:color="auto"/>
      </w:divBdr>
    </w:div>
    <w:div w:id="488057899">
      <w:bodyDiv w:val="1"/>
      <w:marLeft w:val="0"/>
      <w:marRight w:val="0"/>
      <w:marTop w:val="0"/>
      <w:marBottom w:val="0"/>
      <w:divBdr>
        <w:top w:val="none" w:sz="0" w:space="0" w:color="auto"/>
        <w:left w:val="none" w:sz="0" w:space="0" w:color="auto"/>
        <w:bottom w:val="none" w:sz="0" w:space="0" w:color="auto"/>
        <w:right w:val="none" w:sz="0" w:space="0" w:color="auto"/>
      </w:divBdr>
    </w:div>
    <w:div w:id="488450188">
      <w:bodyDiv w:val="1"/>
      <w:marLeft w:val="0"/>
      <w:marRight w:val="0"/>
      <w:marTop w:val="0"/>
      <w:marBottom w:val="0"/>
      <w:divBdr>
        <w:top w:val="none" w:sz="0" w:space="0" w:color="auto"/>
        <w:left w:val="none" w:sz="0" w:space="0" w:color="auto"/>
        <w:bottom w:val="none" w:sz="0" w:space="0" w:color="auto"/>
        <w:right w:val="none" w:sz="0" w:space="0" w:color="auto"/>
      </w:divBdr>
    </w:div>
    <w:div w:id="488794842">
      <w:bodyDiv w:val="1"/>
      <w:marLeft w:val="0"/>
      <w:marRight w:val="0"/>
      <w:marTop w:val="0"/>
      <w:marBottom w:val="0"/>
      <w:divBdr>
        <w:top w:val="none" w:sz="0" w:space="0" w:color="auto"/>
        <w:left w:val="none" w:sz="0" w:space="0" w:color="auto"/>
        <w:bottom w:val="none" w:sz="0" w:space="0" w:color="auto"/>
        <w:right w:val="none" w:sz="0" w:space="0" w:color="auto"/>
      </w:divBdr>
    </w:div>
    <w:div w:id="489713325">
      <w:bodyDiv w:val="1"/>
      <w:marLeft w:val="0"/>
      <w:marRight w:val="0"/>
      <w:marTop w:val="0"/>
      <w:marBottom w:val="0"/>
      <w:divBdr>
        <w:top w:val="none" w:sz="0" w:space="0" w:color="auto"/>
        <w:left w:val="none" w:sz="0" w:space="0" w:color="auto"/>
        <w:bottom w:val="none" w:sz="0" w:space="0" w:color="auto"/>
        <w:right w:val="none" w:sz="0" w:space="0" w:color="auto"/>
      </w:divBdr>
    </w:div>
    <w:div w:id="490101557">
      <w:bodyDiv w:val="1"/>
      <w:marLeft w:val="0"/>
      <w:marRight w:val="0"/>
      <w:marTop w:val="0"/>
      <w:marBottom w:val="0"/>
      <w:divBdr>
        <w:top w:val="none" w:sz="0" w:space="0" w:color="auto"/>
        <w:left w:val="none" w:sz="0" w:space="0" w:color="auto"/>
        <w:bottom w:val="none" w:sz="0" w:space="0" w:color="auto"/>
        <w:right w:val="none" w:sz="0" w:space="0" w:color="auto"/>
      </w:divBdr>
    </w:div>
    <w:div w:id="491023347">
      <w:bodyDiv w:val="1"/>
      <w:marLeft w:val="0"/>
      <w:marRight w:val="0"/>
      <w:marTop w:val="0"/>
      <w:marBottom w:val="0"/>
      <w:divBdr>
        <w:top w:val="none" w:sz="0" w:space="0" w:color="auto"/>
        <w:left w:val="none" w:sz="0" w:space="0" w:color="auto"/>
        <w:bottom w:val="none" w:sz="0" w:space="0" w:color="auto"/>
        <w:right w:val="none" w:sz="0" w:space="0" w:color="auto"/>
      </w:divBdr>
    </w:div>
    <w:div w:id="491995788">
      <w:bodyDiv w:val="1"/>
      <w:marLeft w:val="0"/>
      <w:marRight w:val="0"/>
      <w:marTop w:val="0"/>
      <w:marBottom w:val="0"/>
      <w:divBdr>
        <w:top w:val="none" w:sz="0" w:space="0" w:color="auto"/>
        <w:left w:val="none" w:sz="0" w:space="0" w:color="auto"/>
        <w:bottom w:val="none" w:sz="0" w:space="0" w:color="auto"/>
        <w:right w:val="none" w:sz="0" w:space="0" w:color="auto"/>
      </w:divBdr>
    </w:div>
    <w:div w:id="492379131">
      <w:bodyDiv w:val="1"/>
      <w:marLeft w:val="0"/>
      <w:marRight w:val="0"/>
      <w:marTop w:val="0"/>
      <w:marBottom w:val="0"/>
      <w:divBdr>
        <w:top w:val="none" w:sz="0" w:space="0" w:color="auto"/>
        <w:left w:val="none" w:sz="0" w:space="0" w:color="auto"/>
        <w:bottom w:val="none" w:sz="0" w:space="0" w:color="auto"/>
        <w:right w:val="none" w:sz="0" w:space="0" w:color="auto"/>
      </w:divBdr>
    </w:div>
    <w:div w:id="492912074">
      <w:bodyDiv w:val="1"/>
      <w:marLeft w:val="0"/>
      <w:marRight w:val="0"/>
      <w:marTop w:val="0"/>
      <w:marBottom w:val="0"/>
      <w:divBdr>
        <w:top w:val="none" w:sz="0" w:space="0" w:color="auto"/>
        <w:left w:val="none" w:sz="0" w:space="0" w:color="auto"/>
        <w:bottom w:val="none" w:sz="0" w:space="0" w:color="auto"/>
        <w:right w:val="none" w:sz="0" w:space="0" w:color="auto"/>
      </w:divBdr>
    </w:div>
    <w:div w:id="493109445">
      <w:bodyDiv w:val="1"/>
      <w:marLeft w:val="0"/>
      <w:marRight w:val="0"/>
      <w:marTop w:val="0"/>
      <w:marBottom w:val="0"/>
      <w:divBdr>
        <w:top w:val="none" w:sz="0" w:space="0" w:color="auto"/>
        <w:left w:val="none" w:sz="0" w:space="0" w:color="auto"/>
        <w:bottom w:val="none" w:sz="0" w:space="0" w:color="auto"/>
        <w:right w:val="none" w:sz="0" w:space="0" w:color="auto"/>
      </w:divBdr>
    </w:div>
    <w:div w:id="493379155">
      <w:bodyDiv w:val="1"/>
      <w:marLeft w:val="0"/>
      <w:marRight w:val="0"/>
      <w:marTop w:val="0"/>
      <w:marBottom w:val="0"/>
      <w:divBdr>
        <w:top w:val="none" w:sz="0" w:space="0" w:color="auto"/>
        <w:left w:val="none" w:sz="0" w:space="0" w:color="auto"/>
        <w:bottom w:val="none" w:sz="0" w:space="0" w:color="auto"/>
        <w:right w:val="none" w:sz="0" w:space="0" w:color="auto"/>
      </w:divBdr>
    </w:div>
    <w:div w:id="493842460">
      <w:bodyDiv w:val="1"/>
      <w:marLeft w:val="0"/>
      <w:marRight w:val="0"/>
      <w:marTop w:val="0"/>
      <w:marBottom w:val="0"/>
      <w:divBdr>
        <w:top w:val="none" w:sz="0" w:space="0" w:color="auto"/>
        <w:left w:val="none" w:sz="0" w:space="0" w:color="auto"/>
        <w:bottom w:val="none" w:sz="0" w:space="0" w:color="auto"/>
        <w:right w:val="none" w:sz="0" w:space="0" w:color="auto"/>
      </w:divBdr>
    </w:div>
    <w:div w:id="494148309">
      <w:bodyDiv w:val="1"/>
      <w:marLeft w:val="0"/>
      <w:marRight w:val="0"/>
      <w:marTop w:val="0"/>
      <w:marBottom w:val="0"/>
      <w:divBdr>
        <w:top w:val="none" w:sz="0" w:space="0" w:color="auto"/>
        <w:left w:val="none" w:sz="0" w:space="0" w:color="auto"/>
        <w:bottom w:val="none" w:sz="0" w:space="0" w:color="auto"/>
        <w:right w:val="none" w:sz="0" w:space="0" w:color="auto"/>
      </w:divBdr>
    </w:div>
    <w:div w:id="494229018">
      <w:bodyDiv w:val="1"/>
      <w:marLeft w:val="0"/>
      <w:marRight w:val="0"/>
      <w:marTop w:val="0"/>
      <w:marBottom w:val="0"/>
      <w:divBdr>
        <w:top w:val="none" w:sz="0" w:space="0" w:color="auto"/>
        <w:left w:val="none" w:sz="0" w:space="0" w:color="auto"/>
        <w:bottom w:val="none" w:sz="0" w:space="0" w:color="auto"/>
        <w:right w:val="none" w:sz="0" w:space="0" w:color="auto"/>
      </w:divBdr>
    </w:div>
    <w:div w:id="495340687">
      <w:bodyDiv w:val="1"/>
      <w:marLeft w:val="0"/>
      <w:marRight w:val="0"/>
      <w:marTop w:val="0"/>
      <w:marBottom w:val="0"/>
      <w:divBdr>
        <w:top w:val="none" w:sz="0" w:space="0" w:color="auto"/>
        <w:left w:val="none" w:sz="0" w:space="0" w:color="auto"/>
        <w:bottom w:val="none" w:sz="0" w:space="0" w:color="auto"/>
        <w:right w:val="none" w:sz="0" w:space="0" w:color="auto"/>
      </w:divBdr>
    </w:div>
    <w:div w:id="495415656">
      <w:bodyDiv w:val="1"/>
      <w:marLeft w:val="0"/>
      <w:marRight w:val="0"/>
      <w:marTop w:val="0"/>
      <w:marBottom w:val="0"/>
      <w:divBdr>
        <w:top w:val="none" w:sz="0" w:space="0" w:color="auto"/>
        <w:left w:val="none" w:sz="0" w:space="0" w:color="auto"/>
        <w:bottom w:val="none" w:sz="0" w:space="0" w:color="auto"/>
        <w:right w:val="none" w:sz="0" w:space="0" w:color="auto"/>
      </w:divBdr>
    </w:div>
    <w:div w:id="495846464">
      <w:bodyDiv w:val="1"/>
      <w:marLeft w:val="0"/>
      <w:marRight w:val="0"/>
      <w:marTop w:val="0"/>
      <w:marBottom w:val="0"/>
      <w:divBdr>
        <w:top w:val="none" w:sz="0" w:space="0" w:color="auto"/>
        <w:left w:val="none" w:sz="0" w:space="0" w:color="auto"/>
        <w:bottom w:val="none" w:sz="0" w:space="0" w:color="auto"/>
        <w:right w:val="none" w:sz="0" w:space="0" w:color="auto"/>
      </w:divBdr>
    </w:div>
    <w:div w:id="496459885">
      <w:bodyDiv w:val="1"/>
      <w:marLeft w:val="0"/>
      <w:marRight w:val="0"/>
      <w:marTop w:val="0"/>
      <w:marBottom w:val="0"/>
      <w:divBdr>
        <w:top w:val="none" w:sz="0" w:space="0" w:color="auto"/>
        <w:left w:val="none" w:sz="0" w:space="0" w:color="auto"/>
        <w:bottom w:val="none" w:sz="0" w:space="0" w:color="auto"/>
        <w:right w:val="none" w:sz="0" w:space="0" w:color="auto"/>
      </w:divBdr>
    </w:div>
    <w:div w:id="496501611">
      <w:bodyDiv w:val="1"/>
      <w:marLeft w:val="0"/>
      <w:marRight w:val="0"/>
      <w:marTop w:val="0"/>
      <w:marBottom w:val="0"/>
      <w:divBdr>
        <w:top w:val="none" w:sz="0" w:space="0" w:color="auto"/>
        <w:left w:val="none" w:sz="0" w:space="0" w:color="auto"/>
        <w:bottom w:val="none" w:sz="0" w:space="0" w:color="auto"/>
        <w:right w:val="none" w:sz="0" w:space="0" w:color="auto"/>
      </w:divBdr>
    </w:div>
    <w:div w:id="496968118">
      <w:bodyDiv w:val="1"/>
      <w:marLeft w:val="0"/>
      <w:marRight w:val="0"/>
      <w:marTop w:val="0"/>
      <w:marBottom w:val="0"/>
      <w:divBdr>
        <w:top w:val="none" w:sz="0" w:space="0" w:color="auto"/>
        <w:left w:val="none" w:sz="0" w:space="0" w:color="auto"/>
        <w:bottom w:val="none" w:sz="0" w:space="0" w:color="auto"/>
        <w:right w:val="none" w:sz="0" w:space="0" w:color="auto"/>
      </w:divBdr>
    </w:div>
    <w:div w:id="497111895">
      <w:bodyDiv w:val="1"/>
      <w:marLeft w:val="0"/>
      <w:marRight w:val="0"/>
      <w:marTop w:val="0"/>
      <w:marBottom w:val="0"/>
      <w:divBdr>
        <w:top w:val="none" w:sz="0" w:space="0" w:color="auto"/>
        <w:left w:val="none" w:sz="0" w:space="0" w:color="auto"/>
        <w:bottom w:val="none" w:sz="0" w:space="0" w:color="auto"/>
        <w:right w:val="none" w:sz="0" w:space="0" w:color="auto"/>
      </w:divBdr>
    </w:div>
    <w:div w:id="497309630">
      <w:bodyDiv w:val="1"/>
      <w:marLeft w:val="0"/>
      <w:marRight w:val="0"/>
      <w:marTop w:val="0"/>
      <w:marBottom w:val="0"/>
      <w:divBdr>
        <w:top w:val="none" w:sz="0" w:space="0" w:color="auto"/>
        <w:left w:val="none" w:sz="0" w:space="0" w:color="auto"/>
        <w:bottom w:val="none" w:sz="0" w:space="0" w:color="auto"/>
        <w:right w:val="none" w:sz="0" w:space="0" w:color="auto"/>
      </w:divBdr>
    </w:div>
    <w:div w:id="497965631">
      <w:bodyDiv w:val="1"/>
      <w:marLeft w:val="0"/>
      <w:marRight w:val="0"/>
      <w:marTop w:val="0"/>
      <w:marBottom w:val="0"/>
      <w:divBdr>
        <w:top w:val="none" w:sz="0" w:space="0" w:color="auto"/>
        <w:left w:val="none" w:sz="0" w:space="0" w:color="auto"/>
        <w:bottom w:val="none" w:sz="0" w:space="0" w:color="auto"/>
        <w:right w:val="none" w:sz="0" w:space="0" w:color="auto"/>
      </w:divBdr>
    </w:div>
    <w:div w:id="498809255">
      <w:bodyDiv w:val="1"/>
      <w:marLeft w:val="0"/>
      <w:marRight w:val="0"/>
      <w:marTop w:val="0"/>
      <w:marBottom w:val="0"/>
      <w:divBdr>
        <w:top w:val="none" w:sz="0" w:space="0" w:color="auto"/>
        <w:left w:val="none" w:sz="0" w:space="0" w:color="auto"/>
        <w:bottom w:val="none" w:sz="0" w:space="0" w:color="auto"/>
        <w:right w:val="none" w:sz="0" w:space="0" w:color="auto"/>
      </w:divBdr>
    </w:div>
    <w:div w:id="499738286">
      <w:bodyDiv w:val="1"/>
      <w:marLeft w:val="0"/>
      <w:marRight w:val="0"/>
      <w:marTop w:val="0"/>
      <w:marBottom w:val="0"/>
      <w:divBdr>
        <w:top w:val="none" w:sz="0" w:space="0" w:color="auto"/>
        <w:left w:val="none" w:sz="0" w:space="0" w:color="auto"/>
        <w:bottom w:val="none" w:sz="0" w:space="0" w:color="auto"/>
        <w:right w:val="none" w:sz="0" w:space="0" w:color="auto"/>
      </w:divBdr>
    </w:div>
    <w:div w:id="500318634">
      <w:bodyDiv w:val="1"/>
      <w:marLeft w:val="0"/>
      <w:marRight w:val="0"/>
      <w:marTop w:val="0"/>
      <w:marBottom w:val="0"/>
      <w:divBdr>
        <w:top w:val="none" w:sz="0" w:space="0" w:color="auto"/>
        <w:left w:val="none" w:sz="0" w:space="0" w:color="auto"/>
        <w:bottom w:val="none" w:sz="0" w:space="0" w:color="auto"/>
        <w:right w:val="none" w:sz="0" w:space="0" w:color="auto"/>
      </w:divBdr>
    </w:div>
    <w:div w:id="500505967">
      <w:bodyDiv w:val="1"/>
      <w:marLeft w:val="0"/>
      <w:marRight w:val="0"/>
      <w:marTop w:val="0"/>
      <w:marBottom w:val="0"/>
      <w:divBdr>
        <w:top w:val="none" w:sz="0" w:space="0" w:color="auto"/>
        <w:left w:val="none" w:sz="0" w:space="0" w:color="auto"/>
        <w:bottom w:val="none" w:sz="0" w:space="0" w:color="auto"/>
        <w:right w:val="none" w:sz="0" w:space="0" w:color="auto"/>
      </w:divBdr>
    </w:div>
    <w:div w:id="501161685">
      <w:bodyDiv w:val="1"/>
      <w:marLeft w:val="0"/>
      <w:marRight w:val="0"/>
      <w:marTop w:val="0"/>
      <w:marBottom w:val="0"/>
      <w:divBdr>
        <w:top w:val="none" w:sz="0" w:space="0" w:color="auto"/>
        <w:left w:val="none" w:sz="0" w:space="0" w:color="auto"/>
        <w:bottom w:val="none" w:sz="0" w:space="0" w:color="auto"/>
        <w:right w:val="none" w:sz="0" w:space="0" w:color="auto"/>
      </w:divBdr>
    </w:div>
    <w:div w:id="501358186">
      <w:bodyDiv w:val="1"/>
      <w:marLeft w:val="0"/>
      <w:marRight w:val="0"/>
      <w:marTop w:val="0"/>
      <w:marBottom w:val="0"/>
      <w:divBdr>
        <w:top w:val="none" w:sz="0" w:space="0" w:color="auto"/>
        <w:left w:val="none" w:sz="0" w:space="0" w:color="auto"/>
        <w:bottom w:val="none" w:sz="0" w:space="0" w:color="auto"/>
        <w:right w:val="none" w:sz="0" w:space="0" w:color="auto"/>
      </w:divBdr>
    </w:div>
    <w:div w:id="501626169">
      <w:bodyDiv w:val="1"/>
      <w:marLeft w:val="0"/>
      <w:marRight w:val="0"/>
      <w:marTop w:val="0"/>
      <w:marBottom w:val="0"/>
      <w:divBdr>
        <w:top w:val="none" w:sz="0" w:space="0" w:color="auto"/>
        <w:left w:val="none" w:sz="0" w:space="0" w:color="auto"/>
        <w:bottom w:val="none" w:sz="0" w:space="0" w:color="auto"/>
        <w:right w:val="none" w:sz="0" w:space="0" w:color="auto"/>
      </w:divBdr>
    </w:div>
    <w:div w:id="502016678">
      <w:bodyDiv w:val="1"/>
      <w:marLeft w:val="0"/>
      <w:marRight w:val="0"/>
      <w:marTop w:val="0"/>
      <w:marBottom w:val="0"/>
      <w:divBdr>
        <w:top w:val="none" w:sz="0" w:space="0" w:color="auto"/>
        <w:left w:val="none" w:sz="0" w:space="0" w:color="auto"/>
        <w:bottom w:val="none" w:sz="0" w:space="0" w:color="auto"/>
        <w:right w:val="none" w:sz="0" w:space="0" w:color="auto"/>
      </w:divBdr>
    </w:div>
    <w:div w:id="502088999">
      <w:bodyDiv w:val="1"/>
      <w:marLeft w:val="0"/>
      <w:marRight w:val="0"/>
      <w:marTop w:val="0"/>
      <w:marBottom w:val="0"/>
      <w:divBdr>
        <w:top w:val="none" w:sz="0" w:space="0" w:color="auto"/>
        <w:left w:val="none" w:sz="0" w:space="0" w:color="auto"/>
        <w:bottom w:val="none" w:sz="0" w:space="0" w:color="auto"/>
        <w:right w:val="none" w:sz="0" w:space="0" w:color="auto"/>
      </w:divBdr>
    </w:div>
    <w:div w:id="502815236">
      <w:bodyDiv w:val="1"/>
      <w:marLeft w:val="0"/>
      <w:marRight w:val="0"/>
      <w:marTop w:val="0"/>
      <w:marBottom w:val="0"/>
      <w:divBdr>
        <w:top w:val="none" w:sz="0" w:space="0" w:color="auto"/>
        <w:left w:val="none" w:sz="0" w:space="0" w:color="auto"/>
        <w:bottom w:val="none" w:sz="0" w:space="0" w:color="auto"/>
        <w:right w:val="none" w:sz="0" w:space="0" w:color="auto"/>
      </w:divBdr>
    </w:div>
    <w:div w:id="504513762">
      <w:bodyDiv w:val="1"/>
      <w:marLeft w:val="0"/>
      <w:marRight w:val="0"/>
      <w:marTop w:val="0"/>
      <w:marBottom w:val="0"/>
      <w:divBdr>
        <w:top w:val="none" w:sz="0" w:space="0" w:color="auto"/>
        <w:left w:val="none" w:sz="0" w:space="0" w:color="auto"/>
        <w:bottom w:val="none" w:sz="0" w:space="0" w:color="auto"/>
        <w:right w:val="none" w:sz="0" w:space="0" w:color="auto"/>
      </w:divBdr>
    </w:div>
    <w:div w:id="504587758">
      <w:bodyDiv w:val="1"/>
      <w:marLeft w:val="0"/>
      <w:marRight w:val="0"/>
      <w:marTop w:val="0"/>
      <w:marBottom w:val="0"/>
      <w:divBdr>
        <w:top w:val="none" w:sz="0" w:space="0" w:color="auto"/>
        <w:left w:val="none" w:sz="0" w:space="0" w:color="auto"/>
        <w:bottom w:val="none" w:sz="0" w:space="0" w:color="auto"/>
        <w:right w:val="none" w:sz="0" w:space="0" w:color="auto"/>
      </w:divBdr>
    </w:div>
    <w:div w:id="506139947">
      <w:bodyDiv w:val="1"/>
      <w:marLeft w:val="0"/>
      <w:marRight w:val="0"/>
      <w:marTop w:val="0"/>
      <w:marBottom w:val="0"/>
      <w:divBdr>
        <w:top w:val="none" w:sz="0" w:space="0" w:color="auto"/>
        <w:left w:val="none" w:sz="0" w:space="0" w:color="auto"/>
        <w:bottom w:val="none" w:sz="0" w:space="0" w:color="auto"/>
        <w:right w:val="none" w:sz="0" w:space="0" w:color="auto"/>
      </w:divBdr>
    </w:div>
    <w:div w:id="507796950">
      <w:bodyDiv w:val="1"/>
      <w:marLeft w:val="0"/>
      <w:marRight w:val="0"/>
      <w:marTop w:val="0"/>
      <w:marBottom w:val="0"/>
      <w:divBdr>
        <w:top w:val="none" w:sz="0" w:space="0" w:color="auto"/>
        <w:left w:val="none" w:sz="0" w:space="0" w:color="auto"/>
        <w:bottom w:val="none" w:sz="0" w:space="0" w:color="auto"/>
        <w:right w:val="none" w:sz="0" w:space="0" w:color="auto"/>
      </w:divBdr>
    </w:div>
    <w:div w:id="508062680">
      <w:bodyDiv w:val="1"/>
      <w:marLeft w:val="0"/>
      <w:marRight w:val="0"/>
      <w:marTop w:val="0"/>
      <w:marBottom w:val="0"/>
      <w:divBdr>
        <w:top w:val="none" w:sz="0" w:space="0" w:color="auto"/>
        <w:left w:val="none" w:sz="0" w:space="0" w:color="auto"/>
        <w:bottom w:val="none" w:sz="0" w:space="0" w:color="auto"/>
        <w:right w:val="none" w:sz="0" w:space="0" w:color="auto"/>
      </w:divBdr>
    </w:div>
    <w:div w:id="508257072">
      <w:bodyDiv w:val="1"/>
      <w:marLeft w:val="0"/>
      <w:marRight w:val="0"/>
      <w:marTop w:val="0"/>
      <w:marBottom w:val="0"/>
      <w:divBdr>
        <w:top w:val="none" w:sz="0" w:space="0" w:color="auto"/>
        <w:left w:val="none" w:sz="0" w:space="0" w:color="auto"/>
        <w:bottom w:val="none" w:sz="0" w:space="0" w:color="auto"/>
        <w:right w:val="none" w:sz="0" w:space="0" w:color="auto"/>
      </w:divBdr>
    </w:div>
    <w:div w:id="508257672">
      <w:bodyDiv w:val="1"/>
      <w:marLeft w:val="0"/>
      <w:marRight w:val="0"/>
      <w:marTop w:val="0"/>
      <w:marBottom w:val="0"/>
      <w:divBdr>
        <w:top w:val="none" w:sz="0" w:space="0" w:color="auto"/>
        <w:left w:val="none" w:sz="0" w:space="0" w:color="auto"/>
        <w:bottom w:val="none" w:sz="0" w:space="0" w:color="auto"/>
        <w:right w:val="none" w:sz="0" w:space="0" w:color="auto"/>
      </w:divBdr>
    </w:div>
    <w:div w:id="508519939">
      <w:bodyDiv w:val="1"/>
      <w:marLeft w:val="0"/>
      <w:marRight w:val="0"/>
      <w:marTop w:val="0"/>
      <w:marBottom w:val="0"/>
      <w:divBdr>
        <w:top w:val="none" w:sz="0" w:space="0" w:color="auto"/>
        <w:left w:val="none" w:sz="0" w:space="0" w:color="auto"/>
        <w:bottom w:val="none" w:sz="0" w:space="0" w:color="auto"/>
        <w:right w:val="none" w:sz="0" w:space="0" w:color="auto"/>
      </w:divBdr>
    </w:div>
    <w:div w:id="508713666">
      <w:bodyDiv w:val="1"/>
      <w:marLeft w:val="0"/>
      <w:marRight w:val="0"/>
      <w:marTop w:val="0"/>
      <w:marBottom w:val="0"/>
      <w:divBdr>
        <w:top w:val="none" w:sz="0" w:space="0" w:color="auto"/>
        <w:left w:val="none" w:sz="0" w:space="0" w:color="auto"/>
        <w:bottom w:val="none" w:sz="0" w:space="0" w:color="auto"/>
        <w:right w:val="none" w:sz="0" w:space="0" w:color="auto"/>
      </w:divBdr>
    </w:div>
    <w:div w:id="508756744">
      <w:bodyDiv w:val="1"/>
      <w:marLeft w:val="0"/>
      <w:marRight w:val="0"/>
      <w:marTop w:val="0"/>
      <w:marBottom w:val="0"/>
      <w:divBdr>
        <w:top w:val="none" w:sz="0" w:space="0" w:color="auto"/>
        <w:left w:val="none" w:sz="0" w:space="0" w:color="auto"/>
        <w:bottom w:val="none" w:sz="0" w:space="0" w:color="auto"/>
        <w:right w:val="none" w:sz="0" w:space="0" w:color="auto"/>
      </w:divBdr>
    </w:div>
    <w:div w:id="509106852">
      <w:bodyDiv w:val="1"/>
      <w:marLeft w:val="0"/>
      <w:marRight w:val="0"/>
      <w:marTop w:val="0"/>
      <w:marBottom w:val="0"/>
      <w:divBdr>
        <w:top w:val="none" w:sz="0" w:space="0" w:color="auto"/>
        <w:left w:val="none" w:sz="0" w:space="0" w:color="auto"/>
        <w:bottom w:val="none" w:sz="0" w:space="0" w:color="auto"/>
        <w:right w:val="none" w:sz="0" w:space="0" w:color="auto"/>
      </w:divBdr>
    </w:div>
    <w:div w:id="509486143">
      <w:bodyDiv w:val="1"/>
      <w:marLeft w:val="0"/>
      <w:marRight w:val="0"/>
      <w:marTop w:val="0"/>
      <w:marBottom w:val="0"/>
      <w:divBdr>
        <w:top w:val="none" w:sz="0" w:space="0" w:color="auto"/>
        <w:left w:val="none" w:sz="0" w:space="0" w:color="auto"/>
        <w:bottom w:val="none" w:sz="0" w:space="0" w:color="auto"/>
        <w:right w:val="none" w:sz="0" w:space="0" w:color="auto"/>
      </w:divBdr>
    </w:div>
    <w:div w:id="510023229">
      <w:bodyDiv w:val="1"/>
      <w:marLeft w:val="0"/>
      <w:marRight w:val="0"/>
      <w:marTop w:val="0"/>
      <w:marBottom w:val="0"/>
      <w:divBdr>
        <w:top w:val="none" w:sz="0" w:space="0" w:color="auto"/>
        <w:left w:val="none" w:sz="0" w:space="0" w:color="auto"/>
        <w:bottom w:val="none" w:sz="0" w:space="0" w:color="auto"/>
        <w:right w:val="none" w:sz="0" w:space="0" w:color="auto"/>
      </w:divBdr>
    </w:div>
    <w:div w:id="510220497">
      <w:bodyDiv w:val="1"/>
      <w:marLeft w:val="0"/>
      <w:marRight w:val="0"/>
      <w:marTop w:val="0"/>
      <w:marBottom w:val="0"/>
      <w:divBdr>
        <w:top w:val="none" w:sz="0" w:space="0" w:color="auto"/>
        <w:left w:val="none" w:sz="0" w:space="0" w:color="auto"/>
        <w:bottom w:val="none" w:sz="0" w:space="0" w:color="auto"/>
        <w:right w:val="none" w:sz="0" w:space="0" w:color="auto"/>
      </w:divBdr>
    </w:div>
    <w:div w:id="510800996">
      <w:bodyDiv w:val="1"/>
      <w:marLeft w:val="0"/>
      <w:marRight w:val="0"/>
      <w:marTop w:val="0"/>
      <w:marBottom w:val="0"/>
      <w:divBdr>
        <w:top w:val="none" w:sz="0" w:space="0" w:color="auto"/>
        <w:left w:val="none" w:sz="0" w:space="0" w:color="auto"/>
        <w:bottom w:val="none" w:sz="0" w:space="0" w:color="auto"/>
        <w:right w:val="none" w:sz="0" w:space="0" w:color="auto"/>
      </w:divBdr>
    </w:div>
    <w:div w:id="511841267">
      <w:bodyDiv w:val="1"/>
      <w:marLeft w:val="0"/>
      <w:marRight w:val="0"/>
      <w:marTop w:val="0"/>
      <w:marBottom w:val="0"/>
      <w:divBdr>
        <w:top w:val="none" w:sz="0" w:space="0" w:color="auto"/>
        <w:left w:val="none" w:sz="0" w:space="0" w:color="auto"/>
        <w:bottom w:val="none" w:sz="0" w:space="0" w:color="auto"/>
        <w:right w:val="none" w:sz="0" w:space="0" w:color="auto"/>
      </w:divBdr>
    </w:div>
    <w:div w:id="511846168">
      <w:bodyDiv w:val="1"/>
      <w:marLeft w:val="0"/>
      <w:marRight w:val="0"/>
      <w:marTop w:val="0"/>
      <w:marBottom w:val="0"/>
      <w:divBdr>
        <w:top w:val="none" w:sz="0" w:space="0" w:color="auto"/>
        <w:left w:val="none" w:sz="0" w:space="0" w:color="auto"/>
        <w:bottom w:val="none" w:sz="0" w:space="0" w:color="auto"/>
        <w:right w:val="none" w:sz="0" w:space="0" w:color="auto"/>
      </w:divBdr>
    </w:div>
    <w:div w:id="511916613">
      <w:bodyDiv w:val="1"/>
      <w:marLeft w:val="0"/>
      <w:marRight w:val="0"/>
      <w:marTop w:val="0"/>
      <w:marBottom w:val="0"/>
      <w:divBdr>
        <w:top w:val="none" w:sz="0" w:space="0" w:color="auto"/>
        <w:left w:val="none" w:sz="0" w:space="0" w:color="auto"/>
        <w:bottom w:val="none" w:sz="0" w:space="0" w:color="auto"/>
        <w:right w:val="none" w:sz="0" w:space="0" w:color="auto"/>
      </w:divBdr>
    </w:div>
    <w:div w:id="511992225">
      <w:bodyDiv w:val="1"/>
      <w:marLeft w:val="0"/>
      <w:marRight w:val="0"/>
      <w:marTop w:val="0"/>
      <w:marBottom w:val="0"/>
      <w:divBdr>
        <w:top w:val="none" w:sz="0" w:space="0" w:color="auto"/>
        <w:left w:val="none" w:sz="0" w:space="0" w:color="auto"/>
        <w:bottom w:val="none" w:sz="0" w:space="0" w:color="auto"/>
        <w:right w:val="none" w:sz="0" w:space="0" w:color="auto"/>
      </w:divBdr>
    </w:div>
    <w:div w:id="512260051">
      <w:bodyDiv w:val="1"/>
      <w:marLeft w:val="0"/>
      <w:marRight w:val="0"/>
      <w:marTop w:val="0"/>
      <w:marBottom w:val="0"/>
      <w:divBdr>
        <w:top w:val="none" w:sz="0" w:space="0" w:color="auto"/>
        <w:left w:val="none" w:sz="0" w:space="0" w:color="auto"/>
        <w:bottom w:val="none" w:sz="0" w:space="0" w:color="auto"/>
        <w:right w:val="none" w:sz="0" w:space="0" w:color="auto"/>
      </w:divBdr>
    </w:div>
    <w:div w:id="512692503">
      <w:bodyDiv w:val="1"/>
      <w:marLeft w:val="0"/>
      <w:marRight w:val="0"/>
      <w:marTop w:val="0"/>
      <w:marBottom w:val="0"/>
      <w:divBdr>
        <w:top w:val="none" w:sz="0" w:space="0" w:color="auto"/>
        <w:left w:val="none" w:sz="0" w:space="0" w:color="auto"/>
        <w:bottom w:val="none" w:sz="0" w:space="0" w:color="auto"/>
        <w:right w:val="none" w:sz="0" w:space="0" w:color="auto"/>
      </w:divBdr>
    </w:div>
    <w:div w:id="512766081">
      <w:bodyDiv w:val="1"/>
      <w:marLeft w:val="0"/>
      <w:marRight w:val="0"/>
      <w:marTop w:val="0"/>
      <w:marBottom w:val="0"/>
      <w:divBdr>
        <w:top w:val="none" w:sz="0" w:space="0" w:color="auto"/>
        <w:left w:val="none" w:sz="0" w:space="0" w:color="auto"/>
        <w:bottom w:val="none" w:sz="0" w:space="0" w:color="auto"/>
        <w:right w:val="none" w:sz="0" w:space="0" w:color="auto"/>
      </w:divBdr>
    </w:div>
    <w:div w:id="513109911">
      <w:bodyDiv w:val="1"/>
      <w:marLeft w:val="0"/>
      <w:marRight w:val="0"/>
      <w:marTop w:val="0"/>
      <w:marBottom w:val="0"/>
      <w:divBdr>
        <w:top w:val="none" w:sz="0" w:space="0" w:color="auto"/>
        <w:left w:val="none" w:sz="0" w:space="0" w:color="auto"/>
        <w:bottom w:val="none" w:sz="0" w:space="0" w:color="auto"/>
        <w:right w:val="none" w:sz="0" w:space="0" w:color="auto"/>
      </w:divBdr>
    </w:div>
    <w:div w:id="513689770">
      <w:bodyDiv w:val="1"/>
      <w:marLeft w:val="0"/>
      <w:marRight w:val="0"/>
      <w:marTop w:val="0"/>
      <w:marBottom w:val="0"/>
      <w:divBdr>
        <w:top w:val="none" w:sz="0" w:space="0" w:color="auto"/>
        <w:left w:val="none" w:sz="0" w:space="0" w:color="auto"/>
        <w:bottom w:val="none" w:sz="0" w:space="0" w:color="auto"/>
        <w:right w:val="none" w:sz="0" w:space="0" w:color="auto"/>
      </w:divBdr>
    </w:div>
    <w:div w:id="514154530">
      <w:bodyDiv w:val="1"/>
      <w:marLeft w:val="0"/>
      <w:marRight w:val="0"/>
      <w:marTop w:val="0"/>
      <w:marBottom w:val="0"/>
      <w:divBdr>
        <w:top w:val="none" w:sz="0" w:space="0" w:color="auto"/>
        <w:left w:val="none" w:sz="0" w:space="0" w:color="auto"/>
        <w:bottom w:val="none" w:sz="0" w:space="0" w:color="auto"/>
        <w:right w:val="none" w:sz="0" w:space="0" w:color="auto"/>
      </w:divBdr>
    </w:div>
    <w:div w:id="514659527">
      <w:bodyDiv w:val="1"/>
      <w:marLeft w:val="0"/>
      <w:marRight w:val="0"/>
      <w:marTop w:val="0"/>
      <w:marBottom w:val="0"/>
      <w:divBdr>
        <w:top w:val="none" w:sz="0" w:space="0" w:color="auto"/>
        <w:left w:val="none" w:sz="0" w:space="0" w:color="auto"/>
        <w:bottom w:val="none" w:sz="0" w:space="0" w:color="auto"/>
        <w:right w:val="none" w:sz="0" w:space="0" w:color="auto"/>
      </w:divBdr>
    </w:div>
    <w:div w:id="514727450">
      <w:bodyDiv w:val="1"/>
      <w:marLeft w:val="0"/>
      <w:marRight w:val="0"/>
      <w:marTop w:val="0"/>
      <w:marBottom w:val="0"/>
      <w:divBdr>
        <w:top w:val="none" w:sz="0" w:space="0" w:color="auto"/>
        <w:left w:val="none" w:sz="0" w:space="0" w:color="auto"/>
        <w:bottom w:val="none" w:sz="0" w:space="0" w:color="auto"/>
        <w:right w:val="none" w:sz="0" w:space="0" w:color="auto"/>
      </w:divBdr>
    </w:div>
    <w:div w:id="514925318">
      <w:bodyDiv w:val="1"/>
      <w:marLeft w:val="0"/>
      <w:marRight w:val="0"/>
      <w:marTop w:val="0"/>
      <w:marBottom w:val="0"/>
      <w:divBdr>
        <w:top w:val="none" w:sz="0" w:space="0" w:color="auto"/>
        <w:left w:val="none" w:sz="0" w:space="0" w:color="auto"/>
        <w:bottom w:val="none" w:sz="0" w:space="0" w:color="auto"/>
        <w:right w:val="none" w:sz="0" w:space="0" w:color="auto"/>
      </w:divBdr>
    </w:div>
    <w:div w:id="514998390">
      <w:bodyDiv w:val="1"/>
      <w:marLeft w:val="0"/>
      <w:marRight w:val="0"/>
      <w:marTop w:val="0"/>
      <w:marBottom w:val="0"/>
      <w:divBdr>
        <w:top w:val="none" w:sz="0" w:space="0" w:color="auto"/>
        <w:left w:val="none" w:sz="0" w:space="0" w:color="auto"/>
        <w:bottom w:val="none" w:sz="0" w:space="0" w:color="auto"/>
        <w:right w:val="none" w:sz="0" w:space="0" w:color="auto"/>
      </w:divBdr>
    </w:div>
    <w:div w:id="515116892">
      <w:bodyDiv w:val="1"/>
      <w:marLeft w:val="0"/>
      <w:marRight w:val="0"/>
      <w:marTop w:val="0"/>
      <w:marBottom w:val="0"/>
      <w:divBdr>
        <w:top w:val="none" w:sz="0" w:space="0" w:color="auto"/>
        <w:left w:val="none" w:sz="0" w:space="0" w:color="auto"/>
        <w:bottom w:val="none" w:sz="0" w:space="0" w:color="auto"/>
        <w:right w:val="none" w:sz="0" w:space="0" w:color="auto"/>
      </w:divBdr>
    </w:div>
    <w:div w:id="515122811">
      <w:bodyDiv w:val="1"/>
      <w:marLeft w:val="0"/>
      <w:marRight w:val="0"/>
      <w:marTop w:val="0"/>
      <w:marBottom w:val="0"/>
      <w:divBdr>
        <w:top w:val="none" w:sz="0" w:space="0" w:color="auto"/>
        <w:left w:val="none" w:sz="0" w:space="0" w:color="auto"/>
        <w:bottom w:val="none" w:sz="0" w:space="0" w:color="auto"/>
        <w:right w:val="none" w:sz="0" w:space="0" w:color="auto"/>
      </w:divBdr>
    </w:div>
    <w:div w:id="515388870">
      <w:bodyDiv w:val="1"/>
      <w:marLeft w:val="0"/>
      <w:marRight w:val="0"/>
      <w:marTop w:val="0"/>
      <w:marBottom w:val="0"/>
      <w:divBdr>
        <w:top w:val="none" w:sz="0" w:space="0" w:color="auto"/>
        <w:left w:val="none" w:sz="0" w:space="0" w:color="auto"/>
        <w:bottom w:val="none" w:sz="0" w:space="0" w:color="auto"/>
        <w:right w:val="none" w:sz="0" w:space="0" w:color="auto"/>
      </w:divBdr>
    </w:div>
    <w:div w:id="515660377">
      <w:bodyDiv w:val="1"/>
      <w:marLeft w:val="0"/>
      <w:marRight w:val="0"/>
      <w:marTop w:val="0"/>
      <w:marBottom w:val="0"/>
      <w:divBdr>
        <w:top w:val="none" w:sz="0" w:space="0" w:color="auto"/>
        <w:left w:val="none" w:sz="0" w:space="0" w:color="auto"/>
        <w:bottom w:val="none" w:sz="0" w:space="0" w:color="auto"/>
        <w:right w:val="none" w:sz="0" w:space="0" w:color="auto"/>
      </w:divBdr>
    </w:div>
    <w:div w:id="515732882">
      <w:bodyDiv w:val="1"/>
      <w:marLeft w:val="0"/>
      <w:marRight w:val="0"/>
      <w:marTop w:val="0"/>
      <w:marBottom w:val="0"/>
      <w:divBdr>
        <w:top w:val="none" w:sz="0" w:space="0" w:color="auto"/>
        <w:left w:val="none" w:sz="0" w:space="0" w:color="auto"/>
        <w:bottom w:val="none" w:sz="0" w:space="0" w:color="auto"/>
        <w:right w:val="none" w:sz="0" w:space="0" w:color="auto"/>
      </w:divBdr>
    </w:div>
    <w:div w:id="515853571">
      <w:bodyDiv w:val="1"/>
      <w:marLeft w:val="0"/>
      <w:marRight w:val="0"/>
      <w:marTop w:val="0"/>
      <w:marBottom w:val="0"/>
      <w:divBdr>
        <w:top w:val="none" w:sz="0" w:space="0" w:color="auto"/>
        <w:left w:val="none" w:sz="0" w:space="0" w:color="auto"/>
        <w:bottom w:val="none" w:sz="0" w:space="0" w:color="auto"/>
        <w:right w:val="none" w:sz="0" w:space="0" w:color="auto"/>
      </w:divBdr>
    </w:div>
    <w:div w:id="516576248">
      <w:bodyDiv w:val="1"/>
      <w:marLeft w:val="0"/>
      <w:marRight w:val="0"/>
      <w:marTop w:val="0"/>
      <w:marBottom w:val="0"/>
      <w:divBdr>
        <w:top w:val="none" w:sz="0" w:space="0" w:color="auto"/>
        <w:left w:val="none" w:sz="0" w:space="0" w:color="auto"/>
        <w:bottom w:val="none" w:sz="0" w:space="0" w:color="auto"/>
        <w:right w:val="none" w:sz="0" w:space="0" w:color="auto"/>
      </w:divBdr>
    </w:div>
    <w:div w:id="516775014">
      <w:bodyDiv w:val="1"/>
      <w:marLeft w:val="0"/>
      <w:marRight w:val="0"/>
      <w:marTop w:val="0"/>
      <w:marBottom w:val="0"/>
      <w:divBdr>
        <w:top w:val="none" w:sz="0" w:space="0" w:color="auto"/>
        <w:left w:val="none" w:sz="0" w:space="0" w:color="auto"/>
        <w:bottom w:val="none" w:sz="0" w:space="0" w:color="auto"/>
        <w:right w:val="none" w:sz="0" w:space="0" w:color="auto"/>
      </w:divBdr>
    </w:div>
    <w:div w:id="517045298">
      <w:bodyDiv w:val="1"/>
      <w:marLeft w:val="0"/>
      <w:marRight w:val="0"/>
      <w:marTop w:val="0"/>
      <w:marBottom w:val="0"/>
      <w:divBdr>
        <w:top w:val="none" w:sz="0" w:space="0" w:color="auto"/>
        <w:left w:val="none" w:sz="0" w:space="0" w:color="auto"/>
        <w:bottom w:val="none" w:sz="0" w:space="0" w:color="auto"/>
        <w:right w:val="none" w:sz="0" w:space="0" w:color="auto"/>
      </w:divBdr>
    </w:div>
    <w:div w:id="517087220">
      <w:bodyDiv w:val="1"/>
      <w:marLeft w:val="0"/>
      <w:marRight w:val="0"/>
      <w:marTop w:val="0"/>
      <w:marBottom w:val="0"/>
      <w:divBdr>
        <w:top w:val="none" w:sz="0" w:space="0" w:color="auto"/>
        <w:left w:val="none" w:sz="0" w:space="0" w:color="auto"/>
        <w:bottom w:val="none" w:sz="0" w:space="0" w:color="auto"/>
        <w:right w:val="none" w:sz="0" w:space="0" w:color="auto"/>
      </w:divBdr>
    </w:div>
    <w:div w:id="518617302">
      <w:bodyDiv w:val="1"/>
      <w:marLeft w:val="0"/>
      <w:marRight w:val="0"/>
      <w:marTop w:val="0"/>
      <w:marBottom w:val="0"/>
      <w:divBdr>
        <w:top w:val="none" w:sz="0" w:space="0" w:color="auto"/>
        <w:left w:val="none" w:sz="0" w:space="0" w:color="auto"/>
        <w:bottom w:val="none" w:sz="0" w:space="0" w:color="auto"/>
        <w:right w:val="none" w:sz="0" w:space="0" w:color="auto"/>
      </w:divBdr>
    </w:div>
    <w:div w:id="518660644">
      <w:bodyDiv w:val="1"/>
      <w:marLeft w:val="0"/>
      <w:marRight w:val="0"/>
      <w:marTop w:val="0"/>
      <w:marBottom w:val="0"/>
      <w:divBdr>
        <w:top w:val="none" w:sz="0" w:space="0" w:color="auto"/>
        <w:left w:val="none" w:sz="0" w:space="0" w:color="auto"/>
        <w:bottom w:val="none" w:sz="0" w:space="0" w:color="auto"/>
        <w:right w:val="none" w:sz="0" w:space="0" w:color="auto"/>
      </w:divBdr>
    </w:div>
    <w:div w:id="518737423">
      <w:bodyDiv w:val="1"/>
      <w:marLeft w:val="0"/>
      <w:marRight w:val="0"/>
      <w:marTop w:val="0"/>
      <w:marBottom w:val="0"/>
      <w:divBdr>
        <w:top w:val="none" w:sz="0" w:space="0" w:color="auto"/>
        <w:left w:val="none" w:sz="0" w:space="0" w:color="auto"/>
        <w:bottom w:val="none" w:sz="0" w:space="0" w:color="auto"/>
        <w:right w:val="none" w:sz="0" w:space="0" w:color="auto"/>
      </w:divBdr>
    </w:div>
    <w:div w:id="518742279">
      <w:bodyDiv w:val="1"/>
      <w:marLeft w:val="0"/>
      <w:marRight w:val="0"/>
      <w:marTop w:val="0"/>
      <w:marBottom w:val="0"/>
      <w:divBdr>
        <w:top w:val="none" w:sz="0" w:space="0" w:color="auto"/>
        <w:left w:val="none" w:sz="0" w:space="0" w:color="auto"/>
        <w:bottom w:val="none" w:sz="0" w:space="0" w:color="auto"/>
        <w:right w:val="none" w:sz="0" w:space="0" w:color="auto"/>
      </w:divBdr>
    </w:div>
    <w:div w:id="519583513">
      <w:bodyDiv w:val="1"/>
      <w:marLeft w:val="0"/>
      <w:marRight w:val="0"/>
      <w:marTop w:val="0"/>
      <w:marBottom w:val="0"/>
      <w:divBdr>
        <w:top w:val="none" w:sz="0" w:space="0" w:color="auto"/>
        <w:left w:val="none" w:sz="0" w:space="0" w:color="auto"/>
        <w:bottom w:val="none" w:sz="0" w:space="0" w:color="auto"/>
        <w:right w:val="none" w:sz="0" w:space="0" w:color="auto"/>
      </w:divBdr>
    </w:div>
    <w:div w:id="519970894">
      <w:bodyDiv w:val="1"/>
      <w:marLeft w:val="0"/>
      <w:marRight w:val="0"/>
      <w:marTop w:val="0"/>
      <w:marBottom w:val="0"/>
      <w:divBdr>
        <w:top w:val="none" w:sz="0" w:space="0" w:color="auto"/>
        <w:left w:val="none" w:sz="0" w:space="0" w:color="auto"/>
        <w:bottom w:val="none" w:sz="0" w:space="0" w:color="auto"/>
        <w:right w:val="none" w:sz="0" w:space="0" w:color="auto"/>
      </w:divBdr>
    </w:div>
    <w:div w:id="520440012">
      <w:bodyDiv w:val="1"/>
      <w:marLeft w:val="0"/>
      <w:marRight w:val="0"/>
      <w:marTop w:val="0"/>
      <w:marBottom w:val="0"/>
      <w:divBdr>
        <w:top w:val="none" w:sz="0" w:space="0" w:color="auto"/>
        <w:left w:val="none" w:sz="0" w:space="0" w:color="auto"/>
        <w:bottom w:val="none" w:sz="0" w:space="0" w:color="auto"/>
        <w:right w:val="none" w:sz="0" w:space="0" w:color="auto"/>
      </w:divBdr>
    </w:div>
    <w:div w:id="520751862">
      <w:bodyDiv w:val="1"/>
      <w:marLeft w:val="0"/>
      <w:marRight w:val="0"/>
      <w:marTop w:val="0"/>
      <w:marBottom w:val="0"/>
      <w:divBdr>
        <w:top w:val="none" w:sz="0" w:space="0" w:color="auto"/>
        <w:left w:val="none" w:sz="0" w:space="0" w:color="auto"/>
        <w:bottom w:val="none" w:sz="0" w:space="0" w:color="auto"/>
        <w:right w:val="none" w:sz="0" w:space="0" w:color="auto"/>
      </w:divBdr>
    </w:div>
    <w:div w:id="522288382">
      <w:bodyDiv w:val="1"/>
      <w:marLeft w:val="0"/>
      <w:marRight w:val="0"/>
      <w:marTop w:val="0"/>
      <w:marBottom w:val="0"/>
      <w:divBdr>
        <w:top w:val="none" w:sz="0" w:space="0" w:color="auto"/>
        <w:left w:val="none" w:sz="0" w:space="0" w:color="auto"/>
        <w:bottom w:val="none" w:sz="0" w:space="0" w:color="auto"/>
        <w:right w:val="none" w:sz="0" w:space="0" w:color="auto"/>
      </w:divBdr>
    </w:div>
    <w:div w:id="523371581">
      <w:bodyDiv w:val="1"/>
      <w:marLeft w:val="0"/>
      <w:marRight w:val="0"/>
      <w:marTop w:val="0"/>
      <w:marBottom w:val="0"/>
      <w:divBdr>
        <w:top w:val="none" w:sz="0" w:space="0" w:color="auto"/>
        <w:left w:val="none" w:sz="0" w:space="0" w:color="auto"/>
        <w:bottom w:val="none" w:sz="0" w:space="0" w:color="auto"/>
        <w:right w:val="none" w:sz="0" w:space="0" w:color="auto"/>
      </w:divBdr>
    </w:div>
    <w:div w:id="523713051">
      <w:bodyDiv w:val="1"/>
      <w:marLeft w:val="0"/>
      <w:marRight w:val="0"/>
      <w:marTop w:val="0"/>
      <w:marBottom w:val="0"/>
      <w:divBdr>
        <w:top w:val="none" w:sz="0" w:space="0" w:color="auto"/>
        <w:left w:val="none" w:sz="0" w:space="0" w:color="auto"/>
        <w:bottom w:val="none" w:sz="0" w:space="0" w:color="auto"/>
        <w:right w:val="none" w:sz="0" w:space="0" w:color="auto"/>
      </w:divBdr>
    </w:div>
    <w:div w:id="523903451">
      <w:bodyDiv w:val="1"/>
      <w:marLeft w:val="0"/>
      <w:marRight w:val="0"/>
      <w:marTop w:val="0"/>
      <w:marBottom w:val="0"/>
      <w:divBdr>
        <w:top w:val="none" w:sz="0" w:space="0" w:color="auto"/>
        <w:left w:val="none" w:sz="0" w:space="0" w:color="auto"/>
        <w:bottom w:val="none" w:sz="0" w:space="0" w:color="auto"/>
        <w:right w:val="none" w:sz="0" w:space="0" w:color="auto"/>
      </w:divBdr>
    </w:div>
    <w:div w:id="523981033">
      <w:bodyDiv w:val="1"/>
      <w:marLeft w:val="0"/>
      <w:marRight w:val="0"/>
      <w:marTop w:val="0"/>
      <w:marBottom w:val="0"/>
      <w:divBdr>
        <w:top w:val="none" w:sz="0" w:space="0" w:color="auto"/>
        <w:left w:val="none" w:sz="0" w:space="0" w:color="auto"/>
        <w:bottom w:val="none" w:sz="0" w:space="0" w:color="auto"/>
        <w:right w:val="none" w:sz="0" w:space="0" w:color="auto"/>
      </w:divBdr>
    </w:div>
    <w:div w:id="524250921">
      <w:bodyDiv w:val="1"/>
      <w:marLeft w:val="0"/>
      <w:marRight w:val="0"/>
      <w:marTop w:val="0"/>
      <w:marBottom w:val="0"/>
      <w:divBdr>
        <w:top w:val="none" w:sz="0" w:space="0" w:color="auto"/>
        <w:left w:val="none" w:sz="0" w:space="0" w:color="auto"/>
        <w:bottom w:val="none" w:sz="0" w:space="0" w:color="auto"/>
        <w:right w:val="none" w:sz="0" w:space="0" w:color="auto"/>
      </w:divBdr>
    </w:div>
    <w:div w:id="524557343">
      <w:bodyDiv w:val="1"/>
      <w:marLeft w:val="0"/>
      <w:marRight w:val="0"/>
      <w:marTop w:val="0"/>
      <w:marBottom w:val="0"/>
      <w:divBdr>
        <w:top w:val="none" w:sz="0" w:space="0" w:color="auto"/>
        <w:left w:val="none" w:sz="0" w:space="0" w:color="auto"/>
        <w:bottom w:val="none" w:sz="0" w:space="0" w:color="auto"/>
        <w:right w:val="none" w:sz="0" w:space="0" w:color="auto"/>
      </w:divBdr>
    </w:div>
    <w:div w:id="525287331">
      <w:bodyDiv w:val="1"/>
      <w:marLeft w:val="0"/>
      <w:marRight w:val="0"/>
      <w:marTop w:val="0"/>
      <w:marBottom w:val="0"/>
      <w:divBdr>
        <w:top w:val="none" w:sz="0" w:space="0" w:color="auto"/>
        <w:left w:val="none" w:sz="0" w:space="0" w:color="auto"/>
        <w:bottom w:val="none" w:sz="0" w:space="0" w:color="auto"/>
        <w:right w:val="none" w:sz="0" w:space="0" w:color="auto"/>
      </w:divBdr>
    </w:div>
    <w:div w:id="525749385">
      <w:bodyDiv w:val="1"/>
      <w:marLeft w:val="0"/>
      <w:marRight w:val="0"/>
      <w:marTop w:val="0"/>
      <w:marBottom w:val="0"/>
      <w:divBdr>
        <w:top w:val="none" w:sz="0" w:space="0" w:color="auto"/>
        <w:left w:val="none" w:sz="0" w:space="0" w:color="auto"/>
        <w:bottom w:val="none" w:sz="0" w:space="0" w:color="auto"/>
        <w:right w:val="none" w:sz="0" w:space="0" w:color="auto"/>
      </w:divBdr>
    </w:div>
    <w:div w:id="525800264">
      <w:bodyDiv w:val="1"/>
      <w:marLeft w:val="0"/>
      <w:marRight w:val="0"/>
      <w:marTop w:val="0"/>
      <w:marBottom w:val="0"/>
      <w:divBdr>
        <w:top w:val="none" w:sz="0" w:space="0" w:color="auto"/>
        <w:left w:val="none" w:sz="0" w:space="0" w:color="auto"/>
        <w:bottom w:val="none" w:sz="0" w:space="0" w:color="auto"/>
        <w:right w:val="none" w:sz="0" w:space="0" w:color="auto"/>
      </w:divBdr>
    </w:div>
    <w:div w:id="525826212">
      <w:bodyDiv w:val="1"/>
      <w:marLeft w:val="0"/>
      <w:marRight w:val="0"/>
      <w:marTop w:val="0"/>
      <w:marBottom w:val="0"/>
      <w:divBdr>
        <w:top w:val="none" w:sz="0" w:space="0" w:color="auto"/>
        <w:left w:val="none" w:sz="0" w:space="0" w:color="auto"/>
        <w:bottom w:val="none" w:sz="0" w:space="0" w:color="auto"/>
        <w:right w:val="none" w:sz="0" w:space="0" w:color="auto"/>
      </w:divBdr>
    </w:div>
    <w:div w:id="526067335">
      <w:bodyDiv w:val="1"/>
      <w:marLeft w:val="0"/>
      <w:marRight w:val="0"/>
      <w:marTop w:val="0"/>
      <w:marBottom w:val="0"/>
      <w:divBdr>
        <w:top w:val="none" w:sz="0" w:space="0" w:color="auto"/>
        <w:left w:val="none" w:sz="0" w:space="0" w:color="auto"/>
        <w:bottom w:val="none" w:sz="0" w:space="0" w:color="auto"/>
        <w:right w:val="none" w:sz="0" w:space="0" w:color="auto"/>
      </w:divBdr>
    </w:div>
    <w:div w:id="526135647">
      <w:bodyDiv w:val="1"/>
      <w:marLeft w:val="0"/>
      <w:marRight w:val="0"/>
      <w:marTop w:val="0"/>
      <w:marBottom w:val="0"/>
      <w:divBdr>
        <w:top w:val="none" w:sz="0" w:space="0" w:color="auto"/>
        <w:left w:val="none" w:sz="0" w:space="0" w:color="auto"/>
        <w:bottom w:val="none" w:sz="0" w:space="0" w:color="auto"/>
        <w:right w:val="none" w:sz="0" w:space="0" w:color="auto"/>
      </w:divBdr>
    </w:div>
    <w:div w:id="526796465">
      <w:bodyDiv w:val="1"/>
      <w:marLeft w:val="0"/>
      <w:marRight w:val="0"/>
      <w:marTop w:val="0"/>
      <w:marBottom w:val="0"/>
      <w:divBdr>
        <w:top w:val="none" w:sz="0" w:space="0" w:color="auto"/>
        <w:left w:val="none" w:sz="0" w:space="0" w:color="auto"/>
        <w:bottom w:val="none" w:sz="0" w:space="0" w:color="auto"/>
        <w:right w:val="none" w:sz="0" w:space="0" w:color="auto"/>
      </w:divBdr>
    </w:div>
    <w:div w:id="526910739">
      <w:bodyDiv w:val="1"/>
      <w:marLeft w:val="0"/>
      <w:marRight w:val="0"/>
      <w:marTop w:val="0"/>
      <w:marBottom w:val="0"/>
      <w:divBdr>
        <w:top w:val="none" w:sz="0" w:space="0" w:color="auto"/>
        <w:left w:val="none" w:sz="0" w:space="0" w:color="auto"/>
        <w:bottom w:val="none" w:sz="0" w:space="0" w:color="auto"/>
        <w:right w:val="none" w:sz="0" w:space="0" w:color="auto"/>
      </w:divBdr>
    </w:div>
    <w:div w:id="527107265">
      <w:bodyDiv w:val="1"/>
      <w:marLeft w:val="0"/>
      <w:marRight w:val="0"/>
      <w:marTop w:val="0"/>
      <w:marBottom w:val="0"/>
      <w:divBdr>
        <w:top w:val="none" w:sz="0" w:space="0" w:color="auto"/>
        <w:left w:val="none" w:sz="0" w:space="0" w:color="auto"/>
        <w:bottom w:val="none" w:sz="0" w:space="0" w:color="auto"/>
        <w:right w:val="none" w:sz="0" w:space="0" w:color="auto"/>
      </w:divBdr>
    </w:div>
    <w:div w:id="527181698">
      <w:bodyDiv w:val="1"/>
      <w:marLeft w:val="0"/>
      <w:marRight w:val="0"/>
      <w:marTop w:val="0"/>
      <w:marBottom w:val="0"/>
      <w:divBdr>
        <w:top w:val="none" w:sz="0" w:space="0" w:color="auto"/>
        <w:left w:val="none" w:sz="0" w:space="0" w:color="auto"/>
        <w:bottom w:val="none" w:sz="0" w:space="0" w:color="auto"/>
        <w:right w:val="none" w:sz="0" w:space="0" w:color="auto"/>
      </w:divBdr>
    </w:div>
    <w:div w:id="527521996">
      <w:bodyDiv w:val="1"/>
      <w:marLeft w:val="0"/>
      <w:marRight w:val="0"/>
      <w:marTop w:val="0"/>
      <w:marBottom w:val="0"/>
      <w:divBdr>
        <w:top w:val="none" w:sz="0" w:space="0" w:color="auto"/>
        <w:left w:val="none" w:sz="0" w:space="0" w:color="auto"/>
        <w:bottom w:val="none" w:sz="0" w:space="0" w:color="auto"/>
        <w:right w:val="none" w:sz="0" w:space="0" w:color="auto"/>
      </w:divBdr>
    </w:div>
    <w:div w:id="527988941">
      <w:bodyDiv w:val="1"/>
      <w:marLeft w:val="0"/>
      <w:marRight w:val="0"/>
      <w:marTop w:val="0"/>
      <w:marBottom w:val="0"/>
      <w:divBdr>
        <w:top w:val="none" w:sz="0" w:space="0" w:color="auto"/>
        <w:left w:val="none" w:sz="0" w:space="0" w:color="auto"/>
        <w:bottom w:val="none" w:sz="0" w:space="0" w:color="auto"/>
        <w:right w:val="none" w:sz="0" w:space="0" w:color="auto"/>
      </w:divBdr>
    </w:div>
    <w:div w:id="528033232">
      <w:bodyDiv w:val="1"/>
      <w:marLeft w:val="0"/>
      <w:marRight w:val="0"/>
      <w:marTop w:val="0"/>
      <w:marBottom w:val="0"/>
      <w:divBdr>
        <w:top w:val="none" w:sz="0" w:space="0" w:color="auto"/>
        <w:left w:val="none" w:sz="0" w:space="0" w:color="auto"/>
        <w:bottom w:val="none" w:sz="0" w:space="0" w:color="auto"/>
        <w:right w:val="none" w:sz="0" w:space="0" w:color="auto"/>
      </w:divBdr>
    </w:div>
    <w:div w:id="528613521">
      <w:bodyDiv w:val="1"/>
      <w:marLeft w:val="0"/>
      <w:marRight w:val="0"/>
      <w:marTop w:val="0"/>
      <w:marBottom w:val="0"/>
      <w:divBdr>
        <w:top w:val="none" w:sz="0" w:space="0" w:color="auto"/>
        <w:left w:val="none" w:sz="0" w:space="0" w:color="auto"/>
        <w:bottom w:val="none" w:sz="0" w:space="0" w:color="auto"/>
        <w:right w:val="none" w:sz="0" w:space="0" w:color="auto"/>
      </w:divBdr>
    </w:div>
    <w:div w:id="528645432">
      <w:bodyDiv w:val="1"/>
      <w:marLeft w:val="0"/>
      <w:marRight w:val="0"/>
      <w:marTop w:val="0"/>
      <w:marBottom w:val="0"/>
      <w:divBdr>
        <w:top w:val="none" w:sz="0" w:space="0" w:color="auto"/>
        <w:left w:val="none" w:sz="0" w:space="0" w:color="auto"/>
        <w:bottom w:val="none" w:sz="0" w:space="0" w:color="auto"/>
        <w:right w:val="none" w:sz="0" w:space="0" w:color="auto"/>
      </w:divBdr>
    </w:div>
    <w:div w:id="528955139">
      <w:bodyDiv w:val="1"/>
      <w:marLeft w:val="0"/>
      <w:marRight w:val="0"/>
      <w:marTop w:val="0"/>
      <w:marBottom w:val="0"/>
      <w:divBdr>
        <w:top w:val="none" w:sz="0" w:space="0" w:color="auto"/>
        <w:left w:val="none" w:sz="0" w:space="0" w:color="auto"/>
        <w:bottom w:val="none" w:sz="0" w:space="0" w:color="auto"/>
        <w:right w:val="none" w:sz="0" w:space="0" w:color="auto"/>
      </w:divBdr>
    </w:div>
    <w:div w:id="529490909">
      <w:bodyDiv w:val="1"/>
      <w:marLeft w:val="0"/>
      <w:marRight w:val="0"/>
      <w:marTop w:val="0"/>
      <w:marBottom w:val="0"/>
      <w:divBdr>
        <w:top w:val="none" w:sz="0" w:space="0" w:color="auto"/>
        <w:left w:val="none" w:sz="0" w:space="0" w:color="auto"/>
        <w:bottom w:val="none" w:sz="0" w:space="0" w:color="auto"/>
        <w:right w:val="none" w:sz="0" w:space="0" w:color="auto"/>
      </w:divBdr>
    </w:div>
    <w:div w:id="529925402">
      <w:bodyDiv w:val="1"/>
      <w:marLeft w:val="0"/>
      <w:marRight w:val="0"/>
      <w:marTop w:val="0"/>
      <w:marBottom w:val="0"/>
      <w:divBdr>
        <w:top w:val="none" w:sz="0" w:space="0" w:color="auto"/>
        <w:left w:val="none" w:sz="0" w:space="0" w:color="auto"/>
        <w:bottom w:val="none" w:sz="0" w:space="0" w:color="auto"/>
        <w:right w:val="none" w:sz="0" w:space="0" w:color="auto"/>
      </w:divBdr>
    </w:div>
    <w:div w:id="530414101">
      <w:bodyDiv w:val="1"/>
      <w:marLeft w:val="0"/>
      <w:marRight w:val="0"/>
      <w:marTop w:val="0"/>
      <w:marBottom w:val="0"/>
      <w:divBdr>
        <w:top w:val="none" w:sz="0" w:space="0" w:color="auto"/>
        <w:left w:val="none" w:sz="0" w:space="0" w:color="auto"/>
        <w:bottom w:val="none" w:sz="0" w:space="0" w:color="auto"/>
        <w:right w:val="none" w:sz="0" w:space="0" w:color="auto"/>
      </w:divBdr>
    </w:div>
    <w:div w:id="531112938">
      <w:bodyDiv w:val="1"/>
      <w:marLeft w:val="0"/>
      <w:marRight w:val="0"/>
      <w:marTop w:val="0"/>
      <w:marBottom w:val="0"/>
      <w:divBdr>
        <w:top w:val="none" w:sz="0" w:space="0" w:color="auto"/>
        <w:left w:val="none" w:sz="0" w:space="0" w:color="auto"/>
        <w:bottom w:val="none" w:sz="0" w:space="0" w:color="auto"/>
        <w:right w:val="none" w:sz="0" w:space="0" w:color="auto"/>
      </w:divBdr>
    </w:div>
    <w:div w:id="531915259">
      <w:bodyDiv w:val="1"/>
      <w:marLeft w:val="0"/>
      <w:marRight w:val="0"/>
      <w:marTop w:val="0"/>
      <w:marBottom w:val="0"/>
      <w:divBdr>
        <w:top w:val="none" w:sz="0" w:space="0" w:color="auto"/>
        <w:left w:val="none" w:sz="0" w:space="0" w:color="auto"/>
        <w:bottom w:val="none" w:sz="0" w:space="0" w:color="auto"/>
        <w:right w:val="none" w:sz="0" w:space="0" w:color="auto"/>
      </w:divBdr>
    </w:div>
    <w:div w:id="532499094">
      <w:bodyDiv w:val="1"/>
      <w:marLeft w:val="0"/>
      <w:marRight w:val="0"/>
      <w:marTop w:val="0"/>
      <w:marBottom w:val="0"/>
      <w:divBdr>
        <w:top w:val="none" w:sz="0" w:space="0" w:color="auto"/>
        <w:left w:val="none" w:sz="0" w:space="0" w:color="auto"/>
        <w:bottom w:val="none" w:sz="0" w:space="0" w:color="auto"/>
        <w:right w:val="none" w:sz="0" w:space="0" w:color="auto"/>
      </w:divBdr>
    </w:div>
    <w:div w:id="533664444">
      <w:bodyDiv w:val="1"/>
      <w:marLeft w:val="0"/>
      <w:marRight w:val="0"/>
      <w:marTop w:val="0"/>
      <w:marBottom w:val="0"/>
      <w:divBdr>
        <w:top w:val="none" w:sz="0" w:space="0" w:color="auto"/>
        <w:left w:val="none" w:sz="0" w:space="0" w:color="auto"/>
        <w:bottom w:val="none" w:sz="0" w:space="0" w:color="auto"/>
        <w:right w:val="none" w:sz="0" w:space="0" w:color="auto"/>
      </w:divBdr>
    </w:div>
    <w:div w:id="534465460">
      <w:bodyDiv w:val="1"/>
      <w:marLeft w:val="0"/>
      <w:marRight w:val="0"/>
      <w:marTop w:val="0"/>
      <w:marBottom w:val="0"/>
      <w:divBdr>
        <w:top w:val="none" w:sz="0" w:space="0" w:color="auto"/>
        <w:left w:val="none" w:sz="0" w:space="0" w:color="auto"/>
        <w:bottom w:val="none" w:sz="0" w:space="0" w:color="auto"/>
        <w:right w:val="none" w:sz="0" w:space="0" w:color="auto"/>
      </w:divBdr>
    </w:div>
    <w:div w:id="535048334">
      <w:bodyDiv w:val="1"/>
      <w:marLeft w:val="0"/>
      <w:marRight w:val="0"/>
      <w:marTop w:val="0"/>
      <w:marBottom w:val="0"/>
      <w:divBdr>
        <w:top w:val="none" w:sz="0" w:space="0" w:color="auto"/>
        <w:left w:val="none" w:sz="0" w:space="0" w:color="auto"/>
        <w:bottom w:val="none" w:sz="0" w:space="0" w:color="auto"/>
        <w:right w:val="none" w:sz="0" w:space="0" w:color="auto"/>
      </w:divBdr>
    </w:div>
    <w:div w:id="535124141">
      <w:bodyDiv w:val="1"/>
      <w:marLeft w:val="0"/>
      <w:marRight w:val="0"/>
      <w:marTop w:val="0"/>
      <w:marBottom w:val="0"/>
      <w:divBdr>
        <w:top w:val="none" w:sz="0" w:space="0" w:color="auto"/>
        <w:left w:val="none" w:sz="0" w:space="0" w:color="auto"/>
        <w:bottom w:val="none" w:sz="0" w:space="0" w:color="auto"/>
        <w:right w:val="none" w:sz="0" w:space="0" w:color="auto"/>
      </w:divBdr>
    </w:div>
    <w:div w:id="535700000">
      <w:bodyDiv w:val="1"/>
      <w:marLeft w:val="0"/>
      <w:marRight w:val="0"/>
      <w:marTop w:val="0"/>
      <w:marBottom w:val="0"/>
      <w:divBdr>
        <w:top w:val="none" w:sz="0" w:space="0" w:color="auto"/>
        <w:left w:val="none" w:sz="0" w:space="0" w:color="auto"/>
        <w:bottom w:val="none" w:sz="0" w:space="0" w:color="auto"/>
        <w:right w:val="none" w:sz="0" w:space="0" w:color="auto"/>
      </w:divBdr>
    </w:div>
    <w:div w:id="537089122">
      <w:bodyDiv w:val="1"/>
      <w:marLeft w:val="0"/>
      <w:marRight w:val="0"/>
      <w:marTop w:val="0"/>
      <w:marBottom w:val="0"/>
      <w:divBdr>
        <w:top w:val="none" w:sz="0" w:space="0" w:color="auto"/>
        <w:left w:val="none" w:sz="0" w:space="0" w:color="auto"/>
        <w:bottom w:val="none" w:sz="0" w:space="0" w:color="auto"/>
        <w:right w:val="none" w:sz="0" w:space="0" w:color="auto"/>
      </w:divBdr>
    </w:div>
    <w:div w:id="537360192">
      <w:bodyDiv w:val="1"/>
      <w:marLeft w:val="0"/>
      <w:marRight w:val="0"/>
      <w:marTop w:val="0"/>
      <w:marBottom w:val="0"/>
      <w:divBdr>
        <w:top w:val="none" w:sz="0" w:space="0" w:color="auto"/>
        <w:left w:val="none" w:sz="0" w:space="0" w:color="auto"/>
        <w:bottom w:val="none" w:sz="0" w:space="0" w:color="auto"/>
        <w:right w:val="none" w:sz="0" w:space="0" w:color="auto"/>
      </w:divBdr>
    </w:div>
    <w:div w:id="538401046">
      <w:bodyDiv w:val="1"/>
      <w:marLeft w:val="0"/>
      <w:marRight w:val="0"/>
      <w:marTop w:val="0"/>
      <w:marBottom w:val="0"/>
      <w:divBdr>
        <w:top w:val="none" w:sz="0" w:space="0" w:color="auto"/>
        <w:left w:val="none" w:sz="0" w:space="0" w:color="auto"/>
        <w:bottom w:val="none" w:sz="0" w:space="0" w:color="auto"/>
        <w:right w:val="none" w:sz="0" w:space="0" w:color="auto"/>
      </w:divBdr>
    </w:div>
    <w:div w:id="538468365">
      <w:bodyDiv w:val="1"/>
      <w:marLeft w:val="0"/>
      <w:marRight w:val="0"/>
      <w:marTop w:val="0"/>
      <w:marBottom w:val="0"/>
      <w:divBdr>
        <w:top w:val="none" w:sz="0" w:space="0" w:color="auto"/>
        <w:left w:val="none" w:sz="0" w:space="0" w:color="auto"/>
        <w:bottom w:val="none" w:sz="0" w:space="0" w:color="auto"/>
        <w:right w:val="none" w:sz="0" w:space="0" w:color="auto"/>
      </w:divBdr>
    </w:div>
    <w:div w:id="539322852">
      <w:bodyDiv w:val="1"/>
      <w:marLeft w:val="0"/>
      <w:marRight w:val="0"/>
      <w:marTop w:val="0"/>
      <w:marBottom w:val="0"/>
      <w:divBdr>
        <w:top w:val="none" w:sz="0" w:space="0" w:color="auto"/>
        <w:left w:val="none" w:sz="0" w:space="0" w:color="auto"/>
        <w:bottom w:val="none" w:sz="0" w:space="0" w:color="auto"/>
        <w:right w:val="none" w:sz="0" w:space="0" w:color="auto"/>
      </w:divBdr>
    </w:div>
    <w:div w:id="539435902">
      <w:bodyDiv w:val="1"/>
      <w:marLeft w:val="0"/>
      <w:marRight w:val="0"/>
      <w:marTop w:val="0"/>
      <w:marBottom w:val="0"/>
      <w:divBdr>
        <w:top w:val="none" w:sz="0" w:space="0" w:color="auto"/>
        <w:left w:val="none" w:sz="0" w:space="0" w:color="auto"/>
        <w:bottom w:val="none" w:sz="0" w:space="0" w:color="auto"/>
        <w:right w:val="none" w:sz="0" w:space="0" w:color="auto"/>
      </w:divBdr>
    </w:div>
    <w:div w:id="539437193">
      <w:bodyDiv w:val="1"/>
      <w:marLeft w:val="0"/>
      <w:marRight w:val="0"/>
      <w:marTop w:val="0"/>
      <w:marBottom w:val="0"/>
      <w:divBdr>
        <w:top w:val="none" w:sz="0" w:space="0" w:color="auto"/>
        <w:left w:val="none" w:sz="0" w:space="0" w:color="auto"/>
        <w:bottom w:val="none" w:sz="0" w:space="0" w:color="auto"/>
        <w:right w:val="none" w:sz="0" w:space="0" w:color="auto"/>
      </w:divBdr>
    </w:div>
    <w:div w:id="539783460">
      <w:bodyDiv w:val="1"/>
      <w:marLeft w:val="0"/>
      <w:marRight w:val="0"/>
      <w:marTop w:val="0"/>
      <w:marBottom w:val="0"/>
      <w:divBdr>
        <w:top w:val="none" w:sz="0" w:space="0" w:color="auto"/>
        <w:left w:val="none" w:sz="0" w:space="0" w:color="auto"/>
        <w:bottom w:val="none" w:sz="0" w:space="0" w:color="auto"/>
        <w:right w:val="none" w:sz="0" w:space="0" w:color="auto"/>
      </w:divBdr>
    </w:div>
    <w:div w:id="540095901">
      <w:bodyDiv w:val="1"/>
      <w:marLeft w:val="0"/>
      <w:marRight w:val="0"/>
      <w:marTop w:val="0"/>
      <w:marBottom w:val="0"/>
      <w:divBdr>
        <w:top w:val="none" w:sz="0" w:space="0" w:color="auto"/>
        <w:left w:val="none" w:sz="0" w:space="0" w:color="auto"/>
        <w:bottom w:val="none" w:sz="0" w:space="0" w:color="auto"/>
        <w:right w:val="none" w:sz="0" w:space="0" w:color="auto"/>
      </w:divBdr>
    </w:div>
    <w:div w:id="540214762">
      <w:bodyDiv w:val="1"/>
      <w:marLeft w:val="0"/>
      <w:marRight w:val="0"/>
      <w:marTop w:val="0"/>
      <w:marBottom w:val="0"/>
      <w:divBdr>
        <w:top w:val="none" w:sz="0" w:space="0" w:color="auto"/>
        <w:left w:val="none" w:sz="0" w:space="0" w:color="auto"/>
        <w:bottom w:val="none" w:sz="0" w:space="0" w:color="auto"/>
        <w:right w:val="none" w:sz="0" w:space="0" w:color="auto"/>
      </w:divBdr>
    </w:div>
    <w:div w:id="540366599">
      <w:bodyDiv w:val="1"/>
      <w:marLeft w:val="0"/>
      <w:marRight w:val="0"/>
      <w:marTop w:val="0"/>
      <w:marBottom w:val="0"/>
      <w:divBdr>
        <w:top w:val="none" w:sz="0" w:space="0" w:color="auto"/>
        <w:left w:val="none" w:sz="0" w:space="0" w:color="auto"/>
        <w:bottom w:val="none" w:sz="0" w:space="0" w:color="auto"/>
        <w:right w:val="none" w:sz="0" w:space="0" w:color="auto"/>
      </w:divBdr>
    </w:div>
    <w:div w:id="540752401">
      <w:bodyDiv w:val="1"/>
      <w:marLeft w:val="0"/>
      <w:marRight w:val="0"/>
      <w:marTop w:val="0"/>
      <w:marBottom w:val="0"/>
      <w:divBdr>
        <w:top w:val="none" w:sz="0" w:space="0" w:color="auto"/>
        <w:left w:val="none" w:sz="0" w:space="0" w:color="auto"/>
        <w:bottom w:val="none" w:sz="0" w:space="0" w:color="auto"/>
        <w:right w:val="none" w:sz="0" w:space="0" w:color="auto"/>
      </w:divBdr>
    </w:div>
    <w:div w:id="540869269">
      <w:bodyDiv w:val="1"/>
      <w:marLeft w:val="0"/>
      <w:marRight w:val="0"/>
      <w:marTop w:val="0"/>
      <w:marBottom w:val="0"/>
      <w:divBdr>
        <w:top w:val="none" w:sz="0" w:space="0" w:color="auto"/>
        <w:left w:val="none" w:sz="0" w:space="0" w:color="auto"/>
        <w:bottom w:val="none" w:sz="0" w:space="0" w:color="auto"/>
        <w:right w:val="none" w:sz="0" w:space="0" w:color="auto"/>
      </w:divBdr>
    </w:div>
    <w:div w:id="542441958">
      <w:bodyDiv w:val="1"/>
      <w:marLeft w:val="0"/>
      <w:marRight w:val="0"/>
      <w:marTop w:val="0"/>
      <w:marBottom w:val="0"/>
      <w:divBdr>
        <w:top w:val="none" w:sz="0" w:space="0" w:color="auto"/>
        <w:left w:val="none" w:sz="0" w:space="0" w:color="auto"/>
        <w:bottom w:val="none" w:sz="0" w:space="0" w:color="auto"/>
        <w:right w:val="none" w:sz="0" w:space="0" w:color="auto"/>
      </w:divBdr>
    </w:div>
    <w:div w:id="542522109">
      <w:bodyDiv w:val="1"/>
      <w:marLeft w:val="0"/>
      <w:marRight w:val="0"/>
      <w:marTop w:val="0"/>
      <w:marBottom w:val="0"/>
      <w:divBdr>
        <w:top w:val="none" w:sz="0" w:space="0" w:color="auto"/>
        <w:left w:val="none" w:sz="0" w:space="0" w:color="auto"/>
        <w:bottom w:val="none" w:sz="0" w:space="0" w:color="auto"/>
        <w:right w:val="none" w:sz="0" w:space="0" w:color="auto"/>
      </w:divBdr>
    </w:div>
    <w:div w:id="543178264">
      <w:bodyDiv w:val="1"/>
      <w:marLeft w:val="0"/>
      <w:marRight w:val="0"/>
      <w:marTop w:val="0"/>
      <w:marBottom w:val="0"/>
      <w:divBdr>
        <w:top w:val="none" w:sz="0" w:space="0" w:color="auto"/>
        <w:left w:val="none" w:sz="0" w:space="0" w:color="auto"/>
        <w:bottom w:val="none" w:sz="0" w:space="0" w:color="auto"/>
        <w:right w:val="none" w:sz="0" w:space="0" w:color="auto"/>
      </w:divBdr>
    </w:div>
    <w:div w:id="543715488">
      <w:bodyDiv w:val="1"/>
      <w:marLeft w:val="0"/>
      <w:marRight w:val="0"/>
      <w:marTop w:val="0"/>
      <w:marBottom w:val="0"/>
      <w:divBdr>
        <w:top w:val="none" w:sz="0" w:space="0" w:color="auto"/>
        <w:left w:val="none" w:sz="0" w:space="0" w:color="auto"/>
        <w:bottom w:val="none" w:sz="0" w:space="0" w:color="auto"/>
        <w:right w:val="none" w:sz="0" w:space="0" w:color="auto"/>
      </w:divBdr>
    </w:div>
    <w:div w:id="544027968">
      <w:bodyDiv w:val="1"/>
      <w:marLeft w:val="0"/>
      <w:marRight w:val="0"/>
      <w:marTop w:val="0"/>
      <w:marBottom w:val="0"/>
      <w:divBdr>
        <w:top w:val="none" w:sz="0" w:space="0" w:color="auto"/>
        <w:left w:val="none" w:sz="0" w:space="0" w:color="auto"/>
        <w:bottom w:val="none" w:sz="0" w:space="0" w:color="auto"/>
        <w:right w:val="none" w:sz="0" w:space="0" w:color="auto"/>
      </w:divBdr>
    </w:div>
    <w:div w:id="544100716">
      <w:bodyDiv w:val="1"/>
      <w:marLeft w:val="0"/>
      <w:marRight w:val="0"/>
      <w:marTop w:val="0"/>
      <w:marBottom w:val="0"/>
      <w:divBdr>
        <w:top w:val="none" w:sz="0" w:space="0" w:color="auto"/>
        <w:left w:val="none" w:sz="0" w:space="0" w:color="auto"/>
        <w:bottom w:val="none" w:sz="0" w:space="0" w:color="auto"/>
        <w:right w:val="none" w:sz="0" w:space="0" w:color="auto"/>
      </w:divBdr>
    </w:div>
    <w:div w:id="544752809">
      <w:bodyDiv w:val="1"/>
      <w:marLeft w:val="0"/>
      <w:marRight w:val="0"/>
      <w:marTop w:val="0"/>
      <w:marBottom w:val="0"/>
      <w:divBdr>
        <w:top w:val="none" w:sz="0" w:space="0" w:color="auto"/>
        <w:left w:val="none" w:sz="0" w:space="0" w:color="auto"/>
        <w:bottom w:val="none" w:sz="0" w:space="0" w:color="auto"/>
        <w:right w:val="none" w:sz="0" w:space="0" w:color="auto"/>
      </w:divBdr>
    </w:div>
    <w:div w:id="545067792">
      <w:bodyDiv w:val="1"/>
      <w:marLeft w:val="0"/>
      <w:marRight w:val="0"/>
      <w:marTop w:val="0"/>
      <w:marBottom w:val="0"/>
      <w:divBdr>
        <w:top w:val="none" w:sz="0" w:space="0" w:color="auto"/>
        <w:left w:val="none" w:sz="0" w:space="0" w:color="auto"/>
        <w:bottom w:val="none" w:sz="0" w:space="0" w:color="auto"/>
        <w:right w:val="none" w:sz="0" w:space="0" w:color="auto"/>
      </w:divBdr>
    </w:div>
    <w:div w:id="545920080">
      <w:bodyDiv w:val="1"/>
      <w:marLeft w:val="0"/>
      <w:marRight w:val="0"/>
      <w:marTop w:val="0"/>
      <w:marBottom w:val="0"/>
      <w:divBdr>
        <w:top w:val="none" w:sz="0" w:space="0" w:color="auto"/>
        <w:left w:val="none" w:sz="0" w:space="0" w:color="auto"/>
        <w:bottom w:val="none" w:sz="0" w:space="0" w:color="auto"/>
        <w:right w:val="none" w:sz="0" w:space="0" w:color="auto"/>
      </w:divBdr>
    </w:div>
    <w:div w:id="546331166">
      <w:bodyDiv w:val="1"/>
      <w:marLeft w:val="0"/>
      <w:marRight w:val="0"/>
      <w:marTop w:val="0"/>
      <w:marBottom w:val="0"/>
      <w:divBdr>
        <w:top w:val="none" w:sz="0" w:space="0" w:color="auto"/>
        <w:left w:val="none" w:sz="0" w:space="0" w:color="auto"/>
        <w:bottom w:val="none" w:sz="0" w:space="0" w:color="auto"/>
        <w:right w:val="none" w:sz="0" w:space="0" w:color="auto"/>
      </w:divBdr>
    </w:div>
    <w:div w:id="548883929">
      <w:bodyDiv w:val="1"/>
      <w:marLeft w:val="0"/>
      <w:marRight w:val="0"/>
      <w:marTop w:val="0"/>
      <w:marBottom w:val="0"/>
      <w:divBdr>
        <w:top w:val="none" w:sz="0" w:space="0" w:color="auto"/>
        <w:left w:val="none" w:sz="0" w:space="0" w:color="auto"/>
        <w:bottom w:val="none" w:sz="0" w:space="0" w:color="auto"/>
        <w:right w:val="none" w:sz="0" w:space="0" w:color="auto"/>
      </w:divBdr>
    </w:div>
    <w:div w:id="548885276">
      <w:bodyDiv w:val="1"/>
      <w:marLeft w:val="0"/>
      <w:marRight w:val="0"/>
      <w:marTop w:val="0"/>
      <w:marBottom w:val="0"/>
      <w:divBdr>
        <w:top w:val="none" w:sz="0" w:space="0" w:color="auto"/>
        <w:left w:val="none" w:sz="0" w:space="0" w:color="auto"/>
        <w:bottom w:val="none" w:sz="0" w:space="0" w:color="auto"/>
        <w:right w:val="none" w:sz="0" w:space="0" w:color="auto"/>
      </w:divBdr>
    </w:div>
    <w:div w:id="549224257">
      <w:bodyDiv w:val="1"/>
      <w:marLeft w:val="0"/>
      <w:marRight w:val="0"/>
      <w:marTop w:val="0"/>
      <w:marBottom w:val="0"/>
      <w:divBdr>
        <w:top w:val="none" w:sz="0" w:space="0" w:color="auto"/>
        <w:left w:val="none" w:sz="0" w:space="0" w:color="auto"/>
        <w:bottom w:val="none" w:sz="0" w:space="0" w:color="auto"/>
        <w:right w:val="none" w:sz="0" w:space="0" w:color="auto"/>
      </w:divBdr>
    </w:div>
    <w:div w:id="549612819">
      <w:bodyDiv w:val="1"/>
      <w:marLeft w:val="0"/>
      <w:marRight w:val="0"/>
      <w:marTop w:val="0"/>
      <w:marBottom w:val="0"/>
      <w:divBdr>
        <w:top w:val="none" w:sz="0" w:space="0" w:color="auto"/>
        <w:left w:val="none" w:sz="0" w:space="0" w:color="auto"/>
        <w:bottom w:val="none" w:sz="0" w:space="0" w:color="auto"/>
        <w:right w:val="none" w:sz="0" w:space="0" w:color="auto"/>
      </w:divBdr>
    </w:div>
    <w:div w:id="550508099">
      <w:bodyDiv w:val="1"/>
      <w:marLeft w:val="0"/>
      <w:marRight w:val="0"/>
      <w:marTop w:val="0"/>
      <w:marBottom w:val="0"/>
      <w:divBdr>
        <w:top w:val="none" w:sz="0" w:space="0" w:color="auto"/>
        <w:left w:val="none" w:sz="0" w:space="0" w:color="auto"/>
        <w:bottom w:val="none" w:sz="0" w:space="0" w:color="auto"/>
        <w:right w:val="none" w:sz="0" w:space="0" w:color="auto"/>
      </w:divBdr>
    </w:div>
    <w:div w:id="550652841">
      <w:bodyDiv w:val="1"/>
      <w:marLeft w:val="0"/>
      <w:marRight w:val="0"/>
      <w:marTop w:val="0"/>
      <w:marBottom w:val="0"/>
      <w:divBdr>
        <w:top w:val="none" w:sz="0" w:space="0" w:color="auto"/>
        <w:left w:val="none" w:sz="0" w:space="0" w:color="auto"/>
        <w:bottom w:val="none" w:sz="0" w:space="0" w:color="auto"/>
        <w:right w:val="none" w:sz="0" w:space="0" w:color="auto"/>
      </w:divBdr>
    </w:div>
    <w:div w:id="552431308">
      <w:bodyDiv w:val="1"/>
      <w:marLeft w:val="0"/>
      <w:marRight w:val="0"/>
      <w:marTop w:val="0"/>
      <w:marBottom w:val="0"/>
      <w:divBdr>
        <w:top w:val="none" w:sz="0" w:space="0" w:color="auto"/>
        <w:left w:val="none" w:sz="0" w:space="0" w:color="auto"/>
        <w:bottom w:val="none" w:sz="0" w:space="0" w:color="auto"/>
        <w:right w:val="none" w:sz="0" w:space="0" w:color="auto"/>
      </w:divBdr>
    </w:div>
    <w:div w:id="553078585">
      <w:bodyDiv w:val="1"/>
      <w:marLeft w:val="0"/>
      <w:marRight w:val="0"/>
      <w:marTop w:val="0"/>
      <w:marBottom w:val="0"/>
      <w:divBdr>
        <w:top w:val="none" w:sz="0" w:space="0" w:color="auto"/>
        <w:left w:val="none" w:sz="0" w:space="0" w:color="auto"/>
        <w:bottom w:val="none" w:sz="0" w:space="0" w:color="auto"/>
        <w:right w:val="none" w:sz="0" w:space="0" w:color="auto"/>
      </w:divBdr>
    </w:div>
    <w:div w:id="553197492">
      <w:bodyDiv w:val="1"/>
      <w:marLeft w:val="0"/>
      <w:marRight w:val="0"/>
      <w:marTop w:val="0"/>
      <w:marBottom w:val="0"/>
      <w:divBdr>
        <w:top w:val="none" w:sz="0" w:space="0" w:color="auto"/>
        <w:left w:val="none" w:sz="0" w:space="0" w:color="auto"/>
        <w:bottom w:val="none" w:sz="0" w:space="0" w:color="auto"/>
        <w:right w:val="none" w:sz="0" w:space="0" w:color="auto"/>
      </w:divBdr>
    </w:div>
    <w:div w:id="553931327">
      <w:bodyDiv w:val="1"/>
      <w:marLeft w:val="0"/>
      <w:marRight w:val="0"/>
      <w:marTop w:val="0"/>
      <w:marBottom w:val="0"/>
      <w:divBdr>
        <w:top w:val="none" w:sz="0" w:space="0" w:color="auto"/>
        <w:left w:val="none" w:sz="0" w:space="0" w:color="auto"/>
        <w:bottom w:val="none" w:sz="0" w:space="0" w:color="auto"/>
        <w:right w:val="none" w:sz="0" w:space="0" w:color="auto"/>
      </w:divBdr>
    </w:div>
    <w:div w:id="554388635">
      <w:bodyDiv w:val="1"/>
      <w:marLeft w:val="0"/>
      <w:marRight w:val="0"/>
      <w:marTop w:val="0"/>
      <w:marBottom w:val="0"/>
      <w:divBdr>
        <w:top w:val="none" w:sz="0" w:space="0" w:color="auto"/>
        <w:left w:val="none" w:sz="0" w:space="0" w:color="auto"/>
        <w:bottom w:val="none" w:sz="0" w:space="0" w:color="auto"/>
        <w:right w:val="none" w:sz="0" w:space="0" w:color="auto"/>
      </w:divBdr>
    </w:div>
    <w:div w:id="554590448">
      <w:bodyDiv w:val="1"/>
      <w:marLeft w:val="0"/>
      <w:marRight w:val="0"/>
      <w:marTop w:val="0"/>
      <w:marBottom w:val="0"/>
      <w:divBdr>
        <w:top w:val="none" w:sz="0" w:space="0" w:color="auto"/>
        <w:left w:val="none" w:sz="0" w:space="0" w:color="auto"/>
        <w:bottom w:val="none" w:sz="0" w:space="0" w:color="auto"/>
        <w:right w:val="none" w:sz="0" w:space="0" w:color="auto"/>
      </w:divBdr>
    </w:div>
    <w:div w:id="554899573">
      <w:bodyDiv w:val="1"/>
      <w:marLeft w:val="0"/>
      <w:marRight w:val="0"/>
      <w:marTop w:val="0"/>
      <w:marBottom w:val="0"/>
      <w:divBdr>
        <w:top w:val="none" w:sz="0" w:space="0" w:color="auto"/>
        <w:left w:val="none" w:sz="0" w:space="0" w:color="auto"/>
        <w:bottom w:val="none" w:sz="0" w:space="0" w:color="auto"/>
        <w:right w:val="none" w:sz="0" w:space="0" w:color="auto"/>
      </w:divBdr>
    </w:div>
    <w:div w:id="555360110">
      <w:bodyDiv w:val="1"/>
      <w:marLeft w:val="0"/>
      <w:marRight w:val="0"/>
      <w:marTop w:val="0"/>
      <w:marBottom w:val="0"/>
      <w:divBdr>
        <w:top w:val="none" w:sz="0" w:space="0" w:color="auto"/>
        <w:left w:val="none" w:sz="0" w:space="0" w:color="auto"/>
        <w:bottom w:val="none" w:sz="0" w:space="0" w:color="auto"/>
        <w:right w:val="none" w:sz="0" w:space="0" w:color="auto"/>
      </w:divBdr>
    </w:div>
    <w:div w:id="555629342">
      <w:bodyDiv w:val="1"/>
      <w:marLeft w:val="0"/>
      <w:marRight w:val="0"/>
      <w:marTop w:val="0"/>
      <w:marBottom w:val="0"/>
      <w:divBdr>
        <w:top w:val="none" w:sz="0" w:space="0" w:color="auto"/>
        <w:left w:val="none" w:sz="0" w:space="0" w:color="auto"/>
        <w:bottom w:val="none" w:sz="0" w:space="0" w:color="auto"/>
        <w:right w:val="none" w:sz="0" w:space="0" w:color="auto"/>
      </w:divBdr>
    </w:div>
    <w:div w:id="555704871">
      <w:bodyDiv w:val="1"/>
      <w:marLeft w:val="0"/>
      <w:marRight w:val="0"/>
      <w:marTop w:val="0"/>
      <w:marBottom w:val="0"/>
      <w:divBdr>
        <w:top w:val="none" w:sz="0" w:space="0" w:color="auto"/>
        <w:left w:val="none" w:sz="0" w:space="0" w:color="auto"/>
        <w:bottom w:val="none" w:sz="0" w:space="0" w:color="auto"/>
        <w:right w:val="none" w:sz="0" w:space="0" w:color="auto"/>
      </w:divBdr>
    </w:div>
    <w:div w:id="556286602">
      <w:bodyDiv w:val="1"/>
      <w:marLeft w:val="0"/>
      <w:marRight w:val="0"/>
      <w:marTop w:val="0"/>
      <w:marBottom w:val="0"/>
      <w:divBdr>
        <w:top w:val="none" w:sz="0" w:space="0" w:color="auto"/>
        <w:left w:val="none" w:sz="0" w:space="0" w:color="auto"/>
        <w:bottom w:val="none" w:sz="0" w:space="0" w:color="auto"/>
        <w:right w:val="none" w:sz="0" w:space="0" w:color="auto"/>
      </w:divBdr>
    </w:div>
    <w:div w:id="557473776">
      <w:bodyDiv w:val="1"/>
      <w:marLeft w:val="0"/>
      <w:marRight w:val="0"/>
      <w:marTop w:val="0"/>
      <w:marBottom w:val="0"/>
      <w:divBdr>
        <w:top w:val="none" w:sz="0" w:space="0" w:color="auto"/>
        <w:left w:val="none" w:sz="0" w:space="0" w:color="auto"/>
        <w:bottom w:val="none" w:sz="0" w:space="0" w:color="auto"/>
        <w:right w:val="none" w:sz="0" w:space="0" w:color="auto"/>
      </w:divBdr>
    </w:div>
    <w:div w:id="557518261">
      <w:bodyDiv w:val="1"/>
      <w:marLeft w:val="0"/>
      <w:marRight w:val="0"/>
      <w:marTop w:val="0"/>
      <w:marBottom w:val="0"/>
      <w:divBdr>
        <w:top w:val="none" w:sz="0" w:space="0" w:color="auto"/>
        <w:left w:val="none" w:sz="0" w:space="0" w:color="auto"/>
        <w:bottom w:val="none" w:sz="0" w:space="0" w:color="auto"/>
        <w:right w:val="none" w:sz="0" w:space="0" w:color="auto"/>
      </w:divBdr>
    </w:div>
    <w:div w:id="557977675">
      <w:bodyDiv w:val="1"/>
      <w:marLeft w:val="0"/>
      <w:marRight w:val="0"/>
      <w:marTop w:val="0"/>
      <w:marBottom w:val="0"/>
      <w:divBdr>
        <w:top w:val="none" w:sz="0" w:space="0" w:color="auto"/>
        <w:left w:val="none" w:sz="0" w:space="0" w:color="auto"/>
        <w:bottom w:val="none" w:sz="0" w:space="0" w:color="auto"/>
        <w:right w:val="none" w:sz="0" w:space="0" w:color="auto"/>
      </w:divBdr>
    </w:div>
    <w:div w:id="558056864">
      <w:bodyDiv w:val="1"/>
      <w:marLeft w:val="0"/>
      <w:marRight w:val="0"/>
      <w:marTop w:val="0"/>
      <w:marBottom w:val="0"/>
      <w:divBdr>
        <w:top w:val="none" w:sz="0" w:space="0" w:color="auto"/>
        <w:left w:val="none" w:sz="0" w:space="0" w:color="auto"/>
        <w:bottom w:val="none" w:sz="0" w:space="0" w:color="auto"/>
        <w:right w:val="none" w:sz="0" w:space="0" w:color="auto"/>
      </w:divBdr>
    </w:div>
    <w:div w:id="558134733">
      <w:bodyDiv w:val="1"/>
      <w:marLeft w:val="0"/>
      <w:marRight w:val="0"/>
      <w:marTop w:val="0"/>
      <w:marBottom w:val="0"/>
      <w:divBdr>
        <w:top w:val="none" w:sz="0" w:space="0" w:color="auto"/>
        <w:left w:val="none" w:sz="0" w:space="0" w:color="auto"/>
        <w:bottom w:val="none" w:sz="0" w:space="0" w:color="auto"/>
        <w:right w:val="none" w:sz="0" w:space="0" w:color="auto"/>
      </w:divBdr>
    </w:div>
    <w:div w:id="558828152">
      <w:bodyDiv w:val="1"/>
      <w:marLeft w:val="0"/>
      <w:marRight w:val="0"/>
      <w:marTop w:val="0"/>
      <w:marBottom w:val="0"/>
      <w:divBdr>
        <w:top w:val="none" w:sz="0" w:space="0" w:color="auto"/>
        <w:left w:val="none" w:sz="0" w:space="0" w:color="auto"/>
        <w:bottom w:val="none" w:sz="0" w:space="0" w:color="auto"/>
        <w:right w:val="none" w:sz="0" w:space="0" w:color="auto"/>
      </w:divBdr>
    </w:div>
    <w:div w:id="558906481">
      <w:bodyDiv w:val="1"/>
      <w:marLeft w:val="0"/>
      <w:marRight w:val="0"/>
      <w:marTop w:val="0"/>
      <w:marBottom w:val="0"/>
      <w:divBdr>
        <w:top w:val="none" w:sz="0" w:space="0" w:color="auto"/>
        <w:left w:val="none" w:sz="0" w:space="0" w:color="auto"/>
        <w:bottom w:val="none" w:sz="0" w:space="0" w:color="auto"/>
        <w:right w:val="none" w:sz="0" w:space="0" w:color="auto"/>
      </w:divBdr>
    </w:div>
    <w:div w:id="559945578">
      <w:bodyDiv w:val="1"/>
      <w:marLeft w:val="0"/>
      <w:marRight w:val="0"/>
      <w:marTop w:val="0"/>
      <w:marBottom w:val="0"/>
      <w:divBdr>
        <w:top w:val="none" w:sz="0" w:space="0" w:color="auto"/>
        <w:left w:val="none" w:sz="0" w:space="0" w:color="auto"/>
        <w:bottom w:val="none" w:sz="0" w:space="0" w:color="auto"/>
        <w:right w:val="none" w:sz="0" w:space="0" w:color="auto"/>
      </w:divBdr>
    </w:div>
    <w:div w:id="560478910">
      <w:bodyDiv w:val="1"/>
      <w:marLeft w:val="0"/>
      <w:marRight w:val="0"/>
      <w:marTop w:val="0"/>
      <w:marBottom w:val="0"/>
      <w:divBdr>
        <w:top w:val="none" w:sz="0" w:space="0" w:color="auto"/>
        <w:left w:val="none" w:sz="0" w:space="0" w:color="auto"/>
        <w:bottom w:val="none" w:sz="0" w:space="0" w:color="auto"/>
        <w:right w:val="none" w:sz="0" w:space="0" w:color="auto"/>
      </w:divBdr>
    </w:div>
    <w:div w:id="561134358">
      <w:bodyDiv w:val="1"/>
      <w:marLeft w:val="0"/>
      <w:marRight w:val="0"/>
      <w:marTop w:val="0"/>
      <w:marBottom w:val="0"/>
      <w:divBdr>
        <w:top w:val="none" w:sz="0" w:space="0" w:color="auto"/>
        <w:left w:val="none" w:sz="0" w:space="0" w:color="auto"/>
        <w:bottom w:val="none" w:sz="0" w:space="0" w:color="auto"/>
        <w:right w:val="none" w:sz="0" w:space="0" w:color="auto"/>
      </w:divBdr>
    </w:div>
    <w:div w:id="561411425">
      <w:bodyDiv w:val="1"/>
      <w:marLeft w:val="0"/>
      <w:marRight w:val="0"/>
      <w:marTop w:val="0"/>
      <w:marBottom w:val="0"/>
      <w:divBdr>
        <w:top w:val="none" w:sz="0" w:space="0" w:color="auto"/>
        <w:left w:val="none" w:sz="0" w:space="0" w:color="auto"/>
        <w:bottom w:val="none" w:sz="0" w:space="0" w:color="auto"/>
        <w:right w:val="none" w:sz="0" w:space="0" w:color="auto"/>
      </w:divBdr>
    </w:div>
    <w:div w:id="562257711">
      <w:bodyDiv w:val="1"/>
      <w:marLeft w:val="0"/>
      <w:marRight w:val="0"/>
      <w:marTop w:val="0"/>
      <w:marBottom w:val="0"/>
      <w:divBdr>
        <w:top w:val="none" w:sz="0" w:space="0" w:color="auto"/>
        <w:left w:val="none" w:sz="0" w:space="0" w:color="auto"/>
        <w:bottom w:val="none" w:sz="0" w:space="0" w:color="auto"/>
        <w:right w:val="none" w:sz="0" w:space="0" w:color="auto"/>
      </w:divBdr>
    </w:div>
    <w:div w:id="562378031">
      <w:bodyDiv w:val="1"/>
      <w:marLeft w:val="0"/>
      <w:marRight w:val="0"/>
      <w:marTop w:val="0"/>
      <w:marBottom w:val="0"/>
      <w:divBdr>
        <w:top w:val="none" w:sz="0" w:space="0" w:color="auto"/>
        <w:left w:val="none" w:sz="0" w:space="0" w:color="auto"/>
        <w:bottom w:val="none" w:sz="0" w:space="0" w:color="auto"/>
        <w:right w:val="none" w:sz="0" w:space="0" w:color="auto"/>
      </w:divBdr>
    </w:div>
    <w:div w:id="563415233">
      <w:bodyDiv w:val="1"/>
      <w:marLeft w:val="0"/>
      <w:marRight w:val="0"/>
      <w:marTop w:val="0"/>
      <w:marBottom w:val="0"/>
      <w:divBdr>
        <w:top w:val="none" w:sz="0" w:space="0" w:color="auto"/>
        <w:left w:val="none" w:sz="0" w:space="0" w:color="auto"/>
        <w:bottom w:val="none" w:sz="0" w:space="0" w:color="auto"/>
        <w:right w:val="none" w:sz="0" w:space="0" w:color="auto"/>
      </w:divBdr>
    </w:div>
    <w:div w:id="564225046">
      <w:bodyDiv w:val="1"/>
      <w:marLeft w:val="0"/>
      <w:marRight w:val="0"/>
      <w:marTop w:val="0"/>
      <w:marBottom w:val="0"/>
      <w:divBdr>
        <w:top w:val="none" w:sz="0" w:space="0" w:color="auto"/>
        <w:left w:val="none" w:sz="0" w:space="0" w:color="auto"/>
        <w:bottom w:val="none" w:sz="0" w:space="0" w:color="auto"/>
        <w:right w:val="none" w:sz="0" w:space="0" w:color="auto"/>
      </w:divBdr>
    </w:div>
    <w:div w:id="564414947">
      <w:bodyDiv w:val="1"/>
      <w:marLeft w:val="0"/>
      <w:marRight w:val="0"/>
      <w:marTop w:val="0"/>
      <w:marBottom w:val="0"/>
      <w:divBdr>
        <w:top w:val="none" w:sz="0" w:space="0" w:color="auto"/>
        <w:left w:val="none" w:sz="0" w:space="0" w:color="auto"/>
        <w:bottom w:val="none" w:sz="0" w:space="0" w:color="auto"/>
        <w:right w:val="none" w:sz="0" w:space="0" w:color="auto"/>
      </w:divBdr>
    </w:div>
    <w:div w:id="564876386">
      <w:bodyDiv w:val="1"/>
      <w:marLeft w:val="0"/>
      <w:marRight w:val="0"/>
      <w:marTop w:val="0"/>
      <w:marBottom w:val="0"/>
      <w:divBdr>
        <w:top w:val="none" w:sz="0" w:space="0" w:color="auto"/>
        <w:left w:val="none" w:sz="0" w:space="0" w:color="auto"/>
        <w:bottom w:val="none" w:sz="0" w:space="0" w:color="auto"/>
        <w:right w:val="none" w:sz="0" w:space="0" w:color="auto"/>
      </w:divBdr>
    </w:div>
    <w:div w:id="565457118">
      <w:bodyDiv w:val="1"/>
      <w:marLeft w:val="0"/>
      <w:marRight w:val="0"/>
      <w:marTop w:val="0"/>
      <w:marBottom w:val="0"/>
      <w:divBdr>
        <w:top w:val="none" w:sz="0" w:space="0" w:color="auto"/>
        <w:left w:val="none" w:sz="0" w:space="0" w:color="auto"/>
        <w:bottom w:val="none" w:sz="0" w:space="0" w:color="auto"/>
        <w:right w:val="none" w:sz="0" w:space="0" w:color="auto"/>
      </w:divBdr>
    </w:div>
    <w:div w:id="566232483">
      <w:bodyDiv w:val="1"/>
      <w:marLeft w:val="0"/>
      <w:marRight w:val="0"/>
      <w:marTop w:val="0"/>
      <w:marBottom w:val="0"/>
      <w:divBdr>
        <w:top w:val="none" w:sz="0" w:space="0" w:color="auto"/>
        <w:left w:val="none" w:sz="0" w:space="0" w:color="auto"/>
        <w:bottom w:val="none" w:sz="0" w:space="0" w:color="auto"/>
        <w:right w:val="none" w:sz="0" w:space="0" w:color="auto"/>
      </w:divBdr>
    </w:div>
    <w:div w:id="566302490">
      <w:bodyDiv w:val="1"/>
      <w:marLeft w:val="0"/>
      <w:marRight w:val="0"/>
      <w:marTop w:val="0"/>
      <w:marBottom w:val="0"/>
      <w:divBdr>
        <w:top w:val="none" w:sz="0" w:space="0" w:color="auto"/>
        <w:left w:val="none" w:sz="0" w:space="0" w:color="auto"/>
        <w:bottom w:val="none" w:sz="0" w:space="0" w:color="auto"/>
        <w:right w:val="none" w:sz="0" w:space="0" w:color="auto"/>
      </w:divBdr>
    </w:div>
    <w:div w:id="566308072">
      <w:bodyDiv w:val="1"/>
      <w:marLeft w:val="0"/>
      <w:marRight w:val="0"/>
      <w:marTop w:val="0"/>
      <w:marBottom w:val="0"/>
      <w:divBdr>
        <w:top w:val="none" w:sz="0" w:space="0" w:color="auto"/>
        <w:left w:val="none" w:sz="0" w:space="0" w:color="auto"/>
        <w:bottom w:val="none" w:sz="0" w:space="0" w:color="auto"/>
        <w:right w:val="none" w:sz="0" w:space="0" w:color="auto"/>
      </w:divBdr>
    </w:div>
    <w:div w:id="567348000">
      <w:bodyDiv w:val="1"/>
      <w:marLeft w:val="0"/>
      <w:marRight w:val="0"/>
      <w:marTop w:val="0"/>
      <w:marBottom w:val="0"/>
      <w:divBdr>
        <w:top w:val="none" w:sz="0" w:space="0" w:color="auto"/>
        <w:left w:val="none" w:sz="0" w:space="0" w:color="auto"/>
        <w:bottom w:val="none" w:sz="0" w:space="0" w:color="auto"/>
        <w:right w:val="none" w:sz="0" w:space="0" w:color="auto"/>
      </w:divBdr>
    </w:div>
    <w:div w:id="567496882">
      <w:bodyDiv w:val="1"/>
      <w:marLeft w:val="0"/>
      <w:marRight w:val="0"/>
      <w:marTop w:val="0"/>
      <w:marBottom w:val="0"/>
      <w:divBdr>
        <w:top w:val="none" w:sz="0" w:space="0" w:color="auto"/>
        <w:left w:val="none" w:sz="0" w:space="0" w:color="auto"/>
        <w:bottom w:val="none" w:sz="0" w:space="0" w:color="auto"/>
        <w:right w:val="none" w:sz="0" w:space="0" w:color="auto"/>
      </w:divBdr>
    </w:div>
    <w:div w:id="567570957">
      <w:bodyDiv w:val="1"/>
      <w:marLeft w:val="0"/>
      <w:marRight w:val="0"/>
      <w:marTop w:val="0"/>
      <w:marBottom w:val="0"/>
      <w:divBdr>
        <w:top w:val="none" w:sz="0" w:space="0" w:color="auto"/>
        <w:left w:val="none" w:sz="0" w:space="0" w:color="auto"/>
        <w:bottom w:val="none" w:sz="0" w:space="0" w:color="auto"/>
        <w:right w:val="none" w:sz="0" w:space="0" w:color="auto"/>
      </w:divBdr>
    </w:div>
    <w:div w:id="567617997">
      <w:bodyDiv w:val="1"/>
      <w:marLeft w:val="0"/>
      <w:marRight w:val="0"/>
      <w:marTop w:val="0"/>
      <w:marBottom w:val="0"/>
      <w:divBdr>
        <w:top w:val="none" w:sz="0" w:space="0" w:color="auto"/>
        <w:left w:val="none" w:sz="0" w:space="0" w:color="auto"/>
        <w:bottom w:val="none" w:sz="0" w:space="0" w:color="auto"/>
        <w:right w:val="none" w:sz="0" w:space="0" w:color="auto"/>
      </w:divBdr>
    </w:div>
    <w:div w:id="568074508">
      <w:bodyDiv w:val="1"/>
      <w:marLeft w:val="0"/>
      <w:marRight w:val="0"/>
      <w:marTop w:val="0"/>
      <w:marBottom w:val="0"/>
      <w:divBdr>
        <w:top w:val="none" w:sz="0" w:space="0" w:color="auto"/>
        <w:left w:val="none" w:sz="0" w:space="0" w:color="auto"/>
        <w:bottom w:val="none" w:sz="0" w:space="0" w:color="auto"/>
        <w:right w:val="none" w:sz="0" w:space="0" w:color="auto"/>
      </w:divBdr>
    </w:div>
    <w:div w:id="568345453">
      <w:bodyDiv w:val="1"/>
      <w:marLeft w:val="0"/>
      <w:marRight w:val="0"/>
      <w:marTop w:val="0"/>
      <w:marBottom w:val="0"/>
      <w:divBdr>
        <w:top w:val="none" w:sz="0" w:space="0" w:color="auto"/>
        <w:left w:val="none" w:sz="0" w:space="0" w:color="auto"/>
        <w:bottom w:val="none" w:sz="0" w:space="0" w:color="auto"/>
        <w:right w:val="none" w:sz="0" w:space="0" w:color="auto"/>
      </w:divBdr>
    </w:div>
    <w:div w:id="568880132">
      <w:bodyDiv w:val="1"/>
      <w:marLeft w:val="0"/>
      <w:marRight w:val="0"/>
      <w:marTop w:val="0"/>
      <w:marBottom w:val="0"/>
      <w:divBdr>
        <w:top w:val="none" w:sz="0" w:space="0" w:color="auto"/>
        <w:left w:val="none" w:sz="0" w:space="0" w:color="auto"/>
        <w:bottom w:val="none" w:sz="0" w:space="0" w:color="auto"/>
        <w:right w:val="none" w:sz="0" w:space="0" w:color="auto"/>
      </w:divBdr>
    </w:div>
    <w:div w:id="568999460">
      <w:bodyDiv w:val="1"/>
      <w:marLeft w:val="0"/>
      <w:marRight w:val="0"/>
      <w:marTop w:val="0"/>
      <w:marBottom w:val="0"/>
      <w:divBdr>
        <w:top w:val="none" w:sz="0" w:space="0" w:color="auto"/>
        <w:left w:val="none" w:sz="0" w:space="0" w:color="auto"/>
        <w:bottom w:val="none" w:sz="0" w:space="0" w:color="auto"/>
        <w:right w:val="none" w:sz="0" w:space="0" w:color="auto"/>
      </w:divBdr>
    </w:div>
    <w:div w:id="569584929">
      <w:bodyDiv w:val="1"/>
      <w:marLeft w:val="0"/>
      <w:marRight w:val="0"/>
      <w:marTop w:val="0"/>
      <w:marBottom w:val="0"/>
      <w:divBdr>
        <w:top w:val="none" w:sz="0" w:space="0" w:color="auto"/>
        <w:left w:val="none" w:sz="0" w:space="0" w:color="auto"/>
        <w:bottom w:val="none" w:sz="0" w:space="0" w:color="auto"/>
        <w:right w:val="none" w:sz="0" w:space="0" w:color="auto"/>
      </w:divBdr>
    </w:div>
    <w:div w:id="571082260">
      <w:bodyDiv w:val="1"/>
      <w:marLeft w:val="0"/>
      <w:marRight w:val="0"/>
      <w:marTop w:val="0"/>
      <w:marBottom w:val="0"/>
      <w:divBdr>
        <w:top w:val="none" w:sz="0" w:space="0" w:color="auto"/>
        <w:left w:val="none" w:sz="0" w:space="0" w:color="auto"/>
        <w:bottom w:val="none" w:sz="0" w:space="0" w:color="auto"/>
        <w:right w:val="none" w:sz="0" w:space="0" w:color="auto"/>
      </w:divBdr>
    </w:div>
    <w:div w:id="571693487">
      <w:bodyDiv w:val="1"/>
      <w:marLeft w:val="0"/>
      <w:marRight w:val="0"/>
      <w:marTop w:val="0"/>
      <w:marBottom w:val="0"/>
      <w:divBdr>
        <w:top w:val="none" w:sz="0" w:space="0" w:color="auto"/>
        <w:left w:val="none" w:sz="0" w:space="0" w:color="auto"/>
        <w:bottom w:val="none" w:sz="0" w:space="0" w:color="auto"/>
        <w:right w:val="none" w:sz="0" w:space="0" w:color="auto"/>
      </w:divBdr>
    </w:div>
    <w:div w:id="571887076">
      <w:bodyDiv w:val="1"/>
      <w:marLeft w:val="0"/>
      <w:marRight w:val="0"/>
      <w:marTop w:val="0"/>
      <w:marBottom w:val="0"/>
      <w:divBdr>
        <w:top w:val="none" w:sz="0" w:space="0" w:color="auto"/>
        <w:left w:val="none" w:sz="0" w:space="0" w:color="auto"/>
        <w:bottom w:val="none" w:sz="0" w:space="0" w:color="auto"/>
        <w:right w:val="none" w:sz="0" w:space="0" w:color="auto"/>
      </w:divBdr>
    </w:div>
    <w:div w:id="572668559">
      <w:bodyDiv w:val="1"/>
      <w:marLeft w:val="0"/>
      <w:marRight w:val="0"/>
      <w:marTop w:val="0"/>
      <w:marBottom w:val="0"/>
      <w:divBdr>
        <w:top w:val="none" w:sz="0" w:space="0" w:color="auto"/>
        <w:left w:val="none" w:sz="0" w:space="0" w:color="auto"/>
        <w:bottom w:val="none" w:sz="0" w:space="0" w:color="auto"/>
        <w:right w:val="none" w:sz="0" w:space="0" w:color="auto"/>
      </w:divBdr>
    </w:div>
    <w:div w:id="573007478">
      <w:bodyDiv w:val="1"/>
      <w:marLeft w:val="0"/>
      <w:marRight w:val="0"/>
      <w:marTop w:val="0"/>
      <w:marBottom w:val="0"/>
      <w:divBdr>
        <w:top w:val="none" w:sz="0" w:space="0" w:color="auto"/>
        <w:left w:val="none" w:sz="0" w:space="0" w:color="auto"/>
        <w:bottom w:val="none" w:sz="0" w:space="0" w:color="auto"/>
        <w:right w:val="none" w:sz="0" w:space="0" w:color="auto"/>
      </w:divBdr>
    </w:div>
    <w:div w:id="573122048">
      <w:bodyDiv w:val="1"/>
      <w:marLeft w:val="0"/>
      <w:marRight w:val="0"/>
      <w:marTop w:val="0"/>
      <w:marBottom w:val="0"/>
      <w:divBdr>
        <w:top w:val="none" w:sz="0" w:space="0" w:color="auto"/>
        <w:left w:val="none" w:sz="0" w:space="0" w:color="auto"/>
        <w:bottom w:val="none" w:sz="0" w:space="0" w:color="auto"/>
        <w:right w:val="none" w:sz="0" w:space="0" w:color="auto"/>
      </w:divBdr>
    </w:div>
    <w:div w:id="573324422">
      <w:bodyDiv w:val="1"/>
      <w:marLeft w:val="0"/>
      <w:marRight w:val="0"/>
      <w:marTop w:val="0"/>
      <w:marBottom w:val="0"/>
      <w:divBdr>
        <w:top w:val="none" w:sz="0" w:space="0" w:color="auto"/>
        <w:left w:val="none" w:sz="0" w:space="0" w:color="auto"/>
        <w:bottom w:val="none" w:sz="0" w:space="0" w:color="auto"/>
        <w:right w:val="none" w:sz="0" w:space="0" w:color="auto"/>
      </w:divBdr>
    </w:div>
    <w:div w:id="573783283">
      <w:bodyDiv w:val="1"/>
      <w:marLeft w:val="0"/>
      <w:marRight w:val="0"/>
      <w:marTop w:val="0"/>
      <w:marBottom w:val="0"/>
      <w:divBdr>
        <w:top w:val="none" w:sz="0" w:space="0" w:color="auto"/>
        <w:left w:val="none" w:sz="0" w:space="0" w:color="auto"/>
        <w:bottom w:val="none" w:sz="0" w:space="0" w:color="auto"/>
        <w:right w:val="none" w:sz="0" w:space="0" w:color="auto"/>
      </w:divBdr>
    </w:div>
    <w:div w:id="574050432">
      <w:bodyDiv w:val="1"/>
      <w:marLeft w:val="0"/>
      <w:marRight w:val="0"/>
      <w:marTop w:val="0"/>
      <w:marBottom w:val="0"/>
      <w:divBdr>
        <w:top w:val="none" w:sz="0" w:space="0" w:color="auto"/>
        <w:left w:val="none" w:sz="0" w:space="0" w:color="auto"/>
        <w:bottom w:val="none" w:sz="0" w:space="0" w:color="auto"/>
        <w:right w:val="none" w:sz="0" w:space="0" w:color="auto"/>
      </w:divBdr>
    </w:div>
    <w:div w:id="574125024">
      <w:bodyDiv w:val="1"/>
      <w:marLeft w:val="0"/>
      <w:marRight w:val="0"/>
      <w:marTop w:val="0"/>
      <w:marBottom w:val="0"/>
      <w:divBdr>
        <w:top w:val="none" w:sz="0" w:space="0" w:color="auto"/>
        <w:left w:val="none" w:sz="0" w:space="0" w:color="auto"/>
        <w:bottom w:val="none" w:sz="0" w:space="0" w:color="auto"/>
        <w:right w:val="none" w:sz="0" w:space="0" w:color="auto"/>
      </w:divBdr>
    </w:div>
    <w:div w:id="574167168">
      <w:bodyDiv w:val="1"/>
      <w:marLeft w:val="0"/>
      <w:marRight w:val="0"/>
      <w:marTop w:val="0"/>
      <w:marBottom w:val="0"/>
      <w:divBdr>
        <w:top w:val="none" w:sz="0" w:space="0" w:color="auto"/>
        <w:left w:val="none" w:sz="0" w:space="0" w:color="auto"/>
        <w:bottom w:val="none" w:sz="0" w:space="0" w:color="auto"/>
        <w:right w:val="none" w:sz="0" w:space="0" w:color="auto"/>
      </w:divBdr>
    </w:div>
    <w:div w:id="574167710">
      <w:bodyDiv w:val="1"/>
      <w:marLeft w:val="0"/>
      <w:marRight w:val="0"/>
      <w:marTop w:val="0"/>
      <w:marBottom w:val="0"/>
      <w:divBdr>
        <w:top w:val="none" w:sz="0" w:space="0" w:color="auto"/>
        <w:left w:val="none" w:sz="0" w:space="0" w:color="auto"/>
        <w:bottom w:val="none" w:sz="0" w:space="0" w:color="auto"/>
        <w:right w:val="none" w:sz="0" w:space="0" w:color="auto"/>
      </w:divBdr>
    </w:div>
    <w:div w:id="574172664">
      <w:bodyDiv w:val="1"/>
      <w:marLeft w:val="0"/>
      <w:marRight w:val="0"/>
      <w:marTop w:val="0"/>
      <w:marBottom w:val="0"/>
      <w:divBdr>
        <w:top w:val="none" w:sz="0" w:space="0" w:color="auto"/>
        <w:left w:val="none" w:sz="0" w:space="0" w:color="auto"/>
        <w:bottom w:val="none" w:sz="0" w:space="0" w:color="auto"/>
        <w:right w:val="none" w:sz="0" w:space="0" w:color="auto"/>
      </w:divBdr>
    </w:div>
    <w:div w:id="574247483">
      <w:bodyDiv w:val="1"/>
      <w:marLeft w:val="0"/>
      <w:marRight w:val="0"/>
      <w:marTop w:val="0"/>
      <w:marBottom w:val="0"/>
      <w:divBdr>
        <w:top w:val="none" w:sz="0" w:space="0" w:color="auto"/>
        <w:left w:val="none" w:sz="0" w:space="0" w:color="auto"/>
        <w:bottom w:val="none" w:sz="0" w:space="0" w:color="auto"/>
        <w:right w:val="none" w:sz="0" w:space="0" w:color="auto"/>
      </w:divBdr>
    </w:div>
    <w:div w:id="574438944">
      <w:bodyDiv w:val="1"/>
      <w:marLeft w:val="0"/>
      <w:marRight w:val="0"/>
      <w:marTop w:val="0"/>
      <w:marBottom w:val="0"/>
      <w:divBdr>
        <w:top w:val="none" w:sz="0" w:space="0" w:color="auto"/>
        <w:left w:val="none" w:sz="0" w:space="0" w:color="auto"/>
        <w:bottom w:val="none" w:sz="0" w:space="0" w:color="auto"/>
        <w:right w:val="none" w:sz="0" w:space="0" w:color="auto"/>
      </w:divBdr>
    </w:div>
    <w:div w:id="575019813">
      <w:bodyDiv w:val="1"/>
      <w:marLeft w:val="0"/>
      <w:marRight w:val="0"/>
      <w:marTop w:val="0"/>
      <w:marBottom w:val="0"/>
      <w:divBdr>
        <w:top w:val="none" w:sz="0" w:space="0" w:color="auto"/>
        <w:left w:val="none" w:sz="0" w:space="0" w:color="auto"/>
        <w:bottom w:val="none" w:sz="0" w:space="0" w:color="auto"/>
        <w:right w:val="none" w:sz="0" w:space="0" w:color="auto"/>
      </w:divBdr>
    </w:div>
    <w:div w:id="575092889">
      <w:bodyDiv w:val="1"/>
      <w:marLeft w:val="0"/>
      <w:marRight w:val="0"/>
      <w:marTop w:val="0"/>
      <w:marBottom w:val="0"/>
      <w:divBdr>
        <w:top w:val="none" w:sz="0" w:space="0" w:color="auto"/>
        <w:left w:val="none" w:sz="0" w:space="0" w:color="auto"/>
        <w:bottom w:val="none" w:sz="0" w:space="0" w:color="auto"/>
        <w:right w:val="none" w:sz="0" w:space="0" w:color="auto"/>
      </w:divBdr>
    </w:div>
    <w:div w:id="575168577">
      <w:bodyDiv w:val="1"/>
      <w:marLeft w:val="0"/>
      <w:marRight w:val="0"/>
      <w:marTop w:val="0"/>
      <w:marBottom w:val="0"/>
      <w:divBdr>
        <w:top w:val="none" w:sz="0" w:space="0" w:color="auto"/>
        <w:left w:val="none" w:sz="0" w:space="0" w:color="auto"/>
        <w:bottom w:val="none" w:sz="0" w:space="0" w:color="auto"/>
        <w:right w:val="none" w:sz="0" w:space="0" w:color="auto"/>
      </w:divBdr>
    </w:div>
    <w:div w:id="575478861">
      <w:bodyDiv w:val="1"/>
      <w:marLeft w:val="0"/>
      <w:marRight w:val="0"/>
      <w:marTop w:val="0"/>
      <w:marBottom w:val="0"/>
      <w:divBdr>
        <w:top w:val="none" w:sz="0" w:space="0" w:color="auto"/>
        <w:left w:val="none" w:sz="0" w:space="0" w:color="auto"/>
        <w:bottom w:val="none" w:sz="0" w:space="0" w:color="auto"/>
        <w:right w:val="none" w:sz="0" w:space="0" w:color="auto"/>
      </w:divBdr>
    </w:div>
    <w:div w:id="576790803">
      <w:bodyDiv w:val="1"/>
      <w:marLeft w:val="0"/>
      <w:marRight w:val="0"/>
      <w:marTop w:val="0"/>
      <w:marBottom w:val="0"/>
      <w:divBdr>
        <w:top w:val="none" w:sz="0" w:space="0" w:color="auto"/>
        <w:left w:val="none" w:sz="0" w:space="0" w:color="auto"/>
        <w:bottom w:val="none" w:sz="0" w:space="0" w:color="auto"/>
        <w:right w:val="none" w:sz="0" w:space="0" w:color="auto"/>
      </w:divBdr>
    </w:div>
    <w:div w:id="576793573">
      <w:bodyDiv w:val="1"/>
      <w:marLeft w:val="0"/>
      <w:marRight w:val="0"/>
      <w:marTop w:val="0"/>
      <w:marBottom w:val="0"/>
      <w:divBdr>
        <w:top w:val="none" w:sz="0" w:space="0" w:color="auto"/>
        <w:left w:val="none" w:sz="0" w:space="0" w:color="auto"/>
        <w:bottom w:val="none" w:sz="0" w:space="0" w:color="auto"/>
        <w:right w:val="none" w:sz="0" w:space="0" w:color="auto"/>
      </w:divBdr>
    </w:div>
    <w:div w:id="577330893">
      <w:bodyDiv w:val="1"/>
      <w:marLeft w:val="0"/>
      <w:marRight w:val="0"/>
      <w:marTop w:val="0"/>
      <w:marBottom w:val="0"/>
      <w:divBdr>
        <w:top w:val="none" w:sz="0" w:space="0" w:color="auto"/>
        <w:left w:val="none" w:sz="0" w:space="0" w:color="auto"/>
        <w:bottom w:val="none" w:sz="0" w:space="0" w:color="auto"/>
        <w:right w:val="none" w:sz="0" w:space="0" w:color="auto"/>
      </w:divBdr>
    </w:div>
    <w:div w:id="577331116">
      <w:bodyDiv w:val="1"/>
      <w:marLeft w:val="0"/>
      <w:marRight w:val="0"/>
      <w:marTop w:val="0"/>
      <w:marBottom w:val="0"/>
      <w:divBdr>
        <w:top w:val="none" w:sz="0" w:space="0" w:color="auto"/>
        <w:left w:val="none" w:sz="0" w:space="0" w:color="auto"/>
        <w:bottom w:val="none" w:sz="0" w:space="0" w:color="auto"/>
        <w:right w:val="none" w:sz="0" w:space="0" w:color="auto"/>
      </w:divBdr>
    </w:div>
    <w:div w:id="577859624">
      <w:bodyDiv w:val="1"/>
      <w:marLeft w:val="0"/>
      <w:marRight w:val="0"/>
      <w:marTop w:val="0"/>
      <w:marBottom w:val="0"/>
      <w:divBdr>
        <w:top w:val="none" w:sz="0" w:space="0" w:color="auto"/>
        <w:left w:val="none" w:sz="0" w:space="0" w:color="auto"/>
        <w:bottom w:val="none" w:sz="0" w:space="0" w:color="auto"/>
        <w:right w:val="none" w:sz="0" w:space="0" w:color="auto"/>
      </w:divBdr>
    </w:div>
    <w:div w:id="577985704">
      <w:bodyDiv w:val="1"/>
      <w:marLeft w:val="0"/>
      <w:marRight w:val="0"/>
      <w:marTop w:val="0"/>
      <w:marBottom w:val="0"/>
      <w:divBdr>
        <w:top w:val="none" w:sz="0" w:space="0" w:color="auto"/>
        <w:left w:val="none" w:sz="0" w:space="0" w:color="auto"/>
        <w:bottom w:val="none" w:sz="0" w:space="0" w:color="auto"/>
        <w:right w:val="none" w:sz="0" w:space="0" w:color="auto"/>
      </w:divBdr>
    </w:div>
    <w:div w:id="578176435">
      <w:bodyDiv w:val="1"/>
      <w:marLeft w:val="0"/>
      <w:marRight w:val="0"/>
      <w:marTop w:val="0"/>
      <w:marBottom w:val="0"/>
      <w:divBdr>
        <w:top w:val="none" w:sz="0" w:space="0" w:color="auto"/>
        <w:left w:val="none" w:sz="0" w:space="0" w:color="auto"/>
        <w:bottom w:val="none" w:sz="0" w:space="0" w:color="auto"/>
        <w:right w:val="none" w:sz="0" w:space="0" w:color="auto"/>
      </w:divBdr>
    </w:div>
    <w:div w:id="579483362">
      <w:bodyDiv w:val="1"/>
      <w:marLeft w:val="0"/>
      <w:marRight w:val="0"/>
      <w:marTop w:val="0"/>
      <w:marBottom w:val="0"/>
      <w:divBdr>
        <w:top w:val="none" w:sz="0" w:space="0" w:color="auto"/>
        <w:left w:val="none" w:sz="0" w:space="0" w:color="auto"/>
        <w:bottom w:val="none" w:sz="0" w:space="0" w:color="auto"/>
        <w:right w:val="none" w:sz="0" w:space="0" w:color="auto"/>
      </w:divBdr>
    </w:div>
    <w:div w:id="579677993">
      <w:bodyDiv w:val="1"/>
      <w:marLeft w:val="0"/>
      <w:marRight w:val="0"/>
      <w:marTop w:val="0"/>
      <w:marBottom w:val="0"/>
      <w:divBdr>
        <w:top w:val="none" w:sz="0" w:space="0" w:color="auto"/>
        <w:left w:val="none" w:sz="0" w:space="0" w:color="auto"/>
        <w:bottom w:val="none" w:sz="0" w:space="0" w:color="auto"/>
        <w:right w:val="none" w:sz="0" w:space="0" w:color="auto"/>
      </w:divBdr>
    </w:div>
    <w:div w:id="580332551">
      <w:bodyDiv w:val="1"/>
      <w:marLeft w:val="0"/>
      <w:marRight w:val="0"/>
      <w:marTop w:val="0"/>
      <w:marBottom w:val="0"/>
      <w:divBdr>
        <w:top w:val="none" w:sz="0" w:space="0" w:color="auto"/>
        <w:left w:val="none" w:sz="0" w:space="0" w:color="auto"/>
        <w:bottom w:val="none" w:sz="0" w:space="0" w:color="auto"/>
        <w:right w:val="none" w:sz="0" w:space="0" w:color="auto"/>
      </w:divBdr>
    </w:div>
    <w:div w:id="580603182">
      <w:bodyDiv w:val="1"/>
      <w:marLeft w:val="0"/>
      <w:marRight w:val="0"/>
      <w:marTop w:val="0"/>
      <w:marBottom w:val="0"/>
      <w:divBdr>
        <w:top w:val="none" w:sz="0" w:space="0" w:color="auto"/>
        <w:left w:val="none" w:sz="0" w:space="0" w:color="auto"/>
        <w:bottom w:val="none" w:sz="0" w:space="0" w:color="auto"/>
        <w:right w:val="none" w:sz="0" w:space="0" w:color="auto"/>
      </w:divBdr>
    </w:div>
    <w:div w:id="581139302">
      <w:bodyDiv w:val="1"/>
      <w:marLeft w:val="0"/>
      <w:marRight w:val="0"/>
      <w:marTop w:val="0"/>
      <w:marBottom w:val="0"/>
      <w:divBdr>
        <w:top w:val="none" w:sz="0" w:space="0" w:color="auto"/>
        <w:left w:val="none" w:sz="0" w:space="0" w:color="auto"/>
        <w:bottom w:val="none" w:sz="0" w:space="0" w:color="auto"/>
        <w:right w:val="none" w:sz="0" w:space="0" w:color="auto"/>
      </w:divBdr>
    </w:div>
    <w:div w:id="582105368">
      <w:bodyDiv w:val="1"/>
      <w:marLeft w:val="0"/>
      <w:marRight w:val="0"/>
      <w:marTop w:val="0"/>
      <w:marBottom w:val="0"/>
      <w:divBdr>
        <w:top w:val="none" w:sz="0" w:space="0" w:color="auto"/>
        <w:left w:val="none" w:sz="0" w:space="0" w:color="auto"/>
        <w:bottom w:val="none" w:sz="0" w:space="0" w:color="auto"/>
        <w:right w:val="none" w:sz="0" w:space="0" w:color="auto"/>
      </w:divBdr>
    </w:div>
    <w:div w:id="582108962">
      <w:bodyDiv w:val="1"/>
      <w:marLeft w:val="0"/>
      <w:marRight w:val="0"/>
      <w:marTop w:val="0"/>
      <w:marBottom w:val="0"/>
      <w:divBdr>
        <w:top w:val="none" w:sz="0" w:space="0" w:color="auto"/>
        <w:left w:val="none" w:sz="0" w:space="0" w:color="auto"/>
        <w:bottom w:val="none" w:sz="0" w:space="0" w:color="auto"/>
        <w:right w:val="none" w:sz="0" w:space="0" w:color="auto"/>
      </w:divBdr>
    </w:div>
    <w:div w:id="582881251">
      <w:bodyDiv w:val="1"/>
      <w:marLeft w:val="0"/>
      <w:marRight w:val="0"/>
      <w:marTop w:val="0"/>
      <w:marBottom w:val="0"/>
      <w:divBdr>
        <w:top w:val="none" w:sz="0" w:space="0" w:color="auto"/>
        <w:left w:val="none" w:sz="0" w:space="0" w:color="auto"/>
        <w:bottom w:val="none" w:sz="0" w:space="0" w:color="auto"/>
        <w:right w:val="none" w:sz="0" w:space="0" w:color="auto"/>
      </w:divBdr>
    </w:div>
    <w:div w:id="583076284">
      <w:bodyDiv w:val="1"/>
      <w:marLeft w:val="0"/>
      <w:marRight w:val="0"/>
      <w:marTop w:val="0"/>
      <w:marBottom w:val="0"/>
      <w:divBdr>
        <w:top w:val="none" w:sz="0" w:space="0" w:color="auto"/>
        <w:left w:val="none" w:sz="0" w:space="0" w:color="auto"/>
        <w:bottom w:val="none" w:sz="0" w:space="0" w:color="auto"/>
        <w:right w:val="none" w:sz="0" w:space="0" w:color="auto"/>
      </w:divBdr>
    </w:div>
    <w:div w:id="583489445">
      <w:bodyDiv w:val="1"/>
      <w:marLeft w:val="0"/>
      <w:marRight w:val="0"/>
      <w:marTop w:val="0"/>
      <w:marBottom w:val="0"/>
      <w:divBdr>
        <w:top w:val="none" w:sz="0" w:space="0" w:color="auto"/>
        <w:left w:val="none" w:sz="0" w:space="0" w:color="auto"/>
        <w:bottom w:val="none" w:sz="0" w:space="0" w:color="auto"/>
        <w:right w:val="none" w:sz="0" w:space="0" w:color="auto"/>
      </w:divBdr>
    </w:div>
    <w:div w:id="583533602">
      <w:bodyDiv w:val="1"/>
      <w:marLeft w:val="0"/>
      <w:marRight w:val="0"/>
      <w:marTop w:val="0"/>
      <w:marBottom w:val="0"/>
      <w:divBdr>
        <w:top w:val="none" w:sz="0" w:space="0" w:color="auto"/>
        <w:left w:val="none" w:sz="0" w:space="0" w:color="auto"/>
        <w:bottom w:val="none" w:sz="0" w:space="0" w:color="auto"/>
        <w:right w:val="none" w:sz="0" w:space="0" w:color="auto"/>
      </w:divBdr>
    </w:div>
    <w:div w:id="583949916">
      <w:bodyDiv w:val="1"/>
      <w:marLeft w:val="0"/>
      <w:marRight w:val="0"/>
      <w:marTop w:val="0"/>
      <w:marBottom w:val="0"/>
      <w:divBdr>
        <w:top w:val="none" w:sz="0" w:space="0" w:color="auto"/>
        <w:left w:val="none" w:sz="0" w:space="0" w:color="auto"/>
        <w:bottom w:val="none" w:sz="0" w:space="0" w:color="auto"/>
        <w:right w:val="none" w:sz="0" w:space="0" w:color="auto"/>
      </w:divBdr>
      <w:divsChild>
        <w:div w:id="1484808823">
          <w:marLeft w:val="0"/>
          <w:marRight w:val="0"/>
          <w:marTop w:val="0"/>
          <w:marBottom w:val="0"/>
          <w:divBdr>
            <w:top w:val="none" w:sz="0" w:space="0" w:color="auto"/>
            <w:left w:val="none" w:sz="0" w:space="0" w:color="auto"/>
            <w:bottom w:val="none" w:sz="0" w:space="0" w:color="auto"/>
            <w:right w:val="none" w:sz="0" w:space="0" w:color="auto"/>
          </w:divBdr>
        </w:div>
      </w:divsChild>
    </w:div>
    <w:div w:id="585378880">
      <w:bodyDiv w:val="1"/>
      <w:marLeft w:val="0"/>
      <w:marRight w:val="0"/>
      <w:marTop w:val="0"/>
      <w:marBottom w:val="0"/>
      <w:divBdr>
        <w:top w:val="none" w:sz="0" w:space="0" w:color="auto"/>
        <w:left w:val="none" w:sz="0" w:space="0" w:color="auto"/>
        <w:bottom w:val="none" w:sz="0" w:space="0" w:color="auto"/>
        <w:right w:val="none" w:sz="0" w:space="0" w:color="auto"/>
      </w:divBdr>
    </w:div>
    <w:div w:id="585503427">
      <w:bodyDiv w:val="1"/>
      <w:marLeft w:val="0"/>
      <w:marRight w:val="0"/>
      <w:marTop w:val="0"/>
      <w:marBottom w:val="0"/>
      <w:divBdr>
        <w:top w:val="none" w:sz="0" w:space="0" w:color="auto"/>
        <w:left w:val="none" w:sz="0" w:space="0" w:color="auto"/>
        <w:bottom w:val="none" w:sz="0" w:space="0" w:color="auto"/>
        <w:right w:val="none" w:sz="0" w:space="0" w:color="auto"/>
      </w:divBdr>
    </w:div>
    <w:div w:id="585580804">
      <w:bodyDiv w:val="1"/>
      <w:marLeft w:val="0"/>
      <w:marRight w:val="0"/>
      <w:marTop w:val="0"/>
      <w:marBottom w:val="0"/>
      <w:divBdr>
        <w:top w:val="none" w:sz="0" w:space="0" w:color="auto"/>
        <w:left w:val="none" w:sz="0" w:space="0" w:color="auto"/>
        <w:bottom w:val="none" w:sz="0" w:space="0" w:color="auto"/>
        <w:right w:val="none" w:sz="0" w:space="0" w:color="auto"/>
      </w:divBdr>
    </w:div>
    <w:div w:id="585767328">
      <w:bodyDiv w:val="1"/>
      <w:marLeft w:val="0"/>
      <w:marRight w:val="0"/>
      <w:marTop w:val="0"/>
      <w:marBottom w:val="0"/>
      <w:divBdr>
        <w:top w:val="none" w:sz="0" w:space="0" w:color="auto"/>
        <w:left w:val="none" w:sz="0" w:space="0" w:color="auto"/>
        <w:bottom w:val="none" w:sz="0" w:space="0" w:color="auto"/>
        <w:right w:val="none" w:sz="0" w:space="0" w:color="auto"/>
      </w:divBdr>
    </w:div>
    <w:div w:id="586691775">
      <w:bodyDiv w:val="1"/>
      <w:marLeft w:val="0"/>
      <w:marRight w:val="0"/>
      <w:marTop w:val="0"/>
      <w:marBottom w:val="0"/>
      <w:divBdr>
        <w:top w:val="none" w:sz="0" w:space="0" w:color="auto"/>
        <w:left w:val="none" w:sz="0" w:space="0" w:color="auto"/>
        <w:bottom w:val="none" w:sz="0" w:space="0" w:color="auto"/>
        <w:right w:val="none" w:sz="0" w:space="0" w:color="auto"/>
      </w:divBdr>
    </w:div>
    <w:div w:id="587037555">
      <w:bodyDiv w:val="1"/>
      <w:marLeft w:val="0"/>
      <w:marRight w:val="0"/>
      <w:marTop w:val="0"/>
      <w:marBottom w:val="0"/>
      <w:divBdr>
        <w:top w:val="none" w:sz="0" w:space="0" w:color="auto"/>
        <w:left w:val="none" w:sz="0" w:space="0" w:color="auto"/>
        <w:bottom w:val="none" w:sz="0" w:space="0" w:color="auto"/>
        <w:right w:val="none" w:sz="0" w:space="0" w:color="auto"/>
      </w:divBdr>
    </w:div>
    <w:div w:id="587075797">
      <w:bodyDiv w:val="1"/>
      <w:marLeft w:val="0"/>
      <w:marRight w:val="0"/>
      <w:marTop w:val="0"/>
      <w:marBottom w:val="0"/>
      <w:divBdr>
        <w:top w:val="none" w:sz="0" w:space="0" w:color="auto"/>
        <w:left w:val="none" w:sz="0" w:space="0" w:color="auto"/>
        <w:bottom w:val="none" w:sz="0" w:space="0" w:color="auto"/>
        <w:right w:val="none" w:sz="0" w:space="0" w:color="auto"/>
      </w:divBdr>
    </w:div>
    <w:div w:id="587152423">
      <w:bodyDiv w:val="1"/>
      <w:marLeft w:val="0"/>
      <w:marRight w:val="0"/>
      <w:marTop w:val="0"/>
      <w:marBottom w:val="0"/>
      <w:divBdr>
        <w:top w:val="none" w:sz="0" w:space="0" w:color="auto"/>
        <w:left w:val="none" w:sz="0" w:space="0" w:color="auto"/>
        <w:bottom w:val="none" w:sz="0" w:space="0" w:color="auto"/>
        <w:right w:val="none" w:sz="0" w:space="0" w:color="auto"/>
      </w:divBdr>
    </w:div>
    <w:div w:id="588464476">
      <w:bodyDiv w:val="1"/>
      <w:marLeft w:val="0"/>
      <w:marRight w:val="0"/>
      <w:marTop w:val="0"/>
      <w:marBottom w:val="0"/>
      <w:divBdr>
        <w:top w:val="none" w:sz="0" w:space="0" w:color="auto"/>
        <w:left w:val="none" w:sz="0" w:space="0" w:color="auto"/>
        <w:bottom w:val="none" w:sz="0" w:space="0" w:color="auto"/>
        <w:right w:val="none" w:sz="0" w:space="0" w:color="auto"/>
      </w:divBdr>
    </w:div>
    <w:div w:id="588464749">
      <w:bodyDiv w:val="1"/>
      <w:marLeft w:val="0"/>
      <w:marRight w:val="0"/>
      <w:marTop w:val="0"/>
      <w:marBottom w:val="0"/>
      <w:divBdr>
        <w:top w:val="none" w:sz="0" w:space="0" w:color="auto"/>
        <w:left w:val="none" w:sz="0" w:space="0" w:color="auto"/>
        <w:bottom w:val="none" w:sz="0" w:space="0" w:color="auto"/>
        <w:right w:val="none" w:sz="0" w:space="0" w:color="auto"/>
      </w:divBdr>
    </w:div>
    <w:div w:id="588931236">
      <w:bodyDiv w:val="1"/>
      <w:marLeft w:val="0"/>
      <w:marRight w:val="0"/>
      <w:marTop w:val="0"/>
      <w:marBottom w:val="0"/>
      <w:divBdr>
        <w:top w:val="none" w:sz="0" w:space="0" w:color="auto"/>
        <w:left w:val="none" w:sz="0" w:space="0" w:color="auto"/>
        <w:bottom w:val="none" w:sz="0" w:space="0" w:color="auto"/>
        <w:right w:val="none" w:sz="0" w:space="0" w:color="auto"/>
      </w:divBdr>
    </w:div>
    <w:div w:id="589968477">
      <w:bodyDiv w:val="1"/>
      <w:marLeft w:val="0"/>
      <w:marRight w:val="0"/>
      <w:marTop w:val="0"/>
      <w:marBottom w:val="0"/>
      <w:divBdr>
        <w:top w:val="none" w:sz="0" w:space="0" w:color="auto"/>
        <w:left w:val="none" w:sz="0" w:space="0" w:color="auto"/>
        <w:bottom w:val="none" w:sz="0" w:space="0" w:color="auto"/>
        <w:right w:val="none" w:sz="0" w:space="0" w:color="auto"/>
      </w:divBdr>
    </w:div>
    <w:div w:id="590629493">
      <w:bodyDiv w:val="1"/>
      <w:marLeft w:val="0"/>
      <w:marRight w:val="0"/>
      <w:marTop w:val="0"/>
      <w:marBottom w:val="0"/>
      <w:divBdr>
        <w:top w:val="none" w:sz="0" w:space="0" w:color="auto"/>
        <w:left w:val="none" w:sz="0" w:space="0" w:color="auto"/>
        <w:bottom w:val="none" w:sz="0" w:space="0" w:color="auto"/>
        <w:right w:val="none" w:sz="0" w:space="0" w:color="auto"/>
      </w:divBdr>
    </w:div>
    <w:div w:id="592670350">
      <w:bodyDiv w:val="1"/>
      <w:marLeft w:val="0"/>
      <w:marRight w:val="0"/>
      <w:marTop w:val="0"/>
      <w:marBottom w:val="0"/>
      <w:divBdr>
        <w:top w:val="none" w:sz="0" w:space="0" w:color="auto"/>
        <w:left w:val="none" w:sz="0" w:space="0" w:color="auto"/>
        <w:bottom w:val="none" w:sz="0" w:space="0" w:color="auto"/>
        <w:right w:val="none" w:sz="0" w:space="0" w:color="auto"/>
      </w:divBdr>
    </w:div>
    <w:div w:id="592981495">
      <w:bodyDiv w:val="1"/>
      <w:marLeft w:val="0"/>
      <w:marRight w:val="0"/>
      <w:marTop w:val="0"/>
      <w:marBottom w:val="0"/>
      <w:divBdr>
        <w:top w:val="none" w:sz="0" w:space="0" w:color="auto"/>
        <w:left w:val="none" w:sz="0" w:space="0" w:color="auto"/>
        <w:bottom w:val="none" w:sz="0" w:space="0" w:color="auto"/>
        <w:right w:val="none" w:sz="0" w:space="0" w:color="auto"/>
      </w:divBdr>
    </w:div>
    <w:div w:id="592982481">
      <w:bodyDiv w:val="1"/>
      <w:marLeft w:val="0"/>
      <w:marRight w:val="0"/>
      <w:marTop w:val="0"/>
      <w:marBottom w:val="0"/>
      <w:divBdr>
        <w:top w:val="none" w:sz="0" w:space="0" w:color="auto"/>
        <w:left w:val="none" w:sz="0" w:space="0" w:color="auto"/>
        <w:bottom w:val="none" w:sz="0" w:space="0" w:color="auto"/>
        <w:right w:val="none" w:sz="0" w:space="0" w:color="auto"/>
      </w:divBdr>
    </w:div>
    <w:div w:id="593057262">
      <w:bodyDiv w:val="1"/>
      <w:marLeft w:val="0"/>
      <w:marRight w:val="0"/>
      <w:marTop w:val="0"/>
      <w:marBottom w:val="0"/>
      <w:divBdr>
        <w:top w:val="none" w:sz="0" w:space="0" w:color="auto"/>
        <w:left w:val="none" w:sz="0" w:space="0" w:color="auto"/>
        <w:bottom w:val="none" w:sz="0" w:space="0" w:color="auto"/>
        <w:right w:val="none" w:sz="0" w:space="0" w:color="auto"/>
      </w:divBdr>
    </w:div>
    <w:div w:id="593175009">
      <w:bodyDiv w:val="1"/>
      <w:marLeft w:val="0"/>
      <w:marRight w:val="0"/>
      <w:marTop w:val="0"/>
      <w:marBottom w:val="0"/>
      <w:divBdr>
        <w:top w:val="none" w:sz="0" w:space="0" w:color="auto"/>
        <w:left w:val="none" w:sz="0" w:space="0" w:color="auto"/>
        <w:bottom w:val="none" w:sz="0" w:space="0" w:color="auto"/>
        <w:right w:val="none" w:sz="0" w:space="0" w:color="auto"/>
      </w:divBdr>
    </w:div>
    <w:div w:id="593779564">
      <w:bodyDiv w:val="1"/>
      <w:marLeft w:val="0"/>
      <w:marRight w:val="0"/>
      <w:marTop w:val="0"/>
      <w:marBottom w:val="0"/>
      <w:divBdr>
        <w:top w:val="none" w:sz="0" w:space="0" w:color="auto"/>
        <w:left w:val="none" w:sz="0" w:space="0" w:color="auto"/>
        <w:bottom w:val="none" w:sz="0" w:space="0" w:color="auto"/>
        <w:right w:val="none" w:sz="0" w:space="0" w:color="auto"/>
      </w:divBdr>
    </w:div>
    <w:div w:id="593785357">
      <w:bodyDiv w:val="1"/>
      <w:marLeft w:val="0"/>
      <w:marRight w:val="0"/>
      <w:marTop w:val="0"/>
      <w:marBottom w:val="0"/>
      <w:divBdr>
        <w:top w:val="none" w:sz="0" w:space="0" w:color="auto"/>
        <w:left w:val="none" w:sz="0" w:space="0" w:color="auto"/>
        <w:bottom w:val="none" w:sz="0" w:space="0" w:color="auto"/>
        <w:right w:val="none" w:sz="0" w:space="0" w:color="auto"/>
      </w:divBdr>
    </w:div>
    <w:div w:id="595476746">
      <w:bodyDiv w:val="1"/>
      <w:marLeft w:val="0"/>
      <w:marRight w:val="0"/>
      <w:marTop w:val="0"/>
      <w:marBottom w:val="0"/>
      <w:divBdr>
        <w:top w:val="none" w:sz="0" w:space="0" w:color="auto"/>
        <w:left w:val="none" w:sz="0" w:space="0" w:color="auto"/>
        <w:bottom w:val="none" w:sz="0" w:space="0" w:color="auto"/>
        <w:right w:val="none" w:sz="0" w:space="0" w:color="auto"/>
      </w:divBdr>
    </w:div>
    <w:div w:id="595673943">
      <w:bodyDiv w:val="1"/>
      <w:marLeft w:val="0"/>
      <w:marRight w:val="0"/>
      <w:marTop w:val="0"/>
      <w:marBottom w:val="0"/>
      <w:divBdr>
        <w:top w:val="none" w:sz="0" w:space="0" w:color="auto"/>
        <w:left w:val="none" w:sz="0" w:space="0" w:color="auto"/>
        <w:bottom w:val="none" w:sz="0" w:space="0" w:color="auto"/>
        <w:right w:val="none" w:sz="0" w:space="0" w:color="auto"/>
      </w:divBdr>
    </w:div>
    <w:div w:id="595790440">
      <w:bodyDiv w:val="1"/>
      <w:marLeft w:val="0"/>
      <w:marRight w:val="0"/>
      <w:marTop w:val="0"/>
      <w:marBottom w:val="0"/>
      <w:divBdr>
        <w:top w:val="none" w:sz="0" w:space="0" w:color="auto"/>
        <w:left w:val="none" w:sz="0" w:space="0" w:color="auto"/>
        <w:bottom w:val="none" w:sz="0" w:space="0" w:color="auto"/>
        <w:right w:val="none" w:sz="0" w:space="0" w:color="auto"/>
      </w:divBdr>
    </w:div>
    <w:div w:id="596059607">
      <w:bodyDiv w:val="1"/>
      <w:marLeft w:val="0"/>
      <w:marRight w:val="0"/>
      <w:marTop w:val="0"/>
      <w:marBottom w:val="0"/>
      <w:divBdr>
        <w:top w:val="none" w:sz="0" w:space="0" w:color="auto"/>
        <w:left w:val="none" w:sz="0" w:space="0" w:color="auto"/>
        <w:bottom w:val="none" w:sz="0" w:space="0" w:color="auto"/>
        <w:right w:val="none" w:sz="0" w:space="0" w:color="auto"/>
      </w:divBdr>
    </w:div>
    <w:div w:id="596445588">
      <w:bodyDiv w:val="1"/>
      <w:marLeft w:val="0"/>
      <w:marRight w:val="0"/>
      <w:marTop w:val="0"/>
      <w:marBottom w:val="0"/>
      <w:divBdr>
        <w:top w:val="none" w:sz="0" w:space="0" w:color="auto"/>
        <w:left w:val="none" w:sz="0" w:space="0" w:color="auto"/>
        <w:bottom w:val="none" w:sz="0" w:space="0" w:color="auto"/>
        <w:right w:val="none" w:sz="0" w:space="0" w:color="auto"/>
      </w:divBdr>
    </w:div>
    <w:div w:id="596450870">
      <w:bodyDiv w:val="1"/>
      <w:marLeft w:val="0"/>
      <w:marRight w:val="0"/>
      <w:marTop w:val="0"/>
      <w:marBottom w:val="0"/>
      <w:divBdr>
        <w:top w:val="none" w:sz="0" w:space="0" w:color="auto"/>
        <w:left w:val="none" w:sz="0" w:space="0" w:color="auto"/>
        <w:bottom w:val="none" w:sz="0" w:space="0" w:color="auto"/>
        <w:right w:val="none" w:sz="0" w:space="0" w:color="auto"/>
      </w:divBdr>
    </w:div>
    <w:div w:id="596595020">
      <w:bodyDiv w:val="1"/>
      <w:marLeft w:val="0"/>
      <w:marRight w:val="0"/>
      <w:marTop w:val="0"/>
      <w:marBottom w:val="0"/>
      <w:divBdr>
        <w:top w:val="none" w:sz="0" w:space="0" w:color="auto"/>
        <w:left w:val="none" w:sz="0" w:space="0" w:color="auto"/>
        <w:bottom w:val="none" w:sz="0" w:space="0" w:color="auto"/>
        <w:right w:val="none" w:sz="0" w:space="0" w:color="auto"/>
      </w:divBdr>
    </w:div>
    <w:div w:id="596639843">
      <w:bodyDiv w:val="1"/>
      <w:marLeft w:val="0"/>
      <w:marRight w:val="0"/>
      <w:marTop w:val="0"/>
      <w:marBottom w:val="0"/>
      <w:divBdr>
        <w:top w:val="none" w:sz="0" w:space="0" w:color="auto"/>
        <w:left w:val="none" w:sz="0" w:space="0" w:color="auto"/>
        <w:bottom w:val="none" w:sz="0" w:space="0" w:color="auto"/>
        <w:right w:val="none" w:sz="0" w:space="0" w:color="auto"/>
      </w:divBdr>
    </w:div>
    <w:div w:id="596866198">
      <w:bodyDiv w:val="1"/>
      <w:marLeft w:val="0"/>
      <w:marRight w:val="0"/>
      <w:marTop w:val="0"/>
      <w:marBottom w:val="0"/>
      <w:divBdr>
        <w:top w:val="none" w:sz="0" w:space="0" w:color="auto"/>
        <w:left w:val="none" w:sz="0" w:space="0" w:color="auto"/>
        <w:bottom w:val="none" w:sz="0" w:space="0" w:color="auto"/>
        <w:right w:val="none" w:sz="0" w:space="0" w:color="auto"/>
      </w:divBdr>
    </w:div>
    <w:div w:id="596911375">
      <w:bodyDiv w:val="1"/>
      <w:marLeft w:val="0"/>
      <w:marRight w:val="0"/>
      <w:marTop w:val="0"/>
      <w:marBottom w:val="0"/>
      <w:divBdr>
        <w:top w:val="none" w:sz="0" w:space="0" w:color="auto"/>
        <w:left w:val="none" w:sz="0" w:space="0" w:color="auto"/>
        <w:bottom w:val="none" w:sz="0" w:space="0" w:color="auto"/>
        <w:right w:val="none" w:sz="0" w:space="0" w:color="auto"/>
      </w:divBdr>
    </w:div>
    <w:div w:id="597644486">
      <w:bodyDiv w:val="1"/>
      <w:marLeft w:val="0"/>
      <w:marRight w:val="0"/>
      <w:marTop w:val="0"/>
      <w:marBottom w:val="0"/>
      <w:divBdr>
        <w:top w:val="none" w:sz="0" w:space="0" w:color="auto"/>
        <w:left w:val="none" w:sz="0" w:space="0" w:color="auto"/>
        <w:bottom w:val="none" w:sz="0" w:space="0" w:color="auto"/>
        <w:right w:val="none" w:sz="0" w:space="0" w:color="auto"/>
      </w:divBdr>
    </w:div>
    <w:div w:id="599263283">
      <w:bodyDiv w:val="1"/>
      <w:marLeft w:val="0"/>
      <w:marRight w:val="0"/>
      <w:marTop w:val="0"/>
      <w:marBottom w:val="0"/>
      <w:divBdr>
        <w:top w:val="none" w:sz="0" w:space="0" w:color="auto"/>
        <w:left w:val="none" w:sz="0" w:space="0" w:color="auto"/>
        <w:bottom w:val="none" w:sz="0" w:space="0" w:color="auto"/>
        <w:right w:val="none" w:sz="0" w:space="0" w:color="auto"/>
      </w:divBdr>
    </w:div>
    <w:div w:id="599681577">
      <w:bodyDiv w:val="1"/>
      <w:marLeft w:val="0"/>
      <w:marRight w:val="0"/>
      <w:marTop w:val="0"/>
      <w:marBottom w:val="0"/>
      <w:divBdr>
        <w:top w:val="none" w:sz="0" w:space="0" w:color="auto"/>
        <w:left w:val="none" w:sz="0" w:space="0" w:color="auto"/>
        <w:bottom w:val="none" w:sz="0" w:space="0" w:color="auto"/>
        <w:right w:val="none" w:sz="0" w:space="0" w:color="auto"/>
      </w:divBdr>
    </w:div>
    <w:div w:id="599681828">
      <w:bodyDiv w:val="1"/>
      <w:marLeft w:val="0"/>
      <w:marRight w:val="0"/>
      <w:marTop w:val="0"/>
      <w:marBottom w:val="0"/>
      <w:divBdr>
        <w:top w:val="none" w:sz="0" w:space="0" w:color="auto"/>
        <w:left w:val="none" w:sz="0" w:space="0" w:color="auto"/>
        <w:bottom w:val="none" w:sz="0" w:space="0" w:color="auto"/>
        <w:right w:val="none" w:sz="0" w:space="0" w:color="auto"/>
      </w:divBdr>
    </w:div>
    <w:div w:id="600187388">
      <w:bodyDiv w:val="1"/>
      <w:marLeft w:val="0"/>
      <w:marRight w:val="0"/>
      <w:marTop w:val="0"/>
      <w:marBottom w:val="0"/>
      <w:divBdr>
        <w:top w:val="none" w:sz="0" w:space="0" w:color="auto"/>
        <w:left w:val="none" w:sz="0" w:space="0" w:color="auto"/>
        <w:bottom w:val="none" w:sz="0" w:space="0" w:color="auto"/>
        <w:right w:val="none" w:sz="0" w:space="0" w:color="auto"/>
      </w:divBdr>
    </w:div>
    <w:div w:id="601035491">
      <w:bodyDiv w:val="1"/>
      <w:marLeft w:val="0"/>
      <w:marRight w:val="0"/>
      <w:marTop w:val="0"/>
      <w:marBottom w:val="0"/>
      <w:divBdr>
        <w:top w:val="none" w:sz="0" w:space="0" w:color="auto"/>
        <w:left w:val="none" w:sz="0" w:space="0" w:color="auto"/>
        <w:bottom w:val="none" w:sz="0" w:space="0" w:color="auto"/>
        <w:right w:val="none" w:sz="0" w:space="0" w:color="auto"/>
      </w:divBdr>
    </w:div>
    <w:div w:id="601305477">
      <w:bodyDiv w:val="1"/>
      <w:marLeft w:val="0"/>
      <w:marRight w:val="0"/>
      <w:marTop w:val="0"/>
      <w:marBottom w:val="0"/>
      <w:divBdr>
        <w:top w:val="none" w:sz="0" w:space="0" w:color="auto"/>
        <w:left w:val="none" w:sz="0" w:space="0" w:color="auto"/>
        <w:bottom w:val="none" w:sz="0" w:space="0" w:color="auto"/>
        <w:right w:val="none" w:sz="0" w:space="0" w:color="auto"/>
      </w:divBdr>
    </w:div>
    <w:div w:id="601642209">
      <w:bodyDiv w:val="1"/>
      <w:marLeft w:val="0"/>
      <w:marRight w:val="0"/>
      <w:marTop w:val="0"/>
      <w:marBottom w:val="0"/>
      <w:divBdr>
        <w:top w:val="none" w:sz="0" w:space="0" w:color="auto"/>
        <w:left w:val="none" w:sz="0" w:space="0" w:color="auto"/>
        <w:bottom w:val="none" w:sz="0" w:space="0" w:color="auto"/>
        <w:right w:val="none" w:sz="0" w:space="0" w:color="auto"/>
      </w:divBdr>
    </w:div>
    <w:div w:id="601767422">
      <w:bodyDiv w:val="1"/>
      <w:marLeft w:val="0"/>
      <w:marRight w:val="0"/>
      <w:marTop w:val="0"/>
      <w:marBottom w:val="0"/>
      <w:divBdr>
        <w:top w:val="none" w:sz="0" w:space="0" w:color="auto"/>
        <w:left w:val="none" w:sz="0" w:space="0" w:color="auto"/>
        <w:bottom w:val="none" w:sz="0" w:space="0" w:color="auto"/>
        <w:right w:val="none" w:sz="0" w:space="0" w:color="auto"/>
      </w:divBdr>
    </w:div>
    <w:div w:id="601844633">
      <w:bodyDiv w:val="1"/>
      <w:marLeft w:val="0"/>
      <w:marRight w:val="0"/>
      <w:marTop w:val="0"/>
      <w:marBottom w:val="0"/>
      <w:divBdr>
        <w:top w:val="none" w:sz="0" w:space="0" w:color="auto"/>
        <w:left w:val="none" w:sz="0" w:space="0" w:color="auto"/>
        <w:bottom w:val="none" w:sz="0" w:space="0" w:color="auto"/>
        <w:right w:val="none" w:sz="0" w:space="0" w:color="auto"/>
      </w:divBdr>
    </w:div>
    <w:div w:id="602033369">
      <w:bodyDiv w:val="1"/>
      <w:marLeft w:val="0"/>
      <w:marRight w:val="0"/>
      <w:marTop w:val="0"/>
      <w:marBottom w:val="0"/>
      <w:divBdr>
        <w:top w:val="none" w:sz="0" w:space="0" w:color="auto"/>
        <w:left w:val="none" w:sz="0" w:space="0" w:color="auto"/>
        <w:bottom w:val="none" w:sz="0" w:space="0" w:color="auto"/>
        <w:right w:val="none" w:sz="0" w:space="0" w:color="auto"/>
      </w:divBdr>
    </w:div>
    <w:div w:id="602225223">
      <w:bodyDiv w:val="1"/>
      <w:marLeft w:val="0"/>
      <w:marRight w:val="0"/>
      <w:marTop w:val="0"/>
      <w:marBottom w:val="0"/>
      <w:divBdr>
        <w:top w:val="none" w:sz="0" w:space="0" w:color="auto"/>
        <w:left w:val="none" w:sz="0" w:space="0" w:color="auto"/>
        <w:bottom w:val="none" w:sz="0" w:space="0" w:color="auto"/>
        <w:right w:val="none" w:sz="0" w:space="0" w:color="auto"/>
      </w:divBdr>
    </w:div>
    <w:div w:id="602878230">
      <w:bodyDiv w:val="1"/>
      <w:marLeft w:val="0"/>
      <w:marRight w:val="0"/>
      <w:marTop w:val="0"/>
      <w:marBottom w:val="0"/>
      <w:divBdr>
        <w:top w:val="none" w:sz="0" w:space="0" w:color="auto"/>
        <w:left w:val="none" w:sz="0" w:space="0" w:color="auto"/>
        <w:bottom w:val="none" w:sz="0" w:space="0" w:color="auto"/>
        <w:right w:val="none" w:sz="0" w:space="0" w:color="auto"/>
      </w:divBdr>
    </w:div>
    <w:div w:id="602880350">
      <w:bodyDiv w:val="1"/>
      <w:marLeft w:val="0"/>
      <w:marRight w:val="0"/>
      <w:marTop w:val="0"/>
      <w:marBottom w:val="0"/>
      <w:divBdr>
        <w:top w:val="none" w:sz="0" w:space="0" w:color="auto"/>
        <w:left w:val="none" w:sz="0" w:space="0" w:color="auto"/>
        <w:bottom w:val="none" w:sz="0" w:space="0" w:color="auto"/>
        <w:right w:val="none" w:sz="0" w:space="0" w:color="auto"/>
      </w:divBdr>
    </w:div>
    <w:div w:id="603610440">
      <w:bodyDiv w:val="1"/>
      <w:marLeft w:val="0"/>
      <w:marRight w:val="0"/>
      <w:marTop w:val="0"/>
      <w:marBottom w:val="0"/>
      <w:divBdr>
        <w:top w:val="none" w:sz="0" w:space="0" w:color="auto"/>
        <w:left w:val="none" w:sz="0" w:space="0" w:color="auto"/>
        <w:bottom w:val="none" w:sz="0" w:space="0" w:color="auto"/>
        <w:right w:val="none" w:sz="0" w:space="0" w:color="auto"/>
      </w:divBdr>
    </w:div>
    <w:div w:id="604919471">
      <w:bodyDiv w:val="1"/>
      <w:marLeft w:val="0"/>
      <w:marRight w:val="0"/>
      <w:marTop w:val="0"/>
      <w:marBottom w:val="0"/>
      <w:divBdr>
        <w:top w:val="none" w:sz="0" w:space="0" w:color="auto"/>
        <w:left w:val="none" w:sz="0" w:space="0" w:color="auto"/>
        <w:bottom w:val="none" w:sz="0" w:space="0" w:color="auto"/>
        <w:right w:val="none" w:sz="0" w:space="0" w:color="auto"/>
      </w:divBdr>
    </w:div>
    <w:div w:id="605045679">
      <w:bodyDiv w:val="1"/>
      <w:marLeft w:val="0"/>
      <w:marRight w:val="0"/>
      <w:marTop w:val="0"/>
      <w:marBottom w:val="0"/>
      <w:divBdr>
        <w:top w:val="none" w:sz="0" w:space="0" w:color="auto"/>
        <w:left w:val="none" w:sz="0" w:space="0" w:color="auto"/>
        <w:bottom w:val="none" w:sz="0" w:space="0" w:color="auto"/>
        <w:right w:val="none" w:sz="0" w:space="0" w:color="auto"/>
      </w:divBdr>
    </w:div>
    <w:div w:id="605113673">
      <w:bodyDiv w:val="1"/>
      <w:marLeft w:val="0"/>
      <w:marRight w:val="0"/>
      <w:marTop w:val="0"/>
      <w:marBottom w:val="0"/>
      <w:divBdr>
        <w:top w:val="none" w:sz="0" w:space="0" w:color="auto"/>
        <w:left w:val="none" w:sz="0" w:space="0" w:color="auto"/>
        <w:bottom w:val="none" w:sz="0" w:space="0" w:color="auto"/>
        <w:right w:val="none" w:sz="0" w:space="0" w:color="auto"/>
      </w:divBdr>
    </w:div>
    <w:div w:id="605772877">
      <w:bodyDiv w:val="1"/>
      <w:marLeft w:val="0"/>
      <w:marRight w:val="0"/>
      <w:marTop w:val="0"/>
      <w:marBottom w:val="0"/>
      <w:divBdr>
        <w:top w:val="none" w:sz="0" w:space="0" w:color="auto"/>
        <w:left w:val="none" w:sz="0" w:space="0" w:color="auto"/>
        <w:bottom w:val="none" w:sz="0" w:space="0" w:color="auto"/>
        <w:right w:val="none" w:sz="0" w:space="0" w:color="auto"/>
      </w:divBdr>
    </w:div>
    <w:div w:id="607196393">
      <w:bodyDiv w:val="1"/>
      <w:marLeft w:val="0"/>
      <w:marRight w:val="0"/>
      <w:marTop w:val="0"/>
      <w:marBottom w:val="0"/>
      <w:divBdr>
        <w:top w:val="none" w:sz="0" w:space="0" w:color="auto"/>
        <w:left w:val="none" w:sz="0" w:space="0" w:color="auto"/>
        <w:bottom w:val="none" w:sz="0" w:space="0" w:color="auto"/>
        <w:right w:val="none" w:sz="0" w:space="0" w:color="auto"/>
      </w:divBdr>
    </w:div>
    <w:div w:id="607660956">
      <w:bodyDiv w:val="1"/>
      <w:marLeft w:val="0"/>
      <w:marRight w:val="0"/>
      <w:marTop w:val="0"/>
      <w:marBottom w:val="0"/>
      <w:divBdr>
        <w:top w:val="none" w:sz="0" w:space="0" w:color="auto"/>
        <w:left w:val="none" w:sz="0" w:space="0" w:color="auto"/>
        <w:bottom w:val="none" w:sz="0" w:space="0" w:color="auto"/>
        <w:right w:val="none" w:sz="0" w:space="0" w:color="auto"/>
      </w:divBdr>
    </w:div>
    <w:div w:id="608509255">
      <w:bodyDiv w:val="1"/>
      <w:marLeft w:val="0"/>
      <w:marRight w:val="0"/>
      <w:marTop w:val="0"/>
      <w:marBottom w:val="0"/>
      <w:divBdr>
        <w:top w:val="none" w:sz="0" w:space="0" w:color="auto"/>
        <w:left w:val="none" w:sz="0" w:space="0" w:color="auto"/>
        <w:bottom w:val="none" w:sz="0" w:space="0" w:color="auto"/>
        <w:right w:val="none" w:sz="0" w:space="0" w:color="auto"/>
      </w:divBdr>
    </w:div>
    <w:div w:id="608968689">
      <w:bodyDiv w:val="1"/>
      <w:marLeft w:val="0"/>
      <w:marRight w:val="0"/>
      <w:marTop w:val="0"/>
      <w:marBottom w:val="0"/>
      <w:divBdr>
        <w:top w:val="none" w:sz="0" w:space="0" w:color="auto"/>
        <w:left w:val="none" w:sz="0" w:space="0" w:color="auto"/>
        <w:bottom w:val="none" w:sz="0" w:space="0" w:color="auto"/>
        <w:right w:val="none" w:sz="0" w:space="0" w:color="auto"/>
      </w:divBdr>
    </w:div>
    <w:div w:id="609093219">
      <w:bodyDiv w:val="1"/>
      <w:marLeft w:val="0"/>
      <w:marRight w:val="0"/>
      <w:marTop w:val="0"/>
      <w:marBottom w:val="0"/>
      <w:divBdr>
        <w:top w:val="none" w:sz="0" w:space="0" w:color="auto"/>
        <w:left w:val="none" w:sz="0" w:space="0" w:color="auto"/>
        <w:bottom w:val="none" w:sz="0" w:space="0" w:color="auto"/>
        <w:right w:val="none" w:sz="0" w:space="0" w:color="auto"/>
      </w:divBdr>
    </w:div>
    <w:div w:id="609165859">
      <w:bodyDiv w:val="1"/>
      <w:marLeft w:val="0"/>
      <w:marRight w:val="0"/>
      <w:marTop w:val="0"/>
      <w:marBottom w:val="0"/>
      <w:divBdr>
        <w:top w:val="none" w:sz="0" w:space="0" w:color="auto"/>
        <w:left w:val="none" w:sz="0" w:space="0" w:color="auto"/>
        <w:bottom w:val="none" w:sz="0" w:space="0" w:color="auto"/>
        <w:right w:val="none" w:sz="0" w:space="0" w:color="auto"/>
      </w:divBdr>
    </w:div>
    <w:div w:id="609362219">
      <w:bodyDiv w:val="1"/>
      <w:marLeft w:val="0"/>
      <w:marRight w:val="0"/>
      <w:marTop w:val="0"/>
      <w:marBottom w:val="0"/>
      <w:divBdr>
        <w:top w:val="none" w:sz="0" w:space="0" w:color="auto"/>
        <w:left w:val="none" w:sz="0" w:space="0" w:color="auto"/>
        <w:bottom w:val="none" w:sz="0" w:space="0" w:color="auto"/>
        <w:right w:val="none" w:sz="0" w:space="0" w:color="auto"/>
      </w:divBdr>
    </w:div>
    <w:div w:id="611009814">
      <w:bodyDiv w:val="1"/>
      <w:marLeft w:val="0"/>
      <w:marRight w:val="0"/>
      <w:marTop w:val="0"/>
      <w:marBottom w:val="0"/>
      <w:divBdr>
        <w:top w:val="none" w:sz="0" w:space="0" w:color="auto"/>
        <w:left w:val="none" w:sz="0" w:space="0" w:color="auto"/>
        <w:bottom w:val="none" w:sz="0" w:space="0" w:color="auto"/>
        <w:right w:val="none" w:sz="0" w:space="0" w:color="auto"/>
      </w:divBdr>
    </w:div>
    <w:div w:id="611590443">
      <w:bodyDiv w:val="1"/>
      <w:marLeft w:val="0"/>
      <w:marRight w:val="0"/>
      <w:marTop w:val="0"/>
      <w:marBottom w:val="0"/>
      <w:divBdr>
        <w:top w:val="none" w:sz="0" w:space="0" w:color="auto"/>
        <w:left w:val="none" w:sz="0" w:space="0" w:color="auto"/>
        <w:bottom w:val="none" w:sz="0" w:space="0" w:color="auto"/>
        <w:right w:val="none" w:sz="0" w:space="0" w:color="auto"/>
      </w:divBdr>
    </w:div>
    <w:div w:id="612513330">
      <w:bodyDiv w:val="1"/>
      <w:marLeft w:val="0"/>
      <w:marRight w:val="0"/>
      <w:marTop w:val="0"/>
      <w:marBottom w:val="0"/>
      <w:divBdr>
        <w:top w:val="none" w:sz="0" w:space="0" w:color="auto"/>
        <w:left w:val="none" w:sz="0" w:space="0" w:color="auto"/>
        <w:bottom w:val="none" w:sz="0" w:space="0" w:color="auto"/>
        <w:right w:val="none" w:sz="0" w:space="0" w:color="auto"/>
      </w:divBdr>
    </w:div>
    <w:div w:id="612518181">
      <w:bodyDiv w:val="1"/>
      <w:marLeft w:val="0"/>
      <w:marRight w:val="0"/>
      <w:marTop w:val="0"/>
      <w:marBottom w:val="0"/>
      <w:divBdr>
        <w:top w:val="none" w:sz="0" w:space="0" w:color="auto"/>
        <w:left w:val="none" w:sz="0" w:space="0" w:color="auto"/>
        <w:bottom w:val="none" w:sz="0" w:space="0" w:color="auto"/>
        <w:right w:val="none" w:sz="0" w:space="0" w:color="auto"/>
      </w:divBdr>
    </w:div>
    <w:div w:id="612636645">
      <w:bodyDiv w:val="1"/>
      <w:marLeft w:val="0"/>
      <w:marRight w:val="0"/>
      <w:marTop w:val="0"/>
      <w:marBottom w:val="0"/>
      <w:divBdr>
        <w:top w:val="none" w:sz="0" w:space="0" w:color="auto"/>
        <w:left w:val="none" w:sz="0" w:space="0" w:color="auto"/>
        <w:bottom w:val="none" w:sz="0" w:space="0" w:color="auto"/>
        <w:right w:val="none" w:sz="0" w:space="0" w:color="auto"/>
      </w:divBdr>
    </w:div>
    <w:div w:id="613253036">
      <w:bodyDiv w:val="1"/>
      <w:marLeft w:val="0"/>
      <w:marRight w:val="0"/>
      <w:marTop w:val="0"/>
      <w:marBottom w:val="0"/>
      <w:divBdr>
        <w:top w:val="none" w:sz="0" w:space="0" w:color="auto"/>
        <w:left w:val="none" w:sz="0" w:space="0" w:color="auto"/>
        <w:bottom w:val="none" w:sz="0" w:space="0" w:color="auto"/>
        <w:right w:val="none" w:sz="0" w:space="0" w:color="auto"/>
      </w:divBdr>
    </w:div>
    <w:div w:id="613486315">
      <w:bodyDiv w:val="1"/>
      <w:marLeft w:val="0"/>
      <w:marRight w:val="0"/>
      <w:marTop w:val="0"/>
      <w:marBottom w:val="0"/>
      <w:divBdr>
        <w:top w:val="none" w:sz="0" w:space="0" w:color="auto"/>
        <w:left w:val="none" w:sz="0" w:space="0" w:color="auto"/>
        <w:bottom w:val="none" w:sz="0" w:space="0" w:color="auto"/>
        <w:right w:val="none" w:sz="0" w:space="0" w:color="auto"/>
      </w:divBdr>
    </w:div>
    <w:div w:id="615020949">
      <w:bodyDiv w:val="1"/>
      <w:marLeft w:val="0"/>
      <w:marRight w:val="0"/>
      <w:marTop w:val="0"/>
      <w:marBottom w:val="0"/>
      <w:divBdr>
        <w:top w:val="none" w:sz="0" w:space="0" w:color="auto"/>
        <w:left w:val="none" w:sz="0" w:space="0" w:color="auto"/>
        <w:bottom w:val="none" w:sz="0" w:space="0" w:color="auto"/>
        <w:right w:val="none" w:sz="0" w:space="0" w:color="auto"/>
      </w:divBdr>
    </w:div>
    <w:div w:id="615067438">
      <w:bodyDiv w:val="1"/>
      <w:marLeft w:val="0"/>
      <w:marRight w:val="0"/>
      <w:marTop w:val="0"/>
      <w:marBottom w:val="0"/>
      <w:divBdr>
        <w:top w:val="none" w:sz="0" w:space="0" w:color="auto"/>
        <w:left w:val="none" w:sz="0" w:space="0" w:color="auto"/>
        <w:bottom w:val="none" w:sz="0" w:space="0" w:color="auto"/>
        <w:right w:val="none" w:sz="0" w:space="0" w:color="auto"/>
      </w:divBdr>
    </w:div>
    <w:div w:id="615258329">
      <w:bodyDiv w:val="1"/>
      <w:marLeft w:val="0"/>
      <w:marRight w:val="0"/>
      <w:marTop w:val="0"/>
      <w:marBottom w:val="0"/>
      <w:divBdr>
        <w:top w:val="none" w:sz="0" w:space="0" w:color="auto"/>
        <w:left w:val="none" w:sz="0" w:space="0" w:color="auto"/>
        <w:bottom w:val="none" w:sz="0" w:space="0" w:color="auto"/>
        <w:right w:val="none" w:sz="0" w:space="0" w:color="auto"/>
      </w:divBdr>
    </w:div>
    <w:div w:id="615332875">
      <w:bodyDiv w:val="1"/>
      <w:marLeft w:val="0"/>
      <w:marRight w:val="0"/>
      <w:marTop w:val="0"/>
      <w:marBottom w:val="0"/>
      <w:divBdr>
        <w:top w:val="none" w:sz="0" w:space="0" w:color="auto"/>
        <w:left w:val="none" w:sz="0" w:space="0" w:color="auto"/>
        <w:bottom w:val="none" w:sz="0" w:space="0" w:color="auto"/>
        <w:right w:val="none" w:sz="0" w:space="0" w:color="auto"/>
      </w:divBdr>
    </w:div>
    <w:div w:id="615672422">
      <w:bodyDiv w:val="1"/>
      <w:marLeft w:val="0"/>
      <w:marRight w:val="0"/>
      <w:marTop w:val="0"/>
      <w:marBottom w:val="0"/>
      <w:divBdr>
        <w:top w:val="none" w:sz="0" w:space="0" w:color="auto"/>
        <w:left w:val="none" w:sz="0" w:space="0" w:color="auto"/>
        <w:bottom w:val="none" w:sz="0" w:space="0" w:color="auto"/>
        <w:right w:val="none" w:sz="0" w:space="0" w:color="auto"/>
      </w:divBdr>
    </w:div>
    <w:div w:id="615716316">
      <w:bodyDiv w:val="1"/>
      <w:marLeft w:val="0"/>
      <w:marRight w:val="0"/>
      <w:marTop w:val="0"/>
      <w:marBottom w:val="0"/>
      <w:divBdr>
        <w:top w:val="none" w:sz="0" w:space="0" w:color="auto"/>
        <w:left w:val="none" w:sz="0" w:space="0" w:color="auto"/>
        <w:bottom w:val="none" w:sz="0" w:space="0" w:color="auto"/>
        <w:right w:val="none" w:sz="0" w:space="0" w:color="auto"/>
      </w:divBdr>
    </w:div>
    <w:div w:id="617100495">
      <w:bodyDiv w:val="1"/>
      <w:marLeft w:val="0"/>
      <w:marRight w:val="0"/>
      <w:marTop w:val="0"/>
      <w:marBottom w:val="0"/>
      <w:divBdr>
        <w:top w:val="none" w:sz="0" w:space="0" w:color="auto"/>
        <w:left w:val="none" w:sz="0" w:space="0" w:color="auto"/>
        <w:bottom w:val="none" w:sz="0" w:space="0" w:color="auto"/>
        <w:right w:val="none" w:sz="0" w:space="0" w:color="auto"/>
      </w:divBdr>
    </w:div>
    <w:div w:id="617490138">
      <w:bodyDiv w:val="1"/>
      <w:marLeft w:val="0"/>
      <w:marRight w:val="0"/>
      <w:marTop w:val="0"/>
      <w:marBottom w:val="0"/>
      <w:divBdr>
        <w:top w:val="none" w:sz="0" w:space="0" w:color="auto"/>
        <w:left w:val="none" w:sz="0" w:space="0" w:color="auto"/>
        <w:bottom w:val="none" w:sz="0" w:space="0" w:color="auto"/>
        <w:right w:val="none" w:sz="0" w:space="0" w:color="auto"/>
      </w:divBdr>
    </w:div>
    <w:div w:id="617834952">
      <w:bodyDiv w:val="1"/>
      <w:marLeft w:val="0"/>
      <w:marRight w:val="0"/>
      <w:marTop w:val="0"/>
      <w:marBottom w:val="0"/>
      <w:divBdr>
        <w:top w:val="none" w:sz="0" w:space="0" w:color="auto"/>
        <w:left w:val="none" w:sz="0" w:space="0" w:color="auto"/>
        <w:bottom w:val="none" w:sz="0" w:space="0" w:color="auto"/>
        <w:right w:val="none" w:sz="0" w:space="0" w:color="auto"/>
      </w:divBdr>
    </w:div>
    <w:div w:id="618026047">
      <w:bodyDiv w:val="1"/>
      <w:marLeft w:val="0"/>
      <w:marRight w:val="0"/>
      <w:marTop w:val="0"/>
      <w:marBottom w:val="0"/>
      <w:divBdr>
        <w:top w:val="none" w:sz="0" w:space="0" w:color="auto"/>
        <w:left w:val="none" w:sz="0" w:space="0" w:color="auto"/>
        <w:bottom w:val="none" w:sz="0" w:space="0" w:color="auto"/>
        <w:right w:val="none" w:sz="0" w:space="0" w:color="auto"/>
      </w:divBdr>
    </w:div>
    <w:div w:id="618223427">
      <w:bodyDiv w:val="1"/>
      <w:marLeft w:val="0"/>
      <w:marRight w:val="0"/>
      <w:marTop w:val="0"/>
      <w:marBottom w:val="0"/>
      <w:divBdr>
        <w:top w:val="none" w:sz="0" w:space="0" w:color="auto"/>
        <w:left w:val="none" w:sz="0" w:space="0" w:color="auto"/>
        <w:bottom w:val="none" w:sz="0" w:space="0" w:color="auto"/>
        <w:right w:val="none" w:sz="0" w:space="0" w:color="auto"/>
      </w:divBdr>
    </w:div>
    <w:div w:id="618411144">
      <w:bodyDiv w:val="1"/>
      <w:marLeft w:val="0"/>
      <w:marRight w:val="0"/>
      <w:marTop w:val="0"/>
      <w:marBottom w:val="0"/>
      <w:divBdr>
        <w:top w:val="none" w:sz="0" w:space="0" w:color="auto"/>
        <w:left w:val="none" w:sz="0" w:space="0" w:color="auto"/>
        <w:bottom w:val="none" w:sz="0" w:space="0" w:color="auto"/>
        <w:right w:val="none" w:sz="0" w:space="0" w:color="auto"/>
      </w:divBdr>
    </w:div>
    <w:div w:id="619334818">
      <w:bodyDiv w:val="1"/>
      <w:marLeft w:val="0"/>
      <w:marRight w:val="0"/>
      <w:marTop w:val="0"/>
      <w:marBottom w:val="0"/>
      <w:divBdr>
        <w:top w:val="none" w:sz="0" w:space="0" w:color="auto"/>
        <w:left w:val="none" w:sz="0" w:space="0" w:color="auto"/>
        <w:bottom w:val="none" w:sz="0" w:space="0" w:color="auto"/>
        <w:right w:val="none" w:sz="0" w:space="0" w:color="auto"/>
      </w:divBdr>
    </w:div>
    <w:div w:id="619648367">
      <w:bodyDiv w:val="1"/>
      <w:marLeft w:val="0"/>
      <w:marRight w:val="0"/>
      <w:marTop w:val="0"/>
      <w:marBottom w:val="0"/>
      <w:divBdr>
        <w:top w:val="none" w:sz="0" w:space="0" w:color="auto"/>
        <w:left w:val="none" w:sz="0" w:space="0" w:color="auto"/>
        <w:bottom w:val="none" w:sz="0" w:space="0" w:color="auto"/>
        <w:right w:val="none" w:sz="0" w:space="0" w:color="auto"/>
      </w:divBdr>
    </w:div>
    <w:div w:id="620260843">
      <w:bodyDiv w:val="1"/>
      <w:marLeft w:val="0"/>
      <w:marRight w:val="0"/>
      <w:marTop w:val="0"/>
      <w:marBottom w:val="0"/>
      <w:divBdr>
        <w:top w:val="none" w:sz="0" w:space="0" w:color="auto"/>
        <w:left w:val="none" w:sz="0" w:space="0" w:color="auto"/>
        <w:bottom w:val="none" w:sz="0" w:space="0" w:color="auto"/>
        <w:right w:val="none" w:sz="0" w:space="0" w:color="auto"/>
      </w:divBdr>
    </w:div>
    <w:div w:id="620697265">
      <w:bodyDiv w:val="1"/>
      <w:marLeft w:val="0"/>
      <w:marRight w:val="0"/>
      <w:marTop w:val="0"/>
      <w:marBottom w:val="0"/>
      <w:divBdr>
        <w:top w:val="none" w:sz="0" w:space="0" w:color="auto"/>
        <w:left w:val="none" w:sz="0" w:space="0" w:color="auto"/>
        <w:bottom w:val="none" w:sz="0" w:space="0" w:color="auto"/>
        <w:right w:val="none" w:sz="0" w:space="0" w:color="auto"/>
      </w:divBdr>
    </w:div>
    <w:div w:id="620766506">
      <w:bodyDiv w:val="1"/>
      <w:marLeft w:val="0"/>
      <w:marRight w:val="0"/>
      <w:marTop w:val="0"/>
      <w:marBottom w:val="0"/>
      <w:divBdr>
        <w:top w:val="none" w:sz="0" w:space="0" w:color="auto"/>
        <w:left w:val="none" w:sz="0" w:space="0" w:color="auto"/>
        <w:bottom w:val="none" w:sz="0" w:space="0" w:color="auto"/>
        <w:right w:val="none" w:sz="0" w:space="0" w:color="auto"/>
      </w:divBdr>
    </w:div>
    <w:div w:id="620888839">
      <w:bodyDiv w:val="1"/>
      <w:marLeft w:val="0"/>
      <w:marRight w:val="0"/>
      <w:marTop w:val="0"/>
      <w:marBottom w:val="0"/>
      <w:divBdr>
        <w:top w:val="none" w:sz="0" w:space="0" w:color="auto"/>
        <w:left w:val="none" w:sz="0" w:space="0" w:color="auto"/>
        <w:bottom w:val="none" w:sz="0" w:space="0" w:color="auto"/>
        <w:right w:val="none" w:sz="0" w:space="0" w:color="auto"/>
      </w:divBdr>
    </w:div>
    <w:div w:id="620961980">
      <w:bodyDiv w:val="1"/>
      <w:marLeft w:val="0"/>
      <w:marRight w:val="0"/>
      <w:marTop w:val="0"/>
      <w:marBottom w:val="0"/>
      <w:divBdr>
        <w:top w:val="none" w:sz="0" w:space="0" w:color="auto"/>
        <w:left w:val="none" w:sz="0" w:space="0" w:color="auto"/>
        <w:bottom w:val="none" w:sz="0" w:space="0" w:color="auto"/>
        <w:right w:val="none" w:sz="0" w:space="0" w:color="auto"/>
      </w:divBdr>
    </w:div>
    <w:div w:id="621348857">
      <w:bodyDiv w:val="1"/>
      <w:marLeft w:val="0"/>
      <w:marRight w:val="0"/>
      <w:marTop w:val="0"/>
      <w:marBottom w:val="0"/>
      <w:divBdr>
        <w:top w:val="none" w:sz="0" w:space="0" w:color="auto"/>
        <w:left w:val="none" w:sz="0" w:space="0" w:color="auto"/>
        <w:bottom w:val="none" w:sz="0" w:space="0" w:color="auto"/>
        <w:right w:val="none" w:sz="0" w:space="0" w:color="auto"/>
      </w:divBdr>
    </w:div>
    <w:div w:id="621545230">
      <w:bodyDiv w:val="1"/>
      <w:marLeft w:val="0"/>
      <w:marRight w:val="0"/>
      <w:marTop w:val="0"/>
      <w:marBottom w:val="0"/>
      <w:divBdr>
        <w:top w:val="none" w:sz="0" w:space="0" w:color="auto"/>
        <w:left w:val="none" w:sz="0" w:space="0" w:color="auto"/>
        <w:bottom w:val="none" w:sz="0" w:space="0" w:color="auto"/>
        <w:right w:val="none" w:sz="0" w:space="0" w:color="auto"/>
      </w:divBdr>
    </w:div>
    <w:div w:id="622074000">
      <w:bodyDiv w:val="1"/>
      <w:marLeft w:val="0"/>
      <w:marRight w:val="0"/>
      <w:marTop w:val="0"/>
      <w:marBottom w:val="0"/>
      <w:divBdr>
        <w:top w:val="none" w:sz="0" w:space="0" w:color="auto"/>
        <w:left w:val="none" w:sz="0" w:space="0" w:color="auto"/>
        <w:bottom w:val="none" w:sz="0" w:space="0" w:color="auto"/>
        <w:right w:val="none" w:sz="0" w:space="0" w:color="auto"/>
      </w:divBdr>
    </w:div>
    <w:div w:id="622421655">
      <w:bodyDiv w:val="1"/>
      <w:marLeft w:val="0"/>
      <w:marRight w:val="0"/>
      <w:marTop w:val="0"/>
      <w:marBottom w:val="0"/>
      <w:divBdr>
        <w:top w:val="none" w:sz="0" w:space="0" w:color="auto"/>
        <w:left w:val="none" w:sz="0" w:space="0" w:color="auto"/>
        <w:bottom w:val="none" w:sz="0" w:space="0" w:color="auto"/>
        <w:right w:val="none" w:sz="0" w:space="0" w:color="auto"/>
      </w:divBdr>
    </w:div>
    <w:div w:id="622424721">
      <w:bodyDiv w:val="1"/>
      <w:marLeft w:val="0"/>
      <w:marRight w:val="0"/>
      <w:marTop w:val="0"/>
      <w:marBottom w:val="0"/>
      <w:divBdr>
        <w:top w:val="none" w:sz="0" w:space="0" w:color="auto"/>
        <w:left w:val="none" w:sz="0" w:space="0" w:color="auto"/>
        <w:bottom w:val="none" w:sz="0" w:space="0" w:color="auto"/>
        <w:right w:val="none" w:sz="0" w:space="0" w:color="auto"/>
      </w:divBdr>
    </w:div>
    <w:div w:id="622537844">
      <w:bodyDiv w:val="1"/>
      <w:marLeft w:val="0"/>
      <w:marRight w:val="0"/>
      <w:marTop w:val="0"/>
      <w:marBottom w:val="0"/>
      <w:divBdr>
        <w:top w:val="none" w:sz="0" w:space="0" w:color="auto"/>
        <w:left w:val="none" w:sz="0" w:space="0" w:color="auto"/>
        <w:bottom w:val="none" w:sz="0" w:space="0" w:color="auto"/>
        <w:right w:val="none" w:sz="0" w:space="0" w:color="auto"/>
      </w:divBdr>
      <w:divsChild>
        <w:div w:id="728462085">
          <w:marLeft w:val="0"/>
          <w:marRight w:val="0"/>
          <w:marTop w:val="0"/>
          <w:marBottom w:val="0"/>
          <w:divBdr>
            <w:top w:val="none" w:sz="0" w:space="0" w:color="auto"/>
            <w:left w:val="none" w:sz="0" w:space="0" w:color="auto"/>
            <w:bottom w:val="none" w:sz="0" w:space="0" w:color="auto"/>
            <w:right w:val="none" w:sz="0" w:space="0" w:color="auto"/>
          </w:divBdr>
        </w:div>
      </w:divsChild>
    </w:div>
    <w:div w:id="623463289">
      <w:bodyDiv w:val="1"/>
      <w:marLeft w:val="0"/>
      <w:marRight w:val="0"/>
      <w:marTop w:val="0"/>
      <w:marBottom w:val="0"/>
      <w:divBdr>
        <w:top w:val="none" w:sz="0" w:space="0" w:color="auto"/>
        <w:left w:val="none" w:sz="0" w:space="0" w:color="auto"/>
        <w:bottom w:val="none" w:sz="0" w:space="0" w:color="auto"/>
        <w:right w:val="none" w:sz="0" w:space="0" w:color="auto"/>
      </w:divBdr>
    </w:div>
    <w:div w:id="623536642">
      <w:bodyDiv w:val="1"/>
      <w:marLeft w:val="0"/>
      <w:marRight w:val="0"/>
      <w:marTop w:val="0"/>
      <w:marBottom w:val="0"/>
      <w:divBdr>
        <w:top w:val="none" w:sz="0" w:space="0" w:color="auto"/>
        <w:left w:val="none" w:sz="0" w:space="0" w:color="auto"/>
        <w:bottom w:val="none" w:sz="0" w:space="0" w:color="auto"/>
        <w:right w:val="none" w:sz="0" w:space="0" w:color="auto"/>
      </w:divBdr>
    </w:div>
    <w:div w:id="624582521">
      <w:bodyDiv w:val="1"/>
      <w:marLeft w:val="0"/>
      <w:marRight w:val="0"/>
      <w:marTop w:val="0"/>
      <w:marBottom w:val="0"/>
      <w:divBdr>
        <w:top w:val="none" w:sz="0" w:space="0" w:color="auto"/>
        <w:left w:val="none" w:sz="0" w:space="0" w:color="auto"/>
        <w:bottom w:val="none" w:sz="0" w:space="0" w:color="auto"/>
        <w:right w:val="none" w:sz="0" w:space="0" w:color="auto"/>
      </w:divBdr>
    </w:div>
    <w:div w:id="625156749">
      <w:bodyDiv w:val="1"/>
      <w:marLeft w:val="0"/>
      <w:marRight w:val="0"/>
      <w:marTop w:val="0"/>
      <w:marBottom w:val="0"/>
      <w:divBdr>
        <w:top w:val="none" w:sz="0" w:space="0" w:color="auto"/>
        <w:left w:val="none" w:sz="0" w:space="0" w:color="auto"/>
        <w:bottom w:val="none" w:sz="0" w:space="0" w:color="auto"/>
        <w:right w:val="none" w:sz="0" w:space="0" w:color="auto"/>
      </w:divBdr>
    </w:div>
    <w:div w:id="625238050">
      <w:bodyDiv w:val="1"/>
      <w:marLeft w:val="0"/>
      <w:marRight w:val="0"/>
      <w:marTop w:val="0"/>
      <w:marBottom w:val="0"/>
      <w:divBdr>
        <w:top w:val="none" w:sz="0" w:space="0" w:color="auto"/>
        <w:left w:val="none" w:sz="0" w:space="0" w:color="auto"/>
        <w:bottom w:val="none" w:sz="0" w:space="0" w:color="auto"/>
        <w:right w:val="none" w:sz="0" w:space="0" w:color="auto"/>
      </w:divBdr>
    </w:div>
    <w:div w:id="625621127">
      <w:bodyDiv w:val="1"/>
      <w:marLeft w:val="0"/>
      <w:marRight w:val="0"/>
      <w:marTop w:val="0"/>
      <w:marBottom w:val="0"/>
      <w:divBdr>
        <w:top w:val="none" w:sz="0" w:space="0" w:color="auto"/>
        <w:left w:val="none" w:sz="0" w:space="0" w:color="auto"/>
        <w:bottom w:val="none" w:sz="0" w:space="0" w:color="auto"/>
        <w:right w:val="none" w:sz="0" w:space="0" w:color="auto"/>
      </w:divBdr>
    </w:div>
    <w:div w:id="625966678">
      <w:bodyDiv w:val="1"/>
      <w:marLeft w:val="0"/>
      <w:marRight w:val="0"/>
      <w:marTop w:val="0"/>
      <w:marBottom w:val="0"/>
      <w:divBdr>
        <w:top w:val="none" w:sz="0" w:space="0" w:color="auto"/>
        <w:left w:val="none" w:sz="0" w:space="0" w:color="auto"/>
        <w:bottom w:val="none" w:sz="0" w:space="0" w:color="auto"/>
        <w:right w:val="none" w:sz="0" w:space="0" w:color="auto"/>
      </w:divBdr>
    </w:div>
    <w:div w:id="626740170">
      <w:bodyDiv w:val="1"/>
      <w:marLeft w:val="0"/>
      <w:marRight w:val="0"/>
      <w:marTop w:val="0"/>
      <w:marBottom w:val="0"/>
      <w:divBdr>
        <w:top w:val="none" w:sz="0" w:space="0" w:color="auto"/>
        <w:left w:val="none" w:sz="0" w:space="0" w:color="auto"/>
        <w:bottom w:val="none" w:sz="0" w:space="0" w:color="auto"/>
        <w:right w:val="none" w:sz="0" w:space="0" w:color="auto"/>
      </w:divBdr>
    </w:div>
    <w:div w:id="626930484">
      <w:bodyDiv w:val="1"/>
      <w:marLeft w:val="0"/>
      <w:marRight w:val="0"/>
      <w:marTop w:val="0"/>
      <w:marBottom w:val="0"/>
      <w:divBdr>
        <w:top w:val="none" w:sz="0" w:space="0" w:color="auto"/>
        <w:left w:val="none" w:sz="0" w:space="0" w:color="auto"/>
        <w:bottom w:val="none" w:sz="0" w:space="0" w:color="auto"/>
        <w:right w:val="none" w:sz="0" w:space="0" w:color="auto"/>
      </w:divBdr>
    </w:div>
    <w:div w:id="628704124">
      <w:bodyDiv w:val="1"/>
      <w:marLeft w:val="0"/>
      <w:marRight w:val="0"/>
      <w:marTop w:val="0"/>
      <w:marBottom w:val="0"/>
      <w:divBdr>
        <w:top w:val="none" w:sz="0" w:space="0" w:color="auto"/>
        <w:left w:val="none" w:sz="0" w:space="0" w:color="auto"/>
        <w:bottom w:val="none" w:sz="0" w:space="0" w:color="auto"/>
        <w:right w:val="none" w:sz="0" w:space="0" w:color="auto"/>
      </w:divBdr>
    </w:div>
    <w:div w:id="628828337">
      <w:bodyDiv w:val="1"/>
      <w:marLeft w:val="0"/>
      <w:marRight w:val="0"/>
      <w:marTop w:val="0"/>
      <w:marBottom w:val="0"/>
      <w:divBdr>
        <w:top w:val="none" w:sz="0" w:space="0" w:color="auto"/>
        <w:left w:val="none" w:sz="0" w:space="0" w:color="auto"/>
        <w:bottom w:val="none" w:sz="0" w:space="0" w:color="auto"/>
        <w:right w:val="none" w:sz="0" w:space="0" w:color="auto"/>
      </w:divBdr>
    </w:div>
    <w:div w:id="630012557">
      <w:bodyDiv w:val="1"/>
      <w:marLeft w:val="0"/>
      <w:marRight w:val="0"/>
      <w:marTop w:val="0"/>
      <w:marBottom w:val="0"/>
      <w:divBdr>
        <w:top w:val="none" w:sz="0" w:space="0" w:color="auto"/>
        <w:left w:val="none" w:sz="0" w:space="0" w:color="auto"/>
        <w:bottom w:val="none" w:sz="0" w:space="0" w:color="auto"/>
        <w:right w:val="none" w:sz="0" w:space="0" w:color="auto"/>
      </w:divBdr>
    </w:div>
    <w:div w:id="630020583">
      <w:bodyDiv w:val="1"/>
      <w:marLeft w:val="0"/>
      <w:marRight w:val="0"/>
      <w:marTop w:val="0"/>
      <w:marBottom w:val="0"/>
      <w:divBdr>
        <w:top w:val="none" w:sz="0" w:space="0" w:color="auto"/>
        <w:left w:val="none" w:sz="0" w:space="0" w:color="auto"/>
        <w:bottom w:val="none" w:sz="0" w:space="0" w:color="auto"/>
        <w:right w:val="none" w:sz="0" w:space="0" w:color="auto"/>
      </w:divBdr>
    </w:div>
    <w:div w:id="630791744">
      <w:bodyDiv w:val="1"/>
      <w:marLeft w:val="0"/>
      <w:marRight w:val="0"/>
      <w:marTop w:val="0"/>
      <w:marBottom w:val="0"/>
      <w:divBdr>
        <w:top w:val="none" w:sz="0" w:space="0" w:color="auto"/>
        <w:left w:val="none" w:sz="0" w:space="0" w:color="auto"/>
        <w:bottom w:val="none" w:sz="0" w:space="0" w:color="auto"/>
        <w:right w:val="none" w:sz="0" w:space="0" w:color="auto"/>
      </w:divBdr>
    </w:div>
    <w:div w:id="631449704">
      <w:bodyDiv w:val="1"/>
      <w:marLeft w:val="0"/>
      <w:marRight w:val="0"/>
      <w:marTop w:val="0"/>
      <w:marBottom w:val="0"/>
      <w:divBdr>
        <w:top w:val="none" w:sz="0" w:space="0" w:color="auto"/>
        <w:left w:val="none" w:sz="0" w:space="0" w:color="auto"/>
        <w:bottom w:val="none" w:sz="0" w:space="0" w:color="auto"/>
        <w:right w:val="none" w:sz="0" w:space="0" w:color="auto"/>
      </w:divBdr>
    </w:div>
    <w:div w:id="631595641">
      <w:bodyDiv w:val="1"/>
      <w:marLeft w:val="0"/>
      <w:marRight w:val="0"/>
      <w:marTop w:val="0"/>
      <w:marBottom w:val="0"/>
      <w:divBdr>
        <w:top w:val="none" w:sz="0" w:space="0" w:color="auto"/>
        <w:left w:val="none" w:sz="0" w:space="0" w:color="auto"/>
        <w:bottom w:val="none" w:sz="0" w:space="0" w:color="auto"/>
        <w:right w:val="none" w:sz="0" w:space="0" w:color="auto"/>
      </w:divBdr>
    </w:div>
    <w:div w:id="632449537">
      <w:bodyDiv w:val="1"/>
      <w:marLeft w:val="0"/>
      <w:marRight w:val="0"/>
      <w:marTop w:val="0"/>
      <w:marBottom w:val="0"/>
      <w:divBdr>
        <w:top w:val="none" w:sz="0" w:space="0" w:color="auto"/>
        <w:left w:val="none" w:sz="0" w:space="0" w:color="auto"/>
        <w:bottom w:val="none" w:sz="0" w:space="0" w:color="auto"/>
        <w:right w:val="none" w:sz="0" w:space="0" w:color="auto"/>
      </w:divBdr>
    </w:div>
    <w:div w:id="632519248">
      <w:bodyDiv w:val="1"/>
      <w:marLeft w:val="0"/>
      <w:marRight w:val="0"/>
      <w:marTop w:val="0"/>
      <w:marBottom w:val="0"/>
      <w:divBdr>
        <w:top w:val="none" w:sz="0" w:space="0" w:color="auto"/>
        <w:left w:val="none" w:sz="0" w:space="0" w:color="auto"/>
        <w:bottom w:val="none" w:sz="0" w:space="0" w:color="auto"/>
        <w:right w:val="none" w:sz="0" w:space="0" w:color="auto"/>
      </w:divBdr>
    </w:div>
    <w:div w:id="632633161">
      <w:bodyDiv w:val="1"/>
      <w:marLeft w:val="0"/>
      <w:marRight w:val="0"/>
      <w:marTop w:val="0"/>
      <w:marBottom w:val="0"/>
      <w:divBdr>
        <w:top w:val="none" w:sz="0" w:space="0" w:color="auto"/>
        <w:left w:val="none" w:sz="0" w:space="0" w:color="auto"/>
        <w:bottom w:val="none" w:sz="0" w:space="0" w:color="auto"/>
        <w:right w:val="none" w:sz="0" w:space="0" w:color="auto"/>
      </w:divBdr>
    </w:div>
    <w:div w:id="633144428">
      <w:bodyDiv w:val="1"/>
      <w:marLeft w:val="0"/>
      <w:marRight w:val="0"/>
      <w:marTop w:val="0"/>
      <w:marBottom w:val="0"/>
      <w:divBdr>
        <w:top w:val="none" w:sz="0" w:space="0" w:color="auto"/>
        <w:left w:val="none" w:sz="0" w:space="0" w:color="auto"/>
        <w:bottom w:val="none" w:sz="0" w:space="0" w:color="auto"/>
        <w:right w:val="none" w:sz="0" w:space="0" w:color="auto"/>
      </w:divBdr>
    </w:div>
    <w:div w:id="634065918">
      <w:bodyDiv w:val="1"/>
      <w:marLeft w:val="0"/>
      <w:marRight w:val="0"/>
      <w:marTop w:val="0"/>
      <w:marBottom w:val="0"/>
      <w:divBdr>
        <w:top w:val="none" w:sz="0" w:space="0" w:color="auto"/>
        <w:left w:val="none" w:sz="0" w:space="0" w:color="auto"/>
        <w:bottom w:val="none" w:sz="0" w:space="0" w:color="auto"/>
        <w:right w:val="none" w:sz="0" w:space="0" w:color="auto"/>
      </w:divBdr>
    </w:div>
    <w:div w:id="634066047">
      <w:bodyDiv w:val="1"/>
      <w:marLeft w:val="0"/>
      <w:marRight w:val="0"/>
      <w:marTop w:val="0"/>
      <w:marBottom w:val="0"/>
      <w:divBdr>
        <w:top w:val="none" w:sz="0" w:space="0" w:color="auto"/>
        <w:left w:val="none" w:sz="0" w:space="0" w:color="auto"/>
        <w:bottom w:val="none" w:sz="0" w:space="0" w:color="auto"/>
        <w:right w:val="none" w:sz="0" w:space="0" w:color="auto"/>
      </w:divBdr>
    </w:div>
    <w:div w:id="634215002">
      <w:bodyDiv w:val="1"/>
      <w:marLeft w:val="0"/>
      <w:marRight w:val="0"/>
      <w:marTop w:val="0"/>
      <w:marBottom w:val="0"/>
      <w:divBdr>
        <w:top w:val="none" w:sz="0" w:space="0" w:color="auto"/>
        <w:left w:val="none" w:sz="0" w:space="0" w:color="auto"/>
        <w:bottom w:val="none" w:sz="0" w:space="0" w:color="auto"/>
        <w:right w:val="none" w:sz="0" w:space="0" w:color="auto"/>
      </w:divBdr>
    </w:div>
    <w:div w:id="634876383">
      <w:bodyDiv w:val="1"/>
      <w:marLeft w:val="0"/>
      <w:marRight w:val="0"/>
      <w:marTop w:val="0"/>
      <w:marBottom w:val="0"/>
      <w:divBdr>
        <w:top w:val="none" w:sz="0" w:space="0" w:color="auto"/>
        <w:left w:val="none" w:sz="0" w:space="0" w:color="auto"/>
        <w:bottom w:val="none" w:sz="0" w:space="0" w:color="auto"/>
        <w:right w:val="none" w:sz="0" w:space="0" w:color="auto"/>
      </w:divBdr>
    </w:div>
    <w:div w:id="635061876">
      <w:bodyDiv w:val="1"/>
      <w:marLeft w:val="0"/>
      <w:marRight w:val="0"/>
      <w:marTop w:val="0"/>
      <w:marBottom w:val="0"/>
      <w:divBdr>
        <w:top w:val="none" w:sz="0" w:space="0" w:color="auto"/>
        <w:left w:val="none" w:sz="0" w:space="0" w:color="auto"/>
        <w:bottom w:val="none" w:sz="0" w:space="0" w:color="auto"/>
        <w:right w:val="none" w:sz="0" w:space="0" w:color="auto"/>
      </w:divBdr>
    </w:div>
    <w:div w:id="635185295">
      <w:bodyDiv w:val="1"/>
      <w:marLeft w:val="0"/>
      <w:marRight w:val="0"/>
      <w:marTop w:val="0"/>
      <w:marBottom w:val="0"/>
      <w:divBdr>
        <w:top w:val="none" w:sz="0" w:space="0" w:color="auto"/>
        <w:left w:val="none" w:sz="0" w:space="0" w:color="auto"/>
        <w:bottom w:val="none" w:sz="0" w:space="0" w:color="auto"/>
        <w:right w:val="none" w:sz="0" w:space="0" w:color="auto"/>
      </w:divBdr>
    </w:div>
    <w:div w:id="635255540">
      <w:bodyDiv w:val="1"/>
      <w:marLeft w:val="0"/>
      <w:marRight w:val="0"/>
      <w:marTop w:val="0"/>
      <w:marBottom w:val="0"/>
      <w:divBdr>
        <w:top w:val="none" w:sz="0" w:space="0" w:color="auto"/>
        <w:left w:val="none" w:sz="0" w:space="0" w:color="auto"/>
        <w:bottom w:val="none" w:sz="0" w:space="0" w:color="auto"/>
        <w:right w:val="none" w:sz="0" w:space="0" w:color="auto"/>
      </w:divBdr>
    </w:div>
    <w:div w:id="635261888">
      <w:bodyDiv w:val="1"/>
      <w:marLeft w:val="0"/>
      <w:marRight w:val="0"/>
      <w:marTop w:val="0"/>
      <w:marBottom w:val="0"/>
      <w:divBdr>
        <w:top w:val="none" w:sz="0" w:space="0" w:color="auto"/>
        <w:left w:val="none" w:sz="0" w:space="0" w:color="auto"/>
        <w:bottom w:val="none" w:sz="0" w:space="0" w:color="auto"/>
        <w:right w:val="none" w:sz="0" w:space="0" w:color="auto"/>
      </w:divBdr>
    </w:div>
    <w:div w:id="636029492">
      <w:bodyDiv w:val="1"/>
      <w:marLeft w:val="0"/>
      <w:marRight w:val="0"/>
      <w:marTop w:val="0"/>
      <w:marBottom w:val="0"/>
      <w:divBdr>
        <w:top w:val="none" w:sz="0" w:space="0" w:color="auto"/>
        <w:left w:val="none" w:sz="0" w:space="0" w:color="auto"/>
        <w:bottom w:val="none" w:sz="0" w:space="0" w:color="auto"/>
        <w:right w:val="none" w:sz="0" w:space="0" w:color="auto"/>
      </w:divBdr>
    </w:div>
    <w:div w:id="636185515">
      <w:bodyDiv w:val="1"/>
      <w:marLeft w:val="0"/>
      <w:marRight w:val="0"/>
      <w:marTop w:val="0"/>
      <w:marBottom w:val="0"/>
      <w:divBdr>
        <w:top w:val="none" w:sz="0" w:space="0" w:color="auto"/>
        <w:left w:val="none" w:sz="0" w:space="0" w:color="auto"/>
        <w:bottom w:val="none" w:sz="0" w:space="0" w:color="auto"/>
        <w:right w:val="none" w:sz="0" w:space="0" w:color="auto"/>
      </w:divBdr>
    </w:div>
    <w:div w:id="636496879">
      <w:bodyDiv w:val="1"/>
      <w:marLeft w:val="0"/>
      <w:marRight w:val="0"/>
      <w:marTop w:val="0"/>
      <w:marBottom w:val="0"/>
      <w:divBdr>
        <w:top w:val="none" w:sz="0" w:space="0" w:color="auto"/>
        <w:left w:val="none" w:sz="0" w:space="0" w:color="auto"/>
        <w:bottom w:val="none" w:sz="0" w:space="0" w:color="auto"/>
        <w:right w:val="none" w:sz="0" w:space="0" w:color="auto"/>
      </w:divBdr>
    </w:div>
    <w:div w:id="637229165">
      <w:bodyDiv w:val="1"/>
      <w:marLeft w:val="0"/>
      <w:marRight w:val="0"/>
      <w:marTop w:val="0"/>
      <w:marBottom w:val="0"/>
      <w:divBdr>
        <w:top w:val="none" w:sz="0" w:space="0" w:color="auto"/>
        <w:left w:val="none" w:sz="0" w:space="0" w:color="auto"/>
        <w:bottom w:val="none" w:sz="0" w:space="0" w:color="auto"/>
        <w:right w:val="none" w:sz="0" w:space="0" w:color="auto"/>
      </w:divBdr>
    </w:div>
    <w:div w:id="637615059">
      <w:bodyDiv w:val="1"/>
      <w:marLeft w:val="0"/>
      <w:marRight w:val="0"/>
      <w:marTop w:val="0"/>
      <w:marBottom w:val="0"/>
      <w:divBdr>
        <w:top w:val="none" w:sz="0" w:space="0" w:color="auto"/>
        <w:left w:val="none" w:sz="0" w:space="0" w:color="auto"/>
        <w:bottom w:val="none" w:sz="0" w:space="0" w:color="auto"/>
        <w:right w:val="none" w:sz="0" w:space="0" w:color="auto"/>
      </w:divBdr>
    </w:div>
    <w:div w:id="637801998">
      <w:bodyDiv w:val="1"/>
      <w:marLeft w:val="0"/>
      <w:marRight w:val="0"/>
      <w:marTop w:val="0"/>
      <w:marBottom w:val="0"/>
      <w:divBdr>
        <w:top w:val="none" w:sz="0" w:space="0" w:color="auto"/>
        <w:left w:val="none" w:sz="0" w:space="0" w:color="auto"/>
        <w:bottom w:val="none" w:sz="0" w:space="0" w:color="auto"/>
        <w:right w:val="none" w:sz="0" w:space="0" w:color="auto"/>
      </w:divBdr>
    </w:div>
    <w:div w:id="638415013">
      <w:bodyDiv w:val="1"/>
      <w:marLeft w:val="0"/>
      <w:marRight w:val="0"/>
      <w:marTop w:val="0"/>
      <w:marBottom w:val="0"/>
      <w:divBdr>
        <w:top w:val="none" w:sz="0" w:space="0" w:color="auto"/>
        <w:left w:val="none" w:sz="0" w:space="0" w:color="auto"/>
        <w:bottom w:val="none" w:sz="0" w:space="0" w:color="auto"/>
        <w:right w:val="none" w:sz="0" w:space="0" w:color="auto"/>
      </w:divBdr>
    </w:div>
    <w:div w:id="638803177">
      <w:bodyDiv w:val="1"/>
      <w:marLeft w:val="0"/>
      <w:marRight w:val="0"/>
      <w:marTop w:val="0"/>
      <w:marBottom w:val="0"/>
      <w:divBdr>
        <w:top w:val="none" w:sz="0" w:space="0" w:color="auto"/>
        <w:left w:val="none" w:sz="0" w:space="0" w:color="auto"/>
        <w:bottom w:val="none" w:sz="0" w:space="0" w:color="auto"/>
        <w:right w:val="none" w:sz="0" w:space="0" w:color="auto"/>
      </w:divBdr>
    </w:div>
    <w:div w:id="639116350">
      <w:bodyDiv w:val="1"/>
      <w:marLeft w:val="0"/>
      <w:marRight w:val="0"/>
      <w:marTop w:val="0"/>
      <w:marBottom w:val="0"/>
      <w:divBdr>
        <w:top w:val="none" w:sz="0" w:space="0" w:color="auto"/>
        <w:left w:val="none" w:sz="0" w:space="0" w:color="auto"/>
        <w:bottom w:val="none" w:sz="0" w:space="0" w:color="auto"/>
        <w:right w:val="none" w:sz="0" w:space="0" w:color="auto"/>
      </w:divBdr>
    </w:div>
    <w:div w:id="639307859">
      <w:bodyDiv w:val="1"/>
      <w:marLeft w:val="0"/>
      <w:marRight w:val="0"/>
      <w:marTop w:val="0"/>
      <w:marBottom w:val="0"/>
      <w:divBdr>
        <w:top w:val="none" w:sz="0" w:space="0" w:color="auto"/>
        <w:left w:val="none" w:sz="0" w:space="0" w:color="auto"/>
        <w:bottom w:val="none" w:sz="0" w:space="0" w:color="auto"/>
        <w:right w:val="none" w:sz="0" w:space="0" w:color="auto"/>
      </w:divBdr>
    </w:div>
    <w:div w:id="639379794">
      <w:bodyDiv w:val="1"/>
      <w:marLeft w:val="0"/>
      <w:marRight w:val="0"/>
      <w:marTop w:val="0"/>
      <w:marBottom w:val="0"/>
      <w:divBdr>
        <w:top w:val="none" w:sz="0" w:space="0" w:color="auto"/>
        <w:left w:val="none" w:sz="0" w:space="0" w:color="auto"/>
        <w:bottom w:val="none" w:sz="0" w:space="0" w:color="auto"/>
        <w:right w:val="none" w:sz="0" w:space="0" w:color="auto"/>
      </w:divBdr>
    </w:div>
    <w:div w:id="639458983">
      <w:bodyDiv w:val="1"/>
      <w:marLeft w:val="0"/>
      <w:marRight w:val="0"/>
      <w:marTop w:val="0"/>
      <w:marBottom w:val="0"/>
      <w:divBdr>
        <w:top w:val="none" w:sz="0" w:space="0" w:color="auto"/>
        <w:left w:val="none" w:sz="0" w:space="0" w:color="auto"/>
        <w:bottom w:val="none" w:sz="0" w:space="0" w:color="auto"/>
        <w:right w:val="none" w:sz="0" w:space="0" w:color="auto"/>
      </w:divBdr>
    </w:div>
    <w:div w:id="640959914">
      <w:bodyDiv w:val="1"/>
      <w:marLeft w:val="0"/>
      <w:marRight w:val="0"/>
      <w:marTop w:val="0"/>
      <w:marBottom w:val="0"/>
      <w:divBdr>
        <w:top w:val="none" w:sz="0" w:space="0" w:color="auto"/>
        <w:left w:val="none" w:sz="0" w:space="0" w:color="auto"/>
        <w:bottom w:val="none" w:sz="0" w:space="0" w:color="auto"/>
        <w:right w:val="none" w:sz="0" w:space="0" w:color="auto"/>
      </w:divBdr>
    </w:div>
    <w:div w:id="642807152">
      <w:bodyDiv w:val="1"/>
      <w:marLeft w:val="0"/>
      <w:marRight w:val="0"/>
      <w:marTop w:val="0"/>
      <w:marBottom w:val="0"/>
      <w:divBdr>
        <w:top w:val="none" w:sz="0" w:space="0" w:color="auto"/>
        <w:left w:val="none" w:sz="0" w:space="0" w:color="auto"/>
        <w:bottom w:val="none" w:sz="0" w:space="0" w:color="auto"/>
        <w:right w:val="none" w:sz="0" w:space="0" w:color="auto"/>
      </w:divBdr>
    </w:div>
    <w:div w:id="643240533">
      <w:bodyDiv w:val="1"/>
      <w:marLeft w:val="0"/>
      <w:marRight w:val="0"/>
      <w:marTop w:val="0"/>
      <w:marBottom w:val="0"/>
      <w:divBdr>
        <w:top w:val="none" w:sz="0" w:space="0" w:color="auto"/>
        <w:left w:val="none" w:sz="0" w:space="0" w:color="auto"/>
        <w:bottom w:val="none" w:sz="0" w:space="0" w:color="auto"/>
        <w:right w:val="none" w:sz="0" w:space="0" w:color="auto"/>
      </w:divBdr>
    </w:div>
    <w:div w:id="643973987">
      <w:bodyDiv w:val="1"/>
      <w:marLeft w:val="0"/>
      <w:marRight w:val="0"/>
      <w:marTop w:val="0"/>
      <w:marBottom w:val="0"/>
      <w:divBdr>
        <w:top w:val="none" w:sz="0" w:space="0" w:color="auto"/>
        <w:left w:val="none" w:sz="0" w:space="0" w:color="auto"/>
        <w:bottom w:val="none" w:sz="0" w:space="0" w:color="auto"/>
        <w:right w:val="none" w:sz="0" w:space="0" w:color="auto"/>
      </w:divBdr>
    </w:div>
    <w:div w:id="644048584">
      <w:bodyDiv w:val="1"/>
      <w:marLeft w:val="0"/>
      <w:marRight w:val="0"/>
      <w:marTop w:val="0"/>
      <w:marBottom w:val="0"/>
      <w:divBdr>
        <w:top w:val="none" w:sz="0" w:space="0" w:color="auto"/>
        <w:left w:val="none" w:sz="0" w:space="0" w:color="auto"/>
        <w:bottom w:val="none" w:sz="0" w:space="0" w:color="auto"/>
        <w:right w:val="none" w:sz="0" w:space="0" w:color="auto"/>
      </w:divBdr>
    </w:div>
    <w:div w:id="644626662">
      <w:bodyDiv w:val="1"/>
      <w:marLeft w:val="0"/>
      <w:marRight w:val="0"/>
      <w:marTop w:val="0"/>
      <w:marBottom w:val="0"/>
      <w:divBdr>
        <w:top w:val="none" w:sz="0" w:space="0" w:color="auto"/>
        <w:left w:val="none" w:sz="0" w:space="0" w:color="auto"/>
        <w:bottom w:val="none" w:sz="0" w:space="0" w:color="auto"/>
        <w:right w:val="none" w:sz="0" w:space="0" w:color="auto"/>
      </w:divBdr>
    </w:div>
    <w:div w:id="644745858">
      <w:bodyDiv w:val="1"/>
      <w:marLeft w:val="0"/>
      <w:marRight w:val="0"/>
      <w:marTop w:val="0"/>
      <w:marBottom w:val="0"/>
      <w:divBdr>
        <w:top w:val="none" w:sz="0" w:space="0" w:color="auto"/>
        <w:left w:val="none" w:sz="0" w:space="0" w:color="auto"/>
        <w:bottom w:val="none" w:sz="0" w:space="0" w:color="auto"/>
        <w:right w:val="none" w:sz="0" w:space="0" w:color="auto"/>
      </w:divBdr>
    </w:div>
    <w:div w:id="645285649">
      <w:bodyDiv w:val="1"/>
      <w:marLeft w:val="0"/>
      <w:marRight w:val="0"/>
      <w:marTop w:val="0"/>
      <w:marBottom w:val="0"/>
      <w:divBdr>
        <w:top w:val="none" w:sz="0" w:space="0" w:color="auto"/>
        <w:left w:val="none" w:sz="0" w:space="0" w:color="auto"/>
        <w:bottom w:val="none" w:sz="0" w:space="0" w:color="auto"/>
        <w:right w:val="none" w:sz="0" w:space="0" w:color="auto"/>
      </w:divBdr>
    </w:div>
    <w:div w:id="645627130">
      <w:bodyDiv w:val="1"/>
      <w:marLeft w:val="0"/>
      <w:marRight w:val="0"/>
      <w:marTop w:val="0"/>
      <w:marBottom w:val="0"/>
      <w:divBdr>
        <w:top w:val="none" w:sz="0" w:space="0" w:color="auto"/>
        <w:left w:val="none" w:sz="0" w:space="0" w:color="auto"/>
        <w:bottom w:val="none" w:sz="0" w:space="0" w:color="auto"/>
        <w:right w:val="none" w:sz="0" w:space="0" w:color="auto"/>
      </w:divBdr>
    </w:div>
    <w:div w:id="646128262">
      <w:bodyDiv w:val="1"/>
      <w:marLeft w:val="0"/>
      <w:marRight w:val="0"/>
      <w:marTop w:val="0"/>
      <w:marBottom w:val="0"/>
      <w:divBdr>
        <w:top w:val="none" w:sz="0" w:space="0" w:color="auto"/>
        <w:left w:val="none" w:sz="0" w:space="0" w:color="auto"/>
        <w:bottom w:val="none" w:sz="0" w:space="0" w:color="auto"/>
        <w:right w:val="none" w:sz="0" w:space="0" w:color="auto"/>
      </w:divBdr>
    </w:div>
    <w:div w:id="646860068">
      <w:bodyDiv w:val="1"/>
      <w:marLeft w:val="0"/>
      <w:marRight w:val="0"/>
      <w:marTop w:val="0"/>
      <w:marBottom w:val="0"/>
      <w:divBdr>
        <w:top w:val="none" w:sz="0" w:space="0" w:color="auto"/>
        <w:left w:val="none" w:sz="0" w:space="0" w:color="auto"/>
        <w:bottom w:val="none" w:sz="0" w:space="0" w:color="auto"/>
        <w:right w:val="none" w:sz="0" w:space="0" w:color="auto"/>
      </w:divBdr>
    </w:div>
    <w:div w:id="646860339">
      <w:bodyDiv w:val="1"/>
      <w:marLeft w:val="0"/>
      <w:marRight w:val="0"/>
      <w:marTop w:val="0"/>
      <w:marBottom w:val="0"/>
      <w:divBdr>
        <w:top w:val="none" w:sz="0" w:space="0" w:color="auto"/>
        <w:left w:val="none" w:sz="0" w:space="0" w:color="auto"/>
        <w:bottom w:val="none" w:sz="0" w:space="0" w:color="auto"/>
        <w:right w:val="none" w:sz="0" w:space="0" w:color="auto"/>
      </w:divBdr>
    </w:div>
    <w:div w:id="647520564">
      <w:bodyDiv w:val="1"/>
      <w:marLeft w:val="0"/>
      <w:marRight w:val="0"/>
      <w:marTop w:val="0"/>
      <w:marBottom w:val="0"/>
      <w:divBdr>
        <w:top w:val="none" w:sz="0" w:space="0" w:color="auto"/>
        <w:left w:val="none" w:sz="0" w:space="0" w:color="auto"/>
        <w:bottom w:val="none" w:sz="0" w:space="0" w:color="auto"/>
        <w:right w:val="none" w:sz="0" w:space="0" w:color="auto"/>
      </w:divBdr>
    </w:div>
    <w:div w:id="647827038">
      <w:bodyDiv w:val="1"/>
      <w:marLeft w:val="0"/>
      <w:marRight w:val="0"/>
      <w:marTop w:val="0"/>
      <w:marBottom w:val="0"/>
      <w:divBdr>
        <w:top w:val="none" w:sz="0" w:space="0" w:color="auto"/>
        <w:left w:val="none" w:sz="0" w:space="0" w:color="auto"/>
        <w:bottom w:val="none" w:sz="0" w:space="0" w:color="auto"/>
        <w:right w:val="none" w:sz="0" w:space="0" w:color="auto"/>
      </w:divBdr>
    </w:div>
    <w:div w:id="648091960">
      <w:bodyDiv w:val="1"/>
      <w:marLeft w:val="0"/>
      <w:marRight w:val="0"/>
      <w:marTop w:val="0"/>
      <w:marBottom w:val="0"/>
      <w:divBdr>
        <w:top w:val="none" w:sz="0" w:space="0" w:color="auto"/>
        <w:left w:val="none" w:sz="0" w:space="0" w:color="auto"/>
        <w:bottom w:val="none" w:sz="0" w:space="0" w:color="auto"/>
        <w:right w:val="none" w:sz="0" w:space="0" w:color="auto"/>
      </w:divBdr>
    </w:div>
    <w:div w:id="648561748">
      <w:bodyDiv w:val="1"/>
      <w:marLeft w:val="0"/>
      <w:marRight w:val="0"/>
      <w:marTop w:val="0"/>
      <w:marBottom w:val="0"/>
      <w:divBdr>
        <w:top w:val="none" w:sz="0" w:space="0" w:color="auto"/>
        <w:left w:val="none" w:sz="0" w:space="0" w:color="auto"/>
        <w:bottom w:val="none" w:sz="0" w:space="0" w:color="auto"/>
        <w:right w:val="none" w:sz="0" w:space="0" w:color="auto"/>
      </w:divBdr>
    </w:div>
    <w:div w:id="648831226">
      <w:bodyDiv w:val="1"/>
      <w:marLeft w:val="0"/>
      <w:marRight w:val="0"/>
      <w:marTop w:val="0"/>
      <w:marBottom w:val="0"/>
      <w:divBdr>
        <w:top w:val="none" w:sz="0" w:space="0" w:color="auto"/>
        <w:left w:val="none" w:sz="0" w:space="0" w:color="auto"/>
        <w:bottom w:val="none" w:sz="0" w:space="0" w:color="auto"/>
        <w:right w:val="none" w:sz="0" w:space="0" w:color="auto"/>
      </w:divBdr>
    </w:div>
    <w:div w:id="648946438">
      <w:bodyDiv w:val="1"/>
      <w:marLeft w:val="0"/>
      <w:marRight w:val="0"/>
      <w:marTop w:val="0"/>
      <w:marBottom w:val="0"/>
      <w:divBdr>
        <w:top w:val="none" w:sz="0" w:space="0" w:color="auto"/>
        <w:left w:val="none" w:sz="0" w:space="0" w:color="auto"/>
        <w:bottom w:val="none" w:sz="0" w:space="0" w:color="auto"/>
        <w:right w:val="none" w:sz="0" w:space="0" w:color="auto"/>
      </w:divBdr>
    </w:div>
    <w:div w:id="649286750">
      <w:bodyDiv w:val="1"/>
      <w:marLeft w:val="0"/>
      <w:marRight w:val="0"/>
      <w:marTop w:val="0"/>
      <w:marBottom w:val="0"/>
      <w:divBdr>
        <w:top w:val="none" w:sz="0" w:space="0" w:color="auto"/>
        <w:left w:val="none" w:sz="0" w:space="0" w:color="auto"/>
        <w:bottom w:val="none" w:sz="0" w:space="0" w:color="auto"/>
        <w:right w:val="none" w:sz="0" w:space="0" w:color="auto"/>
      </w:divBdr>
    </w:div>
    <w:div w:id="649410641">
      <w:bodyDiv w:val="1"/>
      <w:marLeft w:val="0"/>
      <w:marRight w:val="0"/>
      <w:marTop w:val="0"/>
      <w:marBottom w:val="0"/>
      <w:divBdr>
        <w:top w:val="none" w:sz="0" w:space="0" w:color="auto"/>
        <w:left w:val="none" w:sz="0" w:space="0" w:color="auto"/>
        <w:bottom w:val="none" w:sz="0" w:space="0" w:color="auto"/>
        <w:right w:val="none" w:sz="0" w:space="0" w:color="auto"/>
      </w:divBdr>
    </w:div>
    <w:div w:id="649527928">
      <w:bodyDiv w:val="1"/>
      <w:marLeft w:val="0"/>
      <w:marRight w:val="0"/>
      <w:marTop w:val="0"/>
      <w:marBottom w:val="0"/>
      <w:divBdr>
        <w:top w:val="none" w:sz="0" w:space="0" w:color="auto"/>
        <w:left w:val="none" w:sz="0" w:space="0" w:color="auto"/>
        <w:bottom w:val="none" w:sz="0" w:space="0" w:color="auto"/>
        <w:right w:val="none" w:sz="0" w:space="0" w:color="auto"/>
      </w:divBdr>
    </w:div>
    <w:div w:id="649600647">
      <w:bodyDiv w:val="1"/>
      <w:marLeft w:val="0"/>
      <w:marRight w:val="0"/>
      <w:marTop w:val="0"/>
      <w:marBottom w:val="0"/>
      <w:divBdr>
        <w:top w:val="none" w:sz="0" w:space="0" w:color="auto"/>
        <w:left w:val="none" w:sz="0" w:space="0" w:color="auto"/>
        <w:bottom w:val="none" w:sz="0" w:space="0" w:color="auto"/>
        <w:right w:val="none" w:sz="0" w:space="0" w:color="auto"/>
      </w:divBdr>
    </w:div>
    <w:div w:id="649944726">
      <w:bodyDiv w:val="1"/>
      <w:marLeft w:val="0"/>
      <w:marRight w:val="0"/>
      <w:marTop w:val="0"/>
      <w:marBottom w:val="0"/>
      <w:divBdr>
        <w:top w:val="none" w:sz="0" w:space="0" w:color="auto"/>
        <w:left w:val="none" w:sz="0" w:space="0" w:color="auto"/>
        <w:bottom w:val="none" w:sz="0" w:space="0" w:color="auto"/>
        <w:right w:val="none" w:sz="0" w:space="0" w:color="auto"/>
      </w:divBdr>
    </w:div>
    <w:div w:id="650326198">
      <w:bodyDiv w:val="1"/>
      <w:marLeft w:val="0"/>
      <w:marRight w:val="0"/>
      <w:marTop w:val="0"/>
      <w:marBottom w:val="0"/>
      <w:divBdr>
        <w:top w:val="none" w:sz="0" w:space="0" w:color="auto"/>
        <w:left w:val="none" w:sz="0" w:space="0" w:color="auto"/>
        <w:bottom w:val="none" w:sz="0" w:space="0" w:color="auto"/>
        <w:right w:val="none" w:sz="0" w:space="0" w:color="auto"/>
      </w:divBdr>
      <w:divsChild>
        <w:div w:id="504632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0989131">
      <w:bodyDiv w:val="1"/>
      <w:marLeft w:val="0"/>
      <w:marRight w:val="0"/>
      <w:marTop w:val="0"/>
      <w:marBottom w:val="0"/>
      <w:divBdr>
        <w:top w:val="none" w:sz="0" w:space="0" w:color="auto"/>
        <w:left w:val="none" w:sz="0" w:space="0" w:color="auto"/>
        <w:bottom w:val="none" w:sz="0" w:space="0" w:color="auto"/>
        <w:right w:val="none" w:sz="0" w:space="0" w:color="auto"/>
      </w:divBdr>
    </w:div>
    <w:div w:id="651102529">
      <w:bodyDiv w:val="1"/>
      <w:marLeft w:val="0"/>
      <w:marRight w:val="0"/>
      <w:marTop w:val="0"/>
      <w:marBottom w:val="0"/>
      <w:divBdr>
        <w:top w:val="none" w:sz="0" w:space="0" w:color="auto"/>
        <w:left w:val="none" w:sz="0" w:space="0" w:color="auto"/>
        <w:bottom w:val="none" w:sz="0" w:space="0" w:color="auto"/>
        <w:right w:val="none" w:sz="0" w:space="0" w:color="auto"/>
      </w:divBdr>
    </w:div>
    <w:div w:id="651182934">
      <w:bodyDiv w:val="1"/>
      <w:marLeft w:val="0"/>
      <w:marRight w:val="0"/>
      <w:marTop w:val="0"/>
      <w:marBottom w:val="0"/>
      <w:divBdr>
        <w:top w:val="none" w:sz="0" w:space="0" w:color="auto"/>
        <w:left w:val="none" w:sz="0" w:space="0" w:color="auto"/>
        <w:bottom w:val="none" w:sz="0" w:space="0" w:color="auto"/>
        <w:right w:val="none" w:sz="0" w:space="0" w:color="auto"/>
      </w:divBdr>
    </w:div>
    <w:div w:id="651299342">
      <w:bodyDiv w:val="1"/>
      <w:marLeft w:val="0"/>
      <w:marRight w:val="0"/>
      <w:marTop w:val="0"/>
      <w:marBottom w:val="0"/>
      <w:divBdr>
        <w:top w:val="none" w:sz="0" w:space="0" w:color="auto"/>
        <w:left w:val="none" w:sz="0" w:space="0" w:color="auto"/>
        <w:bottom w:val="none" w:sz="0" w:space="0" w:color="auto"/>
        <w:right w:val="none" w:sz="0" w:space="0" w:color="auto"/>
      </w:divBdr>
    </w:div>
    <w:div w:id="651636273">
      <w:bodyDiv w:val="1"/>
      <w:marLeft w:val="0"/>
      <w:marRight w:val="0"/>
      <w:marTop w:val="0"/>
      <w:marBottom w:val="0"/>
      <w:divBdr>
        <w:top w:val="none" w:sz="0" w:space="0" w:color="auto"/>
        <w:left w:val="none" w:sz="0" w:space="0" w:color="auto"/>
        <w:bottom w:val="none" w:sz="0" w:space="0" w:color="auto"/>
        <w:right w:val="none" w:sz="0" w:space="0" w:color="auto"/>
      </w:divBdr>
    </w:div>
    <w:div w:id="651712791">
      <w:bodyDiv w:val="1"/>
      <w:marLeft w:val="0"/>
      <w:marRight w:val="0"/>
      <w:marTop w:val="0"/>
      <w:marBottom w:val="0"/>
      <w:divBdr>
        <w:top w:val="none" w:sz="0" w:space="0" w:color="auto"/>
        <w:left w:val="none" w:sz="0" w:space="0" w:color="auto"/>
        <w:bottom w:val="none" w:sz="0" w:space="0" w:color="auto"/>
        <w:right w:val="none" w:sz="0" w:space="0" w:color="auto"/>
      </w:divBdr>
    </w:div>
    <w:div w:id="651905175">
      <w:bodyDiv w:val="1"/>
      <w:marLeft w:val="0"/>
      <w:marRight w:val="0"/>
      <w:marTop w:val="0"/>
      <w:marBottom w:val="0"/>
      <w:divBdr>
        <w:top w:val="none" w:sz="0" w:space="0" w:color="auto"/>
        <w:left w:val="none" w:sz="0" w:space="0" w:color="auto"/>
        <w:bottom w:val="none" w:sz="0" w:space="0" w:color="auto"/>
        <w:right w:val="none" w:sz="0" w:space="0" w:color="auto"/>
      </w:divBdr>
    </w:div>
    <w:div w:id="651955255">
      <w:bodyDiv w:val="1"/>
      <w:marLeft w:val="0"/>
      <w:marRight w:val="0"/>
      <w:marTop w:val="0"/>
      <w:marBottom w:val="0"/>
      <w:divBdr>
        <w:top w:val="none" w:sz="0" w:space="0" w:color="auto"/>
        <w:left w:val="none" w:sz="0" w:space="0" w:color="auto"/>
        <w:bottom w:val="none" w:sz="0" w:space="0" w:color="auto"/>
        <w:right w:val="none" w:sz="0" w:space="0" w:color="auto"/>
      </w:divBdr>
    </w:div>
    <w:div w:id="652023835">
      <w:bodyDiv w:val="1"/>
      <w:marLeft w:val="0"/>
      <w:marRight w:val="0"/>
      <w:marTop w:val="0"/>
      <w:marBottom w:val="0"/>
      <w:divBdr>
        <w:top w:val="none" w:sz="0" w:space="0" w:color="auto"/>
        <w:left w:val="none" w:sz="0" w:space="0" w:color="auto"/>
        <w:bottom w:val="none" w:sz="0" w:space="0" w:color="auto"/>
        <w:right w:val="none" w:sz="0" w:space="0" w:color="auto"/>
      </w:divBdr>
    </w:div>
    <w:div w:id="652149762">
      <w:bodyDiv w:val="1"/>
      <w:marLeft w:val="0"/>
      <w:marRight w:val="0"/>
      <w:marTop w:val="0"/>
      <w:marBottom w:val="0"/>
      <w:divBdr>
        <w:top w:val="none" w:sz="0" w:space="0" w:color="auto"/>
        <w:left w:val="none" w:sz="0" w:space="0" w:color="auto"/>
        <w:bottom w:val="none" w:sz="0" w:space="0" w:color="auto"/>
        <w:right w:val="none" w:sz="0" w:space="0" w:color="auto"/>
      </w:divBdr>
    </w:div>
    <w:div w:id="652300755">
      <w:bodyDiv w:val="1"/>
      <w:marLeft w:val="0"/>
      <w:marRight w:val="0"/>
      <w:marTop w:val="0"/>
      <w:marBottom w:val="0"/>
      <w:divBdr>
        <w:top w:val="none" w:sz="0" w:space="0" w:color="auto"/>
        <w:left w:val="none" w:sz="0" w:space="0" w:color="auto"/>
        <w:bottom w:val="none" w:sz="0" w:space="0" w:color="auto"/>
        <w:right w:val="none" w:sz="0" w:space="0" w:color="auto"/>
      </w:divBdr>
    </w:div>
    <w:div w:id="652828646">
      <w:bodyDiv w:val="1"/>
      <w:marLeft w:val="0"/>
      <w:marRight w:val="0"/>
      <w:marTop w:val="0"/>
      <w:marBottom w:val="0"/>
      <w:divBdr>
        <w:top w:val="none" w:sz="0" w:space="0" w:color="auto"/>
        <w:left w:val="none" w:sz="0" w:space="0" w:color="auto"/>
        <w:bottom w:val="none" w:sz="0" w:space="0" w:color="auto"/>
        <w:right w:val="none" w:sz="0" w:space="0" w:color="auto"/>
      </w:divBdr>
    </w:div>
    <w:div w:id="653295369">
      <w:bodyDiv w:val="1"/>
      <w:marLeft w:val="0"/>
      <w:marRight w:val="0"/>
      <w:marTop w:val="0"/>
      <w:marBottom w:val="0"/>
      <w:divBdr>
        <w:top w:val="none" w:sz="0" w:space="0" w:color="auto"/>
        <w:left w:val="none" w:sz="0" w:space="0" w:color="auto"/>
        <w:bottom w:val="none" w:sz="0" w:space="0" w:color="auto"/>
        <w:right w:val="none" w:sz="0" w:space="0" w:color="auto"/>
      </w:divBdr>
    </w:div>
    <w:div w:id="653725931">
      <w:bodyDiv w:val="1"/>
      <w:marLeft w:val="0"/>
      <w:marRight w:val="0"/>
      <w:marTop w:val="0"/>
      <w:marBottom w:val="0"/>
      <w:divBdr>
        <w:top w:val="none" w:sz="0" w:space="0" w:color="auto"/>
        <w:left w:val="none" w:sz="0" w:space="0" w:color="auto"/>
        <w:bottom w:val="none" w:sz="0" w:space="0" w:color="auto"/>
        <w:right w:val="none" w:sz="0" w:space="0" w:color="auto"/>
      </w:divBdr>
    </w:div>
    <w:div w:id="653988495">
      <w:bodyDiv w:val="1"/>
      <w:marLeft w:val="0"/>
      <w:marRight w:val="0"/>
      <w:marTop w:val="0"/>
      <w:marBottom w:val="0"/>
      <w:divBdr>
        <w:top w:val="none" w:sz="0" w:space="0" w:color="auto"/>
        <w:left w:val="none" w:sz="0" w:space="0" w:color="auto"/>
        <w:bottom w:val="none" w:sz="0" w:space="0" w:color="auto"/>
        <w:right w:val="none" w:sz="0" w:space="0" w:color="auto"/>
      </w:divBdr>
    </w:div>
    <w:div w:id="655501753">
      <w:bodyDiv w:val="1"/>
      <w:marLeft w:val="0"/>
      <w:marRight w:val="0"/>
      <w:marTop w:val="0"/>
      <w:marBottom w:val="0"/>
      <w:divBdr>
        <w:top w:val="none" w:sz="0" w:space="0" w:color="auto"/>
        <w:left w:val="none" w:sz="0" w:space="0" w:color="auto"/>
        <w:bottom w:val="none" w:sz="0" w:space="0" w:color="auto"/>
        <w:right w:val="none" w:sz="0" w:space="0" w:color="auto"/>
      </w:divBdr>
    </w:div>
    <w:div w:id="655718349">
      <w:bodyDiv w:val="1"/>
      <w:marLeft w:val="0"/>
      <w:marRight w:val="0"/>
      <w:marTop w:val="0"/>
      <w:marBottom w:val="0"/>
      <w:divBdr>
        <w:top w:val="none" w:sz="0" w:space="0" w:color="auto"/>
        <w:left w:val="none" w:sz="0" w:space="0" w:color="auto"/>
        <w:bottom w:val="none" w:sz="0" w:space="0" w:color="auto"/>
        <w:right w:val="none" w:sz="0" w:space="0" w:color="auto"/>
      </w:divBdr>
    </w:div>
    <w:div w:id="656611228">
      <w:bodyDiv w:val="1"/>
      <w:marLeft w:val="0"/>
      <w:marRight w:val="0"/>
      <w:marTop w:val="0"/>
      <w:marBottom w:val="0"/>
      <w:divBdr>
        <w:top w:val="none" w:sz="0" w:space="0" w:color="auto"/>
        <w:left w:val="none" w:sz="0" w:space="0" w:color="auto"/>
        <w:bottom w:val="none" w:sz="0" w:space="0" w:color="auto"/>
        <w:right w:val="none" w:sz="0" w:space="0" w:color="auto"/>
      </w:divBdr>
    </w:div>
    <w:div w:id="656956263">
      <w:bodyDiv w:val="1"/>
      <w:marLeft w:val="0"/>
      <w:marRight w:val="0"/>
      <w:marTop w:val="0"/>
      <w:marBottom w:val="0"/>
      <w:divBdr>
        <w:top w:val="none" w:sz="0" w:space="0" w:color="auto"/>
        <w:left w:val="none" w:sz="0" w:space="0" w:color="auto"/>
        <w:bottom w:val="none" w:sz="0" w:space="0" w:color="auto"/>
        <w:right w:val="none" w:sz="0" w:space="0" w:color="auto"/>
      </w:divBdr>
    </w:div>
    <w:div w:id="657001896">
      <w:bodyDiv w:val="1"/>
      <w:marLeft w:val="0"/>
      <w:marRight w:val="0"/>
      <w:marTop w:val="0"/>
      <w:marBottom w:val="0"/>
      <w:divBdr>
        <w:top w:val="none" w:sz="0" w:space="0" w:color="auto"/>
        <w:left w:val="none" w:sz="0" w:space="0" w:color="auto"/>
        <w:bottom w:val="none" w:sz="0" w:space="0" w:color="auto"/>
        <w:right w:val="none" w:sz="0" w:space="0" w:color="auto"/>
      </w:divBdr>
    </w:div>
    <w:div w:id="657072448">
      <w:bodyDiv w:val="1"/>
      <w:marLeft w:val="0"/>
      <w:marRight w:val="0"/>
      <w:marTop w:val="0"/>
      <w:marBottom w:val="0"/>
      <w:divBdr>
        <w:top w:val="none" w:sz="0" w:space="0" w:color="auto"/>
        <w:left w:val="none" w:sz="0" w:space="0" w:color="auto"/>
        <w:bottom w:val="none" w:sz="0" w:space="0" w:color="auto"/>
        <w:right w:val="none" w:sz="0" w:space="0" w:color="auto"/>
      </w:divBdr>
    </w:div>
    <w:div w:id="657273458">
      <w:bodyDiv w:val="1"/>
      <w:marLeft w:val="0"/>
      <w:marRight w:val="0"/>
      <w:marTop w:val="0"/>
      <w:marBottom w:val="0"/>
      <w:divBdr>
        <w:top w:val="none" w:sz="0" w:space="0" w:color="auto"/>
        <w:left w:val="none" w:sz="0" w:space="0" w:color="auto"/>
        <w:bottom w:val="none" w:sz="0" w:space="0" w:color="auto"/>
        <w:right w:val="none" w:sz="0" w:space="0" w:color="auto"/>
      </w:divBdr>
    </w:div>
    <w:div w:id="657809259">
      <w:bodyDiv w:val="1"/>
      <w:marLeft w:val="0"/>
      <w:marRight w:val="0"/>
      <w:marTop w:val="0"/>
      <w:marBottom w:val="0"/>
      <w:divBdr>
        <w:top w:val="none" w:sz="0" w:space="0" w:color="auto"/>
        <w:left w:val="none" w:sz="0" w:space="0" w:color="auto"/>
        <w:bottom w:val="none" w:sz="0" w:space="0" w:color="auto"/>
        <w:right w:val="none" w:sz="0" w:space="0" w:color="auto"/>
      </w:divBdr>
    </w:div>
    <w:div w:id="657877423">
      <w:bodyDiv w:val="1"/>
      <w:marLeft w:val="0"/>
      <w:marRight w:val="0"/>
      <w:marTop w:val="0"/>
      <w:marBottom w:val="0"/>
      <w:divBdr>
        <w:top w:val="none" w:sz="0" w:space="0" w:color="auto"/>
        <w:left w:val="none" w:sz="0" w:space="0" w:color="auto"/>
        <w:bottom w:val="none" w:sz="0" w:space="0" w:color="auto"/>
        <w:right w:val="none" w:sz="0" w:space="0" w:color="auto"/>
      </w:divBdr>
    </w:div>
    <w:div w:id="658536769">
      <w:bodyDiv w:val="1"/>
      <w:marLeft w:val="0"/>
      <w:marRight w:val="0"/>
      <w:marTop w:val="0"/>
      <w:marBottom w:val="0"/>
      <w:divBdr>
        <w:top w:val="none" w:sz="0" w:space="0" w:color="auto"/>
        <w:left w:val="none" w:sz="0" w:space="0" w:color="auto"/>
        <w:bottom w:val="none" w:sz="0" w:space="0" w:color="auto"/>
        <w:right w:val="none" w:sz="0" w:space="0" w:color="auto"/>
      </w:divBdr>
    </w:div>
    <w:div w:id="658577650">
      <w:bodyDiv w:val="1"/>
      <w:marLeft w:val="0"/>
      <w:marRight w:val="0"/>
      <w:marTop w:val="0"/>
      <w:marBottom w:val="0"/>
      <w:divBdr>
        <w:top w:val="none" w:sz="0" w:space="0" w:color="auto"/>
        <w:left w:val="none" w:sz="0" w:space="0" w:color="auto"/>
        <w:bottom w:val="none" w:sz="0" w:space="0" w:color="auto"/>
        <w:right w:val="none" w:sz="0" w:space="0" w:color="auto"/>
      </w:divBdr>
    </w:div>
    <w:div w:id="658650905">
      <w:bodyDiv w:val="1"/>
      <w:marLeft w:val="0"/>
      <w:marRight w:val="0"/>
      <w:marTop w:val="0"/>
      <w:marBottom w:val="0"/>
      <w:divBdr>
        <w:top w:val="none" w:sz="0" w:space="0" w:color="auto"/>
        <w:left w:val="none" w:sz="0" w:space="0" w:color="auto"/>
        <w:bottom w:val="none" w:sz="0" w:space="0" w:color="auto"/>
        <w:right w:val="none" w:sz="0" w:space="0" w:color="auto"/>
      </w:divBdr>
    </w:div>
    <w:div w:id="658655027">
      <w:bodyDiv w:val="1"/>
      <w:marLeft w:val="0"/>
      <w:marRight w:val="0"/>
      <w:marTop w:val="0"/>
      <w:marBottom w:val="0"/>
      <w:divBdr>
        <w:top w:val="none" w:sz="0" w:space="0" w:color="auto"/>
        <w:left w:val="none" w:sz="0" w:space="0" w:color="auto"/>
        <w:bottom w:val="none" w:sz="0" w:space="0" w:color="auto"/>
        <w:right w:val="none" w:sz="0" w:space="0" w:color="auto"/>
      </w:divBdr>
    </w:div>
    <w:div w:id="658730483">
      <w:bodyDiv w:val="1"/>
      <w:marLeft w:val="0"/>
      <w:marRight w:val="0"/>
      <w:marTop w:val="0"/>
      <w:marBottom w:val="0"/>
      <w:divBdr>
        <w:top w:val="none" w:sz="0" w:space="0" w:color="auto"/>
        <w:left w:val="none" w:sz="0" w:space="0" w:color="auto"/>
        <w:bottom w:val="none" w:sz="0" w:space="0" w:color="auto"/>
        <w:right w:val="none" w:sz="0" w:space="0" w:color="auto"/>
      </w:divBdr>
    </w:div>
    <w:div w:id="658922693">
      <w:bodyDiv w:val="1"/>
      <w:marLeft w:val="0"/>
      <w:marRight w:val="0"/>
      <w:marTop w:val="0"/>
      <w:marBottom w:val="0"/>
      <w:divBdr>
        <w:top w:val="none" w:sz="0" w:space="0" w:color="auto"/>
        <w:left w:val="none" w:sz="0" w:space="0" w:color="auto"/>
        <w:bottom w:val="none" w:sz="0" w:space="0" w:color="auto"/>
        <w:right w:val="none" w:sz="0" w:space="0" w:color="auto"/>
      </w:divBdr>
    </w:div>
    <w:div w:id="659845654">
      <w:bodyDiv w:val="1"/>
      <w:marLeft w:val="0"/>
      <w:marRight w:val="0"/>
      <w:marTop w:val="0"/>
      <w:marBottom w:val="0"/>
      <w:divBdr>
        <w:top w:val="none" w:sz="0" w:space="0" w:color="auto"/>
        <w:left w:val="none" w:sz="0" w:space="0" w:color="auto"/>
        <w:bottom w:val="none" w:sz="0" w:space="0" w:color="auto"/>
        <w:right w:val="none" w:sz="0" w:space="0" w:color="auto"/>
      </w:divBdr>
    </w:div>
    <w:div w:id="660044435">
      <w:bodyDiv w:val="1"/>
      <w:marLeft w:val="0"/>
      <w:marRight w:val="0"/>
      <w:marTop w:val="0"/>
      <w:marBottom w:val="0"/>
      <w:divBdr>
        <w:top w:val="none" w:sz="0" w:space="0" w:color="auto"/>
        <w:left w:val="none" w:sz="0" w:space="0" w:color="auto"/>
        <w:bottom w:val="none" w:sz="0" w:space="0" w:color="auto"/>
        <w:right w:val="none" w:sz="0" w:space="0" w:color="auto"/>
      </w:divBdr>
    </w:div>
    <w:div w:id="660426654">
      <w:bodyDiv w:val="1"/>
      <w:marLeft w:val="0"/>
      <w:marRight w:val="0"/>
      <w:marTop w:val="0"/>
      <w:marBottom w:val="0"/>
      <w:divBdr>
        <w:top w:val="none" w:sz="0" w:space="0" w:color="auto"/>
        <w:left w:val="none" w:sz="0" w:space="0" w:color="auto"/>
        <w:bottom w:val="none" w:sz="0" w:space="0" w:color="auto"/>
        <w:right w:val="none" w:sz="0" w:space="0" w:color="auto"/>
      </w:divBdr>
    </w:div>
    <w:div w:id="661004749">
      <w:bodyDiv w:val="1"/>
      <w:marLeft w:val="0"/>
      <w:marRight w:val="0"/>
      <w:marTop w:val="0"/>
      <w:marBottom w:val="0"/>
      <w:divBdr>
        <w:top w:val="none" w:sz="0" w:space="0" w:color="auto"/>
        <w:left w:val="none" w:sz="0" w:space="0" w:color="auto"/>
        <w:bottom w:val="none" w:sz="0" w:space="0" w:color="auto"/>
        <w:right w:val="none" w:sz="0" w:space="0" w:color="auto"/>
      </w:divBdr>
    </w:div>
    <w:div w:id="661082816">
      <w:bodyDiv w:val="1"/>
      <w:marLeft w:val="0"/>
      <w:marRight w:val="0"/>
      <w:marTop w:val="0"/>
      <w:marBottom w:val="0"/>
      <w:divBdr>
        <w:top w:val="none" w:sz="0" w:space="0" w:color="auto"/>
        <w:left w:val="none" w:sz="0" w:space="0" w:color="auto"/>
        <w:bottom w:val="none" w:sz="0" w:space="0" w:color="auto"/>
        <w:right w:val="none" w:sz="0" w:space="0" w:color="auto"/>
      </w:divBdr>
    </w:div>
    <w:div w:id="661280824">
      <w:bodyDiv w:val="1"/>
      <w:marLeft w:val="0"/>
      <w:marRight w:val="0"/>
      <w:marTop w:val="0"/>
      <w:marBottom w:val="0"/>
      <w:divBdr>
        <w:top w:val="none" w:sz="0" w:space="0" w:color="auto"/>
        <w:left w:val="none" w:sz="0" w:space="0" w:color="auto"/>
        <w:bottom w:val="none" w:sz="0" w:space="0" w:color="auto"/>
        <w:right w:val="none" w:sz="0" w:space="0" w:color="auto"/>
      </w:divBdr>
    </w:div>
    <w:div w:id="661467494">
      <w:bodyDiv w:val="1"/>
      <w:marLeft w:val="0"/>
      <w:marRight w:val="0"/>
      <w:marTop w:val="0"/>
      <w:marBottom w:val="0"/>
      <w:divBdr>
        <w:top w:val="none" w:sz="0" w:space="0" w:color="auto"/>
        <w:left w:val="none" w:sz="0" w:space="0" w:color="auto"/>
        <w:bottom w:val="none" w:sz="0" w:space="0" w:color="auto"/>
        <w:right w:val="none" w:sz="0" w:space="0" w:color="auto"/>
      </w:divBdr>
    </w:div>
    <w:div w:id="661549357">
      <w:bodyDiv w:val="1"/>
      <w:marLeft w:val="0"/>
      <w:marRight w:val="0"/>
      <w:marTop w:val="0"/>
      <w:marBottom w:val="0"/>
      <w:divBdr>
        <w:top w:val="none" w:sz="0" w:space="0" w:color="auto"/>
        <w:left w:val="none" w:sz="0" w:space="0" w:color="auto"/>
        <w:bottom w:val="none" w:sz="0" w:space="0" w:color="auto"/>
        <w:right w:val="none" w:sz="0" w:space="0" w:color="auto"/>
      </w:divBdr>
    </w:div>
    <w:div w:id="662512620">
      <w:bodyDiv w:val="1"/>
      <w:marLeft w:val="0"/>
      <w:marRight w:val="0"/>
      <w:marTop w:val="0"/>
      <w:marBottom w:val="0"/>
      <w:divBdr>
        <w:top w:val="none" w:sz="0" w:space="0" w:color="auto"/>
        <w:left w:val="none" w:sz="0" w:space="0" w:color="auto"/>
        <w:bottom w:val="none" w:sz="0" w:space="0" w:color="auto"/>
        <w:right w:val="none" w:sz="0" w:space="0" w:color="auto"/>
      </w:divBdr>
    </w:div>
    <w:div w:id="663825153">
      <w:bodyDiv w:val="1"/>
      <w:marLeft w:val="0"/>
      <w:marRight w:val="0"/>
      <w:marTop w:val="0"/>
      <w:marBottom w:val="0"/>
      <w:divBdr>
        <w:top w:val="none" w:sz="0" w:space="0" w:color="auto"/>
        <w:left w:val="none" w:sz="0" w:space="0" w:color="auto"/>
        <w:bottom w:val="none" w:sz="0" w:space="0" w:color="auto"/>
        <w:right w:val="none" w:sz="0" w:space="0" w:color="auto"/>
      </w:divBdr>
    </w:div>
    <w:div w:id="664087018">
      <w:bodyDiv w:val="1"/>
      <w:marLeft w:val="0"/>
      <w:marRight w:val="0"/>
      <w:marTop w:val="0"/>
      <w:marBottom w:val="0"/>
      <w:divBdr>
        <w:top w:val="none" w:sz="0" w:space="0" w:color="auto"/>
        <w:left w:val="none" w:sz="0" w:space="0" w:color="auto"/>
        <w:bottom w:val="none" w:sz="0" w:space="0" w:color="auto"/>
        <w:right w:val="none" w:sz="0" w:space="0" w:color="auto"/>
      </w:divBdr>
    </w:div>
    <w:div w:id="664751000">
      <w:bodyDiv w:val="1"/>
      <w:marLeft w:val="0"/>
      <w:marRight w:val="0"/>
      <w:marTop w:val="0"/>
      <w:marBottom w:val="0"/>
      <w:divBdr>
        <w:top w:val="none" w:sz="0" w:space="0" w:color="auto"/>
        <w:left w:val="none" w:sz="0" w:space="0" w:color="auto"/>
        <w:bottom w:val="none" w:sz="0" w:space="0" w:color="auto"/>
        <w:right w:val="none" w:sz="0" w:space="0" w:color="auto"/>
      </w:divBdr>
    </w:div>
    <w:div w:id="664893745">
      <w:bodyDiv w:val="1"/>
      <w:marLeft w:val="0"/>
      <w:marRight w:val="0"/>
      <w:marTop w:val="0"/>
      <w:marBottom w:val="0"/>
      <w:divBdr>
        <w:top w:val="none" w:sz="0" w:space="0" w:color="auto"/>
        <w:left w:val="none" w:sz="0" w:space="0" w:color="auto"/>
        <w:bottom w:val="none" w:sz="0" w:space="0" w:color="auto"/>
        <w:right w:val="none" w:sz="0" w:space="0" w:color="auto"/>
      </w:divBdr>
    </w:div>
    <w:div w:id="665279698">
      <w:bodyDiv w:val="1"/>
      <w:marLeft w:val="0"/>
      <w:marRight w:val="0"/>
      <w:marTop w:val="0"/>
      <w:marBottom w:val="0"/>
      <w:divBdr>
        <w:top w:val="none" w:sz="0" w:space="0" w:color="auto"/>
        <w:left w:val="none" w:sz="0" w:space="0" w:color="auto"/>
        <w:bottom w:val="none" w:sz="0" w:space="0" w:color="auto"/>
        <w:right w:val="none" w:sz="0" w:space="0" w:color="auto"/>
      </w:divBdr>
    </w:div>
    <w:div w:id="665401169">
      <w:bodyDiv w:val="1"/>
      <w:marLeft w:val="0"/>
      <w:marRight w:val="0"/>
      <w:marTop w:val="0"/>
      <w:marBottom w:val="0"/>
      <w:divBdr>
        <w:top w:val="none" w:sz="0" w:space="0" w:color="auto"/>
        <w:left w:val="none" w:sz="0" w:space="0" w:color="auto"/>
        <w:bottom w:val="none" w:sz="0" w:space="0" w:color="auto"/>
        <w:right w:val="none" w:sz="0" w:space="0" w:color="auto"/>
      </w:divBdr>
    </w:div>
    <w:div w:id="667245024">
      <w:bodyDiv w:val="1"/>
      <w:marLeft w:val="0"/>
      <w:marRight w:val="0"/>
      <w:marTop w:val="0"/>
      <w:marBottom w:val="0"/>
      <w:divBdr>
        <w:top w:val="none" w:sz="0" w:space="0" w:color="auto"/>
        <w:left w:val="none" w:sz="0" w:space="0" w:color="auto"/>
        <w:bottom w:val="none" w:sz="0" w:space="0" w:color="auto"/>
        <w:right w:val="none" w:sz="0" w:space="0" w:color="auto"/>
      </w:divBdr>
    </w:div>
    <w:div w:id="667252857">
      <w:bodyDiv w:val="1"/>
      <w:marLeft w:val="0"/>
      <w:marRight w:val="0"/>
      <w:marTop w:val="0"/>
      <w:marBottom w:val="0"/>
      <w:divBdr>
        <w:top w:val="none" w:sz="0" w:space="0" w:color="auto"/>
        <w:left w:val="none" w:sz="0" w:space="0" w:color="auto"/>
        <w:bottom w:val="none" w:sz="0" w:space="0" w:color="auto"/>
        <w:right w:val="none" w:sz="0" w:space="0" w:color="auto"/>
      </w:divBdr>
    </w:div>
    <w:div w:id="667827883">
      <w:bodyDiv w:val="1"/>
      <w:marLeft w:val="0"/>
      <w:marRight w:val="0"/>
      <w:marTop w:val="0"/>
      <w:marBottom w:val="0"/>
      <w:divBdr>
        <w:top w:val="none" w:sz="0" w:space="0" w:color="auto"/>
        <w:left w:val="none" w:sz="0" w:space="0" w:color="auto"/>
        <w:bottom w:val="none" w:sz="0" w:space="0" w:color="auto"/>
        <w:right w:val="none" w:sz="0" w:space="0" w:color="auto"/>
      </w:divBdr>
    </w:div>
    <w:div w:id="668289531">
      <w:bodyDiv w:val="1"/>
      <w:marLeft w:val="0"/>
      <w:marRight w:val="0"/>
      <w:marTop w:val="0"/>
      <w:marBottom w:val="0"/>
      <w:divBdr>
        <w:top w:val="none" w:sz="0" w:space="0" w:color="auto"/>
        <w:left w:val="none" w:sz="0" w:space="0" w:color="auto"/>
        <w:bottom w:val="none" w:sz="0" w:space="0" w:color="auto"/>
        <w:right w:val="none" w:sz="0" w:space="0" w:color="auto"/>
      </w:divBdr>
    </w:div>
    <w:div w:id="668367678">
      <w:bodyDiv w:val="1"/>
      <w:marLeft w:val="0"/>
      <w:marRight w:val="0"/>
      <w:marTop w:val="0"/>
      <w:marBottom w:val="0"/>
      <w:divBdr>
        <w:top w:val="none" w:sz="0" w:space="0" w:color="auto"/>
        <w:left w:val="none" w:sz="0" w:space="0" w:color="auto"/>
        <w:bottom w:val="none" w:sz="0" w:space="0" w:color="auto"/>
        <w:right w:val="none" w:sz="0" w:space="0" w:color="auto"/>
      </w:divBdr>
    </w:div>
    <w:div w:id="668602176">
      <w:bodyDiv w:val="1"/>
      <w:marLeft w:val="0"/>
      <w:marRight w:val="0"/>
      <w:marTop w:val="0"/>
      <w:marBottom w:val="0"/>
      <w:divBdr>
        <w:top w:val="none" w:sz="0" w:space="0" w:color="auto"/>
        <w:left w:val="none" w:sz="0" w:space="0" w:color="auto"/>
        <w:bottom w:val="none" w:sz="0" w:space="0" w:color="auto"/>
        <w:right w:val="none" w:sz="0" w:space="0" w:color="auto"/>
      </w:divBdr>
    </w:div>
    <w:div w:id="668680953">
      <w:bodyDiv w:val="1"/>
      <w:marLeft w:val="0"/>
      <w:marRight w:val="0"/>
      <w:marTop w:val="0"/>
      <w:marBottom w:val="0"/>
      <w:divBdr>
        <w:top w:val="none" w:sz="0" w:space="0" w:color="auto"/>
        <w:left w:val="none" w:sz="0" w:space="0" w:color="auto"/>
        <w:bottom w:val="none" w:sz="0" w:space="0" w:color="auto"/>
        <w:right w:val="none" w:sz="0" w:space="0" w:color="auto"/>
      </w:divBdr>
    </w:div>
    <w:div w:id="668870956">
      <w:bodyDiv w:val="1"/>
      <w:marLeft w:val="0"/>
      <w:marRight w:val="0"/>
      <w:marTop w:val="0"/>
      <w:marBottom w:val="0"/>
      <w:divBdr>
        <w:top w:val="none" w:sz="0" w:space="0" w:color="auto"/>
        <w:left w:val="none" w:sz="0" w:space="0" w:color="auto"/>
        <w:bottom w:val="none" w:sz="0" w:space="0" w:color="auto"/>
        <w:right w:val="none" w:sz="0" w:space="0" w:color="auto"/>
      </w:divBdr>
    </w:div>
    <w:div w:id="671375327">
      <w:bodyDiv w:val="1"/>
      <w:marLeft w:val="0"/>
      <w:marRight w:val="0"/>
      <w:marTop w:val="0"/>
      <w:marBottom w:val="0"/>
      <w:divBdr>
        <w:top w:val="none" w:sz="0" w:space="0" w:color="auto"/>
        <w:left w:val="none" w:sz="0" w:space="0" w:color="auto"/>
        <w:bottom w:val="none" w:sz="0" w:space="0" w:color="auto"/>
        <w:right w:val="none" w:sz="0" w:space="0" w:color="auto"/>
      </w:divBdr>
    </w:div>
    <w:div w:id="672226349">
      <w:bodyDiv w:val="1"/>
      <w:marLeft w:val="0"/>
      <w:marRight w:val="0"/>
      <w:marTop w:val="0"/>
      <w:marBottom w:val="0"/>
      <w:divBdr>
        <w:top w:val="none" w:sz="0" w:space="0" w:color="auto"/>
        <w:left w:val="none" w:sz="0" w:space="0" w:color="auto"/>
        <w:bottom w:val="none" w:sz="0" w:space="0" w:color="auto"/>
        <w:right w:val="none" w:sz="0" w:space="0" w:color="auto"/>
      </w:divBdr>
    </w:div>
    <w:div w:id="673336202">
      <w:bodyDiv w:val="1"/>
      <w:marLeft w:val="0"/>
      <w:marRight w:val="0"/>
      <w:marTop w:val="0"/>
      <w:marBottom w:val="0"/>
      <w:divBdr>
        <w:top w:val="none" w:sz="0" w:space="0" w:color="auto"/>
        <w:left w:val="none" w:sz="0" w:space="0" w:color="auto"/>
        <w:bottom w:val="none" w:sz="0" w:space="0" w:color="auto"/>
        <w:right w:val="none" w:sz="0" w:space="0" w:color="auto"/>
      </w:divBdr>
    </w:div>
    <w:div w:id="673800331">
      <w:bodyDiv w:val="1"/>
      <w:marLeft w:val="0"/>
      <w:marRight w:val="0"/>
      <w:marTop w:val="0"/>
      <w:marBottom w:val="0"/>
      <w:divBdr>
        <w:top w:val="none" w:sz="0" w:space="0" w:color="auto"/>
        <w:left w:val="none" w:sz="0" w:space="0" w:color="auto"/>
        <w:bottom w:val="none" w:sz="0" w:space="0" w:color="auto"/>
        <w:right w:val="none" w:sz="0" w:space="0" w:color="auto"/>
      </w:divBdr>
    </w:div>
    <w:div w:id="674236047">
      <w:bodyDiv w:val="1"/>
      <w:marLeft w:val="0"/>
      <w:marRight w:val="0"/>
      <w:marTop w:val="0"/>
      <w:marBottom w:val="0"/>
      <w:divBdr>
        <w:top w:val="none" w:sz="0" w:space="0" w:color="auto"/>
        <w:left w:val="none" w:sz="0" w:space="0" w:color="auto"/>
        <w:bottom w:val="none" w:sz="0" w:space="0" w:color="auto"/>
        <w:right w:val="none" w:sz="0" w:space="0" w:color="auto"/>
      </w:divBdr>
    </w:div>
    <w:div w:id="674697016">
      <w:bodyDiv w:val="1"/>
      <w:marLeft w:val="0"/>
      <w:marRight w:val="0"/>
      <w:marTop w:val="0"/>
      <w:marBottom w:val="0"/>
      <w:divBdr>
        <w:top w:val="none" w:sz="0" w:space="0" w:color="auto"/>
        <w:left w:val="none" w:sz="0" w:space="0" w:color="auto"/>
        <w:bottom w:val="none" w:sz="0" w:space="0" w:color="auto"/>
        <w:right w:val="none" w:sz="0" w:space="0" w:color="auto"/>
      </w:divBdr>
    </w:div>
    <w:div w:id="675690519">
      <w:bodyDiv w:val="1"/>
      <w:marLeft w:val="0"/>
      <w:marRight w:val="0"/>
      <w:marTop w:val="0"/>
      <w:marBottom w:val="0"/>
      <w:divBdr>
        <w:top w:val="none" w:sz="0" w:space="0" w:color="auto"/>
        <w:left w:val="none" w:sz="0" w:space="0" w:color="auto"/>
        <w:bottom w:val="none" w:sz="0" w:space="0" w:color="auto"/>
        <w:right w:val="none" w:sz="0" w:space="0" w:color="auto"/>
      </w:divBdr>
    </w:div>
    <w:div w:id="675886297">
      <w:bodyDiv w:val="1"/>
      <w:marLeft w:val="0"/>
      <w:marRight w:val="0"/>
      <w:marTop w:val="0"/>
      <w:marBottom w:val="0"/>
      <w:divBdr>
        <w:top w:val="none" w:sz="0" w:space="0" w:color="auto"/>
        <w:left w:val="none" w:sz="0" w:space="0" w:color="auto"/>
        <w:bottom w:val="none" w:sz="0" w:space="0" w:color="auto"/>
        <w:right w:val="none" w:sz="0" w:space="0" w:color="auto"/>
      </w:divBdr>
    </w:div>
    <w:div w:id="676494522">
      <w:bodyDiv w:val="1"/>
      <w:marLeft w:val="0"/>
      <w:marRight w:val="0"/>
      <w:marTop w:val="0"/>
      <w:marBottom w:val="0"/>
      <w:divBdr>
        <w:top w:val="none" w:sz="0" w:space="0" w:color="auto"/>
        <w:left w:val="none" w:sz="0" w:space="0" w:color="auto"/>
        <w:bottom w:val="none" w:sz="0" w:space="0" w:color="auto"/>
        <w:right w:val="none" w:sz="0" w:space="0" w:color="auto"/>
      </w:divBdr>
    </w:div>
    <w:div w:id="676614964">
      <w:bodyDiv w:val="1"/>
      <w:marLeft w:val="0"/>
      <w:marRight w:val="0"/>
      <w:marTop w:val="0"/>
      <w:marBottom w:val="0"/>
      <w:divBdr>
        <w:top w:val="none" w:sz="0" w:space="0" w:color="auto"/>
        <w:left w:val="none" w:sz="0" w:space="0" w:color="auto"/>
        <w:bottom w:val="none" w:sz="0" w:space="0" w:color="auto"/>
        <w:right w:val="none" w:sz="0" w:space="0" w:color="auto"/>
      </w:divBdr>
    </w:div>
    <w:div w:id="677465969">
      <w:bodyDiv w:val="1"/>
      <w:marLeft w:val="0"/>
      <w:marRight w:val="0"/>
      <w:marTop w:val="0"/>
      <w:marBottom w:val="0"/>
      <w:divBdr>
        <w:top w:val="none" w:sz="0" w:space="0" w:color="auto"/>
        <w:left w:val="none" w:sz="0" w:space="0" w:color="auto"/>
        <w:bottom w:val="none" w:sz="0" w:space="0" w:color="auto"/>
        <w:right w:val="none" w:sz="0" w:space="0" w:color="auto"/>
      </w:divBdr>
    </w:div>
    <w:div w:id="677469075">
      <w:bodyDiv w:val="1"/>
      <w:marLeft w:val="0"/>
      <w:marRight w:val="0"/>
      <w:marTop w:val="0"/>
      <w:marBottom w:val="0"/>
      <w:divBdr>
        <w:top w:val="none" w:sz="0" w:space="0" w:color="auto"/>
        <w:left w:val="none" w:sz="0" w:space="0" w:color="auto"/>
        <w:bottom w:val="none" w:sz="0" w:space="0" w:color="auto"/>
        <w:right w:val="none" w:sz="0" w:space="0" w:color="auto"/>
      </w:divBdr>
    </w:div>
    <w:div w:id="677923091">
      <w:bodyDiv w:val="1"/>
      <w:marLeft w:val="0"/>
      <w:marRight w:val="0"/>
      <w:marTop w:val="0"/>
      <w:marBottom w:val="0"/>
      <w:divBdr>
        <w:top w:val="none" w:sz="0" w:space="0" w:color="auto"/>
        <w:left w:val="none" w:sz="0" w:space="0" w:color="auto"/>
        <w:bottom w:val="none" w:sz="0" w:space="0" w:color="auto"/>
        <w:right w:val="none" w:sz="0" w:space="0" w:color="auto"/>
      </w:divBdr>
    </w:div>
    <w:div w:id="678655716">
      <w:bodyDiv w:val="1"/>
      <w:marLeft w:val="0"/>
      <w:marRight w:val="0"/>
      <w:marTop w:val="0"/>
      <w:marBottom w:val="0"/>
      <w:divBdr>
        <w:top w:val="none" w:sz="0" w:space="0" w:color="auto"/>
        <w:left w:val="none" w:sz="0" w:space="0" w:color="auto"/>
        <w:bottom w:val="none" w:sz="0" w:space="0" w:color="auto"/>
        <w:right w:val="none" w:sz="0" w:space="0" w:color="auto"/>
      </w:divBdr>
    </w:div>
    <w:div w:id="678703561">
      <w:bodyDiv w:val="1"/>
      <w:marLeft w:val="0"/>
      <w:marRight w:val="0"/>
      <w:marTop w:val="0"/>
      <w:marBottom w:val="0"/>
      <w:divBdr>
        <w:top w:val="none" w:sz="0" w:space="0" w:color="auto"/>
        <w:left w:val="none" w:sz="0" w:space="0" w:color="auto"/>
        <w:bottom w:val="none" w:sz="0" w:space="0" w:color="auto"/>
        <w:right w:val="none" w:sz="0" w:space="0" w:color="auto"/>
      </w:divBdr>
    </w:div>
    <w:div w:id="678776579">
      <w:bodyDiv w:val="1"/>
      <w:marLeft w:val="0"/>
      <w:marRight w:val="0"/>
      <w:marTop w:val="0"/>
      <w:marBottom w:val="0"/>
      <w:divBdr>
        <w:top w:val="none" w:sz="0" w:space="0" w:color="auto"/>
        <w:left w:val="none" w:sz="0" w:space="0" w:color="auto"/>
        <w:bottom w:val="none" w:sz="0" w:space="0" w:color="auto"/>
        <w:right w:val="none" w:sz="0" w:space="0" w:color="auto"/>
      </w:divBdr>
    </w:div>
    <w:div w:id="679432981">
      <w:bodyDiv w:val="1"/>
      <w:marLeft w:val="0"/>
      <w:marRight w:val="0"/>
      <w:marTop w:val="0"/>
      <w:marBottom w:val="0"/>
      <w:divBdr>
        <w:top w:val="none" w:sz="0" w:space="0" w:color="auto"/>
        <w:left w:val="none" w:sz="0" w:space="0" w:color="auto"/>
        <w:bottom w:val="none" w:sz="0" w:space="0" w:color="auto"/>
        <w:right w:val="none" w:sz="0" w:space="0" w:color="auto"/>
      </w:divBdr>
    </w:div>
    <w:div w:id="679552352">
      <w:bodyDiv w:val="1"/>
      <w:marLeft w:val="0"/>
      <w:marRight w:val="0"/>
      <w:marTop w:val="0"/>
      <w:marBottom w:val="0"/>
      <w:divBdr>
        <w:top w:val="none" w:sz="0" w:space="0" w:color="auto"/>
        <w:left w:val="none" w:sz="0" w:space="0" w:color="auto"/>
        <w:bottom w:val="none" w:sz="0" w:space="0" w:color="auto"/>
        <w:right w:val="none" w:sz="0" w:space="0" w:color="auto"/>
      </w:divBdr>
    </w:div>
    <w:div w:id="679891329">
      <w:bodyDiv w:val="1"/>
      <w:marLeft w:val="0"/>
      <w:marRight w:val="0"/>
      <w:marTop w:val="0"/>
      <w:marBottom w:val="0"/>
      <w:divBdr>
        <w:top w:val="none" w:sz="0" w:space="0" w:color="auto"/>
        <w:left w:val="none" w:sz="0" w:space="0" w:color="auto"/>
        <w:bottom w:val="none" w:sz="0" w:space="0" w:color="auto"/>
        <w:right w:val="none" w:sz="0" w:space="0" w:color="auto"/>
      </w:divBdr>
    </w:div>
    <w:div w:id="679895390">
      <w:bodyDiv w:val="1"/>
      <w:marLeft w:val="0"/>
      <w:marRight w:val="0"/>
      <w:marTop w:val="0"/>
      <w:marBottom w:val="0"/>
      <w:divBdr>
        <w:top w:val="none" w:sz="0" w:space="0" w:color="auto"/>
        <w:left w:val="none" w:sz="0" w:space="0" w:color="auto"/>
        <w:bottom w:val="none" w:sz="0" w:space="0" w:color="auto"/>
        <w:right w:val="none" w:sz="0" w:space="0" w:color="auto"/>
      </w:divBdr>
    </w:div>
    <w:div w:id="680090432">
      <w:bodyDiv w:val="1"/>
      <w:marLeft w:val="0"/>
      <w:marRight w:val="0"/>
      <w:marTop w:val="0"/>
      <w:marBottom w:val="0"/>
      <w:divBdr>
        <w:top w:val="none" w:sz="0" w:space="0" w:color="auto"/>
        <w:left w:val="none" w:sz="0" w:space="0" w:color="auto"/>
        <w:bottom w:val="none" w:sz="0" w:space="0" w:color="auto"/>
        <w:right w:val="none" w:sz="0" w:space="0" w:color="auto"/>
      </w:divBdr>
    </w:div>
    <w:div w:id="680280998">
      <w:bodyDiv w:val="1"/>
      <w:marLeft w:val="0"/>
      <w:marRight w:val="0"/>
      <w:marTop w:val="0"/>
      <w:marBottom w:val="0"/>
      <w:divBdr>
        <w:top w:val="none" w:sz="0" w:space="0" w:color="auto"/>
        <w:left w:val="none" w:sz="0" w:space="0" w:color="auto"/>
        <w:bottom w:val="none" w:sz="0" w:space="0" w:color="auto"/>
        <w:right w:val="none" w:sz="0" w:space="0" w:color="auto"/>
      </w:divBdr>
    </w:div>
    <w:div w:id="680427299">
      <w:bodyDiv w:val="1"/>
      <w:marLeft w:val="0"/>
      <w:marRight w:val="0"/>
      <w:marTop w:val="0"/>
      <w:marBottom w:val="0"/>
      <w:divBdr>
        <w:top w:val="none" w:sz="0" w:space="0" w:color="auto"/>
        <w:left w:val="none" w:sz="0" w:space="0" w:color="auto"/>
        <w:bottom w:val="none" w:sz="0" w:space="0" w:color="auto"/>
        <w:right w:val="none" w:sz="0" w:space="0" w:color="auto"/>
      </w:divBdr>
    </w:div>
    <w:div w:id="681012134">
      <w:bodyDiv w:val="1"/>
      <w:marLeft w:val="0"/>
      <w:marRight w:val="0"/>
      <w:marTop w:val="0"/>
      <w:marBottom w:val="0"/>
      <w:divBdr>
        <w:top w:val="none" w:sz="0" w:space="0" w:color="auto"/>
        <w:left w:val="none" w:sz="0" w:space="0" w:color="auto"/>
        <w:bottom w:val="none" w:sz="0" w:space="0" w:color="auto"/>
        <w:right w:val="none" w:sz="0" w:space="0" w:color="auto"/>
      </w:divBdr>
    </w:div>
    <w:div w:id="681208194">
      <w:bodyDiv w:val="1"/>
      <w:marLeft w:val="0"/>
      <w:marRight w:val="0"/>
      <w:marTop w:val="0"/>
      <w:marBottom w:val="0"/>
      <w:divBdr>
        <w:top w:val="none" w:sz="0" w:space="0" w:color="auto"/>
        <w:left w:val="none" w:sz="0" w:space="0" w:color="auto"/>
        <w:bottom w:val="none" w:sz="0" w:space="0" w:color="auto"/>
        <w:right w:val="none" w:sz="0" w:space="0" w:color="auto"/>
      </w:divBdr>
    </w:div>
    <w:div w:id="681250475">
      <w:bodyDiv w:val="1"/>
      <w:marLeft w:val="0"/>
      <w:marRight w:val="0"/>
      <w:marTop w:val="0"/>
      <w:marBottom w:val="0"/>
      <w:divBdr>
        <w:top w:val="none" w:sz="0" w:space="0" w:color="auto"/>
        <w:left w:val="none" w:sz="0" w:space="0" w:color="auto"/>
        <w:bottom w:val="none" w:sz="0" w:space="0" w:color="auto"/>
        <w:right w:val="none" w:sz="0" w:space="0" w:color="auto"/>
      </w:divBdr>
    </w:div>
    <w:div w:id="681318079">
      <w:bodyDiv w:val="1"/>
      <w:marLeft w:val="0"/>
      <w:marRight w:val="0"/>
      <w:marTop w:val="0"/>
      <w:marBottom w:val="0"/>
      <w:divBdr>
        <w:top w:val="none" w:sz="0" w:space="0" w:color="auto"/>
        <w:left w:val="none" w:sz="0" w:space="0" w:color="auto"/>
        <w:bottom w:val="none" w:sz="0" w:space="0" w:color="auto"/>
        <w:right w:val="none" w:sz="0" w:space="0" w:color="auto"/>
      </w:divBdr>
    </w:div>
    <w:div w:id="681321244">
      <w:bodyDiv w:val="1"/>
      <w:marLeft w:val="0"/>
      <w:marRight w:val="0"/>
      <w:marTop w:val="0"/>
      <w:marBottom w:val="0"/>
      <w:divBdr>
        <w:top w:val="none" w:sz="0" w:space="0" w:color="auto"/>
        <w:left w:val="none" w:sz="0" w:space="0" w:color="auto"/>
        <w:bottom w:val="none" w:sz="0" w:space="0" w:color="auto"/>
        <w:right w:val="none" w:sz="0" w:space="0" w:color="auto"/>
      </w:divBdr>
    </w:div>
    <w:div w:id="681709170">
      <w:bodyDiv w:val="1"/>
      <w:marLeft w:val="0"/>
      <w:marRight w:val="0"/>
      <w:marTop w:val="0"/>
      <w:marBottom w:val="0"/>
      <w:divBdr>
        <w:top w:val="none" w:sz="0" w:space="0" w:color="auto"/>
        <w:left w:val="none" w:sz="0" w:space="0" w:color="auto"/>
        <w:bottom w:val="none" w:sz="0" w:space="0" w:color="auto"/>
        <w:right w:val="none" w:sz="0" w:space="0" w:color="auto"/>
      </w:divBdr>
    </w:div>
    <w:div w:id="682245708">
      <w:bodyDiv w:val="1"/>
      <w:marLeft w:val="0"/>
      <w:marRight w:val="0"/>
      <w:marTop w:val="0"/>
      <w:marBottom w:val="0"/>
      <w:divBdr>
        <w:top w:val="none" w:sz="0" w:space="0" w:color="auto"/>
        <w:left w:val="none" w:sz="0" w:space="0" w:color="auto"/>
        <w:bottom w:val="none" w:sz="0" w:space="0" w:color="auto"/>
        <w:right w:val="none" w:sz="0" w:space="0" w:color="auto"/>
      </w:divBdr>
    </w:div>
    <w:div w:id="682324795">
      <w:bodyDiv w:val="1"/>
      <w:marLeft w:val="0"/>
      <w:marRight w:val="0"/>
      <w:marTop w:val="0"/>
      <w:marBottom w:val="0"/>
      <w:divBdr>
        <w:top w:val="none" w:sz="0" w:space="0" w:color="auto"/>
        <w:left w:val="none" w:sz="0" w:space="0" w:color="auto"/>
        <w:bottom w:val="none" w:sz="0" w:space="0" w:color="auto"/>
        <w:right w:val="none" w:sz="0" w:space="0" w:color="auto"/>
      </w:divBdr>
    </w:div>
    <w:div w:id="682441709">
      <w:bodyDiv w:val="1"/>
      <w:marLeft w:val="0"/>
      <w:marRight w:val="0"/>
      <w:marTop w:val="0"/>
      <w:marBottom w:val="0"/>
      <w:divBdr>
        <w:top w:val="none" w:sz="0" w:space="0" w:color="auto"/>
        <w:left w:val="none" w:sz="0" w:space="0" w:color="auto"/>
        <w:bottom w:val="none" w:sz="0" w:space="0" w:color="auto"/>
        <w:right w:val="none" w:sz="0" w:space="0" w:color="auto"/>
      </w:divBdr>
    </w:div>
    <w:div w:id="682560741">
      <w:bodyDiv w:val="1"/>
      <w:marLeft w:val="0"/>
      <w:marRight w:val="0"/>
      <w:marTop w:val="0"/>
      <w:marBottom w:val="0"/>
      <w:divBdr>
        <w:top w:val="none" w:sz="0" w:space="0" w:color="auto"/>
        <w:left w:val="none" w:sz="0" w:space="0" w:color="auto"/>
        <w:bottom w:val="none" w:sz="0" w:space="0" w:color="auto"/>
        <w:right w:val="none" w:sz="0" w:space="0" w:color="auto"/>
      </w:divBdr>
    </w:div>
    <w:div w:id="683289388">
      <w:bodyDiv w:val="1"/>
      <w:marLeft w:val="0"/>
      <w:marRight w:val="0"/>
      <w:marTop w:val="0"/>
      <w:marBottom w:val="0"/>
      <w:divBdr>
        <w:top w:val="none" w:sz="0" w:space="0" w:color="auto"/>
        <w:left w:val="none" w:sz="0" w:space="0" w:color="auto"/>
        <w:bottom w:val="none" w:sz="0" w:space="0" w:color="auto"/>
        <w:right w:val="none" w:sz="0" w:space="0" w:color="auto"/>
      </w:divBdr>
    </w:div>
    <w:div w:id="683629930">
      <w:bodyDiv w:val="1"/>
      <w:marLeft w:val="0"/>
      <w:marRight w:val="0"/>
      <w:marTop w:val="0"/>
      <w:marBottom w:val="0"/>
      <w:divBdr>
        <w:top w:val="none" w:sz="0" w:space="0" w:color="auto"/>
        <w:left w:val="none" w:sz="0" w:space="0" w:color="auto"/>
        <w:bottom w:val="none" w:sz="0" w:space="0" w:color="auto"/>
        <w:right w:val="none" w:sz="0" w:space="0" w:color="auto"/>
      </w:divBdr>
    </w:div>
    <w:div w:id="683822262">
      <w:bodyDiv w:val="1"/>
      <w:marLeft w:val="0"/>
      <w:marRight w:val="0"/>
      <w:marTop w:val="0"/>
      <w:marBottom w:val="0"/>
      <w:divBdr>
        <w:top w:val="none" w:sz="0" w:space="0" w:color="auto"/>
        <w:left w:val="none" w:sz="0" w:space="0" w:color="auto"/>
        <w:bottom w:val="none" w:sz="0" w:space="0" w:color="auto"/>
        <w:right w:val="none" w:sz="0" w:space="0" w:color="auto"/>
      </w:divBdr>
    </w:div>
    <w:div w:id="684476235">
      <w:bodyDiv w:val="1"/>
      <w:marLeft w:val="0"/>
      <w:marRight w:val="0"/>
      <w:marTop w:val="0"/>
      <w:marBottom w:val="0"/>
      <w:divBdr>
        <w:top w:val="none" w:sz="0" w:space="0" w:color="auto"/>
        <w:left w:val="none" w:sz="0" w:space="0" w:color="auto"/>
        <w:bottom w:val="none" w:sz="0" w:space="0" w:color="auto"/>
        <w:right w:val="none" w:sz="0" w:space="0" w:color="auto"/>
      </w:divBdr>
    </w:div>
    <w:div w:id="686641959">
      <w:bodyDiv w:val="1"/>
      <w:marLeft w:val="0"/>
      <w:marRight w:val="0"/>
      <w:marTop w:val="0"/>
      <w:marBottom w:val="0"/>
      <w:divBdr>
        <w:top w:val="none" w:sz="0" w:space="0" w:color="auto"/>
        <w:left w:val="none" w:sz="0" w:space="0" w:color="auto"/>
        <w:bottom w:val="none" w:sz="0" w:space="0" w:color="auto"/>
        <w:right w:val="none" w:sz="0" w:space="0" w:color="auto"/>
      </w:divBdr>
    </w:div>
    <w:div w:id="686712918">
      <w:bodyDiv w:val="1"/>
      <w:marLeft w:val="0"/>
      <w:marRight w:val="0"/>
      <w:marTop w:val="0"/>
      <w:marBottom w:val="0"/>
      <w:divBdr>
        <w:top w:val="none" w:sz="0" w:space="0" w:color="auto"/>
        <w:left w:val="none" w:sz="0" w:space="0" w:color="auto"/>
        <w:bottom w:val="none" w:sz="0" w:space="0" w:color="auto"/>
        <w:right w:val="none" w:sz="0" w:space="0" w:color="auto"/>
      </w:divBdr>
    </w:div>
    <w:div w:id="686755759">
      <w:bodyDiv w:val="1"/>
      <w:marLeft w:val="0"/>
      <w:marRight w:val="0"/>
      <w:marTop w:val="0"/>
      <w:marBottom w:val="0"/>
      <w:divBdr>
        <w:top w:val="none" w:sz="0" w:space="0" w:color="auto"/>
        <w:left w:val="none" w:sz="0" w:space="0" w:color="auto"/>
        <w:bottom w:val="none" w:sz="0" w:space="0" w:color="auto"/>
        <w:right w:val="none" w:sz="0" w:space="0" w:color="auto"/>
      </w:divBdr>
    </w:div>
    <w:div w:id="686953488">
      <w:bodyDiv w:val="1"/>
      <w:marLeft w:val="0"/>
      <w:marRight w:val="0"/>
      <w:marTop w:val="0"/>
      <w:marBottom w:val="0"/>
      <w:divBdr>
        <w:top w:val="none" w:sz="0" w:space="0" w:color="auto"/>
        <w:left w:val="none" w:sz="0" w:space="0" w:color="auto"/>
        <w:bottom w:val="none" w:sz="0" w:space="0" w:color="auto"/>
        <w:right w:val="none" w:sz="0" w:space="0" w:color="auto"/>
      </w:divBdr>
    </w:div>
    <w:div w:id="687104668">
      <w:bodyDiv w:val="1"/>
      <w:marLeft w:val="0"/>
      <w:marRight w:val="0"/>
      <w:marTop w:val="0"/>
      <w:marBottom w:val="0"/>
      <w:divBdr>
        <w:top w:val="none" w:sz="0" w:space="0" w:color="auto"/>
        <w:left w:val="none" w:sz="0" w:space="0" w:color="auto"/>
        <w:bottom w:val="none" w:sz="0" w:space="0" w:color="auto"/>
        <w:right w:val="none" w:sz="0" w:space="0" w:color="auto"/>
      </w:divBdr>
    </w:div>
    <w:div w:id="687172594">
      <w:bodyDiv w:val="1"/>
      <w:marLeft w:val="0"/>
      <w:marRight w:val="0"/>
      <w:marTop w:val="0"/>
      <w:marBottom w:val="0"/>
      <w:divBdr>
        <w:top w:val="none" w:sz="0" w:space="0" w:color="auto"/>
        <w:left w:val="none" w:sz="0" w:space="0" w:color="auto"/>
        <w:bottom w:val="none" w:sz="0" w:space="0" w:color="auto"/>
        <w:right w:val="none" w:sz="0" w:space="0" w:color="auto"/>
      </w:divBdr>
    </w:div>
    <w:div w:id="687214661">
      <w:bodyDiv w:val="1"/>
      <w:marLeft w:val="0"/>
      <w:marRight w:val="0"/>
      <w:marTop w:val="0"/>
      <w:marBottom w:val="0"/>
      <w:divBdr>
        <w:top w:val="none" w:sz="0" w:space="0" w:color="auto"/>
        <w:left w:val="none" w:sz="0" w:space="0" w:color="auto"/>
        <w:bottom w:val="none" w:sz="0" w:space="0" w:color="auto"/>
        <w:right w:val="none" w:sz="0" w:space="0" w:color="auto"/>
      </w:divBdr>
    </w:div>
    <w:div w:id="687489545">
      <w:bodyDiv w:val="1"/>
      <w:marLeft w:val="0"/>
      <w:marRight w:val="0"/>
      <w:marTop w:val="0"/>
      <w:marBottom w:val="0"/>
      <w:divBdr>
        <w:top w:val="none" w:sz="0" w:space="0" w:color="auto"/>
        <w:left w:val="none" w:sz="0" w:space="0" w:color="auto"/>
        <w:bottom w:val="none" w:sz="0" w:space="0" w:color="auto"/>
        <w:right w:val="none" w:sz="0" w:space="0" w:color="auto"/>
      </w:divBdr>
    </w:div>
    <w:div w:id="687605692">
      <w:bodyDiv w:val="1"/>
      <w:marLeft w:val="0"/>
      <w:marRight w:val="0"/>
      <w:marTop w:val="0"/>
      <w:marBottom w:val="0"/>
      <w:divBdr>
        <w:top w:val="none" w:sz="0" w:space="0" w:color="auto"/>
        <w:left w:val="none" w:sz="0" w:space="0" w:color="auto"/>
        <w:bottom w:val="none" w:sz="0" w:space="0" w:color="auto"/>
        <w:right w:val="none" w:sz="0" w:space="0" w:color="auto"/>
      </w:divBdr>
    </w:div>
    <w:div w:id="688261700">
      <w:bodyDiv w:val="1"/>
      <w:marLeft w:val="0"/>
      <w:marRight w:val="0"/>
      <w:marTop w:val="0"/>
      <w:marBottom w:val="0"/>
      <w:divBdr>
        <w:top w:val="none" w:sz="0" w:space="0" w:color="auto"/>
        <w:left w:val="none" w:sz="0" w:space="0" w:color="auto"/>
        <w:bottom w:val="none" w:sz="0" w:space="0" w:color="auto"/>
        <w:right w:val="none" w:sz="0" w:space="0" w:color="auto"/>
      </w:divBdr>
    </w:div>
    <w:div w:id="688265258">
      <w:bodyDiv w:val="1"/>
      <w:marLeft w:val="0"/>
      <w:marRight w:val="0"/>
      <w:marTop w:val="0"/>
      <w:marBottom w:val="0"/>
      <w:divBdr>
        <w:top w:val="none" w:sz="0" w:space="0" w:color="auto"/>
        <w:left w:val="none" w:sz="0" w:space="0" w:color="auto"/>
        <w:bottom w:val="none" w:sz="0" w:space="0" w:color="auto"/>
        <w:right w:val="none" w:sz="0" w:space="0" w:color="auto"/>
      </w:divBdr>
    </w:div>
    <w:div w:id="688533676">
      <w:bodyDiv w:val="1"/>
      <w:marLeft w:val="0"/>
      <w:marRight w:val="0"/>
      <w:marTop w:val="0"/>
      <w:marBottom w:val="0"/>
      <w:divBdr>
        <w:top w:val="none" w:sz="0" w:space="0" w:color="auto"/>
        <w:left w:val="none" w:sz="0" w:space="0" w:color="auto"/>
        <w:bottom w:val="none" w:sz="0" w:space="0" w:color="auto"/>
        <w:right w:val="none" w:sz="0" w:space="0" w:color="auto"/>
      </w:divBdr>
    </w:div>
    <w:div w:id="688801412">
      <w:bodyDiv w:val="1"/>
      <w:marLeft w:val="0"/>
      <w:marRight w:val="0"/>
      <w:marTop w:val="0"/>
      <w:marBottom w:val="0"/>
      <w:divBdr>
        <w:top w:val="none" w:sz="0" w:space="0" w:color="auto"/>
        <w:left w:val="none" w:sz="0" w:space="0" w:color="auto"/>
        <w:bottom w:val="none" w:sz="0" w:space="0" w:color="auto"/>
        <w:right w:val="none" w:sz="0" w:space="0" w:color="auto"/>
      </w:divBdr>
    </w:div>
    <w:div w:id="690103520">
      <w:bodyDiv w:val="1"/>
      <w:marLeft w:val="0"/>
      <w:marRight w:val="0"/>
      <w:marTop w:val="0"/>
      <w:marBottom w:val="0"/>
      <w:divBdr>
        <w:top w:val="none" w:sz="0" w:space="0" w:color="auto"/>
        <w:left w:val="none" w:sz="0" w:space="0" w:color="auto"/>
        <w:bottom w:val="none" w:sz="0" w:space="0" w:color="auto"/>
        <w:right w:val="none" w:sz="0" w:space="0" w:color="auto"/>
      </w:divBdr>
    </w:div>
    <w:div w:id="690838998">
      <w:bodyDiv w:val="1"/>
      <w:marLeft w:val="0"/>
      <w:marRight w:val="0"/>
      <w:marTop w:val="0"/>
      <w:marBottom w:val="0"/>
      <w:divBdr>
        <w:top w:val="none" w:sz="0" w:space="0" w:color="auto"/>
        <w:left w:val="none" w:sz="0" w:space="0" w:color="auto"/>
        <w:bottom w:val="none" w:sz="0" w:space="0" w:color="auto"/>
        <w:right w:val="none" w:sz="0" w:space="0" w:color="auto"/>
      </w:divBdr>
    </w:div>
    <w:div w:id="690954612">
      <w:bodyDiv w:val="1"/>
      <w:marLeft w:val="0"/>
      <w:marRight w:val="0"/>
      <w:marTop w:val="0"/>
      <w:marBottom w:val="0"/>
      <w:divBdr>
        <w:top w:val="none" w:sz="0" w:space="0" w:color="auto"/>
        <w:left w:val="none" w:sz="0" w:space="0" w:color="auto"/>
        <w:bottom w:val="none" w:sz="0" w:space="0" w:color="auto"/>
        <w:right w:val="none" w:sz="0" w:space="0" w:color="auto"/>
      </w:divBdr>
    </w:div>
    <w:div w:id="691419905">
      <w:bodyDiv w:val="1"/>
      <w:marLeft w:val="0"/>
      <w:marRight w:val="0"/>
      <w:marTop w:val="0"/>
      <w:marBottom w:val="0"/>
      <w:divBdr>
        <w:top w:val="none" w:sz="0" w:space="0" w:color="auto"/>
        <w:left w:val="none" w:sz="0" w:space="0" w:color="auto"/>
        <w:bottom w:val="none" w:sz="0" w:space="0" w:color="auto"/>
        <w:right w:val="none" w:sz="0" w:space="0" w:color="auto"/>
      </w:divBdr>
    </w:div>
    <w:div w:id="691762132">
      <w:bodyDiv w:val="1"/>
      <w:marLeft w:val="0"/>
      <w:marRight w:val="0"/>
      <w:marTop w:val="0"/>
      <w:marBottom w:val="0"/>
      <w:divBdr>
        <w:top w:val="none" w:sz="0" w:space="0" w:color="auto"/>
        <w:left w:val="none" w:sz="0" w:space="0" w:color="auto"/>
        <w:bottom w:val="none" w:sz="0" w:space="0" w:color="auto"/>
        <w:right w:val="none" w:sz="0" w:space="0" w:color="auto"/>
      </w:divBdr>
    </w:div>
    <w:div w:id="692419599">
      <w:bodyDiv w:val="1"/>
      <w:marLeft w:val="0"/>
      <w:marRight w:val="0"/>
      <w:marTop w:val="0"/>
      <w:marBottom w:val="0"/>
      <w:divBdr>
        <w:top w:val="none" w:sz="0" w:space="0" w:color="auto"/>
        <w:left w:val="none" w:sz="0" w:space="0" w:color="auto"/>
        <w:bottom w:val="none" w:sz="0" w:space="0" w:color="auto"/>
        <w:right w:val="none" w:sz="0" w:space="0" w:color="auto"/>
      </w:divBdr>
      <w:divsChild>
        <w:div w:id="301427497">
          <w:blockQuote w:val="1"/>
          <w:marLeft w:val="720"/>
          <w:marRight w:val="720"/>
          <w:marTop w:val="100"/>
          <w:marBottom w:val="100"/>
          <w:divBdr>
            <w:top w:val="none" w:sz="0" w:space="0" w:color="auto"/>
            <w:left w:val="none" w:sz="0" w:space="0" w:color="auto"/>
            <w:bottom w:val="none" w:sz="0" w:space="0" w:color="auto"/>
            <w:right w:val="none" w:sz="0" w:space="0" w:color="auto"/>
          </w:divBdr>
        </w:div>
        <w:div w:id="67406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3172939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6225001">
          <w:blockQuote w:val="1"/>
          <w:marLeft w:val="720"/>
          <w:marRight w:val="720"/>
          <w:marTop w:val="100"/>
          <w:marBottom w:val="100"/>
          <w:divBdr>
            <w:top w:val="none" w:sz="0" w:space="0" w:color="auto"/>
            <w:left w:val="none" w:sz="0" w:space="0" w:color="auto"/>
            <w:bottom w:val="none" w:sz="0" w:space="0" w:color="auto"/>
            <w:right w:val="none" w:sz="0" w:space="0" w:color="auto"/>
          </w:divBdr>
        </w:div>
        <w:div w:id="384640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2613983">
      <w:bodyDiv w:val="1"/>
      <w:marLeft w:val="0"/>
      <w:marRight w:val="0"/>
      <w:marTop w:val="0"/>
      <w:marBottom w:val="0"/>
      <w:divBdr>
        <w:top w:val="none" w:sz="0" w:space="0" w:color="auto"/>
        <w:left w:val="none" w:sz="0" w:space="0" w:color="auto"/>
        <w:bottom w:val="none" w:sz="0" w:space="0" w:color="auto"/>
        <w:right w:val="none" w:sz="0" w:space="0" w:color="auto"/>
      </w:divBdr>
    </w:div>
    <w:div w:id="692804265">
      <w:bodyDiv w:val="1"/>
      <w:marLeft w:val="0"/>
      <w:marRight w:val="0"/>
      <w:marTop w:val="0"/>
      <w:marBottom w:val="0"/>
      <w:divBdr>
        <w:top w:val="none" w:sz="0" w:space="0" w:color="auto"/>
        <w:left w:val="none" w:sz="0" w:space="0" w:color="auto"/>
        <w:bottom w:val="none" w:sz="0" w:space="0" w:color="auto"/>
        <w:right w:val="none" w:sz="0" w:space="0" w:color="auto"/>
      </w:divBdr>
    </w:div>
    <w:div w:id="692877905">
      <w:bodyDiv w:val="1"/>
      <w:marLeft w:val="0"/>
      <w:marRight w:val="0"/>
      <w:marTop w:val="0"/>
      <w:marBottom w:val="0"/>
      <w:divBdr>
        <w:top w:val="none" w:sz="0" w:space="0" w:color="auto"/>
        <w:left w:val="none" w:sz="0" w:space="0" w:color="auto"/>
        <w:bottom w:val="none" w:sz="0" w:space="0" w:color="auto"/>
        <w:right w:val="none" w:sz="0" w:space="0" w:color="auto"/>
      </w:divBdr>
    </w:div>
    <w:div w:id="692920426">
      <w:bodyDiv w:val="1"/>
      <w:marLeft w:val="0"/>
      <w:marRight w:val="0"/>
      <w:marTop w:val="0"/>
      <w:marBottom w:val="0"/>
      <w:divBdr>
        <w:top w:val="none" w:sz="0" w:space="0" w:color="auto"/>
        <w:left w:val="none" w:sz="0" w:space="0" w:color="auto"/>
        <w:bottom w:val="none" w:sz="0" w:space="0" w:color="auto"/>
        <w:right w:val="none" w:sz="0" w:space="0" w:color="auto"/>
      </w:divBdr>
    </w:div>
    <w:div w:id="693457044">
      <w:bodyDiv w:val="1"/>
      <w:marLeft w:val="0"/>
      <w:marRight w:val="0"/>
      <w:marTop w:val="0"/>
      <w:marBottom w:val="0"/>
      <w:divBdr>
        <w:top w:val="none" w:sz="0" w:space="0" w:color="auto"/>
        <w:left w:val="none" w:sz="0" w:space="0" w:color="auto"/>
        <w:bottom w:val="none" w:sz="0" w:space="0" w:color="auto"/>
        <w:right w:val="none" w:sz="0" w:space="0" w:color="auto"/>
      </w:divBdr>
    </w:div>
    <w:div w:id="694309446">
      <w:bodyDiv w:val="1"/>
      <w:marLeft w:val="0"/>
      <w:marRight w:val="0"/>
      <w:marTop w:val="0"/>
      <w:marBottom w:val="0"/>
      <w:divBdr>
        <w:top w:val="none" w:sz="0" w:space="0" w:color="auto"/>
        <w:left w:val="none" w:sz="0" w:space="0" w:color="auto"/>
        <w:bottom w:val="none" w:sz="0" w:space="0" w:color="auto"/>
        <w:right w:val="none" w:sz="0" w:space="0" w:color="auto"/>
      </w:divBdr>
    </w:div>
    <w:div w:id="694573615">
      <w:bodyDiv w:val="1"/>
      <w:marLeft w:val="0"/>
      <w:marRight w:val="0"/>
      <w:marTop w:val="0"/>
      <w:marBottom w:val="0"/>
      <w:divBdr>
        <w:top w:val="none" w:sz="0" w:space="0" w:color="auto"/>
        <w:left w:val="none" w:sz="0" w:space="0" w:color="auto"/>
        <w:bottom w:val="none" w:sz="0" w:space="0" w:color="auto"/>
        <w:right w:val="none" w:sz="0" w:space="0" w:color="auto"/>
      </w:divBdr>
    </w:div>
    <w:div w:id="695036642">
      <w:bodyDiv w:val="1"/>
      <w:marLeft w:val="0"/>
      <w:marRight w:val="0"/>
      <w:marTop w:val="0"/>
      <w:marBottom w:val="0"/>
      <w:divBdr>
        <w:top w:val="none" w:sz="0" w:space="0" w:color="auto"/>
        <w:left w:val="none" w:sz="0" w:space="0" w:color="auto"/>
        <w:bottom w:val="none" w:sz="0" w:space="0" w:color="auto"/>
        <w:right w:val="none" w:sz="0" w:space="0" w:color="auto"/>
      </w:divBdr>
    </w:div>
    <w:div w:id="695161360">
      <w:bodyDiv w:val="1"/>
      <w:marLeft w:val="0"/>
      <w:marRight w:val="0"/>
      <w:marTop w:val="0"/>
      <w:marBottom w:val="0"/>
      <w:divBdr>
        <w:top w:val="none" w:sz="0" w:space="0" w:color="auto"/>
        <w:left w:val="none" w:sz="0" w:space="0" w:color="auto"/>
        <w:bottom w:val="none" w:sz="0" w:space="0" w:color="auto"/>
        <w:right w:val="none" w:sz="0" w:space="0" w:color="auto"/>
      </w:divBdr>
    </w:div>
    <w:div w:id="695427596">
      <w:bodyDiv w:val="1"/>
      <w:marLeft w:val="0"/>
      <w:marRight w:val="0"/>
      <w:marTop w:val="0"/>
      <w:marBottom w:val="0"/>
      <w:divBdr>
        <w:top w:val="none" w:sz="0" w:space="0" w:color="auto"/>
        <w:left w:val="none" w:sz="0" w:space="0" w:color="auto"/>
        <w:bottom w:val="none" w:sz="0" w:space="0" w:color="auto"/>
        <w:right w:val="none" w:sz="0" w:space="0" w:color="auto"/>
      </w:divBdr>
    </w:div>
    <w:div w:id="695739618">
      <w:bodyDiv w:val="1"/>
      <w:marLeft w:val="0"/>
      <w:marRight w:val="0"/>
      <w:marTop w:val="0"/>
      <w:marBottom w:val="0"/>
      <w:divBdr>
        <w:top w:val="none" w:sz="0" w:space="0" w:color="auto"/>
        <w:left w:val="none" w:sz="0" w:space="0" w:color="auto"/>
        <w:bottom w:val="none" w:sz="0" w:space="0" w:color="auto"/>
        <w:right w:val="none" w:sz="0" w:space="0" w:color="auto"/>
      </w:divBdr>
    </w:div>
    <w:div w:id="696008413">
      <w:bodyDiv w:val="1"/>
      <w:marLeft w:val="0"/>
      <w:marRight w:val="0"/>
      <w:marTop w:val="0"/>
      <w:marBottom w:val="0"/>
      <w:divBdr>
        <w:top w:val="none" w:sz="0" w:space="0" w:color="auto"/>
        <w:left w:val="none" w:sz="0" w:space="0" w:color="auto"/>
        <w:bottom w:val="none" w:sz="0" w:space="0" w:color="auto"/>
        <w:right w:val="none" w:sz="0" w:space="0" w:color="auto"/>
      </w:divBdr>
    </w:div>
    <w:div w:id="696590220">
      <w:bodyDiv w:val="1"/>
      <w:marLeft w:val="0"/>
      <w:marRight w:val="0"/>
      <w:marTop w:val="0"/>
      <w:marBottom w:val="0"/>
      <w:divBdr>
        <w:top w:val="none" w:sz="0" w:space="0" w:color="auto"/>
        <w:left w:val="none" w:sz="0" w:space="0" w:color="auto"/>
        <w:bottom w:val="none" w:sz="0" w:space="0" w:color="auto"/>
        <w:right w:val="none" w:sz="0" w:space="0" w:color="auto"/>
      </w:divBdr>
    </w:div>
    <w:div w:id="696926960">
      <w:bodyDiv w:val="1"/>
      <w:marLeft w:val="0"/>
      <w:marRight w:val="0"/>
      <w:marTop w:val="0"/>
      <w:marBottom w:val="0"/>
      <w:divBdr>
        <w:top w:val="none" w:sz="0" w:space="0" w:color="auto"/>
        <w:left w:val="none" w:sz="0" w:space="0" w:color="auto"/>
        <w:bottom w:val="none" w:sz="0" w:space="0" w:color="auto"/>
        <w:right w:val="none" w:sz="0" w:space="0" w:color="auto"/>
      </w:divBdr>
    </w:div>
    <w:div w:id="697123252">
      <w:bodyDiv w:val="1"/>
      <w:marLeft w:val="0"/>
      <w:marRight w:val="0"/>
      <w:marTop w:val="0"/>
      <w:marBottom w:val="0"/>
      <w:divBdr>
        <w:top w:val="none" w:sz="0" w:space="0" w:color="auto"/>
        <w:left w:val="none" w:sz="0" w:space="0" w:color="auto"/>
        <w:bottom w:val="none" w:sz="0" w:space="0" w:color="auto"/>
        <w:right w:val="none" w:sz="0" w:space="0" w:color="auto"/>
      </w:divBdr>
    </w:div>
    <w:div w:id="697198365">
      <w:bodyDiv w:val="1"/>
      <w:marLeft w:val="0"/>
      <w:marRight w:val="0"/>
      <w:marTop w:val="0"/>
      <w:marBottom w:val="0"/>
      <w:divBdr>
        <w:top w:val="none" w:sz="0" w:space="0" w:color="auto"/>
        <w:left w:val="none" w:sz="0" w:space="0" w:color="auto"/>
        <w:bottom w:val="none" w:sz="0" w:space="0" w:color="auto"/>
        <w:right w:val="none" w:sz="0" w:space="0" w:color="auto"/>
      </w:divBdr>
    </w:div>
    <w:div w:id="697584444">
      <w:bodyDiv w:val="1"/>
      <w:marLeft w:val="0"/>
      <w:marRight w:val="0"/>
      <w:marTop w:val="0"/>
      <w:marBottom w:val="0"/>
      <w:divBdr>
        <w:top w:val="none" w:sz="0" w:space="0" w:color="auto"/>
        <w:left w:val="none" w:sz="0" w:space="0" w:color="auto"/>
        <w:bottom w:val="none" w:sz="0" w:space="0" w:color="auto"/>
        <w:right w:val="none" w:sz="0" w:space="0" w:color="auto"/>
      </w:divBdr>
    </w:div>
    <w:div w:id="698353576">
      <w:bodyDiv w:val="1"/>
      <w:marLeft w:val="0"/>
      <w:marRight w:val="0"/>
      <w:marTop w:val="0"/>
      <w:marBottom w:val="0"/>
      <w:divBdr>
        <w:top w:val="none" w:sz="0" w:space="0" w:color="auto"/>
        <w:left w:val="none" w:sz="0" w:space="0" w:color="auto"/>
        <w:bottom w:val="none" w:sz="0" w:space="0" w:color="auto"/>
        <w:right w:val="none" w:sz="0" w:space="0" w:color="auto"/>
      </w:divBdr>
    </w:div>
    <w:div w:id="698897399">
      <w:bodyDiv w:val="1"/>
      <w:marLeft w:val="0"/>
      <w:marRight w:val="0"/>
      <w:marTop w:val="0"/>
      <w:marBottom w:val="0"/>
      <w:divBdr>
        <w:top w:val="none" w:sz="0" w:space="0" w:color="auto"/>
        <w:left w:val="none" w:sz="0" w:space="0" w:color="auto"/>
        <w:bottom w:val="none" w:sz="0" w:space="0" w:color="auto"/>
        <w:right w:val="none" w:sz="0" w:space="0" w:color="auto"/>
      </w:divBdr>
    </w:div>
    <w:div w:id="700783221">
      <w:bodyDiv w:val="1"/>
      <w:marLeft w:val="0"/>
      <w:marRight w:val="0"/>
      <w:marTop w:val="0"/>
      <w:marBottom w:val="0"/>
      <w:divBdr>
        <w:top w:val="none" w:sz="0" w:space="0" w:color="auto"/>
        <w:left w:val="none" w:sz="0" w:space="0" w:color="auto"/>
        <w:bottom w:val="none" w:sz="0" w:space="0" w:color="auto"/>
        <w:right w:val="none" w:sz="0" w:space="0" w:color="auto"/>
      </w:divBdr>
      <w:divsChild>
        <w:div w:id="2075468206">
          <w:marLeft w:val="0"/>
          <w:marRight w:val="0"/>
          <w:marTop w:val="0"/>
          <w:marBottom w:val="0"/>
          <w:divBdr>
            <w:top w:val="none" w:sz="0" w:space="0" w:color="auto"/>
            <w:left w:val="none" w:sz="0" w:space="0" w:color="auto"/>
            <w:bottom w:val="none" w:sz="0" w:space="0" w:color="auto"/>
            <w:right w:val="none" w:sz="0" w:space="0" w:color="auto"/>
          </w:divBdr>
        </w:div>
      </w:divsChild>
    </w:div>
    <w:div w:id="701056931">
      <w:bodyDiv w:val="1"/>
      <w:marLeft w:val="0"/>
      <w:marRight w:val="0"/>
      <w:marTop w:val="0"/>
      <w:marBottom w:val="0"/>
      <w:divBdr>
        <w:top w:val="none" w:sz="0" w:space="0" w:color="auto"/>
        <w:left w:val="none" w:sz="0" w:space="0" w:color="auto"/>
        <w:bottom w:val="none" w:sz="0" w:space="0" w:color="auto"/>
        <w:right w:val="none" w:sz="0" w:space="0" w:color="auto"/>
      </w:divBdr>
    </w:div>
    <w:div w:id="701130734">
      <w:bodyDiv w:val="1"/>
      <w:marLeft w:val="0"/>
      <w:marRight w:val="0"/>
      <w:marTop w:val="0"/>
      <w:marBottom w:val="0"/>
      <w:divBdr>
        <w:top w:val="none" w:sz="0" w:space="0" w:color="auto"/>
        <w:left w:val="none" w:sz="0" w:space="0" w:color="auto"/>
        <w:bottom w:val="none" w:sz="0" w:space="0" w:color="auto"/>
        <w:right w:val="none" w:sz="0" w:space="0" w:color="auto"/>
      </w:divBdr>
    </w:div>
    <w:div w:id="701518118">
      <w:bodyDiv w:val="1"/>
      <w:marLeft w:val="0"/>
      <w:marRight w:val="0"/>
      <w:marTop w:val="0"/>
      <w:marBottom w:val="0"/>
      <w:divBdr>
        <w:top w:val="none" w:sz="0" w:space="0" w:color="auto"/>
        <w:left w:val="none" w:sz="0" w:space="0" w:color="auto"/>
        <w:bottom w:val="none" w:sz="0" w:space="0" w:color="auto"/>
        <w:right w:val="none" w:sz="0" w:space="0" w:color="auto"/>
      </w:divBdr>
    </w:div>
    <w:div w:id="702094053">
      <w:bodyDiv w:val="1"/>
      <w:marLeft w:val="0"/>
      <w:marRight w:val="0"/>
      <w:marTop w:val="0"/>
      <w:marBottom w:val="0"/>
      <w:divBdr>
        <w:top w:val="none" w:sz="0" w:space="0" w:color="auto"/>
        <w:left w:val="none" w:sz="0" w:space="0" w:color="auto"/>
        <w:bottom w:val="none" w:sz="0" w:space="0" w:color="auto"/>
        <w:right w:val="none" w:sz="0" w:space="0" w:color="auto"/>
      </w:divBdr>
    </w:div>
    <w:div w:id="702439140">
      <w:bodyDiv w:val="1"/>
      <w:marLeft w:val="0"/>
      <w:marRight w:val="0"/>
      <w:marTop w:val="0"/>
      <w:marBottom w:val="0"/>
      <w:divBdr>
        <w:top w:val="none" w:sz="0" w:space="0" w:color="auto"/>
        <w:left w:val="none" w:sz="0" w:space="0" w:color="auto"/>
        <w:bottom w:val="none" w:sz="0" w:space="0" w:color="auto"/>
        <w:right w:val="none" w:sz="0" w:space="0" w:color="auto"/>
      </w:divBdr>
    </w:div>
    <w:div w:id="704061758">
      <w:bodyDiv w:val="1"/>
      <w:marLeft w:val="0"/>
      <w:marRight w:val="0"/>
      <w:marTop w:val="0"/>
      <w:marBottom w:val="0"/>
      <w:divBdr>
        <w:top w:val="none" w:sz="0" w:space="0" w:color="auto"/>
        <w:left w:val="none" w:sz="0" w:space="0" w:color="auto"/>
        <w:bottom w:val="none" w:sz="0" w:space="0" w:color="auto"/>
        <w:right w:val="none" w:sz="0" w:space="0" w:color="auto"/>
      </w:divBdr>
    </w:div>
    <w:div w:id="704333706">
      <w:bodyDiv w:val="1"/>
      <w:marLeft w:val="0"/>
      <w:marRight w:val="0"/>
      <w:marTop w:val="0"/>
      <w:marBottom w:val="0"/>
      <w:divBdr>
        <w:top w:val="none" w:sz="0" w:space="0" w:color="auto"/>
        <w:left w:val="none" w:sz="0" w:space="0" w:color="auto"/>
        <w:bottom w:val="none" w:sz="0" w:space="0" w:color="auto"/>
        <w:right w:val="none" w:sz="0" w:space="0" w:color="auto"/>
      </w:divBdr>
    </w:div>
    <w:div w:id="704526565">
      <w:bodyDiv w:val="1"/>
      <w:marLeft w:val="0"/>
      <w:marRight w:val="0"/>
      <w:marTop w:val="0"/>
      <w:marBottom w:val="0"/>
      <w:divBdr>
        <w:top w:val="none" w:sz="0" w:space="0" w:color="auto"/>
        <w:left w:val="none" w:sz="0" w:space="0" w:color="auto"/>
        <w:bottom w:val="none" w:sz="0" w:space="0" w:color="auto"/>
        <w:right w:val="none" w:sz="0" w:space="0" w:color="auto"/>
      </w:divBdr>
    </w:div>
    <w:div w:id="705106651">
      <w:bodyDiv w:val="1"/>
      <w:marLeft w:val="0"/>
      <w:marRight w:val="0"/>
      <w:marTop w:val="0"/>
      <w:marBottom w:val="0"/>
      <w:divBdr>
        <w:top w:val="none" w:sz="0" w:space="0" w:color="auto"/>
        <w:left w:val="none" w:sz="0" w:space="0" w:color="auto"/>
        <w:bottom w:val="none" w:sz="0" w:space="0" w:color="auto"/>
        <w:right w:val="none" w:sz="0" w:space="0" w:color="auto"/>
      </w:divBdr>
    </w:div>
    <w:div w:id="706491024">
      <w:bodyDiv w:val="1"/>
      <w:marLeft w:val="0"/>
      <w:marRight w:val="0"/>
      <w:marTop w:val="0"/>
      <w:marBottom w:val="0"/>
      <w:divBdr>
        <w:top w:val="none" w:sz="0" w:space="0" w:color="auto"/>
        <w:left w:val="none" w:sz="0" w:space="0" w:color="auto"/>
        <w:bottom w:val="none" w:sz="0" w:space="0" w:color="auto"/>
        <w:right w:val="none" w:sz="0" w:space="0" w:color="auto"/>
      </w:divBdr>
    </w:div>
    <w:div w:id="706493281">
      <w:bodyDiv w:val="1"/>
      <w:marLeft w:val="0"/>
      <w:marRight w:val="0"/>
      <w:marTop w:val="0"/>
      <w:marBottom w:val="0"/>
      <w:divBdr>
        <w:top w:val="none" w:sz="0" w:space="0" w:color="auto"/>
        <w:left w:val="none" w:sz="0" w:space="0" w:color="auto"/>
        <w:bottom w:val="none" w:sz="0" w:space="0" w:color="auto"/>
        <w:right w:val="none" w:sz="0" w:space="0" w:color="auto"/>
      </w:divBdr>
    </w:div>
    <w:div w:id="707069041">
      <w:bodyDiv w:val="1"/>
      <w:marLeft w:val="0"/>
      <w:marRight w:val="0"/>
      <w:marTop w:val="0"/>
      <w:marBottom w:val="0"/>
      <w:divBdr>
        <w:top w:val="none" w:sz="0" w:space="0" w:color="auto"/>
        <w:left w:val="none" w:sz="0" w:space="0" w:color="auto"/>
        <w:bottom w:val="none" w:sz="0" w:space="0" w:color="auto"/>
        <w:right w:val="none" w:sz="0" w:space="0" w:color="auto"/>
      </w:divBdr>
    </w:div>
    <w:div w:id="707073300">
      <w:bodyDiv w:val="1"/>
      <w:marLeft w:val="0"/>
      <w:marRight w:val="0"/>
      <w:marTop w:val="0"/>
      <w:marBottom w:val="0"/>
      <w:divBdr>
        <w:top w:val="none" w:sz="0" w:space="0" w:color="auto"/>
        <w:left w:val="none" w:sz="0" w:space="0" w:color="auto"/>
        <w:bottom w:val="none" w:sz="0" w:space="0" w:color="auto"/>
        <w:right w:val="none" w:sz="0" w:space="0" w:color="auto"/>
      </w:divBdr>
    </w:div>
    <w:div w:id="708142410">
      <w:bodyDiv w:val="1"/>
      <w:marLeft w:val="0"/>
      <w:marRight w:val="0"/>
      <w:marTop w:val="0"/>
      <w:marBottom w:val="0"/>
      <w:divBdr>
        <w:top w:val="none" w:sz="0" w:space="0" w:color="auto"/>
        <w:left w:val="none" w:sz="0" w:space="0" w:color="auto"/>
        <w:bottom w:val="none" w:sz="0" w:space="0" w:color="auto"/>
        <w:right w:val="none" w:sz="0" w:space="0" w:color="auto"/>
      </w:divBdr>
    </w:div>
    <w:div w:id="708644442">
      <w:bodyDiv w:val="1"/>
      <w:marLeft w:val="0"/>
      <w:marRight w:val="0"/>
      <w:marTop w:val="0"/>
      <w:marBottom w:val="0"/>
      <w:divBdr>
        <w:top w:val="none" w:sz="0" w:space="0" w:color="auto"/>
        <w:left w:val="none" w:sz="0" w:space="0" w:color="auto"/>
        <w:bottom w:val="none" w:sz="0" w:space="0" w:color="auto"/>
        <w:right w:val="none" w:sz="0" w:space="0" w:color="auto"/>
      </w:divBdr>
    </w:div>
    <w:div w:id="708801238">
      <w:bodyDiv w:val="1"/>
      <w:marLeft w:val="0"/>
      <w:marRight w:val="0"/>
      <w:marTop w:val="0"/>
      <w:marBottom w:val="0"/>
      <w:divBdr>
        <w:top w:val="none" w:sz="0" w:space="0" w:color="auto"/>
        <w:left w:val="none" w:sz="0" w:space="0" w:color="auto"/>
        <w:bottom w:val="none" w:sz="0" w:space="0" w:color="auto"/>
        <w:right w:val="none" w:sz="0" w:space="0" w:color="auto"/>
      </w:divBdr>
    </w:div>
    <w:div w:id="709188620">
      <w:bodyDiv w:val="1"/>
      <w:marLeft w:val="0"/>
      <w:marRight w:val="0"/>
      <w:marTop w:val="0"/>
      <w:marBottom w:val="0"/>
      <w:divBdr>
        <w:top w:val="none" w:sz="0" w:space="0" w:color="auto"/>
        <w:left w:val="none" w:sz="0" w:space="0" w:color="auto"/>
        <w:bottom w:val="none" w:sz="0" w:space="0" w:color="auto"/>
        <w:right w:val="none" w:sz="0" w:space="0" w:color="auto"/>
      </w:divBdr>
    </w:div>
    <w:div w:id="710150962">
      <w:bodyDiv w:val="1"/>
      <w:marLeft w:val="0"/>
      <w:marRight w:val="0"/>
      <w:marTop w:val="0"/>
      <w:marBottom w:val="0"/>
      <w:divBdr>
        <w:top w:val="none" w:sz="0" w:space="0" w:color="auto"/>
        <w:left w:val="none" w:sz="0" w:space="0" w:color="auto"/>
        <w:bottom w:val="none" w:sz="0" w:space="0" w:color="auto"/>
        <w:right w:val="none" w:sz="0" w:space="0" w:color="auto"/>
      </w:divBdr>
    </w:div>
    <w:div w:id="710689456">
      <w:bodyDiv w:val="1"/>
      <w:marLeft w:val="0"/>
      <w:marRight w:val="0"/>
      <w:marTop w:val="0"/>
      <w:marBottom w:val="0"/>
      <w:divBdr>
        <w:top w:val="none" w:sz="0" w:space="0" w:color="auto"/>
        <w:left w:val="none" w:sz="0" w:space="0" w:color="auto"/>
        <w:bottom w:val="none" w:sz="0" w:space="0" w:color="auto"/>
        <w:right w:val="none" w:sz="0" w:space="0" w:color="auto"/>
      </w:divBdr>
    </w:div>
    <w:div w:id="711728232">
      <w:bodyDiv w:val="1"/>
      <w:marLeft w:val="0"/>
      <w:marRight w:val="0"/>
      <w:marTop w:val="0"/>
      <w:marBottom w:val="0"/>
      <w:divBdr>
        <w:top w:val="none" w:sz="0" w:space="0" w:color="auto"/>
        <w:left w:val="none" w:sz="0" w:space="0" w:color="auto"/>
        <w:bottom w:val="none" w:sz="0" w:space="0" w:color="auto"/>
        <w:right w:val="none" w:sz="0" w:space="0" w:color="auto"/>
      </w:divBdr>
    </w:div>
    <w:div w:id="712072178">
      <w:bodyDiv w:val="1"/>
      <w:marLeft w:val="0"/>
      <w:marRight w:val="0"/>
      <w:marTop w:val="0"/>
      <w:marBottom w:val="0"/>
      <w:divBdr>
        <w:top w:val="none" w:sz="0" w:space="0" w:color="auto"/>
        <w:left w:val="none" w:sz="0" w:space="0" w:color="auto"/>
        <w:bottom w:val="none" w:sz="0" w:space="0" w:color="auto"/>
        <w:right w:val="none" w:sz="0" w:space="0" w:color="auto"/>
      </w:divBdr>
    </w:div>
    <w:div w:id="712193187">
      <w:bodyDiv w:val="1"/>
      <w:marLeft w:val="0"/>
      <w:marRight w:val="0"/>
      <w:marTop w:val="0"/>
      <w:marBottom w:val="0"/>
      <w:divBdr>
        <w:top w:val="none" w:sz="0" w:space="0" w:color="auto"/>
        <w:left w:val="none" w:sz="0" w:space="0" w:color="auto"/>
        <w:bottom w:val="none" w:sz="0" w:space="0" w:color="auto"/>
        <w:right w:val="none" w:sz="0" w:space="0" w:color="auto"/>
      </w:divBdr>
    </w:div>
    <w:div w:id="714889757">
      <w:bodyDiv w:val="1"/>
      <w:marLeft w:val="0"/>
      <w:marRight w:val="0"/>
      <w:marTop w:val="0"/>
      <w:marBottom w:val="0"/>
      <w:divBdr>
        <w:top w:val="none" w:sz="0" w:space="0" w:color="auto"/>
        <w:left w:val="none" w:sz="0" w:space="0" w:color="auto"/>
        <w:bottom w:val="none" w:sz="0" w:space="0" w:color="auto"/>
        <w:right w:val="none" w:sz="0" w:space="0" w:color="auto"/>
      </w:divBdr>
    </w:div>
    <w:div w:id="715860549">
      <w:bodyDiv w:val="1"/>
      <w:marLeft w:val="0"/>
      <w:marRight w:val="0"/>
      <w:marTop w:val="0"/>
      <w:marBottom w:val="0"/>
      <w:divBdr>
        <w:top w:val="none" w:sz="0" w:space="0" w:color="auto"/>
        <w:left w:val="none" w:sz="0" w:space="0" w:color="auto"/>
        <w:bottom w:val="none" w:sz="0" w:space="0" w:color="auto"/>
        <w:right w:val="none" w:sz="0" w:space="0" w:color="auto"/>
      </w:divBdr>
    </w:div>
    <w:div w:id="715937376">
      <w:bodyDiv w:val="1"/>
      <w:marLeft w:val="0"/>
      <w:marRight w:val="0"/>
      <w:marTop w:val="0"/>
      <w:marBottom w:val="0"/>
      <w:divBdr>
        <w:top w:val="none" w:sz="0" w:space="0" w:color="auto"/>
        <w:left w:val="none" w:sz="0" w:space="0" w:color="auto"/>
        <w:bottom w:val="none" w:sz="0" w:space="0" w:color="auto"/>
        <w:right w:val="none" w:sz="0" w:space="0" w:color="auto"/>
      </w:divBdr>
    </w:div>
    <w:div w:id="716200365">
      <w:bodyDiv w:val="1"/>
      <w:marLeft w:val="0"/>
      <w:marRight w:val="0"/>
      <w:marTop w:val="0"/>
      <w:marBottom w:val="0"/>
      <w:divBdr>
        <w:top w:val="none" w:sz="0" w:space="0" w:color="auto"/>
        <w:left w:val="none" w:sz="0" w:space="0" w:color="auto"/>
        <w:bottom w:val="none" w:sz="0" w:space="0" w:color="auto"/>
        <w:right w:val="none" w:sz="0" w:space="0" w:color="auto"/>
      </w:divBdr>
    </w:div>
    <w:div w:id="716441739">
      <w:bodyDiv w:val="1"/>
      <w:marLeft w:val="0"/>
      <w:marRight w:val="0"/>
      <w:marTop w:val="0"/>
      <w:marBottom w:val="0"/>
      <w:divBdr>
        <w:top w:val="none" w:sz="0" w:space="0" w:color="auto"/>
        <w:left w:val="none" w:sz="0" w:space="0" w:color="auto"/>
        <w:bottom w:val="none" w:sz="0" w:space="0" w:color="auto"/>
        <w:right w:val="none" w:sz="0" w:space="0" w:color="auto"/>
      </w:divBdr>
    </w:div>
    <w:div w:id="716781441">
      <w:bodyDiv w:val="1"/>
      <w:marLeft w:val="0"/>
      <w:marRight w:val="0"/>
      <w:marTop w:val="0"/>
      <w:marBottom w:val="0"/>
      <w:divBdr>
        <w:top w:val="none" w:sz="0" w:space="0" w:color="auto"/>
        <w:left w:val="none" w:sz="0" w:space="0" w:color="auto"/>
        <w:bottom w:val="none" w:sz="0" w:space="0" w:color="auto"/>
        <w:right w:val="none" w:sz="0" w:space="0" w:color="auto"/>
      </w:divBdr>
    </w:div>
    <w:div w:id="717624895">
      <w:bodyDiv w:val="1"/>
      <w:marLeft w:val="0"/>
      <w:marRight w:val="0"/>
      <w:marTop w:val="0"/>
      <w:marBottom w:val="0"/>
      <w:divBdr>
        <w:top w:val="none" w:sz="0" w:space="0" w:color="auto"/>
        <w:left w:val="none" w:sz="0" w:space="0" w:color="auto"/>
        <w:bottom w:val="none" w:sz="0" w:space="0" w:color="auto"/>
        <w:right w:val="none" w:sz="0" w:space="0" w:color="auto"/>
      </w:divBdr>
    </w:div>
    <w:div w:id="718166994">
      <w:bodyDiv w:val="1"/>
      <w:marLeft w:val="0"/>
      <w:marRight w:val="0"/>
      <w:marTop w:val="0"/>
      <w:marBottom w:val="0"/>
      <w:divBdr>
        <w:top w:val="none" w:sz="0" w:space="0" w:color="auto"/>
        <w:left w:val="none" w:sz="0" w:space="0" w:color="auto"/>
        <w:bottom w:val="none" w:sz="0" w:space="0" w:color="auto"/>
        <w:right w:val="none" w:sz="0" w:space="0" w:color="auto"/>
      </w:divBdr>
    </w:div>
    <w:div w:id="718474533">
      <w:bodyDiv w:val="1"/>
      <w:marLeft w:val="0"/>
      <w:marRight w:val="0"/>
      <w:marTop w:val="0"/>
      <w:marBottom w:val="0"/>
      <w:divBdr>
        <w:top w:val="none" w:sz="0" w:space="0" w:color="auto"/>
        <w:left w:val="none" w:sz="0" w:space="0" w:color="auto"/>
        <w:bottom w:val="none" w:sz="0" w:space="0" w:color="auto"/>
        <w:right w:val="none" w:sz="0" w:space="0" w:color="auto"/>
      </w:divBdr>
    </w:div>
    <w:div w:id="718670464">
      <w:bodyDiv w:val="1"/>
      <w:marLeft w:val="0"/>
      <w:marRight w:val="0"/>
      <w:marTop w:val="0"/>
      <w:marBottom w:val="0"/>
      <w:divBdr>
        <w:top w:val="none" w:sz="0" w:space="0" w:color="auto"/>
        <w:left w:val="none" w:sz="0" w:space="0" w:color="auto"/>
        <w:bottom w:val="none" w:sz="0" w:space="0" w:color="auto"/>
        <w:right w:val="none" w:sz="0" w:space="0" w:color="auto"/>
      </w:divBdr>
    </w:div>
    <w:div w:id="719092932">
      <w:bodyDiv w:val="1"/>
      <w:marLeft w:val="0"/>
      <w:marRight w:val="0"/>
      <w:marTop w:val="0"/>
      <w:marBottom w:val="0"/>
      <w:divBdr>
        <w:top w:val="none" w:sz="0" w:space="0" w:color="auto"/>
        <w:left w:val="none" w:sz="0" w:space="0" w:color="auto"/>
        <w:bottom w:val="none" w:sz="0" w:space="0" w:color="auto"/>
        <w:right w:val="none" w:sz="0" w:space="0" w:color="auto"/>
      </w:divBdr>
    </w:div>
    <w:div w:id="720010968">
      <w:bodyDiv w:val="1"/>
      <w:marLeft w:val="0"/>
      <w:marRight w:val="0"/>
      <w:marTop w:val="0"/>
      <w:marBottom w:val="0"/>
      <w:divBdr>
        <w:top w:val="none" w:sz="0" w:space="0" w:color="auto"/>
        <w:left w:val="none" w:sz="0" w:space="0" w:color="auto"/>
        <w:bottom w:val="none" w:sz="0" w:space="0" w:color="auto"/>
        <w:right w:val="none" w:sz="0" w:space="0" w:color="auto"/>
      </w:divBdr>
    </w:div>
    <w:div w:id="720204892">
      <w:bodyDiv w:val="1"/>
      <w:marLeft w:val="0"/>
      <w:marRight w:val="0"/>
      <w:marTop w:val="0"/>
      <w:marBottom w:val="0"/>
      <w:divBdr>
        <w:top w:val="none" w:sz="0" w:space="0" w:color="auto"/>
        <w:left w:val="none" w:sz="0" w:space="0" w:color="auto"/>
        <w:bottom w:val="none" w:sz="0" w:space="0" w:color="auto"/>
        <w:right w:val="none" w:sz="0" w:space="0" w:color="auto"/>
      </w:divBdr>
    </w:div>
    <w:div w:id="720248653">
      <w:bodyDiv w:val="1"/>
      <w:marLeft w:val="0"/>
      <w:marRight w:val="0"/>
      <w:marTop w:val="0"/>
      <w:marBottom w:val="0"/>
      <w:divBdr>
        <w:top w:val="none" w:sz="0" w:space="0" w:color="auto"/>
        <w:left w:val="none" w:sz="0" w:space="0" w:color="auto"/>
        <w:bottom w:val="none" w:sz="0" w:space="0" w:color="auto"/>
        <w:right w:val="none" w:sz="0" w:space="0" w:color="auto"/>
      </w:divBdr>
    </w:div>
    <w:div w:id="720516175">
      <w:bodyDiv w:val="1"/>
      <w:marLeft w:val="0"/>
      <w:marRight w:val="0"/>
      <w:marTop w:val="0"/>
      <w:marBottom w:val="0"/>
      <w:divBdr>
        <w:top w:val="none" w:sz="0" w:space="0" w:color="auto"/>
        <w:left w:val="none" w:sz="0" w:space="0" w:color="auto"/>
        <w:bottom w:val="none" w:sz="0" w:space="0" w:color="auto"/>
        <w:right w:val="none" w:sz="0" w:space="0" w:color="auto"/>
      </w:divBdr>
    </w:div>
    <w:div w:id="720977957">
      <w:bodyDiv w:val="1"/>
      <w:marLeft w:val="0"/>
      <w:marRight w:val="0"/>
      <w:marTop w:val="0"/>
      <w:marBottom w:val="0"/>
      <w:divBdr>
        <w:top w:val="none" w:sz="0" w:space="0" w:color="auto"/>
        <w:left w:val="none" w:sz="0" w:space="0" w:color="auto"/>
        <w:bottom w:val="none" w:sz="0" w:space="0" w:color="auto"/>
        <w:right w:val="none" w:sz="0" w:space="0" w:color="auto"/>
      </w:divBdr>
    </w:div>
    <w:div w:id="722600303">
      <w:bodyDiv w:val="1"/>
      <w:marLeft w:val="0"/>
      <w:marRight w:val="0"/>
      <w:marTop w:val="0"/>
      <w:marBottom w:val="0"/>
      <w:divBdr>
        <w:top w:val="none" w:sz="0" w:space="0" w:color="auto"/>
        <w:left w:val="none" w:sz="0" w:space="0" w:color="auto"/>
        <w:bottom w:val="none" w:sz="0" w:space="0" w:color="auto"/>
        <w:right w:val="none" w:sz="0" w:space="0" w:color="auto"/>
      </w:divBdr>
    </w:div>
    <w:div w:id="723600217">
      <w:bodyDiv w:val="1"/>
      <w:marLeft w:val="0"/>
      <w:marRight w:val="0"/>
      <w:marTop w:val="0"/>
      <w:marBottom w:val="0"/>
      <w:divBdr>
        <w:top w:val="none" w:sz="0" w:space="0" w:color="auto"/>
        <w:left w:val="none" w:sz="0" w:space="0" w:color="auto"/>
        <w:bottom w:val="none" w:sz="0" w:space="0" w:color="auto"/>
        <w:right w:val="none" w:sz="0" w:space="0" w:color="auto"/>
      </w:divBdr>
    </w:div>
    <w:div w:id="724259612">
      <w:bodyDiv w:val="1"/>
      <w:marLeft w:val="0"/>
      <w:marRight w:val="0"/>
      <w:marTop w:val="0"/>
      <w:marBottom w:val="0"/>
      <w:divBdr>
        <w:top w:val="none" w:sz="0" w:space="0" w:color="auto"/>
        <w:left w:val="none" w:sz="0" w:space="0" w:color="auto"/>
        <w:bottom w:val="none" w:sz="0" w:space="0" w:color="auto"/>
        <w:right w:val="none" w:sz="0" w:space="0" w:color="auto"/>
      </w:divBdr>
    </w:div>
    <w:div w:id="724260501">
      <w:bodyDiv w:val="1"/>
      <w:marLeft w:val="0"/>
      <w:marRight w:val="0"/>
      <w:marTop w:val="0"/>
      <w:marBottom w:val="0"/>
      <w:divBdr>
        <w:top w:val="none" w:sz="0" w:space="0" w:color="auto"/>
        <w:left w:val="none" w:sz="0" w:space="0" w:color="auto"/>
        <w:bottom w:val="none" w:sz="0" w:space="0" w:color="auto"/>
        <w:right w:val="none" w:sz="0" w:space="0" w:color="auto"/>
      </w:divBdr>
    </w:div>
    <w:div w:id="724447094">
      <w:bodyDiv w:val="1"/>
      <w:marLeft w:val="0"/>
      <w:marRight w:val="0"/>
      <w:marTop w:val="0"/>
      <w:marBottom w:val="0"/>
      <w:divBdr>
        <w:top w:val="none" w:sz="0" w:space="0" w:color="auto"/>
        <w:left w:val="none" w:sz="0" w:space="0" w:color="auto"/>
        <w:bottom w:val="none" w:sz="0" w:space="0" w:color="auto"/>
        <w:right w:val="none" w:sz="0" w:space="0" w:color="auto"/>
      </w:divBdr>
    </w:div>
    <w:div w:id="724834100">
      <w:bodyDiv w:val="1"/>
      <w:marLeft w:val="0"/>
      <w:marRight w:val="0"/>
      <w:marTop w:val="0"/>
      <w:marBottom w:val="0"/>
      <w:divBdr>
        <w:top w:val="none" w:sz="0" w:space="0" w:color="auto"/>
        <w:left w:val="none" w:sz="0" w:space="0" w:color="auto"/>
        <w:bottom w:val="none" w:sz="0" w:space="0" w:color="auto"/>
        <w:right w:val="none" w:sz="0" w:space="0" w:color="auto"/>
      </w:divBdr>
    </w:div>
    <w:div w:id="724916048">
      <w:bodyDiv w:val="1"/>
      <w:marLeft w:val="0"/>
      <w:marRight w:val="0"/>
      <w:marTop w:val="0"/>
      <w:marBottom w:val="0"/>
      <w:divBdr>
        <w:top w:val="none" w:sz="0" w:space="0" w:color="auto"/>
        <w:left w:val="none" w:sz="0" w:space="0" w:color="auto"/>
        <w:bottom w:val="none" w:sz="0" w:space="0" w:color="auto"/>
        <w:right w:val="none" w:sz="0" w:space="0" w:color="auto"/>
      </w:divBdr>
    </w:div>
    <w:div w:id="726341041">
      <w:bodyDiv w:val="1"/>
      <w:marLeft w:val="0"/>
      <w:marRight w:val="0"/>
      <w:marTop w:val="0"/>
      <w:marBottom w:val="0"/>
      <w:divBdr>
        <w:top w:val="none" w:sz="0" w:space="0" w:color="auto"/>
        <w:left w:val="none" w:sz="0" w:space="0" w:color="auto"/>
        <w:bottom w:val="none" w:sz="0" w:space="0" w:color="auto"/>
        <w:right w:val="none" w:sz="0" w:space="0" w:color="auto"/>
      </w:divBdr>
    </w:div>
    <w:div w:id="727068435">
      <w:bodyDiv w:val="1"/>
      <w:marLeft w:val="0"/>
      <w:marRight w:val="0"/>
      <w:marTop w:val="0"/>
      <w:marBottom w:val="0"/>
      <w:divBdr>
        <w:top w:val="none" w:sz="0" w:space="0" w:color="auto"/>
        <w:left w:val="none" w:sz="0" w:space="0" w:color="auto"/>
        <w:bottom w:val="none" w:sz="0" w:space="0" w:color="auto"/>
        <w:right w:val="none" w:sz="0" w:space="0" w:color="auto"/>
      </w:divBdr>
    </w:div>
    <w:div w:id="727192189">
      <w:bodyDiv w:val="1"/>
      <w:marLeft w:val="0"/>
      <w:marRight w:val="0"/>
      <w:marTop w:val="0"/>
      <w:marBottom w:val="0"/>
      <w:divBdr>
        <w:top w:val="none" w:sz="0" w:space="0" w:color="auto"/>
        <w:left w:val="none" w:sz="0" w:space="0" w:color="auto"/>
        <w:bottom w:val="none" w:sz="0" w:space="0" w:color="auto"/>
        <w:right w:val="none" w:sz="0" w:space="0" w:color="auto"/>
      </w:divBdr>
    </w:div>
    <w:div w:id="727608256">
      <w:bodyDiv w:val="1"/>
      <w:marLeft w:val="0"/>
      <w:marRight w:val="0"/>
      <w:marTop w:val="0"/>
      <w:marBottom w:val="0"/>
      <w:divBdr>
        <w:top w:val="none" w:sz="0" w:space="0" w:color="auto"/>
        <w:left w:val="none" w:sz="0" w:space="0" w:color="auto"/>
        <w:bottom w:val="none" w:sz="0" w:space="0" w:color="auto"/>
        <w:right w:val="none" w:sz="0" w:space="0" w:color="auto"/>
      </w:divBdr>
    </w:div>
    <w:div w:id="727848312">
      <w:bodyDiv w:val="1"/>
      <w:marLeft w:val="0"/>
      <w:marRight w:val="0"/>
      <w:marTop w:val="0"/>
      <w:marBottom w:val="0"/>
      <w:divBdr>
        <w:top w:val="none" w:sz="0" w:space="0" w:color="auto"/>
        <w:left w:val="none" w:sz="0" w:space="0" w:color="auto"/>
        <w:bottom w:val="none" w:sz="0" w:space="0" w:color="auto"/>
        <w:right w:val="none" w:sz="0" w:space="0" w:color="auto"/>
      </w:divBdr>
    </w:div>
    <w:div w:id="728695927">
      <w:bodyDiv w:val="1"/>
      <w:marLeft w:val="0"/>
      <w:marRight w:val="0"/>
      <w:marTop w:val="0"/>
      <w:marBottom w:val="0"/>
      <w:divBdr>
        <w:top w:val="none" w:sz="0" w:space="0" w:color="auto"/>
        <w:left w:val="none" w:sz="0" w:space="0" w:color="auto"/>
        <w:bottom w:val="none" w:sz="0" w:space="0" w:color="auto"/>
        <w:right w:val="none" w:sz="0" w:space="0" w:color="auto"/>
      </w:divBdr>
    </w:div>
    <w:div w:id="728846768">
      <w:bodyDiv w:val="1"/>
      <w:marLeft w:val="0"/>
      <w:marRight w:val="0"/>
      <w:marTop w:val="0"/>
      <w:marBottom w:val="0"/>
      <w:divBdr>
        <w:top w:val="none" w:sz="0" w:space="0" w:color="auto"/>
        <w:left w:val="none" w:sz="0" w:space="0" w:color="auto"/>
        <w:bottom w:val="none" w:sz="0" w:space="0" w:color="auto"/>
        <w:right w:val="none" w:sz="0" w:space="0" w:color="auto"/>
      </w:divBdr>
    </w:div>
    <w:div w:id="729160438">
      <w:bodyDiv w:val="1"/>
      <w:marLeft w:val="0"/>
      <w:marRight w:val="0"/>
      <w:marTop w:val="0"/>
      <w:marBottom w:val="0"/>
      <w:divBdr>
        <w:top w:val="none" w:sz="0" w:space="0" w:color="auto"/>
        <w:left w:val="none" w:sz="0" w:space="0" w:color="auto"/>
        <w:bottom w:val="none" w:sz="0" w:space="0" w:color="auto"/>
        <w:right w:val="none" w:sz="0" w:space="0" w:color="auto"/>
      </w:divBdr>
    </w:div>
    <w:div w:id="729693164">
      <w:bodyDiv w:val="1"/>
      <w:marLeft w:val="0"/>
      <w:marRight w:val="0"/>
      <w:marTop w:val="0"/>
      <w:marBottom w:val="0"/>
      <w:divBdr>
        <w:top w:val="none" w:sz="0" w:space="0" w:color="auto"/>
        <w:left w:val="none" w:sz="0" w:space="0" w:color="auto"/>
        <w:bottom w:val="none" w:sz="0" w:space="0" w:color="auto"/>
        <w:right w:val="none" w:sz="0" w:space="0" w:color="auto"/>
      </w:divBdr>
    </w:div>
    <w:div w:id="729764437">
      <w:bodyDiv w:val="1"/>
      <w:marLeft w:val="0"/>
      <w:marRight w:val="0"/>
      <w:marTop w:val="0"/>
      <w:marBottom w:val="0"/>
      <w:divBdr>
        <w:top w:val="none" w:sz="0" w:space="0" w:color="auto"/>
        <w:left w:val="none" w:sz="0" w:space="0" w:color="auto"/>
        <w:bottom w:val="none" w:sz="0" w:space="0" w:color="auto"/>
        <w:right w:val="none" w:sz="0" w:space="0" w:color="auto"/>
      </w:divBdr>
    </w:div>
    <w:div w:id="730543761">
      <w:bodyDiv w:val="1"/>
      <w:marLeft w:val="0"/>
      <w:marRight w:val="0"/>
      <w:marTop w:val="0"/>
      <w:marBottom w:val="0"/>
      <w:divBdr>
        <w:top w:val="none" w:sz="0" w:space="0" w:color="auto"/>
        <w:left w:val="none" w:sz="0" w:space="0" w:color="auto"/>
        <w:bottom w:val="none" w:sz="0" w:space="0" w:color="auto"/>
        <w:right w:val="none" w:sz="0" w:space="0" w:color="auto"/>
      </w:divBdr>
    </w:div>
    <w:div w:id="730663945">
      <w:bodyDiv w:val="1"/>
      <w:marLeft w:val="0"/>
      <w:marRight w:val="0"/>
      <w:marTop w:val="0"/>
      <w:marBottom w:val="0"/>
      <w:divBdr>
        <w:top w:val="none" w:sz="0" w:space="0" w:color="auto"/>
        <w:left w:val="none" w:sz="0" w:space="0" w:color="auto"/>
        <w:bottom w:val="none" w:sz="0" w:space="0" w:color="auto"/>
        <w:right w:val="none" w:sz="0" w:space="0" w:color="auto"/>
      </w:divBdr>
    </w:div>
    <w:div w:id="731538404">
      <w:bodyDiv w:val="1"/>
      <w:marLeft w:val="0"/>
      <w:marRight w:val="0"/>
      <w:marTop w:val="0"/>
      <w:marBottom w:val="0"/>
      <w:divBdr>
        <w:top w:val="none" w:sz="0" w:space="0" w:color="auto"/>
        <w:left w:val="none" w:sz="0" w:space="0" w:color="auto"/>
        <w:bottom w:val="none" w:sz="0" w:space="0" w:color="auto"/>
        <w:right w:val="none" w:sz="0" w:space="0" w:color="auto"/>
      </w:divBdr>
    </w:div>
    <w:div w:id="731544815">
      <w:bodyDiv w:val="1"/>
      <w:marLeft w:val="0"/>
      <w:marRight w:val="0"/>
      <w:marTop w:val="0"/>
      <w:marBottom w:val="0"/>
      <w:divBdr>
        <w:top w:val="none" w:sz="0" w:space="0" w:color="auto"/>
        <w:left w:val="none" w:sz="0" w:space="0" w:color="auto"/>
        <w:bottom w:val="none" w:sz="0" w:space="0" w:color="auto"/>
        <w:right w:val="none" w:sz="0" w:space="0" w:color="auto"/>
      </w:divBdr>
    </w:div>
    <w:div w:id="732044734">
      <w:bodyDiv w:val="1"/>
      <w:marLeft w:val="0"/>
      <w:marRight w:val="0"/>
      <w:marTop w:val="0"/>
      <w:marBottom w:val="0"/>
      <w:divBdr>
        <w:top w:val="none" w:sz="0" w:space="0" w:color="auto"/>
        <w:left w:val="none" w:sz="0" w:space="0" w:color="auto"/>
        <w:bottom w:val="none" w:sz="0" w:space="0" w:color="auto"/>
        <w:right w:val="none" w:sz="0" w:space="0" w:color="auto"/>
      </w:divBdr>
    </w:div>
    <w:div w:id="732972305">
      <w:bodyDiv w:val="1"/>
      <w:marLeft w:val="0"/>
      <w:marRight w:val="0"/>
      <w:marTop w:val="0"/>
      <w:marBottom w:val="0"/>
      <w:divBdr>
        <w:top w:val="none" w:sz="0" w:space="0" w:color="auto"/>
        <w:left w:val="none" w:sz="0" w:space="0" w:color="auto"/>
        <w:bottom w:val="none" w:sz="0" w:space="0" w:color="auto"/>
        <w:right w:val="none" w:sz="0" w:space="0" w:color="auto"/>
      </w:divBdr>
    </w:div>
    <w:div w:id="733164639">
      <w:bodyDiv w:val="1"/>
      <w:marLeft w:val="0"/>
      <w:marRight w:val="0"/>
      <w:marTop w:val="0"/>
      <w:marBottom w:val="0"/>
      <w:divBdr>
        <w:top w:val="none" w:sz="0" w:space="0" w:color="auto"/>
        <w:left w:val="none" w:sz="0" w:space="0" w:color="auto"/>
        <w:bottom w:val="none" w:sz="0" w:space="0" w:color="auto"/>
        <w:right w:val="none" w:sz="0" w:space="0" w:color="auto"/>
      </w:divBdr>
    </w:div>
    <w:div w:id="734208825">
      <w:bodyDiv w:val="1"/>
      <w:marLeft w:val="0"/>
      <w:marRight w:val="0"/>
      <w:marTop w:val="0"/>
      <w:marBottom w:val="0"/>
      <w:divBdr>
        <w:top w:val="none" w:sz="0" w:space="0" w:color="auto"/>
        <w:left w:val="none" w:sz="0" w:space="0" w:color="auto"/>
        <w:bottom w:val="none" w:sz="0" w:space="0" w:color="auto"/>
        <w:right w:val="none" w:sz="0" w:space="0" w:color="auto"/>
      </w:divBdr>
    </w:div>
    <w:div w:id="734360292">
      <w:bodyDiv w:val="1"/>
      <w:marLeft w:val="0"/>
      <w:marRight w:val="0"/>
      <w:marTop w:val="0"/>
      <w:marBottom w:val="0"/>
      <w:divBdr>
        <w:top w:val="none" w:sz="0" w:space="0" w:color="auto"/>
        <w:left w:val="none" w:sz="0" w:space="0" w:color="auto"/>
        <w:bottom w:val="none" w:sz="0" w:space="0" w:color="auto"/>
        <w:right w:val="none" w:sz="0" w:space="0" w:color="auto"/>
      </w:divBdr>
    </w:div>
    <w:div w:id="735011290">
      <w:bodyDiv w:val="1"/>
      <w:marLeft w:val="0"/>
      <w:marRight w:val="0"/>
      <w:marTop w:val="0"/>
      <w:marBottom w:val="0"/>
      <w:divBdr>
        <w:top w:val="none" w:sz="0" w:space="0" w:color="auto"/>
        <w:left w:val="none" w:sz="0" w:space="0" w:color="auto"/>
        <w:bottom w:val="none" w:sz="0" w:space="0" w:color="auto"/>
        <w:right w:val="none" w:sz="0" w:space="0" w:color="auto"/>
      </w:divBdr>
    </w:div>
    <w:div w:id="735319415">
      <w:bodyDiv w:val="1"/>
      <w:marLeft w:val="0"/>
      <w:marRight w:val="0"/>
      <w:marTop w:val="0"/>
      <w:marBottom w:val="0"/>
      <w:divBdr>
        <w:top w:val="none" w:sz="0" w:space="0" w:color="auto"/>
        <w:left w:val="none" w:sz="0" w:space="0" w:color="auto"/>
        <w:bottom w:val="none" w:sz="0" w:space="0" w:color="auto"/>
        <w:right w:val="none" w:sz="0" w:space="0" w:color="auto"/>
      </w:divBdr>
    </w:div>
    <w:div w:id="735517533">
      <w:bodyDiv w:val="1"/>
      <w:marLeft w:val="0"/>
      <w:marRight w:val="0"/>
      <w:marTop w:val="0"/>
      <w:marBottom w:val="0"/>
      <w:divBdr>
        <w:top w:val="none" w:sz="0" w:space="0" w:color="auto"/>
        <w:left w:val="none" w:sz="0" w:space="0" w:color="auto"/>
        <w:bottom w:val="none" w:sz="0" w:space="0" w:color="auto"/>
        <w:right w:val="none" w:sz="0" w:space="0" w:color="auto"/>
      </w:divBdr>
    </w:div>
    <w:div w:id="735709470">
      <w:bodyDiv w:val="1"/>
      <w:marLeft w:val="0"/>
      <w:marRight w:val="0"/>
      <w:marTop w:val="0"/>
      <w:marBottom w:val="0"/>
      <w:divBdr>
        <w:top w:val="none" w:sz="0" w:space="0" w:color="auto"/>
        <w:left w:val="none" w:sz="0" w:space="0" w:color="auto"/>
        <w:bottom w:val="none" w:sz="0" w:space="0" w:color="auto"/>
        <w:right w:val="none" w:sz="0" w:space="0" w:color="auto"/>
      </w:divBdr>
    </w:div>
    <w:div w:id="736436139">
      <w:bodyDiv w:val="1"/>
      <w:marLeft w:val="0"/>
      <w:marRight w:val="0"/>
      <w:marTop w:val="0"/>
      <w:marBottom w:val="0"/>
      <w:divBdr>
        <w:top w:val="none" w:sz="0" w:space="0" w:color="auto"/>
        <w:left w:val="none" w:sz="0" w:space="0" w:color="auto"/>
        <w:bottom w:val="none" w:sz="0" w:space="0" w:color="auto"/>
        <w:right w:val="none" w:sz="0" w:space="0" w:color="auto"/>
      </w:divBdr>
    </w:div>
    <w:div w:id="736980560">
      <w:bodyDiv w:val="1"/>
      <w:marLeft w:val="0"/>
      <w:marRight w:val="0"/>
      <w:marTop w:val="0"/>
      <w:marBottom w:val="0"/>
      <w:divBdr>
        <w:top w:val="none" w:sz="0" w:space="0" w:color="auto"/>
        <w:left w:val="none" w:sz="0" w:space="0" w:color="auto"/>
        <w:bottom w:val="none" w:sz="0" w:space="0" w:color="auto"/>
        <w:right w:val="none" w:sz="0" w:space="0" w:color="auto"/>
      </w:divBdr>
    </w:div>
    <w:div w:id="738745940">
      <w:bodyDiv w:val="1"/>
      <w:marLeft w:val="0"/>
      <w:marRight w:val="0"/>
      <w:marTop w:val="0"/>
      <w:marBottom w:val="0"/>
      <w:divBdr>
        <w:top w:val="none" w:sz="0" w:space="0" w:color="auto"/>
        <w:left w:val="none" w:sz="0" w:space="0" w:color="auto"/>
        <w:bottom w:val="none" w:sz="0" w:space="0" w:color="auto"/>
        <w:right w:val="none" w:sz="0" w:space="0" w:color="auto"/>
      </w:divBdr>
    </w:div>
    <w:div w:id="739181577">
      <w:bodyDiv w:val="1"/>
      <w:marLeft w:val="0"/>
      <w:marRight w:val="0"/>
      <w:marTop w:val="0"/>
      <w:marBottom w:val="0"/>
      <w:divBdr>
        <w:top w:val="none" w:sz="0" w:space="0" w:color="auto"/>
        <w:left w:val="none" w:sz="0" w:space="0" w:color="auto"/>
        <w:bottom w:val="none" w:sz="0" w:space="0" w:color="auto"/>
        <w:right w:val="none" w:sz="0" w:space="0" w:color="auto"/>
      </w:divBdr>
    </w:div>
    <w:div w:id="739407714">
      <w:bodyDiv w:val="1"/>
      <w:marLeft w:val="0"/>
      <w:marRight w:val="0"/>
      <w:marTop w:val="0"/>
      <w:marBottom w:val="0"/>
      <w:divBdr>
        <w:top w:val="none" w:sz="0" w:space="0" w:color="auto"/>
        <w:left w:val="none" w:sz="0" w:space="0" w:color="auto"/>
        <w:bottom w:val="none" w:sz="0" w:space="0" w:color="auto"/>
        <w:right w:val="none" w:sz="0" w:space="0" w:color="auto"/>
      </w:divBdr>
    </w:div>
    <w:div w:id="739447896">
      <w:bodyDiv w:val="1"/>
      <w:marLeft w:val="0"/>
      <w:marRight w:val="0"/>
      <w:marTop w:val="0"/>
      <w:marBottom w:val="0"/>
      <w:divBdr>
        <w:top w:val="none" w:sz="0" w:space="0" w:color="auto"/>
        <w:left w:val="none" w:sz="0" w:space="0" w:color="auto"/>
        <w:bottom w:val="none" w:sz="0" w:space="0" w:color="auto"/>
        <w:right w:val="none" w:sz="0" w:space="0" w:color="auto"/>
      </w:divBdr>
    </w:div>
    <w:div w:id="739836660">
      <w:bodyDiv w:val="1"/>
      <w:marLeft w:val="0"/>
      <w:marRight w:val="0"/>
      <w:marTop w:val="0"/>
      <w:marBottom w:val="0"/>
      <w:divBdr>
        <w:top w:val="none" w:sz="0" w:space="0" w:color="auto"/>
        <w:left w:val="none" w:sz="0" w:space="0" w:color="auto"/>
        <w:bottom w:val="none" w:sz="0" w:space="0" w:color="auto"/>
        <w:right w:val="none" w:sz="0" w:space="0" w:color="auto"/>
      </w:divBdr>
    </w:div>
    <w:div w:id="741606285">
      <w:bodyDiv w:val="1"/>
      <w:marLeft w:val="0"/>
      <w:marRight w:val="0"/>
      <w:marTop w:val="0"/>
      <w:marBottom w:val="0"/>
      <w:divBdr>
        <w:top w:val="none" w:sz="0" w:space="0" w:color="auto"/>
        <w:left w:val="none" w:sz="0" w:space="0" w:color="auto"/>
        <w:bottom w:val="none" w:sz="0" w:space="0" w:color="auto"/>
        <w:right w:val="none" w:sz="0" w:space="0" w:color="auto"/>
      </w:divBdr>
    </w:div>
    <w:div w:id="742945506">
      <w:bodyDiv w:val="1"/>
      <w:marLeft w:val="0"/>
      <w:marRight w:val="0"/>
      <w:marTop w:val="0"/>
      <w:marBottom w:val="0"/>
      <w:divBdr>
        <w:top w:val="none" w:sz="0" w:space="0" w:color="auto"/>
        <w:left w:val="none" w:sz="0" w:space="0" w:color="auto"/>
        <w:bottom w:val="none" w:sz="0" w:space="0" w:color="auto"/>
        <w:right w:val="none" w:sz="0" w:space="0" w:color="auto"/>
      </w:divBdr>
    </w:div>
    <w:div w:id="743068730">
      <w:bodyDiv w:val="1"/>
      <w:marLeft w:val="0"/>
      <w:marRight w:val="0"/>
      <w:marTop w:val="0"/>
      <w:marBottom w:val="0"/>
      <w:divBdr>
        <w:top w:val="none" w:sz="0" w:space="0" w:color="auto"/>
        <w:left w:val="none" w:sz="0" w:space="0" w:color="auto"/>
        <w:bottom w:val="none" w:sz="0" w:space="0" w:color="auto"/>
        <w:right w:val="none" w:sz="0" w:space="0" w:color="auto"/>
      </w:divBdr>
    </w:div>
    <w:div w:id="743525505">
      <w:bodyDiv w:val="1"/>
      <w:marLeft w:val="0"/>
      <w:marRight w:val="0"/>
      <w:marTop w:val="0"/>
      <w:marBottom w:val="0"/>
      <w:divBdr>
        <w:top w:val="none" w:sz="0" w:space="0" w:color="auto"/>
        <w:left w:val="none" w:sz="0" w:space="0" w:color="auto"/>
        <w:bottom w:val="none" w:sz="0" w:space="0" w:color="auto"/>
        <w:right w:val="none" w:sz="0" w:space="0" w:color="auto"/>
      </w:divBdr>
    </w:div>
    <w:div w:id="744186934">
      <w:bodyDiv w:val="1"/>
      <w:marLeft w:val="0"/>
      <w:marRight w:val="0"/>
      <w:marTop w:val="0"/>
      <w:marBottom w:val="0"/>
      <w:divBdr>
        <w:top w:val="none" w:sz="0" w:space="0" w:color="auto"/>
        <w:left w:val="none" w:sz="0" w:space="0" w:color="auto"/>
        <w:bottom w:val="none" w:sz="0" w:space="0" w:color="auto"/>
        <w:right w:val="none" w:sz="0" w:space="0" w:color="auto"/>
      </w:divBdr>
    </w:div>
    <w:div w:id="744885040">
      <w:bodyDiv w:val="1"/>
      <w:marLeft w:val="0"/>
      <w:marRight w:val="0"/>
      <w:marTop w:val="0"/>
      <w:marBottom w:val="0"/>
      <w:divBdr>
        <w:top w:val="none" w:sz="0" w:space="0" w:color="auto"/>
        <w:left w:val="none" w:sz="0" w:space="0" w:color="auto"/>
        <w:bottom w:val="none" w:sz="0" w:space="0" w:color="auto"/>
        <w:right w:val="none" w:sz="0" w:space="0" w:color="auto"/>
      </w:divBdr>
    </w:div>
    <w:div w:id="745609980">
      <w:bodyDiv w:val="1"/>
      <w:marLeft w:val="0"/>
      <w:marRight w:val="0"/>
      <w:marTop w:val="0"/>
      <w:marBottom w:val="0"/>
      <w:divBdr>
        <w:top w:val="none" w:sz="0" w:space="0" w:color="auto"/>
        <w:left w:val="none" w:sz="0" w:space="0" w:color="auto"/>
        <w:bottom w:val="none" w:sz="0" w:space="0" w:color="auto"/>
        <w:right w:val="none" w:sz="0" w:space="0" w:color="auto"/>
      </w:divBdr>
    </w:div>
    <w:div w:id="745953230">
      <w:bodyDiv w:val="1"/>
      <w:marLeft w:val="0"/>
      <w:marRight w:val="0"/>
      <w:marTop w:val="0"/>
      <w:marBottom w:val="0"/>
      <w:divBdr>
        <w:top w:val="none" w:sz="0" w:space="0" w:color="auto"/>
        <w:left w:val="none" w:sz="0" w:space="0" w:color="auto"/>
        <w:bottom w:val="none" w:sz="0" w:space="0" w:color="auto"/>
        <w:right w:val="none" w:sz="0" w:space="0" w:color="auto"/>
      </w:divBdr>
    </w:div>
    <w:div w:id="746029045">
      <w:bodyDiv w:val="1"/>
      <w:marLeft w:val="0"/>
      <w:marRight w:val="0"/>
      <w:marTop w:val="0"/>
      <w:marBottom w:val="0"/>
      <w:divBdr>
        <w:top w:val="none" w:sz="0" w:space="0" w:color="auto"/>
        <w:left w:val="none" w:sz="0" w:space="0" w:color="auto"/>
        <w:bottom w:val="none" w:sz="0" w:space="0" w:color="auto"/>
        <w:right w:val="none" w:sz="0" w:space="0" w:color="auto"/>
      </w:divBdr>
    </w:div>
    <w:div w:id="746078907">
      <w:bodyDiv w:val="1"/>
      <w:marLeft w:val="0"/>
      <w:marRight w:val="0"/>
      <w:marTop w:val="0"/>
      <w:marBottom w:val="0"/>
      <w:divBdr>
        <w:top w:val="none" w:sz="0" w:space="0" w:color="auto"/>
        <w:left w:val="none" w:sz="0" w:space="0" w:color="auto"/>
        <w:bottom w:val="none" w:sz="0" w:space="0" w:color="auto"/>
        <w:right w:val="none" w:sz="0" w:space="0" w:color="auto"/>
      </w:divBdr>
    </w:div>
    <w:div w:id="746994443">
      <w:bodyDiv w:val="1"/>
      <w:marLeft w:val="0"/>
      <w:marRight w:val="0"/>
      <w:marTop w:val="0"/>
      <w:marBottom w:val="0"/>
      <w:divBdr>
        <w:top w:val="none" w:sz="0" w:space="0" w:color="auto"/>
        <w:left w:val="none" w:sz="0" w:space="0" w:color="auto"/>
        <w:bottom w:val="none" w:sz="0" w:space="0" w:color="auto"/>
        <w:right w:val="none" w:sz="0" w:space="0" w:color="auto"/>
      </w:divBdr>
    </w:div>
    <w:div w:id="747112895">
      <w:bodyDiv w:val="1"/>
      <w:marLeft w:val="0"/>
      <w:marRight w:val="0"/>
      <w:marTop w:val="0"/>
      <w:marBottom w:val="0"/>
      <w:divBdr>
        <w:top w:val="none" w:sz="0" w:space="0" w:color="auto"/>
        <w:left w:val="none" w:sz="0" w:space="0" w:color="auto"/>
        <w:bottom w:val="none" w:sz="0" w:space="0" w:color="auto"/>
        <w:right w:val="none" w:sz="0" w:space="0" w:color="auto"/>
      </w:divBdr>
    </w:div>
    <w:div w:id="747842916">
      <w:bodyDiv w:val="1"/>
      <w:marLeft w:val="0"/>
      <w:marRight w:val="0"/>
      <w:marTop w:val="0"/>
      <w:marBottom w:val="0"/>
      <w:divBdr>
        <w:top w:val="none" w:sz="0" w:space="0" w:color="auto"/>
        <w:left w:val="none" w:sz="0" w:space="0" w:color="auto"/>
        <w:bottom w:val="none" w:sz="0" w:space="0" w:color="auto"/>
        <w:right w:val="none" w:sz="0" w:space="0" w:color="auto"/>
      </w:divBdr>
    </w:div>
    <w:div w:id="748384381">
      <w:bodyDiv w:val="1"/>
      <w:marLeft w:val="0"/>
      <w:marRight w:val="0"/>
      <w:marTop w:val="0"/>
      <w:marBottom w:val="0"/>
      <w:divBdr>
        <w:top w:val="none" w:sz="0" w:space="0" w:color="auto"/>
        <w:left w:val="none" w:sz="0" w:space="0" w:color="auto"/>
        <w:bottom w:val="none" w:sz="0" w:space="0" w:color="auto"/>
        <w:right w:val="none" w:sz="0" w:space="0" w:color="auto"/>
      </w:divBdr>
    </w:div>
    <w:div w:id="748843335">
      <w:bodyDiv w:val="1"/>
      <w:marLeft w:val="0"/>
      <w:marRight w:val="0"/>
      <w:marTop w:val="0"/>
      <w:marBottom w:val="0"/>
      <w:divBdr>
        <w:top w:val="none" w:sz="0" w:space="0" w:color="auto"/>
        <w:left w:val="none" w:sz="0" w:space="0" w:color="auto"/>
        <w:bottom w:val="none" w:sz="0" w:space="0" w:color="auto"/>
        <w:right w:val="none" w:sz="0" w:space="0" w:color="auto"/>
      </w:divBdr>
    </w:div>
    <w:div w:id="749084620">
      <w:bodyDiv w:val="1"/>
      <w:marLeft w:val="0"/>
      <w:marRight w:val="0"/>
      <w:marTop w:val="0"/>
      <w:marBottom w:val="0"/>
      <w:divBdr>
        <w:top w:val="none" w:sz="0" w:space="0" w:color="auto"/>
        <w:left w:val="none" w:sz="0" w:space="0" w:color="auto"/>
        <w:bottom w:val="none" w:sz="0" w:space="0" w:color="auto"/>
        <w:right w:val="none" w:sz="0" w:space="0" w:color="auto"/>
      </w:divBdr>
    </w:div>
    <w:div w:id="749279991">
      <w:bodyDiv w:val="1"/>
      <w:marLeft w:val="0"/>
      <w:marRight w:val="0"/>
      <w:marTop w:val="0"/>
      <w:marBottom w:val="0"/>
      <w:divBdr>
        <w:top w:val="none" w:sz="0" w:space="0" w:color="auto"/>
        <w:left w:val="none" w:sz="0" w:space="0" w:color="auto"/>
        <w:bottom w:val="none" w:sz="0" w:space="0" w:color="auto"/>
        <w:right w:val="none" w:sz="0" w:space="0" w:color="auto"/>
      </w:divBdr>
    </w:div>
    <w:div w:id="749498501">
      <w:bodyDiv w:val="1"/>
      <w:marLeft w:val="0"/>
      <w:marRight w:val="0"/>
      <w:marTop w:val="0"/>
      <w:marBottom w:val="0"/>
      <w:divBdr>
        <w:top w:val="none" w:sz="0" w:space="0" w:color="auto"/>
        <w:left w:val="none" w:sz="0" w:space="0" w:color="auto"/>
        <w:bottom w:val="none" w:sz="0" w:space="0" w:color="auto"/>
        <w:right w:val="none" w:sz="0" w:space="0" w:color="auto"/>
      </w:divBdr>
    </w:div>
    <w:div w:id="749498546">
      <w:bodyDiv w:val="1"/>
      <w:marLeft w:val="0"/>
      <w:marRight w:val="0"/>
      <w:marTop w:val="0"/>
      <w:marBottom w:val="0"/>
      <w:divBdr>
        <w:top w:val="none" w:sz="0" w:space="0" w:color="auto"/>
        <w:left w:val="none" w:sz="0" w:space="0" w:color="auto"/>
        <w:bottom w:val="none" w:sz="0" w:space="0" w:color="auto"/>
        <w:right w:val="none" w:sz="0" w:space="0" w:color="auto"/>
      </w:divBdr>
    </w:div>
    <w:div w:id="750270680">
      <w:bodyDiv w:val="1"/>
      <w:marLeft w:val="0"/>
      <w:marRight w:val="0"/>
      <w:marTop w:val="0"/>
      <w:marBottom w:val="0"/>
      <w:divBdr>
        <w:top w:val="none" w:sz="0" w:space="0" w:color="auto"/>
        <w:left w:val="none" w:sz="0" w:space="0" w:color="auto"/>
        <w:bottom w:val="none" w:sz="0" w:space="0" w:color="auto"/>
        <w:right w:val="none" w:sz="0" w:space="0" w:color="auto"/>
      </w:divBdr>
    </w:div>
    <w:div w:id="750393293">
      <w:bodyDiv w:val="1"/>
      <w:marLeft w:val="0"/>
      <w:marRight w:val="0"/>
      <w:marTop w:val="0"/>
      <w:marBottom w:val="0"/>
      <w:divBdr>
        <w:top w:val="none" w:sz="0" w:space="0" w:color="auto"/>
        <w:left w:val="none" w:sz="0" w:space="0" w:color="auto"/>
        <w:bottom w:val="none" w:sz="0" w:space="0" w:color="auto"/>
        <w:right w:val="none" w:sz="0" w:space="0" w:color="auto"/>
      </w:divBdr>
    </w:div>
    <w:div w:id="750586264">
      <w:bodyDiv w:val="1"/>
      <w:marLeft w:val="0"/>
      <w:marRight w:val="0"/>
      <w:marTop w:val="0"/>
      <w:marBottom w:val="0"/>
      <w:divBdr>
        <w:top w:val="none" w:sz="0" w:space="0" w:color="auto"/>
        <w:left w:val="none" w:sz="0" w:space="0" w:color="auto"/>
        <w:bottom w:val="none" w:sz="0" w:space="0" w:color="auto"/>
        <w:right w:val="none" w:sz="0" w:space="0" w:color="auto"/>
      </w:divBdr>
    </w:div>
    <w:div w:id="750586608">
      <w:bodyDiv w:val="1"/>
      <w:marLeft w:val="0"/>
      <w:marRight w:val="0"/>
      <w:marTop w:val="0"/>
      <w:marBottom w:val="0"/>
      <w:divBdr>
        <w:top w:val="none" w:sz="0" w:space="0" w:color="auto"/>
        <w:left w:val="none" w:sz="0" w:space="0" w:color="auto"/>
        <w:bottom w:val="none" w:sz="0" w:space="0" w:color="auto"/>
        <w:right w:val="none" w:sz="0" w:space="0" w:color="auto"/>
      </w:divBdr>
    </w:div>
    <w:div w:id="750926733">
      <w:bodyDiv w:val="1"/>
      <w:marLeft w:val="0"/>
      <w:marRight w:val="0"/>
      <w:marTop w:val="0"/>
      <w:marBottom w:val="0"/>
      <w:divBdr>
        <w:top w:val="none" w:sz="0" w:space="0" w:color="auto"/>
        <w:left w:val="none" w:sz="0" w:space="0" w:color="auto"/>
        <w:bottom w:val="none" w:sz="0" w:space="0" w:color="auto"/>
        <w:right w:val="none" w:sz="0" w:space="0" w:color="auto"/>
      </w:divBdr>
    </w:div>
    <w:div w:id="751270166">
      <w:bodyDiv w:val="1"/>
      <w:marLeft w:val="0"/>
      <w:marRight w:val="0"/>
      <w:marTop w:val="0"/>
      <w:marBottom w:val="0"/>
      <w:divBdr>
        <w:top w:val="none" w:sz="0" w:space="0" w:color="auto"/>
        <w:left w:val="none" w:sz="0" w:space="0" w:color="auto"/>
        <w:bottom w:val="none" w:sz="0" w:space="0" w:color="auto"/>
        <w:right w:val="none" w:sz="0" w:space="0" w:color="auto"/>
      </w:divBdr>
    </w:div>
    <w:div w:id="752122881">
      <w:bodyDiv w:val="1"/>
      <w:marLeft w:val="0"/>
      <w:marRight w:val="0"/>
      <w:marTop w:val="0"/>
      <w:marBottom w:val="0"/>
      <w:divBdr>
        <w:top w:val="none" w:sz="0" w:space="0" w:color="auto"/>
        <w:left w:val="none" w:sz="0" w:space="0" w:color="auto"/>
        <w:bottom w:val="none" w:sz="0" w:space="0" w:color="auto"/>
        <w:right w:val="none" w:sz="0" w:space="0" w:color="auto"/>
      </w:divBdr>
      <w:divsChild>
        <w:div w:id="794833357">
          <w:marLeft w:val="0"/>
          <w:marRight w:val="0"/>
          <w:marTop w:val="0"/>
          <w:marBottom w:val="0"/>
          <w:divBdr>
            <w:top w:val="none" w:sz="0" w:space="0" w:color="auto"/>
            <w:left w:val="none" w:sz="0" w:space="0" w:color="auto"/>
            <w:bottom w:val="none" w:sz="0" w:space="0" w:color="auto"/>
            <w:right w:val="none" w:sz="0" w:space="0" w:color="auto"/>
          </w:divBdr>
        </w:div>
      </w:divsChild>
    </w:div>
    <w:div w:id="752582433">
      <w:bodyDiv w:val="1"/>
      <w:marLeft w:val="0"/>
      <w:marRight w:val="0"/>
      <w:marTop w:val="0"/>
      <w:marBottom w:val="0"/>
      <w:divBdr>
        <w:top w:val="none" w:sz="0" w:space="0" w:color="auto"/>
        <w:left w:val="none" w:sz="0" w:space="0" w:color="auto"/>
        <w:bottom w:val="none" w:sz="0" w:space="0" w:color="auto"/>
        <w:right w:val="none" w:sz="0" w:space="0" w:color="auto"/>
      </w:divBdr>
    </w:div>
    <w:div w:id="753285391">
      <w:bodyDiv w:val="1"/>
      <w:marLeft w:val="0"/>
      <w:marRight w:val="0"/>
      <w:marTop w:val="0"/>
      <w:marBottom w:val="0"/>
      <w:divBdr>
        <w:top w:val="none" w:sz="0" w:space="0" w:color="auto"/>
        <w:left w:val="none" w:sz="0" w:space="0" w:color="auto"/>
        <w:bottom w:val="none" w:sz="0" w:space="0" w:color="auto"/>
        <w:right w:val="none" w:sz="0" w:space="0" w:color="auto"/>
      </w:divBdr>
    </w:div>
    <w:div w:id="753815414">
      <w:bodyDiv w:val="1"/>
      <w:marLeft w:val="0"/>
      <w:marRight w:val="0"/>
      <w:marTop w:val="0"/>
      <w:marBottom w:val="0"/>
      <w:divBdr>
        <w:top w:val="none" w:sz="0" w:space="0" w:color="auto"/>
        <w:left w:val="none" w:sz="0" w:space="0" w:color="auto"/>
        <w:bottom w:val="none" w:sz="0" w:space="0" w:color="auto"/>
        <w:right w:val="none" w:sz="0" w:space="0" w:color="auto"/>
      </w:divBdr>
    </w:div>
    <w:div w:id="754012468">
      <w:bodyDiv w:val="1"/>
      <w:marLeft w:val="0"/>
      <w:marRight w:val="0"/>
      <w:marTop w:val="0"/>
      <w:marBottom w:val="0"/>
      <w:divBdr>
        <w:top w:val="none" w:sz="0" w:space="0" w:color="auto"/>
        <w:left w:val="none" w:sz="0" w:space="0" w:color="auto"/>
        <w:bottom w:val="none" w:sz="0" w:space="0" w:color="auto"/>
        <w:right w:val="none" w:sz="0" w:space="0" w:color="auto"/>
      </w:divBdr>
    </w:div>
    <w:div w:id="754283314">
      <w:bodyDiv w:val="1"/>
      <w:marLeft w:val="0"/>
      <w:marRight w:val="0"/>
      <w:marTop w:val="0"/>
      <w:marBottom w:val="0"/>
      <w:divBdr>
        <w:top w:val="none" w:sz="0" w:space="0" w:color="auto"/>
        <w:left w:val="none" w:sz="0" w:space="0" w:color="auto"/>
        <w:bottom w:val="none" w:sz="0" w:space="0" w:color="auto"/>
        <w:right w:val="none" w:sz="0" w:space="0" w:color="auto"/>
      </w:divBdr>
    </w:div>
    <w:div w:id="754593916">
      <w:bodyDiv w:val="1"/>
      <w:marLeft w:val="0"/>
      <w:marRight w:val="0"/>
      <w:marTop w:val="0"/>
      <w:marBottom w:val="0"/>
      <w:divBdr>
        <w:top w:val="none" w:sz="0" w:space="0" w:color="auto"/>
        <w:left w:val="none" w:sz="0" w:space="0" w:color="auto"/>
        <w:bottom w:val="none" w:sz="0" w:space="0" w:color="auto"/>
        <w:right w:val="none" w:sz="0" w:space="0" w:color="auto"/>
      </w:divBdr>
    </w:div>
    <w:div w:id="754714163">
      <w:bodyDiv w:val="1"/>
      <w:marLeft w:val="0"/>
      <w:marRight w:val="0"/>
      <w:marTop w:val="0"/>
      <w:marBottom w:val="0"/>
      <w:divBdr>
        <w:top w:val="none" w:sz="0" w:space="0" w:color="auto"/>
        <w:left w:val="none" w:sz="0" w:space="0" w:color="auto"/>
        <w:bottom w:val="none" w:sz="0" w:space="0" w:color="auto"/>
        <w:right w:val="none" w:sz="0" w:space="0" w:color="auto"/>
      </w:divBdr>
    </w:div>
    <w:div w:id="754861835">
      <w:bodyDiv w:val="1"/>
      <w:marLeft w:val="0"/>
      <w:marRight w:val="0"/>
      <w:marTop w:val="0"/>
      <w:marBottom w:val="0"/>
      <w:divBdr>
        <w:top w:val="none" w:sz="0" w:space="0" w:color="auto"/>
        <w:left w:val="none" w:sz="0" w:space="0" w:color="auto"/>
        <w:bottom w:val="none" w:sz="0" w:space="0" w:color="auto"/>
        <w:right w:val="none" w:sz="0" w:space="0" w:color="auto"/>
      </w:divBdr>
    </w:div>
    <w:div w:id="755370619">
      <w:bodyDiv w:val="1"/>
      <w:marLeft w:val="0"/>
      <w:marRight w:val="0"/>
      <w:marTop w:val="0"/>
      <w:marBottom w:val="0"/>
      <w:divBdr>
        <w:top w:val="none" w:sz="0" w:space="0" w:color="auto"/>
        <w:left w:val="none" w:sz="0" w:space="0" w:color="auto"/>
        <w:bottom w:val="none" w:sz="0" w:space="0" w:color="auto"/>
        <w:right w:val="none" w:sz="0" w:space="0" w:color="auto"/>
      </w:divBdr>
    </w:div>
    <w:div w:id="756747650">
      <w:bodyDiv w:val="1"/>
      <w:marLeft w:val="0"/>
      <w:marRight w:val="0"/>
      <w:marTop w:val="0"/>
      <w:marBottom w:val="0"/>
      <w:divBdr>
        <w:top w:val="none" w:sz="0" w:space="0" w:color="auto"/>
        <w:left w:val="none" w:sz="0" w:space="0" w:color="auto"/>
        <w:bottom w:val="none" w:sz="0" w:space="0" w:color="auto"/>
        <w:right w:val="none" w:sz="0" w:space="0" w:color="auto"/>
      </w:divBdr>
    </w:div>
    <w:div w:id="756749300">
      <w:bodyDiv w:val="1"/>
      <w:marLeft w:val="0"/>
      <w:marRight w:val="0"/>
      <w:marTop w:val="0"/>
      <w:marBottom w:val="0"/>
      <w:divBdr>
        <w:top w:val="none" w:sz="0" w:space="0" w:color="auto"/>
        <w:left w:val="none" w:sz="0" w:space="0" w:color="auto"/>
        <w:bottom w:val="none" w:sz="0" w:space="0" w:color="auto"/>
        <w:right w:val="none" w:sz="0" w:space="0" w:color="auto"/>
      </w:divBdr>
    </w:div>
    <w:div w:id="758524213">
      <w:bodyDiv w:val="1"/>
      <w:marLeft w:val="0"/>
      <w:marRight w:val="0"/>
      <w:marTop w:val="0"/>
      <w:marBottom w:val="0"/>
      <w:divBdr>
        <w:top w:val="none" w:sz="0" w:space="0" w:color="auto"/>
        <w:left w:val="none" w:sz="0" w:space="0" w:color="auto"/>
        <w:bottom w:val="none" w:sz="0" w:space="0" w:color="auto"/>
        <w:right w:val="none" w:sz="0" w:space="0" w:color="auto"/>
      </w:divBdr>
    </w:div>
    <w:div w:id="758645055">
      <w:bodyDiv w:val="1"/>
      <w:marLeft w:val="0"/>
      <w:marRight w:val="0"/>
      <w:marTop w:val="0"/>
      <w:marBottom w:val="0"/>
      <w:divBdr>
        <w:top w:val="none" w:sz="0" w:space="0" w:color="auto"/>
        <w:left w:val="none" w:sz="0" w:space="0" w:color="auto"/>
        <w:bottom w:val="none" w:sz="0" w:space="0" w:color="auto"/>
        <w:right w:val="none" w:sz="0" w:space="0" w:color="auto"/>
      </w:divBdr>
    </w:div>
    <w:div w:id="759327080">
      <w:bodyDiv w:val="1"/>
      <w:marLeft w:val="0"/>
      <w:marRight w:val="0"/>
      <w:marTop w:val="0"/>
      <w:marBottom w:val="0"/>
      <w:divBdr>
        <w:top w:val="none" w:sz="0" w:space="0" w:color="auto"/>
        <w:left w:val="none" w:sz="0" w:space="0" w:color="auto"/>
        <w:bottom w:val="none" w:sz="0" w:space="0" w:color="auto"/>
        <w:right w:val="none" w:sz="0" w:space="0" w:color="auto"/>
      </w:divBdr>
    </w:div>
    <w:div w:id="759327129">
      <w:bodyDiv w:val="1"/>
      <w:marLeft w:val="0"/>
      <w:marRight w:val="0"/>
      <w:marTop w:val="0"/>
      <w:marBottom w:val="0"/>
      <w:divBdr>
        <w:top w:val="none" w:sz="0" w:space="0" w:color="auto"/>
        <w:left w:val="none" w:sz="0" w:space="0" w:color="auto"/>
        <w:bottom w:val="none" w:sz="0" w:space="0" w:color="auto"/>
        <w:right w:val="none" w:sz="0" w:space="0" w:color="auto"/>
      </w:divBdr>
    </w:div>
    <w:div w:id="759522803">
      <w:bodyDiv w:val="1"/>
      <w:marLeft w:val="0"/>
      <w:marRight w:val="0"/>
      <w:marTop w:val="0"/>
      <w:marBottom w:val="0"/>
      <w:divBdr>
        <w:top w:val="none" w:sz="0" w:space="0" w:color="auto"/>
        <w:left w:val="none" w:sz="0" w:space="0" w:color="auto"/>
        <w:bottom w:val="none" w:sz="0" w:space="0" w:color="auto"/>
        <w:right w:val="none" w:sz="0" w:space="0" w:color="auto"/>
      </w:divBdr>
    </w:div>
    <w:div w:id="759763212">
      <w:bodyDiv w:val="1"/>
      <w:marLeft w:val="0"/>
      <w:marRight w:val="0"/>
      <w:marTop w:val="0"/>
      <w:marBottom w:val="0"/>
      <w:divBdr>
        <w:top w:val="none" w:sz="0" w:space="0" w:color="auto"/>
        <w:left w:val="none" w:sz="0" w:space="0" w:color="auto"/>
        <w:bottom w:val="none" w:sz="0" w:space="0" w:color="auto"/>
        <w:right w:val="none" w:sz="0" w:space="0" w:color="auto"/>
      </w:divBdr>
    </w:div>
    <w:div w:id="760101010">
      <w:bodyDiv w:val="1"/>
      <w:marLeft w:val="0"/>
      <w:marRight w:val="0"/>
      <w:marTop w:val="0"/>
      <w:marBottom w:val="0"/>
      <w:divBdr>
        <w:top w:val="none" w:sz="0" w:space="0" w:color="auto"/>
        <w:left w:val="none" w:sz="0" w:space="0" w:color="auto"/>
        <w:bottom w:val="none" w:sz="0" w:space="0" w:color="auto"/>
        <w:right w:val="none" w:sz="0" w:space="0" w:color="auto"/>
      </w:divBdr>
    </w:div>
    <w:div w:id="760763188">
      <w:bodyDiv w:val="1"/>
      <w:marLeft w:val="0"/>
      <w:marRight w:val="0"/>
      <w:marTop w:val="0"/>
      <w:marBottom w:val="0"/>
      <w:divBdr>
        <w:top w:val="none" w:sz="0" w:space="0" w:color="auto"/>
        <w:left w:val="none" w:sz="0" w:space="0" w:color="auto"/>
        <w:bottom w:val="none" w:sz="0" w:space="0" w:color="auto"/>
        <w:right w:val="none" w:sz="0" w:space="0" w:color="auto"/>
      </w:divBdr>
    </w:div>
    <w:div w:id="760874821">
      <w:bodyDiv w:val="1"/>
      <w:marLeft w:val="0"/>
      <w:marRight w:val="0"/>
      <w:marTop w:val="0"/>
      <w:marBottom w:val="0"/>
      <w:divBdr>
        <w:top w:val="none" w:sz="0" w:space="0" w:color="auto"/>
        <w:left w:val="none" w:sz="0" w:space="0" w:color="auto"/>
        <w:bottom w:val="none" w:sz="0" w:space="0" w:color="auto"/>
        <w:right w:val="none" w:sz="0" w:space="0" w:color="auto"/>
      </w:divBdr>
    </w:div>
    <w:div w:id="761030920">
      <w:bodyDiv w:val="1"/>
      <w:marLeft w:val="0"/>
      <w:marRight w:val="0"/>
      <w:marTop w:val="0"/>
      <w:marBottom w:val="0"/>
      <w:divBdr>
        <w:top w:val="none" w:sz="0" w:space="0" w:color="auto"/>
        <w:left w:val="none" w:sz="0" w:space="0" w:color="auto"/>
        <w:bottom w:val="none" w:sz="0" w:space="0" w:color="auto"/>
        <w:right w:val="none" w:sz="0" w:space="0" w:color="auto"/>
      </w:divBdr>
    </w:div>
    <w:div w:id="762188987">
      <w:bodyDiv w:val="1"/>
      <w:marLeft w:val="0"/>
      <w:marRight w:val="0"/>
      <w:marTop w:val="0"/>
      <w:marBottom w:val="0"/>
      <w:divBdr>
        <w:top w:val="none" w:sz="0" w:space="0" w:color="auto"/>
        <w:left w:val="none" w:sz="0" w:space="0" w:color="auto"/>
        <w:bottom w:val="none" w:sz="0" w:space="0" w:color="auto"/>
        <w:right w:val="none" w:sz="0" w:space="0" w:color="auto"/>
      </w:divBdr>
    </w:div>
    <w:div w:id="762259761">
      <w:bodyDiv w:val="1"/>
      <w:marLeft w:val="0"/>
      <w:marRight w:val="0"/>
      <w:marTop w:val="0"/>
      <w:marBottom w:val="0"/>
      <w:divBdr>
        <w:top w:val="none" w:sz="0" w:space="0" w:color="auto"/>
        <w:left w:val="none" w:sz="0" w:space="0" w:color="auto"/>
        <w:bottom w:val="none" w:sz="0" w:space="0" w:color="auto"/>
        <w:right w:val="none" w:sz="0" w:space="0" w:color="auto"/>
      </w:divBdr>
    </w:div>
    <w:div w:id="762801306">
      <w:bodyDiv w:val="1"/>
      <w:marLeft w:val="0"/>
      <w:marRight w:val="0"/>
      <w:marTop w:val="0"/>
      <w:marBottom w:val="0"/>
      <w:divBdr>
        <w:top w:val="none" w:sz="0" w:space="0" w:color="auto"/>
        <w:left w:val="none" w:sz="0" w:space="0" w:color="auto"/>
        <w:bottom w:val="none" w:sz="0" w:space="0" w:color="auto"/>
        <w:right w:val="none" w:sz="0" w:space="0" w:color="auto"/>
      </w:divBdr>
    </w:div>
    <w:div w:id="763454037">
      <w:bodyDiv w:val="1"/>
      <w:marLeft w:val="0"/>
      <w:marRight w:val="0"/>
      <w:marTop w:val="0"/>
      <w:marBottom w:val="0"/>
      <w:divBdr>
        <w:top w:val="none" w:sz="0" w:space="0" w:color="auto"/>
        <w:left w:val="none" w:sz="0" w:space="0" w:color="auto"/>
        <w:bottom w:val="none" w:sz="0" w:space="0" w:color="auto"/>
        <w:right w:val="none" w:sz="0" w:space="0" w:color="auto"/>
      </w:divBdr>
    </w:div>
    <w:div w:id="763460009">
      <w:bodyDiv w:val="1"/>
      <w:marLeft w:val="0"/>
      <w:marRight w:val="0"/>
      <w:marTop w:val="0"/>
      <w:marBottom w:val="0"/>
      <w:divBdr>
        <w:top w:val="none" w:sz="0" w:space="0" w:color="auto"/>
        <w:left w:val="none" w:sz="0" w:space="0" w:color="auto"/>
        <w:bottom w:val="none" w:sz="0" w:space="0" w:color="auto"/>
        <w:right w:val="none" w:sz="0" w:space="0" w:color="auto"/>
      </w:divBdr>
    </w:div>
    <w:div w:id="763763123">
      <w:bodyDiv w:val="1"/>
      <w:marLeft w:val="0"/>
      <w:marRight w:val="0"/>
      <w:marTop w:val="0"/>
      <w:marBottom w:val="0"/>
      <w:divBdr>
        <w:top w:val="none" w:sz="0" w:space="0" w:color="auto"/>
        <w:left w:val="none" w:sz="0" w:space="0" w:color="auto"/>
        <w:bottom w:val="none" w:sz="0" w:space="0" w:color="auto"/>
        <w:right w:val="none" w:sz="0" w:space="0" w:color="auto"/>
      </w:divBdr>
    </w:div>
    <w:div w:id="764307721">
      <w:bodyDiv w:val="1"/>
      <w:marLeft w:val="0"/>
      <w:marRight w:val="0"/>
      <w:marTop w:val="0"/>
      <w:marBottom w:val="0"/>
      <w:divBdr>
        <w:top w:val="none" w:sz="0" w:space="0" w:color="auto"/>
        <w:left w:val="none" w:sz="0" w:space="0" w:color="auto"/>
        <w:bottom w:val="none" w:sz="0" w:space="0" w:color="auto"/>
        <w:right w:val="none" w:sz="0" w:space="0" w:color="auto"/>
      </w:divBdr>
    </w:div>
    <w:div w:id="764347461">
      <w:bodyDiv w:val="1"/>
      <w:marLeft w:val="0"/>
      <w:marRight w:val="0"/>
      <w:marTop w:val="0"/>
      <w:marBottom w:val="0"/>
      <w:divBdr>
        <w:top w:val="none" w:sz="0" w:space="0" w:color="auto"/>
        <w:left w:val="none" w:sz="0" w:space="0" w:color="auto"/>
        <w:bottom w:val="none" w:sz="0" w:space="0" w:color="auto"/>
        <w:right w:val="none" w:sz="0" w:space="0" w:color="auto"/>
      </w:divBdr>
    </w:div>
    <w:div w:id="764620157">
      <w:bodyDiv w:val="1"/>
      <w:marLeft w:val="0"/>
      <w:marRight w:val="0"/>
      <w:marTop w:val="0"/>
      <w:marBottom w:val="0"/>
      <w:divBdr>
        <w:top w:val="none" w:sz="0" w:space="0" w:color="auto"/>
        <w:left w:val="none" w:sz="0" w:space="0" w:color="auto"/>
        <w:bottom w:val="none" w:sz="0" w:space="0" w:color="auto"/>
        <w:right w:val="none" w:sz="0" w:space="0" w:color="auto"/>
      </w:divBdr>
    </w:div>
    <w:div w:id="764805426">
      <w:bodyDiv w:val="1"/>
      <w:marLeft w:val="0"/>
      <w:marRight w:val="0"/>
      <w:marTop w:val="0"/>
      <w:marBottom w:val="0"/>
      <w:divBdr>
        <w:top w:val="none" w:sz="0" w:space="0" w:color="auto"/>
        <w:left w:val="none" w:sz="0" w:space="0" w:color="auto"/>
        <w:bottom w:val="none" w:sz="0" w:space="0" w:color="auto"/>
        <w:right w:val="none" w:sz="0" w:space="0" w:color="auto"/>
      </w:divBdr>
    </w:div>
    <w:div w:id="765424607">
      <w:bodyDiv w:val="1"/>
      <w:marLeft w:val="0"/>
      <w:marRight w:val="0"/>
      <w:marTop w:val="0"/>
      <w:marBottom w:val="0"/>
      <w:divBdr>
        <w:top w:val="none" w:sz="0" w:space="0" w:color="auto"/>
        <w:left w:val="none" w:sz="0" w:space="0" w:color="auto"/>
        <w:bottom w:val="none" w:sz="0" w:space="0" w:color="auto"/>
        <w:right w:val="none" w:sz="0" w:space="0" w:color="auto"/>
      </w:divBdr>
    </w:div>
    <w:div w:id="765883638">
      <w:bodyDiv w:val="1"/>
      <w:marLeft w:val="0"/>
      <w:marRight w:val="0"/>
      <w:marTop w:val="0"/>
      <w:marBottom w:val="0"/>
      <w:divBdr>
        <w:top w:val="none" w:sz="0" w:space="0" w:color="auto"/>
        <w:left w:val="none" w:sz="0" w:space="0" w:color="auto"/>
        <w:bottom w:val="none" w:sz="0" w:space="0" w:color="auto"/>
        <w:right w:val="none" w:sz="0" w:space="0" w:color="auto"/>
      </w:divBdr>
    </w:div>
    <w:div w:id="766316356">
      <w:bodyDiv w:val="1"/>
      <w:marLeft w:val="0"/>
      <w:marRight w:val="0"/>
      <w:marTop w:val="0"/>
      <w:marBottom w:val="0"/>
      <w:divBdr>
        <w:top w:val="none" w:sz="0" w:space="0" w:color="auto"/>
        <w:left w:val="none" w:sz="0" w:space="0" w:color="auto"/>
        <w:bottom w:val="none" w:sz="0" w:space="0" w:color="auto"/>
        <w:right w:val="none" w:sz="0" w:space="0" w:color="auto"/>
      </w:divBdr>
    </w:div>
    <w:div w:id="766652898">
      <w:bodyDiv w:val="1"/>
      <w:marLeft w:val="0"/>
      <w:marRight w:val="0"/>
      <w:marTop w:val="0"/>
      <w:marBottom w:val="0"/>
      <w:divBdr>
        <w:top w:val="none" w:sz="0" w:space="0" w:color="auto"/>
        <w:left w:val="none" w:sz="0" w:space="0" w:color="auto"/>
        <w:bottom w:val="none" w:sz="0" w:space="0" w:color="auto"/>
        <w:right w:val="none" w:sz="0" w:space="0" w:color="auto"/>
      </w:divBdr>
    </w:div>
    <w:div w:id="766654989">
      <w:bodyDiv w:val="1"/>
      <w:marLeft w:val="0"/>
      <w:marRight w:val="0"/>
      <w:marTop w:val="0"/>
      <w:marBottom w:val="0"/>
      <w:divBdr>
        <w:top w:val="none" w:sz="0" w:space="0" w:color="auto"/>
        <w:left w:val="none" w:sz="0" w:space="0" w:color="auto"/>
        <w:bottom w:val="none" w:sz="0" w:space="0" w:color="auto"/>
        <w:right w:val="none" w:sz="0" w:space="0" w:color="auto"/>
      </w:divBdr>
    </w:div>
    <w:div w:id="766659758">
      <w:bodyDiv w:val="1"/>
      <w:marLeft w:val="0"/>
      <w:marRight w:val="0"/>
      <w:marTop w:val="0"/>
      <w:marBottom w:val="0"/>
      <w:divBdr>
        <w:top w:val="none" w:sz="0" w:space="0" w:color="auto"/>
        <w:left w:val="none" w:sz="0" w:space="0" w:color="auto"/>
        <w:bottom w:val="none" w:sz="0" w:space="0" w:color="auto"/>
        <w:right w:val="none" w:sz="0" w:space="0" w:color="auto"/>
      </w:divBdr>
    </w:div>
    <w:div w:id="766735530">
      <w:bodyDiv w:val="1"/>
      <w:marLeft w:val="0"/>
      <w:marRight w:val="0"/>
      <w:marTop w:val="0"/>
      <w:marBottom w:val="0"/>
      <w:divBdr>
        <w:top w:val="none" w:sz="0" w:space="0" w:color="auto"/>
        <w:left w:val="none" w:sz="0" w:space="0" w:color="auto"/>
        <w:bottom w:val="none" w:sz="0" w:space="0" w:color="auto"/>
        <w:right w:val="none" w:sz="0" w:space="0" w:color="auto"/>
      </w:divBdr>
    </w:div>
    <w:div w:id="766847643">
      <w:bodyDiv w:val="1"/>
      <w:marLeft w:val="0"/>
      <w:marRight w:val="0"/>
      <w:marTop w:val="0"/>
      <w:marBottom w:val="0"/>
      <w:divBdr>
        <w:top w:val="none" w:sz="0" w:space="0" w:color="auto"/>
        <w:left w:val="none" w:sz="0" w:space="0" w:color="auto"/>
        <w:bottom w:val="none" w:sz="0" w:space="0" w:color="auto"/>
        <w:right w:val="none" w:sz="0" w:space="0" w:color="auto"/>
      </w:divBdr>
    </w:div>
    <w:div w:id="767238638">
      <w:bodyDiv w:val="1"/>
      <w:marLeft w:val="0"/>
      <w:marRight w:val="0"/>
      <w:marTop w:val="0"/>
      <w:marBottom w:val="0"/>
      <w:divBdr>
        <w:top w:val="none" w:sz="0" w:space="0" w:color="auto"/>
        <w:left w:val="none" w:sz="0" w:space="0" w:color="auto"/>
        <w:bottom w:val="none" w:sz="0" w:space="0" w:color="auto"/>
        <w:right w:val="none" w:sz="0" w:space="0" w:color="auto"/>
      </w:divBdr>
    </w:div>
    <w:div w:id="767627027">
      <w:bodyDiv w:val="1"/>
      <w:marLeft w:val="0"/>
      <w:marRight w:val="0"/>
      <w:marTop w:val="0"/>
      <w:marBottom w:val="0"/>
      <w:divBdr>
        <w:top w:val="none" w:sz="0" w:space="0" w:color="auto"/>
        <w:left w:val="none" w:sz="0" w:space="0" w:color="auto"/>
        <w:bottom w:val="none" w:sz="0" w:space="0" w:color="auto"/>
        <w:right w:val="none" w:sz="0" w:space="0" w:color="auto"/>
      </w:divBdr>
    </w:div>
    <w:div w:id="768547976">
      <w:bodyDiv w:val="1"/>
      <w:marLeft w:val="0"/>
      <w:marRight w:val="0"/>
      <w:marTop w:val="0"/>
      <w:marBottom w:val="0"/>
      <w:divBdr>
        <w:top w:val="none" w:sz="0" w:space="0" w:color="auto"/>
        <w:left w:val="none" w:sz="0" w:space="0" w:color="auto"/>
        <w:bottom w:val="none" w:sz="0" w:space="0" w:color="auto"/>
        <w:right w:val="none" w:sz="0" w:space="0" w:color="auto"/>
      </w:divBdr>
    </w:div>
    <w:div w:id="768889777">
      <w:bodyDiv w:val="1"/>
      <w:marLeft w:val="0"/>
      <w:marRight w:val="0"/>
      <w:marTop w:val="0"/>
      <w:marBottom w:val="0"/>
      <w:divBdr>
        <w:top w:val="none" w:sz="0" w:space="0" w:color="auto"/>
        <w:left w:val="none" w:sz="0" w:space="0" w:color="auto"/>
        <w:bottom w:val="none" w:sz="0" w:space="0" w:color="auto"/>
        <w:right w:val="none" w:sz="0" w:space="0" w:color="auto"/>
      </w:divBdr>
    </w:div>
    <w:div w:id="768936491">
      <w:bodyDiv w:val="1"/>
      <w:marLeft w:val="0"/>
      <w:marRight w:val="0"/>
      <w:marTop w:val="0"/>
      <w:marBottom w:val="0"/>
      <w:divBdr>
        <w:top w:val="none" w:sz="0" w:space="0" w:color="auto"/>
        <w:left w:val="none" w:sz="0" w:space="0" w:color="auto"/>
        <w:bottom w:val="none" w:sz="0" w:space="0" w:color="auto"/>
        <w:right w:val="none" w:sz="0" w:space="0" w:color="auto"/>
      </w:divBdr>
    </w:div>
    <w:div w:id="768965003">
      <w:bodyDiv w:val="1"/>
      <w:marLeft w:val="0"/>
      <w:marRight w:val="0"/>
      <w:marTop w:val="0"/>
      <w:marBottom w:val="0"/>
      <w:divBdr>
        <w:top w:val="none" w:sz="0" w:space="0" w:color="auto"/>
        <w:left w:val="none" w:sz="0" w:space="0" w:color="auto"/>
        <w:bottom w:val="none" w:sz="0" w:space="0" w:color="auto"/>
        <w:right w:val="none" w:sz="0" w:space="0" w:color="auto"/>
      </w:divBdr>
    </w:div>
    <w:div w:id="769349513">
      <w:bodyDiv w:val="1"/>
      <w:marLeft w:val="0"/>
      <w:marRight w:val="0"/>
      <w:marTop w:val="0"/>
      <w:marBottom w:val="0"/>
      <w:divBdr>
        <w:top w:val="none" w:sz="0" w:space="0" w:color="auto"/>
        <w:left w:val="none" w:sz="0" w:space="0" w:color="auto"/>
        <w:bottom w:val="none" w:sz="0" w:space="0" w:color="auto"/>
        <w:right w:val="none" w:sz="0" w:space="0" w:color="auto"/>
      </w:divBdr>
    </w:div>
    <w:div w:id="769425322">
      <w:bodyDiv w:val="1"/>
      <w:marLeft w:val="0"/>
      <w:marRight w:val="0"/>
      <w:marTop w:val="0"/>
      <w:marBottom w:val="0"/>
      <w:divBdr>
        <w:top w:val="none" w:sz="0" w:space="0" w:color="auto"/>
        <w:left w:val="none" w:sz="0" w:space="0" w:color="auto"/>
        <w:bottom w:val="none" w:sz="0" w:space="0" w:color="auto"/>
        <w:right w:val="none" w:sz="0" w:space="0" w:color="auto"/>
      </w:divBdr>
    </w:div>
    <w:div w:id="769662487">
      <w:bodyDiv w:val="1"/>
      <w:marLeft w:val="0"/>
      <w:marRight w:val="0"/>
      <w:marTop w:val="0"/>
      <w:marBottom w:val="0"/>
      <w:divBdr>
        <w:top w:val="none" w:sz="0" w:space="0" w:color="auto"/>
        <w:left w:val="none" w:sz="0" w:space="0" w:color="auto"/>
        <w:bottom w:val="none" w:sz="0" w:space="0" w:color="auto"/>
        <w:right w:val="none" w:sz="0" w:space="0" w:color="auto"/>
      </w:divBdr>
    </w:div>
    <w:div w:id="770049038">
      <w:bodyDiv w:val="1"/>
      <w:marLeft w:val="0"/>
      <w:marRight w:val="0"/>
      <w:marTop w:val="0"/>
      <w:marBottom w:val="0"/>
      <w:divBdr>
        <w:top w:val="none" w:sz="0" w:space="0" w:color="auto"/>
        <w:left w:val="none" w:sz="0" w:space="0" w:color="auto"/>
        <w:bottom w:val="none" w:sz="0" w:space="0" w:color="auto"/>
        <w:right w:val="none" w:sz="0" w:space="0" w:color="auto"/>
      </w:divBdr>
    </w:div>
    <w:div w:id="772021676">
      <w:bodyDiv w:val="1"/>
      <w:marLeft w:val="0"/>
      <w:marRight w:val="0"/>
      <w:marTop w:val="0"/>
      <w:marBottom w:val="0"/>
      <w:divBdr>
        <w:top w:val="none" w:sz="0" w:space="0" w:color="auto"/>
        <w:left w:val="none" w:sz="0" w:space="0" w:color="auto"/>
        <w:bottom w:val="none" w:sz="0" w:space="0" w:color="auto"/>
        <w:right w:val="none" w:sz="0" w:space="0" w:color="auto"/>
      </w:divBdr>
    </w:div>
    <w:div w:id="773212962">
      <w:bodyDiv w:val="1"/>
      <w:marLeft w:val="0"/>
      <w:marRight w:val="0"/>
      <w:marTop w:val="0"/>
      <w:marBottom w:val="0"/>
      <w:divBdr>
        <w:top w:val="none" w:sz="0" w:space="0" w:color="auto"/>
        <w:left w:val="none" w:sz="0" w:space="0" w:color="auto"/>
        <w:bottom w:val="none" w:sz="0" w:space="0" w:color="auto"/>
        <w:right w:val="none" w:sz="0" w:space="0" w:color="auto"/>
      </w:divBdr>
    </w:div>
    <w:div w:id="773478565">
      <w:bodyDiv w:val="1"/>
      <w:marLeft w:val="0"/>
      <w:marRight w:val="0"/>
      <w:marTop w:val="0"/>
      <w:marBottom w:val="0"/>
      <w:divBdr>
        <w:top w:val="none" w:sz="0" w:space="0" w:color="auto"/>
        <w:left w:val="none" w:sz="0" w:space="0" w:color="auto"/>
        <w:bottom w:val="none" w:sz="0" w:space="0" w:color="auto"/>
        <w:right w:val="none" w:sz="0" w:space="0" w:color="auto"/>
      </w:divBdr>
    </w:div>
    <w:div w:id="773785808">
      <w:bodyDiv w:val="1"/>
      <w:marLeft w:val="0"/>
      <w:marRight w:val="0"/>
      <w:marTop w:val="0"/>
      <w:marBottom w:val="0"/>
      <w:divBdr>
        <w:top w:val="none" w:sz="0" w:space="0" w:color="auto"/>
        <w:left w:val="none" w:sz="0" w:space="0" w:color="auto"/>
        <w:bottom w:val="none" w:sz="0" w:space="0" w:color="auto"/>
        <w:right w:val="none" w:sz="0" w:space="0" w:color="auto"/>
      </w:divBdr>
    </w:div>
    <w:div w:id="774597945">
      <w:bodyDiv w:val="1"/>
      <w:marLeft w:val="0"/>
      <w:marRight w:val="0"/>
      <w:marTop w:val="0"/>
      <w:marBottom w:val="0"/>
      <w:divBdr>
        <w:top w:val="none" w:sz="0" w:space="0" w:color="auto"/>
        <w:left w:val="none" w:sz="0" w:space="0" w:color="auto"/>
        <w:bottom w:val="none" w:sz="0" w:space="0" w:color="auto"/>
        <w:right w:val="none" w:sz="0" w:space="0" w:color="auto"/>
      </w:divBdr>
    </w:div>
    <w:div w:id="774862234">
      <w:bodyDiv w:val="1"/>
      <w:marLeft w:val="0"/>
      <w:marRight w:val="0"/>
      <w:marTop w:val="0"/>
      <w:marBottom w:val="0"/>
      <w:divBdr>
        <w:top w:val="none" w:sz="0" w:space="0" w:color="auto"/>
        <w:left w:val="none" w:sz="0" w:space="0" w:color="auto"/>
        <w:bottom w:val="none" w:sz="0" w:space="0" w:color="auto"/>
        <w:right w:val="none" w:sz="0" w:space="0" w:color="auto"/>
      </w:divBdr>
    </w:div>
    <w:div w:id="775175499">
      <w:bodyDiv w:val="1"/>
      <w:marLeft w:val="0"/>
      <w:marRight w:val="0"/>
      <w:marTop w:val="0"/>
      <w:marBottom w:val="0"/>
      <w:divBdr>
        <w:top w:val="none" w:sz="0" w:space="0" w:color="auto"/>
        <w:left w:val="none" w:sz="0" w:space="0" w:color="auto"/>
        <w:bottom w:val="none" w:sz="0" w:space="0" w:color="auto"/>
        <w:right w:val="none" w:sz="0" w:space="0" w:color="auto"/>
      </w:divBdr>
    </w:div>
    <w:div w:id="775178940">
      <w:bodyDiv w:val="1"/>
      <w:marLeft w:val="0"/>
      <w:marRight w:val="0"/>
      <w:marTop w:val="0"/>
      <w:marBottom w:val="0"/>
      <w:divBdr>
        <w:top w:val="none" w:sz="0" w:space="0" w:color="auto"/>
        <w:left w:val="none" w:sz="0" w:space="0" w:color="auto"/>
        <w:bottom w:val="none" w:sz="0" w:space="0" w:color="auto"/>
        <w:right w:val="none" w:sz="0" w:space="0" w:color="auto"/>
      </w:divBdr>
    </w:div>
    <w:div w:id="775560213">
      <w:bodyDiv w:val="1"/>
      <w:marLeft w:val="0"/>
      <w:marRight w:val="0"/>
      <w:marTop w:val="0"/>
      <w:marBottom w:val="0"/>
      <w:divBdr>
        <w:top w:val="none" w:sz="0" w:space="0" w:color="auto"/>
        <w:left w:val="none" w:sz="0" w:space="0" w:color="auto"/>
        <w:bottom w:val="none" w:sz="0" w:space="0" w:color="auto"/>
        <w:right w:val="none" w:sz="0" w:space="0" w:color="auto"/>
      </w:divBdr>
    </w:div>
    <w:div w:id="775828207">
      <w:bodyDiv w:val="1"/>
      <w:marLeft w:val="0"/>
      <w:marRight w:val="0"/>
      <w:marTop w:val="0"/>
      <w:marBottom w:val="0"/>
      <w:divBdr>
        <w:top w:val="none" w:sz="0" w:space="0" w:color="auto"/>
        <w:left w:val="none" w:sz="0" w:space="0" w:color="auto"/>
        <w:bottom w:val="none" w:sz="0" w:space="0" w:color="auto"/>
        <w:right w:val="none" w:sz="0" w:space="0" w:color="auto"/>
      </w:divBdr>
    </w:div>
    <w:div w:id="775902409">
      <w:bodyDiv w:val="1"/>
      <w:marLeft w:val="0"/>
      <w:marRight w:val="0"/>
      <w:marTop w:val="0"/>
      <w:marBottom w:val="0"/>
      <w:divBdr>
        <w:top w:val="none" w:sz="0" w:space="0" w:color="auto"/>
        <w:left w:val="none" w:sz="0" w:space="0" w:color="auto"/>
        <w:bottom w:val="none" w:sz="0" w:space="0" w:color="auto"/>
        <w:right w:val="none" w:sz="0" w:space="0" w:color="auto"/>
      </w:divBdr>
    </w:div>
    <w:div w:id="775907687">
      <w:bodyDiv w:val="1"/>
      <w:marLeft w:val="0"/>
      <w:marRight w:val="0"/>
      <w:marTop w:val="0"/>
      <w:marBottom w:val="0"/>
      <w:divBdr>
        <w:top w:val="none" w:sz="0" w:space="0" w:color="auto"/>
        <w:left w:val="none" w:sz="0" w:space="0" w:color="auto"/>
        <w:bottom w:val="none" w:sz="0" w:space="0" w:color="auto"/>
        <w:right w:val="none" w:sz="0" w:space="0" w:color="auto"/>
      </w:divBdr>
    </w:div>
    <w:div w:id="776292982">
      <w:bodyDiv w:val="1"/>
      <w:marLeft w:val="0"/>
      <w:marRight w:val="0"/>
      <w:marTop w:val="0"/>
      <w:marBottom w:val="0"/>
      <w:divBdr>
        <w:top w:val="none" w:sz="0" w:space="0" w:color="auto"/>
        <w:left w:val="none" w:sz="0" w:space="0" w:color="auto"/>
        <w:bottom w:val="none" w:sz="0" w:space="0" w:color="auto"/>
        <w:right w:val="none" w:sz="0" w:space="0" w:color="auto"/>
      </w:divBdr>
    </w:div>
    <w:div w:id="776563495">
      <w:bodyDiv w:val="1"/>
      <w:marLeft w:val="0"/>
      <w:marRight w:val="0"/>
      <w:marTop w:val="0"/>
      <w:marBottom w:val="0"/>
      <w:divBdr>
        <w:top w:val="none" w:sz="0" w:space="0" w:color="auto"/>
        <w:left w:val="none" w:sz="0" w:space="0" w:color="auto"/>
        <w:bottom w:val="none" w:sz="0" w:space="0" w:color="auto"/>
        <w:right w:val="none" w:sz="0" w:space="0" w:color="auto"/>
      </w:divBdr>
    </w:div>
    <w:div w:id="776870593">
      <w:bodyDiv w:val="1"/>
      <w:marLeft w:val="0"/>
      <w:marRight w:val="0"/>
      <w:marTop w:val="0"/>
      <w:marBottom w:val="0"/>
      <w:divBdr>
        <w:top w:val="none" w:sz="0" w:space="0" w:color="auto"/>
        <w:left w:val="none" w:sz="0" w:space="0" w:color="auto"/>
        <w:bottom w:val="none" w:sz="0" w:space="0" w:color="auto"/>
        <w:right w:val="none" w:sz="0" w:space="0" w:color="auto"/>
      </w:divBdr>
    </w:div>
    <w:div w:id="777329897">
      <w:bodyDiv w:val="1"/>
      <w:marLeft w:val="0"/>
      <w:marRight w:val="0"/>
      <w:marTop w:val="0"/>
      <w:marBottom w:val="0"/>
      <w:divBdr>
        <w:top w:val="none" w:sz="0" w:space="0" w:color="auto"/>
        <w:left w:val="none" w:sz="0" w:space="0" w:color="auto"/>
        <w:bottom w:val="none" w:sz="0" w:space="0" w:color="auto"/>
        <w:right w:val="none" w:sz="0" w:space="0" w:color="auto"/>
      </w:divBdr>
    </w:div>
    <w:div w:id="777717774">
      <w:bodyDiv w:val="1"/>
      <w:marLeft w:val="0"/>
      <w:marRight w:val="0"/>
      <w:marTop w:val="0"/>
      <w:marBottom w:val="0"/>
      <w:divBdr>
        <w:top w:val="none" w:sz="0" w:space="0" w:color="auto"/>
        <w:left w:val="none" w:sz="0" w:space="0" w:color="auto"/>
        <w:bottom w:val="none" w:sz="0" w:space="0" w:color="auto"/>
        <w:right w:val="none" w:sz="0" w:space="0" w:color="auto"/>
      </w:divBdr>
    </w:div>
    <w:div w:id="777868044">
      <w:bodyDiv w:val="1"/>
      <w:marLeft w:val="0"/>
      <w:marRight w:val="0"/>
      <w:marTop w:val="0"/>
      <w:marBottom w:val="0"/>
      <w:divBdr>
        <w:top w:val="none" w:sz="0" w:space="0" w:color="auto"/>
        <w:left w:val="none" w:sz="0" w:space="0" w:color="auto"/>
        <w:bottom w:val="none" w:sz="0" w:space="0" w:color="auto"/>
        <w:right w:val="none" w:sz="0" w:space="0" w:color="auto"/>
      </w:divBdr>
    </w:div>
    <w:div w:id="778181897">
      <w:bodyDiv w:val="1"/>
      <w:marLeft w:val="0"/>
      <w:marRight w:val="0"/>
      <w:marTop w:val="0"/>
      <w:marBottom w:val="0"/>
      <w:divBdr>
        <w:top w:val="none" w:sz="0" w:space="0" w:color="auto"/>
        <w:left w:val="none" w:sz="0" w:space="0" w:color="auto"/>
        <w:bottom w:val="none" w:sz="0" w:space="0" w:color="auto"/>
        <w:right w:val="none" w:sz="0" w:space="0" w:color="auto"/>
      </w:divBdr>
    </w:div>
    <w:div w:id="778377270">
      <w:bodyDiv w:val="1"/>
      <w:marLeft w:val="0"/>
      <w:marRight w:val="0"/>
      <w:marTop w:val="0"/>
      <w:marBottom w:val="0"/>
      <w:divBdr>
        <w:top w:val="none" w:sz="0" w:space="0" w:color="auto"/>
        <w:left w:val="none" w:sz="0" w:space="0" w:color="auto"/>
        <w:bottom w:val="none" w:sz="0" w:space="0" w:color="auto"/>
        <w:right w:val="none" w:sz="0" w:space="0" w:color="auto"/>
      </w:divBdr>
    </w:div>
    <w:div w:id="778449568">
      <w:bodyDiv w:val="1"/>
      <w:marLeft w:val="0"/>
      <w:marRight w:val="0"/>
      <w:marTop w:val="0"/>
      <w:marBottom w:val="0"/>
      <w:divBdr>
        <w:top w:val="none" w:sz="0" w:space="0" w:color="auto"/>
        <w:left w:val="none" w:sz="0" w:space="0" w:color="auto"/>
        <w:bottom w:val="none" w:sz="0" w:space="0" w:color="auto"/>
        <w:right w:val="none" w:sz="0" w:space="0" w:color="auto"/>
      </w:divBdr>
    </w:div>
    <w:div w:id="779225218">
      <w:bodyDiv w:val="1"/>
      <w:marLeft w:val="0"/>
      <w:marRight w:val="0"/>
      <w:marTop w:val="0"/>
      <w:marBottom w:val="0"/>
      <w:divBdr>
        <w:top w:val="none" w:sz="0" w:space="0" w:color="auto"/>
        <w:left w:val="none" w:sz="0" w:space="0" w:color="auto"/>
        <w:bottom w:val="none" w:sz="0" w:space="0" w:color="auto"/>
        <w:right w:val="none" w:sz="0" w:space="0" w:color="auto"/>
      </w:divBdr>
    </w:div>
    <w:div w:id="779452014">
      <w:bodyDiv w:val="1"/>
      <w:marLeft w:val="0"/>
      <w:marRight w:val="0"/>
      <w:marTop w:val="0"/>
      <w:marBottom w:val="0"/>
      <w:divBdr>
        <w:top w:val="none" w:sz="0" w:space="0" w:color="auto"/>
        <w:left w:val="none" w:sz="0" w:space="0" w:color="auto"/>
        <w:bottom w:val="none" w:sz="0" w:space="0" w:color="auto"/>
        <w:right w:val="none" w:sz="0" w:space="0" w:color="auto"/>
      </w:divBdr>
    </w:div>
    <w:div w:id="780495533">
      <w:bodyDiv w:val="1"/>
      <w:marLeft w:val="0"/>
      <w:marRight w:val="0"/>
      <w:marTop w:val="0"/>
      <w:marBottom w:val="0"/>
      <w:divBdr>
        <w:top w:val="none" w:sz="0" w:space="0" w:color="auto"/>
        <w:left w:val="none" w:sz="0" w:space="0" w:color="auto"/>
        <w:bottom w:val="none" w:sz="0" w:space="0" w:color="auto"/>
        <w:right w:val="none" w:sz="0" w:space="0" w:color="auto"/>
      </w:divBdr>
    </w:div>
    <w:div w:id="780689797">
      <w:bodyDiv w:val="1"/>
      <w:marLeft w:val="0"/>
      <w:marRight w:val="0"/>
      <w:marTop w:val="0"/>
      <w:marBottom w:val="0"/>
      <w:divBdr>
        <w:top w:val="none" w:sz="0" w:space="0" w:color="auto"/>
        <w:left w:val="none" w:sz="0" w:space="0" w:color="auto"/>
        <w:bottom w:val="none" w:sz="0" w:space="0" w:color="auto"/>
        <w:right w:val="none" w:sz="0" w:space="0" w:color="auto"/>
      </w:divBdr>
    </w:div>
    <w:div w:id="781533482">
      <w:bodyDiv w:val="1"/>
      <w:marLeft w:val="0"/>
      <w:marRight w:val="0"/>
      <w:marTop w:val="0"/>
      <w:marBottom w:val="0"/>
      <w:divBdr>
        <w:top w:val="none" w:sz="0" w:space="0" w:color="auto"/>
        <w:left w:val="none" w:sz="0" w:space="0" w:color="auto"/>
        <w:bottom w:val="none" w:sz="0" w:space="0" w:color="auto"/>
        <w:right w:val="none" w:sz="0" w:space="0" w:color="auto"/>
      </w:divBdr>
    </w:div>
    <w:div w:id="782463350">
      <w:bodyDiv w:val="1"/>
      <w:marLeft w:val="0"/>
      <w:marRight w:val="0"/>
      <w:marTop w:val="0"/>
      <w:marBottom w:val="0"/>
      <w:divBdr>
        <w:top w:val="none" w:sz="0" w:space="0" w:color="auto"/>
        <w:left w:val="none" w:sz="0" w:space="0" w:color="auto"/>
        <w:bottom w:val="none" w:sz="0" w:space="0" w:color="auto"/>
        <w:right w:val="none" w:sz="0" w:space="0" w:color="auto"/>
      </w:divBdr>
    </w:div>
    <w:div w:id="782923037">
      <w:bodyDiv w:val="1"/>
      <w:marLeft w:val="0"/>
      <w:marRight w:val="0"/>
      <w:marTop w:val="0"/>
      <w:marBottom w:val="0"/>
      <w:divBdr>
        <w:top w:val="none" w:sz="0" w:space="0" w:color="auto"/>
        <w:left w:val="none" w:sz="0" w:space="0" w:color="auto"/>
        <w:bottom w:val="none" w:sz="0" w:space="0" w:color="auto"/>
        <w:right w:val="none" w:sz="0" w:space="0" w:color="auto"/>
      </w:divBdr>
    </w:div>
    <w:div w:id="783036664">
      <w:bodyDiv w:val="1"/>
      <w:marLeft w:val="0"/>
      <w:marRight w:val="0"/>
      <w:marTop w:val="0"/>
      <w:marBottom w:val="0"/>
      <w:divBdr>
        <w:top w:val="none" w:sz="0" w:space="0" w:color="auto"/>
        <w:left w:val="none" w:sz="0" w:space="0" w:color="auto"/>
        <w:bottom w:val="none" w:sz="0" w:space="0" w:color="auto"/>
        <w:right w:val="none" w:sz="0" w:space="0" w:color="auto"/>
      </w:divBdr>
    </w:div>
    <w:div w:id="783384544">
      <w:bodyDiv w:val="1"/>
      <w:marLeft w:val="0"/>
      <w:marRight w:val="0"/>
      <w:marTop w:val="0"/>
      <w:marBottom w:val="0"/>
      <w:divBdr>
        <w:top w:val="none" w:sz="0" w:space="0" w:color="auto"/>
        <w:left w:val="none" w:sz="0" w:space="0" w:color="auto"/>
        <w:bottom w:val="none" w:sz="0" w:space="0" w:color="auto"/>
        <w:right w:val="none" w:sz="0" w:space="0" w:color="auto"/>
      </w:divBdr>
    </w:div>
    <w:div w:id="784151766">
      <w:bodyDiv w:val="1"/>
      <w:marLeft w:val="0"/>
      <w:marRight w:val="0"/>
      <w:marTop w:val="0"/>
      <w:marBottom w:val="0"/>
      <w:divBdr>
        <w:top w:val="none" w:sz="0" w:space="0" w:color="auto"/>
        <w:left w:val="none" w:sz="0" w:space="0" w:color="auto"/>
        <w:bottom w:val="none" w:sz="0" w:space="0" w:color="auto"/>
        <w:right w:val="none" w:sz="0" w:space="0" w:color="auto"/>
      </w:divBdr>
    </w:div>
    <w:div w:id="784806409">
      <w:bodyDiv w:val="1"/>
      <w:marLeft w:val="0"/>
      <w:marRight w:val="0"/>
      <w:marTop w:val="0"/>
      <w:marBottom w:val="0"/>
      <w:divBdr>
        <w:top w:val="none" w:sz="0" w:space="0" w:color="auto"/>
        <w:left w:val="none" w:sz="0" w:space="0" w:color="auto"/>
        <w:bottom w:val="none" w:sz="0" w:space="0" w:color="auto"/>
        <w:right w:val="none" w:sz="0" w:space="0" w:color="auto"/>
      </w:divBdr>
    </w:div>
    <w:div w:id="785733980">
      <w:bodyDiv w:val="1"/>
      <w:marLeft w:val="0"/>
      <w:marRight w:val="0"/>
      <w:marTop w:val="0"/>
      <w:marBottom w:val="0"/>
      <w:divBdr>
        <w:top w:val="none" w:sz="0" w:space="0" w:color="auto"/>
        <w:left w:val="none" w:sz="0" w:space="0" w:color="auto"/>
        <w:bottom w:val="none" w:sz="0" w:space="0" w:color="auto"/>
        <w:right w:val="none" w:sz="0" w:space="0" w:color="auto"/>
      </w:divBdr>
    </w:div>
    <w:div w:id="786319816">
      <w:bodyDiv w:val="1"/>
      <w:marLeft w:val="0"/>
      <w:marRight w:val="0"/>
      <w:marTop w:val="0"/>
      <w:marBottom w:val="0"/>
      <w:divBdr>
        <w:top w:val="none" w:sz="0" w:space="0" w:color="auto"/>
        <w:left w:val="none" w:sz="0" w:space="0" w:color="auto"/>
        <w:bottom w:val="none" w:sz="0" w:space="0" w:color="auto"/>
        <w:right w:val="none" w:sz="0" w:space="0" w:color="auto"/>
      </w:divBdr>
    </w:div>
    <w:div w:id="786630472">
      <w:bodyDiv w:val="1"/>
      <w:marLeft w:val="0"/>
      <w:marRight w:val="0"/>
      <w:marTop w:val="0"/>
      <w:marBottom w:val="0"/>
      <w:divBdr>
        <w:top w:val="none" w:sz="0" w:space="0" w:color="auto"/>
        <w:left w:val="none" w:sz="0" w:space="0" w:color="auto"/>
        <w:bottom w:val="none" w:sz="0" w:space="0" w:color="auto"/>
        <w:right w:val="none" w:sz="0" w:space="0" w:color="auto"/>
      </w:divBdr>
    </w:div>
    <w:div w:id="787554642">
      <w:bodyDiv w:val="1"/>
      <w:marLeft w:val="0"/>
      <w:marRight w:val="0"/>
      <w:marTop w:val="0"/>
      <w:marBottom w:val="0"/>
      <w:divBdr>
        <w:top w:val="none" w:sz="0" w:space="0" w:color="auto"/>
        <w:left w:val="none" w:sz="0" w:space="0" w:color="auto"/>
        <w:bottom w:val="none" w:sz="0" w:space="0" w:color="auto"/>
        <w:right w:val="none" w:sz="0" w:space="0" w:color="auto"/>
      </w:divBdr>
    </w:div>
    <w:div w:id="789590703">
      <w:bodyDiv w:val="1"/>
      <w:marLeft w:val="0"/>
      <w:marRight w:val="0"/>
      <w:marTop w:val="0"/>
      <w:marBottom w:val="0"/>
      <w:divBdr>
        <w:top w:val="none" w:sz="0" w:space="0" w:color="auto"/>
        <w:left w:val="none" w:sz="0" w:space="0" w:color="auto"/>
        <w:bottom w:val="none" w:sz="0" w:space="0" w:color="auto"/>
        <w:right w:val="none" w:sz="0" w:space="0" w:color="auto"/>
      </w:divBdr>
    </w:div>
    <w:div w:id="789780036">
      <w:bodyDiv w:val="1"/>
      <w:marLeft w:val="0"/>
      <w:marRight w:val="0"/>
      <w:marTop w:val="0"/>
      <w:marBottom w:val="0"/>
      <w:divBdr>
        <w:top w:val="none" w:sz="0" w:space="0" w:color="auto"/>
        <w:left w:val="none" w:sz="0" w:space="0" w:color="auto"/>
        <w:bottom w:val="none" w:sz="0" w:space="0" w:color="auto"/>
        <w:right w:val="none" w:sz="0" w:space="0" w:color="auto"/>
      </w:divBdr>
    </w:div>
    <w:div w:id="790171024">
      <w:bodyDiv w:val="1"/>
      <w:marLeft w:val="0"/>
      <w:marRight w:val="0"/>
      <w:marTop w:val="0"/>
      <w:marBottom w:val="0"/>
      <w:divBdr>
        <w:top w:val="none" w:sz="0" w:space="0" w:color="auto"/>
        <w:left w:val="none" w:sz="0" w:space="0" w:color="auto"/>
        <w:bottom w:val="none" w:sz="0" w:space="0" w:color="auto"/>
        <w:right w:val="none" w:sz="0" w:space="0" w:color="auto"/>
      </w:divBdr>
    </w:div>
    <w:div w:id="790323436">
      <w:bodyDiv w:val="1"/>
      <w:marLeft w:val="0"/>
      <w:marRight w:val="0"/>
      <w:marTop w:val="0"/>
      <w:marBottom w:val="0"/>
      <w:divBdr>
        <w:top w:val="none" w:sz="0" w:space="0" w:color="auto"/>
        <w:left w:val="none" w:sz="0" w:space="0" w:color="auto"/>
        <w:bottom w:val="none" w:sz="0" w:space="0" w:color="auto"/>
        <w:right w:val="none" w:sz="0" w:space="0" w:color="auto"/>
      </w:divBdr>
    </w:div>
    <w:div w:id="790976765">
      <w:bodyDiv w:val="1"/>
      <w:marLeft w:val="0"/>
      <w:marRight w:val="0"/>
      <w:marTop w:val="0"/>
      <w:marBottom w:val="0"/>
      <w:divBdr>
        <w:top w:val="none" w:sz="0" w:space="0" w:color="auto"/>
        <w:left w:val="none" w:sz="0" w:space="0" w:color="auto"/>
        <w:bottom w:val="none" w:sz="0" w:space="0" w:color="auto"/>
        <w:right w:val="none" w:sz="0" w:space="0" w:color="auto"/>
      </w:divBdr>
    </w:div>
    <w:div w:id="791091646">
      <w:bodyDiv w:val="1"/>
      <w:marLeft w:val="0"/>
      <w:marRight w:val="0"/>
      <w:marTop w:val="0"/>
      <w:marBottom w:val="0"/>
      <w:divBdr>
        <w:top w:val="none" w:sz="0" w:space="0" w:color="auto"/>
        <w:left w:val="none" w:sz="0" w:space="0" w:color="auto"/>
        <w:bottom w:val="none" w:sz="0" w:space="0" w:color="auto"/>
        <w:right w:val="none" w:sz="0" w:space="0" w:color="auto"/>
      </w:divBdr>
    </w:div>
    <w:div w:id="791286756">
      <w:bodyDiv w:val="1"/>
      <w:marLeft w:val="0"/>
      <w:marRight w:val="0"/>
      <w:marTop w:val="0"/>
      <w:marBottom w:val="0"/>
      <w:divBdr>
        <w:top w:val="none" w:sz="0" w:space="0" w:color="auto"/>
        <w:left w:val="none" w:sz="0" w:space="0" w:color="auto"/>
        <w:bottom w:val="none" w:sz="0" w:space="0" w:color="auto"/>
        <w:right w:val="none" w:sz="0" w:space="0" w:color="auto"/>
      </w:divBdr>
    </w:div>
    <w:div w:id="791679358">
      <w:bodyDiv w:val="1"/>
      <w:marLeft w:val="0"/>
      <w:marRight w:val="0"/>
      <w:marTop w:val="0"/>
      <w:marBottom w:val="0"/>
      <w:divBdr>
        <w:top w:val="none" w:sz="0" w:space="0" w:color="auto"/>
        <w:left w:val="none" w:sz="0" w:space="0" w:color="auto"/>
        <w:bottom w:val="none" w:sz="0" w:space="0" w:color="auto"/>
        <w:right w:val="none" w:sz="0" w:space="0" w:color="auto"/>
      </w:divBdr>
    </w:div>
    <w:div w:id="791748097">
      <w:bodyDiv w:val="1"/>
      <w:marLeft w:val="0"/>
      <w:marRight w:val="0"/>
      <w:marTop w:val="0"/>
      <w:marBottom w:val="0"/>
      <w:divBdr>
        <w:top w:val="none" w:sz="0" w:space="0" w:color="auto"/>
        <w:left w:val="none" w:sz="0" w:space="0" w:color="auto"/>
        <w:bottom w:val="none" w:sz="0" w:space="0" w:color="auto"/>
        <w:right w:val="none" w:sz="0" w:space="0" w:color="auto"/>
      </w:divBdr>
    </w:div>
    <w:div w:id="791750093">
      <w:bodyDiv w:val="1"/>
      <w:marLeft w:val="0"/>
      <w:marRight w:val="0"/>
      <w:marTop w:val="0"/>
      <w:marBottom w:val="0"/>
      <w:divBdr>
        <w:top w:val="none" w:sz="0" w:space="0" w:color="auto"/>
        <w:left w:val="none" w:sz="0" w:space="0" w:color="auto"/>
        <w:bottom w:val="none" w:sz="0" w:space="0" w:color="auto"/>
        <w:right w:val="none" w:sz="0" w:space="0" w:color="auto"/>
      </w:divBdr>
    </w:div>
    <w:div w:id="791899440">
      <w:bodyDiv w:val="1"/>
      <w:marLeft w:val="0"/>
      <w:marRight w:val="0"/>
      <w:marTop w:val="0"/>
      <w:marBottom w:val="0"/>
      <w:divBdr>
        <w:top w:val="none" w:sz="0" w:space="0" w:color="auto"/>
        <w:left w:val="none" w:sz="0" w:space="0" w:color="auto"/>
        <w:bottom w:val="none" w:sz="0" w:space="0" w:color="auto"/>
        <w:right w:val="none" w:sz="0" w:space="0" w:color="auto"/>
      </w:divBdr>
    </w:div>
    <w:div w:id="791941907">
      <w:bodyDiv w:val="1"/>
      <w:marLeft w:val="0"/>
      <w:marRight w:val="0"/>
      <w:marTop w:val="0"/>
      <w:marBottom w:val="0"/>
      <w:divBdr>
        <w:top w:val="none" w:sz="0" w:space="0" w:color="auto"/>
        <w:left w:val="none" w:sz="0" w:space="0" w:color="auto"/>
        <w:bottom w:val="none" w:sz="0" w:space="0" w:color="auto"/>
        <w:right w:val="none" w:sz="0" w:space="0" w:color="auto"/>
      </w:divBdr>
    </w:div>
    <w:div w:id="792138164">
      <w:bodyDiv w:val="1"/>
      <w:marLeft w:val="0"/>
      <w:marRight w:val="0"/>
      <w:marTop w:val="0"/>
      <w:marBottom w:val="0"/>
      <w:divBdr>
        <w:top w:val="none" w:sz="0" w:space="0" w:color="auto"/>
        <w:left w:val="none" w:sz="0" w:space="0" w:color="auto"/>
        <w:bottom w:val="none" w:sz="0" w:space="0" w:color="auto"/>
        <w:right w:val="none" w:sz="0" w:space="0" w:color="auto"/>
      </w:divBdr>
    </w:div>
    <w:div w:id="792402711">
      <w:bodyDiv w:val="1"/>
      <w:marLeft w:val="0"/>
      <w:marRight w:val="0"/>
      <w:marTop w:val="0"/>
      <w:marBottom w:val="0"/>
      <w:divBdr>
        <w:top w:val="none" w:sz="0" w:space="0" w:color="auto"/>
        <w:left w:val="none" w:sz="0" w:space="0" w:color="auto"/>
        <w:bottom w:val="none" w:sz="0" w:space="0" w:color="auto"/>
        <w:right w:val="none" w:sz="0" w:space="0" w:color="auto"/>
      </w:divBdr>
    </w:div>
    <w:div w:id="793134835">
      <w:bodyDiv w:val="1"/>
      <w:marLeft w:val="0"/>
      <w:marRight w:val="0"/>
      <w:marTop w:val="0"/>
      <w:marBottom w:val="0"/>
      <w:divBdr>
        <w:top w:val="none" w:sz="0" w:space="0" w:color="auto"/>
        <w:left w:val="none" w:sz="0" w:space="0" w:color="auto"/>
        <w:bottom w:val="none" w:sz="0" w:space="0" w:color="auto"/>
        <w:right w:val="none" w:sz="0" w:space="0" w:color="auto"/>
      </w:divBdr>
    </w:div>
    <w:div w:id="793209196">
      <w:bodyDiv w:val="1"/>
      <w:marLeft w:val="0"/>
      <w:marRight w:val="0"/>
      <w:marTop w:val="0"/>
      <w:marBottom w:val="0"/>
      <w:divBdr>
        <w:top w:val="none" w:sz="0" w:space="0" w:color="auto"/>
        <w:left w:val="none" w:sz="0" w:space="0" w:color="auto"/>
        <w:bottom w:val="none" w:sz="0" w:space="0" w:color="auto"/>
        <w:right w:val="none" w:sz="0" w:space="0" w:color="auto"/>
      </w:divBdr>
    </w:div>
    <w:div w:id="793909397">
      <w:bodyDiv w:val="1"/>
      <w:marLeft w:val="0"/>
      <w:marRight w:val="0"/>
      <w:marTop w:val="0"/>
      <w:marBottom w:val="0"/>
      <w:divBdr>
        <w:top w:val="none" w:sz="0" w:space="0" w:color="auto"/>
        <w:left w:val="none" w:sz="0" w:space="0" w:color="auto"/>
        <w:bottom w:val="none" w:sz="0" w:space="0" w:color="auto"/>
        <w:right w:val="none" w:sz="0" w:space="0" w:color="auto"/>
      </w:divBdr>
    </w:div>
    <w:div w:id="794830161">
      <w:bodyDiv w:val="1"/>
      <w:marLeft w:val="0"/>
      <w:marRight w:val="0"/>
      <w:marTop w:val="0"/>
      <w:marBottom w:val="0"/>
      <w:divBdr>
        <w:top w:val="none" w:sz="0" w:space="0" w:color="auto"/>
        <w:left w:val="none" w:sz="0" w:space="0" w:color="auto"/>
        <w:bottom w:val="none" w:sz="0" w:space="0" w:color="auto"/>
        <w:right w:val="none" w:sz="0" w:space="0" w:color="auto"/>
      </w:divBdr>
    </w:div>
    <w:div w:id="794831160">
      <w:bodyDiv w:val="1"/>
      <w:marLeft w:val="0"/>
      <w:marRight w:val="0"/>
      <w:marTop w:val="0"/>
      <w:marBottom w:val="0"/>
      <w:divBdr>
        <w:top w:val="none" w:sz="0" w:space="0" w:color="auto"/>
        <w:left w:val="none" w:sz="0" w:space="0" w:color="auto"/>
        <w:bottom w:val="none" w:sz="0" w:space="0" w:color="auto"/>
        <w:right w:val="none" w:sz="0" w:space="0" w:color="auto"/>
      </w:divBdr>
    </w:div>
    <w:div w:id="796219620">
      <w:bodyDiv w:val="1"/>
      <w:marLeft w:val="0"/>
      <w:marRight w:val="0"/>
      <w:marTop w:val="0"/>
      <w:marBottom w:val="0"/>
      <w:divBdr>
        <w:top w:val="none" w:sz="0" w:space="0" w:color="auto"/>
        <w:left w:val="none" w:sz="0" w:space="0" w:color="auto"/>
        <w:bottom w:val="none" w:sz="0" w:space="0" w:color="auto"/>
        <w:right w:val="none" w:sz="0" w:space="0" w:color="auto"/>
      </w:divBdr>
    </w:div>
    <w:div w:id="796485839">
      <w:bodyDiv w:val="1"/>
      <w:marLeft w:val="0"/>
      <w:marRight w:val="0"/>
      <w:marTop w:val="0"/>
      <w:marBottom w:val="0"/>
      <w:divBdr>
        <w:top w:val="none" w:sz="0" w:space="0" w:color="auto"/>
        <w:left w:val="none" w:sz="0" w:space="0" w:color="auto"/>
        <w:bottom w:val="none" w:sz="0" w:space="0" w:color="auto"/>
        <w:right w:val="none" w:sz="0" w:space="0" w:color="auto"/>
      </w:divBdr>
    </w:div>
    <w:div w:id="798304417">
      <w:bodyDiv w:val="1"/>
      <w:marLeft w:val="0"/>
      <w:marRight w:val="0"/>
      <w:marTop w:val="0"/>
      <w:marBottom w:val="0"/>
      <w:divBdr>
        <w:top w:val="none" w:sz="0" w:space="0" w:color="auto"/>
        <w:left w:val="none" w:sz="0" w:space="0" w:color="auto"/>
        <w:bottom w:val="none" w:sz="0" w:space="0" w:color="auto"/>
        <w:right w:val="none" w:sz="0" w:space="0" w:color="auto"/>
      </w:divBdr>
    </w:div>
    <w:div w:id="798574183">
      <w:bodyDiv w:val="1"/>
      <w:marLeft w:val="0"/>
      <w:marRight w:val="0"/>
      <w:marTop w:val="0"/>
      <w:marBottom w:val="0"/>
      <w:divBdr>
        <w:top w:val="none" w:sz="0" w:space="0" w:color="auto"/>
        <w:left w:val="none" w:sz="0" w:space="0" w:color="auto"/>
        <w:bottom w:val="none" w:sz="0" w:space="0" w:color="auto"/>
        <w:right w:val="none" w:sz="0" w:space="0" w:color="auto"/>
      </w:divBdr>
    </w:div>
    <w:div w:id="799763337">
      <w:bodyDiv w:val="1"/>
      <w:marLeft w:val="0"/>
      <w:marRight w:val="0"/>
      <w:marTop w:val="0"/>
      <w:marBottom w:val="0"/>
      <w:divBdr>
        <w:top w:val="none" w:sz="0" w:space="0" w:color="auto"/>
        <w:left w:val="none" w:sz="0" w:space="0" w:color="auto"/>
        <w:bottom w:val="none" w:sz="0" w:space="0" w:color="auto"/>
        <w:right w:val="none" w:sz="0" w:space="0" w:color="auto"/>
      </w:divBdr>
    </w:div>
    <w:div w:id="800003557">
      <w:bodyDiv w:val="1"/>
      <w:marLeft w:val="0"/>
      <w:marRight w:val="0"/>
      <w:marTop w:val="0"/>
      <w:marBottom w:val="0"/>
      <w:divBdr>
        <w:top w:val="none" w:sz="0" w:space="0" w:color="auto"/>
        <w:left w:val="none" w:sz="0" w:space="0" w:color="auto"/>
        <w:bottom w:val="none" w:sz="0" w:space="0" w:color="auto"/>
        <w:right w:val="none" w:sz="0" w:space="0" w:color="auto"/>
      </w:divBdr>
    </w:div>
    <w:div w:id="800346657">
      <w:bodyDiv w:val="1"/>
      <w:marLeft w:val="0"/>
      <w:marRight w:val="0"/>
      <w:marTop w:val="0"/>
      <w:marBottom w:val="0"/>
      <w:divBdr>
        <w:top w:val="none" w:sz="0" w:space="0" w:color="auto"/>
        <w:left w:val="none" w:sz="0" w:space="0" w:color="auto"/>
        <w:bottom w:val="none" w:sz="0" w:space="0" w:color="auto"/>
        <w:right w:val="none" w:sz="0" w:space="0" w:color="auto"/>
      </w:divBdr>
    </w:div>
    <w:div w:id="800683652">
      <w:bodyDiv w:val="1"/>
      <w:marLeft w:val="0"/>
      <w:marRight w:val="0"/>
      <w:marTop w:val="0"/>
      <w:marBottom w:val="0"/>
      <w:divBdr>
        <w:top w:val="none" w:sz="0" w:space="0" w:color="auto"/>
        <w:left w:val="none" w:sz="0" w:space="0" w:color="auto"/>
        <w:bottom w:val="none" w:sz="0" w:space="0" w:color="auto"/>
        <w:right w:val="none" w:sz="0" w:space="0" w:color="auto"/>
      </w:divBdr>
    </w:div>
    <w:div w:id="800725998">
      <w:bodyDiv w:val="1"/>
      <w:marLeft w:val="0"/>
      <w:marRight w:val="0"/>
      <w:marTop w:val="0"/>
      <w:marBottom w:val="0"/>
      <w:divBdr>
        <w:top w:val="none" w:sz="0" w:space="0" w:color="auto"/>
        <w:left w:val="none" w:sz="0" w:space="0" w:color="auto"/>
        <w:bottom w:val="none" w:sz="0" w:space="0" w:color="auto"/>
        <w:right w:val="none" w:sz="0" w:space="0" w:color="auto"/>
      </w:divBdr>
    </w:div>
    <w:div w:id="800804555">
      <w:bodyDiv w:val="1"/>
      <w:marLeft w:val="0"/>
      <w:marRight w:val="0"/>
      <w:marTop w:val="0"/>
      <w:marBottom w:val="0"/>
      <w:divBdr>
        <w:top w:val="none" w:sz="0" w:space="0" w:color="auto"/>
        <w:left w:val="none" w:sz="0" w:space="0" w:color="auto"/>
        <w:bottom w:val="none" w:sz="0" w:space="0" w:color="auto"/>
        <w:right w:val="none" w:sz="0" w:space="0" w:color="auto"/>
      </w:divBdr>
    </w:div>
    <w:div w:id="801116365">
      <w:bodyDiv w:val="1"/>
      <w:marLeft w:val="0"/>
      <w:marRight w:val="0"/>
      <w:marTop w:val="0"/>
      <w:marBottom w:val="0"/>
      <w:divBdr>
        <w:top w:val="none" w:sz="0" w:space="0" w:color="auto"/>
        <w:left w:val="none" w:sz="0" w:space="0" w:color="auto"/>
        <w:bottom w:val="none" w:sz="0" w:space="0" w:color="auto"/>
        <w:right w:val="none" w:sz="0" w:space="0" w:color="auto"/>
      </w:divBdr>
    </w:div>
    <w:div w:id="802113544">
      <w:bodyDiv w:val="1"/>
      <w:marLeft w:val="0"/>
      <w:marRight w:val="0"/>
      <w:marTop w:val="0"/>
      <w:marBottom w:val="0"/>
      <w:divBdr>
        <w:top w:val="none" w:sz="0" w:space="0" w:color="auto"/>
        <w:left w:val="none" w:sz="0" w:space="0" w:color="auto"/>
        <w:bottom w:val="none" w:sz="0" w:space="0" w:color="auto"/>
        <w:right w:val="none" w:sz="0" w:space="0" w:color="auto"/>
      </w:divBdr>
    </w:div>
    <w:div w:id="802574795">
      <w:bodyDiv w:val="1"/>
      <w:marLeft w:val="0"/>
      <w:marRight w:val="0"/>
      <w:marTop w:val="0"/>
      <w:marBottom w:val="0"/>
      <w:divBdr>
        <w:top w:val="none" w:sz="0" w:space="0" w:color="auto"/>
        <w:left w:val="none" w:sz="0" w:space="0" w:color="auto"/>
        <w:bottom w:val="none" w:sz="0" w:space="0" w:color="auto"/>
        <w:right w:val="none" w:sz="0" w:space="0" w:color="auto"/>
      </w:divBdr>
    </w:div>
    <w:div w:id="802581960">
      <w:bodyDiv w:val="1"/>
      <w:marLeft w:val="0"/>
      <w:marRight w:val="0"/>
      <w:marTop w:val="0"/>
      <w:marBottom w:val="0"/>
      <w:divBdr>
        <w:top w:val="none" w:sz="0" w:space="0" w:color="auto"/>
        <w:left w:val="none" w:sz="0" w:space="0" w:color="auto"/>
        <w:bottom w:val="none" w:sz="0" w:space="0" w:color="auto"/>
        <w:right w:val="none" w:sz="0" w:space="0" w:color="auto"/>
      </w:divBdr>
    </w:div>
    <w:div w:id="803044008">
      <w:bodyDiv w:val="1"/>
      <w:marLeft w:val="0"/>
      <w:marRight w:val="0"/>
      <w:marTop w:val="0"/>
      <w:marBottom w:val="0"/>
      <w:divBdr>
        <w:top w:val="none" w:sz="0" w:space="0" w:color="auto"/>
        <w:left w:val="none" w:sz="0" w:space="0" w:color="auto"/>
        <w:bottom w:val="none" w:sz="0" w:space="0" w:color="auto"/>
        <w:right w:val="none" w:sz="0" w:space="0" w:color="auto"/>
      </w:divBdr>
    </w:div>
    <w:div w:id="803086987">
      <w:bodyDiv w:val="1"/>
      <w:marLeft w:val="0"/>
      <w:marRight w:val="0"/>
      <w:marTop w:val="0"/>
      <w:marBottom w:val="0"/>
      <w:divBdr>
        <w:top w:val="none" w:sz="0" w:space="0" w:color="auto"/>
        <w:left w:val="none" w:sz="0" w:space="0" w:color="auto"/>
        <w:bottom w:val="none" w:sz="0" w:space="0" w:color="auto"/>
        <w:right w:val="none" w:sz="0" w:space="0" w:color="auto"/>
      </w:divBdr>
    </w:div>
    <w:div w:id="803349021">
      <w:bodyDiv w:val="1"/>
      <w:marLeft w:val="0"/>
      <w:marRight w:val="0"/>
      <w:marTop w:val="0"/>
      <w:marBottom w:val="0"/>
      <w:divBdr>
        <w:top w:val="none" w:sz="0" w:space="0" w:color="auto"/>
        <w:left w:val="none" w:sz="0" w:space="0" w:color="auto"/>
        <w:bottom w:val="none" w:sz="0" w:space="0" w:color="auto"/>
        <w:right w:val="none" w:sz="0" w:space="0" w:color="auto"/>
      </w:divBdr>
    </w:div>
    <w:div w:id="804275295">
      <w:bodyDiv w:val="1"/>
      <w:marLeft w:val="0"/>
      <w:marRight w:val="0"/>
      <w:marTop w:val="0"/>
      <w:marBottom w:val="0"/>
      <w:divBdr>
        <w:top w:val="none" w:sz="0" w:space="0" w:color="auto"/>
        <w:left w:val="none" w:sz="0" w:space="0" w:color="auto"/>
        <w:bottom w:val="none" w:sz="0" w:space="0" w:color="auto"/>
        <w:right w:val="none" w:sz="0" w:space="0" w:color="auto"/>
      </w:divBdr>
    </w:div>
    <w:div w:id="804658909">
      <w:bodyDiv w:val="1"/>
      <w:marLeft w:val="0"/>
      <w:marRight w:val="0"/>
      <w:marTop w:val="0"/>
      <w:marBottom w:val="0"/>
      <w:divBdr>
        <w:top w:val="none" w:sz="0" w:space="0" w:color="auto"/>
        <w:left w:val="none" w:sz="0" w:space="0" w:color="auto"/>
        <w:bottom w:val="none" w:sz="0" w:space="0" w:color="auto"/>
        <w:right w:val="none" w:sz="0" w:space="0" w:color="auto"/>
      </w:divBdr>
    </w:div>
    <w:div w:id="805050487">
      <w:bodyDiv w:val="1"/>
      <w:marLeft w:val="0"/>
      <w:marRight w:val="0"/>
      <w:marTop w:val="0"/>
      <w:marBottom w:val="0"/>
      <w:divBdr>
        <w:top w:val="none" w:sz="0" w:space="0" w:color="auto"/>
        <w:left w:val="none" w:sz="0" w:space="0" w:color="auto"/>
        <w:bottom w:val="none" w:sz="0" w:space="0" w:color="auto"/>
        <w:right w:val="none" w:sz="0" w:space="0" w:color="auto"/>
      </w:divBdr>
    </w:div>
    <w:div w:id="805195778">
      <w:bodyDiv w:val="1"/>
      <w:marLeft w:val="0"/>
      <w:marRight w:val="0"/>
      <w:marTop w:val="0"/>
      <w:marBottom w:val="0"/>
      <w:divBdr>
        <w:top w:val="none" w:sz="0" w:space="0" w:color="auto"/>
        <w:left w:val="none" w:sz="0" w:space="0" w:color="auto"/>
        <w:bottom w:val="none" w:sz="0" w:space="0" w:color="auto"/>
        <w:right w:val="none" w:sz="0" w:space="0" w:color="auto"/>
      </w:divBdr>
    </w:div>
    <w:div w:id="805391178">
      <w:bodyDiv w:val="1"/>
      <w:marLeft w:val="0"/>
      <w:marRight w:val="0"/>
      <w:marTop w:val="0"/>
      <w:marBottom w:val="0"/>
      <w:divBdr>
        <w:top w:val="none" w:sz="0" w:space="0" w:color="auto"/>
        <w:left w:val="none" w:sz="0" w:space="0" w:color="auto"/>
        <w:bottom w:val="none" w:sz="0" w:space="0" w:color="auto"/>
        <w:right w:val="none" w:sz="0" w:space="0" w:color="auto"/>
      </w:divBdr>
    </w:div>
    <w:div w:id="805395117">
      <w:bodyDiv w:val="1"/>
      <w:marLeft w:val="0"/>
      <w:marRight w:val="0"/>
      <w:marTop w:val="0"/>
      <w:marBottom w:val="0"/>
      <w:divBdr>
        <w:top w:val="none" w:sz="0" w:space="0" w:color="auto"/>
        <w:left w:val="none" w:sz="0" w:space="0" w:color="auto"/>
        <w:bottom w:val="none" w:sz="0" w:space="0" w:color="auto"/>
        <w:right w:val="none" w:sz="0" w:space="0" w:color="auto"/>
      </w:divBdr>
    </w:div>
    <w:div w:id="806044617">
      <w:bodyDiv w:val="1"/>
      <w:marLeft w:val="0"/>
      <w:marRight w:val="0"/>
      <w:marTop w:val="0"/>
      <w:marBottom w:val="0"/>
      <w:divBdr>
        <w:top w:val="none" w:sz="0" w:space="0" w:color="auto"/>
        <w:left w:val="none" w:sz="0" w:space="0" w:color="auto"/>
        <w:bottom w:val="none" w:sz="0" w:space="0" w:color="auto"/>
        <w:right w:val="none" w:sz="0" w:space="0" w:color="auto"/>
      </w:divBdr>
    </w:div>
    <w:div w:id="806241125">
      <w:bodyDiv w:val="1"/>
      <w:marLeft w:val="0"/>
      <w:marRight w:val="0"/>
      <w:marTop w:val="0"/>
      <w:marBottom w:val="0"/>
      <w:divBdr>
        <w:top w:val="none" w:sz="0" w:space="0" w:color="auto"/>
        <w:left w:val="none" w:sz="0" w:space="0" w:color="auto"/>
        <w:bottom w:val="none" w:sz="0" w:space="0" w:color="auto"/>
        <w:right w:val="none" w:sz="0" w:space="0" w:color="auto"/>
      </w:divBdr>
    </w:div>
    <w:div w:id="806750826">
      <w:bodyDiv w:val="1"/>
      <w:marLeft w:val="0"/>
      <w:marRight w:val="0"/>
      <w:marTop w:val="0"/>
      <w:marBottom w:val="0"/>
      <w:divBdr>
        <w:top w:val="none" w:sz="0" w:space="0" w:color="auto"/>
        <w:left w:val="none" w:sz="0" w:space="0" w:color="auto"/>
        <w:bottom w:val="none" w:sz="0" w:space="0" w:color="auto"/>
        <w:right w:val="none" w:sz="0" w:space="0" w:color="auto"/>
      </w:divBdr>
    </w:div>
    <w:div w:id="807014078">
      <w:bodyDiv w:val="1"/>
      <w:marLeft w:val="0"/>
      <w:marRight w:val="0"/>
      <w:marTop w:val="0"/>
      <w:marBottom w:val="0"/>
      <w:divBdr>
        <w:top w:val="none" w:sz="0" w:space="0" w:color="auto"/>
        <w:left w:val="none" w:sz="0" w:space="0" w:color="auto"/>
        <w:bottom w:val="none" w:sz="0" w:space="0" w:color="auto"/>
        <w:right w:val="none" w:sz="0" w:space="0" w:color="auto"/>
      </w:divBdr>
    </w:div>
    <w:div w:id="807478011">
      <w:bodyDiv w:val="1"/>
      <w:marLeft w:val="0"/>
      <w:marRight w:val="0"/>
      <w:marTop w:val="0"/>
      <w:marBottom w:val="0"/>
      <w:divBdr>
        <w:top w:val="none" w:sz="0" w:space="0" w:color="auto"/>
        <w:left w:val="none" w:sz="0" w:space="0" w:color="auto"/>
        <w:bottom w:val="none" w:sz="0" w:space="0" w:color="auto"/>
        <w:right w:val="none" w:sz="0" w:space="0" w:color="auto"/>
      </w:divBdr>
    </w:div>
    <w:div w:id="808548368">
      <w:bodyDiv w:val="1"/>
      <w:marLeft w:val="0"/>
      <w:marRight w:val="0"/>
      <w:marTop w:val="0"/>
      <w:marBottom w:val="0"/>
      <w:divBdr>
        <w:top w:val="none" w:sz="0" w:space="0" w:color="auto"/>
        <w:left w:val="none" w:sz="0" w:space="0" w:color="auto"/>
        <w:bottom w:val="none" w:sz="0" w:space="0" w:color="auto"/>
        <w:right w:val="none" w:sz="0" w:space="0" w:color="auto"/>
      </w:divBdr>
    </w:div>
    <w:div w:id="810709716">
      <w:bodyDiv w:val="1"/>
      <w:marLeft w:val="0"/>
      <w:marRight w:val="0"/>
      <w:marTop w:val="0"/>
      <w:marBottom w:val="0"/>
      <w:divBdr>
        <w:top w:val="none" w:sz="0" w:space="0" w:color="auto"/>
        <w:left w:val="none" w:sz="0" w:space="0" w:color="auto"/>
        <w:bottom w:val="none" w:sz="0" w:space="0" w:color="auto"/>
        <w:right w:val="none" w:sz="0" w:space="0" w:color="auto"/>
      </w:divBdr>
    </w:div>
    <w:div w:id="812065604">
      <w:bodyDiv w:val="1"/>
      <w:marLeft w:val="0"/>
      <w:marRight w:val="0"/>
      <w:marTop w:val="0"/>
      <w:marBottom w:val="0"/>
      <w:divBdr>
        <w:top w:val="none" w:sz="0" w:space="0" w:color="auto"/>
        <w:left w:val="none" w:sz="0" w:space="0" w:color="auto"/>
        <w:bottom w:val="none" w:sz="0" w:space="0" w:color="auto"/>
        <w:right w:val="none" w:sz="0" w:space="0" w:color="auto"/>
      </w:divBdr>
    </w:div>
    <w:div w:id="812453497">
      <w:bodyDiv w:val="1"/>
      <w:marLeft w:val="0"/>
      <w:marRight w:val="0"/>
      <w:marTop w:val="0"/>
      <w:marBottom w:val="0"/>
      <w:divBdr>
        <w:top w:val="none" w:sz="0" w:space="0" w:color="auto"/>
        <w:left w:val="none" w:sz="0" w:space="0" w:color="auto"/>
        <w:bottom w:val="none" w:sz="0" w:space="0" w:color="auto"/>
        <w:right w:val="none" w:sz="0" w:space="0" w:color="auto"/>
      </w:divBdr>
    </w:div>
    <w:div w:id="812648301">
      <w:bodyDiv w:val="1"/>
      <w:marLeft w:val="0"/>
      <w:marRight w:val="0"/>
      <w:marTop w:val="0"/>
      <w:marBottom w:val="0"/>
      <w:divBdr>
        <w:top w:val="none" w:sz="0" w:space="0" w:color="auto"/>
        <w:left w:val="none" w:sz="0" w:space="0" w:color="auto"/>
        <w:bottom w:val="none" w:sz="0" w:space="0" w:color="auto"/>
        <w:right w:val="none" w:sz="0" w:space="0" w:color="auto"/>
      </w:divBdr>
    </w:div>
    <w:div w:id="812676452">
      <w:bodyDiv w:val="1"/>
      <w:marLeft w:val="0"/>
      <w:marRight w:val="0"/>
      <w:marTop w:val="0"/>
      <w:marBottom w:val="0"/>
      <w:divBdr>
        <w:top w:val="none" w:sz="0" w:space="0" w:color="auto"/>
        <w:left w:val="none" w:sz="0" w:space="0" w:color="auto"/>
        <w:bottom w:val="none" w:sz="0" w:space="0" w:color="auto"/>
        <w:right w:val="none" w:sz="0" w:space="0" w:color="auto"/>
      </w:divBdr>
    </w:div>
    <w:div w:id="812677730">
      <w:bodyDiv w:val="1"/>
      <w:marLeft w:val="0"/>
      <w:marRight w:val="0"/>
      <w:marTop w:val="0"/>
      <w:marBottom w:val="0"/>
      <w:divBdr>
        <w:top w:val="none" w:sz="0" w:space="0" w:color="auto"/>
        <w:left w:val="none" w:sz="0" w:space="0" w:color="auto"/>
        <w:bottom w:val="none" w:sz="0" w:space="0" w:color="auto"/>
        <w:right w:val="none" w:sz="0" w:space="0" w:color="auto"/>
      </w:divBdr>
    </w:div>
    <w:div w:id="812716034">
      <w:bodyDiv w:val="1"/>
      <w:marLeft w:val="0"/>
      <w:marRight w:val="0"/>
      <w:marTop w:val="0"/>
      <w:marBottom w:val="0"/>
      <w:divBdr>
        <w:top w:val="none" w:sz="0" w:space="0" w:color="auto"/>
        <w:left w:val="none" w:sz="0" w:space="0" w:color="auto"/>
        <w:bottom w:val="none" w:sz="0" w:space="0" w:color="auto"/>
        <w:right w:val="none" w:sz="0" w:space="0" w:color="auto"/>
      </w:divBdr>
    </w:div>
    <w:div w:id="812912461">
      <w:bodyDiv w:val="1"/>
      <w:marLeft w:val="0"/>
      <w:marRight w:val="0"/>
      <w:marTop w:val="0"/>
      <w:marBottom w:val="0"/>
      <w:divBdr>
        <w:top w:val="none" w:sz="0" w:space="0" w:color="auto"/>
        <w:left w:val="none" w:sz="0" w:space="0" w:color="auto"/>
        <w:bottom w:val="none" w:sz="0" w:space="0" w:color="auto"/>
        <w:right w:val="none" w:sz="0" w:space="0" w:color="auto"/>
      </w:divBdr>
    </w:div>
    <w:div w:id="813066964">
      <w:bodyDiv w:val="1"/>
      <w:marLeft w:val="0"/>
      <w:marRight w:val="0"/>
      <w:marTop w:val="0"/>
      <w:marBottom w:val="0"/>
      <w:divBdr>
        <w:top w:val="none" w:sz="0" w:space="0" w:color="auto"/>
        <w:left w:val="none" w:sz="0" w:space="0" w:color="auto"/>
        <w:bottom w:val="none" w:sz="0" w:space="0" w:color="auto"/>
        <w:right w:val="none" w:sz="0" w:space="0" w:color="auto"/>
      </w:divBdr>
    </w:div>
    <w:div w:id="813379206">
      <w:bodyDiv w:val="1"/>
      <w:marLeft w:val="0"/>
      <w:marRight w:val="0"/>
      <w:marTop w:val="0"/>
      <w:marBottom w:val="0"/>
      <w:divBdr>
        <w:top w:val="none" w:sz="0" w:space="0" w:color="auto"/>
        <w:left w:val="none" w:sz="0" w:space="0" w:color="auto"/>
        <w:bottom w:val="none" w:sz="0" w:space="0" w:color="auto"/>
        <w:right w:val="none" w:sz="0" w:space="0" w:color="auto"/>
      </w:divBdr>
    </w:div>
    <w:div w:id="813914913">
      <w:bodyDiv w:val="1"/>
      <w:marLeft w:val="0"/>
      <w:marRight w:val="0"/>
      <w:marTop w:val="0"/>
      <w:marBottom w:val="0"/>
      <w:divBdr>
        <w:top w:val="none" w:sz="0" w:space="0" w:color="auto"/>
        <w:left w:val="none" w:sz="0" w:space="0" w:color="auto"/>
        <w:bottom w:val="none" w:sz="0" w:space="0" w:color="auto"/>
        <w:right w:val="none" w:sz="0" w:space="0" w:color="auto"/>
      </w:divBdr>
    </w:div>
    <w:div w:id="814562393">
      <w:bodyDiv w:val="1"/>
      <w:marLeft w:val="0"/>
      <w:marRight w:val="0"/>
      <w:marTop w:val="0"/>
      <w:marBottom w:val="0"/>
      <w:divBdr>
        <w:top w:val="none" w:sz="0" w:space="0" w:color="auto"/>
        <w:left w:val="none" w:sz="0" w:space="0" w:color="auto"/>
        <w:bottom w:val="none" w:sz="0" w:space="0" w:color="auto"/>
        <w:right w:val="none" w:sz="0" w:space="0" w:color="auto"/>
      </w:divBdr>
    </w:div>
    <w:div w:id="815226973">
      <w:bodyDiv w:val="1"/>
      <w:marLeft w:val="0"/>
      <w:marRight w:val="0"/>
      <w:marTop w:val="0"/>
      <w:marBottom w:val="0"/>
      <w:divBdr>
        <w:top w:val="none" w:sz="0" w:space="0" w:color="auto"/>
        <w:left w:val="none" w:sz="0" w:space="0" w:color="auto"/>
        <w:bottom w:val="none" w:sz="0" w:space="0" w:color="auto"/>
        <w:right w:val="none" w:sz="0" w:space="0" w:color="auto"/>
      </w:divBdr>
    </w:div>
    <w:div w:id="815296826">
      <w:bodyDiv w:val="1"/>
      <w:marLeft w:val="0"/>
      <w:marRight w:val="0"/>
      <w:marTop w:val="0"/>
      <w:marBottom w:val="0"/>
      <w:divBdr>
        <w:top w:val="none" w:sz="0" w:space="0" w:color="auto"/>
        <w:left w:val="none" w:sz="0" w:space="0" w:color="auto"/>
        <w:bottom w:val="none" w:sz="0" w:space="0" w:color="auto"/>
        <w:right w:val="none" w:sz="0" w:space="0" w:color="auto"/>
      </w:divBdr>
    </w:div>
    <w:div w:id="815489755">
      <w:bodyDiv w:val="1"/>
      <w:marLeft w:val="0"/>
      <w:marRight w:val="0"/>
      <w:marTop w:val="0"/>
      <w:marBottom w:val="0"/>
      <w:divBdr>
        <w:top w:val="none" w:sz="0" w:space="0" w:color="auto"/>
        <w:left w:val="none" w:sz="0" w:space="0" w:color="auto"/>
        <w:bottom w:val="none" w:sz="0" w:space="0" w:color="auto"/>
        <w:right w:val="none" w:sz="0" w:space="0" w:color="auto"/>
      </w:divBdr>
    </w:div>
    <w:div w:id="815612329">
      <w:bodyDiv w:val="1"/>
      <w:marLeft w:val="0"/>
      <w:marRight w:val="0"/>
      <w:marTop w:val="0"/>
      <w:marBottom w:val="0"/>
      <w:divBdr>
        <w:top w:val="none" w:sz="0" w:space="0" w:color="auto"/>
        <w:left w:val="none" w:sz="0" w:space="0" w:color="auto"/>
        <w:bottom w:val="none" w:sz="0" w:space="0" w:color="auto"/>
        <w:right w:val="none" w:sz="0" w:space="0" w:color="auto"/>
      </w:divBdr>
    </w:div>
    <w:div w:id="815756123">
      <w:bodyDiv w:val="1"/>
      <w:marLeft w:val="0"/>
      <w:marRight w:val="0"/>
      <w:marTop w:val="0"/>
      <w:marBottom w:val="0"/>
      <w:divBdr>
        <w:top w:val="none" w:sz="0" w:space="0" w:color="auto"/>
        <w:left w:val="none" w:sz="0" w:space="0" w:color="auto"/>
        <w:bottom w:val="none" w:sz="0" w:space="0" w:color="auto"/>
        <w:right w:val="none" w:sz="0" w:space="0" w:color="auto"/>
      </w:divBdr>
    </w:div>
    <w:div w:id="816141257">
      <w:bodyDiv w:val="1"/>
      <w:marLeft w:val="0"/>
      <w:marRight w:val="0"/>
      <w:marTop w:val="0"/>
      <w:marBottom w:val="0"/>
      <w:divBdr>
        <w:top w:val="none" w:sz="0" w:space="0" w:color="auto"/>
        <w:left w:val="none" w:sz="0" w:space="0" w:color="auto"/>
        <w:bottom w:val="none" w:sz="0" w:space="0" w:color="auto"/>
        <w:right w:val="none" w:sz="0" w:space="0" w:color="auto"/>
      </w:divBdr>
    </w:div>
    <w:div w:id="816145571">
      <w:bodyDiv w:val="1"/>
      <w:marLeft w:val="0"/>
      <w:marRight w:val="0"/>
      <w:marTop w:val="0"/>
      <w:marBottom w:val="0"/>
      <w:divBdr>
        <w:top w:val="none" w:sz="0" w:space="0" w:color="auto"/>
        <w:left w:val="none" w:sz="0" w:space="0" w:color="auto"/>
        <w:bottom w:val="none" w:sz="0" w:space="0" w:color="auto"/>
        <w:right w:val="none" w:sz="0" w:space="0" w:color="auto"/>
      </w:divBdr>
    </w:div>
    <w:div w:id="816452991">
      <w:bodyDiv w:val="1"/>
      <w:marLeft w:val="0"/>
      <w:marRight w:val="0"/>
      <w:marTop w:val="0"/>
      <w:marBottom w:val="0"/>
      <w:divBdr>
        <w:top w:val="none" w:sz="0" w:space="0" w:color="auto"/>
        <w:left w:val="none" w:sz="0" w:space="0" w:color="auto"/>
        <w:bottom w:val="none" w:sz="0" w:space="0" w:color="auto"/>
        <w:right w:val="none" w:sz="0" w:space="0" w:color="auto"/>
      </w:divBdr>
    </w:div>
    <w:div w:id="816997117">
      <w:bodyDiv w:val="1"/>
      <w:marLeft w:val="0"/>
      <w:marRight w:val="0"/>
      <w:marTop w:val="0"/>
      <w:marBottom w:val="0"/>
      <w:divBdr>
        <w:top w:val="none" w:sz="0" w:space="0" w:color="auto"/>
        <w:left w:val="none" w:sz="0" w:space="0" w:color="auto"/>
        <w:bottom w:val="none" w:sz="0" w:space="0" w:color="auto"/>
        <w:right w:val="none" w:sz="0" w:space="0" w:color="auto"/>
      </w:divBdr>
    </w:div>
    <w:div w:id="817457984">
      <w:bodyDiv w:val="1"/>
      <w:marLeft w:val="0"/>
      <w:marRight w:val="0"/>
      <w:marTop w:val="0"/>
      <w:marBottom w:val="0"/>
      <w:divBdr>
        <w:top w:val="none" w:sz="0" w:space="0" w:color="auto"/>
        <w:left w:val="none" w:sz="0" w:space="0" w:color="auto"/>
        <w:bottom w:val="none" w:sz="0" w:space="0" w:color="auto"/>
        <w:right w:val="none" w:sz="0" w:space="0" w:color="auto"/>
      </w:divBdr>
    </w:div>
    <w:div w:id="817571218">
      <w:bodyDiv w:val="1"/>
      <w:marLeft w:val="0"/>
      <w:marRight w:val="0"/>
      <w:marTop w:val="0"/>
      <w:marBottom w:val="0"/>
      <w:divBdr>
        <w:top w:val="none" w:sz="0" w:space="0" w:color="auto"/>
        <w:left w:val="none" w:sz="0" w:space="0" w:color="auto"/>
        <w:bottom w:val="none" w:sz="0" w:space="0" w:color="auto"/>
        <w:right w:val="none" w:sz="0" w:space="0" w:color="auto"/>
      </w:divBdr>
    </w:div>
    <w:div w:id="817840750">
      <w:bodyDiv w:val="1"/>
      <w:marLeft w:val="0"/>
      <w:marRight w:val="0"/>
      <w:marTop w:val="0"/>
      <w:marBottom w:val="0"/>
      <w:divBdr>
        <w:top w:val="none" w:sz="0" w:space="0" w:color="auto"/>
        <w:left w:val="none" w:sz="0" w:space="0" w:color="auto"/>
        <w:bottom w:val="none" w:sz="0" w:space="0" w:color="auto"/>
        <w:right w:val="none" w:sz="0" w:space="0" w:color="auto"/>
      </w:divBdr>
    </w:div>
    <w:div w:id="818040713">
      <w:bodyDiv w:val="1"/>
      <w:marLeft w:val="0"/>
      <w:marRight w:val="0"/>
      <w:marTop w:val="0"/>
      <w:marBottom w:val="0"/>
      <w:divBdr>
        <w:top w:val="none" w:sz="0" w:space="0" w:color="auto"/>
        <w:left w:val="none" w:sz="0" w:space="0" w:color="auto"/>
        <w:bottom w:val="none" w:sz="0" w:space="0" w:color="auto"/>
        <w:right w:val="none" w:sz="0" w:space="0" w:color="auto"/>
      </w:divBdr>
    </w:div>
    <w:div w:id="818309464">
      <w:bodyDiv w:val="1"/>
      <w:marLeft w:val="0"/>
      <w:marRight w:val="0"/>
      <w:marTop w:val="0"/>
      <w:marBottom w:val="0"/>
      <w:divBdr>
        <w:top w:val="none" w:sz="0" w:space="0" w:color="auto"/>
        <w:left w:val="none" w:sz="0" w:space="0" w:color="auto"/>
        <w:bottom w:val="none" w:sz="0" w:space="0" w:color="auto"/>
        <w:right w:val="none" w:sz="0" w:space="0" w:color="auto"/>
      </w:divBdr>
    </w:div>
    <w:div w:id="819267348">
      <w:bodyDiv w:val="1"/>
      <w:marLeft w:val="0"/>
      <w:marRight w:val="0"/>
      <w:marTop w:val="0"/>
      <w:marBottom w:val="0"/>
      <w:divBdr>
        <w:top w:val="none" w:sz="0" w:space="0" w:color="auto"/>
        <w:left w:val="none" w:sz="0" w:space="0" w:color="auto"/>
        <w:bottom w:val="none" w:sz="0" w:space="0" w:color="auto"/>
        <w:right w:val="none" w:sz="0" w:space="0" w:color="auto"/>
      </w:divBdr>
    </w:div>
    <w:div w:id="820922609">
      <w:bodyDiv w:val="1"/>
      <w:marLeft w:val="0"/>
      <w:marRight w:val="0"/>
      <w:marTop w:val="0"/>
      <w:marBottom w:val="0"/>
      <w:divBdr>
        <w:top w:val="none" w:sz="0" w:space="0" w:color="auto"/>
        <w:left w:val="none" w:sz="0" w:space="0" w:color="auto"/>
        <w:bottom w:val="none" w:sz="0" w:space="0" w:color="auto"/>
        <w:right w:val="none" w:sz="0" w:space="0" w:color="auto"/>
      </w:divBdr>
    </w:div>
    <w:div w:id="821383610">
      <w:bodyDiv w:val="1"/>
      <w:marLeft w:val="0"/>
      <w:marRight w:val="0"/>
      <w:marTop w:val="0"/>
      <w:marBottom w:val="0"/>
      <w:divBdr>
        <w:top w:val="none" w:sz="0" w:space="0" w:color="auto"/>
        <w:left w:val="none" w:sz="0" w:space="0" w:color="auto"/>
        <w:bottom w:val="none" w:sz="0" w:space="0" w:color="auto"/>
        <w:right w:val="none" w:sz="0" w:space="0" w:color="auto"/>
      </w:divBdr>
    </w:div>
    <w:div w:id="821896150">
      <w:bodyDiv w:val="1"/>
      <w:marLeft w:val="0"/>
      <w:marRight w:val="0"/>
      <w:marTop w:val="0"/>
      <w:marBottom w:val="0"/>
      <w:divBdr>
        <w:top w:val="none" w:sz="0" w:space="0" w:color="auto"/>
        <w:left w:val="none" w:sz="0" w:space="0" w:color="auto"/>
        <w:bottom w:val="none" w:sz="0" w:space="0" w:color="auto"/>
        <w:right w:val="none" w:sz="0" w:space="0" w:color="auto"/>
      </w:divBdr>
    </w:div>
    <w:div w:id="822084011">
      <w:bodyDiv w:val="1"/>
      <w:marLeft w:val="0"/>
      <w:marRight w:val="0"/>
      <w:marTop w:val="0"/>
      <w:marBottom w:val="0"/>
      <w:divBdr>
        <w:top w:val="none" w:sz="0" w:space="0" w:color="auto"/>
        <w:left w:val="none" w:sz="0" w:space="0" w:color="auto"/>
        <w:bottom w:val="none" w:sz="0" w:space="0" w:color="auto"/>
        <w:right w:val="none" w:sz="0" w:space="0" w:color="auto"/>
      </w:divBdr>
    </w:div>
    <w:div w:id="822698730">
      <w:bodyDiv w:val="1"/>
      <w:marLeft w:val="0"/>
      <w:marRight w:val="0"/>
      <w:marTop w:val="0"/>
      <w:marBottom w:val="0"/>
      <w:divBdr>
        <w:top w:val="none" w:sz="0" w:space="0" w:color="auto"/>
        <w:left w:val="none" w:sz="0" w:space="0" w:color="auto"/>
        <w:bottom w:val="none" w:sz="0" w:space="0" w:color="auto"/>
        <w:right w:val="none" w:sz="0" w:space="0" w:color="auto"/>
      </w:divBdr>
    </w:div>
    <w:div w:id="823014114">
      <w:bodyDiv w:val="1"/>
      <w:marLeft w:val="0"/>
      <w:marRight w:val="0"/>
      <w:marTop w:val="0"/>
      <w:marBottom w:val="0"/>
      <w:divBdr>
        <w:top w:val="none" w:sz="0" w:space="0" w:color="auto"/>
        <w:left w:val="none" w:sz="0" w:space="0" w:color="auto"/>
        <w:bottom w:val="none" w:sz="0" w:space="0" w:color="auto"/>
        <w:right w:val="none" w:sz="0" w:space="0" w:color="auto"/>
      </w:divBdr>
    </w:div>
    <w:div w:id="823089196">
      <w:bodyDiv w:val="1"/>
      <w:marLeft w:val="0"/>
      <w:marRight w:val="0"/>
      <w:marTop w:val="0"/>
      <w:marBottom w:val="0"/>
      <w:divBdr>
        <w:top w:val="none" w:sz="0" w:space="0" w:color="auto"/>
        <w:left w:val="none" w:sz="0" w:space="0" w:color="auto"/>
        <w:bottom w:val="none" w:sz="0" w:space="0" w:color="auto"/>
        <w:right w:val="none" w:sz="0" w:space="0" w:color="auto"/>
      </w:divBdr>
    </w:div>
    <w:div w:id="823282336">
      <w:bodyDiv w:val="1"/>
      <w:marLeft w:val="0"/>
      <w:marRight w:val="0"/>
      <w:marTop w:val="0"/>
      <w:marBottom w:val="0"/>
      <w:divBdr>
        <w:top w:val="none" w:sz="0" w:space="0" w:color="auto"/>
        <w:left w:val="none" w:sz="0" w:space="0" w:color="auto"/>
        <w:bottom w:val="none" w:sz="0" w:space="0" w:color="auto"/>
        <w:right w:val="none" w:sz="0" w:space="0" w:color="auto"/>
      </w:divBdr>
    </w:div>
    <w:div w:id="823546546">
      <w:bodyDiv w:val="1"/>
      <w:marLeft w:val="0"/>
      <w:marRight w:val="0"/>
      <w:marTop w:val="0"/>
      <w:marBottom w:val="0"/>
      <w:divBdr>
        <w:top w:val="none" w:sz="0" w:space="0" w:color="auto"/>
        <w:left w:val="none" w:sz="0" w:space="0" w:color="auto"/>
        <w:bottom w:val="none" w:sz="0" w:space="0" w:color="auto"/>
        <w:right w:val="none" w:sz="0" w:space="0" w:color="auto"/>
      </w:divBdr>
    </w:div>
    <w:div w:id="824467132">
      <w:bodyDiv w:val="1"/>
      <w:marLeft w:val="0"/>
      <w:marRight w:val="0"/>
      <w:marTop w:val="0"/>
      <w:marBottom w:val="0"/>
      <w:divBdr>
        <w:top w:val="none" w:sz="0" w:space="0" w:color="auto"/>
        <w:left w:val="none" w:sz="0" w:space="0" w:color="auto"/>
        <w:bottom w:val="none" w:sz="0" w:space="0" w:color="auto"/>
        <w:right w:val="none" w:sz="0" w:space="0" w:color="auto"/>
      </w:divBdr>
    </w:div>
    <w:div w:id="824706400">
      <w:bodyDiv w:val="1"/>
      <w:marLeft w:val="0"/>
      <w:marRight w:val="0"/>
      <w:marTop w:val="0"/>
      <w:marBottom w:val="0"/>
      <w:divBdr>
        <w:top w:val="none" w:sz="0" w:space="0" w:color="auto"/>
        <w:left w:val="none" w:sz="0" w:space="0" w:color="auto"/>
        <w:bottom w:val="none" w:sz="0" w:space="0" w:color="auto"/>
        <w:right w:val="none" w:sz="0" w:space="0" w:color="auto"/>
      </w:divBdr>
    </w:div>
    <w:div w:id="825709801">
      <w:bodyDiv w:val="1"/>
      <w:marLeft w:val="0"/>
      <w:marRight w:val="0"/>
      <w:marTop w:val="0"/>
      <w:marBottom w:val="0"/>
      <w:divBdr>
        <w:top w:val="none" w:sz="0" w:space="0" w:color="auto"/>
        <w:left w:val="none" w:sz="0" w:space="0" w:color="auto"/>
        <w:bottom w:val="none" w:sz="0" w:space="0" w:color="auto"/>
        <w:right w:val="none" w:sz="0" w:space="0" w:color="auto"/>
      </w:divBdr>
    </w:div>
    <w:div w:id="825898677">
      <w:bodyDiv w:val="1"/>
      <w:marLeft w:val="0"/>
      <w:marRight w:val="0"/>
      <w:marTop w:val="0"/>
      <w:marBottom w:val="0"/>
      <w:divBdr>
        <w:top w:val="none" w:sz="0" w:space="0" w:color="auto"/>
        <w:left w:val="none" w:sz="0" w:space="0" w:color="auto"/>
        <w:bottom w:val="none" w:sz="0" w:space="0" w:color="auto"/>
        <w:right w:val="none" w:sz="0" w:space="0" w:color="auto"/>
      </w:divBdr>
    </w:div>
    <w:div w:id="827020931">
      <w:bodyDiv w:val="1"/>
      <w:marLeft w:val="0"/>
      <w:marRight w:val="0"/>
      <w:marTop w:val="0"/>
      <w:marBottom w:val="0"/>
      <w:divBdr>
        <w:top w:val="none" w:sz="0" w:space="0" w:color="auto"/>
        <w:left w:val="none" w:sz="0" w:space="0" w:color="auto"/>
        <w:bottom w:val="none" w:sz="0" w:space="0" w:color="auto"/>
        <w:right w:val="none" w:sz="0" w:space="0" w:color="auto"/>
      </w:divBdr>
    </w:div>
    <w:div w:id="827021238">
      <w:bodyDiv w:val="1"/>
      <w:marLeft w:val="0"/>
      <w:marRight w:val="0"/>
      <w:marTop w:val="0"/>
      <w:marBottom w:val="0"/>
      <w:divBdr>
        <w:top w:val="none" w:sz="0" w:space="0" w:color="auto"/>
        <w:left w:val="none" w:sz="0" w:space="0" w:color="auto"/>
        <w:bottom w:val="none" w:sz="0" w:space="0" w:color="auto"/>
        <w:right w:val="none" w:sz="0" w:space="0" w:color="auto"/>
      </w:divBdr>
    </w:div>
    <w:div w:id="827137293">
      <w:bodyDiv w:val="1"/>
      <w:marLeft w:val="0"/>
      <w:marRight w:val="0"/>
      <w:marTop w:val="0"/>
      <w:marBottom w:val="0"/>
      <w:divBdr>
        <w:top w:val="none" w:sz="0" w:space="0" w:color="auto"/>
        <w:left w:val="none" w:sz="0" w:space="0" w:color="auto"/>
        <w:bottom w:val="none" w:sz="0" w:space="0" w:color="auto"/>
        <w:right w:val="none" w:sz="0" w:space="0" w:color="auto"/>
      </w:divBdr>
    </w:div>
    <w:div w:id="828248074">
      <w:bodyDiv w:val="1"/>
      <w:marLeft w:val="0"/>
      <w:marRight w:val="0"/>
      <w:marTop w:val="0"/>
      <w:marBottom w:val="0"/>
      <w:divBdr>
        <w:top w:val="none" w:sz="0" w:space="0" w:color="auto"/>
        <w:left w:val="none" w:sz="0" w:space="0" w:color="auto"/>
        <w:bottom w:val="none" w:sz="0" w:space="0" w:color="auto"/>
        <w:right w:val="none" w:sz="0" w:space="0" w:color="auto"/>
      </w:divBdr>
    </w:div>
    <w:div w:id="828405364">
      <w:bodyDiv w:val="1"/>
      <w:marLeft w:val="0"/>
      <w:marRight w:val="0"/>
      <w:marTop w:val="0"/>
      <w:marBottom w:val="0"/>
      <w:divBdr>
        <w:top w:val="none" w:sz="0" w:space="0" w:color="auto"/>
        <w:left w:val="none" w:sz="0" w:space="0" w:color="auto"/>
        <w:bottom w:val="none" w:sz="0" w:space="0" w:color="auto"/>
        <w:right w:val="none" w:sz="0" w:space="0" w:color="auto"/>
      </w:divBdr>
    </w:div>
    <w:div w:id="828641753">
      <w:bodyDiv w:val="1"/>
      <w:marLeft w:val="0"/>
      <w:marRight w:val="0"/>
      <w:marTop w:val="0"/>
      <w:marBottom w:val="0"/>
      <w:divBdr>
        <w:top w:val="none" w:sz="0" w:space="0" w:color="auto"/>
        <w:left w:val="none" w:sz="0" w:space="0" w:color="auto"/>
        <w:bottom w:val="none" w:sz="0" w:space="0" w:color="auto"/>
        <w:right w:val="none" w:sz="0" w:space="0" w:color="auto"/>
      </w:divBdr>
    </w:div>
    <w:div w:id="828902611">
      <w:bodyDiv w:val="1"/>
      <w:marLeft w:val="0"/>
      <w:marRight w:val="0"/>
      <w:marTop w:val="0"/>
      <w:marBottom w:val="0"/>
      <w:divBdr>
        <w:top w:val="none" w:sz="0" w:space="0" w:color="auto"/>
        <w:left w:val="none" w:sz="0" w:space="0" w:color="auto"/>
        <w:bottom w:val="none" w:sz="0" w:space="0" w:color="auto"/>
        <w:right w:val="none" w:sz="0" w:space="0" w:color="auto"/>
      </w:divBdr>
    </w:div>
    <w:div w:id="828984678">
      <w:bodyDiv w:val="1"/>
      <w:marLeft w:val="0"/>
      <w:marRight w:val="0"/>
      <w:marTop w:val="0"/>
      <w:marBottom w:val="0"/>
      <w:divBdr>
        <w:top w:val="none" w:sz="0" w:space="0" w:color="auto"/>
        <w:left w:val="none" w:sz="0" w:space="0" w:color="auto"/>
        <w:bottom w:val="none" w:sz="0" w:space="0" w:color="auto"/>
        <w:right w:val="none" w:sz="0" w:space="0" w:color="auto"/>
      </w:divBdr>
    </w:div>
    <w:div w:id="829176705">
      <w:bodyDiv w:val="1"/>
      <w:marLeft w:val="0"/>
      <w:marRight w:val="0"/>
      <w:marTop w:val="0"/>
      <w:marBottom w:val="0"/>
      <w:divBdr>
        <w:top w:val="none" w:sz="0" w:space="0" w:color="auto"/>
        <w:left w:val="none" w:sz="0" w:space="0" w:color="auto"/>
        <w:bottom w:val="none" w:sz="0" w:space="0" w:color="auto"/>
        <w:right w:val="none" w:sz="0" w:space="0" w:color="auto"/>
      </w:divBdr>
    </w:div>
    <w:div w:id="829251037">
      <w:bodyDiv w:val="1"/>
      <w:marLeft w:val="0"/>
      <w:marRight w:val="0"/>
      <w:marTop w:val="0"/>
      <w:marBottom w:val="0"/>
      <w:divBdr>
        <w:top w:val="none" w:sz="0" w:space="0" w:color="auto"/>
        <w:left w:val="none" w:sz="0" w:space="0" w:color="auto"/>
        <w:bottom w:val="none" w:sz="0" w:space="0" w:color="auto"/>
        <w:right w:val="none" w:sz="0" w:space="0" w:color="auto"/>
      </w:divBdr>
    </w:div>
    <w:div w:id="829756810">
      <w:bodyDiv w:val="1"/>
      <w:marLeft w:val="0"/>
      <w:marRight w:val="0"/>
      <w:marTop w:val="0"/>
      <w:marBottom w:val="0"/>
      <w:divBdr>
        <w:top w:val="none" w:sz="0" w:space="0" w:color="auto"/>
        <w:left w:val="none" w:sz="0" w:space="0" w:color="auto"/>
        <w:bottom w:val="none" w:sz="0" w:space="0" w:color="auto"/>
        <w:right w:val="none" w:sz="0" w:space="0" w:color="auto"/>
      </w:divBdr>
    </w:div>
    <w:div w:id="830679483">
      <w:bodyDiv w:val="1"/>
      <w:marLeft w:val="0"/>
      <w:marRight w:val="0"/>
      <w:marTop w:val="0"/>
      <w:marBottom w:val="0"/>
      <w:divBdr>
        <w:top w:val="none" w:sz="0" w:space="0" w:color="auto"/>
        <w:left w:val="none" w:sz="0" w:space="0" w:color="auto"/>
        <w:bottom w:val="none" w:sz="0" w:space="0" w:color="auto"/>
        <w:right w:val="none" w:sz="0" w:space="0" w:color="auto"/>
      </w:divBdr>
    </w:div>
    <w:div w:id="830944653">
      <w:bodyDiv w:val="1"/>
      <w:marLeft w:val="0"/>
      <w:marRight w:val="0"/>
      <w:marTop w:val="0"/>
      <w:marBottom w:val="0"/>
      <w:divBdr>
        <w:top w:val="none" w:sz="0" w:space="0" w:color="auto"/>
        <w:left w:val="none" w:sz="0" w:space="0" w:color="auto"/>
        <w:bottom w:val="none" w:sz="0" w:space="0" w:color="auto"/>
        <w:right w:val="none" w:sz="0" w:space="0" w:color="auto"/>
      </w:divBdr>
    </w:div>
    <w:div w:id="831027906">
      <w:bodyDiv w:val="1"/>
      <w:marLeft w:val="0"/>
      <w:marRight w:val="0"/>
      <w:marTop w:val="0"/>
      <w:marBottom w:val="0"/>
      <w:divBdr>
        <w:top w:val="none" w:sz="0" w:space="0" w:color="auto"/>
        <w:left w:val="none" w:sz="0" w:space="0" w:color="auto"/>
        <w:bottom w:val="none" w:sz="0" w:space="0" w:color="auto"/>
        <w:right w:val="none" w:sz="0" w:space="0" w:color="auto"/>
      </w:divBdr>
    </w:div>
    <w:div w:id="831600817">
      <w:bodyDiv w:val="1"/>
      <w:marLeft w:val="0"/>
      <w:marRight w:val="0"/>
      <w:marTop w:val="0"/>
      <w:marBottom w:val="0"/>
      <w:divBdr>
        <w:top w:val="none" w:sz="0" w:space="0" w:color="auto"/>
        <w:left w:val="none" w:sz="0" w:space="0" w:color="auto"/>
        <w:bottom w:val="none" w:sz="0" w:space="0" w:color="auto"/>
        <w:right w:val="none" w:sz="0" w:space="0" w:color="auto"/>
      </w:divBdr>
    </w:div>
    <w:div w:id="831722408">
      <w:bodyDiv w:val="1"/>
      <w:marLeft w:val="0"/>
      <w:marRight w:val="0"/>
      <w:marTop w:val="0"/>
      <w:marBottom w:val="0"/>
      <w:divBdr>
        <w:top w:val="none" w:sz="0" w:space="0" w:color="auto"/>
        <w:left w:val="none" w:sz="0" w:space="0" w:color="auto"/>
        <w:bottom w:val="none" w:sz="0" w:space="0" w:color="auto"/>
        <w:right w:val="none" w:sz="0" w:space="0" w:color="auto"/>
      </w:divBdr>
    </w:div>
    <w:div w:id="831918024">
      <w:bodyDiv w:val="1"/>
      <w:marLeft w:val="0"/>
      <w:marRight w:val="0"/>
      <w:marTop w:val="0"/>
      <w:marBottom w:val="0"/>
      <w:divBdr>
        <w:top w:val="none" w:sz="0" w:space="0" w:color="auto"/>
        <w:left w:val="none" w:sz="0" w:space="0" w:color="auto"/>
        <w:bottom w:val="none" w:sz="0" w:space="0" w:color="auto"/>
        <w:right w:val="none" w:sz="0" w:space="0" w:color="auto"/>
      </w:divBdr>
    </w:div>
    <w:div w:id="832262247">
      <w:bodyDiv w:val="1"/>
      <w:marLeft w:val="0"/>
      <w:marRight w:val="0"/>
      <w:marTop w:val="0"/>
      <w:marBottom w:val="0"/>
      <w:divBdr>
        <w:top w:val="none" w:sz="0" w:space="0" w:color="auto"/>
        <w:left w:val="none" w:sz="0" w:space="0" w:color="auto"/>
        <w:bottom w:val="none" w:sz="0" w:space="0" w:color="auto"/>
        <w:right w:val="none" w:sz="0" w:space="0" w:color="auto"/>
      </w:divBdr>
    </w:div>
    <w:div w:id="832910798">
      <w:bodyDiv w:val="1"/>
      <w:marLeft w:val="0"/>
      <w:marRight w:val="0"/>
      <w:marTop w:val="0"/>
      <w:marBottom w:val="0"/>
      <w:divBdr>
        <w:top w:val="none" w:sz="0" w:space="0" w:color="auto"/>
        <w:left w:val="none" w:sz="0" w:space="0" w:color="auto"/>
        <w:bottom w:val="none" w:sz="0" w:space="0" w:color="auto"/>
        <w:right w:val="none" w:sz="0" w:space="0" w:color="auto"/>
      </w:divBdr>
    </w:div>
    <w:div w:id="833186709">
      <w:bodyDiv w:val="1"/>
      <w:marLeft w:val="0"/>
      <w:marRight w:val="0"/>
      <w:marTop w:val="0"/>
      <w:marBottom w:val="0"/>
      <w:divBdr>
        <w:top w:val="none" w:sz="0" w:space="0" w:color="auto"/>
        <w:left w:val="none" w:sz="0" w:space="0" w:color="auto"/>
        <w:bottom w:val="none" w:sz="0" w:space="0" w:color="auto"/>
        <w:right w:val="none" w:sz="0" w:space="0" w:color="auto"/>
      </w:divBdr>
    </w:div>
    <w:div w:id="834033443">
      <w:bodyDiv w:val="1"/>
      <w:marLeft w:val="0"/>
      <w:marRight w:val="0"/>
      <w:marTop w:val="0"/>
      <w:marBottom w:val="0"/>
      <w:divBdr>
        <w:top w:val="none" w:sz="0" w:space="0" w:color="auto"/>
        <w:left w:val="none" w:sz="0" w:space="0" w:color="auto"/>
        <w:bottom w:val="none" w:sz="0" w:space="0" w:color="auto"/>
        <w:right w:val="none" w:sz="0" w:space="0" w:color="auto"/>
      </w:divBdr>
    </w:div>
    <w:div w:id="835339999">
      <w:bodyDiv w:val="1"/>
      <w:marLeft w:val="0"/>
      <w:marRight w:val="0"/>
      <w:marTop w:val="0"/>
      <w:marBottom w:val="0"/>
      <w:divBdr>
        <w:top w:val="none" w:sz="0" w:space="0" w:color="auto"/>
        <w:left w:val="none" w:sz="0" w:space="0" w:color="auto"/>
        <w:bottom w:val="none" w:sz="0" w:space="0" w:color="auto"/>
        <w:right w:val="none" w:sz="0" w:space="0" w:color="auto"/>
      </w:divBdr>
    </w:div>
    <w:div w:id="835342769">
      <w:bodyDiv w:val="1"/>
      <w:marLeft w:val="0"/>
      <w:marRight w:val="0"/>
      <w:marTop w:val="0"/>
      <w:marBottom w:val="0"/>
      <w:divBdr>
        <w:top w:val="none" w:sz="0" w:space="0" w:color="auto"/>
        <w:left w:val="none" w:sz="0" w:space="0" w:color="auto"/>
        <w:bottom w:val="none" w:sz="0" w:space="0" w:color="auto"/>
        <w:right w:val="none" w:sz="0" w:space="0" w:color="auto"/>
      </w:divBdr>
    </w:div>
    <w:div w:id="835610025">
      <w:bodyDiv w:val="1"/>
      <w:marLeft w:val="0"/>
      <w:marRight w:val="0"/>
      <w:marTop w:val="0"/>
      <w:marBottom w:val="0"/>
      <w:divBdr>
        <w:top w:val="none" w:sz="0" w:space="0" w:color="auto"/>
        <w:left w:val="none" w:sz="0" w:space="0" w:color="auto"/>
        <w:bottom w:val="none" w:sz="0" w:space="0" w:color="auto"/>
        <w:right w:val="none" w:sz="0" w:space="0" w:color="auto"/>
      </w:divBdr>
    </w:div>
    <w:div w:id="836459540">
      <w:bodyDiv w:val="1"/>
      <w:marLeft w:val="0"/>
      <w:marRight w:val="0"/>
      <w:marTop w:val="0"/>
      <w:marBottom w:val="0"/>
      <w:divBdr>
        <w:top w:val="none" w:sz="0" w:space="0" w:color="auto"/>
        <w:left w:val="none" w:sz="0" w:space="0" w:color="auto"/>
        <w:bottom w:val="none" w:sz="0" w:space="0" w:color="auto"/>
        <w:right w:val="none" w:sz="0" w:space="0" w:color="auto"/>
      </w:divBdr>
    </w:div>
    <w:div w:id="836728010">
      <w:bodyDiv w:val="1"/>
      <w:marLeft w:val="0"/>
      <w:marRight w:val="0"/>
      <w:marTop w:val="0"/>
      <w:marBottom w:val="0"/>
      <w:divBdr>
        <w:top w:val="none" w:sz="0" w:space="0" w:color="auto"/>
        <w:left w:val="none" w:sz="0" w:space="0" w:color="auto"/>
        <w:bottom w:val="none" w:sz="0" w:space="0" w:color="auto"/>
        <w:right w:val="none" w:sz="0" w:space="0" w:color="auto"/>
      </w:divBdr>
    </w:div>
    <w:div w:id="836919142">
      <w:bodyDiv w:val="1"/>
      <w:marLeft w:val="0"/>
      <w:marRight w:val="0"/>
      <w:marTop w:val="0"/>
      <w:marBottom w:val="0"/>
      <w:divBdr>
        <w:top w:val="none" w:sz="0" w:space="0" w:color="auto"/>
        <w:left w:val="none" w:sz="0" w:space="0" w:color="auto"/>
        <w:bottom w:val="none" w:sz="0" w:space="0" w:color="auto"/>
        <w:right w:val="none" w:sz="0" w:space="0" w:color="auto"/>
      </w:divBdr>
    </w:div>
    <w:div w:id="837576496">
      <w:bodyDiv w:val="1"/>
      <w:marLeft w:val="0"/>
      <w:marRight w:val="0"/>
      <w:marTop w:val="0"/>
      <w:marBottom w:val="0"/>
      <w:divBdr>
        <w:top w:val="none" w:sz="0" w:space="0" w:color="auto"/>
        <w:left w:val="none" w:sz="0" w:space="0" w:color="auto"/>
        <w:bottom w:val="none" w:sz="0" w:space="0" w:color="auto"/>
        <w:right w:val="none" w:sz="0" w:space="0" w:color="auto"/>
      </w:divBdr>
    </w:div>
    <w:div w:id="838614897">
      <w:bodyDiv w:val="1"/>
      <w:marLeft w:val="0"/>
      <w:marRight w:val="0"/>
      <w:marTop w:val="0"/>
      <w:marBottom w:val="0"/>
      <w:divBdr>
        <w:top w:val="none" w:sz="0" w:space="0" w:color="auto"/>
        <w:left w:val="none" w:sz="0" w:space="0" w:color="auto"/>
        <w:bottom w:val="none" w:sz="0" w:space="0" w:color="auto"/>
        <w:right w:val="none" w:sz="0" w:space="0" w:color="auto"/>
      </w:divBdr>
    </w:div>
    <w:div w:id="839084553">
      <w:bodyDiv w:val="1"/>
      <w:marLeft w:val="0"/>
      <w:marRight w:val="0"/>
      <w:marTop w:val="0"/>
      <w:marBottom w:val="0"/>
      <w:divBdr>
        <w:top w:val="none" w:sz="0" w:space="0" w:color="auto"/>
        <w:left w:val="none" w:sz="0" w:space="0" w:color="auto"/>
        <w:bottom w:val="none" w:sz="0" w:space="0" w:color="auto"/>
        <w:right w:val="none" w:sz="0" w:space="0" w:color="auto"/>
      </w:divBdr>
    </w:div>
    <w:div w:id="839537906">
      <w:bodyDiv w:val="1"/>
      <w:marLeft w:val="0"/>
      <w:marRight w:val="0"/>
      <w:marTop w:val="0"/>
      <w:marBottom w:val="0"/>
      <w:divBdr>
        <w:top w:val="none" w:sz="0" w:space="0" w:color="auto"/>
        <w:left w:val="none" w:sz="0" w:space="0" w:color="auto"/>
        <w:bottom w:val="none" w:sz="0" w:space="0" w:color="auto"/>
        <w:right w:val="none" w:sz="0" w:space="0" w:color="auto"/>
      </w:divBdr>
    </w:div>
    <w:div w:id="840045417">
      <w:bodyDiv w:val="1"/>
      <w:marLeft w:val="0"/>
      <w:marRight w:val="0"/>
      <w:marTop w:val="0"/>
      <w:marBottom w:val="0"/>
      <w:divBdr>
        <w:top w:val="none" w:sz="0" w:space="0" w:color="auto"/>
        <w:left w:val="none" w:sz="0" w:space="0" w:color="auto"/>
        <w:bottom w:val="none" w:sz="0" w:space="0" w:color="auto"/>
        <w:right w:val="none" w:sz="0" w:space="0" w:color="auto"/>
      </w:divBdr>
    </w:div>
    <w:div w:id="840779492">
      <w:bodyDiv w:val="1"/>
      <w:marLeft w:val="0"/>
      <w:marRight w:val="0"/>
      <w:marTop w:val="0"/>
      <w:marBottom w:val="0"/>
      <w:divBdr>
        <w:top w:val="none" w:sz="0" w:space="0" w:color="auto"/>
        <w:left w:val="none" w:sz="0" w:space="0" w:color="auto"/>
        <w:bottom w:val="none" w:sz="0" w:space="0" w:color="auto"/>
        <w:right w:val="none" w:sz="0" w:space="0" w:color="auto"/>
      </w:divBdr>
    </w:div>
    <w:div w:id="840895840">
      <w:bodyDiv w:val="1"/>
      <w:marLeft w:val="0"/>
      <w:marRight w:val="0"/>
      <w:marTop w:val="0"/>
      <w:marBottom w:val="0"/>
      <w:divBdr>
        <w:top w:val="none" w:sz="0" w:space="0" w:color="auto"/>
        <w:left w:val="none" w:sz="0" w:space="0" w:color="auto"/>
        <w:bottom w:val="none" w:sz="0" w:space="0" w:color="auto"/>
        <w:right w:val="none" w:sz="0" w:space="0" w:color="auto"/>
      </w:divBdr>
    </w:div>
    <w:div w:id="841240473">
      <w:bodyDiv w:val="1"/>
      <w:marLeft w:val="0"/>
      <w:marRight w:val="0"/>
      <w:marTop w:val="0"/>
      <w:marBottom w:val="0"/>
      <w:divBdr>
        <w:top w:val="none" w:sz="0" w:space="0" w:color="auto"/>
        <w:left w:val="none" w:sz="0" w:space="0" w:color="auto"/>
        <w:bottom w:val="none" w:sz="0" w:space="0" w:color="auto"/>
        <w:right w:val="none" w:sz="0" w:space="0" w:color="auto"/>
      </w:divBdr>
    </w:div>
    <w:div w:id="841243333">
      <w:bodyDiv w:val="1"/>
      <w:marLeft w:val="0"/>
      <w:marRight w:val="0"/>
      <w:marTop w:val="0"/>
      <w:marBottom w:val="0"/>
      <w:divBdr>
        <w:top w:val="none" w:sz="0" w:space="0" w:color="auto"/>
        <w:left w:val="none" w:sz="0" w:space="0" w:color="auto"/>
        <w:bottom w:val="none" w:sz="0" w:space="0" w:color="auto"/>
        <w:right w:val="none" w:sz="0" w:space="0" w:color="auto"/>
      </w:divBdr>
    </w:div>
    <w:div w:id="841579115">
      <w:bodyDiv w:val="1"/>
      <w:marLeft w:val="0"/>
      <w:marRight w:val="0"/>
      <w:marTop w:val="0"/>
      <w:marBottom w:val="0"/>
      <w:divBdr>
        <w:top w:val="none" w:sz="0" w:space="0" w:color="auto"/>
        <w:left w:val="none" w:sz="0" w:space="0" w:color="auto"/>
        <w:bottom w:val="none" w:sz="0" w:space="0" w:color="auto"/>
        <w:right w:val="none" w:sz="0" w:space="0" w:color="auto"/>
      </w:divBdr>
    </w:div>
    <w:div w:id="841629813">
      <w:bodyDiv w:val="1"/>
      <w:marLeft w:val="0"/>
      <w:marRight w:val="0"/>
      <w:marTop w:val="0"/>
      <w:marBottom w:val="0"/>
      <w:divBdr>
        <w:top w:val="none" w:sz="0" w:space="0" w:color="auto"/>
        <w:left w:val="none" w:sz="0" w:space="0" w:color="auto"/>
        <w:bottom w:val="none" w:sz="0" w:space="0" w:color="auto"/>
        <w:right w:val="none" w:sz="0" w:space="0" w:color="auto"/>
      </w:divBdr>
    </w:div>
    <w:div w:id="842355089">
      <w:bodyDiv w:val="1"/>
      <w:marLeft w:val="0"/>
      <w:marRight w:val="0"/>
      <w:marTop w:val="0"/>
      <w:marBottom w:val="0"/>
      <w:divBdr>
        <w:top w:val="none" w:sz="0" w:space="0" w:color="auto"/>
        <w:left w:val="none" w:sz="0" w:space="0" w:color="auto"/>
        <w:bottom w:val="none" w:sz="0" w:space="0" w:color="auto"/>
        <w:right w:val="none" w:sz="0" w:space="0" w:color="auto"/>
      </w:divBdr>
    </w:div>
    <w:div w:id="842672899">
      <w:bodyDiv w:val="1"/>
      <w:marLeft w:val="0"/>
      <w:marRight w:val="0"/>
      <w:marTop w:val="0"/>
      <w:marBottom w:val="0"/>
      <w:divBdr>
        <w:top w:val="none" w:sz="0" w:space="0" w:color="auto"/>
        <w:left w:val="none" w:sz="0" w:space="0" w:color="auto"/>
        <w:bottom w:val="none" w:sz="0" w:space="0" w:color="auto"/>
        <w:right w:val="none" w:sz="0" w:space="0" w:color="auto"/>
      </w:divBdr>
    </w:div>
    <w:div w:id="844125115">
      <w:bodyDiv w:val="1"/>
      <w:marLeft w:val="0"/>
      <w:marRight w:val="0"/>
      <w:marTop w:val="0"/>
      <w:marBottom w:val="0"/>
      <w:divBdr>
        <w:top w:val="none" w:sz="0" w:space="0" w:color="auto"/>
        <w:left w:val="none" w:sz="0" w:space="0" w:color="auto"/>
        <w:bottom w:val="none" w:sz="0" w:space="0" w:color="auto"/>
        <w:right w:val="none" w:sz="0" w:space="0" w:color="auto"/>
      </w:divBdr>
    </w:div>
    <w:div w:id="844445285">
      <w:bodyDiv w:val="1"/>
      <w:marLeft w:val="0"/>
      <w:marRight w:val="0"/>
      <w:marTop w:val="0"/>
      <w:marBottom w:val="0"/>
      <w:divBdr>
        <w:top w:val="none" w:sz="0" w:space="0" w:color="auto"/>
        <w:left w:val="none" w:sz="0" w:space="0" w:color="auto"/>
        <w:bottom w:val="none" w:sz="0" w:space="0" w:color="auto"/>
        <w:right w:val="none" w:sz="0" w:space="0" w:color="auto"/>
      </w:divBdr>
    </w:div>
    <w:div w:id="845287751">
      <w:bodyDiv w:val="1"/>
      <w:marLeft w:val="0"/>
      <w:marRight w:val="0"/>
      <w:marTop w:val="0"/>
      <w:marBottom w:val="0"/>
      <w:divBdr>
        <w:top w:val="none" w:sz="0" w:space="0" w:color="auto"/>
        <w:left w:val="none" w:sz="0" w:space="0" w:color="auto"/>
        <w:bottom w:val="none" w:sz="0" w:space="0" w:color="auto"/>
        <w:right w:val="none" w:sz="0" w:space="0" w:color="auto"/>
      </w:divBdr>
    </w:div>
    <w:div w:id="845747799">
      <w:bodyDiv w:val="1"/>
      <w:marLeft w:val="0"/>
      <w:marRight w:val="0"/>
      <w:marTop w:val="0"/>
      <w:marBottom w:val="0"/>
      <w:divBdr>
        <w:top w:val="none" w:sz="0" w:space="0" w:color="auto"/>
        <w:left w:val="none" w:sz="0" w:space="0" w:color="auto"/>
        <w:bottom w:val="none" w:sz="0" w:space="0" w:color="auto"/>
        <w:right w:val="none" w:sz="0" w:space="0" w:color="auto"/>
      </w:divBdr>
    </w:div>
    <w:div w:id="845754392">
      <w:bodyDiv w:val="1"/>
      <w:marLeft w:val="0"/>
      <w:marRight w:val="0"/>
      <w:marTop w:val="0"/>
      <w:marBottom w:val="0"/>
      <w:divBdr>
        <w:top w:val="none" w:sz="0" w:space="0" w:color="auto"/>
        <w:left w:val="none" w:sz="0" w:space="0" w:color="auto"/>
        <w:bottom w:val="none" w:sz="0" w:space="0" w:color="auto"/>
        <w:right w:val="none" w:sz="0" w:space="0" w:color="auto"/>
      </w:divBdr>
    </w:div>
    <w:div w:id="846091540">
      <w:bodyDiv w:val="1"/>
      <w:marLeft w:val="0"/>
      <w:marRight w:val="0"/>
      <w:marTop w:val="0"/>
      <w:marBottom w:val="0"/>
      <w:divBdr>
        <w:top w:val="none" w:sz="0" w:space="0" w:color="auto"/>
        <w:left w:val="none" w:sz="0" w:space="0" w:color="auto"/>
        <w:bottom w:val="none" w:sz="0" w:space="0" w:color="auto"/>
        <w:right w:val="none" w:sz="0" w:space="0" w:color="auto"/>
      </w:divBdr>
    </w:div>
    <w:div w:id="846139326">
      <w:bodyDiv w:val="1"/>
      <w:marLeft w:val="0"/>
      <w:marRight w:val="0"/>
      <w:marTop w:val="0"/>
      <w:marBottom w:val="0"/>
      <w:divBdr>
        <w:top w:val="none" w:sz="0" w:space="0" w:color="auto"/>
        <w:left w:val="none" w:sz="0" w:space="0" w:color="auto"/>
        <w:bottom w:val="none" w:sz="0" w:space="0" w:color="auto"/>
        <w:right w:val="none" w:sz="0" w:space="0" w:color="auto"/>
      </w:divBdr>
    </w:div>
    <w:div w:id="846285928">
      <w:bodyDiv w:val="1"/>
      <w:marLeft w:val="0"/>
      <w:marRight w:val="0"/>
      <w:marTop w:val="0"/>
      <w:marBottom w:val="0"/>
      <w:divBdr>
        <w:top w:val="none" w:sz="0" w:space="0" w:color="auto"/>
        <w:left w:val="none" w:sz="0" w:space="0" w:color="auto"/>
        <w:bottom w:val="none" w:sz="0" w:space="0" w:color="auto"/>
        <w:right w:val="none" w:sz="0" w:space="0" w:color="auto"/>
      </w:divBdr>
    </w:div>
    <w:div w:id="846671919">
      <w:bodyDiv w:val="1"/>
      <w:marLeft w:val="0"/>
      <w:marRight w:val="0"/>
      <w:marTop w:val="0"/>
      <w:marBottom w:val="0"/>
      <w:divBdr>
        <w:top w:val="none" w:sz="0" w:space="0" w:color="auto"/>
        <w:left w:val="none" w:sz="0" w:space="0" w:color="auto"/>
        <w:bottom w:val="none" w:sz="0" w:space="0" w:color="auto"/>
        <w:right w:val="none" w:sz="0" w:space="0" w:color="auto"/>
      </w:divBdr>
    </w:div>
    <w:div w:id="846673764">
      <w:bodyDiv w:val="1"/>
      <w:marLeft w:val="0"/>
      <w:marRight w:val="0"/>
      <w:marTop w:val="0"/>
      <w:marBottom w:val="0"/>
      <w:divBdr>
        <w:top w:val="none" w:sz="0" w:space="0" w:color="auto"/>
        <w:left w:val="none" w:sz="0" w:space="0" w:color="auto"/>
        <w:bottom w:val="none" w:sz="0" w:space="0" w:color="auto"/>
        <w:right w:val="none" w:sz="0" w:space="0" w:color="auto"/>
      </w:divBdr>
    </w:div>
    <w:div w:id="847477638">
      <w:bodyDiv w:val="1"/>
      <w:marLeft w:val="0"/>
      <w:marRight w:val="0"/>
      <w:marTop w:val="0"/>
      <w:marBottom w:val="0"/>
      <w:divBdr>
        <w:top w:val="none" w:sz="0" w:space="0" w:color="auto"/>
        <w:left w:val="none" w:sz="0" w:space="0" w:color="auto"/>
        <w:bottom w:val="none" w:sz="0" w:space="0" w:color="auto"/>
        <w:right w:val="none" w:sz="0" w:space="0" w:color="auto"/>
      </w:divBdr>
    </w:div>
    <w:div w:id="848834527">
      <w:bodyDiv w:val="1"/>
      <w:marLeft w:val="0"/>
      <w:marRight w:val="0"/>
      <w:marTop w:val="0"/>
      <w:marBottom w:val="0"/>
      <w:divBdr>
        <w:top w:val="none" w:sz="0" w:space="0" w:color="auto"/>
        <w:left w:val="none" w:sz="0" w:space="0" w:color="auto"/>
        <w:bottom w:val="none" w:sz="0" w:space="0" w:color="auto"/>
        <w:right w:val="none" w:sz="0" w:space="0" w:color="auto"/>
      </w:divBdr>
    </w:div>
    <w:div w:id="848982294">
      <w:bodyDiv w:val="1"/>
      <w:marLeft w:val="0"/>
      <w:marRight w:val="0"/>
      <w:marTop w:val="0"/>
      <w:marBottom w:val="0"/>
      <w:divBdr>
        <w:top w:val="none" w:sz="0" w:space="0" w:color="auto"/>
        <w:left w:val="none" w:sz="0" w:space="0" w:color="auto"/>
        <w:bottom w:val="none" w:sz="0" w:space="0" w:color="auto"/>
        <w:right w:val="none" w:sz="0" w:space="0" w:color="auto"/>
      </w:divBdr>
    </w:div>
    <w:div w:id="849023430">
      <w:bodyDiv w:val="1"/>
      <w:marLeft w:val="0"/>
      <w:marRight w:val="0"/>
      <w:marTop w:val="0"/>
      <w:marBottom w:val="0"/>
      <w:divBdr>
        <w:top w:val="none" w:sz="0" w:space="0" w:color="auto"/>
        <w:left w:val="none" w:sz="0" w:space="0" w:color="auto"/>
        <w:bottom w:val="none" w:sz="0" w:space="0" w:color="auto"/>
        <w:right w:val="none" w:sz="0" w:space="0" w:color="auto"/>
      </w:divBdr>
    </w:div>
    <w:div w:id="849104425">
      <w:bodyDiv w:val="1"/>
      <w:marLeft w:val="0"/>
      <w:marRight w:val="0"/>
      <w:marTop w:val="0"/>
      <w:marBottom w:val="0"/>
      <w:divBdr>
        <w:top w:val="none" w:sz="0" w:space="0" w:color="auto"/>
        <w:left w:val="none" w:sz="0" w:space="0" w:color="auto"/>
        <w:bottom w:val="none" w:sz="0" w:space="0" w:color="auto"/>
        <w:right w:val="none" w:sz="0" w:space="0" w:color="auto"/>
      </w:divBdr>
    </w:div>
    <w:div w:id="849832725">
      <w:bodyDiv w:val="1"/>
      <w:marLeft w:val="0"/>
      <w:marRight w:val="0"/>
      <w:marTop w:val="0"/>
      <w:marBottom w:val="0"/>
      <w:divBdr>
        <w:top w:val="none" w:sz="0" w:space="0" w:color="auto"/>
        <w:left w:val="none" w:sz="0" w:space="0" w:color="auto"/>
        <w:bottom w:val="none" w:sz="0" w:space="0" w:color="auto"/>
        <w:right w:val="none" w:sz="0" w:space="0" w:color="auto"/>
      </w:divBdr>
    </w:div>
    <w:div w:id="850878690">
      <w:bodyDiv w:val="1"/>
      <w:marLeft w:val="0"/>
      <w:marRight w:val="0"/>
      <w:marTop w:val="0"/>
      <w:marBottom w:val="0"/>
      <w:divBdr>
        <w:top w:val="none" w:sz="0" w:space="0" w:color="auto"/>
        <w:left w:val="none" w:sz="0" w:space="0" w:color="auto"/>
        <w:bottom w:val="none" w:sz="0" w:space="0" w:color="auto"/>
        <w:right w:val="none" w:sz="0" w:space="0" w:color="auto"/>
      </w:divBdr>
    </w:div>
    <w:div w:id="851069649">
      <w:bodyDiv w:val="1"/>
      <w:marLeft w:val="0"/>
      <w:marRight w:val="0"/>
      <w:marTop w:val="0"/>
      <w:marBottom w:val="0"/>
      <w:divBdr>
        <w:top w:val="none" w:sz="0" w:space="0" w:color="auto"/>
        <w:left w:val="none" w:sz="0" w:space="0" w:color="auto"/>
        <w:bottom w:val="none" w:sz="0" w:space="0" w:color="auto"/>
        <w:right w:val="none" w:sz="0" w:space="0" w:color="auto"/>
      </w:divBdr>
    </w:div>
    <w:div w:id="851455153">
      <w:bodyDiv w:val="1"/>
      <w:marLeft w:val="0"/>
      <w:marRight w:val="0"/>
      <w:marTop w:val="0"/>
      <w:marBottom w:val="0"/>
      <w:divBdr>
        <w:top w:val="none" w:sz="0" w:space="0" w:color="auto"/>
        <w:left w:val="none" w:sz="0" w:space="0" w:color="auto"/>
        <w:bottom w:val="none" w:sz="0" w:space="0" w:color="auto"/>
        <w:right w:val="none" w:sz="0" w:space="0" w:color="auto"/>
      </w:divBdr>
    </w:div>
    <w:div w:id="851916572">
      <w:bodyDiv w:val="1"/>
      <w:marLeft w:val="0"/>
      <w:marRight w:val="0"/>
      <w:marTop w:val="0"/>
      <w:marBottom w:val="0"/>
      <w:divBdr>
        <w:top w:val="none" w:sz="0" w:space="0" w:color="auto"/>
        <w:left w:val="none" w:sz="0" w:space="0" w:color="auto"/>
        <w:bottom w:val="none" w:sz="0" w:space="0" w:color="auto"/>
        <w:right w:val="none" w:sz="0" w:space="0" w:color="auto"/>
      </w:divBdr>
    </w:div>
    <w:div w:id="852260274">
      <w:bodyDiv w:val="1"/>
      <w:marLeft w:val="0"/>
      <w:marRight w:val="0"/>
      <w:marTop w:val="0"/>
      <w:marBottom w:val="0"/>
      <w:divBdr>
        <w:top w:val="none" w:sz="0" w:space="0" w:color="auto"/>
        <w:left w:val="none" w:sz="0" w:space="0" w:color="auto"/>
        <w:bottom w:val="none" w:sz="0" w:space="0" w:color="auto"/>
        <w:right w:val="none" w:sz="0" w:space="0" w:color="auto"/>
      </w:divBdr>
    </w:div>
    <w:div w:id="852459478">
      <w:bodyDiv w:val="1"/>
      <w:marLeft w:val="0"/>
      <w:marRight w:val="0"/>
      <w:marTop w:val="0"/>
      <w:marBottom w:val="0"/>
      <w:divBdr>
        <w:top w:val="none" w:sz="0" w:space="0" w:color="auto"/>
        <w:left w:val="none" w:sz="0" w:space="0" w:color="auto"/>
        <w:bottom w:val="none" w:sz="0" w:space="0" w:color="auto"/>
        <w:right w:val="none" w:sz="0" w:space="0" w:color="auto"/>
      </w:divBdr>
    </w:div>
    <w:div w:id="852836687">
      <w:bodyDiv w:val="1"/>
      <w:marLeft w:val="0"/>
      <w:marRight w:val="0"/>
      <w:marTop w:val="0"/>
      <w:marBottom w:val="0"/>
      <w:divBdr>
        <w:top w:val="none" w:sz="0" w:space="0" w:color="auto"/>
        <w:left w:val="none" w:sz="0" w:space="0" w:color="auto"/>
        <w:bottom w:val="none" w:sz="0" w:space="0" w:color="auto"/>
        <w:right w:val="none" w:sz="0" w:space="0" w:color="auto"/>
      </w:divBdr>
    </w:div>
    <w:div w:id="852888676">
      <w:bodyDiv w:val="1"/>
      <w:marLeft w:val="0"/>
      <w:marRight w:val="0"/>
      <w:marTop w:val="0"/>
      <w:marBottom w:val="0"/>
      <w:divBdr>
        <w:top w:val="none" w:sz="0" w:space="0" w:color="auto"/>
        <w:left w:val="none" w:sz="0" w:space="0" w:color="auto"/>
        <w:bottom w:val="none" w:sz="0" w:space="0" w:color="auto"/>
        <w:right w:val="none" w:sz="0" w:space="0" w:color="auto"/>
      </w:divBdr>
    </w:div>
    <w:div w:id="853349509">
      <w:bodyDiv w:val="1"/>
      <w:marLeft w:val="0"/>
      <w:marRight w:val="0"/>
      <w:marTop w:val="0"/>
      <w:marBottom w:val="0"/>
      <w:divBdr>
        <w:top w:val="none" w:sz="0" w:space="0" w:color="auto"/>
        <w:left w:val="none" w:sz="0" w:space="0" w:color="auto"/>
        <w:bottom w:val="none" w:sz="0" w:space="0" w:color="auto"/>
        <w:right w:val="none" w:sz="0" w:space="0" w:color="auto"/>
      </w:divBdr>
    </w:div>
    <w:div w:id="853690141">
      <w:bodyDiv w:val="1"/>
      <w:marLeft w:val="0"/>
      <w:marRight w:val="0"/>
      <w:marTop w:val="0"/>
      <w:marBottom w:val="0"/>
      <w:divBdr>
        <w:top w:val="none" w:sz="0" w:space="0" w:color="auto"/>
        <w:left w:val="none" w:sz="0" w:space="0" w:color="auto"/>
        <w:bottom w:val="none" w:sz="0" w:space="0" w:color="auto"/>
        <w:right w:val="none" w:sz="0" w:space="0" w:color="auto"/>
      </w:divBdr>
    </w:div>
    <w:div w:id="854728271">
      <w:bodyDiv w:val="1"/>
      <w:marLeft w:val="0"/>
      <w:marRight w:val="0"/>
      <w:marTop w:val="0"/>
      <w:marBottom w:val="0"/>
      <w:divBdr>
        <w:top w:val="none" w:sz="0" w:space="0" w:color="auto"/>
        <w:left w:val="none" w:sz="0" w:space="0" w:color="auto"/>
        <w:bottom w:val="none" w:sz="0" w:space="0" w:color="auto"/>
        <w:right w:val="none" w:sz="0" w:space="0" w:color="auto"/>
      </w:divBdr>
    </w:div>
    <w:div w:id="855462133">
      <w:bodyDiv w:val="1"/>
      <w:marLeft w:val="0"/>
      <w:marRight w:val="0"/>
      <w:marTop w:val="0"/>
      <w:marBottom w:val="0"/>
      <w:divBdr>
        <w:top w:val="none" w:sz="0" w:space="0" w:color="auto"/>
        <w:left w:val="none" w:sz="0" w:space="0" w:color="auto"/>
        <w:bottom w:val="none" w:sz="0" w:space="0" w:color="auto"/>
        <w:right w:val="none" w:sz="0" w:space="0" w:color="auto"/>
      </w:divBdr>
    </w:div>
    <w:div w:id="855658839">
      <w:bodyDiv w:val="1"/>
      <w:marLeft w:val="0"/>
      <w:marRight w:val="0"/>
      <w:marTop w:val="0"/>
      <w:marBottom w:val="0"/>
      <w:divBdr>
        <w:top w:val="none" w:sz="0" w:space="0" w:color="auto"/>
        <w:left w:val="none" w:sz="0" w:space="0" w:color="auto"/>
        <w:bottom w:val="none" w:sz="0" w:space="0" w:color="auto"/>
        <w:right w:val="none" w:sz="0" w:space="0" w:color="auto"/>
      </w:divBdr>
    </w:div>
    <w:div w:id="855776838">
      <w:bodyDiv w:val="1"/>
      <w:marLeft w:val="0"/>
      <w:marRight w:val="0"/>
      <w:marTop w:val="0"/>
      <w:marBottom w:val="0"/>
      <w:divBdr>
        <w:top w:val="none" w:sz="0" w:space="0" w:color="auto"/>
        <w:left w:val="none" w:sz="0" w:space="0" w:color="auto"/>
        <w:bottom w:val="none" w:sz="0" w:space="0" w:color="auto"/>
        <w:right w:val="none" w:sz="0" w:space="0" w:color="auto"/>
      </w:divBdr>
    </w:div>
    <w:div w:id="856580710">
      <w:bodyDiv w:val="1"/>
      <w:marLeft w:val="0"/>
      <w:marRight w:val="0"/>
      <w:marTop w:val="0"/>
      <w:marBottom w:val="0"/>
      <w:divBdr>
        <w:top w:val="none" w:sz="0" w:space="0" w:color="auto"/>
        <w:left w:val="none" w:sz="0" w:space="0" w:color="auto"/>
        <w:bottom w:val="none" w:sz="0" w:space="0" w:color="auto"/>
        <w:right w:val="none" w:sz="0" w:space="0" w:color="auto"/>
      </w:divBdr>
    </w:div>
    <w:div w:id="856699566">
      <w:bodyDiv w:val="1"/>
      <w:marLeft w:val="0"/>
      <w:marRight w:val="0"/>
      <w:marTop w:val="0"/>
      <w:marBottom w:val="0"/>
      <w:divBdr>
        <w:top w:val="none" w:sz="0" w:space="0" w:color="auto"/>
        <w:left w:val="none" w:sz="0" w:space="0" w:color="auto"/>
        <w:bottom w:val="none" w:sz="0" w:space="0" w:color="auto"/>
        <w:right w:val="none" w:sz="0" w:space="0" w:color="auto"/>
      </w:divBdr>
    </w:div>
    <w:div w:id="857739795">
      <w:bodyDiv w:val="1"/>
      <w:marLeft w:val="0"/>
      <w:marRight w:val="0"/>
      <w:marTop w:val="0"/>
      <w:marBottom w:val="0"/>
      <w:divBdr>
        <w:top w:val="none" w:sz="0" w:space="0" w:color="auto"/>
        <w:left w:val="none" w:sz="0" w:space="0" w:color="auto"/>
        <w:bottom w:val="none" w:sz="0" w:space="0" w:color="auto"/>
        <w:right w:val="none" w:sz="0" w:space="0" w:color="auto"/>
      </w:divBdr>
    </w:div>
    <w:div w:id="858664376">
      <w:bodyDiv w:val="1"/>
      <w:marLeft w:val="0"/>
      <w:marRight w:val="0"/>
      <w:marTop w:val="0"/>
      <w:marBottom w:val="0"/>
      <w:divBdr>
        <w:top w:val="none" w:sz="0" w:space="0" w:color="auto"/>
        <w:left w:val="none" w:sz="0" w:space="0" w:color="auto"/>
        <w:bottom w:val="none" w:sz="0" w:space="0" w:color="auto"/>
        <w:right w:val="none" w:sz="0" w:space="0" w:color="auto"/>
      </w:divBdr>
    </w:div>
    <w:div w:id="858742374">
      <w:bodyDiv w:val="1"/>
      <w:marLeft w:val="0"/>
      <w:marRight w:val="0"/>
      <w:marTop w:val="0"/>
      <w:marBottom w:val="0"/>
      <w:divBdr>
        <w:top w:val="none" w:sz="0" w:space="0" w:color="auto"/>
        <w:left w:val="none" w:sz="0" w:space="0" w:color="auto"/>
        <w:bottom w:val="none" w:sz="0" w:space="0" w:color="auto"/>
        <w:right w:val="none" w:sz="0" w:space="0" w:color="auto"/>
      </w:divBdr>
    </w:div>
    <w:div w:id="858935680">
      <w:bodyDiv w:val="1"/>
      <w:marLeft w:val="0"/>
      <w:marRight w:val="0"/>
      <w:marTop w:val="0"/>
      <w:marBottom w:val="0"/>
      <w:divBdr>
        <w:top w:val="none" w:sz="0" w:space="0" w:color="auto"/>
        <w:left w:val="none" w:sz="0" w:space="0" w:color="auto"/>
        <w:bottom w:val="none" w:sz="0" w:space="0" w:color="auto"/>
        <w:right w:val="none" w:sz="0" w:space="0" w:color="auto"/>
      </w:divBdr>
    </w:div>
    <w:div w:id="859051218">
      <w:bodyDiv w:val="1"/>
      <w:marLeft w:val="0"/>
      <w:marRight w:val="0"/>
      <w:marTop w:val="0"/>
      <w:marBottom w:val="0"/>
      <w:divBdr>
        <w:top w:val="none" w:sz="0" w:space="0" w:color="auto"/>
        <w:left w:val="none" w:sz="0" w:space="0" w:color="auto"/>
        <w:bottom w:val="none" w:sz="0" w:space="0" w:color="auto"/>
        <w:right w:val="none" w:sz="0" w:space="0" w:color="auto"/>
      </w:divBdr>
    </w:div>
    <w:div w:id="859589017">
      <w:bodyDiv w:val="1"/>
      <w:marLeft w:val="0"/>
      <w:marRight w:val="0"/>
      <w:marTop w:val="0"/>
      <w:marBottom w:val="0"/>
      <w:divBdr>
        <w:top w:val="none" w:sz="0" w:space="0" w:color="auto"/>
        <w:left w:val="none" w:sz="0" w:space="0" w:color="auto"/>
        <w:bottom w:val="none" w:sz="0" w:space="0" w:color="auto"/>
        <w:right w:val="none" w:sz="0" w:space="0" w:color="auto"/>
      </w:divBdr>
    </w:div>
    <w:div w:id="859701401">
      <w:bodyDiv w:val="1"/>
      <w:marLeft w:val="0"/>
      <w:marRight w:val="0"/>
      <w:marTop w:val="0"/>
      <w:marBottom w:val="0"/>
      <w:divBdr>
        <w:top w:val="none" w:sz="0" w:space="0" w:color="auto"/>
        <w:left w:val="none" w:sz="0" w:space="0" w:color="auto"/>
        <w:bottom w:val="none" w:sz="0" w:space="0" w:color="auto"/>
        <w:right w:val="none" w:sz="0" w:space="0" w:color="auto"/>
      </w:divBdr>
    </w:div>
    <w:div w:id="860626412">
      <w:bodyDiv w:val="1"/>
      <w:marLeft w:val="0"/>
      <w:marRight w:val="0"/>
      <w:marTop w:val="0"/>
      <w:marBottom w:val="0"/>
      <w:divBdr>
        <w:top w:val="none" w:sz="0" w:space="0" w:color="auto"/>
        <w:left w:val="none" w:sz="0" w:space="0" w:color="auto"/>
        <w:bottom w:val="none" w:sz="0" w:space="0" w:color="auto"/>
        <w:right w:val="none" w:sz="0" w:space="0" w:color="auto"/>
      </w:divBdr>
    </w:div>
    <w:div w:id="860971544">
      <w:bodyDiv w:val="1"/>
      <w:marLeft w:val="0"/>
      <w:marRight w:val="0"/>
      <w:marTop w:val="0"/>
      <w:marBottom w:val="0"/>
      <w:divBdr>
        <w:top w:val="none" w:sz="0" w:space="0" w:color="auto"/>
        <w:left w:val="none" w:sz="0" w:space="0" w:color="auto"/>
        <w:bottom w:val="none" w:sz="0" w:space="0" w:color="auto"/>
        <w:right w:val="none" w:sz="0" w:space="0" w:color="auto"/>
      </w:divBdr>
    </w:div>
    <w:div w:id="862207718">
      <w:bodyDiv w:val="1"/>
      <w:marLeft w:val="0"/>
      <w:marRight w:val="0"/>
      <w:marTop w:val="0"/>
      <w:marBottom w:val="0"/>
      <w:divBdr>
        <w:top w:val="none" w:sz="0" w:space="0" w:color="auto"/>
        <w:left w:val="none" w:sz="0" w:space="0" w:color="auto"/>
        <w:bottom w:val="none" w:sz="0" w:space="0" w:color="auto"/>
        <w:right w:val="none" w:sz="0" w:space="0" w:color="auto"/>
      </w:divBdr>
    </w:div>
    <w:div w:id="862211422">
      <w:bodyDiv w:val="1"/>
      <w:marLeft w:val="0"/>
      <w:marRight w:val="0"/>
      <w:marTop w:val="0"/>
      <w:marBottom w:val="0"/>
      <w:divBdr>
        <w:top w:val="none" w:sz="0" w:space="0" w:color="auto"/>
        <w:left w:val="none" w:sz="0" w:space="0" w:color="auto"/>
        <w:bottom w:val="none" w:sz="0" w:space="0" w:color="auto"/>
        <w:right w:val="none" w:sz="0" w:space="0" w:color="auto"/>
      </w:divBdr>
    </w:div>
    <w:div w:id="862329967">
      <w:bodyDiv w:val="1"/>
      <w:marLeft w:val="0"/>
      <w:marRight w:val="0"/>
      <w:marTop w:val="0"/>
      <w:marBottom w:val="0"/>
      <w:divBdr>
        <w:top w:val="none" w:sz="0" w:space="0" w:color="auto"/>
        <w:left w:val="none" w:sz="0" w:space="0" w:color="auto"/>
        <w:bottom w:val="none" w:sz="0" w:space="0" w:color="auto"/>
        <w:right w:val="none" w:sz="0" w:space="0" w:color="auto"/>
      </w:divBdr>
    </w:div>
    <w:div w:id="862401271">
      <w:bodyDiv w:val="1"/>
      <w:marLeft w:val="0"/>
      <w:marRight w:val="0"/>
      <w:marTop w:val="0"/>
      <w:marBottom w:val="0"/>
      <w:divBdr>
        <w:top w:val="none" w:sz="0" w:space="0" w:color="auto"/>
        <w:left w:val="none" w:sz="0" w:space="0" w:color="auto"/>
        <w:bottom w:val="none" w:sz="0" w:space="0" w:color="auto"/>
        <w:right w:val="none" w:sz="0" w:space="0" w:color="auto"/>
      </w:divBdr>
    </w:div>
    <w:div w:id="862473042">
      <w:bodyDiv w:val="1"/>
      <w:marLeft w:val="0"/>
      <w:marRight w:val="0"/>
      <w:marTop w:val="0"/>
      <w:marBottom w:val="0"/>
      <w:divBdr>
        <w:top w:val="none" w:sz="0" w:space="0" w:color="auto"/>
        <w:left w:val="none" w:sz="0" w:space="0" w:color="auto"/>
        <w:bottom w:val="none" w:sz="0" w:space="0" w:color="auto"/>
        <w:right w:val="none" w:sz="0" w:space="0" w:color="auto"/>
      </w:divBdr>
    </w:div>
    <w:div w:id="862669754">
      <w:bodyDiv w:val="1"/>
      <w:marLeft w:val="0"/>
      <w:marRight w:val="0"/>
      <w:marTop w:val="0"/>
      <w:marBottom w:val="0"/>
      <w:divBdr>
        <w:top w:val="none" w:sz="0" w:space="0" w:color="auto"/>
        <w:left w:val="none" w:sz="0" w:space="0" w:color="auto"/>
        <w:bottom w:val="none" w:sz="0" w:space="0" w:color="auto"/>
        <w:right w:val="none" w:sz="0" w:space="0" w:color="auto"/>
      </w:divBdr>
    </w:div>
    <w:div w:id="862978692">
      <w:bodyDiv w:val="1"/>
      <w:marLeft w:val="0"/>
      <w:marRight w:val="0"/>
      <w:marTop w:val="0"/>
      <w:marBottom w:val="0"/>
      <w:divBdr>
        <w:top w:val="none" w:sz="0" w:space="0" w:color="auto"/>
        <w:left w:val="none" w:sz="0" w:space="0" w:color="auto"/>
        <w:bottom w:val="none" w:sz="0" w:space="0" w:color="auto"/>
        <w:right w:val="none" w:sz="0" w:space="0" w:color="auto"/>
      </w:divBdr>
    </w:div>
    <w:div w:id="863247735">
      <w:bodyDiv w:val="1"/>
      <w:marLeft w:val="0"/>
      <w:marRight w:val="0"/>
      <w:marTop w:val="0"/>
      <w:marBottom w:val="0"/>
      <w:divBdr>
        <w:top w:val="none" w:sz="0" w:space="0" w:color="auto"/>
        <w:left w:val="none" w:sz="0" w:space="0" w:color="auto"/>
        <w:bottom w:val="none" w:sz="0" w:space="0" w:color="auto"/>
        <w:right w:val="none" w:sz="0" w:space="0" w:color="auto"/>
      </w:divBdr>
    </w:div>
    <w:div w:id="863325897">
      <w:bodyDiv w:val="1"/>
      <w:marLeft w:val="0"/>
      <w:marRight w:val="0"/>
      <w:marTop w:val="0"/>
      <w:marBottom w:val="0"/>
      <w:divBdr>
        <w:top w:val="none" w:sz="0" w:space="0" w:color="auto"/>
        <w:left w:val="none" w:sz="0" w:space="0" w:color="auto"/>
        <w:bottom w:val="none" w:sz="0" w:space="0" w:color="auto"/>
        <w:right w:val="none" w:sz="0" w:space="0" w:color="auto"/>
      </w:divBdr>
    </w:div>
    <w:div w:id="863446162">
      <w:bodyDiv w:val="1"/>
      <w:marLeft w:val="0"/>
      <w:marRight w:val="0"/>
      <w:marTop w:val="0"/>
      <w:marBottom w:val="0"/>
      <w:divBdr>
        <w:top w:val="none" w:sz="0" w:space="0" w:color="auto"/>
        <w:left w:val="none" w:sz="0" w:space="0" w:color="auto"/>
        <w:bottom w:val="none" w:sz="0" w:space="0" w:color="auto"/>
        <w:right w:val="none" w:sz="0" w:space="0" w:color="auto"/>
      </w:divBdr>
    </w:div>
    <w:div w:id="864289563">
      <w:bodyDiv w:val="1"/>
      <w:marLeft w:val="0"/>
      <w:marRight w:val="0"/>
      <w:marTop w:val="0"/>
      <w:marBottom w:val="0"/>
      <w:divBdr>
        <w:top w:val="none" w:sz="0" w:space="0" w:color="auto"/>
        <w:left w:val="none" w:sz="0" w:space="0" w:color="auto"/>
        <w:bottom w:val="none" w:sz="0" w:space="0" w:color="auto"/>
        <w:right w:val="none" w:sz="0" w:space="0" w:color="auto"/>
      </w:divBdr>
    </w:div>
    <w:div w:id="864712594">
      <w:bodyDiv w:val="1"/>
      <w:marLeft w:val="0"/>
      <w:marRight w:val="0"/>
      <w:marTop w:val="0"/>
      <w:marBottom w:val="0"/>
      <w:divBdr>
        <w:top w:val="none" w:sz="0" w:space="0" w:color="auto"/>
        <w:left w:val="none" w:sz="0" w:space="0" w:color="auto"/>
        <w:bottom w:val="none" w:sz="0" w:space="0" w:color="auto"/>
        <w:right w:val="none" w:sz="0" w:space="0" w:color="auto"/>
      </w:divBdr>
    </w:div>
    <w:div w:id="864830383">
      <w:bodyDiv w:val="1"/>
      <w:marLeft w:val="0"/>
      <w:marRight w:val="0"/>
      <w:marTop w:val="0"/>
      <w:marBottom w:val="0"/>
      <w:divBdr>
        <w:top w:val="none" w:sz="0" w:space="0" w:color="auto"/>
        <w:left w:val="none" w:sz="0" w:space="0" w:color="auto"/>
        <w:bottom w:val="none" w:sz="0" w:space="0" w:color="auto"/>
        <w:right w:val="none" w:sz="0" w:space="0" w:color="auto"/>
      </w:divBdr>
    </w:div>
    <w:div w:id="864900456">
      <w:bodyDiv w:val="1"/>
      <w:marLeft w:val="0"/>
      <w:marRight w:val="0"/>
      <w:marTop w:val="0"/>
      <w:marBottom w:val="0"/>
      <w:divBdr>
        <w:top w:val="none" w:sz="0" w:space="0" w:color="auto"/>
        <w:left w:val="none" w:sz="0" w:space="0" w:color="auto"/>
        <w:bottom w:val="none" w:sz="0" w:space="0" w:color="auto"/>
        <w:right w:val="none" w:sz="0" w:space="0" w:color="auto"/>
      </w:divBdr>
    </w:div>
    <w:div w:id="865215057">
      <w:bodyDiv w:val="1"/>
      <w:marLeft w:val="0"/>
      <w:marRight w:val="0"/>
      <w:marTop w:val="0"/>
      <w:marBottom w:val="0"/>
      <w:divBdr>
        <w:top w:val="none" w:sz="0" w:space="0" w:color="auto"/>
        <w:left w:val="none" w:sz="0" w:space="0" w:color="auto"/>
        <w:bottom w:val="none" w:sz="0" w:space="0" w:color="auto"/>
        <w:right w:val="none" w:sz="0" w:space="0" w:color="auto"/>
      </w:divBdr>
    </w:div>
    <w:div w:id="865366910">
      <w:bodyDiv w:val="1"/>
      <w:marLeft w:val="0"/>
      <w:marRight w:val="0"/>
      <w:marTop w:val="0"/>
      <w:marBottom w:val="0"/>
      <w:divBdr>
        <w:top w:val="none" w:sz="0" w:space="0" w:color="auto"/>
        <w:left w:val="none" w:sz="0" w:space="0" w:color="auto"/>
        <w:bottom w:val="none" w:sz="0" w:space="0" w:color="auto"/>
        <w:right w:val="none" w:sz="0" w:space="0" w:color="auto"/>
      </w:divBdr>
    </w:div>
    <w:div w:id="866261930">
      <w:bodyDiv w:val="1"/>
      <w:marLeft w:val="0"/>
      <w:marRight w:val="0"/>
      <w:marTop w:val="0"/>
      <w:marBottom w:val="0"/>
      <w:divBdr>
        <w:top w:val="none" w:sz="0" w:space="0" w:color="auto"/>
        <w:left w:val="none" w:sz="0" w:space="0" w:color="auto"/>
        <w:bottom w:val="none" w:sz="0" w:space="0" w:color="auto"/>
        <w:right w:val="none" w:sz="0" w:space="0" w:color="auto"/>
      </w:divBdr>
    </w:div>
    <w:div w:id="866525591">
      <w:bodyDiv w:val="1"/>
      <w:marLeft w:val="0"/>
      <w:marRight w:val="0"/>
      <w:marTop w:val="0"/>
      <w:marBottom w:val="0"/>
      <w:divBdr>
        <w:top w:val="none" w:sz="0" w:space="0" w:color="auto"/>
        <w:left w:val="none" w:sz="0" w:space="0" w:color="auto"/>
        <w:bottom w:val="none" w:sz="0" w:space="0" w:color="auto"/>
        <w:right w:val="none" w:sz="0" w:space="0" w:color="auto"/>
      </w:divBdr>
    </w:div>
    <w:div w:id="866984872">
      <w:bodyDiv w:val="1"/>
      <w:marLeft w:val="0"/>
      <w:marRight w:val="0"/>
      <w:marTop w:val="0"/>
      <w:marBottom w:val="0"/>
      <w:divBdr>
        <w:top w:val="none" w:sz="0" w:space="0" w:color="auto"/>
        <w:left w:val="none" w:sz="0" w:space="0" w:color="auto"/>
        <w:bottom w:val="none" w:sz="0" w:space="0" w:color="auto"/>
        <w:right w:val="none" w:sz="0" w:space="0" w:color="auto"/>
      </w:divBdr>
    </w:div>
    <w:div w:id="867253377">
      <w:bodyDiv w:val="1"/>
      <w:marLeft w:val="0"/>
      <w:marRight w:val="0"/>
      <w:marTop w:val="0"/>
      <w:marBottom w:val="0"/>
      <w:divBdr>
        <w:top w:val="none" w:sz="0" w:space="0" w:color="auto"/>
        <w:left w:val="none" w:sz="0" w:space="0" w:color="auto"/>
        <w:bottom w:val="none" w:sz="0" w:space="0" w:color="auto"/>
        <w:right w:val="none" w:sz="0" w:space="0" w:color="auto"/>
      </w:divBdr>
    </w:div>
    <w:div w:id="867370979">
      <w:bodyDiv w:val="1"/>
      <w:marLeft w:val="0"/>
      <w:marRight w:val="0"/>
      <w:marTop w:val="0"/>
      <w:marBottom w:val="0"/>
      <w:divBdr>
        <w:top w:val="none" w:sz="0" w:space="0" w:color="auto"/>
        <w:left w:val="none" w:sz="0" w:space="0" w:color="auto"/>
        <w:bottom w:val="none" w:sz="0" w:space="0" w:color="auto"/>
        <w:right w:val="none" w:sz="0" w:space="0" w:color="auto"/>
      </w:divBdr>
    </w:div>
    <w:div w:id="868568758">
      <w:bodyDiv w:val="1"/>
      <w:marLeft w:val="0"/>
      <w:marRight w:val="0"/>
      <w:marTop w:val="0"/>
      <w:marBottom w:val="0"/>
      <w:divBdr>
        <w:top w:val="none" w:sz="0" w:space="0" w:color="auto"/>
        <w:left w:val="none" w:sz="0" w:space="0" w:color="auto"/>
        <w:bottom w:val="none" w:sz="0" w:space="0" w:color="auto"/>
        <w:right w:val="none" w:sz="0" w:space="0" w:color="auto"/>
      </w:divBdr>
    </w:div>
    <w:div w:id="870217356">
      <w:bodyDiv w:val="1"/>
      <w:marLeft w:val="0"/>
      <w:marRight w:val="0"/>
      <w:marTop w:val="0"/>
      <w:marBottom w:val="0"/>
      <w:divBdr>
        <w:top w:val="none" w:sz="0" w:space="0" w:color="auto"/>
        <w:left w:val="none" w:sz="0" w:space="0" w:color="auto"/>
        <w:bottom w:val="none" w:sz="0" w:space="0" w:color="auto"/>
        <w:right w:val="none" w:sz="0" w:space="0" w:color="auto"/>
      </w:divBdr>
    </w:div>
    <w:div w:id="870803018">
      <w:bodyDiv w:val="1"/>
      <w:marLeft w:val="0"/>
      <w:marRight w:val="0"/>
      <w:marTop w:val="0"/>
      <w:marBottom w:val="0"/>
      <w:divBdr>
        <w:top w:val="none" w:sz="0" w:space="0" w:color="auto"/>
        <w:left w:val="none" w:sz="0" w:space="0" w:color="auto"/>
        <w:bottom w:val="none" w:sz="0" w:space="0" w:color="auto"/>
        <w:right w:val="none" w:sz="0" w:space="0" w:color="auto"/>
      </w:divBdr>
    </w:div>
    <w:div w:id="872035273">
      <w:bodyDiv w:val="1"/>
      <w:marLeft w:val="0"/>
      <w:marRight w:val="0"/>
      <w:marTop w:val="0"/>
      <w:marBottom w:val="0"/>
      <w:divBdr>
        <w:top w:val="none" w:sz="0" w:space="0" w:color="auto"/>
        <w:left w:val="none" w:sz="0" w:space="0" w:color="auto"/>
        <w:bottom w:val="none" w:sz="0" w:space="0" w:color="auto"/>
        <w:right w:val="none" w:sz="0" w:space="0" w:color="auto"/>
      </w:divBdr>
    </w:div>
    <w:div w:id="872376885">
      <w:bodyDiv w:val="1"/>
      <w:marLeft w:val="0"/>
      <w:marRight w:val="0"/>
      <w:marTop w:val="0"/>
      <w:marBottom w:val="0"/>
      <w:divBdr>
        <w:top w:val="none" w:sz="0" w:space="0" w:color="auto"/>
        <w:left w:val="none" w:sz="0" w:space="0" w:color="auto"/>
        <w:bottom w:val="none" w:sz="0" w:space="0" w:color="auto"/>
        <w:right w:val="none" w:sz="0" w:space="0" w:color="auto"/>
      </w:divBdr>
    </w:div>
    <w:div w:id="873032770">
      <w:bodyDiv w:val="1"/>
      <w:marLeft w:val="0"/>
      <w:marRight w:val="0"/>
      <w:marTop w:val="0"/>
      <w:marBottom w:val="0"/>
      <w:divBdr>
        <w:top w:val="none" w:sz="0" w:space="0" w:color="auto"/>
        <w:left w:val="none" w:sz="0" w:space="0" w:color="auto"/>
        <w:bottom w:val="none" w:sz="0" w:space="0" w:color="auto"/>
        <w:right w:val="none" w:sz="0" w:space="0" w:color="auto"/>
      </w:divBdr>
    </w:div>
    <w:div w:id="874082922">
      <w:bodyDiv w:val="1"/>
      <w:marLeft w:val="0"/>
      <w:marRight w:val="0"/>
      <w:marTop w:val="0"/>
      <w:marBottom w:val="0"/>
      <w:divBdr>
        <w:top w:val="none" w:sz="0" w:space="0" w:color="auto"/>
        <w:left w:val="none" w:sz="0" w:space="0" w:color="auto"/>
        <w:bottom w:val="none" w:sz="0" w:space="0" w:color="auto"/>
        <w:right w:val="none" w:sz="0" w:space="0" w:color="auto"/>
      </w:divBdr>
    </w:div>
    <w:div w:id="874275821">
      <w:bodyDiv w:val="1"/>
      <w:marLeft w:val="0"/>
      <w:marRight w:val="0"/>
      <w:marTop w:val="0"/>
      <w:marBottom w:val="0"/>
      <w:divBdr>
        <w:top w:val="none" w:sz="0" w:space="0" w:color="auto"/>
        <w:left w:val="none" w:sz="0" w:space="0" w:color="auto"/>
        <w:bottom w:val="none" w:sz="0" w:space="0" w:color="auto"/>
        <w:right w:val="none" w:sz="0" w:space="0" w:color="auto"/>
      </w:divBdr>
    </w:div>
    <w:div w:id="874929341">
      <w:bodyDiv w:val="1"/>
      <w:marLeft w:val="0"/>
      <w:marRight w:val="0"/>
      <w:marTop w:val="0"/>
      <w:marBottom w:val="0"/>
      <w:divBdr>
        <w:top w:val="none" w:sz="0" w:space="0" w:color="auto"/>
        <w:left w:val="none" w:sz="0" w:space="0" w:color="auto"/>
        <w:bottom w:val="none" w:sz="0" w:space="0" w:color="auto"/>
        <w:right w:val="none" w:sz="0" w:space="0" w:color="auto"/>
      </w:divBdr>
    </w:div>
    <w:div w:id="876088665">
      <w:bodyDiv w:val="1"/>
      <w:marLeft w:val="0"/>
      <w:marRight w:val="0"/>
      <w:marTop w:val="0"/>
      <w:marBottom w:val="0"/>
      <w:divBdr>
        <w:top w:val="none" w:sz="0" w:space="0" w:color="auto"/>
        <w:left w:val="none" w:sz="0" w:space="0" w:color="auto"/>
        <w:bottom w:val="none" w:sz="0" w:space="0" w:color="auto"/>
        <w:right w:val="none" w:sz="0" w:space="0" w:color="auto"/>
      </w:divBdr>
    </w:div>
    <w:div w:id="876089186">
      <w:bodyDiv w:val="1"/>
      <w:marLeft w:val="0"/>
      <w:marRight w:val="0"/>
      <w:marTop w:val="0"/>
      <w:marBottom w:val="0"/>
      <w:divBdr>
        <w:top w:val="none" w:sz="0" w:space="0" w:color="auto"/>
        <w:left w:val="none" w:sz="0" w:space="0" w:color="auto"/>
        <w:bottom w:val="none" w:sz="0" w:space="0" w:color="auto"/>
        <w:right w:val="none" w:sz="0" w:space="0" w:color="auto"/>
      </w:divBdr>
    </w:div>
    <w:div w:id="876698360">
      <w:bodyDiv w:val="1"/>
      <w:marLeft w:val="0"/>
      <w:marRight w:val="0"/>
      <w:marTop w:val="0"/>
      <w:marBottom w:val="0"/>
      <w:divBdr>
        <w:top w:val="none" w:sz="0" w:space="0" w:color="auto"/>
        <w:left w:val="none" w:sz="0" w:space="0" w:color="auto"/>
        <w:bottom w:val="none" w:sz="0" w:space="0" w:color="auto"/>
        <w:right w:val="none" w:sz="0" w:space="0" w:color="auto"/>
      </w:divBdr>
    </w:div>
    <w:div w:id="877426902">
      <w:bodyDiv w:val="1"/>
      <w:marLeft w:val="0"/>
      <w:marRight w:val="0"/>
      <w:marTop w:val="0"/>
      <w:marBottom w:val="0"/>
      <w:divBdr>
        <w:top w:val="none" w:sz="0" w:space="0" w:color="auto"/>
        <w:left w:val="none" w:sz="0" w:space="0" w:color="auto"/>
        <w:bottom w:val="none" w:sz="0" w:space="0" w:color="auto"/>
        <w:right w:val="none" w:sz="0" w:space="0" w:color="auto"/>
      </w:divBdr>
    </w:div>
    <w:div w:id="878011540">
      <w:bodyDiv w:val="1"/>
      <w:marLeft w:val="0"/>
      <w:marRight w:val="0"/>
      <w:marTop w:val="0"/>
      <w:marBottom w:val="0"/>
      <w:divBdr>
        <w:top w:val="none" w:sz="0" w:space="0" w:color="auto"/>
        <w:left w:val="none" w:sz="0" w:space="0" w:color="auto"/>
        <w:bottom w:val="none" w:sz="0" w:space="0" w:color="auto"/>
        <w:right w:val="none" w:sz="0" w:space="0" w:color="auto"/>
      </w:divBdr>
    </w:div>
    <w:div w:id="878280623">
      <w:bodyDiv w:val="1"/>
      <w:marLeft w:val="0"/>
      <w:marRight w:val="0"/>
      <w:marTop w:val="0"/>
      <w:marBottom w:val="0"/>
      <w:divBdr>
        <w:top w:val="none" w:sz="0" w:space="0" w:color="auto"/>
        <w:left w:val="none" w:sz="0" w:space="0" w:color="auto"/>
        <w:bottom w:val="none" w:sz="0" w:space="0" w:color="auto"/>
        <w:right w:val="none" w:sz="0" w:space="0" w:color="auto"/>
      </w:divBdr>
    </w:div>
    <w:div w:id="878469568">
      <w:bodyDiv w:val="1"/>
      <w:marLeft w:val="0"/>
      <w:marRight w:val="0"/>
      <w:marTop w:val="0"/>
      <w:marBottom w:val="0"/>
      <w:divBdr>
        <w:top w:val="none" w:sz="0" w:space="0" w:color="auto"/>
        <w:left w:val="none" w:sz="0" w:space="0" w:color="auto"/>
        <w:bottom w:val="none" w:sz="0" w:space="0" w:color="auto"/>
        <w:right w:val="none" w:sz="0" w:space="0" w:color="auto"/>
      </w:divBdr>
    </w:div>
    <w:div w:id="879171798">
      <w:bodyDiv w:val="1"/>
      <w:marLeft w:val="0"/>
      <w:marRight w:val="0"/>
      <w:marTop w:val="0"/>
      <w:marBottom w:val="0"/>
      <w:divBdr>
        <w:top w:val="none" w:sz="0" w:space="0" w:color="auto"/>
        <w:left w:val="none" w:sz="0" w:space="0" w:color="auto"/>
        <w:bottom w:val="none" w:sz="0" w:space="0" w:color="auto"/>
        <w:right w:val="none" w:sz="0" w:space="0" w:color="auto"/>
      </w:divBdr>
    </w:div>
    <w:div w:id="879509045">
      <w:bodyDiv w:val="1"/>
      <w:marLeft w:val="0"/>
      <w:marRight w:val="0"/>
      <w:marTop w:val="0"/>
      <w:marBottom w:val="0"/>
      <w:divBdr>
        <w:top w:val="none" w:sz="0" w:space="0" w:color="auto"/>
        <w:left w:val="none" w:sz="0" w:space="0" w:color="auto"/>
        <w:bottom w:val="none" w:sz="0" w:space="0" w:color="auto"/>
        <w:right w:val="none" w:sz="0" w:space="0" w:color="auto"/>
      </w:divBdr>
    </w:div>
    <w:div w:id="879971518">
      <w:bodyDiv w:val="1"/>
      <w:marLeft w:val="0"/>
      <w:marRight w:val="0"/>
      <w:marTop w:val="0"/>
      <w:marBottom w:val="0"/>
      <w:divBdr>
        <w:top w:val="none" w:sz="0" w:space="0" w:color="auto"/>
        <w:left w:val="none" w:sz="0" w:space="0" w:color="auto"/>
        <w:bottom w:val="none" w:sz="0" w:space="0" w:color="auto"/>
        <w:right w:val="none" w:sz="0" w:space="0" w:color="auto"/>
      </w:divBdr>
    </w:div>
    <w:div w:id="880822263">
      <w:bodyDiv w:val="1"/>
      <w:marLeft w:val="0"/>
      <w:marRight w:val="0"/>
      <w:marTop w:val="0"/>
      <w:marBottom w:val="0"/>
      <w:divBdr>
        <w:top w:val="none" w:sz="0" w:space="0" w:color="auto"/>
        <w:left w:val="none" w:sz="0" w:space="0" w:color="auto"/>
        <w:bottom w:val="none" w:sz="0" w:space="0" w:color="auto"/>
        <w:right w:val="none" w:sz="0" w:space="0" w:color="auto"/>
      </w:divBdr>
    </w:div>
    <w:div w:id="881598475">
      <w:bodyDiv w:val="1"/>
      <w:marLeft w:val="0"/>
      <w:marRight w:val="0"/>
      <w:marTop w:val="0"/>
      <w:marBottom w:val="0"/>
      <w:divBdr>
        <w:top w:val="none" w:sz="0" w:space="0" w:color="auto"/>
        <w:left w:val="none" w:sz="0" w:space="0" w:color="auto"/>
        <w:bottom w:val="none" w:sz="0" w:space="0" w:color="auto"/>
        <w:right w:val="none" w:sz="0" w:space="0" w:color="auto"/>
      </w:divBdr>
    </w:div>
    <w:div w:id="882400856">
      <w:bodyDiv w:val="1"/>
      <w:marLeft w:val="0"/>
      <w:marRight w:val="0"/>
      <w:marTop w:val="0"/>
      <w:marBottom w:val="0"/>
      <w:divBdr>
        <w:top w:val="none" w:sz="0" w:space="0" w:color="auto"/>
        <w:left w:val="none" w:sz="0" w:space="0" w:color="auto"/>
        <w:bottom w:val="none" w:sz="0" w:space="0" w:color="auto"/>
        <w:right w:val="none" w:sz="0" w:space="0" w:color="auto"/>
      </w:divBdr>
    </w:div>
    <w:div w:id="882442342">
      <w:bodyDiv w:val="1"/>
      <w:marLeft w:val="0"/>
      <w:marRight w:val="0"/>
      <w:marTop w:val="0"/>
      <w:marBottom w:val="0"/>
      <w:divBdr>
        <w:top w:val="none" w:sz="0" w:space="0" w:color="auto"/>
        <w:left w:val="none" w:sz="0" w:space="0" w:color="auto"/>
        <w:bottom w:val="none" w:sz="0" w:space="0" w:color="auto"/>
        <w:right w:val="none" w:sz="0" w:space="0" w:color="auto"/>
      </w:divBdr>
    </w:div>
    <w:div w:id="882867347">
      <w:bodyDiv w:val="1"/>
      <w:marLeft w:val="0"/>
      <w:marRight w:val="0"/>
      <w:marTop w:val="0"/>
      <w:marBottom w:val="0"/>
      <w:divBdr>
        <w:top w:val="none" w:sz="0" w:space="0" w:color="auto"/>
        <w:left w:val="none" w:sz="0" w:space="0" w:color="auto"/>
        <w:bottom w:val="none" w:sz="0" w:space="0" w:color="auto"/>
        <w:right w:val="none" w:sz="0" w:space="0" w:color="auto"/>
      </w:divBdr>
    </w:div>
    <w:div w:id="882903723">
      <w:bodyDiv w:val="1"/>
      <w:marLeft w:val="0"/>
      <w:marRight w:val="0"/>
      <w:marTop w:val="0"/>
      <w:marBottom w:val="0"/>
      <w:divBdr>
        <w:top w:val="none" w:sz="0" w:space="0" w:color="auto"/>
        <w:left w:val="none" w:sz="0" w:space="0" w:color="auto"/>
        <w:bottom w:val="none" w:sz="0" w:space="0" w:color="auto"/>
        <w:right w:val="none" w:sz="0" w:space="0" w:color="auto"/>
      </w:divBdr>
    </w:div>
    <w:div w:id="883367927">
      <w:bodyDiv w:val="1"/>
      <w:marLeft w:val="0"/>
      <w:marRight w:val="0"/>
      <w:marTop w:val="0"/>
      <w:marBottom w:val="0"/>
      <w:divBdr>
        <w:top w:val="none" w:sz="0" w:space="0" w:color="auto"/>
        <w:left w:val="none" w:sz="0" w:space="0" w:color="auto"/>
        <w:bottom w:val="none" w:sz="0" w:space="0" w:color="auto"/>
        <w:right w:val="none" w:sz="0" w:space="0" w:color="auto"/>
      </w:divBdr>
    </w:div>
    <w:div w:id="883563006">
      <w:bodyDiv w:val="1"/>
      <w:marLeft w:val="0"/>
      <w:marRight w:val="0"/>
      <w:marTop w:val="0"/>
      <w:marBottom w:val="0"/>
      <w:divBdr>
        <w:top w:val="none" w:sz="0" w:space="0" w:color="auto"/>
        <w:left w:val="none" w:sz="0" w:space="0" w:color="auto"/>
        <w:bottom w:val="none" w:sz="0" w:space="0" w:color="auto"/>
        <w:right w:val="none" w:sz="0" w:space="0" w:color="auto"/>
      </w:divBdr>
    </w:div>
    <w:div w:id="883711868">
      <w:bodyDiv w:val="1"/>
      <w:marLeft w:val="0"/>
      <w:marRight w:val="0"/>
      <w:marTop w:val="0"/>
      <w:marBottom w:val="0"/>
      <w:divBdr>
        <w:top w:val="none" w:sz="0" w:space="0" w:color="auto"/>
        <w:left w:val="none" w:sz="0" w:space="0" w:color="auto"/>
        <w:bottom w:val="none" w:sz="0" w:space="0" w:color="auto"/>
        <w:right w:val="none" w:sz="0" w:space="0" w:color="auto"/>
      </w:divBdr>
    </w:div>
    <w:div w:id="885023251">
      <w:bodyDiv w:val="1"/>
      <w:marLeft w:val="0"/>
      <w:marRight w:val="0"/>
      <w:marTop w:val="0"/>
      <w:marBottom w:val="0"/>
      <w:divBdr>
        <w:top w:val="none" w:sz="0" w:space="0" w:color="auto"/>
        <w:left w:val="none" w:sz="0" w:space="0" w:color="auto"/>
        <w:bottom w:val="none" w:sz="0" w:space="0" w:color="auto"/>
        <w:right w:val="none" w:sz="0" w:space="0" w:color="auto"/>
      </w:divBdr>
    </w:div>
    <w:div w:id="886526157">
      <w:bodyDiv w:val="1"/>
      <w:marLeft w:val="0"/>
      <w:marRight w:val="0"/>
      <w:marTop w:val="0"/>
      <w:marBottom w:val="0"/>
      <w:divBdr>
        <w:top w:val="none" w:sz="0" w:space="0" w:color="auto"/>
        <w:left w:val="none" w:sz="0" w:space="0" w:color="auto"/>
        <w:bottom w:val="none" w:sz="0" w:space="0" w:color="auto"/>
        <w:right w:val="none" w:sz="0" w:space="0" w:color="auto"/>
      </w:divBdr>
    </w:div>
    <w:div w:id="888299357">
      <w:bodyDiv w:val="1"/>
      <w:marLeft w:val="0"/>
      <w:marRight w:val="0"/>
      <w:marTop w:val="0"/>
      <w:marBottom w:val="0"/>
      <w:divBdr>
        <w:top w:val="none" w:sz="0" w:space="0" w:color="auto"/>
        <w:left w:val="none" w:sz="0" w:space="0" w:color="auto"/>
        <w:bottom w:val="none" w:sz="0" w:space="0" w:color="auto"/>
        <w:right w:val="none" w:sz="0" w:space="0" w:color="auto"/>
      </w:divBdr>
    </w:div>
    <w:div w:id="888346588">
      <w:bodyDiv w:val="1"/>
      <w:marLeft w:val="0"/>
      <w:marRight w:val="0"/>
      <w:marTop w:val="0"/>
      <w:marBottom w:val="0"/>
      <w:divBdr>
        <w:top w:val="none" w:sz="0" w:space="0" w:color="auto"/>
        <w:left w:val="none" w:sz="0" w:space="0" w:color="auto"/>
        <w:bottom w:val="none" w:sz="0" w:space="0" w:color="auto"/>
        <w:right w:val="none" w:sz="0" w:space="0" w:color="auto"/>
      </w:divBdr>
    </w:div>
    <w:div w:id="888423034">
      <w:bodyDiv w:val="1"/>
      <w:marLeft w:val="0"/>
      <w:marRight w:val="0"/>
      <w:marTop w:val="0"/>
      <w:marBottom w:val="0"/>
      <w:divBdr>
        <w:top w:val="none" w:sz="0" w:space="0" w:color="auto"/>
        <w:left w:val="none" w:sz="0" w:space="0" w:color="auto"/>
        <w:bottom w:val="none" w:sz="0" w:space="0" w:color="auto"/>
        <w:right w:val="none" w:sz="0" w:space="0" w:color="auto"/>
      </w:divBdr>
    </w:div>
    <w:div w:id="888491560">
      <w:bodyDiv w:val="1"/>
      <w:marLeft w:val="0"/>
      <w:marRight w:val="0"/>
      <w:marTop w:val="0"/>
      <w:marBottom w:val="0"/>
      <w:divBdr>
        <w:top w:val="none" w:sz="0" w:space="0" w:color="auto"/>
        <w:left w:val="none" w:sz="0" w:space="0" w:color="auto"/>
        <w:bottom w:val="none" w:sz="0" w:space="0" w:color="auto"/>
        <w:right w:val="none" w:sz="0" w:space="0" w:color="auto"/>
      </w:divBdr>
    </w:div>
    <w:div w:id="888803990">
      <w:bodyDiv w:val="1"/>
      <w:marLeft w:val="0"/>
      <w:marRight w:val="0"/>
      <w:marTop w:val="0"/>
      <w:marBottom w:val="0"/>
      <w:divBdr>
        <w:top w:val="none" w:sz="0" w:space="0" w:color="auto"/>
        <w:left w:val="none" w:sz="0" w:space="0" w:color="auto"/>
        <w:bottom w:val="none" w:sz="0" w:space="0" w:color="auto"/>
        <w:right w:val="none" w:sz="0" w:space="0" w:color="auto"/>
      </w:divBdr>
    </w:div>
    <w:div w:id="890113735">
      <w:bodyDiv w:val="1"/>
      <w:marLeft w:val="0"/>
      <w:marRight w:val="0"/>
      <w:marTop w:val="0"/>
      <w:marBottom w:val="0"/>
      <w:divBdr>
        <w:top w:val="none" w:sz="0" w:space="0" w:color="auto"/>
        <w:left w:val="none" w:sz="0" w:space="0" w:color="auto"/>
        <w:bottom w:val="none" w:sz="0" w:space="0" w:color="auto"/>
        <w:right w:val="none" w:sz="0" w:space="0" w:color="auto"/>
      </w:divBdr>
    </w:div>
    <w:div w:id="890531171">
      <w:bodyDiv w:val="1"/>
      <w:marLeft w:val="0"/>
      <w:marRight w:val="0"/>
      <w:marTop w:val="0"/>
      <w:marBottom w:val="0"/>
      <w:divBdr>
        <w:top w:val="none" w:sz="0" w:space="0" w:color="auto"/>
        <w:left w:val="none" w:sz="0" w:space="0" w:color="auto"/>
        <w:bottom w:val="none" w:sz="0" w:space="0" w:color="auto"/>
        <w:right w:val="none" w:sz="0" w:space="0" w:color="auto"/>
      </w:divBdr>
    </w:div>
    <w:div w:id="890576049">
      <w:bodyDiv w:val="1"/>
      <w:marLeft w:val="0"/>
      <w:marRight w:val="0"/>
      <w:marTop w:val="0"/>
      <w:marBottom w:val="0"/>
      <w:divBdr>
        <w:top w:val="none" w:sz="0" w:space="0" w:color="auto"/>
        <w:left w:val="none" w:sz="0" w:space="0" w:color="auto"/>
        <w:bottom w:val="none" w:sz="0" w:space="0" w:color="auto"/>
        <w:right w:val="none" w:sz="0" w:space="0" w:color="auto"/>
      </w:divBdr>
    </w:div>
    <w:div w:id="890963292">
      <w:bodyDiv w:val="1"/>
      <w:marLeft w:val="0"/>
      <w:marRight w:val="0"/>
      <w:marTop w:val="0"/>
      <w:marBottom w:val="0"/>
      <w:divBdr>
        <w:top w:val="none" w:sz="0" w:space="0" w:color="auto"/>
        <w:left w:val="none" w:sz="0" w:space="0" w:color="auto"/>
        <w:bottom w:val="none" w:sz="0" w:space="0" w:color="auto"/>
        <w:right w:val="none" w:sz="0" w:space="0" w:color="auto"/>
      </w:divBdr>
    </w:div>
    <w:div w:id="891230592">
      <w:bodyDiv w:val="1"/>
      <w:marLeft w:val="0"/>
      <w:marRight w:val="0"/>
      <w:marTop w:val="0"/>
      <w:marBottom w:val="0"/>
      <w:divBdr>
        <w:top w:val="none" w:sz="0" w:space="0" w:color="auto"/>
        <w:left w:val="none" w:sz="0" w:space="0" w:color="auto"/>
        <w:bottom w:val="none" w:sz="0" w:space="0" w:color="auto"/>
        <w:right w:val="none" w:sz="0" w:space="0" w:color="auto"/>
      </w:divBdr>
    </w:div>
    <w:div w:id="891387401">
      <w:bodyDiv w:val="1"/>
      <w:marLeft w:val="0"/>
      <w:marRight w:val="0"/>
      <w:marTop w:val="0"/>
      <w:marBottom w:val="0"/>
      <w:divBdr>
        <w:top w:val="none" w:sz="0" w:space="0" w:color="auto"/>
        <w:left w:val="none" w:sz="0" w:space="0" w:color="auto"/>
        <w:bottom w:val="none" w:sz="0" w:space="0" w:color="auto"/>
        <w:right w:val="none" w:sz="0" w:space="0" w:color="auto"/>
      </w:divBdr>
    </w:div>
    <w:div w:id="892303504">
      <w:bodyDiv w:val="1"/>
      <w:marLeft w:val="0"/>
      <w:marRight w:val="0"/>
      <w:marTop w:val="0"/>
      <w:marBottom w:val="0"/>
      <w:divBdr>
        <w:top w:val="none" w:sz="0" w:space="0" w:color="auto"/>
        <w:left w:val="none" w:sz="0" w:space="0" w:color="auto"/>
        <w:bottom w:val="none" w:sz="0" w:space="0" w:color="auto"/>
        <w:right w:val="none" w:sz="0" w:space="0" w:color="auto"/>
      </w:divBdr>
    </w:div>
    <w:div w:id="892816165">
      <w:bodyDiv w:val="1"/>
      <w:marLeft w:val="0"/>
      <w:marRight w:val="0"/>
      <w:marTop w:val="0"/>
      <w:marBottom w:val="0"/>
      <w:divBdr>
        <w:top w:val="none" w:sz="0" w:space="0" w:color="auto"/>
        <w:left w:val="none" w:sz="0" w:space="0" w:color="auto"/>
        <w:bottom w:val="none" w:sz="0" w:space="0" w:color="auto"/>
        <w:right w:val="none" w:sz="0" w:space="0" w:color="auto"/>
      </w:divBdr>
    </w:div>
    <w:div w:id="892884941">
      <w:bodyDiv w:val="1"/>
      <w:marLeft w:val="0"/>
      <w:marRight w:val="0"/>
      <w:marTop w:val="0"/>
      <w:marBottom w:val="0"/>
      <w:divBdr>
        <w:top w:val="none" w:sz="0" w:space="0" w:color="auto"/>
        <w:left w:val="none" w:sz="0" w:space="0" w:color="auto"/>
        <w:bottom w:val="none" w:sz="0" w:space="0" w:color="auto"/>
        <w:right w:val="none" w:sz="0" w:space="0" w:color="auto"/>
      </w:divBdr>
    </w:div>
    <w:div w:id="893124942">
      <w:bodyDiv w:val="1"/>
      <w:marLeft w:val="0"/>
      <w:marRight w:val="0"/>
      <w:marTop w:val="0"/>
      <w:marBottom w:val="0"/>
      <w:divBdr>
        <w:top w:val="none" w:sz="0" w:space="0" w:color="auto"/>
        <w:left w:val="none" w:sz="0" w:space="0" w:color="auto"/>
        <w:bottom w:val="none" w:sz="0" w:space="0" w:color="auto"/>
        <w:right w:val="none" w:sz="0" w:space="0" w:color="auto"/>
      </w:divBdr>
    </w:div>
    <w:div w:id="893854666">
      <w:bodyDiv w:val="1"/>
      <w:marLeft w:val="0"/>
      <w:marRight w:val="0"/>
      <w:marTop w:val="0"/>
      <w:marBottom w:val="0"/>
      <w:divBdr>
        <w:top w:val="none" w:sz="0" w:space="0" w:color="auto"/>
        <w:left w:val="none" w:sz="0" w:space="0" w:color="auto"/>
        <w:bottom w:val="none" w:sz="0" w:space="0" w:color="auto"/>
        <w:right w:val="none" w:sz="0" w:space="0" w:color="auto"/>
      </w:divBdr>
    </w:div>
    <w:div w:id="896546460">
      <w:bodyDiv w:val="1"/>
      <w:marLeft w:val="0"/>
      <w:marRight w:val="0"/>
      <w:marTop w:val="0"/>
      <w:marBottom w:val="0"/>
      <w:divBdr>
        <w:top w:val="none" w:sz="0" w:space="0" w:color="auto"/>
        <w:left w:val="none" w:sz="0" w:space="0" w:color="auto"/>
        <w:bottom w:val="none" w:sz="0" w:space="0" w:color="auto"/>
        <w:right w:val="none" w:sz="0" w:space="0" w:color="auto"/>
      </w:divBdr>
    </w:div>
    <w:div w:id="898630703">
      <w:bodyDiv w:val="1"/>
      <w:marLeft w:val="0"/>
      <w:marRight w:val="0"/>
      <w:marTop w:val="0"/>
      <w:marBottom w:val="0"/>
      <w:divBdr>
        <w:top w:val="none" w:sz="0" w:space="0" w:color="auto"/>
        <w:left w:val="none" w:sz="0" w:space="0" w:color="auto"/>
        <w:bottom w:val="none" w:sz="0" w:space="0" w:color="auto"/>
        <w:right w:val="none" w:sz="0" w:space="0" w:color="auto"/>
      </w:divBdr>
    </w:div>
    <w:div w:id="898783694">
      <w:bodyDiv w:val="1"/>
      <w:marLeft w:val="0"/>
      <w:marRight w:val="0"/>
      <w:marTop w:val="0"/>
      <w:marBottom w:val="0"/>
      <w:divBdr>
        <w:top w:val="none" w:sz="0" w:space="0" w:color="auto"/>
        <w:left w:val="none" w:sz="0" w:space="0" w:color="auto"/>
        <w:bottom w:val="none" w:sz="0" w:space="0" w:color="auto"/>
        <w:right w:val="none" w:sz="0" w:space="0" w:color="auto"/>
      </w:divBdr>
    </w:div>
    <w:div w:id="898974755">
      <w:bodyDiv w:val="1"/>
      <w:marLeft w:val="0"/>
      <w:marRight w:val="0"/>
      <w:marTop w:val="0"/>
      <w:marBottom w:val="0"/>
      <w:divBdr>
        <w:top w:val="none" w:sz="0" w:space="0" w:color="auto"/>
        <w:left w:val="none" w:sz="0" w:space="0" w:color="auto"/>
        <w:bottom w:val="none" w:sz="0" w:space="0" w:color="auto"/>
        <w:right w:val="none" w:sz="0" w:space="0" w:color="auto"/>
      </w:divBdr>
    </w:div>
    <w:div w:id="899023993">
      <w:bodyDiv w:val="1"/>
      <w:marLeft w:val="0"/>
      <w:marRight w:val="0"/>
      <w:marTop w:val="0"/>
      <w:marBottom w:val="0"/>
      <w:divBdr>
        <w:top w:val="none" w:sz="0" w:space="0" w:color="auto"/>
        <w:left w:val="none" w:sz="0" w:space="0" w:color="auto"/>
        <w:bottom w:val="none" w:sz="0" w:space="0" w:color="auto"/>
        <w:right w:val="none" w:sz="0" w:space="0" w:color="auto"/>
      </w:divBdr>
    </w:div>
    <w:div w:id="899826739">
      <w:bodyDiv w:val="1"/>
      <w:marLeft w:val="0"/>
      <w:marRight w:val="0"/>
      <w:marTop w:val="0"/>
      <w:marBottom w:val="0"/>
      <w:divBdr>
        <w:top w:val="none" w:sz="0" w:space="0" w:color="auto"/>
        <w:left w:val="none" w:sz="0" w:space="0" w:color="auto"/>
        <w:bottom w:val="none" w:sz="0" w:space="0" w:color="auto"/>
        <w:right w:val="none" w:sz="0" w:space="0" w:color="auto"/>
      </w:divBdr>
    </w:div>
    <w:div w:id="900290485">
      <w:bodyDiv w:val="1"/>
      <w:marLeft w:val="0"/>
      <w:marRight w:val="0"/>
      <w:marTop w:val="0"/>
      <w:marBottom w:val="0"/>
      <w:divBdr>
        <w:top w:val="none" w:sz="0" w:space="0" w:color="auto"/>
        <w:left w:val="none" w:sz="0" w:space="0" w:color="auto"/>
        <w:bottom w:val="none" w:sz="0" w:space="0" w:color="auto"/>
        <w:right w:val="none" w:sz="0" w:space="0" w:color="auto"/>
      </w:divBdr>
    </w:div>
    <w:div w:id="900750492">
      <w:bodyDiv w:val="1"/>
      <w:marLeft w:val="0"/>
      <w:marRight w:val="0"/>
      <w:marTop w:val="0"/>
      <w:marBottom w:val="0"/>
      <w:divBdr>
        <w:top w:val="none" w:sz="0" w:space="0" w:color="auto"/>
        <w:left w:val="none" w:sz="0" w:space="0" w:color="auto"/>
        <w:bottom w:val="none" w:sz="0" w:space="0" w:color="auto"/>
        <w:right w:val="none" w:sz="0" w:space="0" w:color="auto"/>
      </w:divBdr>
    </w:div>
    <w:div w:id="901404977">
      <w:bodyDiv w:val="1"/>
      <w:marLeft w:val="0"/>
      <w:marRight w:val="0"/>
      <w:marTop w:val="0"/>
      <w:marBottom w:val="0"/>
      <w:divBdr>
        <w:top w:val="none" w:sz="0" w:space="0" w:color="auto"/>
        <w:left w:val="none" w:sz="0" w:space="0" w:color="auto"/>
        <w:bottom w:val="none" w:sz="0" w:space="0" w:color="auto"/>
        <w:right w:val="none" w:sz="0" w:space="0" w:color="auto"/>
      </w:divBdr>
    </w:div>
    <w:div w:id="902065194">
      <w:bodyDiv w:val="1"/>
      <w:marLeft w:val="0"/>
      <w:marRight w:val="0"/>
      <w:marTop w:val="0"/>
      <w:marBottom w:val="0"/>
      <w:divBdr>
        <w:top w:val="none" w:sz="0" w:space="0" w:color="auto"/>
        <w:left w:val="none" w:sz="0" w:space="0" w:color="auto"/>
        <w:bottom w:val="none" w:sz="0" w:space="0" w:color="auto"/>
        <w:right w:val="none" w:sz="0" w:space="0" w:color="auto"/>
      </w:divBdr>
    </w:div>
    <w:div w:id="902302471">
      <w:bodyDiv w:val="1"/>
      <w:marLeft w:val="0"/>
      <w:marRight w:val="0"/>
      <w:marTop w:val="0"/>
      <w:marBottom w:val="0"/>
      <w:divBdr>
        <w:top w:val="none" w:sz="0" w:space="0" w:color="auto"/>
        <w:left w:val="none" w:sz="0" w:space="0" w:color="auto"/>
        <w:bottom w:val="none" w:sz="0" w:space="0" w:color="auto"/>
        <w:right w:val="none" w:sz="0" w:space="0" w:color="auto"/>
      </w:divBdr>
    </w:div>
    <w:div w:id="903029575">
      <w:bodyDiv w:val="1"/>
      <w:marLeft w:val="0"/>
      <w:marRight w:val="0"/>
      <w:marTop w:val="0"/>
      <w:marBottom w:val="0"/>
      <w:divBdr>
        <w:top w:val="none" w:sz="0" w:space="0" w:color="auto"/>
        <w:left w:val="none" w:sz="0" w:space="0" w:color="auto"/>
        <w:bottom w:val="none" w:sz="0" w:space="0" w:color="auto"/>
        <w:right w:val="none" w:sz="0" w:space="0" w:color="auto"/>
      </w:divBdr>
    </w:div>
    <w:div w:id="903950186">
      <w:bodyDiv w:val="1"/>
      <w:marLeft w:val="0"/>
      <w:marRight w:val="0"/>
      <w:marTop w:val="0"/>
      <w:marBottom w:val="0"/>
      <w:divBdr>
        <w:top w:val="none" w:sz="0" w:space="0" w:color="auto"/>
        <w:left w:val="none" w:sz="0" w:space="0" w:color="auto"/>
        <w:bottom w:val="none" w:sz="0" w:space="0" w:color="auto"/>
        <w:right w:val="none" w:sz="0" w:space="0" w:color="auto"/>
      </w:divBdr>
    </w:div>
    <w:div w:id="904798149">
      <w:bodyDiv w:val="1"/>
      <w:marLeft w:val="0"/>
      <w:marRight w:val="0"/>
      <w:marTop w:val="0"/>
      <w:marBottom w:val="0"/>
      <w:divBdr>
        <w:top w:val="none" w:sz="0" w:space="0" w:color="auto"/>
        <w:left w:val="none" w:sz="0" w:space="0" w:color="auto"/>
        <w:bottom w:val="none" w:sz="0" w:space="0" w:color="auto"/>
        <w:right w:val="none" w:sz="0" w:space="0" w:color="auto"/>
      </w:divBdr>
    </w:div>
    <w:div w:id="905798561">
      <w:bodyDiv w:val="1"/>
      <w:marLeft w:val="0"/>
      <w:marRight w:val="0"/>
      <w:marTop w:val="0"/>
      <w:marBottom w:val="0"/>
      <w:divBdr>
        <w:top w:val="none" w:sz="0" w:space="0" w:color="auto"/>
        <w:left w:val="none" w:sz="0" w:space="0" w:color="auto"/>
        <w:bottom w:val="none" w:sz="0" w:space="0" w:color="auto"/>
        <w:right w:val="none" w:sz="0" w:space="0" w:color="auto"/>
      </w:divBdr>
    </w:div>
    <w:div w:id="907493138">
      <w:bodyDiv w:val="1"/>
      <w:marLeft w:val="0"/>
      <w:marRight w:val="0"/>
      <w:marTop w:val="0"/>
      <w:marBottom w:val="0"/>
      <w:divBdr>
        <w:top w:val="none" w:sz="0" w:space="0" w:color="auto"/>
        <w:left w:val="none" w:sz="0" w:space="0" w:color="auto"/>
        <w:bottom w:val="none" w:sz="0" w:space="0" w:color="auto"/>
        <w:right w:val="none" w:sz="0" w:space="0" w:color="auto"/>
      </w:divBdr>
    </w:div>
    <w:div w:id="908269532">
      <w:bodyDiv w:val="1"/>
      <w:marLeft w:val="0"/>
      <w:marRight w:val="0"/>
      <w:marTop w:val="0"/>
      <w:marBottom w:val="0"/>
      <w:divBdr>
        <w:top w:val="none" w:sz="0" w:space="0" w:color="auto"/>
        <w:left w:val="none" w:sz="0" w:space="0" w:color="auto"/>
        <w:bottom w:val="none" w:sz="0" w:space="0" w:color="auto"/>
        <w:right w:val="none" w:sz="0" w:space="0" w:color="auto"/>
      </w:divBdr>
    </w:div>
    <w:div w:id="908270941">
      <w:bodyDiv w:val="1"/>
      <w:marLeft w:val="0"/>
      <w:marRight w:val="0"/>
      <w:marTop w:val="0"/>
      <w:marBottom w:val="0"/>
      <w:divBdr>
        <w:top w:val="none" w:sz="0" w:space="0" w:color="auto"/>
        <w:left w:val="none" w:sz="0" w:space="0" w:color="auto"/>
        <w:bottom w:val="none" w:sz="0" w:space="0" w:color="auto"/>
        <w:right w:val="none" w:sz="0" w:space="0" w:color="auto"/>
      </w:divBdr>
    </w:div>
    <w:div w:id="908810961">
      <w:bodyDiv w:val="1"/>
      <w:marLeft w:val="0"/>
      <w:marRight w:val="0"/>
      <w:marTop w:val="0"/>
      <w:marBottom w:val="0"/>
      <w:divBdr>
        <w:top w:val="none" w:sz="0" w:space="0" w:color="auto"/>
        <w:left w:val="none" w:sz="0" w:space="0" w:color="auto"/>
        <w:bottom w:val="none" w:sz="0" w:space="0" w:color="auto"/>
        <w:right w:val="none" w:sz="0" w:space="0" w:color="auto"/>
      </w:divBdr>
    </w:div>
    <w:div w:id="908854675">
      <w:bodyDiv w:val="1"/>
      <w:marLeft w:val="0"/>
      <w:marRight w:val="0"/>
      <w:marTop w:val="0"/>
      <w:marBottom w:val="0"/>
      <w:divBdr>
        <w:top w:val="none" w:sz="0" w:space="0" w:color="auto"/>
        <w:left w:val="none" w:sz="0" w:space="0" w:color="auto"/>
        <w:bottom w:val="none" w:sz="0" w:space="0" w:color="auto"/>
        <w:right w:val="none" w:sz="0" w:space="0" w:color="auto"/>
      </w:divBdr>
    </w:div>
    <w:div w:id="909343897">
      <w:bodyDiv w:val="1"/>
      <w:marLeft w:val="0"/>
      <w:marRight w:val="0"/>
      <w:marTop w:val="0"/>
      <w:marBottom w:val="0"/>
      <w:divBdr>
        <w:top w:val="none" w:sz="0" w:space="0" w:color="auto"/>
        <w:left w:val="none" w:sz="0" w:space="0" w:color="auto"/>
        <w:bottom w:val="none" w:sz="0" w:space="0" w:color="auto"/>
        <w:right w:val="none" w:sz="0" w:space="0" w:color="auto"/>
      </w:divBdr>
    </w:div>
    <w:div w:id="909576430">
      <w:bodyDiv w:val="1"/>
      <w:marLeft w:val="0"/>
      <w:marRight w:val="0"/>
      <w:marTop w:val="0"/>
      <w:marBottom w:val="0"/>
      <w:divBdr>
        <w:top w:val="none" w:sz="0" w:space="0" w:color="auto"/>
        <w:left w:val="none" w:sz="0" w:space="0" w:color="auto"/>
        <w:bottom w:val="none" w:sz="0" w:space="0" w:color="auto"/>
        <w:right w:val="none" w:sz="0" w:space="0" w:color="auto"/>
      </w:divBdr>
    </w:div>
    <w:div w:id="909848866">
      <w:bodyDiv w:val="1"/>
      <w:marLeft w:val="0"/>
      <w:marRight w:val="0"/>
      <w:marTop w:val="0"/>
      <w:marBottom w:val="0"/>
      <w:divBdr>
        <w:top w:val="none" w:sz="0" w:space="0" w:color="auto"/>
        <w:left w:val="none" w:sz="0" w:space="0" w:color="auto"/>
        <w:bottom w:val="none" w:sz="0" w:space="0" w:color="auto"/>
        <w:right w:val="none" w:sz="0" w:space="0" w:color="auto"/>
      </w:divBdr>
    </w:div>
    <w:div w:id="910047693">
      <w:bodyDiv w:val="1"/>
      <w:marLeft w:val="0"/>
      <w:marRight w:val="0"/>
      <w:marTop w:val="0"/>
      <w:marBottom w:val="0"/>
      <w:divBdr>
        <w:top w:val="none" w:sz="0" w:space="0" w:color="auto"/>
        <w:left w:val="none" w:sz="0" w:space="0" w:color="auto"/>
        <w:bottom w:val="none" w:sz="0" w:space="0" w:color="auto"/>
        <w:right w:val="none" w:sz="0" w:space="0" w:color="auto"/>
      </w:divBdr>
    </w:div>
    <w:div w:id="910774424">
      <w:bodyDiv w:val="1"/>
      <w:marLeft w:val="0"/>
      <w:marRight w:val="0"/>
      <w:marTop w:val="0"/>
      <w:marBottom w:val="0"/>
      <w:divBdr>
        <w:top w:val="none" w:sz="0" w:space="0" w:color="auto"/>
        <w:left w:val="none" w:sz="0" w:space="0" w:color="auto"/>
        <w:bottom w:val="none" w:sz="0" w:space="0" w:color="auto"/>
        <w:right w:val="none" w:sz="0" w:space="0" w:color="auto"/>
      </w:divBdr>
    </w:div>
    <w:div w:id="911279946">
      <w:bodyDiv w:val="1"/>
      <w:marLeft w:val="0"/>
      <w:marRight w:val="0"/>
      <w:marTop w:val="0"/>
      <w:marBottom w:val="0"/>
      <w:divBdr>
        <w:top w:val="none" w:sz="0" w:space="0" w:color="auto"/>
        <w:left w:val="none" w:sz="0" w:space="0" w:color="auto"/>
        <w:bottom w:val="none" w:sz="0" w:space="0" w:color="auto"/>
        <w:right w:val="none" w:sz="0" w:space="0" w:color="auto"/>
      </w:divBdr>
    </w:div>
    <w:div w:id="911357009">
      <w:bodyDiv w:val="1"/>
      <w:marLeft w:val="0"/>
      <w:marRight w:val="0"/>
      <w:marTop w:val="0"/>
      <w:marBottom w:val="0"/>
      <w:divBdr>
        <w:top w:val="none" w:sz="0" w:space="0" w:color="auto"/>
        <w:left w:val="none" w:sz="0" w:space="0" w:color="auto"/>
        <w:bottom w:val="none" w:sz="0" w:space="0" w:color="auto"/>
        <w:right w:val="none" w:sz="0" w:space="0" w:color="auto"/>
      </w:divBdr>
    </w:div>
    <w:div w:id="911357238">
      <w:bodyDiv w:val="1"/>
      <w:marLeft w:val="0"/>
      <w:marRight w:val="0"/>
      <w:marTop w:val="0"/>
      <w:marBottom w:val="0"/>
      <w:divBdr>
        <w:top w:val="none" w:sz="0" w:space="0" w:color="auto"/>
        <w:left w:val="none" w:sz="0" w:space="0" w:color="auto"/>
        <w:bottom w:val="none" w:sz="0" w:space="0" w:color="auto"/>
        <w:right w:val="none" w:sz="0" w:space="0" w:color="auto"/>
      </w:divBdr>
    </w:div>
    <w:div w:id="911432098">
      <w:bodyDiv w:val="1"/>
      <w:marLeft w:val="0"/>
      <w:marRight w:val="0"/>
      <w:marTop w:val="0"/>
      <w:marBottom w:val="0"/>
      <w:divBdr>
        <w:top w:val="none" w:sz="0" w:space="0" w:color="auto"/>
        <w:left w:val="none" w:sz="0" w:space="0" w:color="auto"/>
        <w:bottom w:val="none" w:sz="0" w:space="0" w:color="auto"/>
        <w:right w:val="none" w:sz="0" w:space="0" w:color="auto"/>
      </w:divBdr>
    </w:div>
    <w:div w:id="912469018">
      <w:bodyDiv w:val="1"/>
      <w:marLeft w:val="0"/>
      <w:marRight w:val="0"/>
      <w:marTop w:val="0"/>
      <w:marBottom w:val="0"/>
      <w:divBdr>
        <w:top w:val="none" w:sz="0" w:space="0" w:color="auto"/>
        <w:left w:val="none" w:sz="0" w:space="0" w:color="auto"/>
        <w:bottom w:val="none" w:sz="0" w:space="0" w:color="auto"/>
        <w:right w:val="none" w:sz="0" w:space="0" w:color="auto"/>
      </w:divBdr>
    </w:div>
    <w:div w:id="912659536">
      <w:bodyDiv w:val="1"/>
      <w:marLeft w:val="0"/>
      <w:marRight w:val="0"/>
      <w:marTop w:val="0"/>
      <w:marBottom w:val="0"/>
      <w:divBdr>
        <w:top w:val="none" w:sz="0" w:space="0" w:color="auto"/>
        <w:left w:val="none" w:sz="0" w:space="0" w:color="auto"/>
        <w:bottom w:val="none" w:sz="0" w:space="0" w:color="auto"/>
        <w:right w:val="none" w:sz="0" w:space="0" w:color="auto"/>
      </w:divBdr>
    </w:div>
    <w:div w:id="913317792">
      <w:bodyDiv w:val="1"/>
      <w:marLeft w:val="0"/>
      <w:marRight w:val="0"/>
      <w:marTop w:val="0"/>
      <w:marBottom w:val="0"/>
      <w:divBdr>
        <w:top w:val="none" w:sz="0" w:space="0" w:color="auto"/>
        <w:left w:val="none" w:sz="0" w:space="0" w:color="auto"/>
        <w:bottom w:val="none" w:sz="0" w:space="0" w:color="auto"/>
        <w:right w:val="none" w:sz="0" w:space="0" w:color="auto"/>
      </w:divBdr>
    </w:div>
    <w:div w:id="914123606">
      <w:bodyDiv w:val="1"/>
      <w:marLeft w:val="0"/>
      <w:marRight w:val="0"/>
      <w:marTop w:val="0"/>
      <w:marBottom w:val="0"/>
      <w:divBdr>
        <w:top w:val="none" w:sz="0" w:space="0" w:color="auto"/>
        <w:left w:val="none" w:sz="0" w:space="0" w:color="auto"/>
        <w:bottom w:val="none" w:sz="0" w:space="0" w:color="auto"/>
        <w:right w:val="none" w:sz="0" w:space="0" w:color="auto"/>
      </w:divBdr>
    </w:div>
    <w:div w:id="914508776">
      <w:bodyDiv w:val="1"/>
      <w:marLeft w:val="0"/>
      <w:marRight w:val="0"/>
      <w:marTop w:val="0"/>
      <w:marBottom w:val="0"/>
      <w:divBdr>
        <w:top w:val="none" w:sz="0" w:space="0" w:color="auto"/>
        <w:left w:val="none" w:sz="0" w:space="0" w:color="auto"/>
        <w:bottom w:val="none" w:sz="0" w:space="0" w:color="auto"/>
        <w:right w:val="none" w:sz="0" w:space="0" w:color="auto"/>
      </w:divBdr>
    </w:div>
    <w:div w:id="914514887">
      <w:bodyDiv w:val="1"/>
      <w:marLeft w:val="0"/>
      <w:marRight w:val="0"/>
      <w:marTop w:val="0"/>
      <w:marBottom w:val="0"/>
      <w:divBdr>
        <w:top w:val="none" w:sz="0" w:space="0" w:color="auto"/>
        <w:left w:val="none" w:sz="0" w:space="0" w:color="auto"/>
        <w:bottom w:val="none" w:sz="0" w:space="0" w:color="auto"/>
        <w:right w:val="none" w:sz="0" w:space="0" w:color="auto"/>
      </w:divBdr>
    </w:div>
    <w:div w:id="915288121">
      <w:bodyDiv w:val="1"/>
      <w:marLeft w:val="0"/>
      <w:marRight w:val="0"/>
      <w:marTop w:val="0"/>
      <w:marBottom w:val="0"/>
      <w:divBdr>
        <w:top w:val="none" w:sz="0" w:space="0" w:color="auto"/>
        <w:left w:val="none" w:sz="0" w:space="0" w:color="auto"/>
        <w:bottom w:val="none" w:sz="0" w:space="0" w:color="auto"/>
        <w:right w:val="none" w:sz="0" w:space="0" w:color="auto"/>
      </w:divBdr>
    </w:div>
    <w:div w:id="915625378">
      <w:bodyDiv w:val="1"/>
      <w:marLeft w:val="0"/>
      <w:marRight w:val="0"/>
      <w:marTop w:val="0"/>
      <w:marBottom w:val="0"/>
      <w:divBdr>
        <w:top w:val="none" w:sz="0" w:space="0" w:color="auto"/>
        <w:left w:val="none" w:sz="0" w:space="0" w:color="auto"/>
        <w:bottom w:val="none" w:sz="0" w:space="0" w:color="auto"/>
        <w:right w:val="none" w:sz="0" w:space="0" w:color="auto"/>
      </w:divBdr>
    </w:div>
    <w:div w:id="915742199">
      <w:bodyDiv w:val="1"/>
      <w:marLeft w:val="0"/>
      <w:marRight w:val="0"/>
      <w:marTop w:val="0"/>
      <w:marBottom w:val="0"/>
      <w:divBdr>
        <w:top w:val="none" w:sz="0" w:space="0" w:color="auto"/>
        <w:left w:val="none" w:sz="0" w:space="0" w:color="auto"/>
        <w:bottom w:val="none" w:sz="0" w:space="0" w:color="auto"/>
        <w:right w:val="none" w:sz="0" w:space="0" w:color="auto"/>
      </w:divBdr>
    </w:div>
    <w:div w:id="915748804">
      <w:bodyDiv w:val="1"/>
      <w:marLeft w:val="0"/>
      <w:marRight w:val="0"/>
      <w:marTop w:val="0"/>
      <w:marBottom w:val="0"/>
      <w:divBdr>
        <w:top w:val="none" w:sz="0" w:space="0" w:color="auto"/>
        <w:left w:val="none" w:sz="0" w:space="0" w:color="auto"/>
        <w:bottom w:val="none" w:sz="0" w:space="0" w:color="auto"/>
        <w:right w:val="none" w:sz="0" w:space="0" w:color="auto"/>
      </w:divBdr>
    </w:div>
    <w:div w:id="916551825">
      <w:bodyDiv w:val="1"/>
      <w:marLeft w:val="0"/>
      <w:marRight w:val="0"/>
      <w:marTop w:val="0"/>
      <w:marBottom w:val="0"/>
      <w:divBdr>
        <w:top w:val="none" w:sz="0" w:space="0" w:color="auto"/>
        <w:left w:val="none" w:sz="0" w:space="0" w:color="auto"/>
        <w:bottom w:val="none" w:sz="0" w:space="0" w:color="auto"/>
        <w:right w:val="none" w:sz="0" w:space="0" w:color="auto"/>
      </w:divBdr>
    </w:div>
    <w:div w:id="916669689">
      <w:bodyDiv w:val="1"/>
      <w:marLeft w:val="0"/>
      <w:marRight w:val="0"/>
      <w:marTop w:val="0"/>
      <w:marBottom w:val="0"/>
      <w:divBdr>
        <w:top w:val="none" w:sz="0" w:space="0" w:color="auto"/>
        <w:left w:val="none" w:sz="0" w:space="0" w:color="auto"/>
        <w:bottom w:val="none" w:sz="0" w:space="0" w:color="auto"/>
        <w:right w:val="none" w:sz="0" w:space="0" w:color="auto"/>
      </w:divBdr>
    </w:div>
    <w:div w:id="916672329">
      <w:bodyDiv w:val="1"/>
      <w:marLeft w:val="0"/>
      <w:marRight w:val="0"/>
      <w:marTop w:val="0"/>
      <w:marBottom w:val="0"/>
      <w:divBdr>
        <w:top w:val="none" w:sz="0" w:space="0" w:color="auto"/>
        <w:left w:val="none" w:sz="0" w:space="0" w:color="auto"/>
        <w:bottom w:val="none" w:sz="0" w:space="0" w:color="auto"/>
        <w:right w:val="none" w:sz="0" w:space="0" w:color="auto"/>
      </w:divBdr>
    </w:div>
    <w:div w:id="916749096">
      <w:bodyDiv w:val="1"/>
      <w:marLeft w:val="0"/>
      <w:marRight w:val="0"/>
      <w:marTop w:val="0"/>
      <w:marBottom w:val="0"/>
      <w:divBdr>
        <w:top w:val="none" w:sz="0" w:space="0" w:color="auto"/>
        <w:left w:val="none" w:sz="0" w:space="0" w:color="auto"/>
        <w:bottom w:val="none" w:sz="0" w:space="0" w:color="auto"/>
        <w:right w:val="none" w:sz="0" w:space="0" w:color="auto"/>
      </w:divBdr>
    </w:div>
    <w:div w:id="917052998">
      <w:bodyDiv w:val="1"/>
      <w:marLeft w:val="0"/>
      <w:marRight w:val="0"/>
      <w:marTop w:val="0"/>
      <w:marBottom w:val="0"/>
      <w:divBdr>
        <w:top w:val="none" w:sz="0" w:space="0" w:color="auto"/>
        <w:left w:val="none" w:sz="0" w:space="0" w:color="auto"/>
        <w:bottom w:val="none" w:sz="0" w:space="0" w:color="auto"/>
        <w:right w:val="none" w:sz="0" w:space="0" w:color="auto"/>
      </w:divBdr>
    </w:div>
    <w:div w:id="917131763">
      <w:bodyDiv w:val="1"/>
      <w:marLeft w:val="0"/>
      <w:marRight w:val="0"/>
      <w:marTop w:val="0"/>
      <w:marBottom w:val="0"/>
      <w:divBdr>
        <w:top w:val="none" w:sz="0" w:space="0" w:color="auto"/>
        <w:left w:val="none" w:sz="0" w:space="0" w:color="auto"/>
        <w:bottom w:val="none" w:sz="0" w:space="0" w:color="auto"/>
        <w:right w:val="none" w:sz="0" w:space="0" w:color="auto"/>
      </w:divBdr>
    </w:div>
    <w:div w:id="917902955">
      <w:bodyDiv w:val="1"/>
      <w:marLeft w:val="0"/>
      <w:marRight w:val="0"/>
      <w:marTop w:val="0"/>
      <w:marBottom w:val="0"/>
      <w:divBdr>
        <w:top w:val="none" w:sz="0" w:space="0" w:color="auto"/>
        <w:left w:val="none" w:sz="0" w:space="0" w:color="auto"/>
        <w:bottom w:val="none" w:sz="0" w:space="0" w:color="auto"/>
        <w:right w:val="none" w:sz="0" w:space="0" w:color="auto"/>
      </w:divBdr>
    </w:div>
    <w:div w:id="917906524">
      <w:bodyDiv w:val="1"/>
      <w:marLeft w:val="0"/>
      <w:marRight w:val="0"/>
      <w:marTop w:val="0"/>
      <w:marBottom w:val="0"/>
      <w:divBdr>
        <w:top w:val="none" w:sz="0" w:space="0" w:color="auto"/>
        <w:left w:val="none" w:sz="0" w:space="0" w:color="auto"/>
        <w:bottom w:val="none" w:sz="0" w:space="0" w:color="auto"/>
        <w:right w:val="none" w:sz="0" w:space="0" w:color="auto"/>
      </w:divBdr>
    </w:div>
    <w:div w:id="918179072">
      <w:bodyDiv w:val="1"/>
      <w:marLeft w:val="0"/>
      <w:marRight w:val="0"/>
      <w:marTop w:val="0"/>
      <w:marBottom w:val="0"/>
      <w:divBdr>
        <w:top w:val="none" w:sz="0" w:space="0" w:color="auto"/>
        <w:left w:val="none" w:sz="0" w:space="0" w:color="auto"/>
        <w:bottom w:val="none" w:sz="0" w:space="0" w:color="auto"/>
        <w:right w:val="none" w:sz="0" w:space="0" w:color="auto"/>
      </w:divBdr>
    </w:div>
    <w:div w:id="919027985">
      <w:bodyDiv w:val="1"/>
      <w:marLeft w:val="0"/>
      <w:marRight w:val="0"/>
      <w:marTop w:val="0"/>
      <w:marBottom w:val="0"/>
      <w:divBdr>
        <w:top w:val="none" w:sz="0" w:space="0" w:color="auto"/>
        <w:left w:val="none" w:sz="0" w:space="0" w:color="auto"/>
        <w:bottom w:val="none" w:sz="0" w:space="0" w:color="auto"/>
        <w:right w:val="none" w:sz="0" w:space="0" w:color="auto"/>
      </w:divBdr>
    </w:div>
    <w:div w:id="919102815">
      <w:bodyDiv w:val="1"/>
      <w:marLeft w:val="0"/>
      <w:marRight w:val="0"/>
      <w:marTop w:val="0"/>
      <w:marBottom w:val="0"/>
      <w:divBdr>
        <w:top w:val="none" w:sz="0" w:space="0" w:color="auto"/>
        <w:left w:val="none" w:sz="0" w:space="0" w:color="auto"/>
        <w:bottom w:val="none" w:sz="0" w:space="0" w:color="auto"/>
        <w:right w:val="none" w:sz="0" w:space="0" w:color="auto"/>
      </w:divBdr>
    </w:div>
    <w:div w:id="919290926">
      <w:bodyDiv w:val="1"/>
      <w:marLeft w:val="0"/>
      <w:marRight w:val="0"/>
      <w:marTop w:val="0"/>
      <w:marBottom w:val="0"/>
      <w:divBdr>
        <w:top w:val="none" w:sz="0" w:space="0" w:color="auto"/>
        <w:left w:val="none" w:sz="0" w:space="0" w:color="auto"/>
        <w:bottom w:val="none" w:sz="0" w:space="0" w:color="auto"/>
        <w:right w:val="none" w:sz="0" w:space="0" w:color="auto"/>
      </w:divBdr>
    </w:div>
    <w:div w:id="919870953">
      <w:bodyDiv w:val="1"/>
      <w:marLeft w:val="0"/>
      <w:marRight w:val="0"/>
      <w:marTop w:val="0"/>
      <w:marBottom w:val="0"/>
      <w:divBdr>
        <w:top w:val="none" w:sz="0" w:space="0" w:color="auto"/>
        <w:left w:val="none" w:sz="0" w:space="0" w:color="auto"/>
        <w:bottom w:val="none" w:sz="0" w:space="0" w:color="auto"/>
        <w:right w:val="none" w:sz="0" w:space="0" w:color="auto"/>
      </w:divBdr>
    </w:div>
    <w:div w:id="919948175">
      <w:bodyDiv w:val="1"/>
      <w:marLeft w:val="0"/>
      <w:marRight w:val="0"/>
      <w:marTop w:val="0"/>
      <w:marBottom w:val="0"/>
      <w:divBdr>
        <w:top w:val="none" w:sz="0" w:space="0" w:color="auto"/>
        <w:left w:val="none" w:sz="0" w:space="0" w:color="auto"/>
        <w:bottom w:val="none" w:sz="0" w:space="0" w:color="auto"/>
        <w:right w:val="none" w:sz="0" w:space="0" w:color="auto"/>
      </w:divBdr>
    </w:div>
    <w:div w:id="920140399">
      <w:bodyDiv w:val="1"/>
      <w:marLeft w:val="0"/>
      <w:marRight w:val="0"/>
      <w:marTop w:val="0"/>
      <w:marBottom w:val="0"/>
      <w:divBdr>
        <w:top w:val="none" w:sz="0" w:space="0" w:color="auto"/>
        <w:left w:val="none" w:sz="0" w:space="0" w:color="auto"/>
        <w:bottom w:val="none" w:sz="0" w:space="0" w:color="auto"/>
        <w:right w:val="none" w:sz="0" w:space="0" w:color="auto"/>
      </w:divBdr>
    </w:div>
    <w:div w:id="920216545">
      <w:bodyDiv w:val="1"/>
      <w:marLeft w:val="0"/>
      <w:marRight w:val="0"/>
      <w:marTop w:val="0"/>
      <w:marBottom w:val="0"/>
      <w:divBdr>
        <w:top w:val="none" w:sz="0" w:space="0" w:color="auto"/>
        <w:left w:val="none" w:sz="0" w:space="0" w:color="auto"/>
        <w:bottom w:val="none" w:sz="0" w:space="0" w:color="auto"/>
        <w:right w:val="none" w:sz="0" w:space="0" w:color="auto"/>
      </w:divBdr>
    </w:div>
    <w:div w:id="920600315">
      <w:bodyDiv w:val="1"/>
      <w:marLeft w:val="0"/>
      <w:marRight w:val="0"/>
      <w:marTop w:val="0"/>
      <w:marBottom w:val="0"/>
      <w:divBdr>
        <w:top w:val="none" w:sz="0" w:space="0" w:color="auto"/>
        <w:left w:val="none" w:sz="0" w:space="0" w:color="auto"/>
        <w:bottom w:val="none" w:sz="0" w:space="0" w:color="auto"/>
        <w:right w:val="none" w:sz="0" w:space="0" w:color="auto"/>
      </w:divBdr>
    </w:div>
    <w:div w:id="920601081">
      <w:bodyDiv w:val="1"/>
      <w:marLeft w:val="0"/>
      <w:marRight w:val="0"/>
      <w:marTop w:val="0"/>
      <w:marBottom w:val="0"/>
      <w:divBdr>
        <w:top w:val="none" w:sz="0" w:space="0" w:color="auto"/>
        <w:left w:val="none" w:sz="0" w:space="0" w:color="auto"/>
        <w:bottom w:val="none" w:sz="0" w:space="0" w:color="auto"/>
        <w:right w:val="none" w:sz="0" w:space="0" w:color="auto"/>
      </w:divBdr>
    </w:div>
    <w:div w:id="921184189">
      <w:bodyDiv w:val="1"/>
      <w:marLeft w:val="0"/>
      <w:marRight w:val="0"/>
      <w:marTop w:val="0"/>
      <w:marBottom w:val="0"/>
      <w:divBdr>
        <w:top w:val="none" w:sz="0" w:space="0" w:color="auto"/>
        <w:left w:val="none" w:sz="0" w:space="0" w:color="auto"/>
        <w:bottom w:val="none" w:sz="0" w:space="0" w:color="auto"/>
        <w:right w:val="none" w:sz="0" w:space="0" w:color="auto"/>
      </w:divBdr>
    </w:div>
    <w:div w:id="921371188">
      <w:bodyDiv w:val="1"/>
      <w:marLeft w:val="0"/>
      <w:marRight w:val="0"/>
      <w:marTop w:val="0"/>
      <w:marBottom w:val="0"/>
      <w:divBdr>
        <w:top w:val="none" w:sz="0" w:space="0" w:color="auto"/>
        <w:left w:val="none" w:sz="0" w:space="0" w:color="auto"/>
        <w:bottom w:val="none" w:sz="0" w:space="0" w:color="auto"/>
        <w:right w:val="none" w:sz="0" w:space="0" w:color="auto"/>
      </w:divBdr>
    </w:div>
    <w:div w:id="921525851">
      <w:bodyDiv w:val="1"/>
      <w:marLeft w:val="0"/>
      <w:marRight w:val="0"/>
      <w:marTop w:val="0"/>
      <w:marBottom w:val="0"/>
      <w:divBdr>
        <w:top w:val="none" w:sz="0" w:space="0" w:color="auto"/>
        <w:left w:val="none" w:sz="0" w:space="0" w:color="auto"/>
        <w:bottom w:val="none" w:sz="0" w:space="0" w:color="auto"/>
        <w:right w:val="none" w:sz="0" w:space="0" w:color="auto"/>
      </w:divBdr>
    </w:div>
    <w:div w:id="921528885">
      <w:bodyDiv w:val="1"/>
      <w:marLeft w:val="0"/>
      <w:marRight w:val="0"/>
      <w:marTop w:val="0"/>
      <w:marBottom w:val="0"/>
      <w:divBdr>
        <w:top w:val="none" w:sz="0" w:space="0" w:color="auto"/>
        <w:left w:val="none" w:sz="0" w:space="0" w:color="auto"/>
        <w:bottom w:val="none" w:sz="0" w:space="0" w:color="auto"/>
        <w:right w:val="none" w:sz="0" w:space="0" w:color="auto"/>
      </w:divBdr>
    </w:div>
    <w:div w:id="924067604">
      <w:bodyDiv w:val="1"/>
      <w:marLeft w:val="0"/>
      <w:marRight w:val="0"/>
      <w:marTop w:val="0"/>
      <w:marBottom w:val="0"/>
      <w:divBdr>
        <w:top w:val="none" w:sz="0" w:space="0" w:color="auto"/>
        <w:left w:val="none" w:sz="0" w:space="0" w:color="auto"/>
        <w:bottom w:val="none" w:sz="0" w:space="0" w:color="auto"/>
        <w:right w:val="none" w:sz="0" w:space="0" w:color="auto"/>
      </w:divBdr>
    </w:div>
    <w:div w:id="924340652">
      <w:bodyDiv w:val="1"/>
      <w:marLeft w:val="0"/>
      <w:marRight w:val="0"/>
      <w:marTop w:val="0"/>
      <w:marBottom w:val="0"/>
      <w:divBdr>
        <w:top w:val="none" w:sz="0" w:space="0" w:color="auto"/>
        <w:left w:val="none" w:sz="0" w:space="0" w:color="auto"/>
        <w:bottom w:val="none" w:sz="0" w:space="0" w:color="auto"/>
        <w:right w:val="none" w:sz="0" w:space="0" w:color="auto"/>
      </w:divBdr>
    </w:div>
    <w:div w:id="924538722">
      <w:bodyDiv w:val="1"/>
      <w:marLeft w:val="0"/>
      <w:marRight w:val="0"/>
      <w:marTop w:val="0"/>
      <w:marBottom w:val="0"/>
      <w:divBdr>
        <w:top w:val="none" w:sz="0" w:space="0" w:color="auto"/>
        <w:left w:val="none" w:sz="0" w:space="0" w:color="auto"/>
        <w:bottom w:val="none" w:sz="0" w:space="0" w:color="auto"/>
        <w:right w:val="none" w:sz="0" w:space="0" w:color="auto"/>
      </w:divBdr>
    </w:div>
    <w:div w:id="924799434">
      <w:bodyDiv w:val="1"/>
      <w:marLeft w:val="0"/>
      <w:marRight w:val="0"/>
      <w:marTop w:val="0"/>
      <w:marBottom w:val="0"/>
      <w:divBdr>
        <w:top w:val="none" w:sz="0" w:space="0" w:color="auto"/>
        <w:left w:val="none" w:sz="0" w:space="0" w:color="auto"/>
        <w:bottom w:val="none" w:sz="0" w:space="0" w:color="auto"/>
        <w:right w:val="none" w:sz="0" w:space="0" w:color="auto"/>
      </w:divBdr>
    </w:div>
    <w:div w:id="925186642">
      <w:bodyDiv w:val="1"/>
      <w:marLeft w:val="0"/>
      <w:marRight w:val="0"/>
      <w:marTop w:val="0"/>
      <w:marBottom w:val="0"/>
      <w:divBdr>
        <w:top w:val="none" w:sz="0" w:space="0" w:color="auto"/>
        <w:left w:val="none" w:sz="0" w:space="0" w:color="auto"/>
        <w:bottom w:val="none" w:sz="0" w:space="0" w:color="auto"/>
        <w:right w:val="none" w:sz="0" w:space="0" w:color="auto"/>
      </w:divBdr>
    </w:div>
    <w:div w:id="925962979">
      <w:bodyDiv w:val="1"/>
      <w:marLeft w:val="0"/>
      <w:marRight w:val="0"/>
      <w:marTop w:val="0"/>
      <w:marBottom w:val="0"/>
      <w:divBdr>
        <w:top w:val="none" w:sz="0" w:space="0" w:color="auto"/>
        <w:left w:val="none" w:sz="0" w:space="0" w:color="auto"/>
        <w:bottom w:val="none" w:sz="0" w:space="0" w:color="auto"/>
        <w:right w:val="none" w:sz="0" w:space="0" w:color="auto"/>
      </w:divBdr>
    </w:div>
    <w:div w:id="925965775">
      <w:bodyDiv w:val="1"/>
      <w:marLeft w:val="0"/>
      <w:marRight w:val="0"/>
      <w:marTop w:val="0"/>
      <w:marBottom w:val="0"/>
      <w:divBdr>
        <w:top w:val="none" w:sz="0" w:space="0" w:color="auto"/>
        <w:left w:val="none" w:sz="0" w:space="0" w:color="auto"/>
        <w:bottom w:val="none" w:sz="0" w:space="0" w:color="auto"/>
        <w:right w:val="none" w:sz="0" w:space="0" w:color="auto"/>
      </w:divBdr>
    </w:div>
    <w:div w:id="926421043">
      <w:bodyDiv w:val="1"/>
      <w:marLeft w:val="0"/>
      <w:marRight w:val="0"/>
      <w:marTop w:val="0"/>
      <w:marBottom w:val="0"/>
      <w:divBdr>
        <w:top w:val="none" w:sz="0" w:space="0" w:color="auto"/>
        <w:left w:val="none" w:sz="0" w:space="0" w:color="auto"/>
        <w:bottom w:val="none" w:sz="0" w:space="0" w:color="auto"/>
        <w:right w:val="none" w:sz="0" w:space="0" w:color="auto"/>
      </w:divBdr>
    </w:div>
    <w:div w:id="926962596">
      <w:bodyDiv w:val="1"/>
      <w:marLeft w:val="0"/>
      <w:marRight w:val="0"/>
      <w:marTop w:val="0"/>
      <w:marBottom w:val="0"/>
      <w:divBdr>
        <w:top w:val="none" w:sz="0" w:space="0" w:color="auto"/>
        <w:left w:val="none" w:sz="0" w:space="0" w:color="auto"/>
        <w:bottom w:val="none" w:sz="0" w:space="0" w:color="auto"/>
        <w:right w:val="none" w:sz="0" w:space="0" w:color="auto"/>
      </w:divBdr>
    </w:div>
    <w:div w:id="927082407">
      <w:bodyDiv w:val="1"/>
      <w:marLeft w:val="0"/>
      <w:marRight w:val="0"/>
      <w:marTop w:val="0"/>
      <w:marBottom w:val="0"/>
      <w:divBdr>
        <w:top w:val="none" w:sz="0" w:space="0" w:color="auto"/>
        <w:left w:val="none" w:sz="0" w:space="0" w:color="auto"/>
        <w:bottom w:val="none" w:sz="0" w:space="0" w:color="auto"/>
        <w:right w:val="none" w:sz="0" w:space="0" w:color="auto"/>
      </w:divBdr>
    </w:div>
    <w:div w:id="927471328">
      <w:bodyDiv w:val="1"/>
      <w:marLeft w:val="0"/>
      <w:marRight w:val="0"/>
      <w:marTop w:val="0"/>
      <w:marBottom w:val="0"/>
      <w:divBdr>
        <w:top w:val="none" w:sz="0" w:space="0" w:color="auto"/>
        <w:left w:val="none" w:sz="0" w:space="0" w:color="auto"/>
        <w:bottom w:val="none" w:sz="0" w:space="0" w:color="auto"/>
        <w:right w:val="none" w:sz="0" w:space="0" w:color="auto"/>
      </w:divBdr>
    </w:div>
    <w:div w:id="927881939">
      <w:bodyDiv w:val="1"/>
      <w:marLeft w:val="0"/>
      <w:marRight w:val="0"/>
      <w:marTop w:val="0"/>
      <w:marBottom w:val="0"/>
      <w:divBdr>
        <w:top w:val="none" w:sz="0" w:space="0" w:color="auto"/>
        <w:left w:val="none" w:sz="0" w:space="0" w:color="auto"/>
        <w:bottom w:val="none" w:sz="0" w:space="0" w:color="auto"/>
        <w:right w:val="none" w:sz="0" w:space="0" w:color="auto"/>
      </w:divBdr>
    </w:div>
    <w:div w:id="928151191">
      <w:bodyDiv w:val="1"/>
      <w:marLeft w:val="0"/>
      <w:marRight w:val="0"/>
      <w:marTop w:val="0"/>
      <w:marBottom w:val="0"/>
      <w:divBdr>
        <w:top w:val="none" w:sz="0" w:space="0" w:color="auto"/>
        <w:left w:val="none" w:sz="0" w:space="0" w:color="auto"/>
        <w:bottom w:val="none" w:sz="0" w:space="0" w:color="auto"/>
        <w:right w:val="none" w:sz="0" w:space="0" w:color="auto"/>
      </w:divBdr>
    </w:div>
    <w:div w:id="928391646">
      <w:bodyDiv w:val="1"/>
      <w:marLeft w:val="0"/>
      <w:marRight w:val="0"/>
      <w:marTop w:val="0"/>
      <w:marBottom w:val="0"/>
      <w:divBdr>
        <w:top w:val="none" w:sz="0" w:space="0" w:color="auto"/>
        <w:left w:val="none" w:sz="0" w:space="0" w:color="auto"/>
        <w:bottom w:val="none" w:sz="0" w:space="0" w:color="auto"/>
        <w:right w:val="none" w:sz="0" w:space="0" w:color="auto"/>
      </w:divBdr>
    </w:div>
    <w:div w:id="929313340">
      <w:bodyDiv w:val="1"/>
      <w:marLeft w:val="0"/>
      <w:marRight w:val="0"/>
      <w:marTop w:val="0"/>
      <w:marBottom w:val="0"/>
      <w:divBdr>
        <w:top w:val="none" w:sz="0" w:space="0" w:color="auto"/>
        <w:left w:val="none" w:sz="0" w:space="0" w:color="auto"/>
        <w:bottom w:val="none" w:sz="0" w:space="0" w:color="auto"/>
        <w:right w:val="none" w:sz="0" w:space="0" w:color="auto"/>
      </w:divBdr>
    </w:div>
    <w:div w:id="929317760">
      <w:bodyDiv w:val="1"/>
      <w:marLeft w:val="0"/>
      <w:marRight w:val="0"/>
      <w:marTop w:val="0"/>
      <w:marBottom w:val="0"/>
      <w:divBdr>
        <w:top w:val="none" w:sz="0" w:space="0" w:color="auto"/>
        <w:left w:val="none" w:sz="0" w:space="0" w:color="auto"/>
        <w:bottom w:val="none" w:sz="0" w:space="0" w:color="auto"/>
        <w:right w:val="none" w:sz="0" w:space="0" w:color="auto"/>
      </w:divBdr>
    </w:div>
    <w:div w:id="929855479">
      <w:bodyDiv w:val="1"/>
      <w:marLeft w:val="0"/>
      <w:marRight w:val="0"/>
      <w:marTop w:val="0"/>
      <w:marBottom w:val="0"/>
      <w:divBdr>
        <w:top w:val="none" w:sz="0" w:space="0" w:color="auto"/>
        <w:left w:val="none" w:sz="0" w:space="0" w:color="auto"/>
        <w:bottom w:val="none" w:sz="0" w:space="0" w:color="auto"/>
        <w:right w:val="none" w:sz="0" w:space="0" w:color="auto"/>
      </w:divBdr>
    </w:div>
    <w:div w:id="929896025">
      <w:bodyDiv w:val="1"/>
      <w:marLeft w:val="0"/>
      <w:marRight w:val="0"/>
      <w:marTop w:val="0"/>
      <w:marBottom w:val="0"/>
      <w:divBdr>
        <w:top w:val="none" w:sz="0" w:space="0" w:color="auto"/>
        <w:left w:val="none" w:sz="0" w:space="0" w:color="auto"/>
        <w:bottom w:val="none" w:sz="0" w:space="0" w:color="auto"/>
        <w:right w:val="none" w:sz="0" w:space="0" w:color="auto"/>
      </w:divBdr>
    </w:div>
    <w:div w:id="930351542">
      <w:bodyDiv w:val="1"/>
      <w:marLeft w:val="0"/>
      <w:marRight w:val="0"/>
      <w:marTop w:val="0"/>
      <w:marBottom w:val="0"/>
      <w:divBdr>
        <w:top w:val="none" w:sz="0" w:space="0" w:color="auto"/>
        <w:left w:val="none" w:sz="0" w:space="0" w:color="auto"/>
        <w:bottom w:val="none" w:sz="0" w:space="0" w:color="auto"/>
        <w:right w:val="none" w:sz="0" w:space="0" w:color="auto"/>
      </w:divBdr>
    </w:div>
    <w:div w:id="931281542">
      <w:bodyDiv w:val="1"/>
      <w:marLeft w:val="0"/>
      <w:marRight w:val="0"/>
      <w:marTop w:val="0"/>
      <w:marBottom w:val="0"/>
      <w:divBdr>
        <w:top w:val="none" w:sz="0" w:space="0" w:color="auto"/>
        <w:left w:val="none" w:sz="0" w:space="0" w:color="auto"/>
        <w:bottom w:val="none" w:sz="0" w:space="0" w:color="auto"/>
        <w:right w:val="none" w:sz="0" w:space="0" w:color="auto"/>
      </w:divBdr>
    </w:div>
    <w:div w:id="931738683">
      <w:bodyDiv w:val="1"/>
      <w:marLeft w:val="0"/>
      <w:marRight w:val="0"/>
      <w:marTop w:val="0"/>
      <w:marBottom w:val="0"/>
      <w:divBdr>
        <w:top w:val="none" w:sz="0" w:space="0" w:color="auto"/>
        <w:left w:val="none" w:sz="0" w:space="0" w:color="auto"/>
        <w:bottom w:val="none" w:sz="0" w:space="0" w:color="auto"/>
        <w:right w:val="none" w:sz="0" w:space="0" w:color="auto"/>
      </w:divBdr>
    </w:div>
    <w:div w:id="932200591">
      <w:bodyDiv w:val="1"/>
      <w:marLeft w:val="0"/>
      <w:marRight w:val="0"/>
      <w:marTop w:val="0"/>
      <w:marBottom w:val="0"/>
      <w:divBdr>
        <w:top w:val="none" w:sz="0" w:space="0" w:color="auto"/>
        <w:left w:val="none" w:sz="0" w:space="0" w:color="auto"/>
        <w:bottom w:val="none" w:sz="0" w:space="0" w:color="auto"/>
        <w:right w:val="none" w:sz="0" w:space="0" w:color="auto"/>
      </w:divBdr>
    </w:div>
    <w:div w:id="932856369">
      <w:bodyDiv w:val="1"/>
      <w:marLeft w:val="0"/>
      <w:marRight w:val="0"/>
      <w:marTop w:val="0"/>
      <w:marBottom w:val="0"/>
      <w:divBdr>
        <w:top w:val="none" w:sz="0" w:space="0" w:color="auto"/>
        <w:left w:val="none" w:sz="0" w:space="0" w:color="auto"/>
        <w:bottom w:val="none" w:sz="0" w:space="0" w:color="auto"/>
        <w:right w:val="none" w:sz="0" w:space="0" w:color="auto"/>
      </w:divBdr>
    </w:div>
    <w:div w:id="933828443">
      <w:bodyDiv w:val="1"/>
      <w:marLeft w:val="0"/>
      <w:marRight w:val="0"/>
      <w:marTop w:val="0"/>
      <w:marBottom w:val="0"/>
      <w:divBdr>
        <w:top w:val="none" w:sz="0" w:space="0" w:color="auto"/>
        <w:left w:val="none" w:sz="0" w:space="0" w:color="auto"/>
        <w:bottom w:val="none" w:sz="0" w:space="0" w:color="auto"/>
        <w:right w:val="none" w:sz="0" w:space="0" w:color="auto"/>
      </w:divBdr>
    </w:div>
    <w:div w:id="933901049">
      <w:bodyDiv w:val="1"/>
      <w:marLeft w:val="0"/>
      <w:marRight w:val="0"/>
      <w:marTop w:val="0"/>
      <w:marBottom w:val="0"/>
      <w:divBdr>
        <w:top w:val="none" w:sz="0" w:space="0" w:color="auto"/>
        <w:left w:val="none" w:sz="0" w:space="0" w:color="auto"/>
        <w:bottom w:val="none" w:sz="0" w:space="0" w:color="auto"/>
        <w:right w:val="none" w:sz="0" w:space="0" w:color="auto"/>
      </w:divBdr>
    </w:div>
    <w:div w:id="934090016">
      <w:bodyDiv w:val="1"/>
      <w:marLeft w:val="0"/>
      <w:marRight w:val="0"/>
      <w:marTop w:val="0"/>
      <w:marBottom w:val="0"/>
      <w:divBdr>
        <w:top w:val="none" w:sz="0" w:space="0" w:color="auto"/>
        <w:left w:val="none" w:sz="0" w:space="0" w:color="auto"/>
        <w:bottom w:val="none" w:sz="0" w:space="0" w:color="auto"/>
        <w:right w:val="none" w:sz="0" w:space="0" w:color="auto"/>
      </w:divBdr>
    </w:div>
    <w:div w:id="934678414">
      <w:bodyDiv w:val="1"/>
      <w:marLeft w:val="0"/>
      <w:marRight w:val="0"/>
      <w:marTop w:val="0"/>
      <w:marBottom w:val="0"/>
      <w:divBdr>
        <w:top w:val="none" w:sz="0" w:space="0" w:color="auto"/>
        <w:left w:val="none" w:sz="0" w:space="0" w:color="auto"/>
        <w:bottom w:val="none" w:sz="0" w:space="0" w:color="auto"/>
        <w:right w:val="none" w:sz="0" w:space="0" w:color="auto"/>
      </w:divBdr>
    </w:div>
    <w:div w:id="935209923">
      <w:bodyDiv w:val="1"/>
      <w:marLeft w:val="0"/>
      <w:marRight w:val="0"/>
      <w:marTop w:val="0"/>
      <w:marBottom w:val="0"/>
      <w:divBdr>
        <w:top w:val="none" w:sz="0" w:space="0" w:color="auto"/>
        <w:left w:val="none" w:sz="0" w:space="0" w:color="auto"/>
        <w:bottom w:val="none" w:sz="0" w:space="0" w:color="auto"/>
        <w:right w:val="none" w:sz="0" w:space="0" w:color="auto"/>
      </w:divBdr>
    </w:div>
    <w:div w:id="936600016">
      <w:bodyDiv w:val="1"/>
      <w:marLeft w:val="0"/>
      <w:marRight w:val="0"/>
      <w:marTop w:val="0"/>
      <w:marBottom w:val="0"/>
      <w:divBdr>
        <w:top w:val="none" w:sz="0" w:space="0" w:color="auto"/>
        <w:left w:val="none" w:sz="0" w:space="0" w:color="auto"/>
        <w:bottom w:val="none" w:sz="0" w:space="0" w:color="auto"/>
        <w:right w:val="none" w:sz="0" w:space="0" w:color="auto"/>
      </w:divBdr>
    </w:div>
    <w:div w:id="936641295">
      <w:bodyDiv w:val="1"/>
      <w:marLeft w:val="0"/>
      <w:marRight w:val="0"/>
      <w:marTop w:val="0"/>
      <w:marBottom w:val="0"/>
      <w:divBdr>
        <w:top w:val="none" w:sz="0" w:space="0" w:color="auto"/>
        <w:left w:val="none" w:sz="0" w:space="0" w:color="auto"/>
        <w:bottom w:val="none" w:sz="0" w:space="0" w:color="auto"/>
        <w:right w:val="none" w:sz="0" w:space="0" w:color="auto"/>
      </w:divBdr>
    </w:div>
    <w:div w:id="936982908">
      <w:bodyDiv w:val="1"/>
      <w:marLeft w:val="0"/>
      <w:marRight w:val="0"/>
      <w:marTop w:val="0"/>
      <w:marBottom w:val="0"/>
      <w:divBdr>
        <w:top w:val="none" w:sz="0" w:space="0" w:color="auto"/>
        <w:left w:val="none" w:sz="0" w:space="0" w:color="auto"/>
        <w:bottom w:val="none" w:sz="0" w:space="0" w:color="auto"/>
        <w:right w:val="none" w:sz="0" w:space="0" w:color="auto"/>
      </w:divBdr>
    </w:div>
    <w:div w:id="937250681">
      <w:bodyDiv w:val="1"/>
      <w:marLeft w:val="0"/>
      <w:marRight w:val="0"/>
      <w:marTop w:val="0"/>
      <w:marBottom w:val="0"/>
      <w:divBdr>
        <w:top w:val="none" w:sz="0" w:space="0" w:color="auto"/>
        <w:left w:val="none" w:sz="0" w:space="0" w:color="auto"/>
        <w:bottom w:val="none" w:sz="0" w:space="0" w:color="auto"/>
        <w:right w:val="none" w:sz="0" w:space="0" w:color="auto"/>
      </w:divBdr>
    </w:div>
    <w:div w:id="938218552">
      <w:bodyDiv w:val="1"/>
      <w:marLeft w:val="0"/>
      <w:marRight w:val="0"/>
      <w:marTop w:val="0"/>
      <w:marBottom w:val="0"/>
      <w:divBdr>
        <w:top w:val="none" w:sz="0" w:space="0" w:color="auto"/>
        <w:left w:val="none" w:sz="0" w:space="0" w:color="auto"/>
        <w:bottom w:val="none" w:sz="0" w:space="0" w:color="auto"/>
        <w:right w:val="none" w:sz="0" w:space="0" w:color="auto"/>
      </w:divBdr>
    </w:div>
    <w:div w:id="938607644">
      <w:bodyDiv w:val="1"/>
      <w:marLeft w:val="0"/>
      <w:marRight w:val="0"/>
      <w:marTop w:val="0"/>
      <w:marBottom w:val="0"/>
      <w:divBdr>
        <w:top w:val="none" w:sz="0" w:space="0" w:color="auto"/>
        <w:left w:val="none" w:sz="0" w:space="0" w:color="auto"/>
        <w:bottom w:val="none" w:sz="0" w:space="0" w:color="auto"/>
        <w:right w:val="none" w:sz="0" w:space="0" w:color="auto"/>
      </w:divBdr>
    </w:div>
    <w:div w:id="939604008">
      <w:bodyDiv w:val="1"/>
      <w:marLeft w:val="0"/>
      <w:marRight w:val="0"/>
      <w:marTop w:val="0"/>
      <w:marBottom w:val="0"/>
      <w:divBdr>
        <w:top w:val="none" w:sz="0" w:space="0" w:color="auto"/>
        <w:left w:val="none" w:sz="0" w:space="0" w:color="auto"/>
        <w:bottom w:val="none" w:sz="0" w:space="0" w:color="auto"/>
        <w:right w:val="none" w:sz="0" w:space="0" w:color="auto"/>
      </w:divBdr>
    </w:div>
    <w:div w:id="940458422">
      <w:bodyDiv w:val="1"/>
      <w:marLeft w:val="0"/>
      <w:marRight w:val="0"/>
      <w:marTop w:val="0"/>
      <w:marBottom w:val="0"/>
      <w:divBdr>
        <w:top w:val="none" w:sz="0" w:space="0" w:color="auto"/>
        <w:left w:val="none" w:sz="0" w:space="0" w:color="auto"/>
        <w:bottom w:val="none" w:sz="0" w:space="0" w:color="auto"/>
        <w:right w:val="none" w:sz="0" w:space="0" w:color="auto"/>
      </w:divBdr>
    </w:div>
    <w:div w:id="941231281">
      <w:bodyDiv w:val="1"/>
      <w:marLeft w:val="0"/>
      <w:marRight w:val="0"/>
      <w:marTop w:val="0"/>
      <w:marBottom w:val="0"/>
      <w:divBdr>
        <w:top w:val="none" w:sz="0" w:space="0" w:color="auto"/>
        <w:left w:val="none" w:sz="0" w:space="0" w:color="auto"/>
        <w:bottom w:val="none" w:sz="0" w:space="0" w:color="auto"/>
        <w:right w:val="none" w:sz="0" w:space="0" w:color="auto"/>
      </w:divBdr>
    </w:div>
    <w:div w:id="941258152">
      <w:bodyDiv w:val="1"/>
      <w:marLeft w:val="0"/>
      <w:marRight w:val="0"/>
      <w:marTop w:val="0"/>
      <w:marBottom w:val="0"/>
      <w:divBdr>
        <w:top w:val="none" w:sz="0" w:space="0" w:color="auto"/>
        <w:left w:val="none" w:sz="0" w:space="0" w:color="auto"/>
        <w:bottom w:val="none" w:sz="0" w:space="0" w:color="auto"/>
        <w:right w:val="none" w:sz="0" w:space="0" w:color="auto"/>
      </w:divBdr>
    </w:div>
    <w:div w:id="941454332">
      <w:bodyDiv w:val="1"/>
      <w:marLeft w:val="0"/>
      <w:marRight w:val="0"/>
      <w:marTop w:val="0"/>
      <w:marBottom w:val="0"/>
      <w:divBdr>
        <w:top w:val="none" w:sz="0" w:space="0" w:color="auto"/>
        <w:left w:val="none" w:sz="0" w:space="0" w:color="auto"/>
        <w:bottom w:val="none" w:sz="0" w:space="0" w:color="auto"/>
        <w:right w:val="none" w:sz="0" w:space="0" w:color="auto"/>
      </w:divBdr>
    </w:div>
    <w:div w:id="941645691">
      <w:bodyDiv w:val="1"/>
      <w:marLeft w:val="0"/>
      <w:marRight w:val="0"/>
      <w:marTop w:val="0"/>
      <w:marBottom w:val="0"/>
      <w:divBdr>
        <w:top w:val="none" w:sz="0" w:space="0" w:color="auto"/>
        <w:left w:val="none" w:sz="0" w:space="0" w:color="auto"/>
        <w:bottom w:val="none" w:sz="0" w:space="0" w:color="auto"/>
        <w:right w:val="none" w:sz="0" w:space="0" w:color="auto"/>
      </w:divBdr>
    </w:div>
    <w:div w:id="941717166">
      <w:bodyDiv w:val="1"/>
      <w:marLeft w:val="0"/>
      <w:marRight w:val="0"/>
      <w:marTop w:val="0"/>
      <w:marBottom w:val="0"/>
      <w:divBdr>
        <w:top w:val="none" w:sz="0" w:space="0" w:color="auto"/>
        <w:left w:val="none" w:sz="0" w:space="0" w:color="auto"/>
        <w:bottom w:val="none" w:sz="0" w:space="0" w:color="auto"/>
        <w:right w:val="none" w:sz="0" w:space="0" w:color="auto"/>
      </w:divBdr>
    </w:div>
    <w:div w:id="941954272">
      <w:bodyDiv w:val="1"/>
      <w:marLeft w:val="0"/>
      <w:marRight w:val="0"/>
      <w:marTop w:val="0"/>
      <w:marBottom w:val="0"/>
      <w:divBdr>
        <w:top w:val="none" w:sz="0" w:space="0" w:color="auto"/>
        <w:left w:val="none" w:sz="0" w:space="0" w:color="auto"/>
        <w:bottom w:val="none" w:sz="0" w:space="0" w:color="auto"/>
        <w:right w:val="none" w:sz="0" w:space="0" w:color="auto"/>
      </w:divBdr>
    </w:div>
    <w:div w:id="942108051">
      <w:bodyDiv w:val="1"/>
      <w:marLeft w:val="0"/>
      <w:marRight w:val="0"/>
      <w:marTop w:val="0"/>
      <w:marBottom w:val="0"/>
      <w:divBdr>
        <w:top w:val="none" w:sz="0" w:space="0" w:color="auto"/>
        <w:left w:val="none" w:sz="0" w:space="0" w:color="auto"/>
        <w:bottom w:val="none" w:sz="0" w:space="0" w:color="auto"/>
        <w:right w:val="none" w:sz="0" w:space="0" w:color="auto"/>
      </w:divBdr>
    </w:div>
    <w:div w:id="942302248">
      <w:bodyDiv w:val="1"/>
      <w:marLeft w:val="0"/>
      <w:marRight w:val="0"/>
      <w:marTop w:val="0"/>
      <w:marBottom w:val="0"/>
      <w:divBdr>
        <w:top w:val="none" w:sz="0" w:space="0" w:color="auto"/>
        <w:left w:val="none" w:sz="0" w:space="0" w:color="auto"/>
        <w:bottom w:val="none" w:sz="0" w:space="0" w:color="auto"/>
        <w:right w:val="none" w:sz="0" w:space="0" w:color="auto"/>
      </w:divBdr>
    </w:div>
    <w:div w:id="942496416">
      <w:bodyDiv w:val="1"/>
      <w:marLeft w:val="0"/>
      <w:marRight w:val="0"/>
      <w:marTop w:val="0"/>
      <w:marBottom w:val="0"/>
      <w:divBdr>
        <w:top w:val="none" w:sz="0" w:space="0" w:color="auto"/>
        <w:left w:val="none" w:sz="0" w:space="0" w:color="auto"/>
        <w:bottom w:val="none" w:sz="0" w:space="0" w:color="auto"/>
        <w:right w:val="none" w:sz="0" w:space="0" w:color="auto"/>
      </w:divBdr>
    </w:div>
    <w:div w:id="942497261">
      <w:bodyDiv w:val="1"/>
      <w:marLeft w:val="0"/>
      <w:marRight w:val="0"/>
      <w:marTop w:val="0"/>
      <w:marBottom w:val="0"/>
      <w:divBdr>
        <w:top w:val="none" w:sz="0" w:space="0" w:color="auto"/>
        <w:left w:val="none" w:sz="0" w:space="0" w:color="auto"/>
        <w:bottom w:val="none" w:sz="0" w:space="0" w:color="auto"/>
        <w:right w:val="none" w:sz="0" w:space="0" w:color="auto"/>
      </w:divBdr>
    </w:div>
    <w:div w:id="942569361">
      <w:bodyDiv w:val="1"/>
      <w:marLeft w:val="0"/>
      <w:marRight w:val="0"/>
      <w:marTop w:val="0"/>
      <w:marBottom w:val="0"/>
      <w:divBdr>
        <w:top w:val="none" w:sz="0" w:space="0" w:color="auto"/>
        <w:left w:val="none" w:sz="0" w:space="0" w:color="auto"/>
        <w:bottom w:val="none" w:sz="0" w:space="0" w:color="auto"/>
        <w:right w:val="none" w:sz="0" w:space="0" w:color="auto"/>
      </w:divBdr>
    </w:div>
    <w:div w:id="943266345">
      <w:bodyDiv w:val="1"/>
      <w:marLeft w:val="0"/>
      <w:marRight w:val="0"/>
      <w:marTop w:val="0"/>
      <w:marBottom w:val="0"/>
      <w:divBdr>
        <w:top w:val="none" w:sz="0" w:space="0" w:color="auto"/>
        <w:left w:val="none" w:sz="0" w:space="0" w:color="auto"/>
        <w:bottom w:val="none" w:sz="0" w:space="0" w:color="auto"/>
        <w:right w:val="none" w:sz="0" w:space="0" w:color="auto"/>
      </w:divBdr>
    </w:div>
    <w:div w:id="944267624">
      <w:bodyDiv w:val="1"/>
      <w:marLeft w:val="0"/>
      <w:marRight w:val="0"/>
      <w:marTop w:val="0"/>
      <w:marBottom w:val="0"/>
      <w:divBdr>
        <w:top w:val="none" w:sz="0" w:space="0" w:color="auto"/>
        <w:left w:val="none" w:sz="0" w:space="0" w:color="auto"/>
        <w:bottom w:val="none" w:sz="0" w:space="0" w:color="auto"/>
        <w:right w:val="none" w:sz="0" w:space="0" w:color="auto"/>
      </w:divBdr>
    </w:div>
    <w:div w:id="944271001">
      <w:bodyDiv w:val="1"/>
      <w:marLeft w:val="0"/>
      <w:marRight w:val="0"/>
      <w:marTop w:val="0"/>
      <w:marBottom w:val="0"/>
      <w:divBdr>
        <w:top w:val="none" w:sz="0" w:space="0" w:color="auto"/>
        <w:left w:val="none" w:sz="0" w:space="0" w:color="auto"/>
        <w:bottom w:val="none" w:sz="0" w:space="0" w:color="auto"/>
        <w:right w:val="none" w:sz="0" w:space="0" w:color="auto"/>
      </w:divBdr>
    </w:div>
    <w:div w:id="944386377">
      <w:bodyDiv w:val="1"/>
      <w:marLeft w:val="0"/>
      <w:marRight w:val="0"/>
      <w:marTop w:val="0"/>
      <w:marBottom w:val="0"/>
      <w:divBdr>
        <w:top w:val="none" w:sz="0" w:space="0" w:color="auto"/>
        <w:left w:val="none" w:sz="0" w:space="0" w:color="auto"/>
        <w:bottom w:val="none" w:sz="0" w:space="0" w:color="auto"/>
        <w:right w:val="none" w:sz="0" w:space="0" w:color="auto"/>
      </w:divBdr>
    </w:div>
    <w:div w:id="944579760">
      <w:bodyDiv w:val="1"/>
      <w:marLeft w:val="0"/>
      <w:marRight w:val="0"/>
      <w:marTop w:val="0"/>
      <w:marBottom w:val="0"/>
      <w:divBdr>
        <w:top w:val="none" w:sz="0" w:space="0" w:color="auto"/>
        <w:left w:val="none" w:sz="0" w:space="0" w:color="auto"/>
        <w:bottom w:val="none" w:sz="0" w:space="0" w:color="auto"/>
        <w:right w:val="none" w:sz="0" w:space="0" w:color="auto"/>
      </w:divBdr>
    </w:div>
    <w:div w:id="944583624">
      <w:bodyDiv w:val="1"/>
      <w:marLeft w:val="0"/>
      <w:marRight w:val="0"/>
      <w:marTop w:val="0"/>
      <w:marBottom w:val="0"/>
      <w:divBdr>
        <w:top w:val="none" w:sz="0" w:space="0" w:color="auto"/>
        <w:left w:val="none" w:sz="0" w:space="0" w:color="auto"/>
        <w:bottom w:val="none" w:sz="0" w:space="0" w:color="auto"/>
        <w:right w:val="none" w:sz="0" w:space="0" w:color="auto"/>
      </w:divBdr>
    </w:div>
    <w:div w:id="944848436">
      <w:bodyDiv w:val="1"/>
      <w:marLeft w:val="0"/>
      <w:marRight w:val="0"/>
      <w:marTop w:val="0"/>
      <w:marBottom w:val="0"/>
      <w:divBdr>
        <w:top w:val="none" w:sz="0" w:space="0" w:color="auto"/>
        <w:left w:val="none" w:sz="0" w:space="0" w:color="auto"/>
        <w:bottom w:val="none" w:sz="0" w:space="0" w:color="auto"/>
        <w:right w:val="none" w:sz="0" w:space="0" w:color="auto"/>
      </w:divBdr>
    </w:div>
    <w:div w:id="945237027">
      <w:bodyDiv w:val="1"/>
      <w:marLeft w:val="0"/>
      <w:marRight w:val="0"/>
      <w:marTop w:val="0"/>
      <w:marBottom w:val="0"/>
      <w:divBdr>
        <w:top w:val="none" w:sz="0" w:space="0" w:color="auto"/>
        <w:left w:val="none" w:sz="0" w:space="0" w:color="auto"/>
        <w:bottom w:val="none" w:sz="0" w:space="0" w:color="auto"/>
        <w:right w:val="none" w:sz="0" w:space="0" w:color="auto"/>
      </w:divBdr>
    </w:div>
    <w:div w:id="945431278">
      <w:bodyDiv w:val="1"/>
      <w:marLeft w:val="0"/>
      <w:marRight w:val="0"/>
      <w:marTop w:val="0"/>
      <w:marBottom w:val="0"/>
      <w:divBdr>
        <w:top w:val="none" w:sz="0" w:space="0" w:color="auto"/>
        <w:left w:val="none" w:sz="0" w:space="0" w:color="auto"/>
        <w:bottom w:val="none" w:sz="0" w:space="0" w:color="auto"/>
        <w:right w:val="none" w:sz="0" w:space="0" w:color="auto"/>
      </w:divBdr>
    </w:div>
    <w:div w:id="946159177">
      <w:bodyDiv w:val="1"/>
      <w:marLeft w:val="0"/>
      <w:marRight w:val="0"/>
      <w:marTop w:val="0"/>
      <w:marBottom w:val="0"/>
      <w:divBdr>
        <w:top w:val="none" w:sz="0" w:space="0" w:color="auto"/>
        <w:left w:val="none" w:sz="0" w:space="0" w:color="auto"/>
        <w:bottom w:val="none" w:sz="0" w:space="0" w:color="auto"/>
        <w:right w:val="none" w:sz="0" w:space="0" w:color="auto"/>
      </w:divBdr>
    </w:div>
    <w:div w:id="946304113">
      <w:bodyDiv w:val="1"/>
      <w:marLeft w:val="0"/>
      <w:marRight w:val="0"/>
      <w:marTop w:val="0"/>
      <w:marBottom w:val="0"/>
      <w:divBdr>
        <w:top w:val="none" w:sz="0" w:space="0" w:color="auto"/>
        <w:left w:val="none" w:sz="0" w:space="0" w:color="auto"/>
        <w:bottom w:val="none" w:sz="0" w:space="0" w:color="auto"/>
        <w:right w:val="none" w:sz="0" w:space="0" w:color="auto"/>
      </w:divBdr>
    </w:div>
    <w:div w:id="946348296">
      <w:bodyDiv w:val="1"/>
      <w:marLeft w:val="0"/>
      <w:marRight w:val="0"/>
      <w:marTop w:val="0"/>
      <w:marBottom w:val="0"/>
      <w:divBdr>
        <w:top w:val="none" w:sz="0" w:space="0" w:color="auto"/>
        <w:left w:val="none" w:sz="0" w:space="0" w:color="auto"/>
        <w:bottom w:val="none" w:sz="0" w:space="0" w:color="auto"/>
        <w:right w:val="none" w:sz="0" w:space="0" w:color="auto"/>
      </w:divBdr>
    </w:div>
    <w:div w:id="946424292">
      <w:bodyDiv w:val="1"/>
      <w:marLeft w:val="0"/>
      <w:marRight w:val="0"/>
      <w:marTop w:val="0"/>
      <w:marBottom w:val="0"/>
      <w:divBdr>
        <w:top w:val="none" w:sz="0" w:space="0" w:color="auto"/>
        <w:left w:val="none" w:sz="0" w:space="0" w:color="auto"/>
        <w:bottom w:val="none" w:sz="0" w:space="0" w:color="auto"/>
        <w:right w:val="none" w:sz="0" w:space="0" w:color="auto"/>
      </w:divBdr>
    </w:div>
    <w:div w:id="946621854">
      <w:bodyDiv w:val="1"/>
      <w:marLeft w:val="0"/>
      <w:marRight w:val="0"/>
      <w:marTop w:val="0"/>
      <w:marBottom w:val="0"/>
      <w:divBdr>
        <w:top w:val="none" w:sz="0" w:space="0" w:color="auto"/>
        <w:left w:val="none" w:sz="0" w:space="0" w:color="auto"/>
        <w:bottom w:val="none" w:sz="0" w:space="0" w:color="auto"/>
        <w:right w:val="none" w:sz="0" w:space="0" w:color="auto"/>
      </w:divBdr>
    </w:div>
    <w:div w:id="947463891">
      <w:bodyDiv w:val="1"/>
      <w:marLeft w:val="0"/>
      <w:marRight w:val="0"/>
      <w:marTop w:val="0"/>
      <w:marBottom w:val="0"/>
      <w:divBdr>
        <w:top w:val="none" w:sz="0" w:space="0" w:color="auto"/>
        <w:left w:val="none" w:sz="0" w:space="0" w:color="auto"/>
        <w:bottom w:val="none" w:sz="0" w:space="0" w:color="auto"/>
        <w:right w:val="none" w:sz="0" w:space="0" w:color="auto"/>
      </w:divBdr>
    </w:div>
    <w:div w:id="947782990">
      <w:bodyDiv w:val="1"/>
      <w:marLeft w:val="0"/>
      <w:marRight w:val="0"/>
      <w:marTop w:val="0"/>
      <w:marBottom w:val="0"/>
      <w:divBdr>
        <w:top w:val="none" w:sz="0" w:space="0" w:color="auto"/>
        <w:left w:val="none" w:sz="0" w:space="0" w:color="auto"/>
        <w:bottom w:val="none" w:sz="0" w:space="0" w:color="auto"/>
        <w:right w:val="none" w:sz="0" w:space="0" w:color="auto"/>
      </w:divBdr>
    </w:div>
    <w:div w:id="948782653">
      <w:bodyDiv w:val="1"/>
      <w:marLeft w:val="0"/>
      <w:marRight w:val="0"/>
      <w:marTop w:val="0"/>
      <w:marBottom w:val="0"/>
      <w:divBdr>
        <w:top w:val="none" w:sz="0" w:space="0" w:color="auto"/>
        <w:left w:val="none" w:sz="0" w:space="0" w:color="auto"/>
        <w:bottom w:val="none" w:sz="0" w:space="0" w:color="auto"/>
        <w:right w:val="none" w:sz="0" w:space="0" w:color="auto"/>
      </w:divBdr>
    </w:div>
    <w:div w:id="949047985">
      <w:bodyDiv w:val="1"/>
      <w:marLeft w:val="0"/>
      <w:marRight w:val="0"/>
      <w:marTop w:val="0"/>
      <w:marBottom w:val="0"/>
      <w:divBdr>
        <w:top w:val="none" w:sz="0" w:space="0" w:color="auto"/>
        <w:left w:val="none" w:sz="0" w:space="0" w:color="auto"/>
        <w:bottom w:val="none" w:sz="0" w:space="0" w:color="auto"/>
        <w:right w:val="none" w:sz="0" w:space="0" w:color="auto"/>
      </w:divBdr>
    </w:div>
    <w:div w:id="949166218">
      <w:bodyDiv w:val="1"/>
      <w:marLeft w:val="0"/>
      <w:marRight w:val="0"/>
      <w:marTop w:val="0"/>
      <w:marBottom w:val="0"/>
      <w:divBdr>
        <w:top w:val="none" w:sz="0" w:space="0" w:color="auto"/>
        <w:left w:val="none" w:sz="0" w:space="0" w:color="auto"/>
        <w:bottom w:val="none" w:sz="0" w:space="0" w:color="auto"/>
        <w:right w:val="none" w:sz="0" w:space="0" w:color="auto"/>
      </w:divBdr>
    </w:div>
    <w:div w:id="949507684">
      <w:bodyDiv w:val="1"/>
      <w:marLeft w:val="0"/>
      <w:marRight w:val="0"/>
      <w:marTop w:val="0"/>
      <w:marBottom w:val="0"/>
      <w:divBdr>
        <w:top w:val="none" w:sz="0" w:space="0" w:color="auto"/>
        <w:left w:val="none" w:sz="0" w:space="0" w:color="auto"/>
        <w:bottom w:val="none" w:sz="0" w:space="0" w:color="auto"/>
        <w:right w:val="none" w:sz="0" w:space="0" w:color="auto"/>
      </w:divBdr>
    </w:div>
    <w:div w:id="949514174">
      <w:bodyDiv w:val="1"/>
      <w:marLeft w:val="0"/>
      <w:marRight w:val="0"/>
      <w:marTop w:val="0"/>
      <w:marBottom w:val="0"/>
      <w:divBdr>
        <w:top w:val="none" w:sz="0" w:space="0" w:color="auto"/>
        <w:left w:val="none" w:sz="0" w:space="0" w:color="auto"/>
        <w:bottom w:val="none" w:sz="0" w:space="0" w:color="auto"/>
        <w:right w:val="none" w:sz="0" w:space="0" w:color="auto"/>
      </w:divBdr>
    </w:div>
    <w:div w:id="949552020">
      <w:bodyDiv w:val="1"/>
      <w:marLeft w:val="0"/>
      <w:marRight w:val="0"/>
      <w:marTop w:val="0"/>
      <w:marBottom w:val="0"/>
      <w:divBdr>
        <w:top w:val="none" w:sz="0" w:space="0" w:color="auto"/>
        <w:left w:val="none" w:sz="0" w:space="0" w:color="auto"/>
        <w:bottom w:val="none" w:sz="0" w:space="0" w:color="auto"/>
        <w:right w:val="none" w:sz="0" w:space="0" w:color="auto"/>
      </w:divBdr>
    </w:div>
    <w:div w:id="949817739">
      <w:bodyDiv w:val="1"/>
      <w:marLeft w:val="0"/>
      <w:marRight w:val="0"/>
      <w:marTop w:val="0"/>
      <w:marBottom w:val="0"/>
      <w:divBdr>
        <w:top w:val="none" w:sz="0" w:space="0" w:color="auto"/>
        <w:left w:val="none" w:sz="0" w:space="0" w:color="auto"/>
        <w:bottom w:val="none" w:sz="0" w:space="0" w:color="auto"/>
        <w:right w:val="none" w:sz="0" w:space="0" w:color="auto"/>
      </w:divBdr>
    </w:div>
    <w:div w:id="950089870">
      <w:bodyDiv w:val="1"/>
      <w:marLeft w:val="0"/>
      <w:marRight w:val="0"/>
      <w:marTop w:val="0"/>
      <w:marBottom w:val="0"/>
      <w:divBdr>
        <w:top w:val="none" w:sz="0" w:space="0" w:color="auto"/>
        <w:left w:val="none" w:sz="0" w:space="0" w:color="auto"/>
        <w:bottom w:val="none" w:sz="0" w:space="0" w:color="auto"/>
        <w:right w:val="none" w:sz="0" w:space="0" w:color="auto"/>
      </w:divBdr>
    </w:div>
    <w:div w:id="950090043">
      <w:bodyDiv w:val="1"/>
      <w:marLeft w:val="0"/>
      <w:marRight w:val="0"/>
      <w:marTop w:val="0"/>
      <w:marBottom w:val="0"/>
      <w:divBdr>
        <w:top w:val="none" w:sz="0" w:space="0" w:color="auto"/>
        <w:left w:val="none" w:sz="0" w:space="0" w:color="auto"/>
        <w:bottom w:val="none" w:sz="0" w:space="0" w:color="auto"/>
        <w:right w:val="none" w:sz="0" w:space="0" w:color="auto"/>
      </w:divBdr>
    </w:div>
    <w:div w:id="950431020">
      <w:bodyDiv w:val="1"/>
      <w:marLeft w:val="0"/>
      <w:marRight w:val="0"/>
      <w:marTop w:val="0"/>
      <w:marBottom w:val="0"/>
      <w:divBdr>
        <w:top w:val="none" w:sz="0" w:space="0" w:color="auto"/>
        <w:left w:val="none" w:sz="0" w:space="0" w:color="auto"/>
        <w:bottom w:val="none" w:sz="0" w:space="0" w:color="auto"/>
        <w:right w:val="none" w:sz="0" w:space="0" w:color="auto"/>
      </w:divBdr>
    </w:div>
    <w:div w:id="950624878">
      <w:bodyDiv w:val="1"/>
      <w:marLeft w:val="0"/>
      <w:marRight w:val="0"/>
      <w:marTop w:val="0"/>
      <w:marBottom w:val="0"/>
      <w:divBdr>
        <w:top w:val="none" w:sz="0" w:space="0" w:color="auto"/>
        <w:left w:val="none" w:sz="0" w:space="0" w:color="auto"/>
        <w:bottom w:val="none" w:sz="0" w:space="0" w:color="auto"/>
        <w:right w:val="none" w:sz="0" w:space="0" w:color="auto"/>
      </w:divBdr>
    </w:div>
    <w:div w:id="952176230">
      <w:bodyDiv w:val="1"/>
      <w:marLeft w:val="0"/>
      <w:marRight w:val="0"/>
      <w:marTop w:val="0"/>
      <w:marBottom w:val="0"/>
      <w:divBdr>
        <w:top w:val="none" w:sz="0" w:space="0" w:color="auto"/>
        <w:left w:val="none" w:sz="0" w:space="0" w:color="auto"/>
        <w:bottom w:val="none" w:sz="0" w:space="0" w:color="auto"/>
        <w:right w:val="none" w:sz="0" w:space="0" w:color="auto"/>
      </w:divBdr>
    </w:div>
    <w:div w:id="952709339">
      <w:bodyDiv w:val="1"/>
      <w:marLeft w:val="0"/>
      <w:marRight w:val="0"/>
      <w:marTop w:val="0"/>
      <w:marBottom w:val="0"/>
      <w:divBdr>
        <w:top w:val="none" w:sz="0" w:space="0" w:color="auto"/>
        <w:left w:val="none" w:sz="0" w:space="0" w:color="auto"/>
        <w:bottom w:val="none" w:sz="0" w:space="0" w:color="auto"/>
        <w:right w:val="none" w:sz="0" w:space="0" w:color="auto"/>
      </w:divBdr>
    </w:div>
    <w:div w:id="953054965">
      <w:bodyDiv w:val="1"/>
      <w:marLeft w:val="0"/>
      <w:marRight w:val="0"/>
      <w:marTop w:val="0"/>
      <w:marBottom w:val="0"/>
      <w:divBdr>
        <w:top w:val="none" w:sz="0" w:space="0" w:color="auto"/>
        <w:left w:val="none" w:sz="0" w:space="0" w:color="auto"/>
        <w:bottom w:val="none" w:sz="0" w:space="0" w:color="auto"/>
        <w:right w:val="none" w:sz="0" w:space="0" w:color="auto"/>
      </w:divBdr>
    </w:div>
    <w:div w:id="953252276">
      <w:bodyDiv w:val="1"/>
      <w:marLeft w:val="0"/>
      <w:marRight w:val="0"/>
      <w:marTop w:val="0"/>
      <w:marBottom w:val="0"/>
      <w:divBdr>
        <w:top w:val="none" w:sz="0" w:space="0" w:color="auto"/>
        <w:left w:val="none" w:sz="0" w:space="0" w:color="auto"/>
        <w:bottom w:val="none" w:sz="0" w:space="0" w:color="auto"/>
        <w:right w:val="none" w:sz="0" w:space="0" w:color="auto"/>
      </w:divBdr>
    </w:div>
    <w:div w:id="953486481">
      <w:bodyDiv w:val="1"/>
      <w:marLeft w:val="0"/>
      <w:marRight w:val="0"/>
      <w:marTop w:val="0"/>
      <w:marBottom w:val="0"/>
      <w:divBdr>
        <w:top w:val="none" w:sz="0" w:space="0" w:color="auto"/>
        <w:left w:val="none" w:sz="0" w:space="0" w:color="auto"/>
        <w:bottom w:val="none" w:sz="0" w:space="0" w:color="auto"/>
        <w:right w:val="none" w:sz="0" w:space="0" w:color="auto"/>
      </w:divBdr>
    </w:div>
    <w:div w:id="953512397">
      <w:bodyDiv w:val="1"/>
      <w:marLeft w:val="0"/>
      <w:marRight w:val="0"/>
      <w:marTop w:val="0"/>
      <w:marBottom w:val="0"/>
      <w:divBdr>
        <w:top w:val="none" w:sz="0" w:space="0" w:color="auto"/>
        <w:left w:val="none" w:sz="0" w:space="0" w:color="auto"/>
        <w:bottom w:val="none" w:sz="0" w:space="0" w:color="auto"/>
        <w:right w:val="none" w:sz="0" w:space="0" w:color="auto"/>
      </w:divBdr>
    </w:div>
    <w:div w:id="953637004">
      <w:bodyDiv w:val="1"/>
      <w:marLeft w:val="0"/>
      <w:marRight w:val="0"/>
      <w:marTop w:val="0"/>
      <w:marBottom w:val="0"/>
      <w:divBdr>
        <w:top w:val="none" w:sz="0" w:space="0" w:color="auto"/>
        <w:left w:val="none" w:sz="0" w:space="0" w:color="auto"/>
        <w:bottom w:val="none" w:sz="0" w:space="0" w:color="auto"/>
        <w:right w:val="none" w:sz="0" w:space="0" w:color="auto"/>
      </w:divBdr>
    </w:div>
    <w:div w:id="953708506">
      <w:bodyDiv w:val="1"/>
      <w:marLeft w:val="0"/>
      <w:marRight w:val="0"/>
      <w:marTop w:val="0"/>
      <w:marBottom w:val="0"/>
      <w:divBdr>
        <w:top w:val="none" w:sz="0" w:space="0" w:color="auto"/>
        <w:left w:val="none" w:sz="0" w:space="0" w:color="auto"/>
        <w:bottom w:val="none" w:sz="0" w:space="0" w:color="auto"/>
        <w:right w:val="none" w:sz="0" w:space="0" w:color="auto"/>
      </w:divBdr>
    </w:div>
    <w:div w:id="953828819">
      <w:bodyDiv w:val="1"/>
      <w:marLeft w:val="0"/>
      <w:marRight w:val="0"/>
      <w:marTop w:val="0"/>
      <w:marBottom w:val="0"/>
      <w:divBdr>
        <w:top w:val="none" w:sz="0" w:space="0" w:color="auto"/>
        <w:left w:val="none" w:sz="0" w:space="0" w:color="auto"/>
        <w:bottom w:val="none" w:sz="0" w:space="0" w:color="auto"/>
        <w:right w:val="none" w:sz="0" w:space="0" w:color="auto"/>
      </w:divBdr>
    </w:div>
    <w:div w:id="954026167">
      <w:bodyDiv w:val="1"/>
      <w:marLeft w:val="0"/>
      <w:marRight w:val="0"/>
      <w:marTop w:val="0"/>
      <w:marBottom w:val="0"/>
      <w:divBdr>
        <w:top w:val="none" w:sz="0" w:space="0" w:color="auto"/>
        <w:left w:val="none" w:sz="0" w:space="0" w:color="auto"/>
        <w:bottom w:val="none" w:sz="0" w:space="0" w:color="auto"/>
        <w:right w:val="none" w:sz="0" w:space="0" w:color="auto"/>
      </w:divBdr>
    </w:div>
    <w:div w:id="954949725">
      <w:bodyDiv w:val="1"/>
      <w:marLeft w:val="0"/>
      <w:marRight w:val="0"/>
      <w:marTop w:val="0"/>
      <w:marBottom w:val="0"/>
      <w:divBdr>
        <w:top w:val="none" w:sz="0" w:space="0" w:color="auto"/>
        <w:left w:val="none" w:sz="0" w:space="0" w:color="auto"/>
        <w:bottom w:val="none" w:sz="0" w:space="0" w:color="auto"/>
        <w:right w:val="none" w:sz="0" w:space="0" w:color="auto"/>
      </w:divBdr>
    </w:div>
    <w:div w:id="955451617">
      <w:bodyDiv w:val="1"/>
      <w:marLeft w:val="0"/>
      <w:marRight w:val="0"/>
      <w:marTop w:val="0"/>
      <w:marBottom w:val="0"/>
      <w:divBdr>
        <w:top w:val="none" w:sz="0" w:space="0" w:color="auto"/>
        <w:left w:val="none" w:sz="0" w:space="0" w:color="auto"/>
        <w:bottom w:val="none" w:sz="0" w:space="0" w:color="auto"/>
        <w:right w:val="none" w:sz="0" w:space="0" w:color="auto"/>
      </w:divBdr>
    </w:div>
    <w:div w:id="956375215">
      <w:bodyDiv w:val="1"/>
      <w:marLeft w:val="0"/>
      <w:marRight w:val="0"/>
      <w:marTop w:val="0"/>
      <w:marBottom w:val="0"/>
      <w:divBdr>
        <w:top w:val="none" w:sz="0" w:space="0" w:color="auto"/>
        <w:left w:val="none" w:sz="0" w:space="0" w:color="auto"/>
        <w:bottom w:val="none" w:sz="0" w:space="0" w:color="auto"/>
        <w:right w:val="none" w:sz="0" w:space="0" w:color="auto"/>
      </w:divBdr>
    </w:div>
    <w:div w:id="956453790">
      <w:bodyDiv w:val="1"/>
      <w:marLeft w:val="0"/>
      <w:marRight w:val="0"/>
      <w:marTop w:val="0"/>
      <w:marBottom w:val="0"/>
      <w:divBdr>
        <w:top w:val="none" w:sz="0" w:space="0" w:color="auto"/>
        <w:left w:val="none" w:sz="0" w:space="0" w:color="auto"/>
        <w:bottom w:val="none" w:sz="0" w:space="0" w:color="auto"/>
        <w:right w:val="none" w:sz="0" w:space="0" w:color="auto"/>
      </w:divBdr>
    </w:div>
    <w:div w:id="956638309">
      <w:bodyDiv w:val="1"/>
      <w:marLeft w:val="0"/>
      <w:marRight w:val="0"/>
      <w:marTop w:val="0"/>
      <w:marBottom w:val="0"/>
      <w:divBdr>
        <w:top w:val="none" w:sz="0" w:space="0" w:color="auto"/>
        <w:left w:val="none" w:sz="0" w:space="0" w:color="auto"/>
        <w:bottom w:val="none" w:sz="0" w:space="0" w:color="auto"/>
        <w:right w:val="none" w:sz="0" w:space="0" w:color="auto"/>
      </w:divBdr>
    </w:div>
    <w:div w:id="956834908">
      <w:bodyDiv w:val="1"/>
      <w:marLeft w:val="0"/>
      <w:marRight w:val="0"/>
      <w:marTop w:val="0"/>
      <w:marBottom w:val="0"/>
      <w:divBdr>
        <w:top w:val="none" w:sz="0" w:space="0" w:color="auto"/>
        <w:left w:val="none" w:sz="0" w:space="0" w:color="auto"/>
        <w:bottom w:val="none" w:sz="0" w:space="0" w:color="auto"/>
        <w:right w:val="none" w:sz="0" w:space="0" w:color="auto"/>
      </w:divBdr>
    </w:div>
    <w:div w:id="956915240">
      <w:bodyDiv w:val="1"/>
      <w:marLeft w:val="0"/>
      <w:marRight w:val="0"/>
      <w:marTop w:val="0"/>
      <w:marBottom w:val="0"/>
      <w:divBdr>
        <w:top w:val="none" w:sz="0" w:space="0" w:color="auto"/>
        <w:left w:val="none" w:sz="0" w:space="0" w:color="auto"/>
        <w:bottom w:val="none" w:sz="0" w:space="0" w:color="auto"/>
        <w:right w:val="none" w:sz="0" w:space="0" w:color="auto"/>
      </w:divBdr>
    </w:div>
    <w:div w:id="957032178">
      <w:bodyDiv w:val="1"/>
      <w:marLeft w:val="0"/>
      <w:marRight w:val="0"/>
      <w:marTop w:val="0"/>
      <w:marBottom w:val="0"/>
      <w:divBdr>
        <w:top w:val="none" w:sz="0" w:space="0" w:color="auto"/>
        <w:left w:val="none" w:sz="0" w:space="0" w:color="auto"/>
        <w:bottom w:val="none" w:sz="0" w:space="0" w:color="auto"/>
        <w:right w:val="none" w:sz="0" w:space="0" w:color="auto"/>
      </w:divBdr>
    </w:div>
    <w:div w:id="957444628">
      <w:bodyDiv w:val="1"/>
      <w:marLeft w:val="0"/>
      <w:marRight w:val="0"/>
      <w:marTop w:val="0"/>
      <w:marBottom w:val="0"/>
      <w:divBdr>
        <w:top w:val="none" w:sz="0" w:space="0" w:color="auto"/>
        <w:left w:val="none" w:sz="0" w:space="0" w:color="auto"/>
        <w:bottom w:val="none" w:sz="0" w:space="0" w:color="auto"/>
        <w:right w:val="none" w:sz="0" w:space="0" w:color="auto"/>
      </w:divBdr>
    </w:div>
    <w:div w:id="959535987">
      <w:bodyDiv w:val="1"/>
      <w:marLeft w:val="0"/>
      <w:marRight w:val="0"/>
      <w:marTop w:val="0"/>
      <w:marBottom w:val="0"/>
      <w:divBdr>
        <w:top w:val="none" w:sz="0" w:space="0" w:color="auto"/>
        <w:left w:val="none" w:sz="0" w:space="0" w:color="auto"/>
        <w:bottom w:val="none" w:sz="0" w:space="0" w:color="auto"/>
        <w:right w:val="none" w:sz="0" w:space="0" w:color="auto"/>
      </w:divBdr>
    </w:div>
    <w:div w:id="959607396">
      <w:bodyDiv w:val="1"/>
      <w:marLeft w:val="0"/>
      <w:marRight w:val="0"/>
      <w:marTop w:val="0"/>
      <w:marBottom w:val="0"/>
      <w:divBdr>
        <w:top w:val="none" w:sz="0" w:space="0" w:color="auto"/>
        <w:left w:val="none" w:sz="0" w:space="0" w:color="auto"/>
        <w:bottom w:val="none" w:sz="0" w:space="0" w:color="auto"/>
        <w:right w:val="none" w:sz="0" w:space="0" w:color="auto"/>
      </w:divBdr>
    </w:div>
    <w:div w:id="959918941">
      <w:bodyDiv w:val="1"/>
      <w:marLeft w:val="0"/>
      <w:marRight w:val="0"/>
      <w:marTop w:val="0"/>
      <w:marBottom w:val="0"/>
      <w:divBdr>
        <w:top w:val="none" w:sz="0" w:space="0" w:color="auto"/>
        <w:left w:val="none" w:sz="0" w:space="0" w:color="auto"/>
        <w:bottom w:val="none" w:sz="0" w:space="0" w:color="auto"/>
        <w:right w:val="none" w:sz="0" w:space="0" w:color="auto"/>
      </w:divBdr>
    </w:div>
    <w:div w:id="960263472">
      <w:bodyDiv w:val="1"/>
      <w:marLeft w:val="0"/>
      <w:marRight w:val="0"/>
      <w:marTop w:val="0"/>
      <w:marBottom w:val="0"/>
      <w:divBdr>
        <w:top w:val="none" w:sz="0" w:space="0" w:color="auto"/>
        <w:left w:val="none" w:sz="0" w:space="0" w:color="auto"/>
        <w:bottom w:val="none" w:sz="0" w:space="0" w:color="auto"/>
        <w:right w:val="none" w:sz="0" w:space="0" w:color="auto"/>
      </w:divBdr>
    </w:div>
    <w:div w:id="960958843">
      <w:bodyDiv w:val="1"/>
      <w:marLeft w:val="0"/>
      <w:marRight w:val="0"/>
      <w:marTop w:val="0"/>
      <w:marBottom w:val="0"/>
      <w:divBdr>
        <w:top w:val="none" w:sz="0" w:space="0" w:color="auto"/>
        <w:left w:val="none" w:sz="0" w:space="0" w:color="auto"/>
        <w:bottom w:val="none" w:sz="0" w:space="0" w:color="auto"/>
        <w:right w:val="none" w:sz="0" w:space="0" w:color="auto"/>
      </w:divBdr>
    </w:div>
    <w:div w:id="962148744">
      <w:bodyDiv w:val="1"/>
      <w:marLeft w:val="0"/>
      <w:marRight w:val="0"/>
      <w:marTop w:val="0"/>
      <w:marBottom w:val="0"/>
      <w:divBdr>
        <w:top w:val="none" w:sz="0" w:space="0" w:color="auto"/>
        <w:left w:val="none" w:sz="0" w:space="0" w:color="auto"/>
        <w:bottom w:val="none" w:sz="0" w:space="0" w:color="auto"/>
        <w:right w:val="none" w:sz="0" w:space="0" w:color="auto"/>
      </w:divBdr>
    </w:div>
    <w:div w:id="962732729">
      <w:bodyDiv w:val="1"/>
      <w:marLeft w:val="0"/>
      <w:marRight w:val="0"/>
      <w:marTop w:val="0"/>
      <w:marBottom w:val="0"/>
      <w:divBdr>
        <w:top w:val="none" w:sz="0" w:space="0" w:color="auto"/>
        <w:left w:val="none" w:sz="0" w:space="0" w:color="auto"/>
        <w:bottom w:val="none" w:sz="0" w:space="0" w:color="auto"/>
        <w:right w:val="none" w:sz="0" w:space="0" w:color="auto"/>
      </w:divBdr>
    </w:div>
    <w:div w:id="963467620">
      <w:bodyDiv w:val="1"/>
      <w:marLeft w:val="0"/>
      <w:marRight w:val="0"/>
      <w:marTop w:val="0"/>
      <w:marBottom w:val="0"/>
      <w:divBdr>
        <w:top w:val="none" w:sz="0" w:space="0" w:color="auto"/>
        <w:left w:val="none" w:sz="0" w:space="0" w:color="auto"/>
        <w:bottom w:val="none" w:sz="0" w:space="0" w:color="auto"/>
        <w:right w:val="none" w:sz="0" w:space="0" w:color="auto"/>
      </w:divBdr>
    </w:div>
    <w:div w:id="963849454">
      <w:bodyDiv w:val="1"/>
      <w:marLeft w:val="0"/>
      <w:marRight w:val="0"/>
      <w:marTop w:val="0"/>
      <w:marBottom w:val="0"/>
      <w:divBdr>
        <w:top w:val="none" w:sz="0" w:space="0" w:color="auto"/>
        <w:left w:val="none" w:sz="0" w:space="0" w:color="auto"/>
        <w:bottom w:val="none" w:sz="0" w:space="0" w:color="auto"/>
        <w:right w:val="none" w:sz="0" w:space="0" w:color="auto"/>
      </w:divBdr>
    </w:div>
    <w:div w:id="965550691">
      <w:bodyDiv w:val="1"/>
      <w:marLeft w:val="0"/>
      <w:marRight w:val="0"/>
      <w:marTop w:val="0"/>
      <w:marBottom w:val="0"/>
      <w:divBdr>
        <w:top w:val="none" w:sz="0" w:space="0" w:color="auto"/>
        <w:left w:val="none" w:sz="0" w:space="0" w:color="auto"/>
        <w:bottom w:val="none" w:sz="0" w:space="0" w:color="auto"/>
        <w:right w:val="none" w:sz="0" w:space="0" w:color="auto"/>
      </w:divBdr>
    </w:div>
    <w:div w:id="965695385">
      <w:bodyDiv w:val="1"/>
      <w:marLeft w:val="0"/>
      <w:marRight w:val="0"/>
      <w:marTop w:val="0"/>
      <w:marBottom w:val="0"/>
      <w:divBdr>
        <w:top w:val="none" w:sz="0" w:space="0" w:color="auto"/>
        <w:left w:val="none" w:sz="0" w:space="0" w:color="auto"/>
        <w:bottom w:val="none" w:sz="0" w:space="0" w:color="auto"/>
        <w:right w:val="none" w:sz="0" w:space="0" w:color="auto"/>
      </w:divBdr>
    </w:div>
    <w:div w:id="966279655">
      <w:bodyDiv w:val="1"/>
      <w:marLeft w:val="0"/>
      <w:marRight w:val="0"/>
      <w:marTop w:val="0"/>
      <w:marBottom w:val="0"/>
      <w:divBdr>
        <w:top w:val="none" w:sz="0" w:space="0" w:color="auto"/>
        <w:left w:val="none" w:sz="0" w:space="0" w:color="auto"/>
        <w:bottom w:val="none" w:sz="0" w:space="0" w:color="auto"/>
        <w:right w:val="none" w:sz="0" w:space="0" w:color="auto"/>
      </w:divBdr>
    </w:div>
    <w:div w:id="967081576">
      <w:bodyDiv w:val="1"/>
      <w:marLeft w:val="0"/>
      <w:marRight w:val="0"/>
      <w:marTop w:val="0"/>
      <w:marBottom w:val="0"/>
      <w:divBdr>
        <w:top w:val="none" w:sz="0" w:space="0" w:color="auto"/>
        <w:left w:val="none" w:sz="0" w:space="0" w:color="auto"/>
        <w:bottom w:val="none" w:sz="0" w:space="0" w:color="auto"/>
        <w:right w:val="none" w:sz="0" w:space="0" w:color="auto"/>
      </w:divBdr>
    </w:div>
    <w:div w:id="967778170">
      <w:bodyDiv w:val="1"/>
      <w:marLeft w:val="0"/>
      <w:marRight w:val="0"/>
      <w:marTop w:val="0"/>
      <w:marBottom w:val="0"/>
      <w:divBdr>
        <w:top w:val="none" w:sz="0" w:space="0" w:color="auto"/>
        <w:left w:val="none" w:sz="0" w:space="0" w:color="auto"/>
        <w:bottom w:val="none" w:sz="0" w:space="0" w:color="auto"/>
        <w:right w:val="none" w:sz="0" w:space="0" w:color="auto"/>
      </w:divBdr>
    </w:div>
    <w:div w:id="968048278">
      <w:bodyDiv w:val="1"/>
      <w:marLeft w:val="0"/>
      <w:marRight w:val="0"/>
      <w:marTop w:val="0"/>
      <w:marBottom w:val="0"/>
      <w:divBdr>
        <w:top w:val="none" w:sz="0" w:space="0" w:color="auto"/>
        <w:left w:val="none" w:sz="0" w:space="0" w:color="auto"/>
        <w:bottom w:val="none" w:sz="0" w:space="0" w:color="auto"/>
        <w:right w:val="none" w:sz="0" w:space="0" w:color="auto"/>
      </w:divBdr>
    </w:div>
    <w:div w:id="968583734">
      <w:bodyDiv w:val="1"/>
      <w:marLeft w:val="0"/>
      <w:marRight w:val="0"/>
      <w:marTop w:val="0"/>
      <w:marBottom w:val="0"/>
      <w:divBdr>
        <w:top w:val="none" w:sz="0" w:space="0" w:color="auto"/>
        <w:left w:val="none" w:sz="0" w:space="0" w:color="auto"/>
        <w:bottom w:val="none" w:sz="0" w:space="0" w:color="auto"/>
        <w:right w:val="none" w:sz="0" w:space="0" w:color="auto"/>
      </w:divBdr>
    </w:div>
    <w:div w:id="968634609">
      <w:bodyDiv w:val="1"/>
      <w:marLeft w:val="0"/>
      <w:marRight w:val="0"/>
      <w:marTop w:val="0"/>
      <w:marBottom w:val="0"/>
      <w:divBdr>
        <w:top w:val="none" w:sz="0" w:space="0" w:color="auto"/>
        <w:left w:val="none" w:sz="0" w:space="0" w:color="auto"/>
        <w:bottom w:val="none" w:sz="0" w:space="0" w:color="auto"/>
        <w:right w:val="none" w:sz="0" w:space="0" w:color="auto"/>
      </w:divBdr>
    </w:div>
    <w:div w:id="969164260">
      <w:bodyDiv w:val="1"/>
      <w:marLeft w:val="0"/>
      <w:marRight w:val="0"/>
      <w:marTop w:val="0"/>
      <w:marBottom w:val="0"/>
      <w:divBdr>
        <w:top w:val="none" w:sz="0" w:space="0" w:color="auto"/>
        <w:left w:val="none" w:sz="0" w:space="0" w:color="auto"/>
        <w:bottom w:val="none" w:sz="0" w:space="0" w:color="auto"/>
        <w:right w:val="none" w:sz="0" w:space="0" w:color="auto"/>
      </w:divBdr>
    </w:div>
    <w:div w:id="969943497">
      <w:bodyDiv w:val="1"/>
      <w:marLeft w:val="0"/>
      <w:marRight w:val="0"/>
      <w:marTop w:val="0"/>
      <w:marBottom w:val="0"/>
      <w:divBdr>
        <w:top w:val="none" w:sz="0" w:space="0" w:color="auto"/>
        <w:left w:val="none" w:sz="0" w:space="0" w:color="auto"/>
        <w:bottom w:val="none" w:sz="0" w:space="0" w:color="auto"/>
        <w:right w:val="none" w:sz="0" w:space="0" w:color="auto"/>
      </w:divBdr>
    </w:div>
    <w:div w:id="970672440">
      <w:bodyDiv w:val="1"/>
      <w:marLeft w:val="0"/>
      <w:marRight w:val="0"/>
      <w:marTop w:val="0"/>
      <w:marBottom w:val="0"/>
      <w:divBdr>
        <w:top w:val="none" w:sz="0" w:space="0" w:color="auto"/>
        <w:left w:val="none" w:sz="0" w:space="0" w:color="auto"/>
        <w:bottom w:val="none" w:sz="0" w:space="0" w:color="auto"/>
        <w:right w:val="none" w:sz="0" w:space="0" w:color="auto"/>
      </w:divBdr>
    </w:div>
    <w:div w:id="971523533">
      <w:bodyDiv w:val="1"/>
      <w:marLeft w:val="0"/>
      <w:marRight w:val="0"/>
      <w:marTop w:val="0"/>
      <w:marBottom w:val="0"/>
      <w:divBdr>
        <w:top w:val="none" w:sz="0" w:space="0" w:color="auto"/>
        <w:left w:val="none" w:sz="0" w:space="0" w:color="auto"/>
        <w:bottom w:val="none" w:sz="0" w:space="0" w:color="auto"/>
        <w:right w:val="none" w:sz="0" w:space="0" w:color="auto"/>
      </w:divBdr>
    </w:div>
    <w:div w:id="971711316">
      <w:bodyDiv w:val="1"/>
      <w:marLeft w:val="0"/>
      <w:marRight w:val="0"/>
      <w:marTop w:val="0"/>
      <w:marBottom w:val="0"/>
      <w:divBdr>
        <w:top w:val="none" w:sz="0" w:space="0" w:color="auto"/>
        <w:left w:val="none" w:sz="0" w:space="0" w:color="auto"/>
        <w:bottom w:val="none" w:sz="0" w:space="0" w:color="auto"/>
        <w:right w:val="none" w:sz="0" w:space="0" w:color="auto"/>
      </w:divBdr>
    </w:div>
    <w:div w:id="971790603">
      <w:bodyDiv w:val="1"/>
      <w:marLeft w:val="0"/>
      <w:marRight w:val="0"/>
      <w:marTop w:val="0"/>
      <w:marBottom w:val="0"/>
      <w:divBdr>
        <w:top w:val="none" w:sz="0" w:space="0" w:color="auto"/>
        <w:left w:val="none" w:sz="0" w:space="0" w:color="auto"/>
        <w:bottom w:val="none" w:sz="0" w:space="0" w:color="auto"/>
        <w:right w:val="none" w:sz="0" w:space="0" w:color="auto"/>
      </w:divBdr>
    </w:div>
    <w:div w:id="972098306">
      <w:bodyDiv w:val="1"/>
      <w:marLeft w:val="0"/>
      <w:marRight w:val="0"/>
      <w:marTop w:val="0"/>
      <w:marBottom w:val="0"/>
      <w:divBdr>
        <w:top w:val="none" w:sz="0" w:space="0" w:color="auto"/>
        <w:left w:val="none" w:sz="0" w:space="0" w:color="auto"/>
        <w:bottom w:val="none" w:sz="0" w:space="0" w:color="auto"/>
        <w:right w:val="none" w:sz="0" w:space="0" w:color="auto"/>
      </w:divBdr>
    </w:div>
    <w:div w:id="972101132">
      <w:bodyDiv w:val="1"/>
      <w:marLeft w:val="0"/>
      <w:marRight w:val="0"/>
      <w:marTop w:val="0"/>
      <w:marBottom w:val="0"/>
      <w:divBdr>
        <w:top w:val="none" w:sz="0" w:space="0" w:color="auto"/>
        <w:left w:val="none" w:sz="0" w:space="0" w:color="auto"/>
        <w:bottom w:val="none" w:sz="0" w:space="0" w:color="auto"/>
        <w:right w:val="none" w:sz="0" w:space="0" w:color="auto"/>
      </w:divBdr>
    </w:div>
    <w:div w:id="972248425">
      <w:bodyDiv w:val="1"/>
      <w:marLeft w:val="0"/>
      <w:marRight w:val="0"/>
      <w:marTop w:val="0"/>
      <w:marBottom w:val="0"/>
      <w:divBdr>
        <w:top w:val="none" w:sz="0" w:space="0" w:color="auto"/>
        <w:left w:val="none" w:sz="0" w:space="0" w:color="auto"/>
        <w:bottom w:val="none" w:sz="0" w:space="0" w:color="auto"/>
        <w:right w:val="none" w:sz="0" w:space="0" w:color="auto"/>
      </w:divBdr>
    </w:div>
    <w:div w:id="972367943">
      <w:bodyDiv w:val="1"/>
      <w:marLeft w:val="0"/>
      <w:marRight w:val="0"/>
      <w:marTop w:val="0"/>
      <w:marBottom w:val="0"/>
      <w:divBdr>
        <w:top w:val="none" w:sz="0" w:space="0" w:color="auto"/>
        <w:left w:val="none" w:sz="0" w:space="0" w:color="auto"/>
        <w:bottom w:val="none" w:sz="0" w:space="0" w:color="auto"/>
        <w:right w:val="none" w:sz="0" w:space="0" w:color="auto"/>
      </w:divBdr>
    </w:div>
    <w:div w:id="972368524">
      <w:bodyDiv w:val="1"/>
      <w:marLeft w:val="0"/>
      <w:marRight w:val="0"/>
      <w:marTop w:val="0"/>
      <w:marBottom w:val="0"/>
      <w:divBdr>
        <w:top w:val="none" w:sz="0" w:space="0" w:color="auto"/>
        <w:left w:val="none" w:sz="0" w:space="0" w:color="auto"/>
        <w:bottom w:val="none" w:sz="0" w:space="0" w:color="auto"/>
        <w:right w:val="none" w:sz="0" w:space="0" w:color="auto"/>
      </w:divBdr>
    </w:div>
    <w:div w:id="973407732">
      <w:bodyDiv w:val="1"/>
      <w:marLeft w:val="0"/>
      <w:marRight w:val="0"/>
      <w:marTop w:val="0"/>
      <w:marBottom w:val="0"/>
      <w:divBdr>
        <w:top w:val="none" w:sz="0" w:space="0" w:color="auto"/>
        <w:left w:val="none" w:sz="0" w:space="0" w:color="auto"/>
        <w:bottom w:val="none" w:sz="0" w:space="0" w:color="auto"/>
        <w:right w:val="none" w:sz="0" w:space="0" w:color="auto"/>
      </w:divBdr>
    </w:div>
    <w:div w:id="973481471">
      <w:bodyDiv w:val="1"/>
      <w:marLeft w:val="0"/>
      <w:marRight w:val="0"/>
      <w:marTop w:val="0"/>
      <w:marBottom w:val="0"/>
      <w:divBdr>
        <w:top w:val="none" w:sz="0" w:space="0" w:color="auto"/>
        <w:left w:val="none" w:sz="0" w:space="0" w:color="auto"/>
        <w:bottom w:val="none" w:sz="0" w:space="0" w:color="auto"/>
        <w:right w:val="none" w:sz="0" w:space="0" w:color="auto"/>
      </w:divBdr>
    </w:div>
    <w:div w:id="973752277">
      <w:bodyDiv w:val="1"/>
      <w:marLeft w:val="0"/>
      <w:marRight w:val="0"/>
      <w:marTop w:val="0"/>
      <w:marBottom w:val="0"/>
      <w:divBdr>
        <w:top w:val="none" w:sz="0" w:space="0" w:color="auto"/>
        <w:left w:val="none" w:sz="0" w:space="0" w:color="auto"/>
        <w:bottom w:val="none" w:sz="0" w:space="0" w:color="auto"/>
        <w:right w:val="none" w:sz="0" w:space="0" w:color="auto"/>
      </w:divBdr>
    </w:div>
    <w:div w:id="973826698">
      <w:bodyDiv w:val="1"/>
      <w:marLeft w:val="0"/>
      <w:marRight w:val="0"/>
      <w:marTop w:val="0"/>
      <w:marBottom w:val="0"/>
      <w:divBdr>
        <w:top w:val="none" w:sz="0" w:space="0" w:color="auto"/>
        <w:left w:val="none" w:sz="0" w:space="0" w:color="auto"/>
        <w:bottom w:val="none" w:sz="0" w:space="0" w:color="auto"/>
        <w:right w:val="none" w:sz="0" w:space="0" w:color="auto"/>
      </w:divBdr>
    </w:div>
    <w:div w:id="973831071">
      <w:bodyDiv w:val="1"/>
      <w:marLeft w:val="0"/>
      <w:marRight w:val="0"/>
      <w:marTop w:val="0"/>
      <w:marBottom w:val="0"/>
      <w:divBdr>
        <w:top w:val="none" w:sz="0" w:space="0" w:color="auto"/>
        <w:left w:val="none" w:sz="0" w:space="0" w:color="auto"/>
        <w:bottom w:val="none" w:sz="0" w:space="0" w:color="auto"/>
        <w:right w:val="none" w:sz="0" w:space="0" w:color="auto"/>
      </w:divBdr>
    </w:div>
    <w:div w:id="974678882">
      <w:bodyDiv w:val="1"/>
      <w:marLeft w:val="0"/>
      <w:marRight w:val="0"/>
      <w:marTop w:val="0"/>
      <w:marBottom w:val="0"/>
      <w:divBdr>
        <w:top w:val="none" w:sz="0" w:space="0" w:color="auto"/>
        <w:left w:val="none" w:sz="0" w:space="0" w:color="auto"/>
        <w:bottom w:val="none" w:sz="0" w:space="0" w:color="auto"/>
        <w:right w:val="none" w:sz="0" w:space="0" w:color="auto"/>
      </w:divBdr>
    </w:div>
    <w:div w:id="976108917">
      <w:bodyDiv w:val="1"/>
      <w:marLeft w:val="0"/>
      <w:marRight w:val="0"/>
      <w:marTop w:val="0"/>
      <w:marBottom w:val="0"/>
      <w:divBdr>
        <w:top w:val="none" w:sz="0" w:space="0" w:color="auto"/>
        <w:left w:val="none" w:sz="0" w:space="0" w:color="auto"/>
        <w:bottom w:val="none" w:sz="0" w:space="0" w:color="auto"/>
        <w:right w:val="none" w:sz="0" w:space="0" w:color="auto"/>
      </w:divBdr>
    </w:div>
    <w:div w:id="976183041">
      <w:bodyDiv w:val="1"/>
      <w:marLeft w:val="0"/>
      <w:marRight w:val="0"/>
      <w:marTop w:val="0"/>
      <w:marBottom w:val="0"/>
      <w:divBdr>
        <w:top w:val="none" w:sz="0" w:space="0" w:color="auto"/>
        <w:left w:val="none" w:sz="0" w:space="0" w:color="auto"/>
        <w:bottom w:val="none" w:sz="0" w:space="0" w:color="auto"/>
        <w:right w:val="none" w:sz="0" w:space="0" w:color="auto"/>
      </w:divBdr>
    </w:div>
    <w:div w:id="976958007">
      <w:bodyDiv w:val="1"/>
      <w:marLeft w:val="0"/>
      <w:marRight w:val="0"/>
      <w:marTop w:val="0"/>
      <w:marBottom w:val="0"/>
      <w:divBdr>
        <w:top w:val="none" w:sz="0" w:space="0" w:color="auto"/>
        <w:left w:val="none" w:sz="0" w:space="0" w:color="auto"/>
        <w:bottom w:val="none" w:sz="0" w:space="0" w:color="auto"/>
        <w:right w:val="none" w:sz="0" w:space="0" w:color="auto"/>
      </w:divBdr>
    </w:div>
    <w:div w:id="978153098">
      <w:bodyDiv w:val="1"/>
      <w:marLeft w:val="0"/>
      <w:marRight w:val="0"/>
      <w:marTop w:val="0"/>
      <w:marBottom w:val="0"/>
      <w:divBdr>
        <w:top w:val="none" w:sz="0" w:space="0" w:color="auto"/>
        <w:left w:val="none" w:sz="0" w:space="0" w:color="auto"/>
        <w:bottom w:val="none" w:sz="0" w:space="0" w:color="auto"/>
        <w:right w:val="none" w:sz="0" w:space="0" w:color="auto"/>
      </w:divBdr>
    </w:div>
    <w:div w:id="978849142">
      <w:bodyDiv w:val="1"/>
      <w:marLeft w:val="0"/>
      <w:marRight w:val="0"/>
      <w:marTop w:val="0"/>
      <w:marBottom w:val="0"/>
      <w:divBdr>
        <w:top w:val="none" w:sz="0" w:space="0" w:color="auto"/>
        <w:left w:val="none" w:sz="0" w:space="0" w:color="auto"/>
        <w:bottom w:val="none" w:sz="0" w:space="0" w:color="auto"/>
        <w:right w:val="none" w:sz="0" w:space="0" w:color="auto"/>
      </w:divBdr>
    </w:div>
    <w:div w:id="979917568">
      <w:bodyDiv w:val="1"/>
      <w:marLeft w:val="0"/>
      <w:marRight w:val="0"/>
      <w:marTop w:val="0"/>
      <w:marBottom w:val="0"/>
      <w:divBdr>
        <w:top w:val="none" w:sz="0" w:space="0" w:color="auto"/>
        <w:left w:val="none" w:sz="0" w:space="0" w:color="auto"/>
        <w:bottom w:val="none" w:sz="0" w:space="0" w:color="auto"/>
        <w:right w:val="none" w:sz="0" w:space="0" w:color="auto"/>
      </w:divBdr>
    </w:div>
    <w:div w:id="980112334">
      <w:bodyDiv w:val="1"/>
      <w:marLeft w:val="0"/>
      <w:marRight w:val="0"/>
      <w:marTop w:val="0"/>
      <w:marBottom w:val="0"/>
      <w:divBdr>
        <w:top w:val="none" w:sz="0" w:space="0" w:color="auto"/>
        <w:left w:val="none" w:sz="0" w:space="0" w:color="auto"/>
        <w:bottom w:val="none" w:sz="0" w:space="0" w:color="auto"/>
        <w:right w:val="none" w:sz="0" w:space="0" w:color="auto"/>
      </w:divBdr>
    </w:div>
    <w:div w:id="980304562">
      <w:bodyDiv w:val="1"/>
      <w:marLeft w:val="0"/>
      <w:marRight w:val="0"/>
      <w:marTop w:val="0"/>
      <w:marBottom w:val="0"/>
      <w:divBdr>
        <w:top w:val="none" w:sz="0" w:space="0" w:color="auto"/>
        <w:left w:val="none" w:sz="0" w:space="0" w:color="auto"/>
        <w:bottom w:val="none" w:sz="0" w:space="0" w:color="auto"/>
        <w:right w:val="none" w:sz="0" w:space="0" w:color="auto"/>
      </w:divBdr>
    </w:div>
    <w:div w:id="980307083">
      <w:bodyDiv w:val="1"/>
      <w:marLeft w:val="0"/>
      <w:marRight w:val="0"/>
      <w:marTop w:val="0"/>
      <w:marBottom w:val="0"/>
      <w:divBdr>
        <w:top w:val="none" w:sz="0" w:space="0" w:color="auto"/>
        <w:left w:val="none" w:sz="0" w:space="0" w:color="auto"/>
        <w:bottom w:val="none" w:sz="0" w:space="0" w:color="auto"/>
        <w:right w:val="none" w:sz="0" w:space="0" w:color="auto"/>
      </w:divBdr>
    </w:div>
    <w:div w:id="980503939">
      <w:bodyDiv w:val="1"/>
      <w:marLeft w:val="0"/>
      <w:marRight w:val="0"/>
      <w:marTop w:val="0"/>
      <w:marBottom w:val="0"/>
      <w:divBdr>
        <w:top w:val="none" w:sz="0" w:space="0" w:color="auto"/>
        <w:left w:val="none" w:sz="0" w:space="0" w:color="auto"/>
        <w:bottom w:val="none" w:sz="0" w:space="0" w:color="auto"/>
        <w:right w:val="none" w:sz="0" w:space="0" w:color="auto"/>
      </w:divBdr>
    </w:div>
    <w:div w:id="980577279">
      <w:bodyDiv w:val="1"/>
      <w:marLeft w:val="0"/>
      <w:marRight w:val="0"/>
      <w:marTop w:val="0"/>
      <w:marBottom w:val="0"/>
      <w:divBdr>
        <w:top w:val="none" w:sz="0" w:space="0" w:color="auto"/>
        <w:left w:val="none" w:sz="0" w:space="0" w:color="auto"/>
        <w:bottom w:val="none" w:sz="0" w:space="0" w:color="auto"/>
        <w:right w:val="none" w:sz="0" w:space="0" w:color="auto"/>
      </w:divBdr>
    </w:div>
    <w:div w:id="980960972">
      <w:bodyDiv w:val="1"/>
      <w:marLeft w:val="0"/>
      <w:marRight w:val="0"/>
      <w:marTop w:val="0"/>
      <w:marBottom w:val="0"/>
      <w:divBdr>
        <w:top w:val="none" w:sz="0" w:space="0" w:color="auto"/>
        <w:left w:val="none" w:sz="0" w:space="0" w:color="auto"/>
        <w:bottom w:val="none" w:sz="0" w:space="0" w:color="auto"/>
        <w:right w:val="none" w:sz="0" w:space="0" w:color="auto"/>
      </w:divBdr>
    </w:div>
    <w:div w:id="981079139">
      <w:bodyDiv w:val="1"/>
      <w:marLeft w:val="0"/>
      <w:marRight w:val="0"/>
      <w:marTop w:val="0"/>
      <w:marBottom w:val="0"/>
      <w:divBdr>
        <w:top w:val="none" w:sz="0" w:space="0" w:color="auto"/>
        <w:left w:val="none" w:sz="0" w:space="0" w:color="auto"/>
        <w:bottom w:val="none" w:sz="0" w:space="0" w:color="auto"/>
        <w:right w:val="none" w:sz="0" w:space="0" w:color="auto"/>
      </w:divBdr>
    </w:div>
    <w:div w:id="981346756">
      <w:bodyDiv w:val="1"/>
      <w:marLeft w:val="0"/>
      <w:marRight w:val="0"/>
      <w:marTop w:val="0"/>
      <w:marBottom w:val="0"/>
      <w:divBdr>
        <w:top w:val="none" w:sz="0" w:space="0" w:color="auto"/>
        <w:left w:val="none" w:sz="0" w:space="0" w:color="auto"/>
        <w:bottom w:val="none" w:sz="0" w:space="0" w:color="auto"/>
        <w:right w:val="none" w:sz="0" w:space="0" w:color="auto"/>
      </w:divBdr>
      <w:divsChild>
        <w:div w:id="386803910">
          <w:marLeft w:val="0"/>
          <w:marRight w:val="0"/>
          <w:marTop w:val="0"/>
          <w:marBottom w:val="0"/>
          <w:divBdr>
            <w:top w:val="none" w:sz="0" w:space="0" w:color="auto"/>
            <w:left w:val="none" w:sz="0" w:space="0" w:color="auto"/>
            <w:bottom w:val="none" w:sz="0" w:space="0" w:color="auto"/>
            <w:right w:val="none" w:sz="0" w:space="0" w:color="auto"/>
          </w:divBdr>
        </w:div>
      </w:divsChild>
    </w:div>
    <w:div w:id="981423393">
      <w:bodyDiv w:val="1"/>
      <w:marLeft w:val="0"/>
      <w:marRight w:val="0"/>
      <w:marTop w:val="0"/>
      <w:marBottom w:val="0"/>
      <w:divBdr>
        <w:top w:val="none" w:sz="0" w:space="0" w:color="auto"/>
        <w:left w:val="none" w:sz="0" w:space="0" w:color="auto"/>
        <w:bottom w:val="none" w:sz="0" w:space="0" w:color="auto"/>
        <w:right w:val="none" w:sz="0" w:space="0" w:color="auto"/>
      </w:divBdr>
    </w:div>
    <w:div w:id="981471181">
      <w:bodyDiv w:val="1"/>
      <w:marLeft w:val="0"/>
      <w:marRight w:val="0"/>
      <w:marTop w:val="0"/>
      <w:marBottom w:val="0"/>
      <w:divBdr>
        <w:top w:val="none" w:sz="0" w:space="0" w:color="auto"/>
        <w:left w:val="none" w:sz="0" w:space="0" w:color="auto"/>
        <w:bottom w:val="none" w:sz="0" w:space="0" w:color="auto"/>
        <w:right w:val="none" w:sz="0" w:space="0" w:color="auto"/>
      </w:divBdr>
    </w:div>
    <w:div w:id="981688971">
      <w:bodyDiv w:val="1"/>
      <w:marLeft w:val="0"/>
      <w:marRight w:val="0"/>
      <w:marTop w:val="0"/>
      <w:marBottom w:val="0"/>
      <w:divBdr>
        <w:top w:val="none" w:sz="0" w:space="0" w:color="auto"/>
        <w:left w:val="none" w:sz="0" w:space="0" w:color="auto"/>
        <w:bottom w:val="none" w:sz="0" w:space="0" w:color="auto"/>
        <w:right w:val="none" w:sz="0" w:space="0" w:color="auto"/>
      </w:divBdr>
    </w:div>
    <w:div w:id="981693094">
      <w:bodyDiv w:val="1"/>
      <w:marLeft w:val="0"/>
      <w:marRight w:val="0"/>
      <w:marTop w:val="0"/>
      <w:marBottom w:val="0"/>
      <w:divBdr>
        <w:top w:val="none" w:sz="0" w:space="0" w:color="auto"/>
        <w:left w:val="none" w:sz="0" w:space="0" w:color="auto"/>
        <w:bottom w:val="none" w:sz="0" w:space="0" w:color="auto"/>
        <w:right w:val="none" w:sz="0" w:space="0" w:color="auto"/>
      </w:divBdr>
    </w:div>
    <w:div w:id="982270695">
      <w:bodyDiv w:val="1"/>
      <w:marLeft w:val="0"/>
      <w:marRight w:val="0"/>
      <w:marTop w:val="0"/>
      <w:marBottom w:val="0"/>
      <w:divBdr>
        <w:top w:val="none" w:sz="0" w:space="0" w:color="auto"/>
        <w:left w:val="none" w:sz="0" w:space="0" w:color="auto"/>
        <w:bottom w:val="none" w:sz="0" w:space="0" w:color="auto"/>
        <w:right w:val="none" w:sz="0" w:space="0" w:color="auto"/>
      </w:divBdr>
    </w:div>
    <w:div w:id="982538455">
      <w:bodyDiv w:val="1"/>
      <w:marLeft w:val="0"/>
      <w:marRight w:val="0"/>
      <w:marTop w:val="0"/>
      <w:marBottom w:val="0"/>
      <w:divBdr>
        <w:top w:val="none" w:sz="0" w:space="0" w:color="auto"/>
        <w:left w:val="none" w:sz="0" w:space="0" w:color="auto"/>
        <w:bottom w:val="none" w:sz="0" w:space="0" w:color="auto"/>
        <w:right w:val="none" w:sz="0" w:space="0" w:color="auto"/>
      </w:divBdr>
    </w:div>
    <w:div w:id="982810514">
      <w:bodyDiv w:val="1"/>
      <w:marLeft w:val="0"/>
      <w:marRight w:val="0"/>
      <w:marTop w:val="0"/>
      <w:marBottom w:val="0"/>
      <w:divBdr>
        <w:top w:val="none" w:sz="0" w:space="0" w:color="auto"/>
        <w:left w:val="none" w:sz="0" w:space="0" w:color="auto"/>
        <w:bottom w:val="none" w:sz="0" w:space="0" w:color="auto"/>
        <w:right w:val="none" w:sz="0" w:space="0" w:color="auto"/>
      </w:divBdr>
    </w:div>
    <w:div w:id="982932747">
      <w:bodyDiv w:val="1"/>
      <w:marLeft w:val="0"/>
      <w:marRight w:val="0"/>
      <w:marTop w:val="0"/>
      <w:marBottom w:val="0"/>
      <w:divBdr>
        <w:top w:val="none" w:sz="0" w:space="0" w:color="auto"/>
        <w:left w:val="none" w:sz="0" w:space="0" w:color="auto"/>
        <w:bottom w:val="none" w:sz="0" w:space="0" w:color="auto"/>
        <w:right w:val="none" w:sz="0" w:space="0" w:color="auto"/>
      </w:divBdr>
    </w:div>
    <w:div w:id="983505694">
      <w:bodyDiv w:val="1"/>
      <w:marLeft w:val="0"/>
      <w:marRight w:val="0"/>
      <w:marTop w:val="0"/>
      <w:marBottom w:val="0"/>
      <w:divBdr>
        <w:top w:val="none" w:sz="0" w:space="0" w:color="auto"/>
        <w:left w:val="none" w:sz="0" w:space="0" w:color="auto"/>
        <w:bottom w:val="none" w:sz="0" w:space="0" w:color="auto"/>
        <w:right w:val="none" w:sz="0" w:space="0" w:color="auto"/>
      </w:divBdr>
    </w:div>
    <w:div w:id="983512843">
      <w:bodyDiv w:val="1"/>
      <w:marLeft w:val="0"/>
      <w:marRight w:val="0"/>
      <w:marTop w:val="0"/>
      <w:marBottom w:val="0"/>
      <w:divBdr>
        <w:top w:val="none" w:sz="0" w:space="0" w:color="auto"/>
        <w:left w:val="none" w:sz="0" w:space="0" w:color="auto"/>
        <w:bottom w:val="none" w:sz="0" w:space="0" w:color="auto"/>
        <w:right w:val="none" w:sz="0" w:space="0" w:color="auto"/>
      </w:divBdr>
    </w:div>
    <w:div w:id="983698374">
      <w:bodyDiv w:val="1"/>
      <w:marLeft w:val="0"/>
      <w:marRight w:val="0"/>
      <w:marTop w:val="0"/>
      <w:marBottom w:val="0"/>
      <w:divBdr>
        <w:top w:val="none" w:sz="0" w:space="0" w:color="auto"/>
        <w:left w:val="none" w:sz="0" w:space="0" w:color="auto"/>
        <w:bottom w:val="none" w:sz="0" w:space="0" w:color="auto"/>
        <w:right w:val="none" w:sz="0" w:space="0" w:color="auto"/>
      </w:divBdr>
    </w:div>
    <w:div w:id="983702097">
      <w:bodyDiv w:val="1"/>
      <w:marLeft w:val="0"/>
      <w:marRight w:val="0"/>
      <w:marTop w:val="0"/>
      <w:marBottom w:val="0"/>
      <w:divBdr>
        <w:top w:val="none" w:sz="0" w:space="0" w:color="auto"/>
        <w:left w:val="none" w:sz="0" w:space="0" w:color="auto"/>
        <w:bottom w:val="none" w:sz="0" w:space="0" w:color="auto"/>
        <w:right w:val="none" w:sz="0" w:space="0" w:color="auto"/>
      </w:divBdr>
    </w:div>
    <w:div w:id="984285536">
      <w:bodyDiv w:val="1"/>
      <w:marLeft w:val="0"/>
      <w:marRight w:val="0"/>
      <w:marTop w:val="0"/>
      <w:marBottom w:val="0"/>
      <w:divBdr>
        <w:top w:val="none" w:sz="0" w:space="0" w:color="auto"/>
        <w:left w:val="none" w:sz="0" w:space="0" w:color="auto"/>
        <w:bottom w:val="none" w:sz="0" w:space="0" w:color="auto"/>
        <w:right w:val="none" w:sz="0" w:space="0" w:color="auto"/>
      </w:divBdr>
    </w:div>
    <w:div w:id="986276363">
      <w:bodyDiv w:val="1"/>
      <w:marLeft w:val="0"/>
      <w:marRight w:val="0"/>
      <w:marTop w:val="0"/>
      <w:marBottom w:val="0"/>
      <w:divBdr>
        <w:top w:val="none" w:sz="0" w:space="0" w:color="auto"/>
        <w:left w:val="none" w:sz="0" w:space="0" w:color="auto"/>
        <w:bottom w:val="none" w:sz="0" w:space="0" w:color="auto"/>
        <w:right w:val="none" w:sz="0" w:space="0" w:color="auto"/>
      </w:divBdr>
    </w:div>
    <w:div w:id="986739265">
      <w:bodyDiv w:val="1"/>
      <w:marLeft w:val="0"/>
      <w:marRight w:val="0"/>
      <w:marTop w:val="0"/>
      <w:marBottom w:val="0"/>
      <w:divBdr>
        <w:top w:val="none" w:sz="0" w:space="0" w:color="auto"/>
        <w:left w:val="none" w:sz="0" w:space="0" w:color="auto"/>
        <w:bottom w:val="none" w:sz="0" w:space="0" w:color="auto"/>
        <w:right w:val="none" w:sz="0" w:space="0" w:color="auto"/>
      </w:divBdr>
    </w:div>
    <w:div w:id="986785520">
      <w:bodyDiv w:val="1"/>
      <w:marLeft w:val="0"/>
      <w:marRight w:val="0"/>
      <w:marTop w:val="0"/>
      <w:marBottom w:val="0"/>
      <w:divBdr>
        <w:top w:val="none" w:sz="0" w:space="0" w:color="auto"/>
        <w:left w:val="none" w:sz="0" w:space="0" w:color="auto"/>
        <w:bottom w:val="none" w:sz="0" w:space="0" w:color="auto"/>
        <w:right w:val="none" w:sz="0" w:space="0" w:color="auto"/>
      </w:divBdr>
    </w:div>
    <w:div w:id="987050982">
      <w:bodyDiv w:val="1"/>
      <w:marLeft w:val="0"/>
      <w:marRight w:val="0"/>
      <w:marTop w:val="0"/>
      <w:marBottom w:val="0"/>
      <w:divBdr>
        <w:top w:val="none" w:sz="0" w:space="0" w:color="auto"/>
        <w:left w:val="none" w:sz="0" w:space="0" w:color="auto"/>
        <w:bottom w:val="none" w:sz="0" w:space="0" w:color="auto"/>
        <w:right w:val="none" w:sz="0" w:space="0" w:color="auto"/>
      </w:divBdr>
    </w:div>
    <w:div w:id="987130860">
      <w:bodyDiv w:val="1"/>
      <w:marLeft w:val="0"/>
      <w:marRight w:val="0"/>
      <w:marTop w:val="0"/>
      <w:marBottom w:val="0"/>
      <w:divBdr>
        <w:top w:val="none" w:sz="0" w:space="0" w:color="auto"/>
        <w:left w:val="none" w:sz="0" w:space="0" w:color="auto"/>
        <w:bottom w:val="none" w:sz="0" w:space="0" w:color="auto"/>
        <w:right w:val="none" w:sz="0" w:space="0" w:color="auto"/>
      </w:divBdr>
    </w:div>
    <w:div w:id="987393122">
      <w:bodyDiv w:val="1"/>
      <w:marLeft w:val="0"/>
      <w:marRight w:val="0"/>
      <w:marTop w:val="0"/>
      <w:marBottom w:val="0"/>
      <w:divBdr>
        <w:top w:val="none" w:sz="0" w:space="0" w:color="auto"/>
        <w:left w:val="none" w:sz="0" w:space="0" w:color="auto"/>
        <w:bottom w:val="none" w:sz="0" w:space="0" w:color="auto"/>
        <w:right w:val="none" w:sz="0" w:space="0" w:color="auto"/>
      </w:divBdr>
    </w:div>
    <w:div w:id="988051312">
      <w:bodyDiv w:val="1"/>
      <w:marLeft w:val="0"/>
      <w:marRight w:val="0"/>
      <w:marTop w:val="0"/>
      <w:marBottom w:val="0"/>
      <w:divBdr>
        <w:top w:val="none" w:sz="0" w:space="0" w:color="auto"/>
        <w:left w:val="none" w:sz="0" w:space="0" w:color="auto"/>
        <w:bottom w:val="none" w:sz="0" w:space="0" w:color="auto"/>
        <w:right w:val="none" w:sz="0" w:space="0" w:color="auto"/>
      </w:divBdr>
    </w:div>
    <w:div w:id="988284367">
      <w:bodyDiv w:val="1"/>
      <w:marLeft w:val="0"/>
      <w:marRight w:val="0"/>
      <w:marTop w:val="0"/>
      <w:marBottom w:val="0"/>
      <w:divBdr>
        <w:top w:val="none" w:sz="0" w:space="0" w:color="auto"/>
        <w:left w:val="none" w:sz="0" w:space="0" w:color="auto"/>
        <w:bottom w:val="none" w:sz="0" w:space="0" w:color="auto"/>
        <w:right w:val="none" w:sz="0" w:space="0" w:color="auto"/>
      </w:divBdr>
    </w:div>
    <w:div w:id="988634795">
      <w:bodyDiv w:val="1"/>
      <w:marLeft w:val="0"/>
      <w:marRight w:val="0"/>
      <w:marTop w:val="0"/>
      <w:marBottom w:val="0"/>
      <w:divBdr>
        <w:top w:val="none" w:sz="0" w:space="0" w:color="auto"/>
        <w:left w:val="none" w:sz="0" w:space="0" w:color="auto"/>
        <w:bottom w:val="none" w:sz="0" w:space="0" w:color="auto"/>
        <w:right w:val="none" w:sz="0" w:space="0" w:color="auto"/>
      </w:divBdr>
    </w:div>
    <w:div w:id="990139609">
      <w:bodyDiv w:val="1"/>
      <w:marLeft w:val="0"/>
      <w:marRight w:val="0"/>
      <w:marTop w:val="0"/>
      <w:marBottom w:val="0"/>
      <w:divBdr>
        <w:top w:val="none" w:sz="0" w:space="0" w:color="auto"/>
        <w:left w:val="none" w:sz="0" w:space="0" w:color="auto"/>
        <w:bottom w:val="none" w:sz="0" w:space="0" w:color="auto"/>
        <w:right w:val="none" w:sz="0" w:space="0" w:color="auto"/>
      </w:divBdr>
    </w:div>
    <w:div w:id="990601470">
      <w:bodyDiv w:val="1"/>
      <w:marLeft w:val="0"/>
      <w:marRight w:val="0"/>
      <w:marTop w:val="0"/>
      <w:marBottom w:val="0"/>
      <w:divBdr>
        <w:top w:val="none" w:sz="0" w:space="0" w:color="auto"/>
        <w:left w:val="none" w:sz="0" w:space="0" w:color="auto"/>
        <w:bottom w:val="none" w:sz="0" w:space="0" w:color="auto"/>
        <w:right w:val="none" w:sz="0" w:space="0" w:color="auto"/>
      </w:divBdr>
    </w:div>
    <w:div w:id="990643941">
      <w:bodyDiv w:val="1"/>
      <w:marLeft w:val="0"/>
      <w:marRight w:val="0"/>
      <w:marTop w:val="0"/>
      <w:marBottom w:val="0"/>
      <w:divBdr>
        <w:top w:val="none" w:sz="0" w:space="0" w:color="auto"/>
        <w:left w:val="none" w:sz="0" w:space="0" w:color="auto"/>
        <w:bottom w:val="none" w:sz="0" w:space="0" w:color="auto"/>
        <w:right w:val="none" w:sz="0" w:space="0" w:color="auto"/>
      </w:divBdr>
    </w:div>
    <w:div w:id="990793700">
      <w:bodyDiv w:val="1"/>
      <w:marLeft w:val="0"/>
      <w:marRight w:val="0"/>
      <w:marTop w:val="0"/>
      <w:marBottom w:val="0"/>
      <w:divBdr>
        <w:top w:val="none" w:sz="0" w:space="0" w:color="auto"/>
        <w:left w:val="none" w:sz="0" w:space="0" w:color="auto"/>
        <w:bottom w:val="none" w:sz="0" w:space="0" w:color="auto"/>
        <w:right w:val="none" w:sz="0" w:space="0" w:color="auto"/>
      </w:divBdr>
    </w:div>
    <w:div w:id="990914339">
      <w:bodyDiv w:val="1"/>
      <w:marLeft w:val="0"/>
      <w:marRight w:val="0"/>
      <w:marTop w:val="0"/>
      <w:marBottom w:val="0"/>
      <w:divBdr>
        <w:top w:val="none" w:sz="0" w:space="0" w:color="auto"/>
        <w:left w:val="none" w:sz="0" w:space="0" w:color="auto"/>
        <w:bottom w:val="none" w:sz="0" w:space="0" w:color="auto"/>
        <w:right w:val="none" w:sz="0" w:space="0" w:color="auto"/>
      </w:divBdr>
    </w:div>
    <w:div w:id="991176007">
      <w:bodyDiv w:val="1"/>
      <w:marLeft w:val="0"/>
      <w:marRight w:val="0"/>
      <w:marTop w:val="0"/>
      <w:marBottom w:val="0"/>
      <w:divBdr>
        <w:top w:val="none" w:sz="0" w:space="0" w:color="auto"/>
        <w:left w:val="none" w:sz="0" w:space="0" w:color="auto"/>
        <w:bottom w:val="none" w:sz="0" w:space="0" w:color="auto"/>
        <w:right w:val="none" w:sz="0" w:space="0" w:color="auto"/>
      </w:divBdr>
    </w:div>
    <w:div w:id="991252967">
      <w:bodyDiv w:val="1"/>
      <w:marLeft w:val="0"/>
      <w:marRight w:val="0"/>
      <w:marTop w:val="0"/>
      <w:marBottom w:val="0"/>
      <w:divBdr>
        <w:top w:val="none" w:sz="0" w:space="0" w:color="auto"/>
        <w:left w:val="none" w:sz="0" w:space="0" w:color="auto"/>
        <w:bottom w:val="none" w:sz="0" w:space="0" w:color="auto"/>
        <w:right w:val="none" w:sz="0" w:space="0" w:color="auto"/>
      </w:divBdr>
    </w:div>
    <w:div w:id="991445580">
      <w:bodyDiv w:val="1"/>
      <w:marLeft w:val="0"/>
      <w:marRight w:val="0"/>
      <w:marTop w:val="0"/>
      <w:marBottom w:val="0"/>
      <w:divBdr>
        <w:top w:val="none" w:sz="0" w:space="0" w:color="auto"/>
        <w:left w:val="none" w:sz="0" w:space="0" w:color="auto"/>
        <w:bottom w:val="none" w:sz="0" w:space="0" w:color="auto"/>
        <w:right w:val="none" w:sz="0" w:space="0" w:color="auto"/>
      </w:divBdr>
    </w:div>
    <w:div w:id="992175201">
      <w:bodyDiv w:val="1"/>
      <w:marLeft w:val="0"/>
      <w:marRight w:val="0"/>
      <w:marTop w:val="0"/>
      <w:marBottom w:val="0"/>
      <w:divBdr>
        <w:top w:val="none" w:sz="0" w:space="0" w:color="auto"/>
        <w:left w:val="none" w:sz="0" w:space="0" w:color="auto"/>
        <w:bottom w:val="none" w:sz="0" w:space="0" w:color="auto"/>
        <w:right w:val="none" w:sz="0" w:space="0" w:color="auto"/>
      </w:divBdr>
    </w:div>
    <w:div w:id="992608544">
      <w:bodyDiv w:val="1"/>
      <w:marLeft w:val="0"/>
      <w:marRight w:val="0"/>
      <w:marTop w:val="0"/>
      <w:marBottom w:val="0"/>
      <w:divBdr>
        <w:top w:val="none" w:sz="0" w:space="0" w:color="auto"/>
        <w:left w:val="none" w:sz="0" w:space="0" w:color="auto"/>
        <w:bottom w:val="none" w:sz="0" w:space="0" w:color="auto"/>
        <w:right w:val="none" w:sz="0" w:space="0" w:color="auto"/>
      </w:divBdr>
    </w:div>
    <w:div w:id="992880346">
      <w:bodyDiv w:val="1"/>
      <w:marLeft w:val="0"/>
      <w:marRight w:val="0"/>
      <w:marTop w:val="0"/>
      <w:marBottom w:val="0"/>
      <w:divBdr>
        <w:top w:val="none" w:sz="0" w:space="0" w:color="auto"/>
        <w:left w:val="none" w:sz="0" w:space="0" w:color="auto"/>
        <w:bottom w:val="none" w:sz="0" w:space="0" w:color="auto"/>
        <w:right w:val="none" w:sz="0" w:space="0" w:color="auto"/>
      </w:divBdr>
    </w:div>
    <w:div w:id="992955482">
      <w:bodyDiv w:val="1"/>
      <w:marLeft w:val="0"/>
      <w:marRight w:val="0"/>
      <w:marTop w:val="0"/>
      <w:marBottom w:val="0"/>
      <w:divBdr>
        <w:top w:val="none" w:sz="0" w:space="0" w:color="auto"/>
        <w:left w:val="none" w:sz="0" w:space="0" w:color="auto"/>
        <w:bottom w:val="none" w:sz="0" w:space="0" w:color="auto"/>
        <w:right w:val="none" w:sz="0" w:space="0" w:color="auto"/>
      </w:divBdr>
    </w:div>
    <w:div w:id="993798417">
      <w:bodyDiv w:val="1"/>
      <w:marLeft w:val="0"/>
      <w:marRight w:val="0"/>
      <w:marTop w:val="0"/>
      <w:marBottom w:val="0"/>
      <w:divBdr>
        <w:top w:val="none" w:sz="0" w:space="0" w:color="auto"/>
        <w:left w:val="none" w:sz="0" w:space="0" w:color="auto"/>
        <w:bottom w:val="none" w:sz="0" w:space="0" w:color="auto"/>
        <w:right w:val="none" w:sz="0" w:space="0" w:color="auto"/>
      </w:divBdr>
    </w:div>
    <w:div w:id="994334857">
      <w:bodyDiv w:val="1"/>
      <w:marLeft w:val="0"/>
      <w:marRight w:val="0"/>
      <w:marTop w:val="0"/>
      <w:marBottom w:val="0"/>
      <w:divBdr>
        <w:top w:val="none" w:sz="0" w:space="0" w:color="auto"/>
        <w:left w:val="none" w:sz="0" w:space="0" w:color="auto"/>
        <w:bottom w:val="none" w:sz="0" w:space="0" w:color="auto"/>
        <w:right w:val="none" w:sz="0" w:space="0" w:color="auto"/>
      </w:divBdr>
    </w:div>
    <w:div w:id="994531293">
      <w:bodyDiv w:val="1"/>
      <w:marLeft w:val="0"/>
      <w:marRight w:val="0"/>
      <w:marTop w:val="0"/>
      <w:marBottom w:val="0"/>
      <w:divBdr>
        <w:top w:val="none" w:sz="0" w:space="0" w:color="auto"/>
        <w:left w:val="none" w:sz="0" w:space="0" w:color="auto"/>
        <w:bottom w:val="none" w:sz="0" w:space="0" w:color="auto"/>
        <w:right w:val="none" w:sz="0" w:space="0" w:color="auto"/>
      </w:divBdr>
    </w:div>
    <w:div w:id="994650058">
      <w:bodyDiv w:val="1"/>
      <w:marLeft w:val="0"/>
      <w:marRight w:val="0"/>
      <w:marTop w:val="0"/>
      <w:marBottom w:val="0"/>
      <w:divBdr>
        <w:top w:val="none" w:sz="0" w:space="0" w:color="auto"/>
        <w:left w:val="none" w:sz="0" w:space="0" w:color="auto"/>
        <w:bottom w:val="none" w:sz="0" w:space="0" w:color="auto"/>
        <w:right w:val="none" w:sz="0" w:space="0" w:color="auto"/>
      </w:divBdr>
    </w:div>
    <w:div w:id="995231133">
      <w:bodyDiv w:val="1"/>
      <w:marLeft w:val="0"/>
      <w:marRight w:val="0"/>
      <w:marTop w:val="0"/>
      <w:marBottom w:val="0"/>
      <w:divBdr>
        <w:top w:val="none" w:sz="0" w:space="0" w:color="auto"/>
        <w:left w:val="none" w:sz="0" w:space="0" w:color="auto"/>
        <w:bottom w:val="none" w:sz="0" w:space="0" w:color="auto"/>
        <w:right w:val="none" w:sz="0" w:space="0" w:color="auto"/>
      </w:divBdr>
    </w:div>
    <w:div w:id="996029555">
      <w:bodyDiv w:val="1"/>
      <w:marLeft w:val="0"/>
      <w:marRight w:val="0"/>
      <w:marTop w:val="0"/>
      <w:marBottom w:val="0"/>
      <w:divBdr>
        <w:top w:val="none" w:sz="0" w:space="0" w:color="auto"/>
        <w:left w:val="none" w:sz="0" w:space="0" w:color="auto"/>
        <w:bottom w:val="none" w:sz="0" w:space="0" w:color="auto"/>
        <w:right w:val="none" w:sz="0" w:space="0" w:color="auto"/>
      </w:divBdr>
    </w:div>
    <w:div w:id="996762210">
      <w:bodyDiv w:val="1"/>
      <w:marLeft w:val="0"/>
      <w:marRight w:val="0"/>
      <w:marTop w:val="0"/>
      <w:marBottom w:val="0"/>
      <w:divBdr>
        <w:top w:val="none" w:sz="0" w:space="0" w:color="auto"/>
        <w:left w:val="none" w:sz="0" w:space="0" w:color="auto"/>
        <w:bottom w:val="none" w:sz="0" w:space="0" w:color="auto"/>
        <w:right w:val="none" w:sz="0" w:space="0" w:color="auto"/>
      </w:divBdr>
    </w:div>
    <w:div w:id="997881243">
      <w:bodyDiv w:val="1"/>
      <w:marLeft w:val="0"/>
      <w:marRight w:val="0"/>
      <w:marTop w:val="0"/>
      <w:marBottom w:val="0"/>
      <w:divBdr>
        <w:top w:val="none" w:sz="0" w:space="0" w:color="auto"/>
        <w:left w:val="none" w:sz="0" w:space="0" w:color="auto"/>
        <w:bottom w:val="none" w:sz="0" w:space="0" w:color="auto"/>
        <w:right w:val="none" w:sz="0" w:space="0" w:color="auto"/>
      </w:divBdr>
    </w:div>
    <w:div w:id="998388282">
      <w:bodyDiv w:val="1"/>
      <w:marLeft w:val="0"/>
      <w:marRight w:val="0"/>
      <w:marTop w:val="0"/>
      <w:marBottom w:val="0"/>
      <w:divBdr>
        <w:top w:val="none" w:sz="0" w:space="0" w:color="auto"/>
        <w:left w:val="none" w:sz="0" w:space="0" w:color="auto"/>
        <w:bottom w:val="none" w:sz="0" w:space="0" w:color="auto"/>
        <w:right w:val="none" w:sz="0" w:space="0" w:color="auto"/>
      </w:divBdr>
    </w:div>
    <w:div w:id="999502546">
      <w:bodyDiv w:val="1"/>
      <w:marLeft w:val="0"/>
      <w:marRight w:val="0"/>
      <w:marTop w:val="0"/>
      <w:marBottom w:val="0"/>
      <w:divBdr>
        <w:top w:val="none" w:sz="0" w:space="0" w:color="auto"/>
        <w:left w:val="none" w:sz="0" w:space="0" w:color="auto"/>
        <w:bottom w:val="none" w:sz="0" w:space="0" w:color="auto"/>
        <w:right w:val="none" w:sz="0" w:space="0" w:color="auto"/>
      </w:divBdr>
    </w:div>
    <w:div w:id="999848750">
      <w:bodyDiv w:val="1"/>
      <w:marLeft w:val="0"/>
      <w:marRight w:val="0"/>
      <w:marTop w:val="0"/>
      <w:marBottom w:val="0"/>
      <w:divBdr>
        <w:top w:val="none" w:sz="0" w:space="0" w:color="auto"/>
        <w:left w:val="none" w:sz="0" w:space="0" w:color="auto"/>
        <w:bottom w:val="none" w:sz="0" w:space="0" w:color="auto"/>
        <w:right w:val="none" w:sz="0" w:space="0" w:color="auto"/>
      </w:divBdr>
    </w:div>
    <w:div w:id="1000237640">
      <w:bodyDiv w:val="1"/>
      <w:marLeft w:val="0"/>
      <w:marRight w:val="0"/>
      <w:marTop w:val="0"/>
      <w:marBottom w:val="0"/>
      <w:divBdr>
        <w:top w:val="none" w:sz="0" w:space="0" w:color="auto"/>
        <w:left w:val="none" w:sz="0" w:space="0" w:color="auto"/>
        <w:bottom w:val="none" w:sz="0" w:space="0" w:color="auto"/>
        <w:right w:val="none" w:sz="0" w:space="0" w:color="auto"/>
      </w:divBdr>
    </w:div>
    <w:div w:id="1000349141">
      <w:bodyDiv w:val="1"/>
      <w:marLeft w:val="0"/>
      <w:marRight w:val="0"/>
      <w:marTop w:val="0"/>
      <w:marBottom w:val="0"/>
      <w:divBdr>
        <w:top w:val="none" w:sz="0" w:space="0" w:color="auto"/>
        <w:left w:val="none" w:sz="0" w:space="0" w:color="auto"/>
        <w:bottom w:val="none" w:sz="0" w:space="0" w:color="auto"/>
        <w:right w:val="none" w:sz="0" w:space="0" w:color="auto"/>
      </w:divBdr>
    </w:div>
    <w:div w:id="1000737833">
      <w:bodyDiv w:val="1"/>
      <w:marLeft w:val="0"/>
      <w:marRight w:val="0"/>
      <w:marTop w:val="0"/>
      <w:marBottom w:val="0"/>
      <w:divBdr>
        <w:top w:val="none" w:sz="0" w:space="0" w:color="auto"/>
        <w:left w:val="none" w:sz="0" w:space="0" w:color="auto"/>
        <w:bottom w:val="none" w:sz="0" w:space="0" w:color="auto"/>
        <w:right w:val="none" w:sz="0" w:space="0" w:color="auto"/>
      </w:divBdr>
    </w:div>
    <w:div w:id="1000810357">
      <w:bodyDiv w:val="1"/>
      <w:marLeft w:val="0"/>
      <w:marRight w:val="0"/>
      <w:marTop w:val="0"/>
      <w:marBottom w:val="0"/>
      <w:divBdr>
        <w:top w:val="none" w:sz="0" w:space="0" w:color="auto"/>
        <w:left w:val="none" w:sz="0" w:space="0" w:color="auto"/>
        <w:bottom w:val="none" w:sz="0" w:space="0" w:color="auto"/>
        <w:right w:val="none" w:sz="0" w:space="0" w:color="auto"/>
      </w:divBdr>
    </w:div>
    <w:div w:id="1001355971">
      <w:bodyDiv w:val="1"/>
      <w:marLeft w:val="0"/>
      <w:marRight w:val="0"/>
      <w:marTop w:val="0"/>
      <w:marBottom w:val="0"/>
      <w:divBdr>
        <w:top w:val="none" w:sz="0" w:space="0" w:color="auto"/>
        <w:left w:val="none" w:sz="0" w:space="0" w:color="auto"/>
        <w:bottom w:val="none" w:sz="0" w:space="0" w:color="auto"/>
        <w:right w:val="none" w:sz="0" w:space="0" w:color="auto"/>
      </w:divBdr>
    </w:div>
    <w:div w:id="1001394242">
      <w:bodyDiv w:val="1"/>
      <w:marLeft w:val="0"/>
      <w:marRight w:val="0"/>
      <w:marTop w:val="0"/>
      <w:marBottom w:val="0"/>
      <w:divBdr>
        <w:top w:val="none" w:sz="0" w:space="0" w:color="auto"/>
        <w:left w:val="none" w:sz="0" w:space="0" w:color="auto"/>
        <w:bottom w:val="none" w:sz="0" w:space="0" w:color="auto"/>
        <w:right w:val="none" w:sz="0" w:space="0" w:color="auto"/>
      </w:divBdr>
    </w:div>
    <w:div w:id="1002049903">
      <w:bodyDiv w:val="1"/>
      <w:marLeft w:val="0"/>
      <w:marRight w:val="0"/>
      <w:marTop w:val="0"/>
      <w:marBottom w:val="0"/>
      <w:divBdr>
        <w:top w:val="none" w:sz="0" w:space="0" w:color="auto"/>
        <w:left w:val="none" w:sz="0" w:space="0" w:color="auto"/>
        <w:bottom w:val="none" w:sz="0" w:space="0" w:color="auto"/>
        <w:right w:val="none" w:sz="0" w:space="0" w:color="auto"/>
      </w:divBdr>
    </w:div>
    <w:div w:id="1002582061">
      <w:bodyDiv w:val="1"/>
      <w:marLeft w:val="0"/>
      <w:marRight w:val="0"/>
      <w:marTop w:val="0"/>
      <w:marBottom w:val="0"/>
      <w:divBdr>
        <w:top w:val="none" w:sz="0" w:space="0" w:color="auto"/>
        <w:left w:val="none" w:sz="0" w:space="0" w:color="auto"/>
        <w:bottom w:val="none" w:sz="0" w:space="0" w:color="auto"/>
        <w:right w:val="none" w:sz="0" w:space="0" w:color="auto"/>
      </w:divBdr>
    </w:div>
    <w:div w:id="1003123592">
      <w:bodyDiv w:val="1"/>
      <w:marLeft w:val="0"/>
      <w:marRight w:val="0"/>
      <w:marTop w:val="0"/>
      <w:marBottom w:val="0"/>
      <w:divBdr>
        <w:top w:val="none" w:sz="0" w:space="0" w:color="auto"/>
        <w:left w:val="none" w:sz="0" w:space="0" w:color="auto"/>
        <w:bottom w:val="none" w:sz="0" w:space="0" w:color="auto"/>
        <w:right w:val="none" w:sz="0" w:space="0" w:color="auto"/>
      </w:divBdr>
    </w:div>
    <w:div w:id="1003358400">
      <w:bodyDiv w:val="1"/>
      <w:marLeft w:val="0"/>
      <w:marRight w:val="0"/>
      <w:marTop w:val="0"/>
      <w:marBottom w:val="0"/>
      <w:divBdr>
        <w:top w:val="none" w:sz="0" w:space="0" w:color="auto"/>
        <w:left w:val="none" w:sz="0" w:space="0" w:color="auto"/>
        <w:bottom w:val="none" w:sz="0" w:space="0" w:color="auto"/>
        <w:right w:val="none" w:sz="0" w:space="0" w:color="auto"/>
      </w:divBdr>
    </w:div>
    <w:div w:id="1003624284">
      <w:bodyDiv w:val="1"/>
      <w:marLeft w:val="0"/>
      <w:marRight w:val="0"/>
      <w:marTop w:val="0"/>
      <w:marBottom w:val="0"/>
      <w:divBdr>
        <w:top w:val="none" w:sz="0" w:space="0" w:color="auto"/>
        <w:left w:val="none" w:sz="0" w:space="0" w:color="auto"/>
        <w:bottom w:val="none" w:sz="0" w:space="0" w:color="auto"/>
        <w:right w:val="none" w:sz="0" w:space="0" w:color="auto"/>
      </w:divBdr>
    </w:div>
    <w:div w:id="1003774924">
      <w:bodyDiv w:val="1"/>
      <w:marLeft w:val="0"/>
      <w:marRight w:val="0"/>
      <w:marTop w:val="0"/>
      <w:marBottom w:val="0"/>
      <w:divBdr>
        <w:top w:val="none" w:sz="0" w:space="0" w:color="auto"/>
        <w:left w:val="none" w:sz="0" w:space="0" w:color="auto"/>
        <w:bottom w:val="none" w:sz="0" w:space="0" w:color="auto"/>
        <w:right w:val="none" w:sz="0" w:space="0" w:color="auto"/>
      </w:divBdr>
    </w:div>
    <w:div w:id="1004551733">
      <w:bodyDiv w:val="1"/>
      <w:marLeft w:val="0"/>
      <w:marRight w:val="0"/>
      <w:marTop w:val="0"/>
      <w:marBottom w:val="0"/>
      <w:divBdr>
        <w:top w:val="none" w:sz="0" w:space="0" w:color="auto"/>
        <w:left w:val="none" w:sz="0" w:space="0" w:color="auto"/>
        <w:bottom w:val="none" w:sz="0" w:space="0" w:color="auto"/>
        <w:right w:val="none" w:sz="0" w:space="0" w:color="auto"/>
      </w:divBdr>
    </w:div>
    <w:div w:id="1004866814">
      <w:bodyDiv w:val="1"/>
      <w:marLeft w:val="0"/>
      <w:marRight w:val="0"/>
      <w:marTop w:val="0"/>
      <w:marBottom w:val="0"/>
      <w:divBdr>
        <w:top w:val="none" w:sz="0" w:space="0" w:color="auto"/>
        <w:left w:val="none" w:sz="0" w:space="0" w:color="auto"/>
        <w:bottom w:val="none" w:sz="0" w:space="0" w:color="auto"/>
        <w:right w:val="none" w:sz="0" w:space="0" w:color="auto"/>
      </w:divBdr>
    </w:div>
    <w:div w:id="1005204998">
      <w:bodyDiv w:val="1"/>
      <w:marLeft w:val="0"/>
      <w:marRight w:val="0"/>
      <w:marTop w:val="0"/>
      <w:marBottom w:val="0"/>
      <w:divBdr>
        <w:top w:val="none" w:sz="0" w:space="0" w:color="auto"/>
        <w:left w:val="none" w:sz="0" w:space="0" w:color="auto"/>
        <w:bottom w:val="none" w:sz="0" w:space="0" w:color="auto"/>
        <w:right w:val="none" w:sz="0" w:space="0" w:color="auto"/>
      </w:divBdr>
    </w:div>
    <w:div w:id="1005285568">
      <w:bodyDiv w:val="1"/>
      <w:marLeft w:val="0"/>
      <w:marRight w:val="0"/>
      <w:marTop w:val="0"/>
      <w:marBottom w:val="0"/>
      <w:divBdr>
        <w:top w:val="none" w:sz="0" w:space="0" w:color="auto"/>
        <w:left w:val="none" w:sz="0" w:space="0" w:color="auto"/>
        <w:bottom w:val="none" w:sz="0" w:space="0" w:color="auto"/>
        <w:right w:val="none" w:sz="0" w:space="0" w:color="auto"/>
      </w:divBdr>
    </w:div>
    <w:div w:id="1006174246">
      <w:bodyDiv w:val="1"/>
      <w:marLeft w:val="0"/>
      <w:marRight w:val="0"/>
      <w:marTop w:val="0"/>
      <w:marBottom w:val="0"/>
      <w:divBdr>
        <w:top w:val="none" w:sz="0" w:space="0" w:color="auto"/>
        <w:left w:val="none" w:sz="0" w:space="0" w:color="auto"/>
        <w:bottom w:val="none" w:sz="0" w:space="0" w:color="auto"/>
        <w:right w:val="none" w:sz="0" w:space="0" w:color="auto"/>
      </w:divBdr>
    </w:div>
    <w:div w:id="1006176381">
      <w:bodyDiv w:val="1"/>
      <w:marLeft w:val="0"/>
      <w:marRight w:val="0"/>
      <w:marTop w:val="0"/>
      <w:marBottom w:val="0"/>
      <w:divBdr>
        <w:top w:val="none" w:sz="0" w:space="0" w:color="auto"/>
        <w:left w:val="none" w:sz="0" w:space="0" w:color="auto"/>
        <w:bottom w:val="none" w:sz="0" w:space="0" w:color="auto"/>
        <w:right w:val="none" w:sz="0" w:space="0" w:color="auto"/>
      </w:divBdr>
    </w:div>
    <w:div w:id="1006857348">
      <w:bodyDiv w:val="1"/>
      <w:marLeft w:val="0"/>
      <w:marRight w:val="0"/>
      <w:marTop w:val="0"/>
      <w:marBottom w:val="0"/>
      <w:divBdr>
        <w:top w:val="none" w:sz="0" w:space="0" w:color="auto"/>
        <w:left w:val="none" w:sz="0" w:space="0" w:color="auto"/>
        <w:bottom w:val="none" w:sz="0" w:space="0" w:color="auto"/>
        <w:right w:val="none" w:sz="0" w:space="0" w:color="auto"/>
      </w:divBdr>
    </w:div>
    <w:div w:id="1007516971">
      <w:bodyDiv w:val="1"/>
      <w:marLeft w:val="0"/>
      <w:marRight w:val="0"/>
      <w:marTop w:val="0"/>
      <w:marBottom w:val="0"/>
      <w:divBdr>
        <w:top w:val="none" w:sz="0" w:space="0" w:color="auto"/>
        <w:left w:val="none" w:sz="0" w:space="0" w:color="auto"/>
        <w:bottom w:val="none" w:sz="0" w:space="0" w:color="auto"/>
        <w:right w:val="none" w:sz="0" w:space="0" w:color="auto"/>
      </w:divBdr>
    </w:div>
    <w:div w:id="1007826726">
      <w:bodyDiv w:val="1"/>
      <w:marLeft w:val="0"/>
      <w:marRight w:val="0"/>
      <w:marTop w:val="0"/>
      <w:marBottom w:val="0"/>
      <w:divBdr>
        <w:top w:val="none" w:sz="0" w:space="0" w:color="auto"/>
        <w:left w:val="none" w:sz="0" w:space="0" w:color="auto"/>
        <w:bottom w:val="none" w:sz="0" w:space="0" w:color="auto"/>
        <w:right w:val="none" w:sz="0" w:space="0" w:color="auto"/>
      </w:divBdr>
    </w:div>
    <w:div w:id="1007950649">
      <w:bodyDiv w:val="1"/>
      <w:marLeft w:val="0"/>
      <w:marRight w:val="0"/>
      <w:marTop w:val="0"/>
      <w:marBottom w:val="0"/>
      <w:divBdr>
        <w:top w:val="none" w:sz="0" w:space="0" w:color="auto"/>
        <w:left w:val="none" w:sz="0" w:space="0" w:color="auto"/>
        <w:bottom w:val="none" w:sz="0" w:space="0" w:color="auto"/>
        <w:right w:val="none" w:sz="0" w:space="0" w:color="auto"/>
      </w:divBdr>
    </w:div>
    <w:div w:id="1008093734">
      <w:bodyDiv w:val="1"/>
      <w:marLeft w:val="0"/>
      <w:marRight w:val="0"/>
      <w:marTop w:val="0"/>
      <w:marBottom w:val="0"/>
      <w:divBdr>
        <w:top w:val="none" w:sz="0" w:space="0" w:color="auto"/>
        <w:left w:val="none" w:sz="0" w:space="0" w:color="auto"/>
        <w:bottom w:val="none" w:sz="0" w:space="0" w:color="auto"/>
        <w:right w:val="none" w:sz="0" w:space="0" w:color="auto"/>
      </w:divBdr>
    </w:div>
    <w:div w:id="1008099004">
      <w:bodyDiv w:val="1"/>
      <w:marLeft w:val="0"/>
      <w:marRight w:val="0"/>
      <w:marTop w:val="0"/>
      <w:marBottom w:val="0"/>
      <w:divBdr>
        <w:top w:val="none" w:sz="0" w:space="0" w:color="auto"/>
        <w:left w:val="none" w:sz="0" w:space="0" w:color="auto"/>
        <w:bottom w:val="none" w:sz="0" w:space="0" w:color="auto"/>
        <w:right w:val="none" w:sz="0" w:space="0" w:color="auto"/>
      </w:divBdr>
    </w:div>
    <w:div w:id="1008479116">
      <w:bodyDiv w:val="1"/>
      <w:marLeft w:val="0"/>
      <w:marRight w:val="0"/>
      <w:marTop w:val="0"/>
      <w:marBottom w:val="0"/>
      <w:divBdr>
        <w:top w:val="none" w:sz="0" w:space="0" w:color="auto"/>
        <w:left w:val="none" w:sz="0" w:space="0" w:color="auto"/>
        <w:bottom w:val="none" w:sz="0" w:space="0" w:color="auto"/>
        <w:right w:val="none" w:sz="0" w:space="0" w:color="auto"/>
      </w:divBdr>
    </w:div>
    <w:div w:id="1009059535">
      <w:bodyDiv w:val="1"/>
      <w:marLeft w:val="0"/>
      <w:marRight w:val="0"/>
      <w:marTop w:val="0"/>
      <w:marBottom w:val="0"/>
      <w:divBdr>
        <w:top w:val="none" w:sz="0" w:space="0" w:color="auto"/>
        <w:left w:val="none" w:sz="0" w:space="0" w:color="auto"/>
        <w:bottom w:val="none" w:sz="0" w:space="0" w:color="auto"/>
        <w:right w:val="none" w:sz="0" w:space="0" w:color="auto"/>
      </w:divBdr>
    </w:div>
    <w:div w:id="1009065452">
      <w:bodyDiv w:val="1"/>
      <w:marLeft w:val="0"/>
      <w:marRight w:val="0"/>
      <w:marTop w:val="0"/>
      <w:marBottom w:val="0"/>
      <w:divBdr>
        <w:top w:val="none" w:sz="0" w:space="0" w:color="auto"/>
        <w:left w:val="none" w:sz="0" w:space="0" w:color="auto"/>
        <w:bottom w:val="none" w:sz="0" w:space="0" w:color="auto"/>
        <w:right w:val="none" w:sz="0" w:space="0" w:color="auto"/>
      </w:divBdr>
    </w:div>
    <w:div w:id="1010836279">
      <w:bodyDiv w:val="1"/>
      <w:marLeft w:val="0"/>
      <w:marRight w:val="0"/>
      <w:marTop w:val="0"/>
      <w:marBottom w:val="0"/>
      <w:divBdr>
        <w:top w:val="none" w:sz="0" w:space="0" w:color="auto"/>
        <w:left w:val="none" w:sz="0" w:space="0" w:color="auto"/>
        <w:bottom w:val="none" w:sz="0" w:space="0" w:color="auto"/>
        <w:right w:val="none" w:sz="0" w:space="0" w:color="auto"/>
      </w:divBdr>
    </w:div>
    <w:div w:id="1011100731">
      <w:bodyDiv w:val="1"/>
      <w:marLeft w:val="0"/>
      <w:marRight w:val="0"/>
      <w:marTop w:val="0"/>
      <w:marBottom w:val="0"/>
      <w:divBdr>
        <w:top w:val="none" w:sz="0" w:space="0" w:color="auto"/>
        <w:left w:val="none" w:sz="0" w:space="0" w:color="auto"/>
        <w:bottom w:val="none" w:sz="0" w:space="0" w:color="auto"/>
        <w:right w:val="none" w:sz="0" w:space="0" w:color="auto"/>
      </w:divBdr>
    </w:div>
    <w:div w:id="1011177931">
      <w:bodyDiv w:val="1"/>
      <w:marLeft w:val="0"/>
      <w:marRight w:val="0"/>
      <w:marTop w:val="0"/>
      <w:marBottom w:val="0"/>
      <w:divBdr>
        <w:top w:val="none" w:sz="0" w:space="0" w:color="auto"/>
        <w:left w:val="none" w:sz="0" w:space="0" w:color="auto"/>
        <w:bottom w:val="none" w:sz="0" w:space="0" w:color="auto"/>
        <w:right w:val="none" w:sz="0" w:space="0" w:color="auto"/>
      </w:divBdr>
    </w:div>
    <w:div w:id="1011686273">
      <w:bodyDiv w:val="1"/>
      <w:marLeft w:val="0"/>
      <w:marRight w:val="0"/>
      <w:marTop w:val="0"/>
      <w:marBottom w:val="0"/>
      <w:divBdr>
        <w:top w:val="none" w:sz="0" w:space="0" w:color="auto"/>
        <w:left w:val="none" w:sz="0" w:space="0" w:color="auto"/>
        <w:bottom w:val="none" w:sz="0" w:space="0" w:color="auto"/>
        <w:right w:val="none" w:sz="0" w:space="0" w:color="auto"/>
      </w:divBdr>
    </w:div>
    <w:div w:id="1011689362">
      <w:bodyDiv w:val="1"/>
      <w:marLeft w:val="0"/>
      <w:marRight w:val="0"/>
      <w:marTop w:val="0"/>
      <w:marBottom w:val="0"/>
      <w:divBdr>
        <w:top w:val="none" w:sz="0" w:space="0" w:color="auto"/>
        <w:left w:val="none" w:sz="0" w:space="0" w:color="auto"/>
        <w:bottom w:val="none" w:sz="0" w:space="0" w:color="auto"/>
        <w:right w:val="none" w:sz="0" w:space="0" w:color="auto"/>
      </w:divBdr>
    </w:div>
    <w:div w:id="1011955075">
      <w:bodyDiv w:val="1"/>
      <w:marLeft w:val="0"/>
      <w:marRight w:val="0"/>
      <w:marTop w:val="0"/>
      <w:marBottom w:val="0"/>
      <w:divBdr>
        <w:top w:val="none" w:sz="0" w:space="0" w:color="auto"/>
        <w:left w:val="none" w:sz="0" w:space="0" w:color="auto"/>
        <w:bottom w:val="none" w:sz="0" w:space="0" w:color="auto"/>
        <w:right w:val="none" w:sz="0" w:space="0" w:color="auto"/>
      </w:divBdr>
    </w:div>
    <w:div w:id="1012102106">
      <w:bodyDiv w:val="1"/>
      <w:marLeft w:val="0"/>
      <w:marRight w:val="0"/>
      <w:marTop w:val="0"/>
      <w:marBottom w:val="0"/>
      <w:divBdr>
        <w:top w:val="none" w:sz="0" w:space="0" w:color="auto"/>
        <w:left w:val="none" w:sz="0" w:space="0" w:color="auto"/>
        <w:bottom w:val="none" w:sz="0" w:space="0" w:color="auto"/>
        <w:right w:val="none" w:sz="0" w:space="0" w:color="auto"/>
      </w:divBdr>
    </w:div>
    <w:div w:id="1012224589">
      <w:bodyDiv w:val="1"/>
      <w:marLeft w:val="0"/>
      <w:marRight w:val="0"/>
      <w:marTop w:val="0"/>
      <w:marBottom w:val="0"/>
      <w:divBdr>
        <w:top w:val="none" w:sz="0" w:space="0" w:color="auto"/>
        <w:left w:val="none" w:sz="0" w:space="0" w:color="auto"/>
        <w:bottom w:val="none" w:sz="0" w:space="0" w:color="auto"/>
        <w:right w:val="none" w:sz="0" w:space="0" w:color="auto"/>
      </w:divBdr>
    </w:div>
    <w:div w:id="1012998156">
      <w:bodyDiv w:val="1"/>
      <w:marLeft w:val="0"/>
      <w:marRight w:val="0"/>
      <w:marTop w:val="0"/>
      <w:marBottom w:val="0"/>
      <w:divBdr>
        <w:top w:val="none" w:sz="0" w:space="0" w:color="auto"/>
        <w:left w:val="none" w:sz="0" w:space="0" w:color="auto"/>
        <w:bottom w:val="none" w:sz="0" w:space="0" w:color="auto"/>
        <w:right w:val="none" w:sz="0" w:space="0" w:color="auto"/>
      </w:divBdr>
    </w:div>
    <w:div w:id="1014965891">
      <w:bodyDiv w:val="1"/>
      <w:marLeft w:val="0"/>
      <w:marRight w:val="0"/>
      <w:marTop w:val="0"/>
      <w:marBottom w:val="0"/>
      <w:divBdr>
        <w:top w:val="none" w:sz="0" w:space="0" w:color="auto"/>
        <w:left w:val="none" w:sz="0" w:space="0" w:color="auto"/>
        <w:bottom w:val="none" w:sz="0" w:space="0" w:color="auto"/>
        <w:right w:val="none" w:sz="0" w:space="0" w:color="auto"/>
      </w:divBdr>
    </w:div>
    <w:div w:id="1015765333">
      <w:bodyDiv w:val="1"/>
      <w:marLeft w:val="0"/>
      <w:marRight w:val="0"/>
      <w:marTop w:val="0"/>
      <w:marBottom w:val="0"/>
      <w:divBdr>
        <w:top w:val="none" w:sz="0" w:space="0" w:color="auto"/>
        <w:left w:val="none" w:sz="0" w:space="0" w:color="auto"/>
        <w:bottom w:val="none" w:sz="0" w:space="0" w:color="auto"/>
        <w:right w:val="none" w:sz="0" w:space="0" w:color="auto"/>
      </w:divBdr>
    </w:div>
    <w:div w:id="1016494242">
      <w:bodyDiv w:val="1"/>
      <w:marLeft w:val="0"/>
      <w:marRight w:val="0"/>
      <w:marTop w:val="0"/>
      <w:marBottom w:val="0"/>
      <w:divBdr>
        <w:top w:val="none" w:sz="0" w:space="0" w:color="auto"/>
        <w:left w:val="none" w:sz="0" w:space="0" w:color="auto"/>
        <w:bottom w:val="none" w:sz="0" w:space="0" w:color="auto"/>
        <w:right w:val="none" w:sz="0" w:space="0" w:color="auto"/>
      </w:divBdr>
    </w:div>
    <w:div w:id="1019043357">
      <w:bodyDiv w:val="1"/>
      <w:marLeft w:val="0"/>
      <w:marRight w:val="0"/>
      <w:marTop w:val="0"/>
      <w:marBottom w:val="0"/>
      <w:divBdr>
        <w:top w:val="none" w:sz="0" w:space="0" w:color="auto"/>
        <w:left w:val="none" w:sz="0" w:space="0" w:color="auto"/>
        <w:bottom w:val="none" w:sz="0" w:space="0" w:color="auto"/>
        <w:right w:val="none" w:sz="0" w:space="0" w:color="auto"/>
      </w:divBdr>
    </w:div>
    <w:div w:id="1020350427">
      <w:bodyDiv w:val="1"/>
      <w:marLeft w:val="0"/>
      <w:marRight w:val="0"/>
      <w:marTop w:val="0"/>
      <w:marBottom w:val="0"/>
      <w:divBdr>
        <w:top w:val="none" w:sz="0" w:space="0" w:color="auto"/>
        <w:left w:val="none" w:sz="0" w:space="0" w:color="auto"/>
        <w:bottom w:val="none" w:sz="0" w:space="0" w:color="auto"/>
        <w:right w:val="none" w:sz="0" w:space="0" w:color="auto"/>
      </w:divBdr>
    </w:div>
    <w:div w:id="1020468364">
      <w:bodyDiv w:val="1"/>
      <w:marLeft w:val="0"/>
      <w:marRight w:val="0"/>
      <w:marTop w:val="0"/>
      <w:marBottom w:val="0"/>
      <w:divBdr>
        <w:top w:val="none" w:sz="0" w:space="0" w:color="auto"/>
        <w:left w:val="none" w:sz="0" w:space="0" w:color="auto"/>
        <w:bottom w:val="none" w:sz="0" w:space="0" w:color="auto"/>
        <w:right w:val="none" w:sz="0" w:space="0" w:color="auto"/>
      </w:divBdr>
    </w:div>
    <w:div w:id="1020662411">
      <w:bodyDiv w:val="1"/>
      <w:marLeft w:val="0"/>
      <w:marRight w:val="0"/>
      <w:marTop w:val="0"/>
      <w:marBottom w:val="0"/>
      <w:divBdr>
        <w:top w:val="none" w:sz="0" w:space="0" w:color="auto"/>
        <w:left w:val="none" w:sz="0" w:space="0" w:color="auto"/>
        <w:bottom w:val="none" w:sz="0" w:space="0" w:color="auto"/>
        <w:right w:val="none" w:sz="0" w:space="0" w:color="auto"/>
      </w:divBdr>
    </w:div>
    <w:div w:id="1021199047">
      <w:bodyDiv w:val="1"/>
      <w:marLeft w:val="0"/>
      <w:marRight w:val="0"/>
      <w:marTop w:val="0"/>
      <w:marBottom w:val="0"/>
      <w:divBdr>
        <w:top w:val="none" w:sz="0" w:space="0" w:color="auto"/>
        <w:left w:val="none" w:sz="0" w:space="0" w:color="auto"/>
        <w:bottom w:val="none" w:sz="0" w:space="0" w:color="auto"/>
        <w:right w:val="none" w:sz="0" w:space="0" w:color="auto"/>
      </w:divBdr>
    </w:div>
    <w:div w:id="1021516784">
      <w:bodyDiv w:val="1"/>
      <w:marLeft w:val="0"/>
      <w:marRight w:val="0"/>
      <w:marTop w:val="0"/>
      <w:marBottom w:val="0"/>
      <w:divBdr>
        <w:top w:val="none" w:sz="0" w:space="0" w:color="auto"/>
        <w:left w:val="none" w:sz="0" w:space="0" w:color="auto"/>
        <w:bottom w:val="none" w:sz="0" w:space="0" w:color="auto"/>
        <w:right w:val="none" w:sz="0" w:space="0" w:color="auto"/>
      </w:divBdr>
    </w:div>
    <w:div w:id="1022823117">
      <w:bodyDiv w:val="1"/>
      <w:marLeft w:val="0"/>
      <w:marRight w:val="0"/>
      <w:marTop w:val="0"/>
      <w:marBottom w:val="0"/>
      <w:divBdr>
        <w:top w:val="none" w:sz="0" w:space="0" w:color="auto"/>
        <w:left w:val="none" w:sz="0" w:space="0" w:color="auto"/>
        <w:bottom w:val="none" w:sz="0" w:space="0" w:color="auto"/>
        <w:right w:val="none" w:sz="0" w:space="0" w:color="auto"/>
      </w:divBdr>
    </w:div>
    <w:div w:id="1023046235">
      <w:bodyDiv w:val="1"/>
      <w:marLeft w:val="0"/>
      <w:marRight w:val="0"/>
      <w:marTop w:val="0"/>
      <w:marBottom w:val="0"/>
      <w:divBdr>
        <w:top w:val="none" w:sz="0" w:space="0" w:color="auto"/>
        <w:left w:val="none" w:sz="0" w:space="0" w:color="auto"/>
        <w:bottom w:val="none" w:sz="0" w:space="0" w:color="auto"/>
        <w:right w:val="none" w:sz="0" w:space="0" w:color="auto"/>
      </w:divBdr>
    </w:div>
    <w:div w:id="1023168905">
      <w:bodyDiv w:val="1"/>
      <w:marLeft w:val="0"/>
      <w:marRight w:val="0"/>
      <w:marTop w:val="0"/>
      <w:marBottom w:val="0"/>
      <w:divBdr>
        <w:top w:val="none" w:sz="0" w:space="0" w:color="auto"/>
        <w:left w:val="none" w:sz="0" w:space="0" w:color="auto"/>
        <w:bottom w:val="none" w:sz="0" w:space="0" w:color="auto"/>
        <w:right w:val="none" w:sz="0" w:space="0" w:color="auto"/>
      </w:divBdr>
    </w:div>
    <w:div w:id="1023704536">
      <w:bodyDiv w:val="1"/>
      <w:marLeft w:val="0"/>
      <w:marRight w:val="0"/>
      <w:marTop w:val="0"/>
      <w:marBottom w:val="0"/>
      <w:divBdr>
        <w:top w:val="none" w:sz="0" w:space="0" w:color="auto"/>
        <w:left w:val="none" w:sz="0" w:space="0" w:color="auto"/>
        <w:bottom w:val="none" w:sz="0" w:space="0" w:color="auto"/>
        <w:right w:val="none" w:sz="0" w:space="0" w:color="auto"/>
      </w:divBdr>
    </w:div>
    <w:div w:id="1023745918">
      <w:bodyDiv w:val="1"/>
      <w:marLeft w:val="0"/>
      <w:marRight w:val="0"/>
      <w:marTop w:val="0"/>
      <w:marBottom w:val="0"/>
      <w:divBdr>
        <w:top w:val="none" w:sz="0" w:space="0" w:color="auto"/>
        <w:left w:val="none" w:sz="0" w:space="0" w:color="auto"/>
        <w:bottom w:val="none" w:sz="0" w:space="0" w:color="auto"/>
        <w:right w:val="none" w:sz="0" w:space="0" w:color="auto"/>
      </w:divBdr>
    </w:div>
    <w:div w:id="1023747625">
      <w:bodyDiv w:val="1"/>
      <w:marLeft w:val="0"/>
      <w:marRight w:val="0"/>
      <w:marTop w:val="0"/>
      <w:marBottom w:val="0"/>
      <w:divBdr>
        <w:top w:val="none" w:sz="0" w:space="0" w:color="auto"/>
        <w:left w:val="none" w:sz="0" w:space="0" w:color="auto"/>
        <w:bottom w:val="none" w:sz="0" w:space="0" w:color="auto"/>
        <w:right w:val="none" w:sz="0" w:space="0" w:color="auto"/>
      </w:divBdr>
    </w:div>
    <w:div w:id="1024283674">
      <w:bodyDiv w:val="1"/>
      <w:marLeft w:val="0"/>
      <w:marRight w:val="0"/>
      <w:marTop w:val="0"/>
      <w:marBottom w:val="0"/>
      <w:divBdr>
        <w:top w:val="none" w:sz="0" w:space="0" w:color="auto"/>
        <w:left w:val="none" w:sz="0" w:space="0" w:color="auto"/>
        <w:bottom w:val="none" w:sz="0" w:space="0" w:color="auto"/>
        <w:right w:val="none" w:sz="0" w:space="0" w:color="auto"/>
      </w:divBdr>
    </w:div>
    <w:div w:id="1024743578">
      <w:bodyDiv w:val="1"/>
      <w:marLeft w:val="0"/>
      <w:marRight w:val="0"/>
      <w:marTop w:val="0"/>
      <w:marBottom w:val="0"/>
      <w:divBdr>
        <w:top w:val="none" w:sz="0" w:space="0" w:color="auto"/>
        <w:left w:val="none" w:sz="0" w:space="0" w:color="auto"/>
        <w:bottom w:val="none" w:sz="0" w:space="0" w:color="auto"/>
        <w:right w:val="none" w:sz="0" w:space="0" w:color="auto"/>
      </w:divBdr>
    </w:div>
    <w:div w:id="1025060108">
      <w:bodyDiv w:val="1"/>
      <w:marLeft w:val="0"/>
      <w:marRight w:val="0"/>
      <w:marTop w:val="0"/>
      <w:marBottom w:val="0"/>
      <w:divBdr>
        <w:top w:val="none" w:sz="0" w:space="0" w:color="auto"/>
        <w:left w:val="none" w:sz="0" w:space="0" w:color="auto"/>
        <w:bottom w:val="none" w:sz="0" w:space="0" w:color="auto"/>
        <w:right w:val="none" w:sz="0" w:space="0" w:color="auto"/>
      </w:divBdr>
    </w:div>
    <w:div w:id="1025448015">
      <w:bodyDiv w:val="1"/>
      <w:marLeft w:val="0"/>
      <w:marRight w:val="0"/>
      <w:marTop w:val="0"/>
      <w:marBottom w:val="0"/>
      <w:divBdr>
        <w:top w:val="none" w:sz="0" w:space="0" w:color="auto"/>
        <w:left w:val="none" w:sz="0" w:space="0" w:color="auto"/>
        <w:bottom w:val="none" w:sz="0" w:space="0" w:color="auto"/>
        <w:right w:val="none" w:sz="0" w:space="0" w:color="auto"/>
      </w:divBdr>
    </w:div>
    <w:div w:id="1025710004">
      <w:bodyDiv w:val="1"/>
      <w:marLeft w:val="0"/>
      <w:marRight w:val="0"/>
      <w:marTop w:val="0"/>
      <w:marBottom w:val="0"/>
      <w:divBdr>
        <w:top w:val="none" w:sz="0" w:space="0" w:color="auto"/>
        <w:left w:val="none" w:sz="0" w:space="0" w:color="auto"/>
        <w:bottom w:val="none" w:sz="0" w:space="0" w:color="auto"/>
        <w:right w:val="none" w:sz="0" w:space="0" w:color="auto"/>
      </w:divBdr>
    </w:div>
    <w:div w:id="1026907935">
      <w:bodyDiv w:val="1"/>
      <w:marLeft w:val="0"/>
      <w:marRight w:val="0"/>
      <w:marTop w:val="0"/>
      <w:marBottom w:val="0"/>
      <w:divBdr>
        <w:top w:val="none" w:sz="0" w:space="0" w:color="auto"/>
        <w:left w:val="none" w:sz="0" w:space="0" w:color="auto"/>
        <w:bottom w:val="none" w:sz="0" w:space="0" w:color="auto"/>
        <w:right w:val="none" w:sz="0" w:space="0" w:color="auto"/>
      </w:divBdr>
    </w:div>
    <w:div w:id="1027562343">
      <w:bodyDiv w:val="1"/>
      <w:marLeft w:val="0"/>
      <w:marRight w:val="0"/>
      <w:marTop w:val="0"/>
      <w:marBottom w:val="0"/>
      <w:divBdr>
        <w:top w:val="none" w:sz="0" w:space="0" w:color="auto"/>
        <w:left w:val="none" w:sz="0" w:space="0" w:color="auto"/>
        <w:bottom w:val="none" w:sz="0" w:space="0" w:color="auto"/>
        <w:right w:val="none" w:sz="0" w:space="0" w:color="auto"/>
      </w:divBdr>
    </w:div>
    <w:div w:id="1027758291">
      <w:bodyDiv w:val="1"/>
      <w:marLeft w:val="0"/>
      <w:marRight w:val="0"/>
      <w:marTop w:val="0"/>
      <w:marBottom w:val="0"/>
      <w:divBdr>
        <w:top w:val="none" w:sz="0" w:space="0" w:color="auto"/>
        <w:left w:val="none" w:sz="0" w:space="0" w:color="auto"/>
        <w:bottom w:val="none" w:sz="0" w:space="0" w:color="auto"/>
        <w:right w:val="none" w:sz="0" w:space="0" w:color="auto"/>
      </w:divBdr>
    </w:div>
    <w:div w:id="1028722415">
      <w:bodyDiv w:val="1"/>
      <w:marLeft w:val="0"/>
      <w:marRight w:val="0"/>
      <w:marTop w:val="0"/>
      <w:marBottom w:val="0"/>
      <w:divBdr>
        <w:top w:val="none" w:sz="0" w:space="0" w:color="auto"/>
        <w:left w:val="none" w:sz="0" w:space="0" w:color="auto"/>
        <w:bottom w:val="none" w:sz="0" w:space="0" w:color="auto"/>
        <w:right w:val="none" w:sz="0" w:space="0" w:color="auto"/>
      </w:divBdr>
    </w:div>
    <w:div w:id="1029181238">
      <w:bodyDiv w:val="1"/>
      <w:marLeft w:val="0"/>
      <w:marRight w:val="0"/>
      <w:marTop w:val="0"/>
      <w:marBottom w:val="0"/>
      <w:divBdr>
        <w:top w:val="none" w:sz="0" w:space="0" w:color="auto"/>
        <w:left w:val="none" w:sz="0" w:space="0" w:color="auto"/>
        <w:bottom w:val="none" w:sz="0" w:space="0" w:color="auto"/>
        <w:right w:val="none" w:sz="0" w:space="0" w:color="auto"/>
      </w:divBdr>
    </w:div>
    <w:div w:id="1029645584">
      <w:bodyDiv w:val="1"/>
      <w:marLeft w:val="0"/>
      <w:marRight w:val="0"/>
      <w:marTop w:val="0"/>
      <w:marBottom w:val="0"/>
      <w:divBdr>
        <w:top w:val="none" w:sz="0" w:space="0" w:color="auto"/>
        <w:left w:val="none" w:sz="0" w:space="0" w:color="auto"/>
        <w:bottom w:val="none" w:sz="0" w:space="0" w:color="auto"/>
        <w:right w:val="none" w:sz="0" w:space="0" w:color="auto"/>
      </w:divBdr>
    </w:div>
    <w:div w:id="1030036169">
      <w:bodyDiv w:val="1"/>
      <w:marLeft w:val="0"/>
      <w:marRight w:val="0"/>
      <w:marTop w:val="0"/>
      <w:marBottom w:val="0"/>
      <w:divBdr>
        <w:top w:val="none" w:sz="0" w:space="0" w:color="auto"/>
        <w:left w:val="none" w:sz="0" w:space="0" w:color="auto"/>
        <w:bottom w:val="none" w:sz="0" w:space="0" w:color="auto"/>
        <w:right w:val="none" w:sz="0" w:space="0" w:color="auto"/>
      </w:divBdr>
    </w:div>
    <w:div w:id="1030381254">
      <w:bodyDiv w:val="1"/>
      <w:marLeft w:val="0"/>
      <w:marRight w:val="0"/>
      <w:marTop w:val="0"/>
      <w:marBottom w:val="0"/>
      <w:divBdr>
        <w:top w:val="none" w:sz="0" w:space="0" w:color="auto"/>
        <w:left w:val="none" w:sz="0" w:space="0" w:color="auto"/>
        <w:bottom w:val="none" w:sz="0" w:space="0" w:color="auto"/>
        <w:right w:val="none" w:sz="0" w:space="0" w:color="auto"/>
      </w:divBdr>
    </w:div>
    <w:div w:id="1030422802">
      <w:bodyDiv w:val="1"/>
      <w:marLeft w:val="0"/>
      <w:marRight w:val="0"/>
      <w:marTop w:val="0"/>
      <w:marBottom w:val="0"/>
      <w:divBdr>
        <w:top w:val="none" w:sz="0" w:space="0" w:color="auto"/>
        <w:left w:val="none" w:sz="0" w:space="0" w:color="auto"/>
        <w:bottom w:val="none" w:sz="0" w:space="0" w:color="auto"/>
        <w:right w:val="none" w:sz="0" w:space="0" w:color="auto"/>
      </w:divBdr>
    </w:div>
    <w:div w:id="1030447026">
      <w:bodyDiv w:val="1"/>
      <w:marLeft w:val="0"/>
      <w:marRight w:val="0"/>
      <w:marTop w:val="0"/>
      <w:marBottom w:val="0"/>
      <w:divBdr>
        <w:top w:val="none" w:sz="0" w:space="0" w:color="auto"/>
        <w:left w:val="none" w:sz="0" w:space="0" w:color="auto"/>
        <w:bottom w:val="none" w:sz="0" w:space="0" w:color="auto"/>
        <w:right w:val="none" w:sz="0" w:space="0" w:color="auto"/>
      </w:divBdr>
    </w:div>
    <w:div w:id="1030489833">
      <w:bodyDiv w:val="1"/>
      <w:marLeft w:val="0"/>
      <w:marRight w:val="0"/>
      <w:marTop w:val="0"/>
      <w:marBottom w:val="0"/>
      <w:divBdr>
        <w:top w:val="none" w:sz="0" w:space="0" w:color="auto"/>
        <w:left w:val="none" w:sz="0" w:space="0" w:color="auto"/>
        <w:bottom w:val="none" w:sz="0" w:space="0" w:color="auto"/>
        <w:right w:val="none" w:sz="0" w:space="0" w:color="auto"/>
      </w:divBdr>
    </w:div>
    <w:div w:id="1030573626">
      <w:bodyDiv w:val="1"/>
      <w:marLeft w:val="0"/>
      <w:marRight w:val="0"/>
      <w:marTop w:val="0"/>
      <w:marBottom w:val="0"/>
      <w:divBdr>
        <w:top w:val="none" w:sz="0" w:space="0" w:color="auto"/>
        <w:left w:val="none" w:sz="0" w:space="0" w:color="auto"/>
        <w:bottom w:val="none" w:sz="0" w:space="0" w:color="auto"/>
        <w:right w:val="none" w:sz="0" w:space="0" w:color="auto"/>
      </w:divBdr>
    </w:div>
    <w:div w:id="1030956631">
      <w:bodyDiv w:val="1"/>
      <w:marLeft w:val="0"/>
      <w:marRight w:val="0"/>
      <w:marTop w:val="0"/>
      <w:marBottom w:val="0"/>
      <w:divBdr>
        <w:top w:val="none" w:sz="0" w:space="0" w:color="auto"/>
        <w:left w:val="none" w:sz="0" w:space="0" w:color="auto"/>
        <w:bottom w:val="none" w:sz="0" w:space="0" w:color="auto"/>
        <w:right w:val="none" w:sz="0" w:space="0" w:color="auto"/>
      </w:divBdr>
    </w:div>
    <w:div w:id="1031223251">
      <w:bodyDiv w:val="1"/>
      <w:marLeft w:val="0"/>
      <w:marRight w:val="0"/>
      <w:marTop w:val="0"/>
      <w:marBottom w:val="0"/>
      <w:divBdr>
        <w:top w:val="none" w:sz="0" w:space="0" w:color="auto"/>
        <w:left w:val="none" w:sz="0" w:space="0" w:color="auto"/>
        <w:bottom w:val="none" w:sz="0" w:space="0" w:color="auto"/>
        <w:right w:val="none" w:sz="0" w:space="0" w:color="auto"/>
      </w:divBdr>
    </w:div>
    <w:div w:id="1031422475">
      <w:bodyDiv w:val="1"/>
      <w:marLeft w:val="0"/>
      <w:marRight w:val="0"/>
      <w:marTop w:val="0"/>
      <w:marBottom w:val="0"/>
      <w:divBdr>
        <w:top w:val="none" w:sz="0" w:space="0" w:color="auto"/>
        <w:left w:val="none" w:sz="0" w:space="0" w:color="auto"/>
        <w:bottom w:val="none" w:sz="0" w:space="0" w:color="auto"/>
        <w:right w:val="none" w:sz="0" w:space="0" w:color="auto"/>
      </w:divBdr>
    </w:div>
    <w:div w:id="1031537652">
      <w:bodyDiv w:val="1"/>
      <w:marLeft w:val="0"/>
      <w:marRight w:val="0"/>
      <w:marTop w:val="0"/>
      <w:marBottom w:val="0"/>
      <w:divBdr>
        <w:top w:val="none" w:sz="0" w:space="0" w:color="auto"/>
        <w:left w:val="none" w:sz="0" w:space="0" w:color="auto"/>
        <w:bottom w:val="none" w:sz="0" w:space="0" w:color="auto"/>
        <w:right w:val="none" w:sz="0" w:space="0" w:color="auto"/>
      </w:divBdr>
    </w:div>
    <w:div w:id="1032613433">
      <w:bodyDiv w:val="1"/>
      <w:marLeft w:val="0"/>
      <w:marRight w:val="0"/>
      <w:marTop w:val="0"/>
      <w:marBottom w:val="0"/>
      <w:divBdr>
        <w:top w:val="none" w:sz="0" w:space="0" w:color="auto"/>
        <w:left w:val="none" w:sz="0" w:space="0" w:color="auto"/>
        <w:bottom w:val="none" w:sz="0" w:space="0" w:color="auto"/>
        <w:right w:val="none" w:sz="0" w:space="0" w:color="auto"/>
      </w:divBdr>
    </w:div>
    <w:div w:id="1032614119">
      <w:bodyDiv w:val="1"/>
      <w:marLeft w:val="0"/>
      <w:marRight w:val="0"/>
      <w:marTop w:val="0"/>
      <w:marBottom w:val="0"/>
      <w:divBdr>
        <w:top w:val="none" w:sz="0" w:space="0" w:color="auto"/>
        <w:left w:val="none" w:sz="0" w:space="0" w:color="auto"/>
        <w:bottom w:val="none" w:sz="0" w:space="0" w:color="auto"/>
        <w:right w:val="none" w:sz="0" w:space="0" w:color="auto"/>
      </w:divBdr>
    </w:div>
    <w:div w:id="1033071153">
      <w:bodyDiv w:val="1"/>
      <w:marLeft w:val="0"/>
      <w:marRight w:val="0"/>
      <w:marTop w:val="0"/>
      <w:marBottom w:val="0"/>
      <w:divBdr>
        <w:top w:val="none" w:sz="0" w:space="0" w:color="auto"/>
        <w:left w:val="none" w:sz="0" w:space="0" w:color="auto"/>
        <w:bottom w:val="none" w:sz="0" w:space="0" w:color="auto"/>
        <w:right w:val="none" w:sz="0" w:space="0" w:color="auto"/>
      </w:divBdr>
    </w:div>
    <w:div w:id="1033581142">
      <w:bodyDiv w:val="1"/>
      <w:marLeft w:val="0"/>
      <w:marRight w:val="0"/>
      <w:marTop w:val="0"/>
      <w:marBottom w:val="0"/>
      <w:divBdr>
        <w:top w:val="none" w:sz="0" w:space="0" w:color="auto"/>
        <w:left w:val="none" w:sz="0" w:space="0" w:color="auto"/>
        <w:bottom w:val="none" w:sz="0" w:space="0" w:color="auto"/>
        <w:right w:val="none" w:sz="0" w:space="0" w:color="auto"/>
      </w:divBdr>
    </w:div>
    <w:div w:id="1033648311">
      <w:bodyDiv w:val="1"/>
      <w:marLeft w:val="0"/>
      <w:marRight w:val="0"/>
      <w:marTop w:val="0"/>
      <w:marBottom w:val="0"/>
      <w:divBdr>
        <w:top w:val="none" w:sz="0" w:space="0" w:color="auto"/>
        <w:left w:val="none" w:sz="0" w:space="0" w:color="auto"/>
        <w:bottom w:val="none" w:sz="0" w:space="0" w:color="auto"/>
        <w:right w:val="none" w:sz="0" w:space="0" w:color="auto"/>
      </w:divBdr>
    </w:div>
    <w:div w:id="1033849249">
      <w:bodyDiv w:val="1"/>
      <w:marLeft w:val="0"/>
      <w:marRight w:val="0"/>
      <w:marTop w:val="0"/>
      <w:marBottom w:val="0"/>
      <w:divBdr>
        <w:top w:val="none" w:sz="0" w:space="0" w:color="auto"/>
        <w:left w:val="none" w:sz="0" w:space="0" w:color="auto"/>
        <w:bottom w:val="none" w:sz="0" w:space="0" w:color="auto"/>
        <w:right w:val="none" w:sz="0" w:space="0" w:color="auto"/>
      </w:divBdr>
    </w:div>
    <w:div w:id="1033993196">
      <w:bodyDiv w:val="1"/>
      <w:marLeft w:val="0"/>
      <w:marRight w:val="0"/>
      <w:marTop w:val="0"/>
      <w:marBottom w:val="0"/>
      <w:divBdr>
        <w:top w:val="none" w:sz="0" w:space="0" w:color="auto"/>
        <w:left w:val="none" w:sz="0" w:space="0" w:color="auto"/>
        <w:bottom w:val="none" w:sz="0" w:space="0" w:color="auto"/>
        <w:right w:val="none" w:sz="0" w:space="0" w:color="auto"/>
      </w:divBdr>
    </w:div>
    <w:div w:id="1034575286">
      <w:bodyDiv w:val="1"/>
      <w:marLeft w:val="0"/>
      <w:marRight w:val="0"/>
      <w:marTop w:val="0"/>
      <w:marBottom w:val="0"/>
      <w:divBdr>
        <w:top w:val="none" w:sz="0" w:space="0" w:color="auto"/>
        <w:left w:val="none" w:sz="0" w:space="0" w:color="auto"/>
        <w:bottom w:val="none" w:sz="0" w:space="0" w:color="auto"/>
        <w:right w:val="none" w:sz="0" w:space="0" w:color="auto"/>
      </w:divBdr>
    </w:div>
    <w:div w:id="1034579829">
      <w:bodyDiv w:val="1"/>
      <w:marLeft w:val="0"/>
      <w:marRight w:val="0"/>
      <w:marTop w:val="0"/>
      <w:marBottom w:val="0"/>
      <w:divBdr>
        <w:top w:val="none" w:sz="0" w:space="0" w:color="auto"/>
        <w:left w:val="none" w:sz="0" w:space="0" w:color="auto"/>
        <w:bottom w:val="none" w:sz="0" w:space="0" w:color="auto"/>
        <w:right w:val="none" w:sz="0" w:space="0" w:color="auto"/>
      </w:divBdr>
    </w:div>
    <w:div w:id="1034772591">
      <w:bodyDiv w:val="1"/>
      <w:marLeft w:val="0"/>
      <w:marRight w:val="0"/>
      <w:marTop w:val="0"/>
      <w:marBottom w:val="0"/>
      <w:divBdr>
        <w:top w:val="none" w:sz="0" w:space="0" w:color="auto"/>
        <w:left w:val="none" w:sz="0" w:space="0" w:color="auto"/>
        <w:bottom w:val="none" w:sz="0" w:space="0" w:color="auto"/>
        <w:right w:val="none" w:sz="0" w:space="0" w:color="auto"/>
      </w:divBdr>
    </w:div>
    <w:div w:id="1035470370">
      <w:bodyDiv w:val="1"/>
      <w:marLeft w:val="0"/>
      <w:marRight w:val="0"/>
      <w:marTop w:val="0"/>
      <w:marBottom w:val="0"/>
      <w:divBdr>
        <w:top w:val="none" w:sz="0" w:space="0" w:color="auto"/>
        <w:left w:val="none" w:sz="0" w:space="0" w:color="auto"/>
        <w:bottom w:val="none" w:sz="0" w:space="0" w:color="auto"/>
        <w:right w:val="none" w:sz="0" w:space="0" w:color="auto"/>
      </w:divBdr>
    </w:div>
    <w:div w:id="1035614998">
      <w:bodyDiv w:val="1"/>
      <w:marLeft w:val="0"/>
      <w:marRight w:val="0"/>
      <w:marTop w:val="0"/>
      <w:marBottom w:val="0"/>
      <w:divBdr>
        <w:top w:val="none" w:sz="0" w:space="0" w:color="auto"/>
        <w:left w:val="none" w:sz="0" w:space="0" w:color="auto"/>
        <w:bottom w:val="none" w:sz="0" w:space="0" w:color="auto"/>
        <w:right w:val="none" w:sz="0" w:space="0" w:color="auto"/>
      </w:divBdr>
    </w:div>
    <w:div w:id="1035690599">
      <w:bodyDiv w:val="1"/>
      <w:marLeft w:val="0"/>
      <w:marRight w:val="0"/>
      <w:marTop w:val="0"/>
      <w:marBottom w:val="0"/>
      <w:divBdr>
        <w:top w:val="none" w:sz="0" w:space="0" w:color="auto"/>
        <w:left w:val="none" w:sz="0" w:space="0" w:color="auto"/>
        <w:bottom w:val="none" w:sz="0" w:space="0" w:color="auto"/>
        <w:right w:val="none" w:sz="0" w:space="0" w:color="auto"/>
      </w:divBdr>
    </w:div>
    <w:div w:id="1035808051">
      <w:bodyDiv w:val="1"/>
      <w:marLeft w:val="0"/>
      <w:marRight w:val="0"/>
      <w:marTop w:val="0"/>
      <w:marBottom w:val="0"/>
      <w:divBdr>
        <w:top w:val="none" w:sz="0" w:space="0" w:color="auto"/>
        <w:left w:val="none" w:sz="0" w:space="0" w:color="auto"/>
        <w:bottom w:val="none" w:sz="0" w:space="0" w:color="auto"/>
        <w:right w:val="none" w:sz="0" w:space="0" w:color="auto"/>
      </w:divBdr>
    </w:div>
    <w:div w:id="1036387661">
      <w:bodyDiv w:val="1"/>
      <w:marLeft w:val="0"/>
      <w:marRight w:val="0"/>
      <w:marTop w:val="0"/>
      <w:marBottom w:val="0"/>
      <w:divBdr>
        <w:top w:val="none" w:sz="0" w:space="0" w:color="auto"/>
        <w:left w:val="none" w:sz="0" w:space="0" w:color="auto"/>
        <w:bottom w:val="none" w:sz="0" w:space="0" w:color="auto"/>
        <w:right w:val="none" w:sz="0" w:space="0" w:color="auto"/>
      </w:divBdr>
    </w:div>
    <w:div w:id="1036470326">
      <w:bodyDiv w:val="1"/>
      <w:marLeft w:val="0"/>
      <w:marRight w:val="0"/>
      <w:marTop w:val="0"/>
      <w:marBottom w:val="0"/>
      <w:divBdr>
        <w:top w:val="none" w:sz="0" w:space="0" w:color="auto"/>
        <w:left w:val="none" w:sz="0" w:space="0" w:color="auto"/>
        <w:bottom w:val="none" w:sz="0" w:space="0" w:color="auto"/>
        <w:right w:val="none" w:sz="0" w:space="0" w:color="auto"/>
      </w:divBdr>
    </w:div>
    <w:div w:id="1039015826">
      <w:bodyDiv w:val="1"/>
      <w:marLeft w:val="0"/>
      <w:marRight w:val="0"/>
      <w:marTop w:val="0"/>
      <w:marBottom w:val="0"/>
      <w:divBdr>
        <w:top w:val="none" w:sz="0" w:space="0" w:color="auto"/>
        <w:left w:val="none" w:sz="0" w:space="0" w:color="auto"/>
        <w:bottom w:val="none" w:sz="0" w:space="0" w:color="auto"/>
        <w:right w:val="none" w:sz="0" w:space="0" w:color="auto"/>
      </w:divBdr>
    </w:div>
    <w:div w:id="1039356387">
      <w:bodyDiv w:val="1"/>
      <w:marLeft w:val="0"/>
      <w:marRight w:val="0"/>
      <w:marTop w:val="0"/>
      <w:marBottom w:val="0"/>
      <w:divBdr>
        <w:top w:val="none" w:sz="0" w:space="0" w:color="auto"/>
        <w:left w:val="none" w:sz="0" w:space="0" w:color="auto"/>
        <w:bottom w:val="none" w:sz="0" w:space="0" w:color="auto"/>
        <w:right w:val="none" w:sz="0" w:space="0" w:color="auto"/>
      </w:divBdr>
    </w:div>
    <w:div w:id="1040133255">
      <w:bodyDiv w:val="1"/>
      <w:marLeft w:val="0"/>
      <w:marRight w:val="0"/>
      <w:marTop w:val="0"/>
      <w:marBottom w:val="0"/>
      <w:divBdr>
        <w:top w:val="none" w:sz="0" w:space="0" w:color="auto"/>
        <w:left w:val="none" w:sz="0" w:space="0" w:color="auto"/>
        <w:bottom w:val="none" w:sz="0" w:space="0" w:color="auto"/>
        <w:right w:val="none" w:sz="0" w:space="0" w:color="auto"/>
      </w:divBdr>
    </w:div>
    <w:div w:id="1040477472">
      <w:bodyDiv w:val="1"/>
      <w:marLeft w:val="0"/>
      <w:marRight w:val="0"/>
      <w:marTop w:val="0"/>
      <w:marBottom w:val="0"/>
      <w:divBdr>
        <w:top w:val="none" w:sz="0" w:space="0" w:color="auto"/>
        <w:left w:val="none" w:sz="0" w:space="0" w:color="auto"/>
        <w:bottom w:val="none" w:sz="0" w:space="0" w:color="auto"/>
        <w:right w:val="none" w:sz="0" w:space="0" w:color="auto"/>
      </w:divBdr>
    </w:div>
    <w:div w:id="1042050120">
      <w:bodyDiv w:val="1"/>
      <w:marLeft w:val="0"/>
      <w:marRight w:val="0"/>
      <w:marTop w:val="0"/>
      <w:marBottom w:val="0"/>
      <w:divBdr>
        <w:top w:val="none" w:sz="0" w:space="0" w:color="auto"/>
        <w:left w:val="none" w:sz="0" w:space="0" w:color="auto"/>
        <w:bottom w:val="none" w:sz="0" w:space="0" w:color="auto"/>
        <w:right w:val="none" w:sz="0" w:space="0" w:color="auto"/>
      </w:divBdr>
    </w:div>
    <w:div w:id="1042436348">
      <w:bodyDiv w:val="1"/>
      <w:marLeft w:val="0"/>
      <w:marRight w:val="0"/>
      <w:marTop w:val="0"/>
      <w:marBottom w:val="0"/>
      <w:divBdr>
        <w:top w:val="none" w:sz="0" w:space="0" w:color="auto"/>
        <w:left w:val="none" w:sz="0" w:space="0" w:color="auto"/>
        <w:bottom w:val="none" w:sz="0" w:space="0" w:color="auto"/>
        <w:right w:val="none" w:sz="0" w:space="0" w:color="auto"/>
      </w:divBdr>
    </w:div>
    <w:div w:id="1042513060">
      <w:bodyDiv w:val="1"/>
      <w:marLeft w:val="0"/>
      <w:marRight w:val="0"/>
      <w:marTop w:val="0"/>
      <w:marBottom w:val="0"/>
      <w:divBdr>
        <w:top w:val="none" w:sz="0" w:space="0" w:color="auto"/>
        <w:left w:val="none" w:sz="0" w:space="0" w:color="auto"/>
        <w:bottom w:val="none" w:sz="0" w:space="0" w:color="auto"/>
        <w:right w:val="none" w:sz="0" w:space="0" w:color="auto"/>
      </w:divBdr>
    </w:div>
    <w:div w:id="1042749180">
      <w:bodyDiv w:val="1"/>
      <w:marLeft w:val="0"/>
      <w:marRight w:val="0"/>
      <w:marTop w:val="0"/>
      <w:marBottom w:val="0"/>
      <w:divBdr>
        <w:top w:val="none" w:sz="0" w:space="0" w:color="auto"/>
        <w:left w:val="none" w:sz="0" w:space="0" w:color="auto"/>
        <w:bottom w:val="none" w:sz="0" w:space="0" w:color="auto"/>
        <w:right w:val="none" w:sz="0" w:space="0" w:color="auto"/>
      </w:divBdr>
    </w:div>
    <w:div w:id="1043096922">
      <w:bodyDiv w:val="1"/>
      <w:marLeft w:val="0"/>
      <w:marRight w:val="0"/>
      <w:marTop w:val="0"/>
      <w:marBottom w:val="0"/>
      <w:divBdr>
        <w:top w:val="none" w:sz="0" w:space="0" w:color="auto"/>
        <w:left w:val="none" w:sz="0" w:space="0" w:color="auto"/>
        <w:bottom w:val="none" w:sz="0" w:space="0" w:color="auto"/>
        <w:right w:val="none" w:sz="0" w:space="0" w:color="auto"/>
      </w:divBdr>
    </w:div>
    <w:div w:id="1043208689">
      <w:bodyDiv w:val="1"/>
      <w:marLeft w:val="0"/>
      <w:marRight w:val="0"/>
      <w:marTop w:val="0"/>
      <w:marBottom w:val="0"/>
      <w:divBdr>
        <w:top w:val="none" w:sz="0" w:space="0" w:color="auto"/>
        <w:left w:val="none" w:sz="0" w:space="0" w:color="auto"/>
        <w:bottom w:val="none" w:sz="0" w:space="0" w:color="auto"/>
        <w:right w:val="none" w:sz="0" w:space="0" w:color="auto"/>
      </w:divBdr>
    </w:div>
    <w:div w:id="1043751909">
      <w:bodyDiv w:val="1"/>
      <w:marLeft w:val="0"/>
      <w:marRight w:val="0"/>
      <w:marTop w:val="0"/>
      <w:marBottom w:val="0"/>
      <w:divBdr>
        <w:top w:val="none" w:sz="0" w:space="0" w:color="auto"/>
        <w:left w:val="none" w:sz="0" w:space="0" w:color="auto"/>
        <w:bottom w:val="none" w:sz="0" w:space="0" w:color="auto"/>
        <w:right w:val="none" w:sz="0" w:space="0" w:color="auto"/>
      </w:divBdr>
    </w:div>
    <w:div w:id="1044061115">
      <w:bodyDiv w:val="1"/>
      <w:marLeft w:val="0"/>
      <w:marRight w:val="0"/>
      <w:marTop w:val="0"/>
      <w:marBottom w:val="0"/>
      <w:divBdr>
        <w:top w:val="none" w:sz="0" w:space="0" w:color="auto"/>
        <w:left w:val="none" w:sz="0" w:space="0" w:color="auto"/>
        <w:bottom w:val="none" w:sz="0" w:space="0" w:color="auto"/>
        <w:right w:val="none" w:sz="0" w:space="0" w:color="auto"/>
      </w:divBdr>
    </w:div>
    <w:div w:id="1044718865">
      <w:bodyDiv w:val="1"/>
      <w:marLeft w:val="0"/>
      <w:marRight w:val="0"/>
      <w:marTop w:val="0"/>
      <w:marBottom w:val="0"/>
      <w:divBdr>
        <w:top w:val="none" w:sz="0" w:space="0" w:color="auto"/>
        <w:left w:val="none" w:sz="0" w:space="0" w:color="auto"/>
        <w:bottom w:val="none" w:sz="0" w:space="0" w:color="auto"/>
        <w:right w:val="none" w:sz="0" w:space="0" w:color="auto"/>
      </w:divBdr>
    </w:div>
    <w:div w:id="1044909571">
      <w:bodyDiv w:val="1"/>
      <w:marLeft w:val="0"/>
      <w:marRight w:val="0"/>
      <w:marTop w:val="0"/>
      <w:marBottom w:val="0"/>
      <w:divBdr>
        <w:top w:val="none" w:sz="0" w:space="0" w:color="auto"/>
        <w:left w:val="none" w:sz="0" w:space="0" w:color="auto"/>
        <w:bottom w:val="none" w:sz="0" w:space="0" w:color="auto"/>
        <w:right w:val="none" w:sz="0" w:space="0" w:color="auto"/>
      </w:divBdr>
    </w:div>
    <w:div w:id="1045524665">
      <w:bodyDiv w:val="1"/>
      <w:marLeft w:val="0"/>
      <w:marRight w:val="0"/>
      <w:marTop w:val="0"/>
      <w:marBottom w:val="0"/>
      <w:divBdr>
        <w:top w:val="none" w:sz="0" w:space="0" w:color="auto"/>
        <w:left w:val="none" w:sz="0" w:space="0" w:color="auto"/>
        <w:bottom w:val="none" w:sz="0" w:space="0" w:color="auto"/>
        <w:right w:val="none" w:sz="0" w:space="0" w:color="auto"/>
      </w:divBdr>
    </w:div>
    <w:div w:id="1045637516">
      <w:bodyDiv w:val="1"/>
      <w:marLeft w:val="0"/>
      <w:marRight w:val="0"/>
      <w:marTop w:val="0"/>
      <w:marBottom w:val="0"/>
      <w:divBdr>
        <w:top w:val="none" w:sz="0" w:space="0" w:color="auto"/>
        <w:left w:val="none" w:sz="0" w:space="0" w:color="auto"/>
        <w:bottom w:val="none" w:sz="0" w:space="0" w:color="auto"/>
        <w:right w:val="none" w:sz="0" w:space="0" w:color="auto"/>
      </w:divBdr>
    </w:div>
    <w:div w:id="1047952999">
      <w:bodyDiv w:val="1"/>
      <w:marLeft w:val="0"/>
      <w:marRight w:val="0"/>
      <w:marTop w:val="0"/>
      <w:marBottom w:val="0"/>
      <w:divBdr>
        <w:top w:val="none" w:sz="0" w:space="0" w:color="auto"/>
        <w:left w:val="none" w:sz="0" w:space="0" w:color="auto"/>
        <w:bottom w:val="none" w:sz="0" w:space="0" w:color="auto"/>
        <w:right w:val="none" w:sz="0" w:space="0" w:color="auto"/>
      </w:divBdr>
    </w:div>
    <w:div w:id="1048262822">
      <w:bodyDiv w:val="1"/>
      <w:marLeft w:val="0"/>
      <w:marRight w:val="0"/>
      <w:marTop w:val="0"/>
      <w:marBottom w:val="0"/>
      <w:divBdr>
        <w:top w:val="none" w:sz="0" w:space="0" w:color="auto"/>
        <w:left w:val="none" w:sz="0" w:space="0" w:color="auto"/>
        <w:bottom w:val="none" w:sz="0" w:space="0" w:color="auto"/>
        <w:right w:val="none" w:sz="0" w:space="0" w:color="auto"/>
      </w:divBdr>
    </w:div>
    <w:div w:id="1048337046">
      <w:bodyDiv w:val="1"/>
      <w:marLeft w:val="0"/>
      <w:marRight w:val="0"/>
      <w:marTop w:val="0"/>
      <w:marBottom w:val="0"/>
      <w:divBdr>
        <w:top w:val="none" w:sz="0" w:space="0" w:color="auto"/>
        <w:left w:val="none" w:sz="0" w:space="0" w:color="auto"/>
        <w:bottom w:val="none" w:sz="0" w:space="0" w:color="auto"/>
        <w:right w:val="none" w:sz="0" w:space="0" w:color="auto"/>
      </w:divBdr>
    </w:div>
    <w:div w:id="1049918387">
      <w:bodyDiv w:val="1"/>
      <w:marLeft w:val="0"/>
      <w:marRight w:val="0"/>
      <w:marTop w:val="0"/>
      <w:marBottom w:val="0"/>
      <w:divBdr>
        <w:top w:val="none" w:sz="0" w:space="0" w:color="auto"/>
        <w:left w:val="none" w:sz="0" w:space="0" w:color="auto"/>
        <w:bottom w:val="none" w:sz="0" w:space="0" w:color="auto"/>
        <w:right w:val="none" w:sz="0" w:space="0" w:color="auto"/>
      </w:divBdr>
    </w:div>
    <w:div w:id="1050033574">
      <w:bodyDiv w:val="1"/>
      <w:marLeft w:val="0"/>
      <w:marRight w:val="0"/>
      <w:marTop w:val="0"/>
      <w:marBottom w:val="0"/>
      <w:divBdr>
        <w:top w:val="none" w:sz="0" w:space="0" w:color="auto"/>
        <w:left w:val="none" w:sz="0" w:space="0" w:color="auto"/>
        <w:bottom w:val="none" w:sz="0" w:space="0" w:color="auto"/>
        <w:right w:val="none" w:sz="0" w:space="0" w:color="auto"/>
      </w:divBdr>
    </w:div>
    <w:div w:id="1050959071">
      <w:bodyDiv w:val="1"/>
      <w:marLeft w:val="0"/>
      <w:marRight w:val="0"/>
      <w:marTop w:val="0"/>
      <w:marBottom w:val="0"/>
      <w:divBdr>
        <w:top w:val="none" w:sz="0" w:space="0" w:color="auto"/>
        <w:left w:val="none" w:sz="0" w:space="0" w:color="auto"/>
        <w:bottom w:val="none" w:sz="0" w:space="0" w:color="auto"/>
        <w:right w:val="none" w:sz="0" w:space="0" w:color="auto"/>
      </w:divBdr>
    </w:div>
    <w:div w:id="1051274390">
      <w:bodyDiv w:val="1"/>
      <w:marLeft w:val="0"/>
      <w:marRight w:val="0"/>
      <w:marTop w:val="0"/>
      <w:marBottom w:val="0"/>
      <w:divBdr>
        <w:top w:val="none" w:sz="0" w:space="0" w:color="auto"/>
        <w:left w:val="none" w:sz="0" w:space="0" w:color="auto"/>
        <w:bottom w:val="none" w:sz="0" w:space="0" w:color="auto"/>
        <w:right w:val="none" w:sz="0" w:space="0" w:color="auto"/>
      </w:divBdr>
    </w:div>
    <w:div w:id="1051612947">
      <w:bodyDiv w:val="1"/>
      <w:marLeft w:val="0"/>
      <w:marRight w:val="0"/>
      <w:marTop w:val="0"/>
      <w:marBottom w:val="0"/>
      <w:divBdr>
        <w:top w:val="none" w:sz="0" w:space="0" w:color="auto"/>
        <w:left w:val="none" w:sz="0" w:space="0" w:color="auto"/>
        <w:bottom w:val="none" w:sz="0" w:space="0" w:color="auto"/>
        <w:right w:val="none" w:sz="0" w:space="0" w:color="auto"/>
      </w:divBdr>
    </w:div>
    <w:div w:id="1051731199">
      <w:bodyDiv w:val="1"/>
      <w:marLeft w:val="0"/>
      <w:marRight w:val="0"/>
      <w:marTop w:val="0"/>
      <w:marBottom w:val="0"/>
      <w:divBdr>
        <w:top w:val="none" w:sz="0" w:space="0" w:color="auto"/>
        <w:left w:val="none" w:sz="0" w:space="0" w:color="auto"/>
        <w:bottom w:val="none" w:sz="0" w:space="0" w:color="auto"/>
        <w:right w:val="none" w:sz="0" w:space="0" w:color="auto"/>
      </w:divBdr>
    </w:div>
    <w:div w:id="1052382082">
      <w:bodyDiv w:val="1"/>
      <w:marLeft w:val="0"/>
      <w:marRight w:val="0"/>
      <w:marTop w:val="0"/>
      <w:marBottom w:val="0"/>
      <w:divBdr>
        <w:top w:val="none" w:sz="0" w:space="0" w:color="auto"/>
        <w:left w:val="none" w:sz="0" w:space="0" w:color="auto"/>
        <w:bottom w:val="none" w:sz="0" w:space="0" w:color="auto"/>
        <w:right w:val="none" w:sz="0" w:space="0" w:color="auto"/>
      </w:divBdr>
    </w:div>
    <w:div w:id="1052459482">
      <w:bodyDiv w:val="1"/>
      <w:marLeft w:val="0"/>
      <w:marRight w:val="0"/>
      <w:marTop w:val="0"/>
      <w:marBottom w:val="0"/>
      <w:divBdr>
        <w:top w:val="none" w:sz="0" w:space="0" w:color="auto"/>
        <w:left w:val="none" w:sz="0" w:space="0" w:color="auto"/>
        <w:bottom w:val="none" w:sz="0" w:space="0" w:color="auto"/>
        <w:right w:val="none" w:sz="0" w:space="0" w:color="auto"/>
      </w:divBdr>
    </w:div>
    <w:div w:id="1053623219">
      <w:bodyDiv w:val="1"/>
      <w:marLeft w:val="0"/>
      <w:marRight w:val="0"/>
      <w:marTop w:val="0"/>
      <w:marBottom w:val="0"/>
      <w:divBdr>
        <w:top w:val="none" w:sz="0" w:space="0" w:color="auto"/>
        <w:left w:val="none" w:sz="0" w:space="0" w:color="auto"/>
        <w:bottom w:val="none" w:sz="0" w:space="0" w:color="auto"/>
        <w:right w:val="none" w:sz="0" w:space="0" w:color="auto"/>
      </w:divBdr>
    </w:div>
    <w:div w:id="1053969790">
      <w:bodyDiv w:val="1"/>
      <w:marLeft w:val="0"/>
      <w:marRight w:val="0"/>
      <w:marTop w:val="0"/>
      <w:marBottom w:val="0"/>
      <w:divBdr>
        <w:top w:val="none" w:sz="0" w:space="0" w:color="auto"/>
        <w:left w:val="none" w:sz="0" w:space="0" w:color="auto"/>
        <w:bottom w:val="none" w:sz="0" w:space="0" w:color="auto"/>
        <w:right w:val="none" w:sz="0" w:space="0" w:color="auto"/>
      </w:divBdr>
    </w:div>
    <w:div w:id="1054307293">
      <w:bodyDiv w:val="1"/>
      <w:marLeft w:val="0"/>
      <w:marRight w:val="0"/>
      <w:marTop w:val="0"/>
      <w:marBottom w:val="0"/>
      <w:divBdr>
        <w:top w:val="none" w:sz="0" w:space="0" w:color="auto"/>
        <w:left w:val="none" w:sz="0" w:space="0" w:color="auto"/>
        <w:bottom w:val="none" w:sz="0" w:space="0" w:color="auto"/>
        <w:right w:val="none" w:sz="0" w:space="0" w:color="auto"/>
      </w:divBdr>
    </w:div>
    <w:div w:id="1054737345">
      <w:bodyDiv w:val="1"/>
      <w:marLeft w:val="0"/>
      <w:marRight w:val="0"/>
      <w:marTop w:val="0"/>
      <w:marBottom w:val="0"/>
      <w:divBdr>
        <w:top w:val="none" w:sz="0" w:space="0" w:color="auto"/>
        <w:left w:val="none" w:sz="0" w:space="0" w:color="auto"/>
        <w:bottom w:val="none" w:sz="0" w:space="0" w:color="auto"/>
        <w:right w:val="none" w:sz="0" w:space="0" w:color="auto"/>
      </w:divBdr>
    </w:div>
    <w:div w:id="1054742846">
      <w:bodyDiv w:val="1"/>
      <w:marLeft w:val="0"/>
      <w:marRight w:val="0"/>
      <w:marTop w:val="0"/>
      <w:marBottom w:val="0"/>
      <w:divBdr>
        <w:top w:val="none" w:sz="0" w:space="0" w:color="auto"/>
        <w:left w:val="none" w:sz="0" w:space="0" w:color="auto"/>
        <w:bottom w:val="none" w:sz="0" w:space="0" w:color="auto"/>
        <w:right w:val="none" w:sz="0" w:space="0" w:color="auto"/>
      </w:divBdr>
    </w:div>
    <w:div w:id="1055275384">
      <w:bodyDiv w:val="1"/>
      <w:marLeft w:val="0"/>
      <w:marRight w:val="0"/>
      <w:marTop w:val="0"/>
      <w:marBottom w:val="0"/>
      <w:divBdr>
        <w:top w:val="none" w:sz="0" w:space="0" w:color="auto"/>
        <w:left w:val="none" w:sz="0" w:space="0" w:color="auto"/>
        <w:bottom w:val="none" w:sz="0" w:space="0" w:color="auto"/>
        <w:right w:val="none" w:sz="0" w:space="0" w:color="auto"/>
      </w:divBdr>
    </w:div>
    <w:div w:id="1055473985">
      <w:bodyDiv w:val="1"/>
      <w:marLeft w:val="0"/>
      <w:marRight w:val="0"/>
      <w:marTop w:val="0"/>
      <w:marBottom w:val="0"/>
      <w:divBdr>
        <w:top w:val="none" w:sz="0" w:space="0" w:color="auto"/>
        <w:left w:val="none" w:sz="0" w:space="0" w:color="auto"/>
        <w:bottom w:val="none" w:sz="0" w:space="0" w:color="auto"/>
        <w:right w:val="none" w:sz="0" w:space="0" w:color="auto"/>
      </w:divBdr>
    </w:div>
    <w:div w:id="1055817076">
      <w:bodyDiv w:val="1"/>
      <w:marLeft w:val="0"/>
      <w:marRight w:val="0"/>
      <w:marTop w:val="0"/>
      <w:marBottom w:val="0"/>
      <w:divBdr>
        <w:top w:val="none" w:sz="0" w:space="0" w:color="auto"/>
        <w:left w:val="none" w:sz="0" w:space="0" w:color="auto"/>
        <w:bottom w:val="none" w:sz="0" w:space="0" w:color="auto"/>
        <w:right w:val="none" w:sz="0" w:space="0" w:color="auto"/>
      </w:divBdr>
    </w:div>
    <w:div w:id="1055855640">
      <w:bodyDiv w:val="1"/>
      <w:marLeft w:val="0"/>
      <w:marRight w:val="0"/>
      <w:marTop w:val="0"/>
      <w:marBottom w:val="0"/>
      <w:divBdr>
        <w:top w:val="none" w:sz="0" w:space="0" w:color="auto"/>
        <w:left w:val="none" w:sz="0" w:space="0" w:color="auto"/>
        <w:bottom w:val="none" w:sz="0" w:space="0" w:color="auto"/>
        <w:right w:val="none" w:sz="0" w:space="0" w:color="auto"/>
      </w:divBdr>
    </w:div>
    <w:div w:id="1056124145">
      <w:bodyDiv w:val="1"/>
      <w:marLeft w:val="0"/>
      <w:marRight w:val="0"/>
      <w:marTop w:val="0"/>
      <w:marBottom w:val="0"/>
      <w:divBdr>
        <w:top w:val="none" w:sz="0" w:space="0" w:color="auto"/>
        <w:left w:val="none" w:sz="0" w:space="0" w:color="auto"/>
        <w:bottom w:val="none" w:sz="0" w:space="0" w:color="auto"/>
        <w:right w:val="none" w:sz="0" w:space="0" w:color="auto"/>
      </w:divBdr>
    </w:div>
    <w:div w:id="1056509325">
      <w:bodyDiv w:val="1"/>
      <w:marLeft w:val="0"/>
      <w:marRight w:val="0"/>
      <w:marTop w:val="0"/>
      <w:marBottom w:val="0"/>
      <w:divBdr>
        <w:top w:val="none" w:sz="0" w:space="0" w:color="auto"/>
        <w:left w:val="none" w:sz="0" w:space="0" w:color="auto"/>
        <w:bottom w:val="none" w:sz="0" w:space="0" w:color="auto"/>
        <w:right w:val="none" w:sz="0" w:space="0" w:color="auto"/>
      </w:divBdr>
    </w:div>
    <w:div w:id="1056931133">
      <w:bodyDiv w:val="1"/>
      <w:marLeft w:val="0"/>
      <w:marRight w:val="0"/>
      <w:marTop w:val="0"/>
      <w:marBottom w:val="0"/>
      <w:divBdr>
        <w:top w:val="none" w:sz="0" w:space="0" w:color="auto"/>
        <w:left w:val="none" w:sz="0" w:space="0" w:color="auto"/>
        <w:bottom w:val="none" w:sz="0" w:space="0" w:color="auto"/>
        <w:right w:val="none" w:sz="0" w:space="0" w:color="auto"/>
      </w:divBdr>
    </w:div>
    <w:div w:id="1057163767">
      <w:bodyDiv w:val="1"/>
      <w:marLeft w:val="0"/>
      <w:marRight w:val="0"/>
      <w:marTop w:val="0"/>
      <w:marBottom w:val="0"/>
      <w:divBdr>
        <w:top w:val="none" w:sz="0" w:space="0" w:color="auto"/>
        <w:left w:val="none" w:sz="0" w:space="0" w:color="auto"/>
        <w:bottom w:val="none" w:sz="0" w:space="0" w:color="auto"/>
        <w:right w:val="none" w:sz="0" w:space="0" w:color="auto"/>
      </w:divBdr>
    </w:div>
    <w:div w:id="1057167238">
      <w:bodyDiv w:val="1"/>
      <w:marLeft w:val="0"/>
      <w:marRight w:val="0"/>
      <w:marTop w:val="0"/>
      <w:marBottom w:val="0"/>
      <w:divBdr>
        <w:top w:val="none" w:sz="0" w:space="0" w:color="auto"/>
        <w:left w:val="none" w:sz="0" w:space="0" w:color="auto"/>
        <w:bottom w:val="none" w:sz="0" w:space="0" w:color="auto"/>
        <w:right w:val="none" w:sz="0" w:space="0" w:color="auto"/>
      </w:divBdr>
    </w:div>
    <w:div w:id="1057168467">
      <w:bodyDiv w:val="1"/>
      <w:marLeft w:val="0"/>
      <w:marRight w:val="0"/>
      <w:marTop w:val="0"/>
      <w:marBottom w:val="0"/>
      <w:divBdr>
        <w:top w:val="none" w:sz="0" w:space="0" w:color="auto"/>
        <w:left w:val="none" w:sz="0" w:space="0" w:color="auto"/>
        <w:bottom w:val="none" w:sz="0" w:space="0" w:color="auto"/>
        <w:right w:val="none" w:sz="0" w:space="0" w:color="auto"/>
      </w:divBdr>
    </w:div>
    <w:div w:id="1057168994">
      <w:bodyDiv w:val="1"/>
      <w:marLeft w:val="0"/>
      <w:marRight w:val="0"/>
      <w:marTop w:val="0"/>
      <w:marBottom w:val="0"/>
      <w:divBdr>
        <w:top w:val="none" w:sz="0" w:space="0" w:color="auto"/>
        <w:left w:val="none" w:sz="0" w:space="0" w:color="auto"/>
        <w:bottom w:val="none" w:sz="0" w:space="0" w:color="auto"/>
        <w:right w:val="none" w:sz="0" w:space="0" w:color="auto"/>
      </w:divBdr>
    </w:div>
    <w:div w:id="1057968289">
      <w:bodyDiv w:val="1"/>
      <w:marLeft w:val="0"/>
      <w:marRight w:val="0"/>
      <w:marTop w:val="0"/>
      <w:marBottom w:val="0"/>
      <w:divBdr>
        <w:top w:val="none" w:sz="0" w:space="0" w:color="auto"/>
        <w:left w:val="none" w:sz="0" w:space="0" w:color="auto"/>
        <w:bottom w:val="none" w:sz="0" w:space="0" w:color="auto"/>
        <w:right w:val="none" w:sz="0" w:space="0" w:color="auto"/>
      </w:divBdr>
    </w:div>
    <w:div w:id="1058211444">
      <w:bodyDiv w:val="1"/>
      <w:marLeft w:val="0"/>
      <w:marRight w:val="0"/>
      <w:marTop w:val="0"/>
      <w:marBottom w:val="0"/>
      <w:divBdr>
        <w:top w:val="none" w:sz="0" w:space="0" w:color="auto"/>
        <w:left w:val="none" w:sz="0" w:space="0" w:color="auto"/>
        <w:bottom w:val="none" w:sz="0" w:space="0" w:color="auto"/>
        <w:right w:val="none" w:sz="0" w:space="0" w:color="auto"/>
      </w:divBdr>
    </w:div>
    <w:div w:id="1058284131">
      <w:bodyDiv w:val="1"/>
      <w:marLeft w:val="0"/>
      <w:marRight w:val="0"/>
      <w:marTop w:val="0"/>
      <w:marBottom w:val="0"/>
      <w:divBdr>
        <w:top w:val="none" w:sz="0" w:space="0" w:color="auto"/>
        <w:left w:val="none" w:sz="0" w:space="0" w:color="auto"/>
        <w:bottom w:val="none" w:sz="0" w:space="0" w:color="auto"/>
        <w:right w:val="none" w:sz="0" w:space="0" w:color="auto"/>
      </w:divBdr>
    </w:div>
    <w:div w:id="1058438956">
      <w:bodyDiv w:val="1"/>
      <w:marLeft w:val="0"/>
      <w:marRight w:val="0"/>
      <w:marTop w:val="0"/>
      <w:marBottom w:val="0"/>
      <w:divBdr>
        <w:top w:val="none" w:sz="0" w:space="0" w:color="auto"/>
        <w:left w:val="none" w:sz="0" w:space="0" w:color="auto"/>
        <w:bottom w:val="none" w:sz="0" w:space="0" w:color="auto"/>
        <w:right w:val="none" w:sz="0" w:space="0" w:color="auto"/>
      </w:divBdr>
    </w:div>
    <w:div w:id="1058629912">
      <w:bodyDiv w:val="1"/>
      <w:marLeft w:val="0"/>
      <w:marRight w:val="0"/>
      <w:marTop w:val="0"/>
      <w:marBottom w:val="0"/>
      <w:divBdr>
        <w:top w:val="none" w:sz="0" w:space="0" w:color="auto"/>
        <w:left w:val="none" w:sz="0" w:space="0" w:color="auto"/>
        <w:bottom w:val="none" w:sz="0" w:space="0" w:color="auto"/>
        <w:right w:val="none" w:sz="0" w:space="0" w:color="auto"/>
      </w:divBdr>
    </w:div>
    <w:div w:id="1059327246">
      <w:bodyDiv w:val="1"/>
      <w:marLeft w:val="0"/>
      <w:marRight w:val="0"/>
      <w:marTop w:val="0"/>
      <w:marBottom w:val="0"/>
      <w:divBdr>
        <w:top w:val="none" w:sz="0" w:space="0" w:color="auto"/>
        <w:left w:val="none" w:sz="0" w:space="0" w:color="auto"/>
        <w:bottom w:val="none" w:sz="0" w:space="0" w:color="auto"/>
        <w:right w:val="none" w:sz="0" w:space="0" w:color="auto"/>
      </w:divBdr>
    </w:div>
    <w:div w:id="1059593719">
      <w:bodyDiv w:val="1"/>
      <w:marLeft w:val="0"/>
      <w:marRight w:val="0"/>
      <w:marTop w:val="0"/>
      <w:marBottom w:val="0"/>
      <w:divBdr>
        <w:top w:val="none" w:sz="0" w:space="0" w:color="auto"/>
        <w:left w:val="none" w:sz="0" w:space="0" w:color="auto"/>
        <w:bottom w:val="none" w:sz="0" w:space="0" w:color="auto"/>
        <w:right w:val="none" w:sz="0" w:space="0" w:color="auto"/>
      </w:divBdr>
    </w:div>
    <w:div w:id="1059943835">
      <w:bodyDiv w:val="1"/>
      <w:marLeft w:val="0"/>
      <w:marRight w:val="0"/>
      <w:marTop w:val="0"/>
      <w:marBottom w:val="0"/>
      <w:divBdr>
        <w:top w:val="none" w:sz="0" w:space="0" w:color="auto"/>
        <w:left w:val="none" w:sz="0" w:space="0" w:color="auto"/>
        <w:bottom w:val="none" w:sz="0" w:space="0" w:color="auto"/>
        <w:right w:val="none" w:sz="0" w:space="0" w:color="auto"/>
      </w:divBdr>
    </w:div>
    <w:div w:id="1060179031">
      <w:bodyDiv w:val="1"/>
      <w:marLeft w:val="0"/>
      <w:marRight w:val="0"/>
      <w:marTop w:val="0"/>
      <w:marBottom w:val="0"/>
      <w:divBdr>
        <w:top w:val="none" w:sz="0" w:space="0" w:color="auto"/>
        <w:left w:val="none" w:sz="0" w:space="0" w:color="auto"/>
        <w:bottom w:val="none" w:sz="0" w:space="0" w:color="auto"/>
        <w:right w:val="none" w:sz="0" w:space="0" w:color="auto"/>
      </w:divBdr>
    </w:div>
    <w:div w:id="1060245730">
      <w:bodyDiv w:val="1"/>
      <w:marLeft w:val="0"/>
      <w:marRight w:val="0"/>
      <w:marTop w:val="0"/>
      <w:marBottom w:val="0"/>
      <w:divBdr>
        <w:top w:val="none" w:sz="0" w:space="0" w:color="auto"/>
        <w:left w:val="none" w:sz="0" w:space="0" w:color="auto"/>
        <w:bottom w:val="none" w:sz="0" w:space="0" w:color="auto"/>
        <w:right w:val="none" w:sz="0" w:space="0" w:color="auto"/>
      </w:divBdr>
      <w:divsChild>
        <w:div w:id="1644651815">
          <w:marLeft w:val="0"/>
          <w:marRight w:val="0"/>
          <w:marTop w:val="0"/>
          <w:marBottom w:val="0"/>
          <w:divBdr>
            <w:top w:val="none" w:sz="0" w:space="0" w:color="auto"/>
            <w:left w:val="none" w:sz="0" w:space="0" w:color="auto"/>
            <w:bottom w:val="none" w:sz="0" w:space="0" w:color="auto"/>
            <w:right w:val="none" w:sz="0" w:space="0" w:color="auto"/>
          </w:divBdr>
        </w:div>
      </w:divsChild>
    </w:div>
    <w:div w:id="1060791052">
      <w:bodyDiv w:val="1"/>
      <w:marLeft w:val="0"/>
      <w:marRight w:val="0"/>
      <w:marTop w:val="0"/>
      <w:marBottom w:val="0"/>
      <w:divBdr>
        <w:top w:val="none" w:sz="0" w:space="0" w:color="auto"/>
        <w:left w:val="none" w:sz="0" w:space="0" w:color="auto"/>
        <w:bottom w:val="none" w:sz="0" w:space="0" w:color="auto"/>
        <w:right w:val="none" w:sz="0" w:space="0" w:color="auto"/>
      </w:divBdr>
    </w:div>
    <w:div w:id="1060791964">
      <w:bodyDiv w:val="1"/>
      <w:marLeft w:val="0"/>
      <w:marRight w:val="0"/>
      <w:marTop w:val="0"/>
      <w:marBottom w:val="0"/>
      <w:divBdr>
        <w:top w:val="none" w:sz="0" w:space="0" w:color="auto"/>
        <w:left w:val="none" w:sz="0" w:space="0" w:color="auto"/>
        <w:bottom w:val="none" w:sz="0" w:space="0" w:color="auto"/>
        <w:right w:val="none" w:sz="0" w:space="0" w:color="auto"/>
      </w:divBdr>
    </w:div>
    <w:div w:id="1060984769">
      <w:bodyDiv w:val="1"/>
      <w:marLeft w:val="0"/>
      <w:marRight w:val="0"/>
      <w:marTop w:val="0"/>
      <w:marBottom w:val="0"/>
      <w:divBdr>
        <w:top w:val="none" w:sz="0" w:space="0" w:color="auto"/>
        <w:left w:val="none" w:sz="0" w:space="0" w:color="auto"/>
        <w:bottom w:val="none" w:sz="0" w:space="0" w:color="auto"/>
        <w:right w:val="none" w:sz="0" w:space="0" w:color="auto"/>
      </w:divBdr>
    </w:div>
    <w:div w:id="1061055640">
      <w:bodyDiv w:val="1"/>
      <w:marLeft w:val="0"/>
      <w:marRight w:val="0"/>
      <w:marTop w:val="0"/>
      <w:marBottom w:val="0"/>
      <w:divBdr>
        <w:top w:val="none" w:sz="0" w:space="0" w:color="auto"/>
        <w:left w:val="none" w:sz="0" w:space="0" w:color="auto"/>
        <w:bottom w:val="none" w:sz="0" w:space="0" w:color="auto"/>
        <w:right w:val="none" w:sz="0" w:space="0" w:color="auto"/>
      </w:divBdr>
    </w:div>
    <w:div w:id="1061322079">
      <w:bodyDiv w:val="1"/>
      <w:marLeft w:val="0"/>
      <w:marRight w:val="0"/>
      <w:marTop w:val="0"/>
      <w:marBottom w:val="0"/>
      <w:divBdr>
        <w:top w:val="none" w:sz="0" w:space="0" w:color="auto"/>
        <w:left w:val="none" w:sz="0" w:space="0" w:color="auto"/>
        <w:bottom w:val="none" w:sz="0" w:space="0" w:color="auto"/>
        <w:right w:val="none" w:sz="0" w:space="0" w:color="auto"/>
      </w:divBdr>
    </w:div>
    <w:div w:id="1062750610">
      <w:bodyDiv w:val="1"/>
      <w:marLeft w:val="0"/>
      <w:marRight w:val="0"/>
      <w:marTop w:val="0"/>
      <w:marBottom w:val="0"/>
      <w:divBdr>
        <w:top w:val="none" w:sz="0" w:space="0" w:color="auto"/>
        <w:left w:val="none" w:sz="0" w:space="0" w:color="auto"/>
        <w:bottom w:val="none" w:sz="0" w:space="0" w:color="auto"/>
        <w:right w:val="none" w:sz="0" w:space="0" w:color="auto"/>
      </w:divBdr>
    </w:div>
    <w:div w:id="1062751278">
      <w:bodyDiv w:val="1"/>
      <w:marLeft w:val="0"/>
      <w:marRight w:val="0"/>
      <w:marTop w:val="0"/>
      <w:marBottom w:val="0"/>
      <w:divBdr>
        <w:top w:val="none" w:sz="0" w:space="0" w:color="auto"/>
        <w:left w:val="none" w:sz="0" w:space="0" w:color="auto"/>
        <w:bottom w:val="none" w:sz="0" w:space="0" w:color="auto"/>
        <w:right w:val="none" w:sz="0" w:space="0" w:color="auto"/>
      </w:divBdr>
    </w:div>
    <w:div w:id="1063602059">
      <w:bodyDiv w:val="1"/>
      <w:marLeft w:val="0"/>
      <w:marRight w:val="0"/>
      <w:marTop w:val="0"/>
      <w:marBottom w:val="0"/>
      <w:divBdr>
        <w:top w:val="none" w:sz="0" w:space="0" w:color="auto"/>
        <w:left w:val="none" w:sz="0" w:space="0" w:color="auto"/>
        <w:bottom w:val="none" w:sz="0" w:space="0" w:color="auto"/>
        <w:right w:val="none" w:sz="0" w:space="0" w:color="auto"/>
      </w:divBdr>
    </w:div>
    <w:div w:id="1063798660">
      <w:bodyDiv w:val="1"/>
      <w:marLeft w:val="0"/>
      <w:marRight w:val="0"/>
      <w:marTop w:val="0"/>
      <w:marBottom w:val="0"/>
      <w:divBdr>
        <w:top w:val="none" w:sz="0" w:space="0" w:color="auto"/>
        <w:left w:val="none" w:sz="0" w:space="0" w:color="auto"/>
        <w:bottom w:val="none" w:sz="0" w:space="0" w:color="auto"/>
        <w:right w:val="none" w:sz="0" w:space="0" w:color="auto"/>
      </w:divBdr>
    </w:div>
    <w:div w:id="1064180394">
      <w:bodyDiv w:val="1"/>
      <w:marLeft w:val="0"/>
      <w:marRight w:val="0"/>
      <w:marTop w:val="0"/>
      <w:marBottom w:val="0"/>
      <w:divBdr>
        <w:top w:val="none" w:sz="0" w:space="0" w:color="auto"/>
        <w:left w:val="none" w:sz="0" w:space="0" w:color="auto"/>
        <w:bottom w:val="none" w:sz="0" w:space="0" w:color="auto"/>
        <w:right w:val="none" w:sz="0" w:space="0" w:color="auto"/>
      </w:divBdr>
    </w:div>
    <w:div w:id="1064335795">
      <w:bodyDiv w:val="1"/>
      <w:marLeft w:val="0"/>
      <w:marRight w:val="0"/>
      <w:marTop w:val="0"/>
      <w:marBottom w:val="0"/>
      <w:divBdr>
        <w:top w:val="none" w:sz="0" w:space="0" w:color="auto"/>
        <w:left w:val="none" w:sz="0" w:space="0" w:color="auto"/>
        <w:bottom w:val="none" w:sz="0" w:space="0" w:color="auto"/>
        <w:right w:val="none" w:sz="0" w:space="0" w:color="auto"/>
      </w:divBdr>
    </w:div>
    <w:div w:id="1065034215">
      <w:bodyDiv w:val="1"/>
      <w:marLeft w:val="0"/>
      <w:marRight w:val="0"/>
      <w:marTop w:val="0"/>
      <w:marBottom w:val="0"/>
      <w:divBdr>
        <w:top w:val="none" w:sz="0" w:space="0" w:color="auto"/>
        <w:left w:val="none" w:sz="0" w:space="0" w:color="auto"/>
        <w:bottom w:val="none" w:sz="0" w:space="0" w:color="auto"/>
        <w:right w:val="none" w:sz="0" w:space="0" w:color="auto"/>
      </w:divBdr>
    </w:div>
    <w:div w:id="1065375561">
      <w:bodyDiv w:val="1"/>
      <w:marLeft w:val="0"/>
      <w:marRight w:val="0"/>
      <w:marTop w:val="0"/>
      <w:marBottom w:val="0"/>
      <w:divBdr>
        <w:top w:val="none" w:sz="0" w:space="0" w:color="auto"/>
        <w:left w:val="none" w:sz="0" w:space="0" w:color="auto"/>
        <w:bottom w:val="none" w:sz="0" w:space="0" w:color="auto"/>
        <w:right w:val="none" w:sz="0" w:space="0" w:color="auto"/>
      </w:divBdr>
    </w:div>
    <w:div w:id="1066417156">
      <w:bodyDiv w:val="1"/>
      <w:marLeft w:val="0"/>
      <w:marRight w:val="0"/>
      <w:marTop w:val="0"/>
      <w:marBottom w:val="0"/>
      <w:divBdr>
        <w:top w:val="none" w:sz="0" w:space="0" w:color="auto"/>
        <w:left w:val="none" w:sz="0" w:space="0" w:color="auto"/>
        <w:bottom w:val="none" w:sz="0" w:space="0" w:color="auto"/>
        <w:right w:val="none" w:sz="0" w:space="0" w:color="auto"/>
      </w:divBdr>
    </w:div>
    <w:div w:id="1066538366">
      <w:bodyDiv w:val="1"/>
      <w:marLeft w:val="0"/>
      <w:marRight w:val="0"/>
      <w:marTop w:val="0"/>
      <w:marBottom w:val="0"/>
      <w:divBdr>
        <w:top w:val="none" w:sz="0" w:space="0" w:color="auto"/>
        <w:left w:val="none" w:sz="0" w:space="0" w:color="auto"/>
        <w:bottom w:val="none" w:sz="0" w:space="0" w:color="auto"/>
        <w:right w:val="none" w:sz="0" w:space="0" w:color="auto"/>
      </w:divBdr>
    </w:div>
    <w:div w:id="1067219052">
      <w:bodyDiv w:val="1"/>
      <w:marLeft w:val="0"/>
      <w:marRight w:val="0"/>
      <w:marTop w:val="0"/>
      <w:marBottom w:val="0"/>
      <w:divBdr>
        <w:top w:val="none" w:sz="0" w:space="0" w:color="auto"/>
        <w:left w:val="none" w:sz="0" w:space="0" w:color="auto"/>
        <w:bottom w:val="none" w:sz="0" w:space="0" w:color="auto"/>
        <w:right w:val="none" w:sz="0" w:space="0" w:color="auto"/>
      </w:divBdr>
    </w:div>
    <w:div w:id="1067537294">
      <w:bodyDiv w:val="1"/>
      <w:marLeft w:val="0"/>
      <w:marRight w:val="0"/>
      <w:marTop w:val="0"/>
      <w:marBottom w:val="0"/>
      <w:divBdr>
        <w:top w:val="none" w:sz="0" w:space="0" w:color="auto"/>
        <w:left w:val="none" w:sz="0" w:space="0" w:color="auto"/>
        <w:bottom w:val="none" w:sz="0" w:space="0" w:color="auto"/>
        <w:right w:val="none" w:sz="0" w:space="0" w:color="auto"/>
      </w:divBdr>
    </w:div>
    <w:div w:id="1067647747">
      <w:bodyDiv w:val="1"/>
      <w:marLeft w:val="0"/>
      <w:marRight w:val="0"/>
      <w:marTop w:val="0"/>
      <w:marBottom w:val="0"/>
      <w:divBdr>
        <w:top w:val="none" w:sz="0" w:space="0" w:color="auto"/>
        <w:left w:val="none" w:sz="0" w:space="0" w:color="auto"/>
        <w:bottom w:val="none" w:sz="0" w:space="0" w:color="auto"/>
        <w:right w:val="none" w:sz="0" w:space="0" w:color="auto"/>
      </w:divBdr>
    </w:div>
    <w:div w:id="1067648369">
      <w:bodyDiv w:val="1"/>
      <w:marLeft w:val="0"/>
      <w:marRight w:val="0"/>
      <w:marTop w:val="0"/>
      <w:marBottom w:val="0"/>
      <w:divBdr>
        <w:top w:val="none" w:sz="0" w:space="0" w:color="auto"/>
        <w:left w:val="none" w:sz="0" w:space="0" w:color="auto"/>
        <w:bottom w:val="none" w:sz="0" w:space="0" w:color="auto"/>
        <w:right w:val="none" w:sz="0" w:space="0" w:color="auto"/>
      </w:divBdr>
    </w:div>
    <w:div w:id="1068382446">
      <w:bodyDiv w:val="1"/>
      <w:marLeft w:val="0"/>
      <w:marRight w:val="0"/>
      <w:marTop w:val="0"/>
      <w:marBottom w:val="0"/>
      <w:divBdr>
        <w:top w:val="none" w:sz="0" w:space="0" w:color="auto"/>
        <w:left w:val="none" w:sz="0" w:space="0" w:color="auto"/>
        <w:bottom w:val="none" w:sz="0" w:space="0" w:color="auto"/>
        <w:right w:val="none" w:sz="0" w:space="0" w:color="auto"/>
      </w:divBdr>
      <w:divsChild>
        <w:div w:id="498544535">
          <w:marLeft w:val="0"/>
          <w:marRight w:val="0"/>
          <w:marTop w:val="0"/>
          <w:marBottom w:val="0"/>
          <w:divBdr>
            <w:top w:val="single" w:sz="6" w:space="0" w:color="D5D5D5"/>
            <w:left w:val="none" w:sz="0" w:space="0" w:color="auto"/>
            <w:bottom w:val="none" w:sz="0" w:space="0" w:color="auto"/>
            <w:right w:val="none" w:sz="0" w:space="0" w:color="auto"/>
          </w:divBdr>
          <w:divsChild>
            <w:div w:id="1400250491">
              <w:marLeft w:val="0"/>
              <w:marRight w:val="0"/>
              <w:marTop w:val="0"/>
              <w:marBottom w:val="0"/>
              <w:divBdr>
                <w:top w:val="none" w:sz="0" w:space="0" w:color="auto"/>
                <w:left w:val="none" w:sz="0" w:space="0" w:color="auto"/>
                <w:bottom w:val="none" w:sz="0" w:space="0" w:color="auto"/>
                <w:right w:val="none" w:sz="0" w:space="0" w:color="auto"/>
              </w:divBdr>
              <w:divsChild>
                <w:div w:id="1182469643">
                  <w:marLeft w:val="0"/>
                  <w:marRight w:val="0"/>
                  <w:marTop w:val="0"/>
                  <w:marBottom w:val="0"/>
                  <w:divBdr>
                    <w:top w:val="none" w:sz="0" w:space="0" w:color="auto"/>
                    <w:left w:val="none" w:sz="0" w:space="0" w:color="auto"/>
                    <w:bottom w:val="none" w:sz="0" w:space="0" w:color="auto"/>
                    <w:right w:val="none" w:sz="0" w:space="0" w:color="auto"/>
                  </w:divBdr>
                  <w:divsChild>
                    <w:div w:id="1703744699">
                      <w:marLeft w:val="0"/>
                      <w:marRight w:val="0"/>
                      <w:marTop w:val="0"/>
                      <w:marBottom w:val="0"/>
                      <w:divBdr>
                        <w:top w:val="none" w:sz="0" w:space="0" w:color="auto"/>
                        <w:left w:val="none" w:sz="0" w:space="0" w:color="auto"/>
                        <w:bottom w:val="none" w:sz="0" w:space="0" w:color="auto"/>
                        <w:right w:val="none" w:sz="0" w:space="0" w:color="auto"/>
                      </w:divBdr>
                      <w:divsChild>
                        <w:div w:id="1790665981">
                          <w:marLeft w:val="0"/>
                          <w:marRight w:val="0"/>
                          <w:marTop w:val="0"/>
                          <w:marBottom w:val="0"/>
                          <w:divBdr>
                            <w:top w:val="none" w:sz="0" w:space="0" w:color="auto"/>
                            <w:left w:val="none" w:sz="0" w:space="0" w:color="auto"/>
                            <w:bottom w:val="none" w:sz="0" w:space="0" w:color="auto"/>
                            <w:right w:val="none" w:sz="0" w:space="0" w:color="auto"/>
                          </w:divBdr>
                          <w:divsChild>
                            <w:div w:id="20223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8919332">
      <w:bodyDiv w:val="1"/>
      <w:marLeft w:val="0"/>
      <w:marRight w:val="0"/>
      <w:marTop w:val="0"/>
      <w:marBottom w:val="0"/>
      <w:divBdr>
        <w:top w:val="none" w:sz="0" w:space="0" w:color="auto"/>
        <w:left w:val="none" w:sz="0" w:space="0" w:color="auto"/>
        <w:bottom w:val="none" w:sz="0" w:space="0" w:color="auto"/>
        <w:right w:val="none" w:sz="0" w:space="0" w:color="auto"/>
      </w:divBdr>
    </w:div>
    <w:div w:id="1068963761">
      <w:bodyDiv w:val="1"/>
      <w:marLeft w:val="0"/>
      <w:marRight w:val="0"/>
      <w:marTop w:val="0"/>
      <w:marBottom w:val="0"/>
      <w:divBdr>
        <w:top w:val="none" w:sz="0" w:space="0" w:color="auto"/>
        <w:left w:val="none" w:sz="0" w:space="0" w:color="auto"/>
        <w:bottom w:val="none" w:sz="0" w:space="0" w:color="auto"/>
        <w:right w:val="none" w:sz="0" w:space="0" w:color="auto"/>
      </w:divBdr>
    </w:div>
    <w:div w:id="1069108171">
      <w:bodyDiv w:val="1"/>
      <w:marLeft w:val="0"/>
      <w:marRight w:val="0"/>
      <w:marTop w:val="0"/>
      <w:marBottom w:val="0"/>
      <w:divBdr>
        <w:top w:val="none" w:sz="0" w:space="0" w:color="auto"/>
        <w:left w:val="none" w:sz="0" w:space="0" w:color="auto"/>
        <w:bottom w:val="none" w:sz="0" w:space="0" w:color="auto"/>
        <w:right w:val="none" w:sz="0" w:space="0" w:color="auto"/>
      </w:divBdr>
    </w:div>
    <w:div w:id="1069155390">
      <w:bodyDiv w:val="1"/>
      <w:marLeft w:val="0"/>
      <w:marRight w:val="0"/>
      <w:marTop w:val="0"/>
      <w:marBottom w:val="0"/>
      <w:divBdr>
        <w:top w:val="none" w:sz="0" w:space="0" w:color="auto"/>
        <w:left w:val="none" w:sz="0" w:space="0" w:color="auto"/>
        <w:bottom w:val="none" w:sz="0" w:space="0" w:color="auto"/>
        <w:right w:val="none" w:sz="0" w:space="0" w:color="auto"/>
      </w:divBdr>
    </w:div>
    <w:div w:id="1069421938">
      <w:bodyDiv w:val="1"/>
      <w:marLeft w:val="0"/>
      <w:marRight w:val="0"/>
      <w:marTop w:val="0"/>
      <w:marBottom w:val="0"/>
      <w:divBdr>
        <w:top w:val="none" w:sz="0" w:space="0" w:color="auto"/>
        <w:left w:val="none" w:sz="0" w:space="0" w:color="auto"/>
        <w:bottom w:val="none" w:sz="0" w:space="0" w:color="auto"/>
        <w:right w:val="none" w:sz="0" w:space="0" w:color="auto"/>
      </w:divBdr>
    </w:div>
    <w:div w:id="1069614174">
      <w:bodyDiv w:val="1"/>
      <w:marLeft w:val="0"/>
      <w:marRight w:val="0"/>
      <w:marTop w:val="0"/>
      <w:marBottom w:val="0"/>
      <w:divBdr>
        <w:top w:val="none" w:sz="0" w:space="0" w:color="auto"/>
        <w:left w:val="none" w:sz="0" w:space="0" w:color="auto"/>
        <w:bottom w:val="none" w:sz="0" w:space="0" w:color="auto"/>
        <w:right w:val="none" w:sz="0" w:space="0" w:color="auto"/>
      </w:divBdr>
    </w:div>
    <w:div w:id="1069616204">
      <w:bodyDiv w:val="1"/>
      <w:marLeft w:val="0"/>
      <w:marRight w:val="0"/>
      <w:marTop w:val="0"/>
      <w:marBottom w:val="0"/>
      <w:divBdr>
        <w:top w:val="none" w:sz="0" w:space="0" w:color="auto"/>
        <w:left w:val="none" w:sz="0" w:space="0" w:color="auto"/>
        <w:bottom w:val="none" w:sz="0" w:space="0" w:color="auto"/>
        <w:right w:val="none" w:sz="0" w:space="0" w:color="auto"/>
      </w:divBdr>
    </w:div>
    <w:div w:id="1073503235">
      <w:bodyDiv w:val="1"/>
      <w:marLeft w:val="0"/>
      <w:marRight w:val="0"/>
      <w:marTop w:val="0"/>
      <w:marBottom w:val="0"/>
      <w:divBdr>
        <w:top w:val="none" w:sz="0" w:space="0" w:color="auto"/>
        <w:left w:val="none" w:sz="0" w:space="0" w:color="auto"/>
        <w:bottom w:val="none" w:sz="0" w:space="0" w:color="auto"/>
        <w:right w:val="none" w:sz="0" w:space="0" w:color="auto"/>
      </w:divBdr>
    </w:div>
    <w:div w:id="1073549373">
      <w:bodyDiv w:val="1"/>
      <w:marLeft w:val="0"/>
      <w:marRight w:val="0"/>
      <w:marTop w:val="0"/>
      <w:marBottom w:val="0"/>
      <w:divBdr>
        <w:top w:val="none" w:sz="0" w:space="0" w:color="auto"/>
        <w:left w:val="none" w:sz="0" w:space="0" w:color="auto"/>
        <w:bottom w:val="none" w:sz="0" w:space="0" w:color="auto"/>
        <w:right w:val="none" w:sz="0" w:space="0" w:color="auto"/>
      </w:divBdr>
    </w:div>
    <w:div w:id="1074356020">
      <w:bodyDiv w:val="1"/>
      <w:marLeft w:val="0"/>
      <w:marRight w:val="0"/>
      <w:marTop w:val="0"/>
      <w:marBottom w:val="0"/>
      <w:divBdr>
        <w:top w:val="none" w:sz="0" w:space="0" w:color="auto"/>
        <w:left w:val="none" w:sz="0" w:space="0" w:color="auto"/>
        <w:bottom w:val="none" w:sz="0" w:space="0" w:color="auto"/>
        <w:right w:val="none" w:sz="0" w:space="0" w:color="auto"/>
      </w:divBdr>
    </w:div>
    <w:div w:id="1074858607">
      <w:bodyDiv w:val="1"/>
      <w:marLeft w:val="0"/>
      <w:marRight w:val="0"/>
      <w:marTop w:val="0"/>
      <w:marBottom w:val="0"/>
      <w:divBdr>
        <w:top w:val="none" w:sz="0" w:space="0" w:color="auto"/>
        <w:left w:val="none" w:sz="0" w:space="0" w:color="auto"/>
        <w:bottom w:val="none" w:sz="0" w:space="0" w:color="auto"/>
        <w:right w:val="none" w:sz="0" w:space="0" w:color="auto"/>
      </w:divBdr>
    </w:div>
    <w:div w:id="1075250839">
      <w:bodyDiv w:val="1"/>
      <w:marLeft w:val="0"/>
      <w:marRight w:val="0"/>
      <w:marTop w:val="0"/>
      <w:marBottom w:val="0"/>
      <w:divBdr>
        <w:top w:val="none" w:sz="0" w:space="0" w:color="auto"/>
        <w:left w:val="none" w:sz="0" w:space="0" w:color="auto"/>
        <w:bottom w:val="none" w:sz="0" w:space="0" w:color="auto"/>
        <w:right w:val="none" w:sz="0" w:space="0" w:color="auto"/>
      </w:divBdr>
    </w:div>
    <w:div w:id="1075320356">
      <w:bodyDiv w:val="1"/>
      <w:marLeft w:val="0"/>
      <w:marRight w:val="0"/>
      <w:marTop w:val="0"/>
      <w:marBottom w:val="0"/>
      <w:divBdr>
        <w:top w:val="none" w:sz="0" w:space="0" w:color="auto"/>
        <w:left w:val="none" w:sz="0" w:space="0" w:color="auto"/>
        <w:bottom w:val="none" w:sz="0" w:space="0" w:color="auto"/>
        <w:right w:val="none" w:sz="0" w:space="0" w:color="auto"/>
      </w:divBdr>
    </w:div>
    <w:div w:id="1076516995">
      <w:bodyDiv w:val="1"/>
      <w:marLeft w:val="0"/>
      <w:marRight w:val="0"/>
      <w:marTop w:val="0"/>
      <w:marBottom w:val="0"/>
      <w:divBdr>
        <w:top w:val="none" w:sz="0" w:space="0" w:color="auto"/>
        <w:left w:val="none" w:sz="0" w:space="0" w:color="auto"/>
        <w:bottom w:val="none" w:sz="0" w:space="0" w:color="auto"/>
        <w:right w:val="none" w:sz="0" w:space="0" w:color="auto"/>
      </w:divBdr>
    </w:div>
    <w:div w:id="1076630196">
      <w:bodyDiv w:val="1"/>
      <w:marLeft w:val="0"/>
      <w:marRight w:val="0"/>
      <w:marTop w:val="0"/>
      <w:marBottom w:val="0"/>
      <w:divBdr>
        <w:top w:val="none" w:sz="0" w:space="0" w:color="auto"/>
        <w:left w:val="none" w:sz="0" w:space="0" w:color="auto"/>
        <w:bottom w:val="none" w:sz="0" w:space="0" w:color="auto"/>
        <w:right w:val="none" w:sz="0" w:space="0" w:color="auto"/>
      </w:divBdr>
    </w:div>
    <w:div w:id="1076898377">
      <w:bodyDiv w:val="1"/>
      <w:marLeft w:val="0"/>
      <w:marRight w:val="0"/>
      <w:marTop w:val="0"/>
      <w:marBottom w:val="0"/>
      <w:divBdr>
        <w:top w:val="none" w:sz="0" w:space="0" w:color="auto"/>
        <w:left w:val="none" w:sz="0" w:space="0" w:color="auto"/>
        <w:bottom w:val="none" w:sz="0" w:space="0" w:color="auto"/>
        <w:right w:val="none" w:sz="0" w:space="0" w:color="auto"/>
      </w:divBdr>
    </w:div>
    <w:div w:id="1078016598">
      <w:bodyDiv w:val="1"/>
      <w:marLeft w:val="0"/>
      <w:marRight w:val="0"/>
      <w:marTop w:val="0"/>
      <w:marBottom w:val="0"/>
      <w:divBdr>
        <w:top w:val="none" w:sz="0" w:space="0" w:color="auto"/>
        <w:left w:val="none" w:sz="0" w:space="0" w:color="auto"/>
        <w:bottom w:val="none" w:sz="0" w:space="0" w:color="auto"/>
        <w:right w:val="none" w:sz="0" w:space="0" w:color="auto"/>
      </w:divBdr>
    </w:div>
    <w:div w:id="1078282319">
      <w:bodyDiv w:val="1"/>
      <w:marLeft w:val="0"/>
      <w:marRight w:val="0"/>
      <w:marTop w:val="0"/>
      <w:marBottom w:val="0"/>
      <w:divBdr>
        <w:top w:val="none" w:sz="0" w:space="0" w:color="auto"/>
        <w:left w:val="none" w:sz="0" w:space="0" w:color="auto"/>
        <w:bottom w:val="none" w:sz="0" w:space="0" w:color="auto"/>
        <w:right w:val="none" w:sz="0" w:space="0" w:color="auto"/>
      </w:divBdr>
    </w:div>
    <w:div w:id="1079978908">
      <w:bodyDiv w:val="1"/>
      <w:marLeft w:val="0"/>
      <w:marRight w:val="0"/>
      <w:marTop w:val="0"/>
      <w:marBottom w:val="0"/>
      <w:divBdr>
        <w:top w:val="none" w:sz="0" w:space="0" w:color="auto"/>
        <w:left w:val="none" w:sz="0" w:space="0" w:color="auto"/>
        <w:bottom w:val="none" w:sz="0" w:space="0" w:color="auto"/>
        <w:right w:val="none" w:sz="0" w:space="0" w:color="auto"/>
      </w:divBdr>
    </w:div>
    <w:div w:id="1080834648">
      <w:bodyDiv w:val="1"/>
      <w:marLeft w:val="0"/>
      <w:marRight w:val="0"/>
      <w:marTop w:val="0"/>
      <w:marBottom w:val="0"/>
      <w:divBdr>
        <w:top w:val="none" w:sz="0" w:space="0" w:color="auto"/>
        <w:left w:val="none" w:sz="0" w:space="0" w:color="auto"/>
        <w:bottom w:val="none" w:sz="0" w:space="0" w:color="auto"/>
        <w:right w:val="none" w:sz="0" w:space="0" w:color="auto"/>
      </w:divBdr>
    </w:div>
    <w:div w:id="1080905654">
      <w:bodyDiv w:val="1"/>
      <w:marLeft w:val="0"/>
      <w:marRight w:val="0"/>
      <w:marTop w:val="0"/>
      <w:marBottom w:val="0"/>
      <w:divBdr>
        <w:top w:val="none" w:sz="0" w:space="0" w:color="auto"/>
        <w:left w:val="none" w:sz="0" w:space="0" w:color="auto"/>
        <w:bottom w:val="none" w:sz="0" w:space="0" w:color="auto"/>
        <w:right w:val="none" w:sz="0" w:space="0" w:color="auto"/>
      </w:divBdr>
    </w:div>
    <w:div w:id="1081172656">
      <w:bodyDiv w:val="1"/>
      <w:marLeft w:val="0"/>
      <w:marRight w:val="0"/>
      <w:marTop w:val="0"/>
      <w:marBottom w:val="0"/>
      <w:divBdr>
        <w:top w:val="none" w:sz="0" w:space="0" w:color="auto"/>
        <w:left w:val="none" w:sz="0" w:space="0" w:color="auto"/>
        <w:bottom w:val="none" w:sz="0" w:space="0" w:color="auto"/>
        <w:right w:val="none" w:sz="0" w:space="0" w:color="auto"/>
      </w:divBdr>
    </w:div>
    <w:div w:id="1081289341">
      <w:bodyDiv w:val="1"/>
      <w:marLeft w:val="0"/>
      <w:marRight w:val="0"/>
      <w:marTop w:val="0"/>
      <w:marBottom w:val="0"/>
      <w:divBdr>
        <w:top w:val="none" w:sz="0" w:space="0" w:color="auto"/>
        <w:left w:val="none" w:sz="0" w:space="0" w:color="auto"/>
        <w:bottom w:val="none" w:sz="0" w:space="0" w:color="auto"/>
        <w:right w:val="none" w:sz="0" w:space="0" w:color="auto"/>
      </w:divBdr>
    </w:div>
    <w:div w:id="1081372868">
      <w:bodyDiv w:val="1"/>
      <w:marLeft w:val="0"/>
      <w:marRight w:val="0"/>
      <w:marTop w:val="0"/>
      <w:marBottom w:val="0"/>
      <w:divBdr>
        <w:top w:val="none" w:sz="0" w:space="0" w:color="auto"/>
        <w:left w:val="none" w:sz="0" w:space="0" w:color="auto"/>
        <w:bottom w:val="none" w:sz="0" w:space="0" w:color="auto"/>
        <w:right w:val="none" w:sz="0" w:space="0" w:color="auto"/>
      </w:divBdr>
    </w:div>
    <w:div w:id="1081412371">
      <w:bodyDiv w:val="1"/>
      <w:marLeft w:val="0"/>
      <w:marRight w:val="0"/>
      <w:marTop w:val="0"/>
      <w:marBottom w:val="0"/>
      <w:divBdr>
        <w:top w:val="none" w:sz="0" w:space="0" w:color="auto"/>
        <w:left w:val="none" w:sz="0" w:space="0" w:color="auto"/>
        <w:bottom w:val="none" w:sz="0" w:space="0" w:color="auto"/>
        <w:right w:val="none" w:sz="0" w:space="0" w:color="auto"/>
      </w:divBdr>
    </w:div>
    <w:div w:id="1082066463">
      <w:bodyDiv w:val="1"/>
      <w:marLeft w:val="0"/>
      <w:marRight w:val="0"/>
      <w:marTop w:val="0"/>
      <w:marBottom w:val="0"/>
      <w:divBdr>
        <w:top w:val="none" w:sz="0" w:space="0" w:color="auto"/>
        <w:left w:val="none" w:sz="0" w:space="0" w:color="auto"/>
        <w:bottom w:val="none" w:sz="0" w:space="0" w:color="auto"/>
        <w:right w:val="none" w:sz="0" w:space="0" w:color="auto"/>
      </w:divBdr>
    </w:div>
    <w:div w:id="1082487999">
      <w:bodyDiv w:val="1"/>
      <w:marLeft w:val="0"/>
      <w:marRight w:val="0"/>
      <w:marTop w:val="0"/>
      <w:marBottom w:val="0"/>
      <w:divBdr>
        <w:top w:val="none" w:sz="0" w:space="0" w:color="auto"/>
        <w:left w:val="none" w:sz="0" w:space="0" w:color="auto"/>
        <w:bottom w:val="none" w:sz="0" w:space="0" w:color="auto"/>
        <w:right w:val="none" w:sz="0" w:space="0" w:color="auto"/>
      </w:divBdr>
    </w:div>
    <w:div w:id="1082724635">
      <w:bodyDiv w:val="1"/>
      <w:marLeft w:val="0"/>
      <w:marRight w:val="0"/>
      <w:marTop w:val="0"/>
      <w:marBottom w:val="0"/>
      <w:divBdr>
        <w:top w:val="none" w:sz="0" w:space="0" w:color="auto"/>
        <w:left w:val="none" w:sz="0" w:space="0" w:color="auto"/>
        <w:bottom w:val="none" w:sz="0" w:space="0" w:color="auto"/>
        <w:right w:val="none" w:sz="0" w:space="0" w:color="auto"/>
      </w:divBdr>
    </w:div>
    <w:div w:id="1083262674">
      <w:bodyDiv w:val="1"/>
      <w:marLeft w:val="0"/>
      <w:marRight w:val="0"/>
      <w:marTop w:val="0"/>
      <w:marBottom w:val="0"/>
      <w:divBdr>
        <w:top w:val="none" w:sz="0" w:space="0" w:color="auto"/>
        <w:left w:val="none" w:sz="0" w:space="0" w:color="auto"/>
        <w:bottom w:val="none" w:sz="0" w:space="0" w:color="auto"/>
        <w:right w:val="none" w:sz="0" w:space="0" w:color="auto"/>
      </w:divBdr>
    </w:div>
    <w:div w:id="1083646093">
      <w:bodyDiv w:val="1"/>
      <w:marLeft w:val="0"/>
      <w:marRight w:val="0"/>
      <w:marTop w:val="0"/>
      <w:marBottom w:val="0"/>
      <w:divBdr>
        <w:top w:val="none" w:sz="0" w:space="0" w:color="auto"/>
        <w:left w:val="none" w:sz="0" w:space="0" w:color="auto"/>
        <w:bottom w:val="none" w:sz="0" w:space="0" w:color="auto"/>
        <w:right w:val="none" w:sz="0" w:space="0" w:color="auto"/>
      </w:divBdr>
    </w:div>
    <w:div w:id="1084646930">
      <w:bodyDiv w:val="1"/>
      <w:marLeft w:val="0"/>
      <w:marRight w:val="0"/>
      <w:marTop w:val="0"/>
      <w:marBottom w:val="0"/>
      <w:divBdr>
        <w:top w:val="none" w:sz="0" w:space="0" w:color="auto"/>
        <w:left w:val="none" w:sz="0" w:space="0" w:color="auto"/>
        <w:bottom w:val="none" w:sz="0" w:space="0" w:color="auto"/>
        <w:right w:val="none" w:sz="0" w:space="0" w:color="auto"/>
      </w:divBdr>
    </w:div>
    <w:div w:id="1085106921">
      <w:bodyDiv w:val="1"/>
      <w:marLeft w:val="0"/>
      <w:marRight w:val="0"/>
      <w:marTop w:val="0"/>
      <w:marBottom w:val="0"/>
      <w:divBdr>
        <w:top w:val="none" w:sz="0" w:space="0" w:color="auto"/>
        <w:left w:val="none" w:sz="0" w:space="0" w:color="auto"/>
        <w:bottom w:val="none" w:sz="0" w:space="0" w:color="auto"/>
        <w:right w:val="none" w:sz="0" w:space="0" w:color="auto"/>
      </w:divBdr>
    </w:div>
    <w:div w:id="1085565127">
      <w:bodyDiv w:val="1"/>
      <w:marLeft w:val="0"/>
      <w:marRight w:val="0"/>
      <w:marTop w:val="0"/>
      <w:marBottom w:val="0"/>
      <w:divBdr>
        <w:top w:val="none" w:sz="0" w:space="0" w:color="auto"/>
        <w:left w:val="none" w:sz="0" w:space="0" w:color="auto"/>
        <w:bottom w:val="none" w:sz="0" w:space="0" w:color="auto"/>
        <w:right w:val="none" w:sz="0" w:space="0" w:color="auto"/>
      </w:divBdr>
    </w:div>
    <w:div w:id="1086727671">
      <w:bodyDiv w:val="1"/>
      <w:marLeft w:val="0"/>
      <w:marRight w:val="0"/>
      <w:marTop w:val="0"/>
      <w:marBottom w:val="0"/>
      <w:divBdr>
        <w:top w:val="none" w:sz="0" w:space="0" w:color="auto"/>
        <w:left w:val="none" w:sz="0" w:space="0" w:color="auto"/>
        <w:bottom w:val="none" w:sz="0" w:space="0" w:color="auto"/>
        <w:right w:val="none" w:sz="0" w:space="0" w:color="auto"/>
      </w:divBdr>
    </w:div>
    <w:div w:id="1086728275">
      <w:bodyDiv w:val="1"/>
      <w:marLeft w:val="0"/>
      <w:marRight w:val="0"/>
      <w:marTop w:val="0"/>
      <w:marBottom w:val="0"/>
      <w:divBdr>
        <w:top w:val="none" w:sz="0" w:space="0" w:color="auto"/>
        <w:left w:val="none" w:sz="0" w:space="0" w:color="auto"/>
        <w:bottom w:val="none" w:sz="0" w:space="0" w:color="auto"/>
        <w:right w:val="none" w:sz="0" w:space="0" w:color="auto"/>
      </w:divBdr>
    </w:div>
    <w:div w:id="1086880926">
      <w:bodyDiv w:val="1"/>
      <w:marLeft w:val="0"/>
      <w:marRight w:val="0"/>
      <w:marTop w:val="0"/>
      <w:marBottom w:val="0"/>
      <w:divBdr>
        <w:top w:val="none" w:sz="0" w:space="0" w:color="auto"/>
        <w:left w:val="none" w:sz="0" w:space="0" w:color="auto"/>
        <w:bottom w:val="none" w:sz="0" w:space="0" w:color="auto"/>
        <w:right w:val="none" w:sz="0" w:space="0" w:color="auto"/>
      </w:divBdr>
    </w:div>
    <w:div w:id="1086920058">
      <w:bodyDiv w:val="1"/>
      <w:marLeft w:val="0"/>
      <w:marRight w:val="0"/>
      <w:marTop w:val="0"/>
      <w:marBottom w:val="0"/>
      <w:divBdr>
        <w:top w:val="none" w:sz="0" w:space="0" w:color="auto"/>
        <w:left w:val="none" w:sz="0" w:space="0" w:color="auto"/>
        <w:bottom w:val="none" w:sz="0" w:space="0" w:color="auto"/>
        <w:right w:val="none" w:sz="0" w:space="0" w:color="auto"/>
      </w:divBdr>
    </w:div>
    <w:div w:id="1088232160">
      <w:bodyDiv w:val="1"/>
      <w:marLeft w:val="0"/>
      <w:marRight w:val="0"/>
      <w:marTop w:val="0"/>
      <w:marBottom w:val="0"/>
      <w:divBdr>
        <w:top w:val="none" w:sz="0" w:space="0" w:color="auto"/>
        <w:left w:val="none" w:sz="0" w:space="0" w:color="auto"/>
        <w:bottom w:val="none" w:sz="0" w:space="0" w:color="auto"/>
        <w:right w:val="none" w:sz="0" w:space="0" w:color="auto"/>
      </w:divBdr>
    </w:div>
    <w:div w:id="1089815276">
      <w:bodyDiv w:val="1"/>
      <w:marLeft w:val="0"/>
      <w:marRight w:val="0"/>
      <w:marTop w:val="0"/>
      <w:marBottom w:val="0"/>
      <w:divBdr>
        <w:top w:val="none" w:sz="0" w:space="0" w:color="auto"/>
        <w:left w:val="none" w:sz="0" w:space="0" w:color="auto"/>
        <w:bottom w:val="none" w:sz="0" w:space="0" w:color="auto"/>
        <w:right w:val="none" w:sz="0" w:space="0" w:color="auto"/>
      </w:divBdr>
    </w:div>
    <w:div w:id="1089886394">
      <w:bodyDiv w:val="1"/>
      <w:marLeft w:val="0"/>
      <w:marRight w:val="0"/>
      <w:marTop w:val="0"/>
      <w:marBottom w:val="0"/>
      <w:divBdr>
        <w:top w:val="none" w:sz="0" w:space="0" w:color="auto"/>
        <w:left w:val="none" w:sz="0" w:space="0" w:color="auto"/>
        <w:bottom w:val="none" w:sz="0" w:space="0" w:color="auto"/>
        <w:right w:val="none" w:sz="0" w:space="0" w:color="auto"/>
      </w:divBdr>
    </w:div>
    <w:div w:id="1090389429">
      <w:bodyDiv w:val="1"/>
      <w:marLeft w:val="0"/>
      <w:marRight w:val="0"/>
      <w:marTop w:val="0"/>
      <w:marBottom w:val="0"/>
      <w:divBdr>
        <w:top w:val="none" w:sz="0" w:space="0" w:color="auto"/>
        <w:left w:val="none" w:sz="0" w:space="0" w:color="auto"/>
        <w:bottom w:val="none" w:sz="0" w:space="0" w:color="auto"/>
        <w:right w:val="none" w:sz="0" w:space="0" w:color="auto"/>
      </w:divBdr>
    </w:div>
    <w:div w:id="1091320388">
      <w:bodyDiv w:val="1"/>
      <w:marLeft w:val="0"/>
      <w:marRight w:val="0"/>
      <w:marTop w:val="0"/>
      <w:marBottom w:val="0"/>
      <w:divBdr>
        <w:top w:val="none" w:sz="0" w:space="0" w:color="auto"/>
        <w:left w:val="none" w:sz="0" w:space="0" w:color="auto"/>
        <w:bottom w:val="none" w:sz="0" w:space="0" w:color="auto"/>
        <w:right w:val="none" w:sz="0" w:space="0" w:color="auto"/>
      </w:divBdr>
    </w:div>
    <w:div w:id="1091855117">
      <w:bodyDiv w:val="1"/>
      <w:marLeft w:val="0"/>
      <w:marRight w:val="0"/>
      <w:marTop w:val="0"/>
      <w:marBottom w:val="0"/>
      <w:divBdr>
        <w:top w:val="none" w:sz="0" w:space="0" w:color="auto"/>
        <w:left w:val="none" w:sz="0" w:space="0" w:color="auto"/>
        <w:bottom w:val="none" w:sz="0" w:space="0" w:color="auto"/>
        <w:right w:val="none" w:sz="0" w:space="0" w:color="auto"/>
      </w:divBdr>
    </w:div>
    <w:div w:id="1091895336">
      <w:bodyDiv w:val="1"/>
      <w:marLeft w:val="0"/>
      <w:marRight w:val="0"/>
      <w:marTop w:val="0"/>
      <w:marBottom w:val="0"/>
      <w:divBdr>
        <w:top w:val="none" w:sz="0" w:space="0" w:color="auto"/>
        <w:left w:val="none" w:sz="0" w:space="0" w:color="auto"/>
        <w:bottom w:val="none" w:sz="0" w:space="0" w:color="auto"/>
        <w:right w:val="none" w:sz="0" w:space="0" w:color="auto"/>
      </w:divBdr>
    </w:div>
    <w:div w:id="1091968701">
      <w:bodyDiv w:val="1"/>
      <w:marLeft w:val="0"/>
      <w:marRight w:val="0"/>
      <w:marTop w:val="0"/>
      <w:marBottom w:val="0"/>
      <w:divBdr>
        <w:top w:val="none" w:sz="0" w:space="0" w:color="auto"/>
        <w:left w:val="none" w:sz="0" w:space="0" w:color="auto"/>
        <w:bottom w:val="none" w:sz="0" w:space="0" w:color="auto"/>
        <w:right w:val="none" w:sz="0" w:space="0" w:color="auto"/>
      </w:divBdr>
    </w:div>
    <w:div w:id="1092554231">
      <w:bodyDiv w:val="1"/>
      <w:marLeft w:val="0"/>
      <w:marRight w:val="0"/>
      <w:marTop w:val="0"/>
      <w:marBottom w:val="0"/>
      <w:divBdr>
        <w:top w:val="none" w:sz="0" w:space="0" w:color="auto"/>
        <w:left w:val="none" w:sz="0" w:space="0" w:color="auto"/>
        <w:bottom w:val="none" w:sz="0" w:space="0" w:color="auto"/>
        <w:right w:val="none" w:sz="0" w:space="0" w:color="auto"/>
      </w:divBdr>
    </w:div>
    <w:div w:id="1092626737">
      <w:bodyDiv w:val="1"/>
      <w:marLeft w:val="0"/>
      <w:marRight w:val="0"/>
      <w:marTop w:val="0"/>
      <w:marBottom w:val="0"/>
      <w:divBdr>
        <w:top w:val="none" w:sz="0" w:space="0" w:color="auto"/>
        <w:left w:val="none" w:sz="0" w:space="0" w:color="auto"/>
        <w:bottom w:val="none" w:sz="0" w:space="0" w:color="auto"/>
        <w:right w:val="none" w:sz="0" w:space="0" w:color="auto"/>
      </w:divBdr>
    </w:div>
    <w:div w:id="1093697210">
      <w:bodyDiv w:val="1"/>
      <w:marLeft w:val="0"/>
      <w:marRight w:val="0"/>
      <w:marTop w:val="0"/>
      <w:marBottom w:val="0"/>
      <w:divBdr>
        <w:top w:val="none" w:sz="0" w:space="0" w:color="auto"/>
        <w:left w:val="none" w:sz="0" w:space="0" w:color="auto"/>
        <w:bottom w:val="none" w:sz="0" w:space="0" w:color="auto"/>
        <w:right w:val="none" w:sz="0" w:space="0" w:color="auto"/>
      </w:divBdr>
    </w:div>
    <w:div w:id="1093748564">
      <w:bodyDiv w:val="1"/>
      <w:marLeft w:val="0"/>
      <w:marRight w:val="0"/>
      <w:marTop w:val="0"/>
      <w:marBottom w:val="0"/>
      <w:divBdr>
        <w:top w:val="none" w:sz="0" w:space="0" w:color="auto"/>
        <w:left w:val="none" w:sz="0" w:space="0" w:color="auto"/>
        <w:bottom w:val="none" w:sz="0" w:space="0" w:color="auto"/>
        <w:right w:val="none" w:sz="0" w:space="0" w:color="auto"/>
      </w:divBdr>
    </w:div>
    <w:div w:id="1093814871">
      <w:bodyDiv w:val="1"/>
      <w:marLeft w:val="0"/>
      <w:marRight w:val="0"/>
      <w:marTop w:val="0"/>
      <w:marBottom w:val="0"/>
      <w:divBdr>
        <w:top w:val="none" w:sz="0" w:space="0" w:color="auto"/>
        <w:left w:val="none" w:sz="0" w:space="0" w:color="auto"/>
        <w:bottom w:val="none" w:sz="0" w:space="0" w:color="auto"/>
        <w:right w:val="none" w:sz="0" w:space="0" w:color="auto"/>
      </w:divBdr>
    </w:div>
    <w:div w:id="1094010821">
      <w:bodyDiv w:val="1"/>
      <w:marLeft w:val="0"/>
      <w:marRight w:val="0"/>
      <w:marTop w:val="0"/>
      <w:marBottom w:val="0"/>
      <w:divBdr>
        <w:top w:val="none" w:sz="0" w:space="0" w:color="auto"/>
        <w:left w:val="none" w:sz="0" w:space="0" w:color="auto"/>
        <w:bottom w:val="none" w:sz="0" w:space="0" w:color="auto"/>
        <w:right w:val="none" w:sz="0" w:space="0" w:color="auto"/>
      </w:divBdr>
    </w:div>
    <w:div w:id="1094714280">
      <w:bodyDiv w:val="1"/>
      <w:marLeft w:val="0"/>
      <w:marRight w:val="0"/>
      <w:marTop w:val="0"/>
      <w:marBottom w:val="0"/>
      <w:divBdr>
        <w:top w:val="none" w:sz="0" w:space="0" w:color="auto"/>
        <w:left w:val="none" w:sz="0" w:space="0" w:color="auto"/>
        <w:bottom w:val="none" w:sz="0" w:space="0" w:color="auto"/>
        <w:right w:val="none" w:sz="0" w:space="0" w:color="auto"/>
      </w:divBdr>
    </w:div>
    <w:div w:id="1096051666">
      <w:bodyDiv w:val="1"/>
      <w:marLeft w:val="0"/>
      <w:marRight w:val="0"/>
      <w:marTop w:val="0"/>
      <w:marBottom w:val="0"/>
      <w:divBdr>
        <w:top w:val="none" w:sz="0" w:space="0" w:color="auto"/>
        <w:left w:val="none" w:sz="0" w:space="0" w:color="auto"/>
        <w:bottom w:val="none" w:sz="0" w:space="0" w:color="auto"/>
        <w:right w:val="none" w:sz="0" w:space="0" w:color="auto"/>
      </w:divBdr>
    </w:div>
    <w:div w:id="1096366341">
      <w:bodyDiv w:val="1"/>
      <w:marLeft w:val="0"/>
      <w:marRight w:val="0"/>
      <w:marTop w:val="0"/>
      <w:marBottom w:val="0"/>
      <w:divBdr>
        <w:top w:val="none" w:sz="0" w:space="0" w:color="auto"/>
        <w:left w:val="none" w:sz="0" w:space="0" w:color="auto"/>
        <w:bottom w:val="none" w:sz="0" w:space="0" w:color="auto"/>
        <w:right w:val="none" w:sz="0" w:space="0" w:color="auto"/>
      </w:divBdr>
    </w:div>
    <w:div w:id="1097293705">
      <w:bodyDiv w:val="1"/>
      <w:marLeft w:val="0"/>
      <w:marRight w:val="0"/>
      <w:marTop w:val="0"/>
      <w:marBottom w:val="0"/>
      <w:divBdr>
        <w:top w:val="none" w:sz="0" w:space="0" w:color="auto"/>
        <w:left w:val="none" w:sz="0" w:space="0" w:color="auto"/>
        <w:bottom w:val="none" w:sz="0" w:space="0" w:color="auto"/>
        <w:right w:val="none" w:sz="0" w:space="0" w:color="auto"/>
      </w:divBdr>
    </w:div>
    <w:div w:id="1097555318">
      <w:bodyDiv w:val="1"/>
      <w:marLeft w:val="0"/>
      <w:marRight w:val="0"/>
      <w:marTop w:val="0"/>
      <w:marBottom w:val="0"/>
      <w:divBdr>
        <w:top w:val="none" w:sz="0" w:space="0" w:color="auto"/>
        <w:left w:val="none" w:sz="0" w:space="0" w:color="auto"/>
        <w:bottom w:val="none" w:sz="0" w:space="0" w:color="auto"/>
        <w:right w:val="none" w:sz="0" w:space="0" w:color="auto"/>
      </w:divBdr>
    </w:div>
    <w:div w:id="1097991784">
      <w:bodyDiv w:val="1"/>
      <w:marLeft w:val="0"/>
      <w:marRight w:val="0"/>
      <w:marTop w:val="0"/>
      <w:marBottom w:val="0"/>
      <w:divBdr>
        <w:top w:val="none" w:sz="0" w:space="0" w:color="auto"/>
        <w:left w:val="none" w:sz="0" w:space="0" w:color="auto"/>
        <w:bottom w:val="none" w:sz="0" w:space="0" w:color="auto"/>
        <w:right w:val="none" w:sz="0" w:space="0" w:color="auto"/>
      </w:divBdr>
    </w:div>
    <w:div w:id="1098985608">
      <w:bodyDiv w:val="1"/>
      <w:marLeft w:val="0"/>
      <w:marRight w:val="0"/>
      <w:marTop w:val="0"/>
      <w:marBottom w:val="0"/>
      <w:divBdr>
        <w:top w:val="none" w:sz="0" w:space="0" w:color="auto"/>
        <w:left w:val="none" w:sz="0" w:space="0" w:color="auto"/>
        <w:bottom w:val="none" w:sz="0" w:space="0" w:color="auto"/>
        <w:right w:val="none" w:sz="0" w:space="0" w:color="auto"/>
      </w:divBdr>
    </w:div>
    <w:div w:id="1099329982">
      <w:bodyDiv w:val="1"/>
      <w:marLeft w:val="0"/>
      <w:marRight w:val="0"/>
      <w:marTop w:val="0"/>
      <w:marBottom w:val="0"/>
      <w:divBdr>
        <w:top w:val="none" w:sz="0" w:space="0" w:color="auto"/>
        <w:left w:val="none" w:sz="0" w:space="0" w:color="auto"/>
        <w:bottom w:val="none" w:sz="0" w:space="0" w:color="auto"/>
        <w:right w:val="none" w:sz="0" w:space="0" w:color="auto"/>
      </w:divBdr>
    </w:div>
    <w:div w:id="1099448238">
      <w:bodyDiv w:val="1"/>
      <w:marLeft w:val="0"/>
      <w:marRight w:val="0"/>
      <w:marTop w:val="0"/>
      <w:marBottom w:val="0"/>
      <w:divBdr>
        <w:top w:val="none" w:sz="0" w:space="0" w:color="auto"/>
        <w:left w:val="none" w:sz="0" w:space="0" w:color="auto"/>
        <w:bottom w:val="none" w:sz="0" w:space="0" w:color="auto"/>
        <w:right w:val="none" w:sz="0" w:space="0" w:color="auto"/>
      </w:divBdr>
    </w:div>
    <w:div w:id="1099522014">
      <w:bodyDiv w:val="1"/>
      <w:marLeft w:val="0"/>
      <w:marRight w:val="0"/>
      <w:marTop w:val="0"/>
      <w:marBottom w:val="0"/>
      <w:divBdr>
        <w:top w:val="none" w:sz="0" w:space="0" w:color="auto"/>
        <w:left w:val="none" w:sz="0" w:space="0" w:color="auto"/>
        <w:bottom w:val="none" w:sz="0" w:space="0" w:color="auto"/>
        <w:right w:val="none" w:sz="0" w:space="0" w:color="auto"/>
      </w:divBdr>
    </w:div>
    <w:div w:id="1099526308">
      <w:bodyDiv w:val="1"/>
      <w:marLeft w:val="0"/>
      <w:marRight w:val="0"/>
      <w:marTop w:val="0"/>
      <w:marBottom w:val="0"/>
      <w:divBdr>
        <w:top w:val="none" w:sz="0" w:space="0" w:color="auto"/>
        <w:left w:val="none" w:sz="0" w:space="0" w:color="auto"/>
        <w:bottom w:val="none" w:sz="0" w:space="0" w:color="auto"/>
        <w:right w:val="none" w:sz="0" w:space="0" w:color="auto"/>
      </w:divBdr>
    </w:div>
    <w:div w:id="1099832042">
      <w:bodyDiv w:val="1"/>
      <w:marLeft w:val="0"/>
      <w:marRight w:val="0"/>
      <w:marTop w:val="0"/>
      <w:marBottom w:val="0"/>
      <w:divBdr>
        <w:top w:val="none" w:sz="0" w:space="0" w:color="auto"/>
        <w:left w:val="none" w:sz="0" w:space="0" w:color="auto"/>
        <w:bottom w:val="none" w:sz="0" w:space="0" w:color="auto"/>
        <w:right w:val="none" w:sz="0" w:space="0" w:color="auto"/>
      </w:divBdr>
    </w:div>
    <w:div w:id="1099908949">
      <w:bodyDiv w:val="1"/>
      <w:marLeft w:val="0"/>
      <w:marRight w:val="0"/>
      <w:marTop w:val="0"/>
      <w:marBottom w:val="0"/>
      <w:divBdr>
        <w:top w:val="none" w:sz="0" w:space="0" w:color="auto"/>
        <w:left w:val="none" w:sz="0" w:space="0" w:color="auto"/>
        <w:bottom w:val="none" w:sz="0" w:space="0" w:color="auto"/>
        <w:right w:val="none" w:sz="0" w:space="0" w:color="auto"/>
      </w:divBdr>
    </w:div>
    <w:div w:id="1100250564">
      <w:bodyDiv w:val="1"/>
      <w:marLeft w:val="0"/>
      <w:marRight w:val="0"/>
      <w:marTop w:val="0"/>
      <w:marBottom w:val="0"/>
      <w:divBdr>
        <w:top w:val="none" w:sz="0" w:space="0" w:color="auto"/>
        <w:left w:val="none" w:sz="0" w:space="0" w:color="auto"/>
        <w:bottom w:val="none" w:sz="0" w:space="0" w:color="auto"/>
        <w:right w:val="none" w:sz="0" w:space="0" w:color="auto"/>
      </w:divBdr>
    </w:div>
    <w:div w:id="1100681115">
      <w:bodyDiv w:val="1"/>
      <w:marLeft w:val="0"/>
      <w:marRight w:val="0"/>
      <w:marTop w:val="0"/>
      <w:marBottom w:val="0"/>
      <w:divBdr>
        <w:top w:val="none" w:sz="0" w:space="0" w:color="auto"/>
        <w:left w:val="none" w:sz="0" w:space="0" w:color="auto"/>
        <w:bottom w:val="none" w:sz="0" w:space="0" w:color="auto"/>
        <w:right w:val="none" w:sz="0" w:space="0" w:color="auto"/>
      </w:divBdr>
    </w:div>
    <w:div w:id="1100760649">
      <w:bodyDiv w:val="1"/>
      <w:marLeft w:val="0"/>
      <w:marRight w:val="0"/>
      <w:marTop w:val="0"/>
      <w:marBottom w:val="0"/>
      <w:divBdr>
        <w:top w:val="none" w:sz="0" w:space="0" w:color="auto"/>
        <w:left w:val="none" w:sz="0" w:space="0" w:color="auto"/>
        <w:bottom w:val="none" w:sz="0" w:space="0" w:color="auto"/>
        <w:right w:val="none" w:sz="0" w:space="0" w:color="auto"/>
      </w:divBdr>
    </w:div>
    <w:div w:id="1101073279">
      <w:bodyDiv w:val="1"/>
      <w:marLeft w:val="0"/>
      <w:marRight w:val="0"/>
      <w:marTop w:val="0"/>
      <w:marBottom w:val="0"/>
      <w:divBdr>
        <w:top w:val="none" w:sz="0" w:space="0" w:color="auto"/>
        <w:left w:val="none" w:sz="0" w:space="0" w:color="auto"/>
        <w:bottom w:val="none" w:sz="0" w:space="0" w:color="auto"/>
        <w:right w:val="none" w:sz="0" w:space="0" w:color="auto"/>
      </w:divBdr>
    </w:div>
    <w:div w:id="1102216571">
      <w:bodyDiv w:val="1"/>
      <w:marLeft w:val="0"/>
      <w:marRight w:val="0"/>
      <w:marTop w:val="0"/>
      <w:marBottom w:val="0"/>
      <w:divBdr>
        <w:top w:val="none" w:sz="0" w:space="0" w:color="auto"/>
        <w:left w:val="none" w:sz="0" w:space="0" w:color="auto"/>
        <w:bottom w:val="none" w:sz="0" w:space="0" w:color="auto"/>
        <w:right w:val="none" w:sz="0" w:space="0" w:color="auto"/>
      </w:divBdr>
    </w:div>
    <w:div w:id="1103762740">
      <w:bodyDiv w:val="1"/>
      <w:marLeft w:val="0"/>
      <w:marRight w:val="0"/>
      <w:marTop w:val="0"/>
      <w:marBottom w:val="0"/>
      <w:divBdr>
        <w:top w:val="none" w:sz="0" w:space="0" w:color="auto"/>
        <w:left w:val="none" w:sz="0" w:space="0" w:color="auto"/>
        <w:bottom w:val="none" w:sz="0" w:space="0" w:color="auto"/>
        <w:right w:val="none" w:sz="0" w:space="0" w:color="auto"/>
      </w:divBdr>
    </w:div>
    <w:div w:id="1104422511">
      <w:bodyDiv w:val="1"/>
      <w:marLeft w:val="0"/>
      <w:marRight w:val="0"/>
      <w:marTop w:val="0"/>
      <w:marBottom w:val="0"/>
      <w:divBdr>
        <w:top w:val="none" w:sz="0" w:space="0" w:color="auto"/>
        <w:left w:val="none" w:sz="0" w:space="0" w:color="auto"/>
        <w:bottom w:val="none" w:sz="0" w:space="0" w:color="auto"/>
        <w:right w:val="none" w:sz="0" w:space="0" w:color="auto"/>
      </w:divBdr>
    </w:div>
    <w:div w:id="1104961051">
      <w:bodyDiv w:val="1"/>
      <w:marLeft w:val="0"/>
      <w:marRight w:val="0"/>
      <w:marTop w:val="0"/>
      <w:marBottom w:val="0"/>
      <w:divBdr>
        <w:top w:val="none" w:sz="0" w:space="0" w:color="auto"/>
        <w:left w:val="none" w:sz="0" w:space="0" w:color="auto"/>
        <w:bottom w:val="none" w:sz="0" w:space="0" w:color="auto"/>
        <w:right w:val="none" w:sz="0" w:space="0" w:color="auto"/>
      </w:divBdr>
    </w:div>
    <w:div w:id="1105690413">
      <w:bodyDiv w:val="1"/>
      <w:marLeft w:val="0"/>
      <w:marRight w:val="0"/>
      <w:marTop w:val="0"/>
      <w:marBottom w:val="0"/>
      <w:divBdr>
        <w:top w:val="none" w:sz="0" w:space="0" w:color="auto"/>
        <w:left w:val="none" w:sz="0" w:space="0" w:color="auto"/>
        <w:bottom w:val="none" w:sz="0" w:space="0" w:color="auto"/>
        <w:right w:val="none" w:sz="0" w:space="0" w:color="auto"/>
      </w:divBdr>
    </w:div>
    <w:div w:id="1106577293">
      <w:bodyDiv w:val="1"/>
      <w:marLeft w:val="0"/>
      <w:marRight w:val="0"/>
      <w:marTop w:val="0"/>
      <w:marBottom w:val="0"/>
      <w:divBdr>
        <w:top w:val="none" w:sz="0" w:space="0" w:color="auto"/>
        <w:left w:val="none" w:sz="0" w:space="0" w:color="auto"/>
        <w:bottom w:val="none" w:sz="0" w:space="0" w:color="auto"/>
        <w:right w:val="none" w:sz="0" w:space="0" w:color="auto"/>
      </w:divBdr>
    </w:div>
    <w:div w:id="1106972310">
      <w:bodyDiv w:val="1"/>
      <w:marLeft w:val="0"/>
      <w:marRight w:val="0"/>
      <w:marTop w:val="0"/>
      <w:marBottom w:val="0"/>
      <w:divBdr>
        <w:top w:val="none" w:sz="0" w:space="0" w:color="auto"/>
        <w:left w:val="none" w:sz="0" w:space="0" w:color="auto"/>
        <w:bottom w:val="none" w:sz="0" w:space="0" w:color="auto"/>
        <w:right w:val="none" w:sz="0" w:space="0" w:color="auto"/>
      </w:divBdr>
    </w:div>
    <w:div w:id="1107694315">
      <w:bodyDiv w:val="1"/>
      <w:marLeft w:val="0"/>
      <w:marRight w:val="0"/>
      <w:marTop w:val="0"/>
      <w:marBottom w:val="0"/>
      <w:divBdr>
        <w:top w:val="none" w:sz="0" w:space="0" w:color="auto"/>
        <w:left w:val="none" w:sz="0" w:space="0" w:color="auto"/>
        <w:bottom w:val="none" w:sz="0" w:space="0" w:color="auto"/>
        <w:right w:val="none" w:sz="0" w:space="0" w:color="auto"/>
      </w:divBdr>
    </w:div>
    <w:div w:id="1107769367">
      <w:bodyDiv w:val="1"/>
      <w:marLeft w:val="0"/>
      <w:marRight w:val="0"/>
      <w:marTop w:val="0"/>
      <w:marBottom w:val="0"/>
      <w:divBdr>
        <w:top w:val="none" w:sz="0" w:space="0" w:color="auto"/>
        <w:left w:val="none" w:sz="0" w:space="0" w:color="auto"/>
        <w:bottom w:val="none" w:sz="0" w:space="0" w:color="auto"/>
        <w:right w:val="none" w:sz="0" w:space="0" w:color="auto"/>
      </w:divBdr>
    </w:div>
    <w:div w:id="1107846203">
      <w:bodyDiv w:val="1"/>
      <w:marLeft w:val="0"/>
      <w:marRight w:val="0"/>
      <w:marTop w:val="0"/>
      <w:marBottom w:val="0"/>
      <w:divBdr>
        <w:top w:val="none" w:sz="0" w:space="0" w:color="auto"/>
        <w:left w:val="none" w:sz="0" w:space="0" w:color="auto"/>
        <w:bottom w:val="none" w:sz="0" w:space="0" w:color="auto"/>
        <w:right w:val="none" w:sz="0" w:space="0" w:color="auto"/>
      </w:divBdr>
    </w:div>
    <w:div w:id="1108039452">
      <w:bodyDiv w:val="1"/>
      <w:marLeft w:val="0"/>
      <w:marRight w:val="0"/>
      <w:marTop w:val="0"/>
      <w:marBottom w:val="0"/>
      <w:divBdr>
        <w:top w:val="none" w:sz="0" w:space="0" w:color="auto"/>
        <w:left w:val="none" w:sz="0" w:space="0" w:color="auto"/>
        <w:bottom w:val="none" w:sz="0" w:space="0" w:color="auto"/>
        <w:right w:val="none" w:sz="0" w:space="0" w:color="auto"/>
      </w:divBdr>
    </w:div>
    <w:div w:id="1108700575">
      <w:bodyDiv w:val="1"/>
      <w:marLeft w:val="0"/>
      <w:marRight w:val="0"/>
      <w:marTop w:val="0"/>
      <w:marBottom w:val="0"/>
      <w:divBdr>
        <w:top w:val="none" w:sz="0" w:space="0" w:color="auto"/>
        <w:left w:val="none" w:sz="0" w:space="0" w:color="auto"/>
        <w:bottom w:val="none" w:sz="0" w:space="0" w:color="auto"/>
        <w:right w:val="none" w:sz="0" w:space="0" w:color="auto"/>
      </w:divBdr>
    </w:div>
    <w:div w:id="1108740926">
      <w:bodyDiv w:val="1"/>
      <w:marLeft w:val="0"/>
      <w:marRight w:val="0"/>
      <w:marTop w:val="0"/>
      <w:marBottom w:val="0"/>
      <w:divBdr>
        <w:top w:val="none" w:sz="0" w:space="0" w:color="auto"/>
        <w:left w:val="none" w:sz="0" w:space="0" w:color="auto"/>
        <w:bottom w:val="none" w:sz="0" w:space="0" w:color="auto"/>
        <w:right w:val="none" w:sz="0" w:space="0" w:color="auto"/>
      </w:divBdr>
    </w:div>
    <w:div w:id="1109083456">
      <w:bodyDiv w:val="1"/>
      <w:marLeft w:val="0"/>
      <w:marRight w:val="0"/>
      <w:marTop w:val="0"/>
      <w:marBottom w:val="0"/>
      <w:divBdr>
        <w:top w:val="none" w:sz="0" w:space="0" w:color="auto"/>
        <w:left w:val="none" w:sz="0" w:space="0" w:color="auto"/>
        <w:bottom w:val="none" w:sz="0" w:space="0" w:color="auto"/>
        <w:right w:val="none" w:sz="0" w:space="0" w:color="auto"/>
      </w:divBdr>
    </w:div>
    <w:div w:id="1109276702">
      <w:bodyDiv w:val="1"/>
      <w:marLeft w:val="0"/>
      <w:marRight w:val="0"/>
      <w:marTop w:val="0"/>
      <w:marBottom w:val="0"/>
      <w:divBdr>
        <w:top w:val="none" w:sz="0" w:space="0" w:color="auto"/>
        <w:left w:val="none" w:sz="0" w:space="0" w:color="auto"/>
        <w:bottom w:val="none" w:sz="0" w:space="0" w:color="auto"/>
        <w:right w:val="none" w:sz="0" w:space="0" w:color="auto"/>
      </w:divBdr>
    </w:div>
    <w:div w:id="1109662107">
      <w:bodyDiv w:val="1"/>
      <w:marLeft w:val="0"/>
      <w:marRight w:val="0"/>
      <w:marTop w:val="0"/>
      <w:marBottom w:val="0"/>
      <w:divBdr>
        <w:top w:val="none" w:sz="0" w:space="0" w:color="auto"/>
        <w:left w:val="none" w:sz="0" w:space="0" w:color="auto"/>
        <w:bottom w:val="none" w:sz="0" w:space="0" w:color="auto"/>
        <w:right w:val="none" w:sz="0" w:space="0" w:color="auto"/>
      </w:divBdr>
    </w:div>
    <w:div w:id="1110079209">
      <w:bodyDiv w:val="1"/>
      <w:marLeft w:val="0"/>
      <w:marRight w:val="0"/>
      <w:marTop w:val="0"/>
      <w:marBottom w:val="0"/>
      <w:divBdr>
        <w:top w:val="none" w:sz="0" w:space="0" w:color="auto"/>
        <w:left w:val="none" w:sz="0" w:space="0" w:color="auto"/>
        <w:bottom w:val="none" w:sz="0" w:space="0" w:color="auto"/>
        <w:right w:val="none" w:sz="0" w:space="0" w:color="auto"/>
      </w:divBdr>
    </w:div>
    <w:div w:id="1110272841">
      <w:bodyDiv w:val="1"/>
      <w:marLeft w:val="0"/>
      <w:marRight w:val="0"/>
      <w:marTop w:val="0"/>
      <w:marBottom w:val="0"/>
      <w:divBdr>
        <w:top w:val="none" w:sz="0" w:space="0" w:color="auto"/>
        <w:left w:val="none" w:sz="0" w:space="0" w:color="auto"/>
        <w:bottom w:val="none" w:sz="0" w:space="0" w:color="auto"/>
        <w:right w:val="none" w:sz="0" w:space="0" w:color="auto"/>
      </w:divBdr>
    </w:div>
    <w:div w:id="1111364752">
      <w:bodyDiv w:val="1"/>
      <w:marLeft w:val="0"/>
      <w:marRight w:val="0"/>
      <w:marTop w:val="0"/>
      <w:marBottom w:val="0"/>
      <w:divBdr>
        <w:top w:val="none" w:sz="0" w:space="0" w:color="auto"/>
        <w:left w:val="none" w:sz="0" w:space="0" w:color="auto"/>
        <w:bottom w:val="none" w:sz="0" w:space="0" w:color="auto"/>
        <w:right w:val="none" w:sz="0" w:space="0" w:color="auto"/>
      </w:divBdr>
    </w:div>
    <w:div w:id="1113095106">
      <w:bodyDiv w:val="1"/>
      <w:marLeft w:val="0"/>
      <w:marRight w:val="0"/>
      <w:marTop w:val="0"/>
      <w:marBottom w:val="0"/>
      <w:divBdr>
        <w:top w:val="none" w:sz="0" w:space="0" w:color="auto"/>
        <w:left w:val="none" w:sz="0" w:space="0" w:color="auto"/>
        <w:bottom w:val="none" w:sz="0" w:space="0" w:color="auto"/>
        <w:right w:val="none" w:sz="0" w:space="0" w:color="auto"/>
      </w:divBdr>
    </w:div>
    <w:div w:id="1113400318">
      <w:bodyDiv w:val="1"/>
      <w:marLeft w:val="0"/>
      <w:marRight w:val="0"/>
      <w:marTop w:val="0"/>
      <w:marBottom w:val="0"/>
      <w:divBdr>
        <w:top w:val="none" w:sz="0" w:space="0" w:color="auto"/>
        <w:left w:val="none" w:sz="0" w:space="0" w:color="auto"/>
        <w:bottom w:val="none" w:sz="0" w:space="0" w:color="auto"/>
        <w:right w:val="none" w:sz="0" w:space="0" w:color="auto"/>
      </w:divBdr>
    </w:div>
    <w:div w:id="1113860871">
      <w:bodyDiv w:val="1"/>
      <w:marLeft w:val="0"/>
      <w:marRight w:val="0"/>
      <w:marTop w:val="0"/>
      <w:marBottom w:val="0"/>
      <w:divBdr>
        <w:top w:val="none" w:sz="0" w:space="0" w:color="auto"/>
        <w:left w:val="none" w:sz="0" w:space="0" w:color="auto"/>
        <w:bottom w:val="none" w:sz="0" w:space="0" w:color="auto"/>
        <w:right w:val="none" w:sz="0" w:space="0" w:color="auto"/>
      </w:divBdr>
    </w:div>
    <w:div w:id="1114132504">
      <w:bodyDiv w:val="1"/>
      <w:marLeft w:val="0"/>
      <w:marRight w:val="0"/>
      <w:marTop w:val="0"/>
      <w:marBottom w:val="0"/>
      <w:divBdr>
        <w:top w:val="none" w:sz="0" w:space="0" w:color="auto"/>
        <w:left w:val="none" w:sz="0" w:space="0" w:color="auto"/>
        <w:bottom w:val="none" w:sz="0" w:space="0" w:color="auto"/>
        <w:right w:val="none" w:sz="0" w:space="0" w:color="auto"/>
      </w:divBdr>
    </w:div>
    <w:div w:id="1114178420">
      <w:bodyDiv w:val="1"/>
      <w:marLeft w:val="0"/>
      <w:marRight w:val="0"/>
      <w:marTop w:val="0"/>
      <w:marBottom w:val="0"/>
      <w:divBdr>
        <w:top w:val="none" w:sz="0" w:space="0" w:color="auto"/>
        <w:left w:val="none" w:sz="0" w:space="0" w:color="auto"/>
        <w:bottom w:val="none" w:sz="0" w:space="0" w:color="auto"/>
        <w:right w:val="none" w:sz="0" w:space="0" w:color="auto"/>
      </w:divBdr>
    </w:div>
    <w:div w:id="1114668522">
      <w:bodyDiv w:val="1"/>
      <w:marLeft w:val="0"/>
      <w:marRight w:val="0"/>
      <w:marTop w:val="0"/>
      <w:marBottom w:val="0"/>
      <w:divBdr>
        <w:top w:val="none" w:sz="0" w:space="0" w:color="auto"/>
        <w:left w:val="none" w:sz="0" w:space="0" w:color="auto"/>
        <w:bottom w:val="none" w:sz="0" w:space="0" w:color="auto"/>
        <w:right w:val="none" w:sz="0" w:space="0" w:color="auto"/>
      </w:divBdr>
    </w:div>
    <w:div w:id="1115058527">
      <w:bodyDiv w:val="1"/>
      <w:marLeft w:val="0"/>
      <w:marRight w:val="0"/>
      <w:marTop w:val="0"/>
      <w:marBottom w:val="0"/>
      <w:divBdr>
        <w:top w:val="none" w:sz="0" w:space="0" w:color="auto"/>
        <w:left w:val="none" w:sz="0" w:space="0" w:color="auto"/>
        <w:bottom w:val="none" w:sz="0" w:space="0" w:color="auto"/>
        <w:right w:val="none" w:sz="0" w:space="0" w:color="auto"/>
      </w:divBdr>
    </w:div>
    <w:div w:id="1115753325">
      <w:bodyDiv w:val="1"/>
      <w:marLeft w:val="0"/>
      <w:marRight w:val="0"/>
      <w:marTop w:val="0"/>
      <w:marBottom w:val="0"/>
      <w:divBdr>
        <w:top w:val="none" w:sz="0" w:space="0" w:color="auto"/>
        <w:left w:val="none" w:sz="0" w:space="0" w:color="auto"/>
        <w:bottom w:val="none" w:sz="0" w:space="0" w:color="auto"/>
        <w:right w:val="none" w:sz="0" w:space="0" w:color="auto"/>
      </w:divBdr>
    </w:div>
    <w:div w:id="1116489764">
      <w:bodyDiv w:val="1"/>
      <w:marLeft w:val="0"/>
      <w:marRight w:val="0"/>
      <w:marTop w:val="0"/>
      <w:marBottom w:val="0"/>
      <w:divBdr>
        <w:top w:val="none" w:sz="0" w:space="0" w:color="auto"/>
        <w:left w:val="none" w:sz="0" w:space="0" w:color="auto"/>
        <w:bottom w:val="none" w:sz="0" w:space="0" w:color="auto"/>
        <w:right w:val="none" w:sz="0" w:space="0" w:color="auto"/>
      </w:divBdr>
    </w:div>
    <w:div w:id="1117604563">
      <w:bodyDiv w:val="1"/>
      <w:marLeft w:val="0"/>
      <w:marRight w:val="0"/>
      <w:marTop w:val="0"/>
      <w:marBottom w:val="0"/>
      <w:divBdr>
        <w:top w:val="none" w:sz="0" w:space="0" w:color="auto"/>
        <w:left w:val="none" w:sz="0" w:space="0" w:color="auto"/>
        <w:bottom w:val="none" w:sz="0" w:space="0" w:color="auto"/>
        <w:right w:val="none" w:sz="0" w:space="0" w:color="auto"/>
      </w:divBdr>
    </w:div>
    <w:div w:id="1119180245">
      <w:bodyDiv w:val="1"/>
      <w:marLeft w:val="0"/>
      <w:marRight w:val="0"/>
      <w:marTop w:val="0"/>
      <w:marBottom w:val="0"/>
      <w:divBdr>
        <w:top w:val="none" w:sz="0" w:space="0" w:color="auto"/>
        <w:left w:val="none" w:sz="0" w:space="0" w:color="auto"/>
        <w:bottom w:val="none" w:sz="0" w:space="0" w:color="auto"/>
        <w:right w:val="none" w:sz="0" w:space="0" w:color="auto"/>
      </w:divBdr>
    </w:div>
    <w:div w:id="1119644113">
      <w:bodyDiv w:val="1"/>
      <w:marLeft w:val="0"/>
      <w:marRight w:val="0"/>
      <w:marTop w:val="0"/>
      <w:marBottom w:val="0"/>
      <w:divBdr>
        <w:top w:val="none" w:sz="0" w:space="0" w:color="auto"/>
        <w:left w:val="none" w:sz="0" w:space="0" w:color="auto"/>
        <w:bottom w:val="none" w:sz="0" w:space="0" w:color="auto"/>
        <w:right w:val="none" w:sz="0" w:space="0" w:color="auto"/>
      </w:divBdr>
    </w:div>
    <w:div w:id="1120225876">
      <w:bodyDiv w:val="1"/>
      <w:marLeft w:val="0"/>
      <w:marRight w:val="0"/>
      <w:marTop w:val="0"/>
      <w:marBottom w:val="0"/>
      <w:divBdr>
        <w:top w:val="none" w:sz="0" w:space="0" w:color="auto"/>
        <w:left w:val="none" w:sz="0" w:space="0" w:color="auto"/>
        <w:bottom w:val="none" w:sz="0" w:space="0" w:color="auto"/>
        <w:right w:val="none" w:sz="0" w:space="0" w:color="auto"/>
      </w:divBdr>
    </w:div>
    <w:div w:id="1121260731">
      <w:bodyDiv w:val="1"/>
      <w:marLeft w:val="0"/>
      <w:marRight w:val="0"/>
      <w:marTop w:val="0"/>
      <w:marBottom w:val="0"/>
      <w:divBdr>
        <w:top w:val="none" w:sz="0" w:space="0" w:color="auto"/>
        <w:left w:val="none" w:sz="0" w:space="0" w:color="auto"/>
        <w:bottom w:val="none" w:sz="0" w:space="0" w:color="auto"/>
        <w:right w:val="none" w:sz="0" w:space="0" w:color="auto"/>
      </w:divBdr>
    </w:div>
    <w:div w:id="1121268062">
      <w:bodyDiv w:val="1"/>
      <w:marLeft w:val="0"/>
      <w:marRight w:val="0"/>
      <w:marTop w:val="0"/>
      <w:marBottom w:val="0"/>
      <w:divBdr>
        <w:top w:val="none" w:sz="0" w:space="0" w:color="auto"/>
        <w:left w:val="none" w:sz="0" w:space="0" w:color="auto"/>
        <w:bottom w:val="none" w:sz="0" w:space="0" w:color="auto"/>
        <w:right w:val="none" w:sz="0" w:space="0" w:color="auto"/>
      </w:divBdr>
    </w:div>
    <w:div w:id="1122117387">
      <w:bodyDiv w:val="1"/>
      <w:marLeft w:val="0"/>
      <w:marRight w:val="0"/>
      <w:marTop w:val="0"/>
      <w:marBottom w:val="0"/>
      <w:divBdr>
        <w:top w:val="none" w:sz="0" w:space="0" w:color="auto"/>
        <w:left w:val="none" w:sz="0" w:space="0" w:color="auto"/>
        <w:bottom w:val="none" w:sz="0" w:space="0" w:color="auto"/>
        <w:right w:val="none" w:sz="0" w:space="0" w:color="auto"/>
      </w:divBdr>
    </w:div>
    <w:div w:id="1122187971">
      <w:bodyDiv w:val="1"/>
      <w:marLeft w:val="0"/>
      <w:marRight w:val="0"/>
      <w:marTop w:val="0"/>
      <w:marBottom w:val="0"/>
      <w:divBdr>
        <w:top w:val="none" w:sz="0" w:space="0" w:color="auto"/>
        <w:left w:val="none" w:sz="0" w:space="0" w:color="auto"/>
        <w:bottom w:val="none" w:sz="0" w:space="0" w:color="auto"/>
        <w:right w:val="none" w:sz="0" w:space="0" w:color="auto"/>
      </w:divBdr>
    </w:div>
    <w:div w:id="1122766304">
      <w:bodyDiv w:val="1"/>
      <w:marLeft w:val="0"/>
      <w:marRight w:val="0"/>
      <w:marTop w:val="0"/>
      <w:marBottom w:val="0"/>
      <w:divBdr>
        <w:top w:val="none" w:sz="0" w:space="0" w:color="auto"/>
        <w:left w:val="none" w:sz="0" w:space="0" w:color="auto"/>
        <w:bottom w:val="none" w:sz="0" w:space="0" w:color="auto"/>
        <w:right w:val="none" w:sz="0" w:space="0" w:color="auto"/>
      </w:divBdr>
    </w:div>
    <w:div w:id="1122923879">
      <w:bodyDiv w:val="1"/>
      <w:marLeft w:val="0"/>
      <w:marRight w:val="0"/>
      <w:marTop w:val="0"/>
      <w:marBottom w:val="0"/>
      <w:divBdr>
        <w:top w:val="none" w:sz="0" w:space="0" w:color="auto"/>
        <w:left w:val="none" w:sz="0" w:space="0" w:color="auto"/>
        <w:bottom w:val="none" w:sz="0" w:space="0" w:color="auto"/>
        <w:right w:val="none" w:sz="0" w:space="0" w:color="auto"/>
      </w:divBdr>
    </w:div>
    <w:div w:id="1123042109">
      <w:bodyDiv w:val="1"/>
      <w:marLeft w:val="0"/>
      <w:marRight w:val="0"/>
      <w:marTop w:val="0"/>
      <w:marBottom w:val="0"/>
      <w:divBdr>
        <w:top w:val="none" w:sz="0" w:space="0" w:color="auto"/>
        <w:left w:val="none" w:sz="0" w:space="0" w:color="auto"/>
        <w:bottom w:val="none" w:sz="0" w:space="0" w:color="auto"/>
        <w:right w:val="none" w:sz="0" w:space="0" w:color="auto"/>
      </w:divBdr>
    </w:div>
    <w:div w:id="1123384696">
      <w:bodyDiv w:val="1"/>
      <w:marLeft w:val="0"/>
      <w:marRight w:val="0"/>
      <w:marTop w:val="0"/>
      <w:marBottom w:val="0"/>
      <w:divBdr>
        <w:top w:val="none" w:sz="0" w:space="0" w:color="auto"/>
        <w:left w:val="none" w:sz="0" w:space="0" w:color="auto"/>
        <w:bottom w:val="none" w:sz="0" w:space="0" w:color="auto"/>
        <w:right w:val="none" w:sz="0" w:space="0" w:color="auto"/>
      </w:divBdr>
    </w:div>
    <w:div w:id="1125276413">
      <w:bodyDiv w:val="1"/>
      <w:marLeft w:val="0"/>
      <w:marRight w:val="0"/>
      <w:marTop w:val="0"/>
      <w:marBottom w:val="0"/>
      <w:divBdr>
        <w:top w:val="none" w:sz="0" w:space="0" w:color="auto"/>
        <w:left w:val="none" w:sz="0" w:space="0" w:color="auto"/>
        <w:bottom w:val="none" w:sz="0" w:space="0" w:color="auto"/>
        <w:right w:val="none" w:sz="0" w:space="0" w:color="auto"/>
      </w:divBdr>
    </w:div>
    <w:div w:id="1125587425">
      <w:bodyDiv w:val="1"/>
      <w:marLeft w:val="0"/>
      <w:marRight w:val="0"/>
      <w:marTop w:val="0"/>
      <w:marBottom w:val="0"/>
      <w:divBdr>
        <w:top w:val="none" w:sz="0" w:space="0" w:color="auto"/>
        <w:left w:val="none" w:sz="0" w:space="0" w:color="auto"/>
        <w:bottom w:val="none" w:sz="0" w:space="0" w:color="auto"/>
        <w:right w:val="none" w:sz="0" w:space="0" w:color="auto"/>
      </w:divBdr>
    </w:div>
    <w:div w:id="1126630536">
      <w:bodyDiv w:val="1"/>
      <w:marLeft w:val="0"/>
      <w:marRight w:val="0"/>
      <w:marTop w:val="0"/>
      <w:marBottom w:val="0"/>
      <w:divBdr>
        <w:top w:val="none" w:sz="0" w:space="0" w:color="auto"/>
        <w:left w:val="none" w:sz="0" w:space="0" w:color="auto"/>
        <w:bottom w:val="none" w:sz="0" w:space="0" w:color="auto"/>
        <w:right w:val="none" w:sz="0" w:space="0" w:color="auto"/>
      </w:divBdr>
    </w:div>
    <w:div w:id="1126969987">
      <w:bodyDiv w:val="1"/>
      <w:marLeft w:val="0"/>
      <w:marRight w:val="0"/>
      <w:marTop w:val="0"/>
      <w:marBottom w:val="0"/>
      <w:divBdr>
        <w:top w:val="none" w:sz="0" w:space="0" w:color="auto"/>
        <w:left w:val="none" w:sz="0" w:space="0" w:color="auto"/>
        <w:bottom w:val="none" w:sz="0" w:space="0" w:color="auto"/>
        <w:right w:val="none" w:sz="0" w:space="0" w:color="auto"/>
      </w:divBdr>
    </w:div>
    <w:div w:id="1127315403">
      <w:bodyDiv w:val="1"/>
      <w:marLeft w:val="0"/>
      <w:marRight w:val="0"/>
      <w:marTop w:val="0"/>
      <w:marBottom w:val="0"/>
      <w:divBdr>
        <w:top w:val="none" w:sz="0" w:space="0" w:color="auto"/>
        <w:left w:val="none" w:sz="0" w:space="0" w:color="auto"/>
        <w:bottom w:val="none" w:sz="0" w:space="0" w:color="auto"/>
        <w:right w:val="none" w:sz="0" w:space="0" w:color="auto"/>
      </w:divBdr>
    </w:div>
    <w:div w:id="1127354148">
      <w:bodyDiv w:val="1"/>
      <w:marLeft w:val="0"/>
      <w:marRight w:val="0"/>
      <w:marTop w:val="0"/>
      <w:marBottom w:val="0"/>
      <w:divBdr>
        <w:top w:val="none" w:sz="0" w:space="0" w:color="auto"/>
        <w:left w:val="none" w:sz="0" w:space="0" w:color="auto"/>
        <w:bottom w:val="none" w:sz="0" w:space="0" w:color="auto"/>
        <w:right w:val="none" w:sz="0" w:space="0" w:color="auto"/>
      </w:divBdr>
    </w:div>
    <w:div w:id="1127896379">
      <w:bodyDiv w:val="1"/>
      <w:marLeft w:val="0"/>
      <w:marRight w:val="0"/>
      <w:marTop w:val="0"/>
      <w:marBottom w:val="0"/>
      <w:divBdr>
        <w:top w:val="none" w:sz="0" w:space="0" w:color="auto"/>
        <w:left w:val="none" w:sz="0" w:space="0" w:color="auto"/>
        <w:bottom w:val="none" w:sz="0" w:space="0" w:color="auto"/>
        <w:right w:val="none" w:sz="0" w:space="0" w:color="auto"/>
      </w:divBdr>
    </w:div>
    <w:div w:id="1128285030">
      <w:bodyDiv w:val="1"/>
      <w:marLeft w:val="0"/>
      <w:marRight w:val="0"/>
      <w:marTop w:val="0"/>
      <w:marBottom w:val="0"/>
      <w:divBdr>
        <w:top w:val="none" w:sz="0" w:space="0" w:color="auto"/>
        <w:left w:val="none" w:sz="0" w:space="0" w:color="auto"/>
        <w:bottom w:val="none" w:sz="0" w:space="0" w:color="auto"/>
        <w:right w:val="none" w:sz="0" w:space="0" w:color="auto"/>
      </w:divBdr>
    </w:div>
    <w:div w:id="1128358093">
      <w:bodyDiv w:val="1"/>
      <w:marLeft w:val="0"/>
      <w:marRight w:val="0"/>
      <w:marTop w:val="0"/>
      <w:marBottom w:val="0"/>
      <w:divBdr>
        <w:top w:val="none" w:sz="0" w:space="0" w:color="auto"/>
        <w:left w:val="none" w:sz="0" w:space="0" w:color="auto"/>
        <w:bottom w:val="none" w:sz="0" w:space="0" w:color="auto"/>
        <w:right w:val="none" w:sz="0" w:space="0" w:color="auto"/>
      </w:divBdr>
    </w:div>
    <w:div w:id="1128665047">
      <w:bodyDiv w:val="1"/>
      <w:marLeft w:val="0"/>
      <w:marRight w:val="0"/>
      <w:marTop w:val="0"/>
      <w:marBottom w:val="0"/>
      <w:divBdr>
        <w:top w:val="none" w:sz="0" w:space="0" w:color="auto"/>
        <w:left w:val="none" w:sz="0" w:space="0" w:color="auto"/>
        <w:bottom w:val="none" w:sz="0" w:space="0" w:color="auto"/>
        <w:right w:val="none" w:sz="0" w:space="0" w:color="auto"/>
      </w:divBdr>
    </w:div>
    <w:div w:id="1129206610">
      <w:bodyDiv w:val="1"/>
      <w:marLeft w:val="0"/>
      <w:marRight w:val="0"/>
      <w:marTop w:val="0"/>
      <w:marBottom w:val="0"/>
      <w:divBdr>
        <w:top w:val="none" w:sz="0" w:space="0" w:color="auto"/>
        <w:left w:val="none" w:sz="0" w:space="0" w:color="auto"/>
        <w:bottom w:val="none" w:sz="0" w:space="0" w:color="auto"/>
        <w:right w:val="none" w:sz="0" w:space="0" w:color="auto"/>
      </w:divBdr>
    </w:div>
    <w:div w:id="1129666928">
      <w:bodyDiv w:val="1"/>
      <w:marLeft w:val="0"/>
      <w:marRight w:val="0"/>
      <w:marTop w:val="0"/>
      <w:marBottom w:val="0"/>
      <w:divBdr>
        <w:top w:val="none" w:sz="0" w:space="0" w:color="auto"/>
        <w:left w:val="none" w:sz="0" w:space="0" w:color="auto"/>
        <w:bottom w:val="none" w:sz="0" w:space="0" w:color="auto"/>
        <w:right w:val="none" w:sz="0" w:space="0" w:color="auto"/>
      </w:divBdr>
    </w:div>
    <w:div w:id="1130169359">
      <w:bodyDiv w:val="1"/>
      <w:marLeft w:val="0"/>
      <w:marRight w:val="0"/>
      <w:marTop w:val="0"/>
      <w:marBottom w:val="0"/>
      <w:divBdr>
        <w:top w:val="none" w:sz="0" w:space="0" w:color="auto"/>
        <w:left w:val="none" w:sz="0" w:space="0" w:color="auto"/>
        <w:bottom w:val="none" w:sz="0" w:space="0" w:color="auto"/>
        <w:right w:val="none" w:sz="0" w:space="0" w:color="auto"/>
      </w:divBdr>
    </w:div>
    <w:div w:id="1130778587">
      <w:bodyDiv w:val="1"/>
      <w:marLeft w:val="0"/>
      <w:marRight w:val="0"/>
      <w:marTop w:val="0"/>
      <w:marBottom w:val="0"/>
      <w:divBdr>
        <w:top w:val="none" w:sz="0" w:space="0" w:color="auto"/>
        <w:left w:val="none" w:sz="0" w:space="0" w:color="auto"/>
        <w:bottom w:val="none" w:sz="0" w:space="0" w:color="auto"/>
        <w:right w:val="none" w:sz="0" w:space="0" w:color="auto"/>
      </w:divBdr>
    </w:div>
    <w:div w:id="1131092497">
      <w:bodyDiv w:val="1"/>
      <w:marLeft w:val="0"/>
      <w:marRight w:val="0"/>
      <w:marTop w:val="0"/>
      <w:marBottom w:val="0"/>
      <w:divBdr>
        <w:top w:val="none" w:sz="0" w:space="0" w:color="auto"/>
        <w:left w:val="none" w:sz="0" w:space="0" w:color="auto"/>
        <w:bottom w:val="none" w:sz="0" w:space="0" w:color="auto"/>
        <w:right w:val="none" w:sz="0" w:space="0" w:color="auto"/>
      </w:divBdr>
    </w:div>
    <w:div w:id="1131245048">
      <w:bodyDiv w:val="1"/>
      <w:marLeft w:val="0"/>
      <w:marRight w:val="0"/>
      <w:marTop w:val="0"/>
      <w:marBottom w:val="0"/>
      <w:divBdr>
        <w:top w:val="none" w:sz="0" w:space="0" w:color="auto"/>
        <w:left w:val="none" w:sz="0" w:space="0" w:color="auto"/>
        <w:bottom w:val="none" w:sz="0" w:space="0" w:color="auto"/>
        <w:right w:val="none" w:sz="0" w:space="0" w:color="auto"/>
      </w:divBdr>
    </w:div>
    <w:div w:id="1131365532">
      <w:bodyDiv w:val="1"/>
      <w:marLeft w:val="0"/>
      <w:marRight w:val="0"/>
      <w:marTop w:val="0"/>
      <w:marBottom w:val="0"/>
      <w:divBdr>
        <w:top w:val="none" w:sz="0" w:space="0" w:color="auto"/>
        <w:left w:val="none" w:sz="0" w:space="0" w:color="auto"/>
        <w:bottom w:val="none" w:sz="0" w:space="0" w:color="auto"/>
        <w:right w:val="none" w:sz="0" w:space="0" w:color="auto"/>
      </w:divBdr>
    </w:div>
    <w:div w:id="1131631540">
      <w:bodyDiv w:val="1"/>
      <w:marLeft w:val="0"/>
      <w:marRight w:val="0"/>
      <w:marTop w:val="0"/>
      <w:marBottom w:val="0"/>
      <w:divBdr>
        <w:top w:val="none" w:sz="0" w:space="0" w:color="auto"/>
        <w:left w:val="none" w:sz="0" w:space="0" w:color="auto"/>
        <w:bottom w:val="none" w:sz="0" w:space="0" w:color="auto"/>
        <w:right w:val="none" w:sz="0" w:space="0" w:color="auto"/>
      </w:divBdr>
    </w:div>
    <w:div w:id="1131827468">
      <w:bodyDiv w:val="1"/>
      <w:marLeft w:val="0"/>
      <w:marRight w:val="0"/>
      <w:marTop w:val="0"/>
      <w:marBottom w:val="0"/>
      <w:divBdr>
        <w:top w:val="none" w:sz="0" w:space="0" w:color="auto"/>
        <w:left w:val="none" w:sz="0" w:space="0" w:color="auto"/>
        <w:bottom w:val="none" w:sz="0" w:space="0" w:color="auto"/>
        <w:right w:val="none" w:sz="0" w:space="0" w:color="auto"/>
      </w:divBdr>
    </w:div>
    <w:div w:id="1132286930">
      <w:bodyDiv w:val="1"/>
      <w:marLeft w:val="0"/>
      <w:marRight w:val="0"/>
      <w:marTop w:val="0"/>
      <w:marBottom w:val="0"/>
      <w:divBdr>
        <w:top w:val="none" w:sz="0" w:space="0" w:color="auto"/>
        <w:left w:val="none" w:sz="0" w:space="0" w:color="auto"/>
        <w:bottom w:val="none" w:sz="0" w:space="0" w:color="auto"/>
        <w:right w:val="none" w:sz="0" w:space="0" w:color="auto"/>
      </w:divBdr>
    </w:div>
    <w:div w:id="1132358445">
      <w:bodyDiv w:val="1"/>
      <w:marLeft w:val="0"/>
      <w:marRight w:val="0"/>
      <w:marTop w:val="0"/>
      <w:marBottom w:val="0"/>
      <w:divBdr>
        <w:top w:val="none" w:sz="0" w:space="0" w:color="auto"/>
        <w:left w:val="none" w:sz="0" w:space="0" w:color="auto"/>
        <w:bottom w:val="none" w:sz="0" w:space="0" w:color="auto"/>
        <w:right w:val="none" w:sz="0" w:space="0" w:color="auto"/>
      </w:divBdr>
    </w:div>
    <w:div w:id="1132360916">
      <w:bodyDiv w:val="1"/>
      <w:marLeft w:val="0"/>
      <w:marRight w:val="0"/>
      <w:marTop w:val="0"/>
      <w:marBottom w:val="0"/>
      <w:divBdr>
        <w:top w:val="none" w:sz="0" w:space="0" w:color="auto"/>
        <w:left w:val="none" w:sz="0" w:space="0" w:color="auto"/>
        <w:bottom w:val="none" w:sz="0" w:space="0" w:color="auto"/>
        <w:right w:val="none" w:sz="0" w:space="0" w:color="auto"/>
      </w:divBdr>
    </w:div>
    <w:div w:id="1132477976">
      <w:bodyDiv w:val="1"/>
      <w:marLeft w:val="0"/>
      <w:marRight w:val="0"/>
      <w:marTop w:val="0"/>
      <w:marBottom w:val="0"/>
      <w:divBdr>
        <w:top w:val="none" w:sz="0" w:space="0" w:color="auto"/>
        <w:left w:val="none" w:sz="0" w:space="0" w:color="auto"/>
        <w:bottom w:val="none" w:sz="0" w:space="0" w:color="auto"/>
        <w:right w:val="none" w:sz="0" w:space="0" w:color="auto"/>
      </w:divBdr>
    </w:div>
    <w:div w:id="1133016794">
      <w:bodyDiv w:val="1"/>
      <w:marLeft w:val="0"/>
      <w:marRight w:val="0"/>
      <w:marTop w:val="0"/>
      <w:marBottom w:val="0"/>
      <w:divBdr>
        <w:top w:val="none" w:sz="0" w:space="0" w:color="auto"/>
        <w:left w:val="none" w:sz="0" w:space="0" w:color="auto"/>
        <w:bottom w:val="none" w:sz="0" w:space="0" w:color="auto"/>
        <w:right w:val="none" w:sz="0" w:space="0" w:color="auto"/>
      </w:divBdr>
    </w:div>
    <w:div w:id="1133719637">
      <w:bodyDiv w:val="1"/>
      <w:marLeft w:val="0"/>
      <w:marRight w:val="0"/>
      <w:marTop w:val="0"/>
      <w:marBottom w:val="0"/>
      <w:divBdr>
        <w:top w:val="none" w:sz="0" w:space="0" w:color="auto"/>
        <w:left w:val="none" w:sz="0" w:space="0" w:color="auto"/>
        <w:bottom w:val="none" w:sz="0" w:space="0" w:color="auto"/>
        <w:right w:val="none" w:sz="0" w:space="0" w:color="auto"/>
      </w:divBdr>
    </w:div>
    <w:div w:id="1134062842">
      <w:bodyDiv w:val="1"/>
      <w:marLeft w:val="0"/>
      <w:marRight w:val="0"/>
      <w:marTop w:val="0"/>
      <w:marBottom w:val="0"/>
      <w:divBdr>
        <w:top w:val="none" w:sz="0" w:space="0" w:color="auto"/>
        <w:left w:val="none" w:sz="0" w:space="0" w:color="auto"/>
        <w:bottom w:val="none" w:sz="0" w:space="0" w:color="auto"/>
        <w:right w:val="none" w:sz="0" w:space="0" w:color="auto"/>
      </w:divBdr>
    </w:div>
    <w:div w:id="1134253637">
      <w:bodyDiv w:val="1"/>
      <w:marLeft w:val="0"/>
      <w:marRight w:val="0"/>
      <w:marTop w:val="0"/>
      <w:marBottom w:val="0"/>
      <w:divBdr>
        <w:top w:val="none" w:sz="0" w:space="0" w:color="auto"/>
        <w:left w:val="none" w:sz="0" w:space="0" w:color="auto"/>
        <w:bottom w:val="none" w:sz="0" w:space="0" w:color="auto"/>
        <w:right w:val="none" w:sz="0" w:space="0" w:color="auto"/>
      </w:divBdr>
    </w:div>
    <w:div w:id="1134256657">
      <w:bodyDiv w:val="1"/>
      <w:marLeft w:val="0"/>
      <w:marRight w:val="0"/>
      <w:marTop w:val="0"/>
      <w:marBottom w:val="0"/>
      <w:divBdr>
        <w:top w:val="none" w:sz="0" w:space="0" w:color="auto"/>
        <w:left w:val="none" w:sz="0" w:space="0" w:color="auto"/>
        <w:bottom w:val="none" w:sz="0" w:space="0" w:color="auto"/>
        <w:right w:val="none" w:sz="0" w:space="0" w:color="auto"/>
      </w:divBdr>
    </w:div>
    <w:div w:id="1134297937">
      <w:bodyDiv w:val="1"/>
      <w:marLeft w:val="0"/>
      <w:marRight w:val="0"/>
      <w:marTop w:val="0"/>
      <w:marBottom w:val="0"/>
      <w:divBdr>
        <w:top w:val="none" w:sz="0" w:space="0" w:color="auto"/>
        <w:left w:val="none" w:sz="0" w:space="0" w:color="auto"/>
        <w:bottom w:val="none" w:sz="0" w:space="0" w:color="auto"/>
        <w:right w:val="none" w:sz="0" w:space="0" w:color="auto"/>
      </w:divBdr>
    </w:div>
    <w:div w:id="1134713710">
      <w:bodyDiv w:val="1"/>
      <w:marLeft w:val="0"/>
      <w:marRight w:val="0"/>
      <w:marTop w:val="0"/>
      <w:marBottom w:val="0"/>
      <w:divBdr>
        <w:top w:val="none" w:sz="0" w:space="0" w:color="auto"/>
        <w:left w:val="none" w:sz="0" w:space="0" w:color="auto"/>
        <w:bottom w:val="none" w:sz="0" w:space="0" w:color="auto"/>
        <w:right w:val="none" w:sz="0" w:space="0" w:color="auto"/>
      </w:divBdr>
    </w:div>
    <w:div w:id="1134829175">
      <w:bodyDiv w:val="1"/>
      <w:marLeft w:val="0"/>
      <w:marRight w:val="0"/>
      <w:marTop w:val="0"/>
      <w:marBottom w:val="0"/>
      <w:divBdr>
        <w:top w:val="none" w:sz="0" w:space="0" w:color="auto"/>
        <w:left w:val="none" w:sz="0" w:space="0" w:color="auto"/>
        <w:bottom w:val="none" w:sz="0" w:space="0" w:color="auto"/>
        <w:right w:val="none" w:sz="0" w:space="0" w:color="auto"/>
      </w:divBdr>
    </w:div>
    <w:div w:id="1136216124">
      <w:bodyDiv w:val="1"/>
      <w:marLeft w:val="0"/>
      <w:marRight w:val="0"/>
      <w:marTop w:val="0"/>
      <w:marBottom w:val="0"/>
      <w:divBdr>
        <w:top w:val="none" w:sz="0" w:space="0" w:color="auto"/>
        <w:left w:val="none" w:sz="0" w:space="0" w:color="auto"/>
        <w:bottom w:val="none" w:sz="0" w:space="0" w:color="auto"/>
        <w:right w:val="none" w:sz="0" w:space="0" w:color="auto"/>
      </w:divBdr>
    </w:div>
    <w:div w:id="1136601043">
      <w:bodyDiv w:val="1"/>
      <w:marLeft w:val="0"/>
      <w:marRight w:val="0"/>
      <w:marTop w:val="0"/>
      <w:marBottom w:val="0"/>
      <w:divBdr>
        <w:top w:val="none" w:sz="0" w:space="0" w:color="auto"/>
        <w:left w:val="none" w:sz="0" w:space="0" w:color="auto"/>
        <w:bottom w:val="none" w:sz="0" w:space="0" w:color="auto"/>
        <w:right w:val="none" w:sz="0" w:space="0" w:color="auto"/>
      </w:divBdr>
    </w:div>
    <w:div w:id="1136920373">
      <w:bodyDiv w:val="1"/>
      <w:marLeft w:val="0"/>
      <w:marRight w:val="0"/>
      <w:marTop w:val="0"/>
      <w:marBottom w:val="0"/>
      <w:divBdr>
        <w:top w:val="none" w:sz="0" w:space="0" w:color="auto"/>
        <w:left w:val="none" w:sz="0" w:space="0" w:color="auto"/>
        <w:bottom w:val="none" w:sz="0" w:space="0" w:color="auto"/>
        <w:right w:val="none" w:sz="0" w:space="0" w:color="auto"/>
      </w:divBdr>
    </w:div>
    <w:div w:id="1136949248">
      <w:bodyDiv w:val="1"/>
      <w:marLeft w:val="0"/>
      <w:marRight w:val="0"/>
      <w:marTop w:val="0"/>
      <w:marBottom w:val="0"/>
      <w:divBdr>
        <w:top w:val="none" w:sz="0" w:space="0" w:color="auto"/>
        <w:left w:val="none" w:sz="0" w:space="0" w:color="auto"/>
        <w:bottom w:val="none" w:sz="0" w:space="0" w:color="auto"/>
        <w:right w:val="none" w:sz="0" w:space="0" w:color="auto"/>
      </w:divBdr>
    </w:div>
    <w:div w:id="1137380984">
      <w:bodyDiv w:val="1"/>
      <w:marLeft w:val="0"/>
      <w:marRight w:val="0"/>
      <w:marTop w:val="0"/>
      <w:marBottom w:val="0"/>
      <w:divBdr>
        <w:top w:val="none" w:sz="0" w:space="0" w:color="auto"/>
        <w:left w:val="none" w:sz="0" w:space="0" w:color="auto"/>
        <w:bottom w:val="none" w:sz="0" w:space="0" w:color="auto"/>
        <w:right w:val="none" w:sz="0" w:space="0" w:color="auto"/>
      </w:divBdr>
    </w:div>
    <w:div w:id="1137992674">
      <w:bodyDiv w:val="1"/>
      <w:marLeft w:val="0"/>
      <w:marRight w:val="0"/>
      <w:marTop w:val="0"/>
      <w:marBottom w:val="0"/>
      <w:divBdr>
        <w:top w:val="none" w:sz="0" w:space="0" w:color="auto"/>
        <w:left w:val="none" w:sz="0" w:space="0" w:color="auto"/>
        <w:bottom w:val="none" w:sz="0" w:space="0" w:color="auto"/>
        <w:right w:val="none" w:sz="0" w:space="0" w:color="auto"/>
      </w:divBdr>
    </w:div>
    <w:div w:id="1138644116">
      <w:bodyDiv w:val="1"/>
      <w:marLeft w:val="0"/>
      <w:marRight w:val="0"/>
      <w:marTop w:val="0"/>
      <w:marBottom w:val="0"/>
      <w:divBdr>
        <w:top w:val="none" w:sz="0" w:space="0" w:color="auto"/>
        <w:left w:val="none" w:sz="0" w:space="0" w:color="auto"/>
        <w:bottom w:val="none" w:sz="0" w:space="0" w:color="auto"/>
        <w:right w:val="none" w:sz="0" w:space="0" w:color="auto"/>
      </w:divBdr>
    </w:div>
    <w:div w:id="1139225866">
      <w:bodyDiv w:val="1"/>
      <w:marLeft w:val="0"/>
      <w:marRight w:val="0"/>
      <w:marTop w:val="0"/>
      <w:marBottom w:val="0"/>
      <w:divBdr>
        <w:top w:val="none" w:sz="0" w:space="0" w:color="auto"/>
        <w:left w:val="none" w:sz="0" w:space="0" w:color="auto"/>
        <w:bottom w:val="none" w:sz="0" w:space="0" w:color="auto"/>
        <w:right w:val="none" w:sz="0" w:space="0" w:color="auto"/>
      </w:divBdr>
    </w:div>
    <w:div w:id="1139345481">
      <w:bodyDiv w:val="1"/>
      <w:marLeft w:val="0"/>
      <w:marRight w:val="0"/>
      <w:marTop w:val="0"/>
      <w:marBottom w:val="0"/>
      <w:divBdr>
        <w:top w:val="none" w:sz="0" w:space="0" w:color="auto"/>
        <w:left w:val="none" w:sz="0" w:space="0" w:color="auto"/>
        <w:bottom w:val="none" w:sz="0" w:space="0" w:color="auto"/>
        <w:right w:val="none" w:sz="0" w:space="0" w:color="auto"/>
      </w:divBdr>
    </w:div>
    <w:div w:id="1139423379">
      <w:bodyDiv w:val="1"/>
      <w:marLeft w:val="0"/>
      <w:marRight w:val="0"/>
      <w:marTop w:val="0"/>
      <w:marBottom w:val="0"/>
      <w:divBdr>
        <w:top w:val="none" w:sz="0" w:space="0" w:color="auto"/>
        <w:left w:val="none" w:sz="0" w:space="0" w:color="auto"/>
        <w:bottom w:val="none" w:sz="0" w:space="0" w:color="auto"/>
        <w:right w:val="none" w:sz="0" w:space="0" w:color="auto"/>
      </w:divBdr>
    </w:div>
    <w:div w:id="1139684943">
      <w:bodyDiv w:val="1"/>
      <w:marLeft w:val="0"/>
      <w:marRight w:val="0"/>
      <w:marTop w:val="0"/>
      <w:marBottom w:val="0"/>
      <w:divBdr>
        <w:top w:val="none" w:sz="0" w:space="0" w:color="auto"/>
        <w:left w:val="none" w:sz="0" w:space="0" w:color="auto"/>
        <w:bottom w:val="none" w:sz="0" w:space="0" w:color="auto"/>
        <w:right w:val="none" w:sz="0" w:space="0" w:color="auto"/>
      </w:divBdr>
    </w:div>
    <w:div w:id="1139803646">
      <w:bodyDiv w:val="1"/>
      <w:marLeft w:val="0"/>
      <w:marRight w:val="0"/>
      <w:marTop w:val="0"/>
      <w:marBottom w:val="0"/>
      <w:divBdr>
        <w:top w:val="none" w:sz="0" w:space="0" w:color="auto"/>
        <w:left w:val="none" w:sz="0" w:space="0" w:color="auto"/>
        <w:bottom w:val="none" w:sz="0" w:space="0" w:color="auto"/>
        <w:right w:val="none" w:sz="0" w:space="0" w:color="auto"/>
      </w:divBdr>
    </w:div>
    <w:div w:id="1141196210">
      <w:bodyDiv w:val="1"/>
      <w:marLeft w:val="0"/>
      <w:marRight w:val="0"/>
      <w:marTop w:val="0"/>
      <w:marBottom w:val="0"/>
      <w:divBdr>
        <w:top w:val="none" w:sz="0" w:space="0" w:color="auto"/>
        <w:left w:val="none" w:sz="0" w:space="0" w:color="auto"/>
        <w:bottom w:val="none" w:sz="0" w:space="0" w:color="auto"/>
        <w:right w:val="none" w:sz="0" w:space="0" w:color="auto"/>
      </w:divBdr>
    </w:div>
    <w:div w:id="1142507546">
      <w:bodyDiv w:val="1"/>
      <w:marLeft w:val="0"/>
      <w:marRight w:val="0"/>
      <w:marTop w:val="0"/>
      <w:marBottom w:val="0"/>
      <w:divBdr>
        <w:top w:val="none" w:sz="0" w:space="0" w:color="auto"/>
        <w:left w:val="none" w:sz="0" w:space="0" w:color="auto"/>
        <w:bottom w:val="none" w:sz="0" w:space="0" w:color="auto"/>
        <w:right w:val="none" w:sz="0" w:space="0" w:color="auto"/>
      </w:divBdr>
    </w:div>
    <w:div w:id="1143037046">
      <w:bodyDiv w:val="1"/>
      <w:marLeft w:val="0"/>
      <w:marRight w:val="0"/>
      <w:marTop w:val="0"/>
      <w:marBottom w:val="0"/>
      <w:divBdr>
        <w:top w:val="none" w:sz="0" w:space="0" w:color="auto"/>
        <w:left w:val="none" w:sz="0" w:space="0" w:color="auto"/>
        <w:bottom w:val="none" w:sz="0" w:space="0" w:color="auto"/>
        <w:right w:val="none" w:sz="0" w:space="0" w:color="auto"/>
      </w:divBdr>
    </w:div>
    <w:div w:id="1143162440">
      <w:bodyDiv w:val="1"/>
      <w:marLeft w:val="0"/>
      <w:marRight w:val="0"/>
      <w:marTop w:val="0"/>
      <w:marBottom w:val="0"/>
      <w:divBdr>
        <w:top w:val="none" w:sz="0" w:space="0" w:color="auto"/>
        <w:left w:val="none" w:sz="0" w:space="0" w:color="auto"/>
        <w:bottom w:val="none" w:sz="0" w:space="0" w:color="auto"/>
        <w:right w:val="none" w:sz="0" w:space="0" w:color="auto"/>
      </w:divBdr>
    </w:div>
    <w:div w:id="1143238190">
      <w:bodyDiv w:val="1"/>
      <w:marLeft w:val="0"/>
      <w:marRight w:val="0"/>
      <w:marTop w:val="0"/>
      <w:marBottom w:val="0"/>
      <w:divBdr>
        <w:top w:val="none" w:sz="0" w:space="0" w:color="auto"/>
        <w:left w:val="none" w:sz="0" w:space="0" w:color="auto"/>
        <w:bottom w:val="none" w:sz="0" w:space="0" w:color="auto"/>
        <w:right w:val="none" w:sz="0" w:space="0" w:color="auto"/>
      </w:divBdr>
    </w:div>
    <w:div w:id="1143617245">
      <w:bodyDiv w:val="1"/>
      <w:marLeft w:val="0"/>
      <w:marRight w:val="0"/>
      <w:marTop w:val="0"/>
      <w:marBottom w:val="0"/>
      <w:divBdr>
        <w:top w:val="none" w:sz="0" w:space="0" w:color="auto"/>
        <w:left w:val="none" w:sz="0" w:space="0" w:color="auto"/>
        <w:bottom w:val="none" w:sz="0" w:space="0" w:color="auto"/>
        <w:right w:val="none" w:sz="0" w:space="0" w:color="auto"/>
      </w:divBdr>
    </w:div>
    <w:div w:id="1144002740">
      <w:bodyDiv w:val="1"/>
      <w:marLeft w:val="0"/>
      <w:marRight w:val="0"/>
      <w:marTop w:val="0"/>
      <w:marBottom w:val="0"/>
      <w:divBdr>
        <w:top w:val="none" w:sz="0" w:space="0" w:color="auto"/>
        <w:left w:val="none" w:sz="0" w:space="0" w:color="auto"/>
        <w:bottom w:val="none" w:sz="0" w:space="0" w:color="auto"/>
        <w:right w:val="none" w:sz="0" w:space="0" w:color="auto"/>
      </w:divBdr>
    </w:div>
    <w:div w:id="1144850847">
      <w:bodyDiv w:val="1"/>
      <w:marLeft w:val="0"/>
      <w:marRight w:val="0"/>
      <w:marTop w:val="0"/>
      <w:marBottom w:val="0"/>
      <w:divBdr>
        <w:top w:val="none" w:sz="0" w:space="0" w:color="auto"/>
        <w:left w:val="none" w:sz="0" w:space="0" w:color="auto"/>
        <w:bottom w:val="none" w:sz="0" w:space="0" w:color="auto"/>
        <w:right w:val="none" w:sz="0" w:space="0" w:color="auto"/>
      </w:divBdr>
    </w:div>
    <w:div w:id="1145583769">
      <w:bodyDiv w:val="1"/>
      <w:marLeft w:val="0"/>
      <w:marRight w:val="0"/>
      <w:marTop w:val="0"/>
      <w:marBottom w:val="0"/>
      <w:divBdr>
        <w:top w:val="none" w:sz="0" w:space="0" w:color="auto"/>
        <w:left w:val="none" w:sz="0" w:space="0" w:color="auto"/>
        <w:bottom w:val="none" w:sz="0" w:space="0" w:color="auto"/>
        <w:right w:val="none" w:sz="0" w:space="0" w:color="auto"/>
      </w:divBdr>
    </w:div>
    <w:div w:id="1146505699">
      <w:bodyDiv w:val="1"/>
      <w:marLeft w:val="0"/>
      <w:marRight w:val="0"/>
      <w:marTop w:val="0"/>
      <w:marBottom w:val="0"/>
      <w:divBdr>
        <w:top w:val="none" w:sz="0" w:space="0" w:color="auto"/>
        <w:left w:val="none" w:sz="0" w:space="0" w:color="auto"/>
        <w:bottom w:val="none" w:sz="0" w:space="0" w:color="auto"/>
        <w:right w:val="none" w:sz="0" w:space="0" w:color="auto"/>
      </w:divBdr>
    </w:div>
    <w:div w:id="1146626603">
      <w:bodyDiv w:val="1"/>
      <w:marLeft w:val="0"/>
      <w:marRight w:val="0"/>
      <w:marTop w:val="0"/>
      <w:marBottom w:val="0"/>
      <w:divBdr>
        <w:top w:val="none" w:sz="0" w:space="0" w:color="auto"/>
        <w:left w:val="none" w:sz="0" w:space="0" w:color="auto"/>
        <w:bottom w:val="none" w:sz="0" w:space="0" w:color="auto"/>
        <w:right w:val="none" w:sz="0" w:space="0" w:color="auto"/>
      </w:divBdr>
    </w:div>
    <w:div w:id="1146898127">
      <w:bodyDiv w:val="1"/>
      <w:marLeft w:val="0"/>
      <w:marRight w:val="0"/>
      <w:marTop w:val="0"/>
      <w:marBottom w:val="0"/>
      <w:divBdr>
        <w:top w:val="none" w:sz="0" w:space="0" w:color="auto"/>
        <w:left w:val="none" w:sz="0" w:space="0" w:color="auto"/>
        <w:bottom w:val="none" w:sz="0" w:space="0" w:color="auto"/>
        <w:right w:val="none" w:sz="0" w:space="0" w:color="auto"/>
      </w:divBdr>
    </w:div>
    <w:div w:id="1147209503">
      <w:bodyDiv w:val="1"/>
      <w:marLeft w:val="0"/>
      <w:marRight w:val="0"/>
      <w:marTop w:val="0"/>
      <w:marBottom w:val="0"/>
      <w:divBdr>
        <w:top w:val="none" w:sz="0" w:space="0" w:color="auto"/>
        <w:left w:val="none" w:sz="0" w:space="0" w:color="auto"/>
        <w:bottom w:val="none" w:sz="0" w:space="0" w:color="auto"/>
        <w:right w:val="none" w:sz="0" w:space="0" w:color="auto"/>
      </w:divBdr>
    </w:div>
    <w:div w:id="1147236511">
      <w:bodyDiv w:val="1"/>
      <w:marLeft w:val="0"/>
      <w:marRight w:val="0"/>
      <w:marTop w:val="0"/>
      <w:marBottom w:val="0"/>
      <w:divBdr>
        <w:top w:val="none" w:sz="0" w:space="0" w:color="auto"/>
        <w:left w:val="none" w:sz="0" w:space="0" w:color="auto"/>
        <w:bottom w:val="none" w:sz="0" w:space="0" w:color="auto"/>
        <w:right w:val="none" w:sz="0" w:space="0" w:color="auto"/>
      </w:divBdr>
    </w:div>
    <w:div w:id="1147935484">
      <w:bodyDiv w:val="1"/>
      <w:marLeft w:val="0"/>
      <w:marRight w:val="0"/>
      <w:marTop w:val="0"/>
      <w:marBottom w:val="0"/>
      <w:divBdr>
        <w:top w:val="none" w:sz="0" w:space="0" w:color="auto"/>
        <w:left w:val="none" w:sz="0" w:space="0" w:color="auto"/>
        <w:bottom w:val="none" w:sz="0" w:space="0" w:color="auto"/>
        <w:right w:val="none" w:sz="0" w:space="0" w:color="auto"/>
      </w:divBdr>
    </w:div>
    <w:div w:id="1148546743">
      <w:bodyDiv w:val="1"/>
      <w:marLeft w:val="0"/>
      <w:marRight w:val="0"/>
      <w:marTop w:val="0"/>
      <w:marBottom w:val="0"/>
      <w:divBdr>
        <w:top w:val="none" w:sz="0" w:space="0" w:color="auto"/>
        <w:left w:val="none" w:sz="0" w:space="0" w:color="auto"/>
        <w:bottom w:val="none" w:sz="0" w:space="0" w:color="auto"/>
        <w:right w:val="none" w:sz="0" w:space="0" w:color="auto"/>
      </w:divBdr>
    </w:div>
    <w:div w:id="1149395110">
      <w:bodyDiv w:val="1"/>
      <w:marLeft w:val="0"/>
      <w:marRight w:val="0"/>
      <w:marTop w:val="0"/>
      <w:marBottom w:val="0"/>
      <w:divBdr>
        <w:top w:val="none" w:sz="0" w:space="0" w:color="auto"/>
        <w:left w:val="none" w:sz="0" w:space="0" w:color="auto"/>
        <w:bottom w:val="none" w:sz="0" w:space="0" w:color="auto"/>
        <w:right w:val="none" w:sz="0" w:space="0" w:color="auto"/>
      </w:divBdr>
    </w:div>
    <w:div w:id="1151484881">
      <w:bodyDiv w:val="1"/>
      <w:marLeft w:val="0"/>
      <w:marRight w:val="0"/>
      <w:marTop w:val="0"/>
      <w:marBottom w:val="0"/>
      <w:divBdr>
        <w:top w:val="none" w:sz="0" w:space="0" w:color="auto"/>
        <w:left w:val="none" w:sz="0" w:space="0" w:color="auto"/>
        <w:bottom w:val="none" w:sz="0" w:space="0" w:color="auto"/>
        <w:right w:val="none" w:sz="0" w:space="0" w:color="auto"/>
      </w:divBdr>
    </w:div>
    <w:div w:id="1152020775">
      <w:bodyDiv w:val="1"/>
      <w:marLeft w:val="0"/>
      <w:marRight w:val="0"/>
      <w:marTop w:val="0"/>
      <w:marBottom w:val="0"/>
      <w:divBdr>
        <w:top w:val="none" w:sz="0" w:space="0" w:color="auto"/>
        <w:left w:val="none" w:sz="0" w:space="0" w:color="auto"/>
        <w:bottom w:val="none" w:sz="0" w:space="0" w:color="auto"/>
        <w:right w:val="none" w:sz="0" w:space="0" w:color="auto"/>
      </w:divBdr>
    </w:div>
    <w:div w:id="1152064361">
      <w:bodyDiv w:val="1"/>
      <w:marLeft w:val="0"/>
      <w:marRight w:val="0"/>
      <w:marTop w:val="0"/>
      <w:marBottom w:val="0"/>
      <w:divBdr>
        <w:top w:val="none" w:sz="0" w:space="0" w:color="auto"/>
        <w:left w:val="none" w:sz="0" w:space="0" w:color="auto"/>
        <w:bottom w:val="none" w:sz="0" w:space="0" w:color="auto"/>
        <w:right w:val="none" w:sz="0" w:space="0" w:color="auto"/>
      </w:divBdr>
    </w:div>
    <w:div w:id="1152216175">
      <w:bodyDiv w:val="1"/>
      <w:marLeft w:val="0"/>
      <w:marRight w:val="0"/>
      <w:marTop w:val="0"/>
      <w:marBottom w:val="0"/>
      <w:divBdr>
        <w:top w:val="none" w:sz="0" w:space="0" w:color="auto"/>
        <w:left w:val="none" w:sz="0" w:space="0" w:color="auto"/>
        <w:bottom w:val="none" w:sz="0" w:space="0" w:color="auto"/>
        <w:right w:val="none" w:sz="0" w:space="0" w:color="auto"/>
      </w:divBdr>
    </w:div>
    <w:div w:id="1153833026">
      <w:bodyDiv w:val="1"/>
      <w:marLeft w:val="0"/>
      <w:marRight w:val="0"/>
      <w:marTop w:val="0"/>
      <w:marBottom w:val="0"/>
      <w:divBdr>
        <w:top w:val="none" w:sz="0" w:space="0" w:color="auto"/>
        <w:left w:val="none" w:sz="0" w:space="0" w:color="auto"/>
        <w:bottom w:val="none" w:sz="0" w:space="0" w:color="auto"/>
        <w:right w:val="none" w:sz="0" w:space="0" w:color="auto"/>
      </w:divBdr>
    </w:div>
    <w:div w:id="1153906750">
      <w:bodyDiv w:val="1"/>
      <w:marLeft w:val="0"/>
      <w:marRight w:val="0"/>
      <w:marTop w:val="0"/>
      <w:marBottom w:val="0"/>
      <w:divBdr>
        <w:top w:val="none" w:sz="0" w:space="0" w:color="auto"/>
        <w:left w:val="none" w:sz="0" w:space="0" w:color="auto"/>
        <w:bottom w:val="none" w:sz="0" w:space="0" w:color="auto"/>
        <w:right w:val="none" w:sz="0" w:space="0" w:color="auto"/>
      </w:divBdr>
    </w:div>
    <w:div w:id="1154682268">
      <w:bodyDiv w:val="1"/>
      <w:marLeft w:val="0"/>
      <w:marRight w:val="0"/>
      <w:marTop w:val="0"/>
      <w:marBottom w:val="0"/>
      <w:divBdr>
        <w:top w:val="none" w:sz="0" w:space="0" w:color="auto"/>
        <w:left w:val="none" w:sz="0" w:space="0" w:color="auto"/>
        <w:bottom w:val="none" w:sz="0" w:space="0" w:color="auto"/>
        <w:right w:val="none" w:sz="0" w:space="0" w:color="auto"/>
      </w:divBdr>
    </w:div>
    <w:div w:id="1154835185">
      <w:bodyDiv w:val="1"/>
      <w:marLeft w:val="0"/>
      <w:marRight w:val="0"/>
      <w:marTop w:val="0"/>
      <w:marBottom w:val="0"/>
      <w:divBdr>
        <w:top w:val="none" w:sz="0" w:space="0" w:color="auto"/>
        <w:left w:val="none" w:sz="0" w:space="0" w:color="auto"/>
        <w:bottom w:val="none" w:sz="0" w:space="0" w:color="auto"/>
        <w:right w:val="none" w:sz="0" w:space="0" w:color="auto"/>
      </w:divBdr>
    </w:div>
    <w:div w:id="1156339288">
      <w:bodyDiv w:val="1"/>
      <w:marLeft w:val="0"/>
      <w:marRight w:val="0"/>
      <w:marTop w:val="0"/>
      <w:marBottom w:val="0"/>
      <w:divBdr>
        <w:top w:val="none" w:sz="0" w:space="0" w:color="auto"/>
        <w:left w:val="none" w:sz="0" w:space="0" w:color="auto"/>
        <w:bottom w:val="none" w:sz="0" w:space="0" w:color="auto"/>
        <w:right w:val="none" w:sz="0" w:space="0" w:color="auto"/>
      </w:divBdr>
    </w:div>
    <w:div w:id="1157189725">
      <w:bodyDiv w:val="1"/>
      <w:marLeft w:val="0"/>
      <w:marRight w:val="0"/>
      <w:marTop w:val="0"/>
      <w:marBottom w:val="0"/>
      <w:divBdr>
        <w:top w:val="none" w:sz="0" w:space="0" w:color="auto"/>
        <w:left w:val="none" w:sz="0" w:space="0" w:color="auto"/>
        <w:bottom w:val="none" w:sz="0" w:space="0" w:color="auto"/>
        <w:right w:val="none" w:sz="0" w:space="0" w:color="auto"/>
      </w:divBdr>
    </w:div>
    <w:div w:id="1157385403">
      <w:bodyDiv w:val="1"/>
      <w:marLeft w:val="0"/>
      <w:marRight w:val="0"/>
      <w:marTop w:val="0"/>
      <w:marBottom w:val="0"/>
      <w:divBdr>
        <w:top w:val="none" w:sz="0" w:space="0" w:color="auto"/>
        <w:left w:val="none" w:sz="0" w:space="0" w:color="auto"/>
        <w:bottom w:val="none" w:sz="0" w:space="0" w:color="auto"/>
        <w:right w:val="none" w:sz="0" w:space="0" w:color="auto"/>
      </w:divBdr>
    </w:div>
    <w:div w:id="1157841509">
      <w:bodyDiv w:val="1"/>
      <w:marLeft w:val="0"/>
      <w:marRight w:val="0"/>
      <w:marTop w:val="0"/>
      <w:marBottom w:val="0"/>
      <w:divBdr>
        <w:top w:val="none" w:sz="0" w:space="0" w:color="auto"/>
        <w:left w:val="none" w:sz="0" w:space="0" w:color="auto"/>
        <w:bottom w:val="none" w:sz="0" w:space="0" w:color="auto"/>
        <w:right w:val="none" w:sz="0" w:space="0" w:color="auto"/>
      </w:divBdr>
    </w:div>
    <w:div w:id="1158423830">
      <w:bodyDiv w:val="1"/>
      <w:marLeft w:val="0"/>
      <w:marRight w:val="0"/>
      <w:marTop w:val="0"/>
      <w:marBottom w:val="0"/>
      <w:divBdr>
        <w:top w:val="none" w:sz="0" w:space="0" w:color="auto"/>
        <w:left w:val="none" w:sz="0" w:space="0" w:color="auto"/>
        <w:bottom w:val="none" w:sz="0" w:space="0" w:color="auto"/>
        <w:right w:val="none" w:sz="0" w:space="0" w:color="auto"/>
      </w:divBdr>
    </w:div>
    <w:div w:id="1159036796">
      <w:bodyDiv w:val="1"/>
      <w:marLeft w:val="0"/>
      <w:marRight w:val="0"/>
      <w:marTop w:val="0"/>
      <w:marBottom w:val="0"/>
      <w:divBdr>
        <w:top w:val="none" w:sz="0" w:space="0" w:color="auto"/>
        <w:left w:val="none" w:sz="0" w:space="0" w:color="auto"/>
        <w:bottom w:val="none" w:sz="0" w:space="0" w:color="auto"/>
        <w:right w:val="none" w:sz="0" w:space="0" w:color="auto"/>
      </w:divBdr>
    </w:div>
    <w:div w:id="1159540441">
      <w:bodyDiv w:val="1"/>
      <w:marLeft w:val="0"/>
      <w:marRight w:val="0"/>
      <w:marTop w:val="0"/>
      <w:marBottom w:val="0"/>
      <w:divBdr>
        <w:top w:val="none" w:sz="0" w:space="0" w:color="auto"/>
        <w:left w:val="none" w:sz="0" w:space="0" w:color="auto"/>
        <w:bottom w:val="none" w:sz="0" w:space="0" w:color="auto"/>
        <w:right w:val="none" w:sz="0" w:space="0" w:color="auto"/>
      </w:divBdr>
    </w:div>
    <w:div w:id="1159737470">
      <w:bodyDiv w:val="1"/>
      <w:marLeft w:val="0"/>
      <w:marRight w:val="0"/>
      <w:marTop w:val="0"/>
      <w:marBottom w:val="0"/>
      <w:divBdr>
        <w:top w:val="none" w:sz="0" w:space="0" w:color="auto"/>
        <w:left w:val="none" w:sz="0" w:space="0" w:color="auto"/>
        <w:bottom w:val="none" w:sz="0" w:space="0" w:color="auto"/>
        <w:right w:val="none" w:sz="0" w:space="0" w:color="auto"/>
      </w:divBdr>
    </w:div>
    <w:div w:id="1159804388">
      <w:bodyDiv w:val="1"/>
      <w:marLeft w:val="0"/>
      <w:marRight w:val="0"/>
      <w:marTop w:val="0"/>
      <w:marBottom w:val="0"/>
      <w:divBdr>
        <w:top w:val="none" w:sz="0" w:space="0" w:color="auto"/>
        <w:left w:val="none" w:sz="0" w:space="0" w:color="auto"/>
        <w:bottom w:val="none" w:sz="0" w:space="0" w:color="auto"/>
        <w:right w:val="none" w:sz="0" w:space="0" w:color="auto"/>
      </w:divBdr>
    </w:div>
    <w:div w:id="1160537805">
      <w:bodyDiv w:val="1"/>
      <w:marLeft w:val="0"/>
      <w:marRight w:val="0"/>
      <w:marTop w:val="0"/>
      <w:marBottom w:val="0"/>
      <w:divBdr>
        <w:top w:val="none" w:sz="0" w:space="0" w:color="auto"/>
        <w:left w:val="none" w:sz="0" w:space="0" w:color="auto"/>
        <w:bottom w:val="none" w:sz="0" w:space="0" w:color="auto"/>
        <w:right w:val="none" w:sz="0" w:space="0" w:color="auto"/>
      </w:divBdr>
    </w:div>
    <w:div w:id="1161001553">
      <w:bodyDiv w:val="1"/>
      <w:marLeft w:val="0"/>
      <w:marRight w:val="0"/>
      <w:marTop w:val="0"/>
      <w:marBottom w:val="0"/>
      <w:divBdr>
        <w:top w:val="none" w:sz="0" w:space="0" w:color="auto"/>
        <w:left w:val="none" w:sz="0" w:space="0" w:color="auto"/>
        <w:bottom w:val="none" w:sz="0" w:space="0" w:color="auto"/>
        <w:right w:val="none" w:sz="0" w:space="0" w:color="auto"/>
      </w:divBdr>
    </w:div>
    <w:div w:id="1161039931">
      <w:bodyDiv w:val="1"/>
      <w:marLeft w:val="0"/>
      <w:marRight w:val="0"/>
      <w:marTop w:val="0"/>
      <w:marBottom w:val="0"/>
      <w:divBdr>
        <w:top w:val="none" w:sz="0" w:space="0" w:color="auto"/>
        <w:left w:val="none" w:sz="0" w:space="0" w:color="auto"/>
        <w:bottom w:val="none" w:sz="0" w:space="0" w:color="auto"/>
        <w:right w:val="none" w:sz="0" w:space="0" w:color="auto"/>
      </w:divBdr>
    </w:div>
    <w:div w:id="1161196467">
      <w:bodyDiv w:val="1"/>
      <w:marLeft w:val="0"/>
      <w:marRight w:val="0"/>
      <w:marTop w:val="0"/>
      <w:marBottom w:val="0"/>
      <w:divBdr>
        <w:top w:val="none" w:sz="0" w:space="0" w:color="auto"/>
        <w:left w:val="none" w:sz="0" w:space="0" w:color="auto"/>
        <w:bottom w:val="none" w:sz="0" w:space="0" w:color="auto"/>
        <w:right w:val="none" w:sz="0" w:space="0" w:color="auto"/>
      </w:divBdr>
    </w:div>
    <w:div w:id="1161702675">
      <w:bodyDiv w:val="1"/>
      <w:marLeft w:val="0"/>
      <w:marRight w:val="0"/>
      <w:marTop w:val="0"/>
      <w:marBottom w:val="0"/>
      <w:divBdr>
        <w:top w:val="none" w:sz="0" w:space="0" w:color="auto"/>
        <w:left w:val="none" w:sz="0" w:space="0" w:color="auto"/>
        <w:bottom w:val="none" w:sz="0" w:space="0" w:color="auto"/>
        <w:right w:val="none" w:sz="0" w:space="0" w:color="auto"/>
      </w:divBdr>
    </w:div>
    <w:div w:id="1161896220">
      <w:bodyDiv w:val="1"/>
      <w:marLeft w:val="0"/>
      <w:marRight w:val="0"/>
      <w:marTop w:val="0"/>
      <w:marBottom w:val="0"/>
      <w:divBdr>
        <w:top w:val="none" w:sz="0" w:space="0" w:color="auto"/>
        <w:left w:val="none" w:sz="0" w:space="0" w:color="auto"/>
        <w:bottom w:val="none" w:sz="0" w:space="0" w:color="auto"/>
        <w:right w:val="none" w:sz="0" w:space="0" w:color="auto"/>
      </w:divBdr>
    </w:div>
    <w:div w:id="1162241063">
      <w:bodyDiv w:val="1"/>
      <w:marLeft w:val="0"/>
      <w:marRight w:val="0"/>
      <w:marTop w:val="0"/>
      <w:marBottom w:val="0"/>
      <w:divBdr>
        <w:top w:val="none" w:sz="0" w:space="0" w:color="auto"/>
        <w:left w:val="none" w:sz="0" w:space="0" w:color="auto"/>
        <w:bottom w:val="none" w:sz="0" w:space="0" w:color="auto"/>
        <w:right w:val="none" w:sz="0" w:space="0" w:color="auto"/>
      </w:divBdr>
    </w:div>
    <w:div w:id="1162891024">
      <w:bodyDiv w:val="1"/>
      <w:marLeft w:val="0"/>
      <w:marRight w:val="0"/>
      <w:marTop w:val="0"/>
      <w:marBottom w:val="0"/>
      <w:divBdr>
        <w:top w:val="none" w:sz="0" w:space="0" w:color="auto"/>
        <w:left w:val="none" w:sz="0" w:space="0" w:color="auto"/>
        <w:bottom w:val="none" w:sz="0" w:space="0" w:color="auto"/>
        <w:right w:val="none" w:sz="0" w:space="0" w:color="auto"/>
      </w:divBdr>
    </w:div>
    <w:div w:id="1163160014">
      <w:bodyDiv w:val="1"/>
      <w:marLeft w:val="0"/>
      <w:marRight w:val="0"/>
      <w:marTop w:val="0"/>
      <w:marBottom w:val="0"/>
      <w:divBdr>
        <w:top w:val="none" w:sz="0" w:space="0" w:color="auto"/>
        <w:left w:val="none" w:sz="0" w:space="0" w:color="auto"/>
        <w:bottom w:val="none" w:sz="0" w:space="0" w:color="auto"/>
        <w:right w:val="none" w:sz="0" w:space="0" w:color="auto"/>
      </w:divBdr>
    </w:div>
    <w:div w:id="1163424611">
      <w:bodyDiv w:val="1"/>
      <w:marLeft w:val="0"/>
      <w:marRight w:val="0"/>
      <w:marTop w:val="0"/>
      <w:marBottom w:val="0"/>
      <w:divBdr>
        <w:top w:val="none" w:sz="0" w:space="0" w:color="auto"/>
        <w:left w:val="none" w:sz="0" w:space="0" w:color="auto"/>
        <w:bottom w:val="none" w:sz="0" w:space="0" w:color="auto"/>
        <w:right w:val="none" w:sz="0" w:space="0" w:color="auto"/>
      </w:divBdr>
    </w:div>
    <w:div w:id="1163471819">
      <w:bodyDiv w:val="1"/>
      <w:marLeft w:val="0"/>
      <w:marRight w:val="0"/>
      <w:marTop w:val="0"/>
      <w:marBottom w:val="0"/>
      <w:divBdr>
        <w:top w:val="none" w:sz="0" w:space="0" w:color="auto"/>
        <w:left w:val="none" w:sz="0" w:space="0" w:color="auto"/>
        <w:bottom w:val="none" w:sz="0" w:space="0" w:color="auto"/>
        <w:right w:val="none" w:sz="0" w:space="0" w:color="auto"/>
      </w:divBdr>
    </w:div>
    <w:div w:id="1163623591">
      <w:bodyDiv w:val="1"/>
      <w:marLeft w:val="0"/>
      <w:marRight w:val="0"/>
      <w:marTop w:val="0"/>
      <w:marBottom w:val="0"/>
      <w:divBdr>
        <w:top w:val="none" w:sz="0" w:space="0" w:color="auto"/>
        <w:left w:val="none" w:sz="0" w:space="0" w:color="auto"/>
        <w:bottom w:val="none" w:sz="0" w:space="0" w:color="auto"/>
        <w:right w:val="none" w:sz="0" w:space="0" w:color="auto"/>
      </w:divBdr>
    </w:div>
    <w:div w:id="1163668637">
      <w:bodyDiv w:val="1"/>
      <w:marLeft w:val="0"/>
      <w:marRight w:val="0"/>
      <w:marTop w:val="0"/>
      <w:marBottom w:val="0"/>
      <w:divBdr>
        <w:top w:val="none" w:sz="0" w:space="0" w:color="auto"/>
        <w:left w:val="none" w:sz="0" w:space="0" w:color="auto"/>
        <w:bottom w:val="none" w:sz="0" w:space="0" w:color="auto"/>
        <w:right w:val="none" w:sz="0" w:space="0" w:color="auto"/>
      </w:divBdr>
    </w:div>
    <w:div w:id="1164122921">
      <w:bodyDiv w:val="1"/>
      <w:marLeft w:val="0"/>
      <w:marRight w:val="0"/>
      <w:marTop w:val="0"/>
      <w:marBottom w:val="0"/>
      <w:divBdr>
        <w:top w:val="none" w:sz="0" w:space="0" w:color="auto"/>
        <w:left w:val="none" w:sz="0" w:space="0" w:color="auto"/>
        <w:bottom w:val="none" w:sz="0" w:space="0" w:color="auto"/>
        <w:right w:val="none" w:sz="0" w:space="0" w:color="auto"/>
      </w:divBdr>
    </w:div>
    <w:div w:id="1164777885">
      <w:bodyDiv w:val="1"/>
      <w:marLeft w:val="0"/>
      <w:marRight w:val="0"/>
      <w:marTop w:val="0"/>
      <w:marBottom w:val="0"/>
      <w:divBdr>
        <w:top w:val="none" w:sz="0" w:space="0" w:color="auto"/>
        <w:left w:val="none" w:sz="0" w:space="0" w:color="auto"/>
        <w:bottom w:val="none" w:sz="0" w:space="0" w:color="auto"/>
        <w:right w:val="none" w:sz="0" w:space="0" w:color="auto"/>
      </w:divBdr>
    </w:div>
    <w:div w:id="1164902506">
      <w:bodyDiv w:val="1"/>
      <w:marLeft w:val="0"/>
      <w:marRight w:val="0"/>
      <w:marTop w:val="0"/>
      <w:marBottom w:val="0"/>
      <w:divBdr>
        <w:top w:val="none" w:sz="0" w:space="0" w:color="auto"/>
        <w:left w:val="none" w:sz="0" w:space="0" w:color="auto"/>
        <w:bottom w:val="none" w:sz="0" w:space="0" w:color="auto"/>
        <w:right w:val="none" w:sz="0" w:space="0" w:color="auto"/>
      </w:divBdr>
    </w:div>
    <w:div w:id="1165365560">
      <w:bodyDiv w:val="1"/>
      <w:marLeft w:val="0"/>
      <w:marRight w:val="0"/>
      <w:marTop w:val="0"/>
      <w:marBottom w:val="0"/>
      <w:divBdr>
        <w:top w:val="none" w:sz="0" w:space="0" w:color="auto"/>
        <w:left w:val="none" w:sz="0" w:space="0" w:color="auto"/>
        <w:bottom w:val="none" w:sz="0" w:space="0" w:color="auto"/>
        <w:right w:val="none" w:sz="0" w:space="0" w:color="auto"/>
      </w:divBdr>
    </w:div>
    <w:div w:id="1165702625">
      <w:bodyDiv w:val="1"/>
      <w:marLeft w:val="0"/>
      <w:marRight w:val="0"/>
      <w:marTop w:val="0"/>
      <w:marBottom w:val="0"/>
      <w:divBdr>
        <w:top w:val="none" w:sz="0" w:space="0" w:color="auto"/>
        <w:left w:val="none" w:sz="0" w:space="0" w:color="auto"/>
        <w:bottom w:val="none" w:sz="0" w:space="0" w:color="auto"/>
        <w:right w:val="none" w:sz="0" w:space="0" w:color="auto"/>
      </w:divBdr>
    </w:div>
    <w:div w:id="1167096478">
      <w:bodyDiv w:val="1"/>
      <w:marLeft w:val="0"/>
      <w:marRight w:val="0"/>
      <w:marTop w:val="0"/>
      <w:marBottom w:val="0"/>
      <w:divBdr>
        <w:top w:val="none" w:sz="0" w:space="0" w:color="auto"/>
        <w:left w:val="none" w:sz="0" w:space="0" w:color="auto"/>
        <w:bottom w:val="none" w:sz="0" w:space="0" w:color="auto"/>
        <w:right w:val="none" w:sz="0" w:space="0" w:color="auto"/>
      </w:divBdr>
    </w:div>
    <w:div w:id="1167286898">
      <w:bodyDiv w:val="1"/>
      <w:marLeft w:val="0"/>
      <w:marRight w:val="0"/>
      <w:marTop w:val="0"/>
      <w:marBottom w:val="0"/>
      <w:divBdr>
        <w:top w:val="none" w:sz="0" w:space="0" w:color="auto"/>
        <w:left w:val="none" w:sz="0" w:space="0" w:color="auto"/>
        <w:bottom w:val="none" w:sz="0" w:space="0" w:color="auto"/>
        <w:right w:val="none" w:sz="0" w:space="0" w:color="auto"/>
      </w:divBdr>
    </w:div>
    <w:div w:id="1169246296">
      <w:bodyDiv w:val="1"/>
      <w:marLeft w:val="0"/>
      <w:marRight w:val="0"/>
      <w:marTop w:val="0"/>
      <w:marBottom w:val="0"/>
      <w:divBdr>
        <w:top w:val="none" w:sz="0" w:space="0" w:color="auto"/>
        <w:left w:val="none" w:sz="0" w:space="0" w:color="auto"/>
        <w:bottom w:val="none" w:sz="0" w:space="0" w:color="auto"/>
        <w:right w:val="none" w:sz="0" w:space="0" w:color="auto"/>
      </w:divBdr>
    </w:div>
    <w:div w:id="1169710482">
      <w:bodyDiv w:val="1"/>
      <w:marLeft w:val="0"/>
      <w:marRight w:val="0"/>
      <w:marTop w:val="0"/>
      <w:marBottom w:val="0"/>
      <w:divBdr>
        <w:top w:val="none" w:sz="0" w:space="0" w:color="auto"/>
        <w:left w:val="none" w:sz="0" w:space="0" w:color="auto"/>
        <w:bottom w:val="none" w:sz="0" w:space="0" w:color="auto"/>
        <w:right w:val="none" w:sz="0" w:space="0" w:color="auto"/>
      </w:divBdr>
    </w:div>
    <w:div w:id="1171141818">
      <w:bodyDiv w:val="1"/>
      <w:marLeft w:val="0"/>
      <w:marRight w:val="0"/>
      <w:marTop w:val="0"/>
      <w:marBottom w:val="0"/>
      <w:divBdr>
        <w:top w:val="none" w:sz="0" w:space="0" w:color="auto"/>
        <w:left w:val="none" w:sz="0" w:space="0" w:color="auto"/>
        <w:bottom w:val="none" w:sz="0" w:space="0" w:color="auto"/>
        <w:right w:val="none" w:sz="0" w:space="0" w:color="auto"/>
      </w:divBdr>
    </w:div>
    <w:div w:id="1171994349">
      <w:bodyDiv w:val="1"/>
      <w:marLeft w:val="0"/>
      <w:marRight w:val="0"/>
      <w:marTop w:val="0"/>
      <w:marBottom w:val="0"/>
      <w:divBdr>
        <w:top w:val="none" w:sz="0" w:space="0" w:color="auto"/>
        <w:left w:val="none" w:sz="0" w:space="0" w:color="auto"/>
        <w:bottom w:val="none" w:sz="0" w:space="0" w:color="auto"/>
        <w:right w:val="none" w:sz="0" w:space="0" w:color="auto"/>
      </w:divBdr>
    </w:div>
    <w:div w:id="1172338242">
      <w:bodyDiv w:val="1"/>
      <w:marLeft w:val="0"/>
      <w:marRight w:val="0"/>
      <w:marTop w:val="0"/>
      <w:marBottom w:val="0"/>
      <w:divBdr>
        <w:top w:val="none" w:sz="0" w:space="0" w:color="auto"/>
        <w:left w:val="none" w:sz="0" w:space="0" w:color="auto"/>
        <w:bottom w:val="none" w:sz="0" w:space="0" w:color="auto"/>
        <w:right w:val="none" w:sz="0" w:space="0" w:color="auto"/>
      </w:divBdr>
    </w:div>
    <w:div w:id="1172718167">
      <w:bodyDiv w:val="1"/>
      <w:marLeft w:val="0"/>
      <w:marRight w:val="0"/>
      <w:marTop w:val="0"/>
      <w:marBottom w:val="0"/>
      <w:divBdr>
        <w:top w:val="none" w:sz="0" w:space="0" w:color="auto"/>
        <w:left w:val="none" w:sz="0" w:space="0" w:color="auto"/>
        <w:bottom w:val="none" w:sz="0" w:space="0" w:color="auto"/>
        <w:right w:val="none" w:sz="0" w:space="0" w:color="auto"/>
      </w:divBdr>
    </w:div>
    <w:div w:id="1173373309">
      <w:bodyDiv w:val="1"/>
      <w:marLeft w:val="0"/>
      <w:marRight w:val="0"/>
      <w:marTop w:val="0"/>
      <w:marBottom w:val="0"/>
      <w:divBdr>
        <w:top w:val="none" w:sz="0" w:space="0" w:color="auto"/>
        <w:left w:val="none" w:sz="0" w:space="0" w:color="auto"/>
        <w:bottom w:val="none" w:sz="0" w:space="0" w:color="auto"/>
        <w:right w:val="none" w:sz="0" w:space="0" w:color="auto"/>
      </w:divBdr>
    </w:div>
    <w:div w:id="1173839998">
      <w:bodyDiv w:val="1"/>
      <w:marLeft w:val="0"/>
      <w:marRight w:val="0"/>
      <w:marTop w:val="0"/>
      <w:marBottom w:val="0"/>
      <w:divBdr>
        <w:top w:val="none" w:sz="0" w:space="0" w:color="auto"/>
        <w:left w:val="none" w:sz="0" w:space="0" w:color="auto"/>
        <w:bottom w:val="none" w:sz="0" w:space="0" w:color="auto"/>
        <w:right w:val="none" w:sz="0" w:space="0" w:color="auto"/>
      </w:divBdr>
    </w:div>
    <w:div w:id="1173883659">
      <w:bodyDiv w:val="1"/>
      <w:marLeft w:val="0"/>
      <w:marRight w:val="0"/>
      <w:marTop w:val="0"/>
      <w:marBottom w:val="0"/>
      <w:divBdr>
        <w:top w:val="none" w:sz="0" w:space="0" w:color="auto"/>
        <w:left w:val="none" w:sz="0" w:space="0" w:color="auto"/>
        <w:bottom w:val="none" w:sz="0" w:space="0" w:color="auto"/>
        <w:right w:val="none" w:sz="0" w:space="0" w:color="auto"/>
      </w:divBdr>
    </w:div>
    <w:div w:id="1174030489">
      <w:bodyDiv w:val="1"/>
      <w:marLeft w:val="0"/>
      <w:marRight w:val="0"/>
      <w:marTop w:val="0"/>
      <w:marBottom w:val="0"/>
      <w:divBdr>
        <w:top w:val="none" w:sz="0" w:space="0" w:color="auto"/>
        <w:left w:val="none" w:sz="0" w:space="0" w:color="auto"/>
        <w:bottom w:val="none" w:sz="0" w:space="0" w:color="auto"/>
        <w:right w:val="none" w:sz="0" w:space="0" w:color="auto"/>
      </w:divBdr>
    </w:div>
    <w:div w:id="1174033842">
      <w:bodyDiv w:val="1"/>
      <w:marLeft w:val="0"/>
      <w:marRight w:val="0"/>
      <w:marTop w:val="0"/>
      <w:marBottom w:val="0"/>
      <w:divBdr>
        <w:top w:val="none" w:sz="0" w:space="0" w:color="auto"/>
        <w:left w:val="none" w:sz="0" w:space="0" w:color="auto"/>
        <w:bottom w:val="none" w:sz="0" w:space="0" w:color="auto"/>
        <w:right w:val="none" w:sz="0" w:space="0" w:color="auto"/>
      </w:divBdr>
    </w:div>
    <w:div w:id="1174153964">
      <w:bodyDiv w:val="1"/>
      <w:marLeft w:val="0"/>
      <w:marRight w:val="0"/>
      <w:marTop w:val="0"/>
      <w:marBottom w:val="0"/>
      <w:divBdr>
        <w:top w:val="none" w:sz="0" w:space="0" w:color="auto"/>
        <w:left w:val="none" w:sz="0" w:space="0" w:color="auto"/>
        <w:bottom w:val="none" w:sz="0" w:space="0" w:color="auto"/>
        <w:right w:val="none" w:sz="0" w:space="0" w:color="auto"/>
      </w:divBdr>
      <w:divsChild>
        <w:div w:id="1482237826">
          <w:marLeft w:val="0"/>
          <w:marRight w:val="0"/>
          <w:marTop w:val="0"/>
          <w:marBottom w:val="0"/>
          <w:divBdr>
            <w:top w:val="none" w:sz="0" w:space="0" w:color="auto"/>
            <w:left w:val="none" w:sz="0" w:space="0" w:color="auto"/>
            <w:bottom w:val="none" w:sz="0" w:space="0" w:color="auto"/>
            <w:right w:val="none" w:sz="0" w:space="0" w:color="auto"/>
          </w:divBdr>
        </w:div>
      </w:divsChild>
    </w:div>
    <w:div w:id="1174799475">
      <w:bodyDiv w:val="1"/>
      <w:marLeft w:val="0"/>
      <w:marRight w:val="0"/>
      <w:marTop w:val="0"/>
      <w:marBottom w:val="0"/>
      <w:divBdr>
        <w:top w:val="none" w:sz="0" w:space="0" w:color="auto"/>
        <w:left w:val="none" w:sz="0" w:space="0" w:color="auto"/>
        <w:bottom w:val="none" w:sz="0" w:space="0" w:color="auto"/>
        <w:right w:val="none" w:sz="0" w:space="0" w:color="auto"/>
      </w:divBdr>
    </w:div>
    <w:div w:id="1175656564">
      <w:bodyDiv w:val="1"/>
      <w:marLeft w:val="0"/>
      <w:marRight w:val="0"/>
      <w:marTop w:val="0"/>
      <w:marBottom w:val="0"/>
      <w:divBdr>
        <w:top w:val="none" w:sz="0" w:space="0" w:color="auto"/>
        <w:left w:val="none" w:sz="0" w:space="0" w:color="auto"/>
        <w:bottom w:val="none" w:sz="0" w:space="0" w:color="auto"/>
        <w:right w:val="none" w:sz="0" w:space="0" w:color="auto"/>
      </w:divBdr>
    </w:div>
    <w:div w:id="1176044276">
      <w:bodyDiv w:val="1"/>
      <w:marLeft w:val="0"/>
      <w:marRight w:val="0"/>
      <w:marTop w:val="0"/>
      <w:marBottom w:val="0"/>
      <w:divBdr>
        <w:top w:val="none" w:sz="0" w:space="0" w:color="auto"/>
        <w:left w:val="none" w:sz="0" w:space="0" w:color="auto"/>
        <w:bottom w:val="none" w:sz="0" w:space="0" w:color="auto"/>
        <w:right w:val="none" w:sz="0" w:space="0" w:color="auto"/>
      </w:divBdr>
    </w:div>
    <w:div w:id="1176118336">
      <w:bodyDiv w:val="1"/>
      <w:marLeft w:val="0"/>
      <w:marRight w:val="0"/>
      <w:marTop w:val="0"/>
      <w:marBottom w:val="0"/>
      <w:divBdr>
        <w:top w:val="none" w:sz="0" w:space="0" w:color="auto"/>
        <w:left w:val="none" w:sz="0" w:space="0" w:color="auto"/>
        <w:bottom w:val="none" w:sz="0" w:space="0" w:color="auto"/>
        <w:right w:val="none" w:sz="0" w:space="0" w:color="auto"/>
      </w:divBdr>
    </w:div>
    <w:div w:id="1176842923">
      <w:bodyDiv w:val="1"/>
      <w:marLeft w:val="0"/>
      <w:marRight w:val="0"/>
      <w:marTop w:val="0"/>
      <w:marBottom w:val="0"/>
      <w:divBdr>
        <w:top w:val="none" w:sz="0" w:space="0" w:color="auto"/>
        <w:left w:val="none" w:sz="0" w:space="0" w:color="auto"/>
        <w:bottom w:val="none" w:sz="0" w:space="0" w:color="auto"/>
        <w:right w:val="none" w:sz="0" w:space="0" w:color="auto"/>
      </w:divBdr>
    </w:div>
    <w:div w:id="1176850041">
      <w:bodyDiv w:val="1"/>
      <w:marLeft w:val="0"/>
      <w:marRight w:val="0"/>
      <w:marTop w:val="0"/>
      <w:marBottom w:val="0"/>
      <w:divBdr>
        <w:top w:val="none" w:sz="0" w:space="0" w:color="auto"/>
        <w:left w:val="none" w:sz="0" w:space="0" w:color="auto"/>
        <w:bottom w:val="none" w:sz="0" w:space="0" w:color="auto"/>
        <w:right w:val="none" w:sz="0" w:space="0" w:color="auto"/>
      </w:divBdr>
    </w:div>
    <w:div w:id="1178227527">
      <w:bodyDiv w:val="1"/>
      <w:marLeft w:val="0"/>
      <w:marRight w:val="0"/>
      <w:marTop w:val="0"/>
      <w:marBottom w:val="0"/>
      <w:divBdr>
        <w:top w:val="none" w:sz="0" w:space="0" w:color="auto"/>
        <w:left w:val="none" w:sz="0" w:space="0" w:color="auto"/>
        <w:bottom w:val="none" w:sz="0" w:space="0" w:color="auto"/>
        <w:right w:val="none" w:sz="0" w:space="0" w:color="auto"/>
      </w:divBdr>
    </w:div>
    <w:div w:id="1178421427">
      <w:bodyDiv w:val="1"/>
      <w:marLeft w:val="0"/>
      <w:marRight w:val="0"/>
      <w:marTop w:val="0"/>
      <w:marBottom w:val="0"/>
      <w:divBdr>
        <w:top w:val="none" w:sz="0" w:space="0" w:color="auto"/>
        <w:left w:val="none" w:sz="0" w:space="0" w:color="auto"/>
        <w:bottom w:val="none" w:sz="0" w:space="0" w:color="auto"/>
        <w:right w:val="none" w:sz="0" w:space="0" w:color="auto"/>
      </w:divBdr>
    </w:div>
    <w:div w:id="1178499405">
      <w:bodyDiv w:val="1"/>
      <w:marLeft w:val="0"/>
      <w:marRight w:val="0"/>
      <w:marTop w:val="0"/>
      <w:marBottom w:val="0"/>
      <w:divBdr>
        <w:top w:val="none" w:sz="0" w:space="0" w:color="auto"/>
        <w:left w:val="none" w:sz="0" w:space="0" w:color="auto"/>
        <w:bottom w:val="none" w:sz="0" w:space="0" w:color="auto"/>
        <w:right w:val="none" w:sz="0" w:space="0" w:color="auto"/>
      </w:divBdr>
    </w:div>
    <w:div w:id="1179390079">
      <w:bodyDiv w:val="1"/>
      <w:marLeft w:val="0"/>
      <w:marRight w:val="0"/>
      <w:marTop w:val="0"/>
      <w:marBottom w:val="0"/>
      <w:divBdr>
        <w:top w:val="none" w:sz="0" w:space="0" w:color="auto"/>
        <w:left w:val="none" w:sz="0" w:space="0" w:color="auto"/>
        <w:bottom w:val="none" w:sz="0" w:space="0" w:color="auto"/>
        <w:right w:val="none" w:sz="0" w:space="0" w:color="auto"/>
      </w:divBdr>
    </w:div>
    <w:div w:id="1180195482">
      <w:bodyDiv w:val="1"/>
      <w:marLeft w:val="0"/>
      <w:marRight w:val="0"/>
      <w:marTop w:val="0"/>
      <w:marBottom w:val="0"/>
      <w:divBdr>
        <w:top w:val="none" w:sz="0" w:space="0" w:color="auto"/>
        <w:left w:val="none" w:sz="0" w:space="0" w:color="auto"/>
        <w:bottom w:val="none" w:sz="0" w:space="0" w:color="auto"/>
        <w:right w:val="none" w:sz="0" w:space="0" w:color="auto"/>
      </w:divBdr>
    </w:div>
    <w:div w:id="1181047863">
      <w:bodyDiv w:val="1"/>
      <w:marLeft w:val="0"/>
      <w:marRight w:val="0"/>
      <w:marTop w:val="0"/>
      <w:marBottom w:val="0"/>
      <w:divBdr>
        <w:top w:val="none" w:sz="0" w:space="0" w:color="auto"/>
        <w:left w:val="none" w:sz="0" w:space="0" w:color="auto"/>
        <w:bottom w:val="none" w:sz="0" w:space="0" w:color="auto"/>
        <w:right w:val="none" w:sz="0" w:space="0" w:color="auto"/>
      </w:divBdr>
    </w:div>
    <w:div w:id="1181310820">
      <w:bodyDiv w:val="1"/>
      <w:marLeft w:val="0"/>
      <w:marRight w:val="0"/>
      <w:marTop w:val="0"/>
      <w:marBottom w:val="0"/>
      <w:divBdr>
        <w:top w:val="none" w:sz="0" w:space="0" w:color="auto"/>
        <w:left w:val="none" w:sz="0" w:space="0" w:color="auto"/>
        <w:bottom w:val="none" w:sz="0" w:space="0" w:color="auto"/>
        <w:right w:val="none" w:sz="0" w:space="0" w:color="auto"/>
      </w:divBdr>
    </w:div>
    <w:div w:id="1181702882">
      <w:bodyDiv w:val="1"/>
      <w:marLeft w:val="0"/>
      <w:marRight w:val="0"/>
      <w:marTop w:val="0"/>
      <w:marBottom w:val="0"/>
      <w:divBdr>
        <w:top w:val="none" w:sz="0" w:space="0" w:color="auto"/>
        <w:left w:val="none" w:sz="0" w:space="0" w:color="auto"/>
        <w:bottom w:val="none" w:sz="0" w:space="0" w:color="auto"/>
        <w:right w:val="none" w:sz="0" w:space="0" w:color="auto"/>
      </w:divBdr>
    </w:div>
    <w:div w:id="1182159572">
      <w:bodyDiv w:val="1"/>
      <w:marLeft w:val="0"/>
      <w:marRight w:val="0"/>
      <w:marTop w:val="0"/>
      <w:marBottom w:val="0"/>
      <w:divBdr>
        <w:top w:val="none" w:sz="0" w:space="0" w:color="auto"/>
        <w:left w:val="none" w:sz="0" w:space="0" w:color="auto"/>
        <w:bottom w:val="none" w:sz="0" w:space="0" w:color="auto"/>
        <w:right w:val="none" w:sz="0" w:space="0" w:color="auto"/>
      </w:divBdr>
    </w:div>
    <w:div w:id="1182546990">
      <w:bodyDiv w:val="1"/>
      <w:marLeft w:val="0"/>
      <w:marRight w:val="0"/>
      <w:marTop w:val="0"/>
      <w:marBottom w:val="0"/>
      <w:divBdr>
        <w:top w:val="none" w:sz="0" w:space="0" w:color="auto"/>
        <w:left w:val="none" w:sz="0" w:space="0" w:color="auto"/>
        <w:bottom w:val="none" w:sz="0" w:space="0" w:color="auto"/>
        <w:right w:val="none" w:sz="0" w:space="0" w:color="auto"/>
      </w:divBdr>
    </w:div>
    <w:div w:id="1182628479">
      <w:bodyDiv w:val="1"/>
      <w:marLeft w:val="0"/>
      <w:marRight w:val="0"/>
      <w:marTop w:val="0"/>
      <w:marBottom w:val="0"/>
      <w:divBdr>
        <w:top w:val="none" w:sz="0" w:space="0" w:color="auto"/>
        <w:left w:val="none" w:sz="0" w:space="0" w:color="auto"/>
        <w:bottom w:val="none" w:sz="0" w:space="0" w:color="auto"/>
        <w:right w:val="none" w:sz="0" w:space="0" w:color="auto"/>
      </w:divBdr>
    </w:div>
    <w:div w:id="1182741549">
      <w:bodyDiv w:val="1"/>
      <w:marLeft w:val="0"/>
      <w:marRight w:val="0"/>
      <w:marTop w:val="0"/>
      <w:marBottom w:val="0"/>
      <w:divBdr>
        <w:top w:val="none" w:sz="0" w:space="0" w:color="auto"/>
        <w:left w:val="none" w:sz="0" w:space="0" w:color="auto"/>
        <w:bottom w:val="none" w:sz="0" w:space="0" w:color="auto"/>
        <w:right w:val="none" w:sz="0" w:space="0" w:color="auto"/>
      </w:divBdr>
    </w:div>
    <w:div w:id="1184201692">
      <w:bodyDiv w:val="1"/>
      <w:marLeft w:val="0"/>
      <w:marRight w:val="0"/>
      <w:marTop w:val="0"/>
      <w:marBottom w:val="0"/>
      <w:divBdr>
        <w:top w:val="none" w:sz="0" w:space="0" w:color="auto"/>
        <w:left w:val="none" w:sz="0" w:space="0" w:color="auto"/>
        <w:bottom w:val="none" w:sz="0" w:space="0" w:color="auto"/>
        <w:right w:val="none" w:sz="0" w:space="0" w:color="auto"/>
      </w:divBdr>
    </w:div>
    <w:div w:id="1184242660">
      <w:bodyDiv w:val="1"/>
      <w:marLeft w:val="0"/>
      <w:marRight w:val="0"/>
      <w:marTop w:val="0"/>
      <w:marBottom w:val="0"/>
      <w:divBdr>
        <w:top w:val="none" w:sz="0" w:space="0" w:color="auto"/>
        <w:left w:val="none" w:sz="0" w:space="0" w:color="auto"/>
        <w:bottom w:val="none" w:sz="0" w:space="0" w:color="auto"/>
        <w:right w:val="none" w:sz="0" w:space="0" w:color="auto"/>
      </w:divBdr>
    </w:div>
    <w:div w:id="1184785190">
      <w:bodyDiv w:val="1"/>
      <w:marLeft w:val="0"/>
      <w:marRight w:val="0"/>
      <w:marTop w:val="0"/>
      <w:marBottom w:val="0"/>
      <w:divBdr>
        <w:top w:val="none" w:sz="0" w:space="0" w:color="auto"/>
        <w:left w:val="none" w:sz="0" w:space="0" w:color="auto"/>
        <w:bottom w:val="none" w:sz="0" w:space="0" w:color="auto"/>
        <w:right w:val="none" w:sz="0" w:space="0" w:color="auto"/>
      </w:divBdr>
    </w:div>
    <w:div w:id="1184787061">
      <w:bodyDiv w:val="1"/>
      <w:marLeft w:val="0"/>
      <w:marRight w:val="0"/>
      <w:marTop w:val="0"/>
      <w:marBottom w:val="0"/>
      <w:divBdr>
        <w:top w:val="none" w:sz="0" w:space="0" w:color="auto"/>
        <w:left w:val="none" w:sz="0" w:space="0" w:color="auto"/>
        <w:bottom w:val="none" w:sz="0" w:space="0" w:color="auto"/>
        <w:right w:val="none" w:sz="0" w:space="0" w:color="auto"/>
      </w:divBdr>
    </w:div>
    <w:div w:id="1184979358">
      <w:bodyDiv w:val="1"/>
      <w:marLeft w:val="0"/>
      <w:marRight w:val="0"/>
      <w:marTop w:val="0"/>
      <w:marBottom w:val="0"/>
      <w:divBdr>
        <w:top w:val="none" w:sz="0" w:space="0" w:color="auto"/>
        <w:left w:val="none" w:sz="0" w:space="0" w:color="auto"/>
        <w:bottom w:val="none" w:sz="0" w:space="0" w:color="auto"/>
        <w:right w:val="none" w:sz="0" w:space="0" w:color="auto"/>
      </w:divBdr>
    </w:div>
    <w:div w:id="1185677520">
      <w:bodyDiv w:val="1"/>
      <w:marLeft w:val="0"/>
      <w:marRight w:val="0"/>
      <w:marTop w:val="0"/>
      <w:marBottom w:val="0"/>
      <w:divBdr>
        <w:top w:val="none" w:sz="0" w:space="0" w:color="auto"/>
        <w:left w:val="none" w:sz="0" w:space="0" w:color="auto"/>
        <w:bottom w:val="none" w:sz="0" w:space="0" w:color="auto"/>
        <w:right w:val="none" w:sz="0" w:space="0" w:color="auto"/>
      </w:divBdr>
    </w:div>
    <w:div w:id="1186559272">
      <w:bodyDiv w:val="1"/>
      <w:marLeft w:val="0"/>
      <w:marRight w:val="0"/>
      <w:marTop w:val="0"/>
      <w:marBottom w:val="0"/>
      <w:divBdr>
        <w:top w:val="none" w:sz="0" w:space="0" w:color="auto"/>
        <w:left w:val="none" w:sz="0" w:space="0" w:color="auto"/>
        <w:bottom w:val="none" w:sz="0" w:space="0" w:color="auto"/>
        <w:right w:val="none" w:sz="0" w:space="0" w:color="auto"/>
      </w:divBdr>
    </w:div>
    <w:div w:id="1186674088">
      <w:bodyDiv w:val="1"/>
      <w:marLeft w:val="0"/>
      <w:marRight w:val="0"/>
      <w:marTop w:val="0"/>
      <w:marBottom w:val="0"/>
      <w:divBdr>
        <w:top w:val="none" w:sz="0" w:space="0" w:color="auto"/>
        <w:left w:val="none" w:sz="0" w:space="0" w:color="auto"/>
        <w:bottom w:val="none" w:sz="0" w:space="0" w:color="auto"/>
        <w:right w:val="none" w:sz="0" w:space="0" w:color="auto"/>
      </w:divBdr>
    </w:div>
    <w:div w:id="1187136714">
      <w:bodyDiv w:val="1"/>
      <w:marLeft w:val="0"/>
      <w:marRight w:val="0"/>
      <w:marTop w:val="0"/>
      <w:marBottom w:val="0"/>
      <w:divBdr>
        <w:top w:val="none" w:sz="0" w:space="0" w:color="auto"/>
        <w:left w:val="none" w:sz="0" w:space="0" w:color="auto"/>
        <w:bottom w:val="none" w:sz="0" w:space="0" w:color="auto"/>
        <w:right w:val="none" w:sz="0" w:space="0" w:color="auto"/>
      </w:divBdr>
    </w:div>
    <w:div w:id="1187257887">
      <w:bodyDiv w:val="1"/>
      <w:marLeft w:val="0"/>
      <w:marRight w:val="0"/>
      <w:marTop w:val="0"/>
      <w:marBottom w:val="0"/>
      <w:divBdr>
        <w:top w:val="none" w:sz="0" w:space="0" w:color="auto"/>
        <w:left w:val="none" w:sz="0" w:space="0" w:color="auto"/>
        <w:bottom w:val="none" w:sz="0" w:space="0" w:color="auto"/>
        <w:right w:val="none" w:sz="0" w:space="0" w:color="auto"/>
      </w:divBdr>
    </w:div>
    <w:div w:id="1187402460">
      <w:bodyDiv w:val="1"/>
      <w:marLeft w:val="0"/>
      <w:marRight w:val="0"/>
      <w:marTop w:val="0"/>
      <w:marBottom w:val="0"/>
      <w:divBdr>
        <w:top w:val="none" w:sz="0" w:space="0" w:color="auto"/>
        <w:left w:val="none" w:sz="0" w:space="0" w:color="auto"/>
        <w:bottom w:val="none" w:sz="0" w:space="0" w:color="auto"/>
        <w:right w:val="none" w:sz="0" w:space="0" w:color="auto"/>
      </w:divBdr>
    </w:div>
    <w:div w:id="1187792610">
      <w:bodyDiv w:val="1"/>
      <w:marLeft w:val="0"/>
      <w:marRight w:val="0"/>
      <w:marTop w:val="0"/>
      <w:marBottom w:val="0"/>
      <w:divBdr>
        <w:top w:val="none" w:sz="0" w:space="0" w:color="auto"/>
        <w:left w:val="none" w:sz="0" w:space="0" w:color="auto"/>
        <w:bottom w:val="none" w:sz="0" w:space="0" w:color="auto"/>
        <w:right w:val="none" w:sz="0" w:space="0" w:color="auto"/>
      </w:divBdr>
    </w:div>
    <w:div w:id="1189101743">
      <w:bodyDiv w:val="1"/>
      <w:marLeft w:val="0"/>
      <w:marRight w:val="0"/>
      <w:marTop w:val="0"/>
      <w:marBottom w:val="0"/>
      <w:divBdr>
        <w:top w:val="none" w:sz="0" w:space="0" w:color="auto"/>
        <w:left w:val="none" w:sz="0" w:space="0" w:color="auto"/>
        <w:bottom w:val="none" w:sz="0" w:space="0" w:color="auto"/>
        <w:right w:val="none" w:sz="0" w:space="0" w:color="auto"/>
      </w:divBdr>
    </w:div>
    <w:div w:id="1189217485">
      <w:bodyDiv w:val="1"/>
      <w:marLeft w:val="0"/>
      <w:marRight w:val="0"/>
      <w:marTop w:val="0"/>
      <w:marBottom w:val="0"/>
      <w:divBdr>
        <w:top w:val="none" w:sz="0" w:space="0" w:color="auto"/>
        <w:left w:val="none" w:sz="0" w:space="0" w:color="auto"/>
        <w:bottom w:val="none" w:sz="0" w:space="0" w:color="auto"/>
        <w:right w:val="none" w:sz="0" w:space="0" w:color="auto"/>
      </w:divBdr>
    </w:div>
    <w:div w:id="1189761543">
      <w:bodyDiv w:val="1"/>
      <w:marLeft w:val="0"/>
      <w:marRight w:val="0"/>
      <w:marTop w:val="0"/>
      <w:marBottom w:val="0"/>
      <w:divBdr>
        <w:top w:val="none" w:sz="0" w:space="0" w:color="auto"/>
        <w:left w:val="none" w:sz="0" w:space="0" w:color="auto"/>
        <w:bottom w:val="none" w:sz="0" w:space="0" w:color="auto"/>
        <w:right w:val="none" w:sz="0" w:space="0" w:color="auto"/>
      </w:divBdr>
    </w:div>
    <w:div w:id="1189878567">
      <w:bodyDiv w:val="1"/>
      <w:marLeft w:val="0"/>
      <w:marRight w:val="0"/>
      <w:marTop w:val="0"/>
      <w:marBottom w:val="0"/>
      <w:divBdr>
        <w:top w:val="none" w:sz="0" w:space="0" w:color="auto"/>
        <w:left w:val="none" w:sz="0" w:space="0" w:color="auto"/>
        <w:bottom w:val="none" w:sz="0" w:space="0" w:color="auto"/>
        <w:right w:val="none" w:sz="0" w:space="0" w:color="auto"/>
      </w:divBdr>
    </w:div>
    <w:div w:id="1190143742">
      <w:bodyDiv w:val="1"/>
      <w:marLeft w:val="0"/>
      <w:marRight w:val="0"/>
      <w:marTop w:val="0"/>
      <w:marBottom w:val="0"/>
      <w:divBdr>
        <w:top w:val="none" w:sz="0" w:space="0" w:color="auto"/>
        <w:left w:val="none" w:sz="0" w:space="0" w:color="auto"/>
        <w:bottom w:val="none" w:sz="0" w:space="0" w:color="auto"/>
        <w:right w:val="none" w:sz="0" w:space="0" w:color="auto"/>
      </w:divBdr>
    </w:div>
    <w:div w:id="1190340919">
      <w:bodyDiv w:val="1"/>
      <w:marLeft w:val="0"/>
      <w:marRight w:val="0"/>
      <w:marTop w:val="0"/>
      <w:marBottom w:val="0"/>
      <w:divBdr>
        <w:top w:val="none" w:sz="0" w:space="0" w:color="auto"/>
        <w:left w:val="none" w:sz="0" w:space="0" w:color="auto"/>
        <w:bottom w:val="none" w:sz="0" w:space="0" w:color="auto"/>
        <w:right w:val="none" w:sz="0" w:space="0" w:color="auto"/>
      </w:divBdr>
    </w:div>
    <w:div w:id="1192260424">
      <w:bodyDiv w:val="1"/>
      <w:marLeft w:val="0"/>
      <w:marRight w:val="0"/>
      <w:marTop w:val="0"/>
      <w:marBottom w:val="0"/>
      <w:divBdr>
        <w:top w:val="none" w:sz="0" w:space="0" w:color="auto"/>
        <w:left w:val="none" w:sz="0" w:space="0" w:color="auto"/>
        <w:bottom w:val="none" w:sz="0" w:space="0" w:color="auto"/>
        <w:right w:val="none" w:sz="0" w:space="0" w:color="auto"/>
      </w:divBdr>
    </w:div>
    <w:div w:id="1192570660">
      <w:bodyDiv w:val="1"/>
      <w:marLeft w:val="0"/>
      <w:marRight w:val="0"/>
      <w:marTop w:val="0"/>
      <w:marBottom w:val="0"/>
      <w:divBdr>
        <w:top w:val="none" w:sz="0" w:space="0" w:color="auto"/>
        <w:left w:val="none" w:sz="0" w:space="0" w:color="auto"/>
        <w:bottom w:val="none" w:sz="0" w:space="0" w:color="auto"/>
        <w:right w:val="none" w:sz="0" w:space="0" w:color="auto"/>
      </w:divBdr>
    </w:div>
    <w:div w:id="1192649057">
      <w:bodyDiv w:val="1"/>
      <w:marLeft w:val="0"/>
      <w:marRight w:val="0"/>
      <w:marTop w:val="0"/>
      <w:marBottom w:val="0"/>
      <w:divBdr>
        <w:top w:val="none" w:sz="0" w:space="0" w:color="auto"/>
        <w:left w:val="none" w:sz="0" w:space="0" w:color="auto"/>
        <w:bottom w:val="none" w:sz="0" w:space="0" w:color="auto"/>
        <w:right w:val="none" w:sz="0" w:space="0" w:color="auto"/>
      </w:divBdr>
    </w:div>
    <w:div w:id="1193303150">
      <w:bodyDiv w:val="1"/>
      <w:marLeft w:val="0"/>
      <w:marRight w:val="0"/>
      <w:marTop w:val="0"/>
      <w:marBottom w:val="0"/>
      <w:divBdr>
        <w:top w:val="none" w:sz="0" w:space="0" w:color="auto"/>
        <w:left w:val="none" w:sz="0" w:space="0" w:color="auto"/>
        <w:bottom w:val="none" w:sz="0" w:space="0" w:color="auto"/>
        <w:right w:val="none" w:sz="0" w:space="0" w:color="auto"/>
      </w:divBdr>
    </w:div>
    <w:div w:id="1193375920">
      <w:bodyDiv w:val="1"/>
      <w:marLeft w:val="0"/>
      <w:marRight w:val="0"/>
      <w:marTop w:val="0"/>
      <w:marBottom w:val="0"/>
      <w:divBdr>
        <w:top w:val="none" w:sz="0" w:space="0" w:color="auto"/>
        <w:left w:val="none" w:sz="0" w:space="0" w:color="auto"/>
        <w:bottom w:val="none" w:sz="0" w:space="0" w:color="auto"/>
        <w:right w:val="none" w:sz="0" w:space="0" w:color="auto"/>
      </w:divBdr>
    </w:div>
    <w:div w:id="1194270424">
      <w:bodyDiv w:val="1"/>
      <w:marLeft w:val="0"/>
      <w:marRight w:val="0"/>
      <w:marTop w:val="0"/>
      <w:marBottom w:val="0"/>
      <w:divBdr>
        <w:top w:val="none" w:sz="0" w:space="0" w:color="auto"/>
        <w:left w:val="none" w:sz="0" w:space="0" w:color="auto"/>
        <w:bottom w:val="none" w:sz="0" w:space="0" w:color="auto"/>
        <w:right w:val="none" w:sz="0" w:space="0" w:color="auto"/>
      </w:divBdr>
    </w:div>
    <w:div w:id="1194615611">
      <w:bodyDiv w:val="1"/>
      <w:marLeft w:val="0"/>
      <w:marRight w:val="0"/>
      <w:marTop w:val="0"/>
      <w:marBottom w:val="0"/>
      <w:divBdr>
        <w:top w:val="none" w:sz="0" w:space="0" w:color="auto"/>
        <w:left w:val="none" w:sz="0" w:space="0" w:color="auto"/>
        <w:bottom w:val="none" w:sz="0" w:space="0" w:color="auto"/>
        <w:right w:val="none" w:sz="0" w:space="0" w:color="auto"/>
      </w:divBdr>
    </w:div>
    <w:div w:id="1194880003">
      <w:bodyDiv w:val="1"/>
      <w:marLeft w:val="0"/>
      <w:marRight w:val="0"/>
      <w:marTop w:val="0"/>
      <w:marBottom w:val="0"/>
      <w:divBdr>
        <w:top w:val="none" w:sz="0" w:space="0" w:color="auto"/>
        <w:left w:val="none" w:sz="0" w:space="0" w:color="auto"/>
        <w:bottom w:val="none" w:sz="0" w:space="0" w:color="auto"/>
        <w:right w:val="none" w:sz="0" w:space="0" w:color="auto"/>
      </w:divBdr>
    </w:div>
    <w:div w:id="1195118993">
      <w:bodyDiv w:val="1"/>
      <w:marLeft w:val="0"/>
      <w:marRight w:val="0"/>
      <w:marTop w:val="0"/>
      <w:marBottom w:val="0"/>
      <w:divBdr>
        <w:top w:val="none" w:sz="0" w:space="0" w:color="auto"/>
        <w:left w:val="none" w:sz="0" w:space="0" w:color="auto"/>
        <w:bottom w:val="none" w:sz="0" w:space="0" w:color="auto"/>
        <w:right w:val="none" w:sz="0" w:space="0" w:color="auto"/>
      </w:divBdr>
    </w:div>
    <w:div w:id="1195120452">
      <w:bodyDiv w:val="1"/>
      <w:marLeft w:val="0"/>
      <w:marRight w:val="0"/>
      <w:marTop w:val="0"/>
      <w:marBottom w:val="0"/>
      <w:divBdr>
        <w:top w:val="none" w:sz="0" w:space="0" w:color="auto"/>
        <w:left w:val="none" w:sz="0" w:space="0" w:color="auto"/>
        <w:bottom w:val="none" w:sz="0" w:space="0" w:color="auto"/>
        <w:right w:val="none" w:sz="0" w:space="0" w:color="auto"/>
      </w:divBdr>
    </w:div>
    <w:div w:id="1195538519">
      <w:bodyDiv w:val="1"/>
      <w:marLeft w:val="0"/>
      <w:marRight w:val="0"/>
      <w:marTop w:val="0"/>
      <w:marBottom w:val="0"/>
      <w:divBdr>
        <w:top w:val="none" w:sz="0" w:space="0" w:color="auto"/>
        <w:left w:val="none" w:sz="0" w:space="0" w:color="auto"/>
        <w:bottom w:val="none" w:sz="0" w:space="0" w:color="auto"/>
        <w:right w:val="none" w:sz="0" w:space="0" w:color="auto"/>
      </w:divBdr>
    </w:div>
    <w:div w:id="1195852632">
      <w:bodyDiv w:val="1"/>
      <w:marLeft w:val="0"/>
      <w:marRight w:val="0"/>
      <w:marTop w:val="0"/>
      <w:marBottom w:val="0"/>
      <w:divBdr>
        <w:top w:val="none" w:sz="0" w:space="0" w:color="auto"/>
        <w:left w:val="none" w:sz="0" w:space="0" w:color="auto"/>
        <w:bottom w:val="none" w:sz="0" w:space="0" w:color="auto"/>
        <w:right w:val="none" w:sz="0" w:space="0" w:color="auto"/>
      </w:divBdr>
    </w:div>
    <w:div w:id="1195970016">
      <w:bodyDiv w:val="1"/>
      <w:marLeft w:val="0"/>
      <w:marRight w:val="0"/>
      <w:marTop w:val="0"/>
      <w:marBottom w:val="0"/>
      <w:divBdr>
        <w:top w:val="none" w:sz="0" w:space="0" w:color="auto"/>
        <w:left w:val="none" w:sz="0" w:space="0" w:color="auto"/>
        <w:bottom w:val="none" w:sz="0" w:space="0" w:color="auto"/>
        <w:right w:val="none" w:sz="0" w:space="0" w:color="auto"/>
      </w:divBdr>
    </w:div>
    <w:div w:id="1195998006">
      <w:bodyDiv w:val="1"/>
      <w:marLeft w:val="0"/>
      <w:marRight w:val="0"/>
      <w:marTop w:val="0"/>
      <w:marBottom w:val="0"/>
      <w:divBdr>
        <w:top w:val="none" w:sz="0" w:space="0" w:color="auto"/>
        <w:left w:val="none" w:sz="0" w:space="0" w:color="auto"/>
        <w:bottom w:val="none" w:sz="0" w:space="0" w:color="auto"/>
        <w:right w:val="none" w:sz="0" w:space="0" w:color="auto"/>
      </w:divBdr>
    </w:div>
    <w:div w:id="1196507057">
      <w:bodyDiv w:val="1"/>
      <w:marLeft w:val="0"/>
      <w:marRight w:val="0"/>
      <w:marTop w:val="0"/>
      <w:marBottom w:val="0"/>
      <w:divBdr>
        <w:top w:val="none" w:sz="0" w:space="0" w:color="auto"/>
        <w:left w:val="none" w:sz="0" w:space="0" w:color="auto"/>
        <w:bottom w:val="none" w:sz="0" w:space="0" w:color="auto"/>
        <w:right w:val="none" w:sz="0" w:space="0" w:color="auto"/>
      </w:divBdr>
    </w:div>
    <w:div w:id="1197237218">
      <w:bodyDiv w:val="1"/>
      <w:marLeft w:val="0"/>
      <w:marRight w:val="0"/>
      <w:marTop w:val="0"/>
      <w:marBottom w:val="0"/>
      <w:divBdr>
        <w:top w:val="none" w:sz="0" w:space="0" w:color="auto"/>
        <w:left w:val="none" w:sz="0" w:space="0" w:color="auto"/>
        <w:bottom w:val="none" w:sz="0" w:space="0" w:color="auto"/>
        <w:right w:val="none" w:sz="0" w:space="0" w:color="auto"/>
      </w:divBdr>
    </w:div>
    <w:div w:id="1197816048">
      <w:bodyDiv w:val="1"/>
      <w:marLeft w:val="0"/>
      <w:marRight w:val="0"/>
      <w:marTop w:val="0"/>
      <w:marBottom w:val="0"/>
      <w:divBdr>
        <w:top w:val="none" w:sz="0" w:space="0" w:color="auto"/>
        <w:left w:val="none" w:sz="0" w:space="0" w:color="auto"/>
        <w:bottom w:val="none" w:sz="0" w:space="0" w:color="auto"/>
        <w:right w:val="none" w:sz="0" w:space="0" w:color="auto"/>
      </w:divBdr>
    </w:div>
    <w:div w:id="1198004445">
      <w:bodyDiv w:val="1"/>
      <w:marLeft w:val="0"/>
      <w:marRight w:val="0"/>
      <w:marTop w:val="0"/>
      <w:marBottom w:val="0"/>
      <w:divBdr>
        <w:top w:val="none" w:sz="0" w:space="0" w:color="auto"/>
        <w:left w:val="none" w:sz="0" w:space="0" w:color="auto"/>
        <w:bottom w:val="none" w:sz="0" w:space="0" w:color="auto"/>
        <w:right w:val="none" w:sz="0" w:space="0" w:color="auto"/>
      </w:divBdr>
    </w:div>
    <w:div w:id="1198466194">
      <w:bodyDiv w:val="1"/>
      <w:marLeft w:val="0"/>
      <w:marRight w:val="0"/>
      <w:marTop w:val="0"/>
      <w:marBottom w:val="0"/>
      <w:divBdr>
        <w:top w:val="none" w:sz="0" w:space="0" w:color="auto"/>
        <w:left w:val="none" w:sz="0" w:space="0" w:color="auto"/>
        <w:bottom w:val="none" w:sz="0" w:space="0" w:color="auto"/>
        <w:right w:val="none" w:sz="0" w:space="0" w:color="auto"/>
      </w:divBdr>
    </w:div>
    <w:div w:id="1199273526">
      <w:bodyDiv w:val="1"/>
      <w:marLeft w:val="0"/>
      <w:marRight w:val="0"/>
      <w:marTop w:val="0"/>
      <w:marBottom w:val="0"/>
      <w:divBdr>
        <w:top w:val="none" w:sz="0" w:space="0" w:color="auto"/>
        <w:left w:val="none" w:sz="0" w:space="0" w:color="auto"/>
        <w:bottom w:val="none" w:sz="0" w:space="0" w:color="auto"/>
        <w:right w:val="none" w:sz="0" w:space="0" w:color="auto"/>
      </w:divBdr>
    </w:div>
    <w:div w:id="1199509043">
      <w:bodyDiv w:val="1"/>
      <w:marLeft w:val="0"/>
      <w:marRight w:val="0"/>
      <w:marTop w:val="0"/>
      <w:marBottom w:val="0"/>
      <w:divBdr>
        <w:top w:val="none" w:sz="0" w:space="0" w:color="auto"/>
        <w:left w:val="none" w:sz="0" w:space="0" w:color="auto"/>
        <w:bottom w:val="none" w:sz="0" w:space="0" w:color="auto"/>
        <w:right w:val="none" w:sz="0" w:space="0" w:color="auto"/>
      </w:divBdr>
    </w:div>
    <w:div w:id="1199511933">
      <w:bodyDiv w:val="1"/>
      <w:marLeft w:val="0"/>
      <w:marRight w:val="0"/>
      <w:marTop w:val="0"/>
      <w:marBottom w:val="0"/>
      <w:divBdr>
        <w:top w:val="none" w:sz="0" w:space="0" w:color="auto"/>
        <w:left w:val="none" w:sz="0" w:space="0" w:color="auto"/>
        <w:bottom w:val="none" w:sz="0" w:space="0" w:color="auto"/>
        <w:right w:val="none" w:sz="0" w:space="0" w:color="auto"/>
      </w:divBdr>
    </w:div>
    <w:div w:id="1199857890">
      <w:bodyDiv w:val="1"/>
      <w:marLeft w:val="0"/>
      <w:marRight w:val="0"/>
      <w:marTop w:val="0"/>
      <w:marBottom w:val="0"/>
      <w:divBdr>
        <w:top w:val="none" w:sz="0" w:space="0" w:color="auto"/>
        <w:left w:val="none" w:sz="0" w:space="0" w:color="auto"/>
        <w:bottom w:val="none" w:sz="0" w:space="0" w:color="auto"/>
        <w:right w:val="none" w:sz="0" w:space="0" w:color="auto"/>
      </w:divBdr>
    </w:div>
    <w:div w:id="1200358051">
      <w:bodyDiv w:val="1"/>
      <w:marLeft w:val="0"/>
      <w:marRight w:val="0"/>
      <w:marTop w:val="0"/>
      <w:marBottom w:val="0"/>
      <w:divBdr>
        <w:top w:val="none" w:sz="0" w:space="0" w:color="auto"/>
        <w:left w:val="none" w:sz="0" w:space="0" w:color="auto"/>
        <w:bottom w:val="none" w:sz="0" w:space="0" w:color="auto"/>
        <w:right w:val="none" w:sz="0" w:space="0" w:color="auto"/>
      </w:divBdr>
    </w:div>
    <w:div w:id="1201937495">
      <w:bodyDiv w:val="1"/>
      <w:marLeft w:val="0"/>
      <w:marRight w:val="0"/>
      <w:marTop w:val="0"/>
      <w:marBottom w:val="0"/>
      <w:divBdr>
        <w:top w:val="none" w:sz="0" w:space="0" w:color="auto"/>
        <w:left w:val="none" w:sz="0" w:space="0" w:color="auto"/>
        <w:bottom w:val="none" w:sz="0" w:space="0" w:color="auto"/>
        <w:right w:val="none" w:sz="0" w:space="0" w:color="auto"/>
      </w:divBdr>
    </w:div>
    <w:div w:id="1202748204">
      <w:bodyDiv w:val="1"/>
      <w:marLeft w:val="0"/>
      <w:marRight w:val="0"/>
      <w:marTop w:val="0"/>
      <w:marBottom w:val="0"/>
      <w:divBdr>
        <w:top w:val="none" w:sz="0" w:space="0" w:color="auto"/>
        <w:left w:val="none" w:sz="0" w:space="0" w:color="auto"/>
        <w:bottom w:val="none" w:sz="0" w:space="0" w:color="auto"/>
        <w:right w:val="none" w:sz="0" w:space="0" w:color="auto"/>
      </w:divBdr>
    </w:div>
    <w:div w:id="1202861086">
      <w:bodyDiv w:val="1"/>
      <w:marLeft w:val="0"/>
      <w:marRight w:val="0"/>
      <w:marTop w:val="0"/>
      <w:marBottom w:val="0"/>
      <w:divBdr>
        <w:top w:val="none" w:sz="0" w:space="0" w:color="auto"/>
        <w:left w:val="none" w:sz="0" w:space="0" w:color="auto"/>
        <w:bottom w:val="none" w:sz="0" w:space="0" w:color="auto"/>
        <w:right w:val="none" w:sz="0" w:space="0" w:color="auto"/>
      </w:divBdr>
    </w:div>
    <w:div w:id="1203438487">
      <w:bodyDiv w:val="1"/>
      <w:marLeft w:val="0"/>
      <w:marRight w:val="0"/>
      <w:marTop w:val="0"/>
      <w:marBottom w:val="0"/>
      <w:divBdr>
        <w:top w:val="none" w:sz="0" w:space="0" w:color="auto"/>
        <w:left w:val="none" w:sz="0" w:space="0" w:color="auto"/>
        <w:bottom w:val="none" w:sz="0" w:space="0" w:color="auto"/>
        <w:right w:val="none" w:sz="0" w:space="0" w:color="auto"/>
      </w:divBdr>
    </w:div>
    <w:div w:id="1203639717">
      <w:bodyDiv w:val="1"/>
      <w:marLeft w:val="0"/>
      <w:marRight w:val="0"/>
      <w:marTop w:val="0"/>
      <w:marBottom w:val="0"/>
      <w:divBdr>
        <w:top w:val="none" w:sz="0" w:space="0" w:color="auto"/>
        <w:left w:val="none" w:sz="0" w:space="0" w:color="auto"/>
        <w:bottom w:val="none" w:sz="0" w:space="0" w:color="auto"/>
        <w:right w:val="none" w:sz="0" w:space="0" w:color="auto"/>
      </w:divBdr>
    </w:div>
    <w:div w:id="1203713090">
      <w:bodyDiv w:val="1"/>
      <w:marLeft w:val="0"/>
      <w:marRight w:val="0"/>
      <w:marTop w:val="0"/>
      <w:marBottom w:val="0"/>
      <w:divBdr>
        <w:top w:val="none" w:sz="0" w:space="0" w:color="auto"/>
        <w:left w:val="none" w:sz="0" w:space="0" w:color="auto"/>
        <w:bottom w:val="none" w:sz="0" w:space="0" w:color="auto"/>
        <w:right w:val="none" w:sz="0" w:space="0" w:color="auto"/>
      </w:divBdr>
    </w:div>
    <w:div w:id="1204633539">
      <w:bodyDiv w:val="1"/>
      <w:marLeft w:val="0"/>
      <w:marRight w:val="0"/>
      <w:marTop w:val="0"/>
      <w:marBottom w:val="0"/>
      <w:divBdr>
        <w:top w:val="none" w:sz="0" w:space="0" w:color="auto"/>
        <w:left w:val="none" w:sz="0" w:space="0" w:color="auto"/>
        <w:bottom w:val="none" w:sz="0" w:space="0" w:color="auto"/>
        <w:right w:val="none" w:sz="0" w:space="0" w:color="auto"/>
      </w:divBdr>
    </w:div>
    <w:div w:id="1204715161">
      <w:bodyDiv w:val="1"/>
      <w:marLeft w:val="0"/>
      <w:marRight w:val="0"/>
      <w:marTop w:val="0"/>
      <w:marBottom w:val="0"/>
      <w:divBdr>
        <w:top w:val="none" w:sz="0" w:space="0" w:color="auto"/>
        <w:left w:val="none" w:sz="0" w:space="0" w:color="auto"/>
        <w:bottom w:val="none" w:sz="0" w:space="0" w:color="auto"/>
        <w:right w:val="none" w:sz="0" w:space="0" w:color="auto"/>
      </w:divBdr>
    </w:div>
    <w:div w:id="1205169352">
      <w:bodyDiv w:val="1"/>
      <w:marLeft w:val="0"/>
      <w:marRight w:val="0"/>
      <w:marTop w:val="0"/>
      <w:marBottom w:val="0"/>
      <w:divBdr>
        <w:top w:val="none" w:sz="0" w:space="0" w:color="auto"/>
        <w:left w:val="none" w:sz="0" w:space="0" w:color="auto"/>
        <w:bottom w:val="none" w:sz="0" w:space="0" w:color="auto"/>
        <w:right w:val="none" w:sz="0" w:space="0" w:color="auto"/>
      </w:divBdr>
    </w:div>
    <w:div w:id="1205677725">
      <w:bodyDiv w:val="1"/>
      <w:marLeft w:val="0"/>
      <w:marRight w:val="0"/>
      <w:marTop w:val="0"/>
      <w:marBottom w:val="0"/>
      <w:divBdr>
        <w:top w:val="none" w:sz="0" w:space="0" w:color="auto"/>
        <w:left w:val="none" w:sz="0" w:space="0" w:color="auto"/>
        <w:bottom w:val="none" w:sz="0" w:space="0" w:color="auto"/>
        <w:right w:val="none" w:sz="0" w:space="0" w:color="auto"/>
      </w:divBdr>
    </w:div>
    <w:div w:id="1205869477">
      <w:bodyDiv w:val="1"/>
      <w:marLeft w:val="0"/>
      <w:marRight w:val="0"/>
      <w:marTop w:val="0"/>
      <w:marBottom w:val="0"/>
      <w:divBdr>
        <w:top w:val="none" w:sz="0" w:space="0" w:color="auto"/>
        <w:left w:val="none" w:sz="0" w:space="0" w:color="auto"/>
        <w:bottom w:val="none" w:sz="0" w:space="0" w:color="auto"/>
        <w:right w:val="none" w:sz="0" w:space="0" w:color="auto"/>
      </w:divBdr>
    </w:div>
    <w:div w:id="1206328264">
      <w:bodyDiv w:val="1"/>
      <w:marLeft w:val="0"/>
      <w:marRight w:val="0"/>
      <w:marTop w:val="0"/>
      <w:marBottom w:val="0"/>
      <w:divBdr>
        <w:top w:val="none" w:sz="0" w:space="0" w:color="auto"/>
        <w:left w:val="none" w:sz="0" w:space="0" w:color="auto"/>
        <w:bottom w:val="none" w:sz="0" w:space="0" w:color="auto"/>
        <w:right w:val="none" w:sz="0" w:space="0" w:color="auto"/>
      </w:divBdr>
    </w:div>
    <w:div w:id="1206912705">
      <w:bodyDiv w:val="1"/>
      <w:marLeft w:val="0"/>
      <w:marRight w:val="0"/>
      <w:marTop w:val="0"/>
      <w:marBottom w:val="0"/>
      <w:divBdr>
        <w:top w:val="none" w:sz="0" w:space="0" w:color="auto"/>
        <w:left w:val="none" w:sz="0" w:space="0" w:color="auto"/>
        <w:bottom w:val="none" w:sz="0" w:space="0" w:color="auto"/>
        <w:right w:val="none" w:sz="0" w:space="0" w:color="auto"/>
      </w:divBdr>
    </w:div>
    <w:div w:id="1208033725">
      <w:bodyDiv w:val="1"/>
      <w:marLeft w:val="0"/>
      <w:marRight w:val="0"/>
      <w:marTop w:val="0"/>
      <w:marBottom w:val="0"/>
      <w:divBdr>
        <w:top w:val="none" w:sz="0" w:space="0" w:color="auto"/>
        <w:left w:val="none" w:sz="0" w:space="0" w:color="auto"/>
        <w:bottom w:val="none" w:sz="0" w:space="0" w:color="auto"/>
        <w:right w:val="none" w:sz="0" w:space="0" w:color="auto"/>
      </w:divBdr>
    </w:div>
    <w:div w:id="1208495160">
      <w:bodyDiv w:val="1"/>
      <w:marLeft w:val="0"/>
      <w:marRight w:val="0"/>
      <w:marTop w:val="0"/>
      <w:marBottom w:val="0"/>
      <w:divBdr>
        <w:top w:val="none" w:sz="0" w:space="0" w:color="auto"/>
        <w:left w:val="none" w:sz="0" w:space="0" w:color="auto"/>
        <w:bottom w:val="none" w:sz="0" w:space="0" w:color="auto"/>
        <w:right w:val="none" w:sz="0" w:space="0" w:color="auto"/>
      </w:divBdr>
    </w:div>
    <w:div w:id="1208879353">
      <w:bodyDiv w:val="1"/>
      <w:marLeft w:val="0"/>
      <w:marRight w:val="0"/>
      <w:marTop w:val="0"/>
      <w:marBottom w:val="0"/>
      <w:divBdr>
        <w:top w:val="none" w:sz="0" w:space="0" w:color="auto"/>
        <w:left w:val="none" w:sz="0" w:space="0" w:color="auto"/>
        <w:bottom w:val="none" w:sz="0" w:space="0" w:color="auto"/>
        <w:right w:val="none" w:sz="0" w:space="0" w:color="auto"/>
      </w:divBdr>
    </w:div>
    <w:div w:id="1209804438">
      <w:bodyDiv w:val="1"/>
      <w:marLeft w:val="0"/>
      <w:marRight w:val="0"/>
      <w:marTop w:val="0"/>
      <w:marBottom w:val="0"/>
      <w:divBdr>
        <w:top w:val="none" w:sz="0" w:space="0" w:color="auto"/>
        <w:left w:val="none" w:sz="0" w:space="0" w:color="auto"/>
        <w:bottom w:val="none" w:sz="0" w:space="0" w:color="auto"/>
        <w:right w:val="none" w:sz="0" w:space="0" w:color="auto"/>
      </w:divBdr>
    </w:div>
    <w:div w:id="1210647980">
      <w:bodyDiv w:val="1"/>
      <w:marLeft w:val="0"/>
      <w:marRight w:val="0"/>
      <w:marTop w:val="0"/>
      <w:marBottom w:val="0"/>
      <w:divBdr>
        <w:top w:val="none" w:sz="0" w:space="0" w:color="auto"/>
        <w:left w:val="none" w:sz="0" w:space="0" w:color="auto"/>
        <w:bottom w:val="none" w:sz="0" w:space="0" w:color="auto"/>
        <w:right w:val="none" w:sz="0" w:space="0" w:color="auto"/>
      </w:divBdr>
    </w:div>
    <w:div w:id="1210800703">
      <w:bodyDiv w:val="1"/>
      <w:marLeft w:val="0"/>
      <w:marRight w:val="0"/>
      <w:marTop w:val="0"/>
      <w:marBottom w:val="0"/>
      <w:divBdr>
        <w:top w:val="none" w:sz="0" w:space="0" w:color="auto"/>
        <w:left w:val="none" w:sz="0" w:space="0" w:color="auto"/>
        <w:bottom w:val="none" w:sz="0" w:space="0" w:color="auto"/>
        <w:right w:val="none" w:sz="0" w:space="0" w:color="auto"/>
      </w:divBdr>
    </w:div>
    <w:div w:id="1211845921">
      <w:bodyDiv w:val="1"/>
      <w:marLeft w:val="0"/>
      <w:marRight w:val="0"/>
      <w:marTop w:val="0"/>
      <w:marBottom w:val="0"/>
      <w:divBdr>
        <w:top w:val="none" w:sz="0" w:space="0" w:color="auto"/>
        <w:left w:val="none" w:sz="0" w:space="0" w:color="auto"/>
        <w:bottom w:val="none" w:sz="0" w:space="0" w:color="auto"/>
        <w:right w:val="none" w:sz="0" w:space="0" w:color="auto"/>
      </w:divBdr>
    </w:div>
    <w:div w:id="1212114260">
      <w:bodyDiv w:val="1"/>
      <w:marLeft w:val="0"/>
      <w:marRight w:val="0"/>
      <w:marTop w:val="0"/>
      <w:marBottom w:val="0"/>
      <w:divBdr>
        <w:top w:val="none" w:sz="0" w:space="0" w:color="auto"/>
        <w:left w:val="none" w:sz="0" w:space="0" w:color="auto"/>
        <w:bottom w:val="none" w:sz="0" w:space="0" w:color="auto"/>
        <w:right w:val="none" w:sz="0" w:space="0" w:color="auto"/>
      </w:divBdr>
    </w:div>
    <w:div w:id="1212421332">
      <w:bodyDiv w:val="1"/>
      <w:marLeft w:val="0"/>
      <w:marRight w:val="0"/>
      <w:marTop w:val="0"/>
      <w:marBottom w:val="0"/>
      <w:divBdr>
        <w:top w:val="none" w:sz="0" w:space="0" w:color="auto"/>
        <w:left w:val="none" w:sz="0" w:space="0" w:color="auto"/>
        <w:bottom w:val="none" w:sz="0" w:space="0" w:color="auto"/>
        <w:right w:val="none" w:sz="0" w:space="0" w:color="auto"/>
      </w:divBdr>
    </w:div>
    <w:div w:id="1212578059">
      <w:bodyDiv w:val="1"/>
      <w:marLeft w:val="0"/>
      <w:marRight w:val="0"/>
      <w:marTop w:val="0"/>
      <w:marBottom w:val="0"/>
      <w:divBdr>
        <w:top w:val="none" w:sz="0" w:space="0" w:color="auto"/>
        <w:left w:val="none" w:sz="0" w:space="0" w:color="auto"/>
        <w:bottom w:val="none" w:sz="0" w:space="0" w:color="auto"/>
        <w:right w:val="none" w:sz="0" w:space="0" w:color="auto"/>
      </w:divBdr>
    </w:div>
    <w:div w:id="1212956101">
      <w:bodyDiv w:val="1"/>
      <w:marLeft w:val="0"/>
      <w:marRight w:val="0"/>
      <w:marTop w:val="0"/>
      <w:marBottom w:val="0"/>
      <w:divBdr>
        <w:top w:val="none" w:sz="0" w:space="0" w:color="auto"/>
        <w:left w:val="none" w:sz="0" w:space="0" w:color="auto"/>
        <w:bottom w:val="none" w:sz="0" w:space="0" w:color="auto"/>
        <w:right w:val="none" w:sz="0" w:space="0" w:color="auto"/>
      </w:divBdr>
    </w:div>
    <w:div w:id="1213423428">
      <w:bodyDiv w:val="1"/>
      <w:marLeft w:val="0"/>
      <w:marRight w:val="0"/>
      <w:marTop w:val="0"/>
      <w:marBottom w:val="0"/>
      <w:divBdr>
        <w:top w:val="none" w:sz="0" w:space="0" w:color="auto"/>
        <w:left w:val="none" w:sz="0" w:space="0" w:color="auto"/>
        <w:bottom w:val="none" w:sz="0" w:space="0" w:color="auto"/>
        <w:right w:val="none" w:sz="0" w:space="0" w:color="auto"/>
      </w:divBdr>
    </w:div>
    <w:div w:id="1214345815">
      <w:bodyDiv w:val="1"/>
      <w:marLeft w:val="0"/>
      <w:marRight w:val="0"/>
      <w:marTop w:val="0"/>
      <w:marBottom w:val="0"/>
      <w:divBdr>
        <w:top w:val="none" w:sz="0" w:space="0" w:color="auto"/>
        <w:left w:val="none" w:sz="0" w:space="0" w:color="auto"/>
        <w:bottom w:val="none" w:sz="0" w:space="0" w:color="auto"/>
        <w:right w:val="none" w:sz="0" w:space="0" w:color="auto"/>
      </w:divBdr>
    </w:div>
    <w:div w:id="1214346561">
      <w:bodyDiv w:val="1"/>
      <w:marLeft w:val="0"/>
      <w:marRight w:val="0"/>
      <w:marTop w:val="0"/>
      <w:marBottom w:val="0"/>
      <w:divBdr>
        <w:top w:val="none" w:sz="0" w:space="0" w:color="auto"/>
        <w:left w:val="none" w:sz="0" w:space="0" w:color="auto"/>
        <w:bottom w:val="none" w:sz="0" w:space="0" w:color="auto"/>
        <w:right w:val="none" w:sz="0" w:space="0" w:color="auto"/>
      </w:divBdr>
    </w:div>
    <w:div w:id="1214584000">
      <w:bodyDiv w:val="1"/>
      <w:marLeft w:val="0"/>
      <w:marRight w:val="0"/>
      <w:marTop w:val="0"/>
      <w:marBottom w:val="0"/>
      <w:divBdr>
        <w:top w:val="none" w:sz="0" w:space="0" w:color="auto"/>
        <w:left w:val="none" w:sz="0" w:space="0" w:color="auto"/>
        <w:bottom w:val="none" w:sz="0" w:space="0" w:color="auto"/>
        <w:right w:val="none" w:sz="0" w:space="0" w:color="auto"/>
      </w:divBdr>
    </w:div>
    <w:div w:id="1215001942">
      <w:bodyDiv w:val="1"/>
      <w:marLeft w:val="0"/>
      <w:marRight w:val="0"/>
      <w:marTop w:val="0"/>
      <w:marBottom w:val="0"/>
      <w:divBdr>
        <w:top w:val="none" w:sz="0" w:space="0" w:color="auto"/>
        <w:left w:val="none" w:sz="0" w:space="0" w:color="auto"/>
        <w:bottom w:val="none" w:sz="0" w:space="0" w:color="auto"/>
        <w:right w:val="none" w:sz="0" w:space="0" w:color="auto"/>
      </w:divBdr>
    </w:div>
    <w:div w:id="1215853261">
      <w:bodyDiv w:val="1"/>
      <w:marLeft w:val="0"/>
      <w:marRight w:val="0"/>
      <w:marTop w:val="0"/>
      <w:marBottom w:val="0"/>
      <w:divBdr>
        <w:top w:val="none" w:sz="0" w:space="0" w:color="auto"/>
        <w:left w:val="none" w:sz="0" w:space="0" w:color="auto"/>
        <w:bottom w:val="none" w:sz="0" w:space="0" w:color="auto"/>
        <w:right w:val="none" w:sz="0" w:space="0" w:color="auto"/>
      </w:divBdr>
    </w:div>
    <w:div w:id="1216046910">
      <w:bodyDiv w:val="1"/>
      <w:marLeft w:val="0"/>
      <w:marRight w:val="0"/>
      <w:marTop w:val="0"/>
      <w:marBottom w:val="0"/>
      <w:divBdr>
        <w:top w:val="none" w:sz="0" w:space="0" w:color="auto"/>
        <w:left w:val="none" w:sz="0" w:space="0" w:color="auto"/>
        <w:bottom w:val="none" w:sz="0" w:space="0" w:color="auto"/>
        <w:right w:val="none" w:sz="0" w:space="0" w:color="auto"/>
      </w:divBdr>
    </w:div>
    <w:div w:id="1216696485">
      <w:bodyDiv w:val="1"/>
      <w:marLeft w:val="0"/>
      <w:marRight w:val="0"/>
      <w:marTop w:val="0"/>
      <w:marBottom w:val="0"/>
      <w:divBdr>
        <w:top w:val="none" w:sz="0" w:space="0" w:color="auto"/>
        <w:left w:val="none" w:sz="0" w:space="0" w:color="auto"/>
        <w:bottom w:val="none" w:sz="0" w:space="0" w:color="auto"/>
        <w:right w:val="none" w:sz="0" w:space="0" w:color="auto"/>
      </w:divBdr>
    </w:div>
    <w:div w:id="1218012085">
      <w:bodyDiv w:val="1"/>
      <w:marLeft w:val="0"/>
      <w:marRight w:val="0"/>
      <w:marTop w:val="0"/>
      <w:marBottom w:val="0"/>
      <w:divBdr>
        <w:top w:val="none" w:sz="0" w:space="0" w:color="auto"/>
        <w:left w:val="none" w:sz="0" w:space="0" w:color="auto"/>
        <w:bottom w:val="none" w:sz="0" w:space="0" w:color="auto"/>
        <w:right w:val="none" w:sz="0" w:space="0" w:color="auto"/>
      </w:divBdr>
    </w:div>
    <w:div w:id="1218081333">
      <w:bodyDiv w:val="1"/>
      <w:marLeft w:val="0"/>
      <w:marRight w:val="0"/>
      <w:marTop w:val="0"/>
      <w:marBottom w:val="0"/>
      <w:divBdr>
        <w:top w:val="none" w:sz="0" w:space="0" w:color="auto"/>
        <w:left w:val="none" w:sz="0" w:space="0" w:color="auto"/>
        <w:bottom w:val="none" w:sz="0" w:space="0" w:color="auto"/>
        <w:right w:val="none" w:sz="0" w:space="0" w:color="auto"/>
      </w:divBdr>
    </w:div>
    <w:div w:id="1218203611">
      <w:bodyDiv w:val="1"/>
      <w:marLeft w:val="0"/>
      <w:marRight w:val="0"/>
      <w:marTop w:val="0"/>
      <w:marBottom w:val="0"/>
      <w:divBdr>
        <w:top w:val="none" w:sz="0" w:space="0" w:color="auto"/>
        <w:left w:val="none" w:sz="0" w:space="0" w:color="auto"/>
        <w:bottom w:val="none" w:sz="0" w:space="0" w:color="auto"/>
        <w:right w:val="none" w:sz="0" w:space="0" w:color="auto"/>
      </w:divBdr>
    </w:div>
    <w:div w:id="1218785852">
      <w:bodyDiv w:val="1"/>
      <w:marLeft w:val="0"/>
      <w:marRight w:val="0"/>
      <w:marTop w:val="0"/>
      <w:marBottom w:val="0"/>
      <w:divBdr>
        <w:top w:val="none" w:sz="0" w:space="0" w:color="auto"/>
        <w:left w:val="none" w:sz="0" w:space="0" w:color="auto"/>
        <w:bottom w:val="none" w:sz="0" w:space="0" w:color="auto"/>
        <w:right w:val="none" w:sz="0" w:space="0" w:color="auto"/>
      </w:divBdr>
    </w:div>
    <w:div w:id="1219049257">
      <w:bodyDiv w:val="1"/>
      <w:marLeft w:val="0"/>
      <w:marRight w:val="0"/>
      <w:marTop w:val="0"/>
      <w:marBottom w:val="0"/>
      <w:divBdr>
        <w:top w:val="none" w:sz="0" w:space="0" w:color="auto"/>
        <w:left w:val="none" w:sz="0" w:space="0" w:color="auto"/>
        <w:bottom w:val="none" w:sz="0" w:space="0" w:color="auto"/>
        <w:right w:val="none" w:sz="0" w:space="0" w:color="auto"/>
      </w:divBdr>
    </w:div>
    <w:div w:id="1219442249">
      <w:bodyDiv w:val="1"/>
      <w:marLeft w:val="0"/>
      <w:marRight w:val="0"/>
      <w:marTop w:val="0"/>
      <w:marBottom w:val="0"/>
      <w:divBdr>
        <w:top w:val="none" w:sz="0" w:space="0" w:color="auto"/>
        <w:left w:val="none" w:sz="0" w:space="0" w:color="auto"/>
        <w:bottom w:val="none" w:sz="0" w:space="0" w:color="auto"/>
        <w:right w:val="none" w:sz="0" w:space="0" w:color="auto"/>
      </w:divBdr>
    </w:div>
    <w:div w:id="1219852669">
      <w:bodyDiv w:val="1"/>
      <w:marLeft w:val="0"/>
      <w:marRight w:val="0"/>
      <w:marTop w:val="0"/>
      <w:marBottom w:val="0"/>
      <w:divBdr>
        <w:top w:val="none" w:sz="0" w:space="0" w:color="auto"/>
        <w:left w:val="none" w:sz="0" w:space="0" w:color="auto"/>
        <w:bottom w:val="none" w:sz="0" w:space="0" w:color="auto"/>
        <w:right w:val="none" w:sz="0" w:space="0" w:color="auto"/>
      </w:divBdr>
    </w:div>
    <w:div w:id="1219852818">
      <w:bodyDiv w:val="1"/>
      <w:marLeft w:val="0"/>
      <w:marRight w:val="0"/>
      <w:marTop w:val="0"/>
      <w:marBottom w:val="0"/>
      <w:divBdr>
        <w:top w:val="none" w:sz="0" w:space="0" w:color="auto"/>
        <w:left w:val="none" w:sz="0" w:space="0" w:color="auto"/>
        <w:bottom w:val="none" w:sz="0" w:space="0" w:color="auto"/>
        <w:right w:val="none" w:sz="0" w:space="0" w:color="auto"/>
      </w:divBdr>
    </w:div>
    <w:div w:id="1220676530">
      <w:bodyDiv w:val="1"/>
      <w:marLeft w:val="0"/>
      <w:marRight w:val="0"/>
      <w:marTop w:val="0"/>
      <w:marBottom w:val="0"/>
      <w:divBdr>
        <w:top w:val="none" w:sz="0" w:space="0" w:color="auto"/>
        <w:left w:val="none" w:sz="0" w:space="0" w:color="auto"/>
        <w:bottom w:val="none" w:sz="0" w:space="0" w:color="auto"/>
        <w:right w:val="none" w:sz="0" w:space="0" w:color="auto"/>
      </w:divBdr>
    </w:div>
    <w:div w:id="1220942264">
      <w:bodyDiv w:val="1"/>
      <w:marLeft w:val="0"/>
      <w:marRight w:val="0"/>
      <w:marTop w:val="0"/>
      <w:marBottom w:val="0"/>
      <w:divBdr>
        <w:top w:val="none" w:sz="0" w:space="0" w:color="auto"/>
        <w:left w:val="none" w:sz="0" w:space="0" w:color="auto"/>
        <w:bottom w:val="none" w:sz="0" w:space="0" w:color="auto"/>
        <w:right w:val="none" w:sz="0" w:space="0" w:color="auto"/>
      </w:divBdr>
    </w:div>
    <w:div w:id="1221211224">
      <w:bodyDiv w:val="1"/>
      <w:marLeft w:val="0"/>
      <w:marRight w:val="0"/>
      <w:marTop w:val="0"/>
      <w:marBottom w:val="0"/>
      <w:divBdr>
        <w:top w:val="none" w:sz="0" w:space="0" w:color="auto"/>
        <w:left w:val="none" w:sz="0" w:space="0" w:color="auto"/>
        <w:bottom w:val="none" w:sz="0" w:space="0" w:color="auto"/>
        <w:right w:val="none" w:sz="0" w:space="0" w:color="auto"/>
      </w:divBdr>
    </w:div>
    <w:div w:id="1221794968">
      <w:bodyDiv w:val="1"/>
      <w:marLeft w:val="0"/>
      <w:marRight w:val="0"/>
      <w:marTop w:val="0"/>
      <w:marBottom w:val="0"/>
      <w:divBdr>
        <w:top w:val="none" w:sz="0" w:space="0" w:color="auto"/>
        <w:left w:val="none" w:sz="0" w:space="0" w:color="auto"/>
        <w:bottom w:val="none" w:sz="0" w:space="0" w:color="auto"/>
        <w:right w:val="none" w:sz="0" w:space="0" w:color="auto"/>
      </w:divBdr>
    </w:div>
    <w:div w:id="1222015989">
      <w:bodyDiv w:val="1"/>
      <w:marLeft w:val="0"/>
      <w:marRight w:val="0"/>
      <w:marTop w:val="0"/>
      <w:marBottom w:val="0"/>
      <w:divBdr>
        <w:top w:val="none" w:sz="0" w:space="0" w:color="auto"/>
        <w:left w:val="none" w:sz="0" w:space="0" w:color="auto"/>
        <w:bottom w:val="none" w:sz="0" w:space="0" w:color="auto"/>
        <w:right w:val="none" w:sz="0" w:space="0" w:color="auto"/>
      </w:divBdr>
    </w:div>
    <w:div w:id="1224441468">
      <w:bodyDiv w:val="1"/>
      <w:marLeft w:val="0"/>
      <w:marRight w:val="0"/>
      <w:marTop w:val="0"/>
      <w:marBottom w:val="0"/>
      <w:divBdr>
        <w:top w:val="none" w:sz="0" w:space="0" w:color="auto"/>
        <w:left w:val="none" w:sz="0" w:space="0" w:color="auto"/>
        <w:bottom w:val="none" w:sz="0" w:space="0" w:color="auto"/>
        <w:right w:val="none" w:sz="0" w:space="0" w:color="auto"/>
      </w:divBdr>
    </w:div>
    <w:div w:id="1224868805">
      <w:bodyDiv w:val="1"/>
      <w:marLeft w:val="0"/>
      <w:marRight w:val="0"/>
      <w:marTop w:val="0"/>
      <w:marBottom w:val="0"/>
      <w:divBdr>
        <w:top w:val="none" w:sz="0" w:space="0" w:color="auto"/>
        <w:left w:val="none" w:sz="0" w:space="0" w:color="auto"/>
        <w:bottom w:val="none" w:sz="0" w:space="0" w:color="auto"/>
        <w:right w:val="none" w:sz="0" w:space="0" w:color="auto"/>
      </w:divBdr>
    </w:div>
    <w:div w:id="1225213083">
      <w:bodyDiv w:val="1"/>
      <w:marLeft w:val="0"/>
      <w:marRight w:val="0"/>
      <w:marTop w:val="0"/>
      <w:marBottom w:val="0"/>
      <w:divBdr>
        <w:top w:val="none" w:sz="0" w:space="0" w:color="auto"/>
        <w:left w:val="none" w:sz="0" w:space="0" w:color="auto"/>
        <w:bottom w:val="none" w:sz="0" w:space="0" w:color="auto"/>
        <w:right w:val="none" w:sz="0" w:space="0" w:color="auto"/>
      </w:divBdr>
    </w:div>
    <w:div w:id="1225995464">
      <w:bodyDiv w:val="1"/>
      <w:marLeft w:val="0"/>
      <w:marRight w:val="0"/>
      <w:marTop w:val="0"/>
      <w:marBottom w:val="0"/>
      <w:divBdr>
        <w:top w:val="none" w:sz="0" w:space="0" w:color="auto"/>
        <w:left w:val="none" w:sz="0" w:space="0" w:color="auto"/>
        <w:bottom w:val="none" w:sz="0" w:space="0" w:color="auto"/>
        <w:right w:val="none" w:sz="0" w:space="0" w:color="auto"/>
      </w:divBdr>
    </w:div>
    <w:div w:id="1226260001">
      <w:bodyDiv w:val="1"/>
      <w:marLeft w:val="0"/>
      <w:marRight w:val="0"/>
      <w:marTop w:val="0"/>
      <w:marBottom w:val="0"/>
      <w:divBdr>
        <w:top w:val="none" w:sz="0" w:space="0" w:color="auto"/>
        <w:left w:val="none" w:sz="0" w:space="0" w:color="auto"/>
        <w:bottom w:val="none" w:sz="0" w:space="0" w:color="auto"/>
        <w:right w:val="none" w:sz="0" w:space="0" w:color="auto"/>
      </w:divBdr>
    </w:div>
    <w:div w:id="1226376923">
      <w:bodyDiv w:val="1"/>
      <w:marLeft w:val="0"/>
      <w:marRight w:val="0"/>
      <w:marTop w:val="0"/>
      <w:marBottom w:val="0"/>
      <w:divBdr>
        <w:top w:val="none" w:sz="0" w:space="0" w:color="auto"/>
        <w:left w:val="none" w:sz="0" w:space="0" w:color="auto"/>
        <w:bottom w:val="none" w:sz="0" w:space="0" w:color="auto"/>
        <w:right w:val="none" w:sz="0" w:space="0" w:color="auto"/>
      </w:divBdr>
    </w:div>
    <w:div w:id="1226645050">
      <w:bodyDiv w:val="1"/>
      <w:marLeft w:val="0"/>
      <w:marRight w:val="0"/>
      <w:marTop w:val="0"/>
      <w:marBottom w:val="0"/>
      <w:divBdr>
        <w:top w:val="none" w:sz="0" w:space="0" w:color="auto"/>
        <w:left w:val="none" w:sz="0" w:space="0" w:color="auto"/>
        <w:bottom w:val="none" w:sz="0" w:space="0" w:color="auto"/>
        <w:right w:val="none" w:sz="0" w:space="0" w:color="auto"/>
      </w:divBdr>
    </w:div>
    <w:div w:id="1226799641">
      <w:bodyDiv w:val="1"/>
      <w:marLeft w:val="0"/>
      <w:marRight w:val="0"/>
      <w:marTop w:val="0"/>
      <w:marBottom w:val="0"/>
      <w:divBdr>
        <w:top w:val="none" w:sz="0" w:space="0" w:color="auto"/>
        <w:left w:val="none" w:sz="0" w:space="0" w:color="auto"/>
        <w:bottom w:val="none" w:sz="0" w:space="0" w:color="auto"/>
        <w:right w:val="none" w:sz="0" w:space="0" w:color="auto"/>
      </w:divBdr>
    </w:div>
    <w:div w:id="1227645554">
      <w:bodyDiv w:val="1"/>
      <w:marLeft w:val="0"/>
      <w:marRight w:val="0"/>
      <w:marTop w:val="0"/>
      <w:marBottom w:val="0"/>
      <w:divBdr>
        <w:top w:val="none" w:sz="0" w:space="0" w:color="auto"/>
        <w:left w:val="none" w:sz="0" w:space="0" w:color="auto"/>
        <w:bottom w:val="none" w:sz="0" w:space="0" w:color="auto"/>
        <w:right w:val="none" w:sz="0" w:space="0" w:color="auto"/>
      </w:divBdr>
    </w:div>
    <w:div w:id="1228222738">
      <w:bodyDiv w:val="1"/>
      <w:marLeft w:val="0"/>
      <w:marRight w:val="0"/>
      <w:marTop w:val="0"/>
      <w:marBottom w:val="0"/>
      <w:divBdr>
        <w:top w:val="none" w:sz="0" w:space="0" w:color="auto"/>
        <w:left w:val="none" w:sz="0" w:space="0" w:color="auto"/>
        <w:bottom w:val="none" w:sz="0" w:space="0" w:color="auto"/>
        <w:right w:val="none" w:sz="0" w:space="0" w:color="auto"/>
      </w:divBdr>
    </w:div>
    <w:div w:id="1228419234">
      <w:bodyDiv w:val="1"/>
      <w:marLeft w:val="0"/>
      <w:marRight w:val="0"/>
      <w:marTop w:val="0"/>
      <w:marBottom w:val="0"/>
      <w:divBdr>
        <w:top w:val="none" w:sz="0" w:space="0" w:color="auto"/>
        <w:left w:val="none" w:sz="0" w:space="0" w:color="auto"/>
        <w:bottom w:val="none" w:sz="0" w:space="0" w:color="auto"/>
        <w:right w:val="none" w:sz="0" w:space="0" w:color="auto"/>
      </w:divBdr>
    </w:div>
    <w:div w:id="1228803025">
      <w:bodyDiv w:val="1"/>
      <w:marLeft w:val="0"/>
      <w:marRight w:val="0"/>
      <w:marTop w:val="0"/>
      <w:marBottom w:val="0"/>
      <w:divBdr>
        <w:top w:val="none" w:sz="0" w:space="0" w:color="auto"/>
        <w:left w:val="none" w:sz="0" w:space="0" w:color="auto"/>
        <w:bottom w:val="none" w:sz="0" w:space="0" w:color="auto"/>
        <w:right w:val="none" w:sz="0" w:space="0" w:color="auto"/>
      </w:divBdr>
    </w:div>
    <w:div w:id="1228952063">
      <w:bodyDiv w:val="1"/>
      <w:marLeft w:val="0"/>
      <w:marRight w:val="0"/>
      <w:marTop w:val="0"/>
      <w:marBottom w:val="0"/>
      <w:divBdr>
        <w:top w:val="none" w:sz="0" w:space="0" w:color="auto"/>
        <w:left w:val="none" w:sz="0" w:space="0" w:color="auto"/>
        <w:bottom w:val="none" w:sz="0" w:space="0" w:color="auto"/>
        <w:right w:val="none" w:sz="0" w:space="0" w:color="auto"/>
      </w:divBdr>
    </w:div>
    <w:div w:id="1229652067">
      <w:bodyDiv w:val="1"/>
      <w:marLeft w:val="0"/>
      <w:marRight w:val="0"/>
      <w:marTop w:val="0"/>
      <w:marBottom w:val="0"/>
      <w:divBdr>
        <w:top w:val="none" w:sz="0" w:space="0" w:color="auto"/>
        <w:left w:val="none" w:sz="0" w:space="0" w:color="auto"/>
        <w:bottom w:val="none" w:sz="0" w:space="0" w:color="auto"/>
        <w:right w:val="none" w:sz="0" w:space="0" w:color="auto"/>
      </w:divBdr>
    </w:div>
    <w:div w:id="1230266463">
      <w:bodyDiv w:val="1"/>
      <w:marLeft w:val="0"/>
      <w:marRight w:val="0"/>
      <w:marTop w:val="0"/>
      <w:marBottom w:val="0"/>
      <w:divBdr>
        <w:top w:val="none" w:sz="0" w:space="0" w:color="auto"/>
        <w:left w:val="none" w:sz="0" w:space="0" w:color="auto"/>
        <w:bottom w:val="none" w:sz="0" w:space="0" w:color="auto"/>
        <w:right w:val="none" w:sz="0" w:space="0" w:color="auto"/>
      </w:divBdr>
    </w:div>
    <w:div w:id="1230577467">
      <w:bodyDiv w:val="1"/>
      <w:marLeft w:val="0"/>
      <w:marRight w:val="0"/>
      <w:marTop w:val="0"/>
      <w:marBottom w:val="0"/>
      <w:divBdr>
        <w:top w:val="none" w:sz="0" w:space="0" w:color="auto"/>
        <w:left w:val="none" w:sz="0" w:space="0" w:color="auto"/>
        <w:bottom w:val="none" w:sz="0" w:space="0" w:color="auto"/>
        <w:right w:val="none" w:sz="0" w:space="0" w:color="auto"/>
      </w:divBdr>
    </w:div>
    <w:div w:id="1230577944">
      <w:bodyDiv w:val="1"/>
      <w:marLeft w:val="0"/>
      <w:marRight w:val="0"/>
      <w:marTop w:val="0"/>
      <w:marBottom w:val="0"/>
      <w:divBdr>
        <w:top w:val="none" w:sz="0" w:space="0" w:color="auto"/>
        <w:left w:val="none" w:sz="0" w:space="0" w:color="auto"/>
        <w:bottom w:val="none" w:sz="0" w:space="0" w:color="auto"/>
        <w:right w:val="none" w:sz="0" w:space="0" w:color="auto"/>
      </w:divBdr>
    </w:div>
    <w:div w:id="1230767404">
      <w:bodyDiv w:val="1"/>
      <w:marLeft w:val="0"/>
      <w:marRight w:val="0"/>
      <w:marTop w:val="0"/>
      <w:marBottom w:val="0"/>
      <w:divBdr>
        <w:top w:val="none" w:sz="0" w:space="0" w:color="auto"/>
        <w:left w:val="none" w:sz="0" w:space="0" w:color="auto"/>
        <w:bottom w:val="none" w:sz="0" w:space="0" w:color="auto"/>
        <w:right w:val="none" w:sz="0" w:space="0" w:color="auto"/>
      </w:divBdr>
    </w:div>
    <w:div w:id="1231384581">
      <w:bodyDiv w:val="1"/>
      <w:marLeft w:val="0"/>
      <w:marRight w:val="0"/>
      <w:marTop w:val="0"/>
      <w:marBottom w:val="0"/>
      <w:divBdr>
        <w:top w:val="none" w:sz="0" w:space="0" w:color="auto"/>
        <w:left w:val="none" w:sz="0" w:space="0" w:color="auto"/>
        <w:bottom w:val="none" w:sz="0" w:space="0" w:color="auto"/>
        <w:right w:val="none" w:sz="0" w:space="0" w:color="auto"/>
      </w:divBdr>
    </w:div>
    <w:div w:id="1231425702">
      <w:bodyDiv w:val="1"/>
      <w:marLeft w:val="0"/>
      <w:marRight w:val="0"/>
      <w:marTop w:val="0"/>
      <w:marBottom w:val="0"/>
      <w:divBdr>
        <w:top w:val="none" w:sz="0" w:space="0" w:color="auto"/>
        <w:left w:val="none" w:sz="0" w:space="0" w:color="auto"/>
        <w:bottom w:val="none" w:sz="0" w:space="0" w:color="auto"/>
        <w:right w:val="none" w:sz="0" w:space="0" w:color="auto"/>
      </w:divBdr>
    </w:div>
    <w:div w:id="1232888682">
      <w:bodyDiv w:val="1"/>
      <w:marLeft w:val="0"/>
      <w:marRight w:val="0"/>
      <w:marTop w:val="0"/>
      <w:marBottom w:val="0"/>
      <w:divBdr>
        <w:top w:val="none" w:sz="0" w:space="0" w:color="auto"/>
        <w:left w:val="none" w:sz="0" w:space="0" w:color="auto"/>
        <w:bottom w:val="none" w:sz="0" w:space="0" w:color="auto"/>
        <w:right w:val="none" w:sz="0" w:space="0" w:color="auto"/>
      </w:divBdr>
    </w:div>
    <w:div w:id="1233586901">
      <w:bodyDiv w:val="1"/>
      <w:marLeft w:val="0"/>
      <w:marRight w:val="0"/>
      <w:marTop w:val="0"/>
      <w:marBottom w:val="0"/>
      <w:divBdr>
        <w:top w:val="none" w:sz="0" w:space="0" w:color="auto"/>
        <w:left w:val="none" w:sz="0" w:space="0" w:color="auto"/>
        <w:bottom w:val="none" w:sz="0" w:space="0" w:color="auto"/>
        <w:right w:val="none" w:sz="0" w:space="0" w:color="auto"/>
      </w:divBdr>
    </w:div>
    <w:div w:id="1234118636">
      <w:bodyDiv w:val="1"/>
      <w:marLeft w:val="0"/>
      <w:marRight w:val="0"/>
      <w:marTop w:val="0"/>
      <w:marBottom w:val="0"/>
      <w:divBdr>
        <w:top w:val="none" w:sz="0" w:space="0" w:color="auto"/>
        <w:left w:val="none" w:sz="0" w:space="0" w:color="auto"/>
        <w:bottom w:val="none" w:sz="0" w:space="0" w:color="auto"/>
        <w:right w:val="none" w:sz="0" w:space="0" w:color="auto"/>
      </w:divBdr>
    </w:div>
    <w:div w:id="1234393694">
      <w:bodyDiv w:val="1"/>
      <w:marLeft w:val="0"/>
      <w:marRight w:val="0"/>
      <w:marTop w:val="0"/>
      <w:marBottom w:val="0"/>
      <w:divBdr>
        <w:top w:val="none" w:sz="0" w:space="0" w:color="auto"/>
        <w:left w:val="none" w:sz="0" w:space="0" w:color="auto"/>
        <w:bottom w:val="none" w:sz="0" w:space="0" w:color="auto"/>
        <w:right w:val="none" w:sz="0" w:space="0" w:color="auto"/>
      </w:divBdr>
    </w:div>
    <w:div w:id="1234970904">
      <w:bodyDiv w:val="1"/>
      <w:marLeft w:val="0"/>
      <w:marRight w:val="0"/>
      <w:marTop w:val="0"/>
      <w:marBottom w:val="0"/>
      <w:divBdr>
        <w:top w:val="none" w:sz="0" w:space="0" w:color="auto"/>
        <w:left w:val="none" w:sz="0" w:space="0" w:color="auto"/>
        <w:bottom w:val="none" w:sz="0" w:space="0" w:color="auto"/>
        <w:right w:val="none" w:sz="0" w:space="0" w:color="auto"/>
      </w:divBdr>
    </w:div>
    <w:div w:id="1234971302">
      <w:bodyDiv w:val="1"/>
      <w:marLeft w:val="0"/>
      <w:marRight w:val="0"/>
      <w:marTop w:val="0"/>
      <w:marBottom w:val="0"/>
      <w:divBdr>
        <w:top w:val="none" w:sz="0" w:space="0" w:color="auto"/>
        <w:left w:val="none" w:sz="0" w:space="0" w:color="auto"/>
        <w:bottom w:val="none" w:sz="0" w:space="0" w:color="auto"/>
        <w:right w:val="none" w:sz="0" w:space="0" w:color="auto"/>
      </w:divBdr>
    </w:div>
    <w:div w:id="1235047004">
      <w:bodyDiv w:val="1"/>
      <w:marLeft w:val="0"/>
      <w:marRight w:val="0"/>
      <w:marTop w:val="0"/>
      <w:marBottom w:val="0"/>
      <w:divBdr>
        <w:top w:val="none" w:sz="0" w:space="0" w:color="auto"/>
        <w:left w:val="none" w:sz="0" w:space="0" w:color="auto"/>
        <w:bottom w:val="none" w:sz="0" w:space="0" w:color="auto"/>
        <w:right w:val="none" w:sz="0" w:space="0" w:color="auto"/>
      </w:divBdr>
    </w:div>
    <w:div w:id="1235167838">
      <w:bodyDiv w:val="1"/>
      <w:marLeft w:val="0"/>
      <w:marRight w:val="0"/>
      <w:marTop w:val="0"/>
      <w:marBottom w:val="0"/>
      <w:divBdr>
        <w:top w:val="none" w:sz="0" w:space="0" w:color="auto"/>
        <w:left w:val="none" w:sz="0" w:space="0" w:color="auto"/>
        <w:bottom w:val="none" w:sz="0" w:space="0" w:color="auto"/>
        <w:right w:val="none" w:sz="0" w:space="0" w:color="auto"/>
      </w:divBdr>
    </w:div>
    <w:div w:id="1235512383">
      <w:bodyDiv w:val="1"/>
      <w:marLeft w:val="0"/>
      <w:marRight w:val="0"/>
      <w:marTop w:val="0"/>
      <w:marBottom w:val="0"/>
      <w:divBdr>
        <w:top w:val="none" w:sz="0" w:space="0" w:color="auto"/>
        <w:left w:val="none" w:sz="0" w:space="0" w:color="auto"/>
        <w:bottom w:val="none" w:sz="0" w:space="0" w:color="auto"/>
        <w:right w:val="none" w:sz="0" w:space="0" w:color="auto"/>
      </w:divBdr>
    </w:div>
    <w:div w:id="1237089129">
      <w:bodyDiv w:val="1"/>
      <w:marLeft w:val="0"/>
      <w:marRight w:val="0"/>
      <w:marTop w:val="0"/>
      <w:marBottom w:val="0"/>
      <w:divBdr>
        <w:top w:val="none" w:sz="0" w:space="0" w:color="auto"/>
        <w:left w:val="none" w:sz="0" w:space="0" w:color="auto"/>
        <w:bottom w:val="none" w:sz="0" w:space="0" w:color="auto"/>
        <w:right w:val="none" w:sz="0" w:space="0" w:color="auto"/>
      </w:divBdr>
    </w:div>
    <w:div w:id="1237469370">
      <w:bodyDiv w:val="1"/>
      <w:marLeft w:val="0"/>
      <w:marRight w:val="0"/>
      <w:marTop w:val="0"/>
      <w:marBottom w:val="0"/>
      <w:divBdr>
        <w:top w:val="none" w:sz="0" w:space="0" w:color="auto"/>
        <w:left w:val="none" w:sz="0" w:space="0" w:color="auto"/>
        <w:bottom w:val="none" w:sz="0" w:space="0" w:color="auto"/>
        <w:right w:val="none" w:sz="0" w:space="0" w:color="auto"/>
      </w:divBdr>
    </w:div>
    <w:div w:id="1237517017">
      <w:bodyDiv w:val="1"/>
      <w:marLeft w:val="0"/>
      <w:marRight w:val="0"/>
      <w:marTop w:val="0"/>
      <w:marBottom w:val="0"/>
      <w:divBdr>
        <w:top w:val="none" w:sz="0" w:space="0" w:color="auto"/>
        <w:left w:val="none" w:sz="0" w:space="0" w:color="auto"/>
        <w:bottom w:val="none" w:sz="0" w:space="0" w:color="auto"/>
        <w:right w:val="none" w:sz="0" w:space="0" w:color="auto"/>
      </w:divBdr>
    </w:div>
    <w:div w:id="1238393370">
      <w:bodyDiv w:val="1"/>
      <w:marLeft w:val="0"/>
      <w:marRight w:val="0"/>
      <w:marTop w:val="0"/>
      <w:marBottom w:val="0"/>
      <w:divBdr>
        <w:top w:val="none" w:sz="0" w:space="0" w:color="auto"/>
        <w:left w:val="none" w:sz="0" w:space="0" w:color="auto"/>
        <w:bottom w:val="none" w:sz="0" w:space="0" w:color="auto"/>
        <w:right w:val="none" w:sz="0" w:space="0" w:color="auto"/>
      </w:divBdr>
    </w:div>
    <w:div w:id="1238637299">
      <w:bodyDiv w:val="1"/>
      <w:marLeft w:val="0"/>
      <w:marRight w:val="0"/>
      <w:marTop w:val="0"/>
      <w:marBottom w:val="0"/>
      <w:divBdr>
        <w:top w:val="none" w:sz="0" w:space="0" w:color="auto"/>
        <w:left w:val="none" w:sz="0" w:space="0" w:color="auto"/>
        <w:bottom w:val="none" w:sz="0" w:space="0" w:color="auto"/>
        <w:right w:val="none" w:sz="0" w:space="0" w:color="auto"/>
      </w:divBdr>
    </w:div>
    <w:div w:id="1238905195">
      <w:bodyDiv w:val="1"/>
      <w:marLeft w:val="0"/>
      <w:marRight w:val="0"/>
      <w:marTop w:val="0"/>
      <w:marBottom w:val="0"/>
      <w:divBdr>
        <w:top w:val="none" w:sz="0" w:space="0" w:color="auto"/>
        <w:left w:val="none" w:sz="0" w:space="0" w:color="auto"/>
        <w:bottom w:val="none" w:sz="0" w:space="0" w:color="auto"/>
        <w:right w:val="none" w:sz="0" w:space="0" w:color="auto"/>
      </w:divBdr>
    </w:div>
    <w:div w:id="1240751145">
      <w:bodyDiv w:val="1"/>
      <w:marLeft w:val="0"/>
      <w:marRight w:val="0"/>
      <w:marTop w:val="0"/>
      <w:marBottom w:val="0"/>
      <w:divBdr>
        <w:top w:val="none" w:sz="0" w:space="0" w:color="auto"/>
        <w:left w:val="none" w:sz="0" w:space="0" w:color="auto"/>
        <w:bottom w:val="none" w:sz="0" w:space="0" w:color="auto"/>
        <w:right w:val="none" w:sz="0" w:space="0" w:color="auto"/>
      </w:divBdr>
    </w:div>
    <w:div w:id="1240866511">
      <w:bodyDiv w:val="1"/>
      <w:marLeft w:val="0"/>
      <w:marRight w:val="0"/>
      <w:marTop w:val="0"/>
      <w:marBottom w:val="0"/>
      <w:divBdr>
        <w:top w:val="none" w:sz="0" w:space="0" w:color="auto"/>
        <w:left w:val="none" w:sz="0" w:space="0" w:color="auto"/>
        <w:bottom w:val="none" w:sz="0" w:space="0" w:color="auto"/>
        <w:right w:val="none" w:sz="0" w:space="0" w:color="auto"/>
      </w:divBdr>
    </w:div>
    <w:div w:id="1241520272">
      <w:bodyDiv w:val="1"/>
      <w:marLeft w:val="0"/>
      <w:marRight w:val="0"/>
      <w:marTop w:val="0"/>
      <w:marBottom w:val="0"/>
      <w:divBdr>
        <w:top w:val="none" w:sz="0" w:space="0" w:color="auto"/>
        <w:left w:val="none" w:sz="0" w:space="0" w:color="auto"/>
        <w:bottom w:val="none" w:sz="0" w:space="0" w:color="auto"/>
        <w:right w:val="none" w:sz="0" w:space="0" w:color="auto"/>
      </w:divBdr>
    </w:div>
    <w:div w:id="1241982629">
      <w:bodyDiv w:val="1"/>
      <w:marLeft w:val="0"/>
      <w:marRight w:val="0"/>
      <w:marTop w:val="0"/>
      <w:marBottom w:val="0"/>
      <w:divBdr>
        <w:top w:val="none" w:sz="0" w:space="0" w:color="auto"/>
        <w:left w:val="none" w:sz="0" w:space="0" w:color="auto"/>
        <w:bottom w:val="none" w:sz="0" w:space="0" w:color="auto"/>
        <w:right w:val="none" w:sz="0" w:space="0" w:color="auto"/>
      </w:divBdr>
    </w:div>
    <w:div w:id="1242256703">
      <w:bodyDiv w:val="1"/>
      <w:marLeft w:val="0"/>
      <w:marRight w:val="0"/>
      <w:marTop w:val="0"/>
      <w:marBottom w:val="0"/>
      <w:divBdr>
        <w:top w:val="none" w:sz="0" w:space="0" w:color="auto"/>
        <w:left w:val="none" w:sz="0" w:space="0" w:color="auto"/>
        <w:bottom w:val="none" w:sz="0" w:space="0" w:color="auto"/>
        <w:right w:val="none" w:sz="0" w:space="0" w:color="auto"/>
      </w:divBdr>
    </w:div>
    <w:div w:id="1242445431">
      <w:bodyDiv w:val="1"/>
      <w:marLeft w:val="0"/>
      <w:marRight w:val="0"/>
      <w:marTop w:val="0"/>
      <w:marBottom w:val="0"/>
      <w:divBdr>
        <w:top w:val="none" w:sz="0" w:space="0" w:color="auto"/>
        <w:left w:val="none" w:sz="0" w:space="0" w:color="auto"/>
        <w:bottom w:val="none" w:sz="0" w:space="0" w:color="auto"/>
        <w:right w:val="none" w:sz="0" w:space="0" w:color="auto"/>
      </w:divBdr>
    </w:div>
    <w:div w:id="1244340038">
      <w:bodyDiv w:val="1"/>
      <w:marLeft w:val="0"/>
      <w:marRight w:val="0"/>
      <w:marTop w:val="0"/>
      <w:marBottom w:val="0"/>
      <w:divBdr>
        <w:top w:val="none" w:sz="0" w:space="0" w:color="auto"/>
        <w:left w:val="none" w:sz="0" w:space="0" w:color="auto"/>
        <w:bottom w:val="none" w:sz="0" w:space="0" w:color="auto"/>
        <w:right w:val="none" w:sz="0" w:space="0" w:color="auto"/>
      </w:divBdr>
    </w:div>
    <w:div w:id="1244607248">
      <w:bodyDiv w:val="1"/>
      <w:marLeft w:val="0"/>
      <w:marRight w:val="0"/>
      <w:marTop w:val="0"/>
      <w:marBottom w:val="0"/>
      <w:divBdr>
        <w:top w:val="none" w:sz="0" w:space="0" w:color="auto"/>
        <w:left w:val="none" w:sz="0" w:space="0" w:color="auto"/>
        <w:bottom w:val="none" w:sz="0" w:space="0" w:color="auto"/>
        <w:right w:val="none" w:sz="0" w:space="0" w:color="auto"/>
      </w:divBdr>
    </w:div>
    <w:div w:id="1245871646">
      <w:bodyDiv w:val="1"/>
      <w:marLeft w:val="0"/>
      <w:marRight w:val="0"/>
      <w:marTop w:val="0"/>
      <w:marBottom w:val="0"/>
      <w:divBdr>
        <w:top w:val="none" w:sz="0" w:space="0" w:color="auto"/>
        <w:left w:val="none" w:sz="0" w:space="0" w:color="auto"/>
        <w:bottom w:val="none" w:sz="0" w:space="0" w:color="auto"/>
        <w:right w:val="none" w:sz="0" w:space="0" w:color="auto"/>
      </w:divBdr>
    </w:div>
    <w:div w:id="1246912238">
      <w:bodyDiv w:val="1"/>
      <w:marLeft w:val="0"/>
      <w:marRight w:val="0"/>
      <w:marTop w:val="0"/>
      <w:marBottom w:val="0"/>
      <w:divBdr>
        <w:top w:val="none" w:sz="0" w:space="0" w:color="auto"/>
        <w:left w:val="none" w:sz="0" w:space="0" w:color="auto"/>
        <w:bottom w:val="none" w:sz="0" w:space="0" w:color="auto"/>
        <w:right w:val="none" w:sz="0" w:space="0" w:color="auto"/>
      </w:divBdr>
    </w:div>
    <w:div w:id="1247690809">
      <w:bodyDiv w:val="1"/>
      <w:marLeft w:val="0"/>
      <w:marRight w:val="0"/>
      <w:marTop w:val="0"/>
      <w:marBottom w:val="0"/>
      <w:divBdr>
        <w:top w:val="none" w:sz="0" w:space="0" w:color="auto"/>
        <w:left w:val="none" w:sz="0" w:space="0" w:color="auto"/>
        <w:bottom w:val="none" w:sz="0" w:space="0" w:color="auto"/>
        <w:right w:val="none" w:sz="0" w:space="0" w:color="auto"/>
      </w:divBdr>
    </w:div>
    <w:div w:id="1247808276">
      <w:bodyDiv w:val="1"/>
      <w:marLeft w:val="0"/>
      <w:marRight w:val="0"/>
      <w:marTop w:val="0"/>
      <w:marBottom w:val="0"/>
      <w:divBdr>
        <w:top w:val="none" w:sz="0" w:space="0" w:color="auto"/>
        <w:left w:val="none" w:sz="0" w:space="0" w:color="auto"/>
        <w:bottom w:val="none" w:sz="0" w:space="0" w:color="auto"/>
        <w:right w:val="none" w:sz="0" w:space="0" w:color="auto"/>
      </w:divBdr>
    </w:div>
    <w:div w:id="1247812629">
      <w:bodyDiv w:val="1"/>
      <w:marLeft w:val="0"/>
      <w:marRight w:val="0"/>
      <w:marTop w:val="0"/>
      <w:marBottom w:val="0"/>
      <w:divBdr>
        <w:top w:val="none" w:sz="0" w:space="0" w:color="auto"/>
        <w:left w:val="none" w:sz="0" w:space="0" w:color="auto"/>
        <w:bottom w:val="none" w:sz="0" w:space="0" w:color="auto"/>
        <w:right w:val="none" w:sz="0" w:space="0" w:color="auto"/>
      </w:divBdr>
    </w:div>
    <w:div w:id="1248225974">
      <w:bodyDiv w:val="1"/>
      <w:marLeft w:val="0"/>
      <w:marRight w:val="0"/>
      <w:marTop w:val="0"/>
      <w:marBottom w:val="0"/>
      <w:divBdr>
        <w:top w:val="none" w:sz="0" w:space="0" w:color="auto"/>
        <w:left w:val="none" w:sz="0" w:space="0" w:color="auto"/>
        <w:bottom w:val="none" w:sz="0" w:space="0" w:color="auto"/>
        <w:right w:val="none" w:sz="0" w:space="0" w:color="auto"/>
      </w:divBdr>
    </w:div>
    <w:div w:id="1248419518">
      <w:bodyDiv w:val="1"/>
      <w:marLeft w:val="0"/>
      <w:marRight w:val="0"/>
      <w:marTop w:val="0"/>
      <w:marBottom w:val="0"/>
      <w:divBdr>
        <w:top w:val="none" w:sz="0" w:space="0" w:color="auto"/>
        <w:left w:val="none" w:sz="0" w:space="0" w:color="auto"/>
        <w:bottom w:val="none" w:sz="0" w:space="0" w:color="auto"/>
        <w:right w:val="none" w:sz="0" w:space="0" w:color="auto"/>
      </w:divBdr>
    </w:div>
    <w:div w:id="1249314289">
      <w:bodyDiv w:val="1"/>
      <w:marLeft w:val="0"/>
      <w:marRight w:val="0"/>
      <w:marTop w:val="0"/>
      <w:marBottom w:val="0"/>
      <w:divBdr>
        <w:top w:val="none" w:sz="0" w:space="0" w:color="auto"/>
        <w:left w:val="none" w:sz="0" w:space="0" w:color="auto"/>
        <w:bottom w:val="none" w:sz="0" w:space="0" w:color="auto"/>
        <w:right w:val="none" w:sz="0" w:space="0" w:color="auto"/>
      </w:divBdr>
    </w:div>
    <w:div w:id="1249540408">
      <w:bodyDiv w:val="1"/>
      <w:marLeft w:val="0"/>
      <w:marRight w:val="0"/>
      <w:marTop w:val="0"/>
      <w:marBottom w:val="0"/>
      <w:divBdr>
        <w:top w:val="none" w:sz="0" w:space="0" w:color="auto"/>
        <w:left w:val="none" w:sz="0" w:space="0" w:color="auto"/>
        <w:bottom w:val="none" w:sz="0" w:space="0" w:color="auto"/>
        <w:right w:val="none" w:sz="0" w:space="0" w:color="auto"/>
      </w:divBdr>
    </w:div>
    <w:div w:id="1249576288">
      <w:bodyDiv w:val="1"/>
      <w:marLeft w:val="0"/>
      <w:marRight w:val="0"/>
      <w:marTop w:val="0"/>
      <w:marBottom w:val="0"/>
      <w:divBdr>
        <w:top w:val="none" w:sz="0" w:space="0" w:color="auto"/>
        <w:left w:val="none" w:sz="0" w:space="0" w:color="auto"/>
        <w:bottom w:val="none" w:sz="0" w:space="0" w:color="auto"/>
        <w:right w:val="none" w:sz="0" w:space="0" w:color="auto"/>
      </w:divBdr>
    </w:div>
    <w:div w:id="1249580345">
      <w:bodyDiv w:val="1"/>
      <w:marLeft w:val="0"/>
      <w:marRight w:val="0"/>
      <w:marTop w:val="0"/>
      <w:marBottom w:val="0"/>
      <w:divBdr>
        <w:top w:val="none" w:sz="0" w:space="0" w:color="auto"/>
        <w:left w:val="none" w:sz="0" w:space="0" w:color="auto"/>
        <w:bottom w:val="none" w:sz="0" w:space="0" w:color="auto"/>
        <w:right w:val="none" w:sz="0" w:space="0" w:color="auto"/>
      </w:divBdr>
    </w:div>
    <w:div w:id="1250507233">
      <w:bodyDiv w:val="1"/>
      <w:marLeft w:val="0"/>
      <w:marRight w:val="0"/>
      <w:marTop w:val="0"/>
      <w:marBottom w:val="0"/>
      <w:divBdr>
        <w:top w:val="none" w:sz="0" w:space="0" w:color="auto"/>
        <w:left w:val="none" w:sz="0" w:space="0" w:color="auto"/>
        <w:bottom w:val="none" w:sz="0" w:space="0" w:color="auto"/>
        <w:right w:val="none" w:sz="0" w:space="0" w:color="auto"/>
      </w:divBdr>
    </w:div>
    <w:div w:id="1251357053">
      <w:bodyDiv w:val="1"/>
      <w:marLeft w:val="0"/>
      <w:marRight w:val="0"/>
      <w:marTop w:val="0"/>
      <w:marBottom w:val="0"/>
      <w:divBdr>
        <w:top w:val="none" w:sz="0" w:space="0" w:color="auto"/>
        <w:left w:val="none" w:sz="0" w:space="0" w:color="auto"/>
        <w:bottom w:val="none" w:sz="0" w:space="0" w:color="auto"/>
        <w:right w:val="none" w:sz="0" w:space="0" w:color="auto"/>
      </w:divBdr>
    </w:div>
    <w:div w:id="1251505674">
      <w:bodyDiv w:val="1"/>
      <w:marLeft w:val="0"/>
      <w:marRight w:val="0"/>
      <w:marTop w:val="0"/>
      <w:marBottom w:val="0"/>
      <w:divBdr>
        <w:top w:val="none" w:sz="0" w:space="0" w:color="auto"/>
        <w:left w:val="none" w:sz="0" w:space="0" w:color="auto"/>
        <w:bottom w:val="none" w:sz="0" w:space="0" w:color="auto"/>
        <w:right w:val="none" w:sz="0" w:space="0" w:color="auto"/>
      </w:divBdr>
    </w:div>
    <w:div w:id="1251545946">
      <w:bodyDiv w:val="1"/>
      <w:marLeft w:val="0"/>
      <w:marRight w:val="0"/>
      <w:marTop w:val="0"/>
      <w:marBottom w:val="0"/>
      <w:divBdr>
        <w:top w:val="none" w:sz="0" w:space="0" w:color="auto"/>
        <w:left w:val="none" w:sz="0" w:space="0" w:color="auto"/>
        <w:bottom w:val="none" w:sz="0" w:space="0" w:color="auto"/>
        <w:right w:val="none" w:sz="0" w:space="0" w:color="auto"/>
      </w:divBdr>
    </w:div>
    <w:div w:id="1253052544">
      <w:bodyDiv w:val="1"/>
      <w:marLeft w:val="0"/>
      <w:marRight w:val="0"/>
      <w:marTop w:val="0"/>
      <w:marBottom w:val="0"/>
      <w:divBdr>
        <w:top w:val="none" w:sz="0" w:space="0" w:color="auto"/>
        <w:left w:val="none" w:sz="0" w:space="0" w:color="auto"/>
        <w:bottom w:val="none" w:sz="0" w:space="0" w:color="auto"/>
        <w:right w:val="none" w:sz="0" w:space="0" w:color="auto"/>
      </w:divBdr>
    </w:div>
    <w:div w:id="1253123368">
      <w:bodyDiv w:val="1"/>
      <w:marLeft w:val="0"/>
      <w:marRight w:val="0"/>
      <w:marTop w:val="0"/>
      <w:marBottom w:val="0"/>
      <w:divBdr>
        <w:top w:val="none" w:sz="0" w:space="0" w:color="auto"/>
        <w:left w:val="none" w:sz="0" w:space="0" w:color="auto"/>
        <w:bottom w:val="none" w:sz="0" w:space="0" w:color="auto"/>
        <w:right w:val="none" w:sz="0" w:space="0" w:color="auto"/>
      </w:divBdr>
    </w:div>
    <w:div w:id="1254624793">
      <w:bodyDiv w:val="1"/>
      <w:marLeft w:val="0"/>
      <w:marRight w:val="0"/>
      <w:marTop w:val="0"/>
      <w:marBottom w:val="0"/>
      <w:divBdr>
        <w:top w:val="none" w:sz="0" w:space="0" w:color="auto"/>
        <w:left w:val="none" w:sz="0" w:space="0" w:color="auto"/>
        <w:bottom w:val="none" w:sz="0" w:space="0" w:color="auto"/>
        <w:right w:val="none" w:sz="0" w:space="0" w:color="auto"/>
      </w:divBdr>
    </w:div>
    <w:div w:id="1254781190">
      <w:bodyDiv w:val="1"/>
      <w:marLeft w:val="0"/>
      <w:marRight w:val="0"/>
      <w:marTop w:val="0"/>
      <w:marBottom w:val="0"/>
      <w:divBdr>
        <w:top w:val="none" w:sz="0" w:space="0" w:color="auto"/>
        <w:left w:val="none" w:sz="0" w:space="0" w:color="auto"/>
        <w:bottom w:val="none" w:sz="0" w:space="0" w:color="auto"/>
        <w:right w:val="none" w:sz="0" w:space="0" w:color="auto"/>
      </w:divBdr>
    </w:div>
    <w:div w:id="1254824525">
      <w:bodyDiv w:val="1"/>
      <w:marLeft w:val="0"/>
      <w:marRight w:val="0"/>
      <w:marTop w:val="0"/>
      <w:marBottom w:val="0"/>
      <w:divBdr>
        <w:top w:val="none" w:sz="0" w:space="0" w:color="auto"/>
        <w:left w:val="none" w:sz="0" w:space="0" w:color="auto"/>
        <w:bottom w:val="none" w:sz="0" w:space="0" w:color="auto"/>
        <w:right w:val="none" w:sz="0" w:space="0" w:color="auto"/>
      </w:divBdr>
    </w:div>
    <w:div w:id="1255242047">
      <w:bodyDiv w:val="1"/>
      <w:marLeft w:val="0"/>
      <w:marRight w:val="0"/>
      <w:marTop w:val="0"/>
      <w:marBottom w:val="0"/>
      <w:divBdr>
        <w:top w:val="none" w:sz="0" w:space="0" w:color="auto"/>
        <w:left w:val="none" w:sz="0" w:space="0" w:color="auto"/>
        <w:bottom w:val="none" w:sz="0" w:space="0" w:color="auto"/>
        <w:right w:val="none" w:sz="0" w:space="0" w:color="auto"/>
      </w:divBdr>
    </w:div>
    <w:div w:id="1256091122">
      <w:bodyDiv w:val="1"/>
      <w:marLeft w:val="0"/>
      <w:marRight w:val="0"/>
      <w:marTop w:val="0"/>
      <w:marBottom w:val="0"/>
      <w:divBdr>
        <w:top w:val="none" w:sz="0" w:space="0" w:color="auto"/>
        <w:left w:val="none" w:sz="0" w:space="0" w:color="auto"/>
        <w:bottom w:val="none" w:sz="0" w:space="0" w:color="auto"/>
        <w:right w:val="none" w:sz="0" w:space="0" w:color="auto"/>
      </w:divBdr>
    </w:div>
    <w:div w:id="1256093518">
      <w:bodyDiv w:val="1"/>
      <w:marLeft w:val="0"/>
      <w:marRight w:val="0"/>
      <w:marTop w:val="0"/>
      <w:marBottom w:val="0"/>
      <w:divBdr>
        <w:top w:val="none" w:sz="0" w:space="0" w:color="auto"/>
        <w:left w:val="none" w:sz="0" w:space="0" w:color="auto"/>
        <w:bottom w:val="none" w:sz="0" w:space="0" w:color="auto"/>
        <w:right w:val="none" w:sz="0" w:space="0" w:color="auto"/>
      </w:divBdr>
    </w:div>
    <w:div w:id="1256130052">
      <w:bodyDiv w:val="1"/>
      <w:marLeft w:val="0"/>
      <w:marRight w:val="0"/>
      <w:marTop w:val="0"/>
      <w:marBottom w:val="0"/>
      <w:divBdr>
        <w:top w:val="none" w:sz="0" w:space="0" w:color="auto"/>
        <w:left w:val="none" w:sz="0" w:space="0" w:color="auto"/>
        <w:bottom w:val="none" w:sz="0" w:space="0" w:color="auto"/>
        <w:right w:val="none" w:sz="0" w:space="0" w:color="auto"/>
      </w:divBdr>
    </w:div>
    <w:div w:id="1256858890">
      <w:bodyDiv w:val="1"/>
      <w:marLeft w:val="0"/>
      <w:marRight w:val="0"/>
      <w:marTop w:val="0"/>
      <w:marBottom w:val="0"/>
      <w:divBdr>
        <w:top w:val="none" w:sz="0" w:space="0" w:color="auto"/>
        <w:left w:val="none" w:sz="0" w:space="0" w:color="auto"/>
        <w:bottom w:val="none" w:sz="0" w:space="0" w:color="auto"/>
        <w:right w:val="none" w:sz="0" w:space="0" w:color="auto"/>
      </w:divBdr>
    </w:div>
    <w:div w:id="1257249629">
      <w:bodyDiv w:val="1"/>
      <w:marLeft w:val="0"/>
      <w:marRight w:val="0"/>
      <w:marTop w:val="0"/>
      <w:marBottom w:val="0"/>
      <w:divBdr>
        <w:top w:val="none" w:sz="0" w:space="0" w:color="auto"/>
        <w:left w:val="none" w:sz="0" w:space="0" w:color="auto"/>
        <w:bottom w:val="none" w:sz="0" w:space="0" w:color="auto"/>
        <w:right w:val="none" w:sz="0" w:space="0" w:color="auto"/>
      </w:divBdr>
    </w:div>
    <w:div w:id="1257327764">
      <w:bodyDiv w:val="1"/>
      <w:marLeft w:val="0"/>
      <w:marRight w:val="0"/>
      <w:marTop w:val="0"/>
      <w:marBottom w:val="0"/>
      <w:divBdr>
        <w:top w:val="none" w:sz="0" w:space="0" w:color="auto"/>
        <w:left w:val="none" w:sz="0" w:space="0" w:color="auto"/>
        <w:bottom w:val="none" w:sz="0" w:space="0" w:color="auto"/>
        <w:right w:val="none" w:sz="0" w:space="0" w:color="auto"/>
      </w:divBdr>
    </w:div>
    <w:div w:id="1258100354">
      <w:bodyDiv w:val="1"/>
      <w:marLeft w:val="0"/>
      <w:marRight w:val="0"/>
      <w:marTop w:val="0"/>
      <w:marBottom w:val="0"/>
      <w:divBdr>
        <w:top w:val="none" w:sz="0" w:space="0" w:color="auto"/>
        <w:left w:val="none" w:sz="0" w:space="0" w:color="auto"/>
        <w:bottom w:val="none" w:sz="0" w:space="0" w:color="auto"/>
        <w:right w:val="none" w:sz="0" w:space="0" w:color="auto"/>
      </w:divBdr>
    </w:div>
    <w:div w:id="1258370899">
      <w:bodyDiv w:val="1"/>
      <w:marLeft w:val="0"/>
      <w:marRight w:val="0"/>
      <w:marTop w:val="0"/>
      <w:marBottom w:val="0"/>
      <w:divBdr>
        <w:top w:val="none" w:sz="0" w:space="0" w:color="auto"/>
        <w:left w:val="none" w:sz="0" w:space="0" w:color="auto"/>
        <w:bottom w:val="none" w:sz="0" w:space="0" w:color="auto"/>
        <w:right w:val="none" w:sz="0" w:space="0" w:color="auto"/>
      </w:divBdr>
    </w:div>
    <w:div w:id="1258442099">
      <w:bodyDiv w:val="1"/>
      <w:marLeft w:val="0"/>
      <w:marRight w:val="0"/>
      <w:marTop w:val="0"/>
      <w:marBottom w:val="0"/>
      <w:divBdr>
        <w:top w:val="none" w:sz="0" w:space="0" w:color="auto"/>
        <w:left w:val="none" w:sz="0" w:space="0" w:color="auto"/>
        <w:bottom w:val="none" w:sz="0" w:space="0" w:color="auto"/>
        <w:right w:val="none" w:sz="0" w:space="0" w:color="auto"/>
      </w:divBdr>
    </w:div>
    <w:div w:id="1258755591">
      <w:bodyDiv w:val="1"/>
      <w:marLeft w:val="0"/>
      <w:marRight w:val="0"/>
      <w:marTop w:val="0"/>
      <w:marBottom w:val="0"/>
      <w:divBdr>
        <w:top w:val="none" w:sz="0" w:space="0" w:color="auto"/>
        <w:left w:val="none" w:sz="0" w:space="0" w:color="auto"/>
        <w:bottom w:val="none" w:sz="0" w:space="0" w:color="auto"/>
        <w:right w:val="none" w:sz="0" w:space="0" w:color="auto"/>
      </w:divBdr>
    </w:div>
    <w:div w:id="1258755958">
      <w:bodyDiv w:val="1"/>
      <w:marLeft w:val="0"/>
      <w:marRight w:val="0"/>
      <w:marTop w:val="0"/>
      <w:marBottom w:val="0"/>
      <w:divBdr>
        <w:top w:val="none" w:sz="0" w:space="0" w:color="auto"/>
        <w:left w:val="none" w:sz="0" w:space="0" w:color="auto"/>
        <w:bottom w:val="none" w:sz="0" w:space="0" w:color="auto"/>
        <w:right w:val="none" w:sz="0" w:space="0" w:color="auto"/>
      </w:divBdr>
    </w:div>
    <w:div w:id="1258827185">
      <w:bodyDiv w:val="1"/>
      <w:marLeft w:val="0"/>
      <w:marRight w:val="0"/>
      <w:marTop w:val="0"/>
      <w:marBottom w:val="0"/>
      <w:divBdr>
        <w:top w:val="none" w:sz="0" w:space="0" w:color="auto"/>
        <w:left w:val="none" w:sz="0" w:space="0" w:color="auto"/>
        <w:bottom w:val="none" w:sz="0" w:space="0" w:color="auto"/>
        <w:right w:val="none" w:sz="0" w:space="0" w:color="auto"/>
      </w:divBdr>
    </w:div>
    <w:div w:id="1258828202">
      <w:bodyDiv w:val="1"/>
      <w:marLeft w:val="0"/>
      <w:marRight w:val="0"/>
      <w:marTop w:val="0"/>
      <w:marBottom w:val="0"/>
      <w:divBdr>
        <w:top w:val="none" w:sz="0" w:space="0" w:color="auto"/>
        <w:left w:val="none" w:sz="0" w:space="0" w:color="auto"/>
        <w:bottom w:val="none" w:sz="0" w:space="0" w:color="auto"/>
        <w:right w:val="none" w:sz="0" w:space="0" w:color="auto"/>
      </w:divBdr>
    </w:div>
    <w:div w:id="1259096301">
      <w:bodyDiv w:val="1"/>
      <w:marLeft w:val="0"/>
      <w:marRight w:val="0"/>
      <w:marTop w:val="0"/>
      <w:marBottom w:val="0"/>
      <w:divBdr>
        <w:top w:val="none" w:sz="0" w:space="0" w:color="auto"/>
        <w:left w:val="none" w:sz="0" w:space="0" w:color="auto"/>
        <w:bottom w:val="none" w:sz="0" w:space="0" w:color="auto"/>
        <w:right w:val="none" w:sz="0" w:space="0" w:color="auto"/>
      </w:divBdr>
    </w:div>
    <w:div w:id="1259213179">
      <w:bodyDiv w:val="1"/>
      <w:marLeft w:val="0"/>
      <w:marRight w:val="0"/>
      <w:marTop w:val="0"/>
      <w:marBottom w:val="0"/>
      <w:divBdr>
        <w:top w:val="none" w:sz="0" w:space="0" w:color="auto"/>
        <w:left w:val="none" w:sz="0" w:space="0" w:color="auto"/>
        <w:bottom w:val="none" w:sz="0" w:space="0" w:color="auto"/>
        <w:right w:val="none" w:sz="0" w:space="0" w:color="auto"/>
      </w:divBdr>
    </w:div>
    <w:div w:id="1259295618">
      <w:bodyDiv w:val="1"/>
      <w:marLeft w:val="0"/>
      <w:marRight w:val="0"/>
      <w:marTop w:val="0"/>
      <w:marBottom w:val="0"/>
      <w:divBdr>
        <w:top w:val="none" w:sz="0" w:space="0" w:color="auto"/>
        <w:left w:val="none" w:sz="0" w:space="0" w:color="auto"/>
        <w:bottom w:val="none" w:sz="0" w:space="0" w:color="auto"/>
        <w:right w:val="none" w:sz="0" w:space="0" w:color="auto"/>
      </w:divBdr>
    </w:div>
    <w:div w:id="1259366966">
      <w:bodyDiv w:val="1"/>
      <w:marLeft w:val="0"/>
      <w:marRight w:val="0"/>
      <w:marTop w:val="0"/>
      <w:marBottom w:val="0"/>
      <w:divBdr>
        <w:top w:val="none" w:sz="0" w:space="0" w:color="auto"/>
        <w:left w:val="none" w:sz="0" w:space="0" w:color="auto"/>
        <w:bottom w:val="none" w:sz="0" w:space="0" w:color="auto"/>
        <w:right w:val="none" w:sz="0" w:space="0" w:color="auto"/>
      </w:divBdr>
    </w:div>
    <w:div w:id="1259678814">
      <w:bodyDiv w:val="1"/>
      <w:marLeft w:val="0"/>
      <w:marRight w:val="0"/>
      <w:marTop w:val="0"/>
      <w:marBottom w:val="0"/>
      <w:divBdr>
        <w:top w:val="none" w:sz="0" w:space="0" w:color="auto"/>
        <w:left w:val="none" w:sz="0" w:space="0" w:color="auto"/>
        <w:bottom w:val="none" w:sz="0" w:space="0" w:color="auto"/>
        <w:right w:val="none" w:sz="0" w:space="0" w:color="auto"/>
      </w:divBdr>
    </w:div>
    <w:div w:id="1260604368">
      <w:bodyDiv w:val="1"/>
      <w:marLeft w:val="0"/>
      <w:marRight w:val="0"/>
      <w:marTop w:val="0"/>
      <w:marBottom w:val="0"/>
      <w:divBdr>
        <w:top w:val="none" w:sz="0" w:space="0" w:color="auto"/>
        <w:left w:val="none" w:sz="0" w:space="0" w:color="auto"/>
        <w:bottom w:val="none" w:sz="0" w:space="0" w:color="auto"/>
        <w:right w:val="none" w:sz="0" w:space="0" w:color="auto"/>
      </w:divBdr>
    </w:div>
    <w:div w:id="1261571495">
      <w:bodyDiv w:val="1"/>
      <w:marLeft w:val="0"/>
      <w:marRight w:val="0"/>
      <w:marTop w:val="0"/>
      <w:marBottom w:val="0"/>
      <w:divBdr>
        <w:top w:val="none" w:sz="0" w:space="0" w:color="auto"/>
        <w:left w:val="none" w:sz="0" w:space="0" w:color="auto"/>
        <w:bottom w:val="none" w:sz="0" w:space="0" w:color="auto"/>
        <w:right w:val="none" w:sz="0" w:space="0" w:color="auto"/>
      </w:divBdr>
    </w:div>
    <w:div w:id="1261989915">
      <w:bodyDiv w:val="1"/>
      <w:marLeft w:val="0"/>
      <w:marRight w:val="0"/>
      <w:marTop w:val="0"/>
      <w:marBottom w:val="0"/>
      <w:divBdr>
        <w:top w:val="none" w:sz="0" w:space="0" w:color="auto"/>
        <w:left w:val="none" w:sz="0" w:space="0" w:color="auto"/>
        <w:bottom w:val="none" w:sz="0" w:space="0" w:color="auto"/>
        <w:right w:val="none" w:sz="0" w:space="0" w:color="auto"/>
      </w:divBdr>
    </w:div>
    <w:div w:id="1262104966">
      <w:bodyDiv w:val="1"/>
      <w:marLeft w:val="0"/>
      <w:marRight w:val="0"/>
      <w:marTop w:val="0"/>
      <w:marBottom w:val="0"/>
      <w:divBdr>
        <w:top w:val="none" w:sz="0" w:space="0" w:color="auto"/>
        <w:left w:val="none" w:sz="0" w:space="0" w:color="auto"/>
        <w:bottom w:val="none" w:sz="0" w:space="0" w:color="auto"/>
        <w:right w:val="none" w:sz="0" w:space="0" w:color="auto"/>
      </w:divBdr>
    </w:div>
    <w:div w:id="1262176711">
      <w:bodyDiv w:val="1"/>
      <w:marLeft w:val="0"/>
      <w:marRight w:val="0"/>
      <w:marTop w:val="0"/>
      <w:marBottom w:val="0"/>
      <w:divBdr>
        <w:top w:val="none" w:sz="0" w:space="0" w:color="auto"/>
        <w:left w:val="none" w:sz="0" w:space="0" w:color="auto"/>
        <w:bottom w:val="none" w:sz="0" w:space="0" w:color="auto"/>
        <w:right w:val="none" w:sz="0" w:space="0" w:color="auto"/>
      </w:divBdr>
    </w:div>
    <w:div w:id="1262375587">
      <w:bodyDiv w:val="1"/>
      <w:marLeft w:val="0"/>
      <w:marRight w:val="0"/>
      <w:marTop w:val="0"/>
      <w:marBottom w:val="0"/>
      <w:divBdr>
        <w:top w:val="none" w:sz="0" w:space="0" w:color="auto"/>
        <w:left w:val="none" w:sz="0" w:space="0" w:color="auto"/>
        <w:bottom w:val="none" w:sz="0" w:space="0" w:color="auto"/>
        <w:right w:val="none" w:sz="0" w:space="0" w:color="auto"/>
      </w:divBdr>
    </w:div>
    <w:div w:id="1262683878">
      <w:bodyDiv w:val="1"/>
      <w:marLeft w:val="0"/>
      <w:marRight w:val="0"/>
      <w:marTop w:val="0"/>
      <w:marBottom w:val="0"/>
      <w:divBdr>
        <w:top w:val="none" w:sz="0" w:space="0" w:color="auto"/>
        <w:left w:val="none" w:sz="0" w:space="0" w:color="auto"/>
        <w:bottom w:val="none" w:sz="0" w:space="0" w:color="auto"/>
        <w:right w:val="none" w:sz="0" w:space="0" w:color="auto"/>
      </w:divBdr>
    </w:div>
    <w:div w:id="1263150530">
      <w:bodyDiv w:val="1"/>
      <w:marLeft w:val="0"/>
      <w:marRight w:val="0"/>
      <w:marTop w:val="0"/>
      <w:marBottom w:val="0"/>
      <w:divBdr>
        <w:top w:val="none" w:sz="0" w:space="0" w:color="auto"/>
        <w:left w:val="none" w:sz="0" w:space="0" w:color="auto"/>
        <w:bottom w:val="none" w:sz="0" w:space="0" w:color="auto"/>
        <w:right w:val="none" w:sz="0" w:space="0" w:color="auto"/>
      </w:divBdr>
    </w:div>
    <w:div w:id="1263762767">
      <w:bodyDiv w:val="1"/>
      <w:marLeft w:val="0"/>
      <w:marRight w:val="0"/>
      <w:marTop w:val="0"/>
      <w:marBottom w:val="0"/>
      <w:divBdr>
        <w:top w:val="none" w:sz="0" w:space="0" w:color="auto"/>
        <w:left w:val="none" w:sz="0" w:space="0" w:color="auto"/>
        <w:bottom w:val="none" w:sz="0" w:space="0" w:color="auto"/>
        <w:right w:val="none" w:sz="0" w:space="0" w:color="auto"/>
      </w:divBdr>
    </w:div>
    <w:div w:id="1264612746">
      <w:bodyDiv w:val="1"/>
      <w:marLeft w:val="0"/>
      <w:marRight w:val="0"/>
      <w:marTop w:val="0"/>
      <w:marBottom w:val="0"/>
      <w:divBdr>
        <w:top w:val="none" w:sz="0" w:space="0" w:color="auto"/>
        <w:left w:val="none" w:sz="0" w:space="0" w:color="auto"/>
        <w:bottom w:val="none" w:sz="0" w:space="0" w:color="auto"/>
        <w:right w:val="none" w:sz="0" w:space="0" w:color="auto"/>
      </w:divBdr>
    </w:div>
    <w:div w:id="1265071457">
      <w:bodyDiv w:val="1"/>
      <w:marLeft w:val="0"/>
      <w:marRight w:val="0"/>
      <w:marTop w:val="0"/>
      <w:marBottom w:val="0"/>
      <w:divBdr>
        <w:top w:val="none" w:sz="0" w:space="0" w:color="auto"/>
        <w:left w:val="none" w:sz="0" w:space="0" w:color="auto"/>
        <w:bottom w:val="none" w:sz="0" w:space="0" w:color="auto"/>
        <w:right w:val="none" w:sz="0" w:space="0" w:color="auto"/>
      </w:divBdr>
    </w:div>
    <w:div w:id="1266232151">
      <w:bodyDiv w:val="1"/>
      <w:marLeft w:val="0"/>
      <w:marRight w:val="0"/>
      <w:marTop w:val="0"/>
      <w:marBottom w:val="0"/>
      <w:divBdr>
        <w:top w:val="none" w:sz="0" w:space="0" w:color="auto"/>
        <w:left w:val="none" w:sz="0" w:space="0" w:color="auto"/>
        <w:bottom w:val="none" w:sz="0" w:space="0" w:color="auto"/>
        <w:right w:val="none" w:sz="0" w:space="0" w:color="auto"/>
      </w:divBdr>
    </w:div>
    <w:div w:id="1266501743">
      <w:bodyDiv w:val="1"/>
      <w:marLeft w:val="0"/>
      <w:marRight w:val="0"/>
      <w:marTop w:val="0"/>
      <w:marBottom w:val="0"/>
      <w:divBdr>
        <w:top w:val="none" w:sz="0" w:space="0" w:color="auto"/>
        <w:left w:val="none" w:sz="0" w:space="0" w:color="auto"/>
        <w:bottom w:val="none" w:sz="0" w:space="0" w:color="auto"/>
        <w:right w:val="none" w:sz="0" w:space="0" w:color="auto"/>
      </w:divBdr>
    </w:div>
    <w:div w:id="1266763916">
      <w:bodyDiv w:val="1"/>
      <w:marLeft w:val="0"/>
      <w:marRight w:val="0"/>
      <w:marTop w:val="0"/>
      <w:marBottom w:val="0"/>
      <w:divBdr>
        <w:top w:val="none" w:sz="0" w:space="0" w:color="auto"/>
        <w:left w:val="none" w:sz="0" w:space="0" w:color="auto"/>
        <w:bottom w:val="none" w:sz="0" w:space="0" w:color="auto"/>
        <w:right w:val="none" w:sz="0" w:space="0" w:color="auto"/>
      </w:divBdr>
    </w:div>
    <w:div w:id="1267498670">
      <w:bodyDiv w:val="1"/>
      <w:marLeft w:val="0"/>
      <w:marRight w:val="0"/>
      <w:marTop w:val="0"/>
      <w:marBottom w:val="0"/>
      <w:divBdr>
        <w:top w:val="none" w:sz="0" w:space="0" w:color="auto"/>
        <w:left w:val="none" w:sz="0" w:space="0" w:color="auto"/>
        <w:bottom w:val="none" w:sz="0" w:space="0" w:color="auto"/>
        <w:right w:val="none" w:sz="0" w:space="0" w:color="auto"/>
      </w:divBdr>
    </w:div>
    <w:div w:id="1268154034">
      <w:bodyDiv w:val="1"/>
      <w:marLeft w:val="0"/>
      <w:marRight w:val="0"/>
      <w:marTop w:val="0"/>
      <w:marBottom w:val="0"/>
      <w:divBdr>
        <w:top w:val="none" w:sz="0" w:space="0" w:color="auto"/>
        <w:left w:val="none" w:sz="0" w:space="0" w:color="auto"/>
        <w:bottom w:val="none" w:sz="0" w:space="0" w:color="auto"/>
        <w:right w:val="none" w:sz="0" w:space="0" w:color="auto"/>
      </w:divBdr>
    </w:div>
    <w:div w:id="1268191980">
      <w:bodyDiv w:val="1"/>
      <w:marLeft w:val="0"/>
      <w:marRight w:val="0"/>
      <w:marTop w:val="0"/>
      <w:marBottom w:val="0"/>
      <w:divBdr>
        <w:top w:val="none" w:sz="0" w:space="0" w:color="auto"/>
        <w:left w:val="none" w:sz="0" w:space="0" w:color="auto"/>
        <w:bottom w:val="none" w:sz="0" w:space="0" w:color="auto"/>
        <w:right w:val="none" w:sz="0" w:space="0" w:color="auto"/>
      </w:divBdr>
    </w:div>
    <w:div w:id="1268349051">
      <w:bodyDiv w:val="1"/>
      <w:marLeft w:val="0"/>
      <w:marRight w:val="0"/>
      <w:marTop w:val="0"/>
      <w:marBottom w:val="0"/>
      <w:divBdr>
        <w:top w:val="none" w:sz="0" w:space="0" w:color="auto"/>
        <w:left w:val="none" w:sz="0" w:space="0" w:color="auto"/>
        <w:bottom w:val="none" w:sz="0" w:space="0" w:color="auto"/>
        <w:right w:val="none" w:sz="0" w:space="0" w:color="auto"/>
      </w:divBdr>
    </w:div>
    <w:div w:id="1269240805">
      <w:bodyDiv w:val="1"/>
      <w:marLeft w:val="0"/>
      <w:marRight w:val="0"/>
      <w:marTop w:val="0"/>
      <w:marBottom w:val="0"/>
      <w:divBdr>
        <w:top w:val="none" w:sz="0" w:space="0" w:color="auto"/>
        <w:left w:val="none" w:sz="0" w:space="0" w:color="auto"/>
        <w:bottom w:val="none" w:sz="0" w:space="0" w:color="auto"/>
        <w:right w:val="none" w:sz="0" w:space="0" w:color="auto"/>
      </w:divBdr>
    </w:div>
    <w:div w:id="1269267394">
      <w:bodyDiv w:val="1"/>
      <w:marLeft w:val="0"/>
      <w:marRight w:val="0"/>
      <w:marTop w:val="0"/>
      <w:marBottom w:val="0"/>
      <w:divBdr>
        <w:top w:val="none" w:sz="0" w:space="0" w:color="auto"/>
        <w:left w:val="none" w:sz="0" w:space="0" w:color="auto"/>
        <w:bottom w:val="none" w:sz="0" w:space="0" w:color="auto"/>
        <w:right w:val="none" w:sz="0" w:space="0" w:color="auto"/>
      </w:divBdr>
    </w:div>
    <w:div w:id="1269309085">
      <w:bodyDiv w:val="1"/>
      <w:marLeft w:val="0"/>
      <w:marRight w:val="0"/>
      <w:marTop w:val="0"/>
      <w:marBottom w:val="0"/>
      <w:divBdr>
        <w:top w:val="none" w:sz="0" w:space="0" w:color="auto"/>
        <w:left w:val="none" w:sz="0" w:space="0" w:color="auto"/>
        <w:bottom w:val="none" w:sz="0" w:space="0" w:color="auto"/>
        <w:right w:val="none" w:sz="0" w:space="0" w:color="auto"/>
      </w:divBdr>
    </w:div>
    <w:div w:id="1269393377">
      <w:bodyDiv w:val="1"/>
      <w:marLeft w:val="0"/>
      <w:marRight w:val="0"/>
      <w:marTop w:val="0"/>
      <w:marBottom w:val="0"/>
      <w:divBdr>
        <w:top w:val="none" w:sz="0" w:space="0" w:color="auto"/>
        <w:left w:val="none" w:sz="0" w:space="0" w:color="auto"/>
        <w:bottom w:val="none" w:sz="0" w:space="0" w:color="auto"/>
        <w:right w:val="none" w:sz="0" w:space="0" w:color="auto"/>
      </w:divBdr>
    </w:div>
    <w:div w:id="1269654790">
      <w:bodyDiv w:val="1"/>
      <w:marLeft w:val="0"/>
      <w:marRight w:val="0"/>
      <w:marTop w:val="0"/>
      <w:marBottom w:val="0"/>
      <w:divBdr>
        <w:top w:val="none" w:sz="0" w:space="0" w:color="auto"/>
        <w:left w:val="none" w:sz="0" w:space="0" w:color="auto"/>
        <w:bottom w:val="none" w:sz="0" w:space="0" w:color="auto"/>
        <w:right w:val="none" w:sz="0" w:space="0" w:color="auto"/>
      </w:divBdr>
    </w:div>
    <w:div w:id="1269780502">
      <w:bodyDiv w:val="1"/>
      <w:marLeft w:val="0"/>
      <w:marRight w:val="0"/>
      <w:marTop w:val="0"/>
      <w:marBottom w:val="0"/>
      <w:divBdr>
        <w:top w:val="none" w:sz="0" w:space="0" w:color="auto"/>
        <w:left w:val="none" w:sz="0" w:space="0" w:color="auto"/>
        <w:bottom w:val="none" w:sz="0" w:space="0" w:color="auto"/>
        <w:right w:val="none" w:sz="0" w:space="0" w:color="auto"/>
      </w:divBdr>
    </w:div>
    <w:div w:id="1269966059">
      <w:bodyDiv w:val="1"/>
      <w:marLeft w:val="0"/>
      <w:marRight w:val="0"/>
      <w:marTop w:val="0"/>
      <w:marBottom w:val="0"/>
      <w:divBdr>
        <w:top w:val="none" w:sz="0" w:space="0" w:color="auto"/>
        <w:left w:val="none" w:sz="0" w:space="0" w:color="auto"/>
        <w:bottom w:val="none" w:sz="0" w:space="0" w:color="auto"/>
        <w:right w:val="none" w:sz="0" w:space="0" w:color="auto"/>
      </w:divBdr>
    </w:div>
    <w:div w:id="1269968207">
      <w:bodyDiv w:val="1"/>
      <w:marLeft w:val="0"/>
      <w:marRight w:val="0"/>
      <w:marTop w:val="0"/>
      <w:marBottom w:val="0"/>
      <w:divBdr>
        <w:top w:val="none" w:sz="0" w:space="0" w:color="auto"/>
        <w:left w:val="none" w:sz="0" w:space="0" w:color="auto"/>
        <w:bottom w:val="none" w:sz="0" w:space="0" w:color="auto"/>
        <w:right w:val="none" w:sz="0" w:space="0" w:color="auto"/>
      </w:divBdr>
    </w:div>
    <w:div w:id="1270310310">
      <w:bodyDiv w:val="1"/>
      <w:marLeft w:val="0"/>
      <w:marRight w:val="0"/>
      <w:marTop w:val="0"/>
      <w:marBottom w:val="0"/>
      <w:divBdr>
        <w:top w:val="none" w:sz="0" w:space="0" w:color="auto"/>
        <w:left w:val="none" w:sz="0" w:space="0" w:color="auto"/>
        <w:bottom w:val="none" w:sz="0" w:space="0" w:color="auto"/>
        <w:right w:val="none" w:sz="0" w:space="0" w:color="auto"/>
      </w:divBdr>
    </w:div>
    <w:div w:id="1270696489">
      <w:bodyDiv w:val="1"/>
      <w:marLeft w:val="0"/>
      <w:marRight w:val="0"/>
      <w:marTop w:val="0"/>
      <w:marBottom w:val="0"/>
      <w:divBdr>
        <w:top w:val="none" w:sz="0" w:space="0" w:color="auto"/>
        <w:left w:val="none" w:sz="0" w:space="0" w:color="auto"/>
        <w:bottom w:val="none" w:sz="0" w:space="0" w:color="auto"/>
        <w:right w:val="none" w:sz="0" w:space="0" w:color="auto"/>
      </w:divBdr>
    </w:div>
    <w:div w:id="1271164088">
      <w:bodyDiv w:val="1"/>
      <w:marLeft w:val="0"/>
      <w:marRight w:val="0"/>
      <w:marTop w:val="0"/>
      <w:marBottom w:val="0"/>
      <w:divBdr>
        <w:top w:val="none" w:sz="0" w:space="0" w:color="auto"/>
        <w:left w:val="none" w:sz="0" w:space="0" w:color="auto"/>
        <w:bottom w:val="none" w:sz="0" w:space="0" w:color="auto"/>
        <w:right w:val="none" w:sz="0" w:space="0" w:color="auto"/>
      </w:divBdr>
    </w:div>
    <w:div w:id="1271202209">
      <w:bodyDiv w:val="1"/>
      <w:marLeft w:val="0"/>
      <w:marRight w:val="0"/>
      <w:marTop w:val="0"/>
      <w:marBottom w:val="0"/>
      <w:divBdr>
        <w:top w:val="none" w:sz="0" w:space="0" w:color="auto"/>
        <w:left w:val="none" w:sz="0" w:space="0" w:color="auto"/>
        <w:bottom w:val="none" w:sz="0" w:space="0" w:color="auto"/>
        <w:right w:val="none" w:sz="0" w:space="0" w:color="auto"/>
      </w:divBdr>
    </w:div>
    <w:div w:id="1271401892">
      <w:bodyDiv w:val="1"/>
      <w:marLeft w:val="0"/>
      <w:marRight w:val="0"/>
      <w:marTop w:val="0"/>
      <w:marBottom w:val="0"/>
      <w:divBdr>
        <w:top w:val="none" w:sz="0" w:space="0" w:color="auto"/>
        <w:left w:val="none" w:sz="0" w:space="0" w:color="auto"/>
        <w:bottom w:val="none" w:sz="0" w:space="0" w:color="auto"/>
        <w:right w:val="none" w:sz="0" w:space="0" w:color="auto"/>
      </w:divBdr>
    </w:div>
    <w:div w:id="1272203372">
      <w:bodyDiv w:val="1"/>
      <w:marLeft w:val="0"/>
      <w:marRight w:val="0"/>
      <w:marTop w:val="0"/>
      <w:marBottom w:val="0"/>
      <w:divBdr>
        <w:top w:val="none" w:sz="0" w:space="0" w:color="auto"/>
        <w:left w:val="none" w:sz="0" w:space="0" w:color="auto"/>
        <w:bottom w:val="none" w:sz="0" w:space="0" w:color="auto"/>
        <w:right w:val="none" w:sz="0" w:space="0" w:color="auto"/>
      </w:divBdr>
    </w:div>
    <w:div w:id="1272274328">
      <w:bodyDiv w:val="1"/>
      <w:marLeft w:val="0"/>
      <w:marRight w:val="0"/>
      <w:marTop w:val="0"/>
      <w:marBottom w:val="0"/>
      <w:divBdr>
        <w:top w:val="none" w:sz="0" w:space="0" w:color="auto"/>
        <w:left w:val="none" w:sz="0" w:space="0" w:color="auto"/>
        <w:bottom w:val="none" w:sz="0" w:space="0" w:color="auto"/>
        <w:right w:val="none" w:sz="0" w:space="0" w:color="auto"/>
      </w:divBdr>
    </w:div>
    <w:div w:id="1272585413">
      <w:bodyDiv w:val="1"/>
      <w:marLeft w:val="0"/>
      <w:marRight w:val="0"/>
      <w:marTop w:val="0"/>
      <w:marBottom w:val="0"/>
      <w:divBdr>
        <w:top w:val="none" w:sz="0" w:space="0" w:color="auto"/>
        <w:left w:val="none" w:sz="0" w:space="0" w:color="auto"/>
        <w:bottom w:val="none" w:sz="0" w:space="0" w:color="auto"/>
        <w:right w:val="none" w:sz="0" w:space="0" w:color="auto"/>
      </w:divBdr>
    </w:div>
    <w:div w:id="1273054217">
      <w:bodyDiv w:val="1"/>
      <w:marLeft w:val="0"/>
      <w:marRight w:val="0"/>
      <w:marTop w:val="0"/>
      <w:marBottom w:val="0"/>
      <w:divBdr>
        <w:top w:val="none" w:sz="0" w:space="0" w:color="auto"/>
        <w:left w:val="none" w:sz="0" w:space="0" w:color="auto"/>
        <w:bottom w:val="none" w:sz="0" w:space="0" w:color="auto"/>
        <w:right w:val="none" w:sz="0" w:space="0" w:color="auto"/>
      </w:divBdr>
    </w:div>
    <w:div w:id="1273170527">
      <w:bodyDiv w:val="1"/>
      <w:marLeft w:val="0"/>
      <w:marRight w:val="0"/>
      <w:marTop w:val="0"/>
      <w:marBottom w:val="0"/>
      <w:divBdr>
        <w:top w:val="none" w:sz="0" w:space="0" w:color="auto"/>
        <w:left w:val="none" w:sz="0" w:space="0" w:color="auto"/>
        <w:bottom w:val="none" w:sz="0" w:space="0" w:color="auto"/>
        <w:right w:val="none" w:sz="0" w:space="0" w:color="auto"/>
      </w:divBdr>
    </w:div>
    <w:div w:id="1273434513">
      <w:bodyDiv w:val="1"/>
      <w:marLeft w:val="0"/>
      <w:marRight w:val="0"/>
      <w:marTop w:val="0"/>
      <w:marBottom w:val="0"/>
      <w:divBdr>
        <w:top w:val="none" w:sz="0" w:space="0" w:color="auto"/>
        <w:left w:val="none" w:sz="0" w:space="0" w:color="auto"/>
        <w:bottom w:val="none" w:sz="0" w:space="0" w:color="auto"/>
        <w:right w:val="none" w:sz="0" w:space="0" w:color="auto"/>
      </w:divBdr>
    </w:div>
    <w:div w:id="1273593107">
      <w:bodyDiv w:val="1"/>
      <w:marLeft w:val="0"/>
      <w:marRight w:val="0"/>
      <w:marTop w:val="0"/>
      <w:marBottom w:val="0"/>
      <w:divBdr>
        <w:top w:val="none" w:sz="0" w:space="0" w:color="auto"/>
        <w:left w:val="none" w:sz="0" w:space="0" w:color="auto"/>
        <w:bottom w:val="none" w:sz="0" w:space="0" w:color="auto"/>
        <w:right w:val="none" w:sz="0" w:space="0" w:color="auto"/>
      </w:divBdr>
    </w:div>
    <w:div w:id="1273980802">
      <w:bodyDiv w:val="1"/>
      <w:marLeft w:val="0"/>
      <w:marRight w:val="0"/>
      <w:marTop w:val="0"/>
      <w:marBottom w:val="0"/>
      <w:divBdr>
        <w:top w:val="none" w:sz="0" w:space="0" w:color="auto"/>
        <w:left w:val="none" w:sz="0" w:space="0" w:color="auto"/>
        <w:bottom w:val="none" w:sz="0" w:space="0" w:color="auto"/>
        <w:right w:val="none" w:sz="0" w:space="0" w:color="auto"/>
      </w:divBdr>
    </w:div>
    <w:div w:id="1274439227">
      <w:bodyDiv w:val="1"/>
      <w:marLeft w:val="0"/>
      <w:marRight w:val="0"/>
      <w:marTop w:val="0"/>
      <w:marBottom w:val="0"/>
      <w:divBdr>
        <w:top w:val="none" w:sz="0" w:space="0" w:color="auto"/>
        <w:left w:val="none" w:sz="0" w:space="0" w:color="auto"/>
        <w:bottom w:val="none" w:sz="0" w:space="0" w:color="auto"/>
        <w:right w:val="none" w:sz="0" w:space="0" w:color="auto"/>
      </w:divBdr>
    </w:div>
    <w:div w:id="1274946721">
      <w:bodyDiv w:val="1"/>
      <w:marLeft w:val="0"/>
      <w:marRight w:val="0"/>
      <w:marTop w:val="0"/>
      <w:marBottom w:val="0"/>
      <w:divBdr>
        <w:top w:val="none" w:sz="0" w:space="0" w:color="auto"/>
        <w:left w:val="none" w:sz="0" w:space="0" w:color="auto"/>
        <w:bottom w:val="none" w:sz="0" w:space="0" w:color="auto"/>
        <w:right w:val="none" w:sz="0" w:space="0" w:color="auto"/>
      </w:divBdr>
    </w:div>
    <w:div w:id="1275557649">
      <w:bodyDiv w:val="1"/>
      <w:marLeft w:val="0"/>
      <w:marRight w:val="0"/>
      <w:marTop w:val="0"/>
      <w:marBottom w:val="0"/>
      <w:divBdr>
        <w:top w:val="none" w:sz="0" w:space="0" w:color="auto"/>
        <w:left w:val="none" w:sz="0" w:space="0" w:color="auto"/>
        <w:bottom w:val="none" w:sz="0" w:space="0" w:color="auto"/>
        <w:right w:val="none" w:sz="0" w:space="0" w:color="auto"/>
      </w:divBdr>
    </w:div>
    <w:div w:id="1276324905">
      <w:bodyDiv w:val="1"/>
      <w:marLeft w:val="0"/>
      <w:marRight w:val="0"/>
      <w:marTop w:val="0"/>
      <w:marBottom w:val="0"/>
      <w:divBdr>
        <w:top w:val="none" w:sz="0" w:space="0" w:color="auto"/>
        <w:left w:val="none" w:sz="0" w:space="0" w:color="auto"/>
        <w:bottom w:val="none" w:sz="0" w:space="0" w:color="auto"/>
        <w:right w:val="none" w:sz="0" w:space="0" w:color="auto"/>
      </w:divBdr>
    </w:div>
    <w:div w:id="1276448602">
      <w:bodyDiv w:val="1"/>
      <w:marLeft w:val="0"/>
      <w:marRight w:val="0"/>
      <w:marTop w:val="0"/>
      <w:marBottom w:val="0"/>
      <w:divBdr>
        <w:top w:val="none" w:sz="0" w:space="0" w:color="auto"/>
        <w:left w:val="none" w:sz="0" w:space="0" w:color="auto"/>
        <w:bottom w:val="none" w:sz="0" w:space="0" w:color="auto"/>
        <w:right w:val="none" w:sz="0" w:space="0" w:color="auto"/>
      </w:divBdr>
    </w:div>
    <w:div w:id="1276862281">
      <w:bodyDiv w:val="1"/>
      <w:marLeft w:val="0"/>
      <w:marRight w:val="0"/>
      <w:marTop w:val="0"/>
      <w:marBottom w:val="0"/>
      <w:divBdr>
        <w:top w:val="none" w:sz="0" w:space="0" w:color="auto"/>
        <w:left w:val="none" w:sz="0" w:space="0" w:color="auto"/>
        <w:bottom w:val="none" w:sz="0" w:space="0" w:color="auto"/>
        <w:right w:val="none" w:sz="0" w:space="0" w:color="auto"/>
      </w:divBdr>
    </w:div>
    <w:div w:id="1276905308">
      <w:bodyDiv w:val="1"/>
      <w:marLeft w:val="0"/>
      <w:marRight w:val="0"/>
      <w:marTop w:val="0"/>
      <w:marBottom w:val="0"/>
      <w:divBdr>
        <w:top w:val="none" w:sz="0" w:space="0" w:color="auto"/>
        <w:left w:val="none" w:sz="0" w:space="0" w:color="auto"/>
        <w:bottom w:val="none" w:sz="0" w:space="0" w:color="auto"/>
        <w:right w:val="none" w:sz="0" w:space="0" w:color="auto"/>
      </w:divBdr>
    </w:div>
    <w:div w:id="1277062704">
      <w:bodyDiv w:val="1"/>
      <w:marLeft w:val="0"/>
      <w:marRight w:val="0"/>
      <w:marTop w:val="0"/>
      <w:marBottom w:val="0"/>
      <w:divBdr>
        <w:top w:val="none" w:sz="0" w:space="0" w:color="auto"/>
        <w:left w:val="none" w:sz="0" w:space="0" w:color="auto"/>
        <w:bottom w:val="none" w:sz="0" w:space="0" w:color="auto"/>
        <w:right w:val="none" w:sz="0" w:space="0" w:color="auto"/>
      </w:divBdr>
    </w:div>
    <w:div w:id="1277909126">
      <w:bodyDiv w:val="1"/>
      <w:marLeft w:val="0"/>
      <w:marRight w:val="0"/>
      <w:marTop w:val="0"/>
      <w:marBottom w:val="0"/>
      <w:divBdr>
        <w:top w:val="none" w:sz="0" w:space="0" w:color="auto"/>
        <w:left w:val="none" w:sz="0" w:space="0" w:color="auto"/>
        <w:bottom w:val="none" w:sz="0" w:space="0" w:color="auto"/>
        <w:right w:val="none" w:sz="0" w:space="0" w:color="auto"/>
      </w:divBdr>
    </w:div>
    <w:div w:id="1278178537">
      <w:bodyDiv w:val="1"/>
      <w:marLeft w:val="0"/>
      <w:marRight w:val="0"/>
      <w:marTop w:val="0"/>
      <w:marBottom w:val="0"/>
      <w:divBdr>
        <w:top w:val="none" w:sz="0" w:space="0" w:color="auto"/>
        <w:left w:val="none" w:sz="0" w:space="0" w:color="auto"/>
        <w:bottom w:val="none" w:sz="0" w:space="0" w:color="auto"/>
        <w:right w:val="none" w:sz="0" w:space="0" w:color="auto"/>
      </w:divBdr>
    </w:div>
    <w:div w:id="1278216513">
      <w:bodyDiv w:val="1"/>
      <w:marLeft w:val="0"/>
      <w:marRight w:val="0"/>
      <w:marTop w:val="0"/>
      <w:marBottom w:val="0"/>
      <w:divBdr>
        <w:top w:val="none" w:sz="0" w:space="0" w:color="auto"/>
        <w:left w:val="none" w:sz="0" w:space="0" w:color="auto"/>
        <w:bottom w:val="none" w:sz="0" w:space="0" w:color="auto"/>
        <w:right w:val="none" w:sz="0" w:space="0" w:color="auto"/>
      </w:divBdr>
    </w:div>
    <w:div w:id="1278684764">
      <w:bodyDiv w:val="1"/>
      <w:marLeft w:val="0"/>
      <w:marRight w:val="0"/>
      <w:marTop w:val="0"/>
      <w:marBottom w:val="0"/>
      <w:divBdr>
        <w:top w:val="none" w:sz="0" w:space="0" w:color="auto"/>
        <w:left w:val="none" w:sz="0" w:space="0" w:color="auto"/>
        <w:bottom w:val="none" w:sz="0" w:space="0" w:color="auto"/>
        <w:right w:val="none" w:sz="0" w:space="0" w:color="auto"/>
      </w:divBdr>
    </w:div>
    <w:div w:id="1278759167">
      <w:bodyDiv w:val="1"/>
      <w:marLeft w:val="0"/>
      <w:marRight w:val="0"/>
      <w:marTop w:val="0"/>
      <w:marBottom w:val="0"/>
      <w:divBdr>
        <w:top w:val="none" w:sz="0" w:space="0" w:color="auto"/>
        <w:left w:val="none" w:sz="0" w:space="0" w:color="auto"/>
        <w:bottom w:val="none" w:sz="0" w:space="0" w:color="auto"/>
        <w:right w:val="none" w:sz="0" w:space="0" w:color="auto"/>
      </w:divBdr>
    </w:div>
    <w:div w:id="1279411778">
      <w:bodyDiv w:val="1"/>
      <w:marLeft w:val="0"/>
      <w:marRight w:val="0"/>
      <w:marTop w:val="0"/>
      <w:marBottom w:val="0"/>
      <w:divBdr>
        <w:top w:val="none" w:sz="0" w:space="0" w:color="auto"/>
        <w:left w:val="none" w:sz="0" w:space="0" w:color="auto"/>
        <w:bottom w:val="none" w:sz="0" w:space="0" w:color="auto"/>
        <w:right w:val="none" w:sz="0" w:space="0" w:color="auto"/>
      </w:divBdr>
    </w:div>
    <w:div w:id="1279490818">
      <w:bodyDiv w:val="1"/>
      <w:marLeft w:val="0"/>
      <w:marRight w:val="0"/>
      <w:marTop w:val="0"/>
      <w:marBottom w:val="0"/>
      <w:divBdr>
        <w:top w:val="none" w:sz="0" w:space="0" w:color="auto"/>
        <w:left w:val="none" w:sz="0" w:space="0" w:color="auto"/>
        <w:bottom w:val="none" w:sz="0" w:space="0" w:color="auto"/>
        <w:right w:val="none" w:sz="0" w:space="0" w:color="auto"/>
      </w:divBdr>
    </w:div>
    <w:div w:id="1281104014">
      <w:bodyDiv w:val="1"/>
      <w:marLeft w:val="0"/>
      <w:marRight w:val="0"/>
      <w:marTop w:val="0"/>
      <w:marBottom w:val="0"/>
      <w:divBdr>
        <w:top w:val="none" w:sz="0" w:space="0" w:color="auto"/>
        <w:left w:val="none" w:sz="0" w:space="0" w:color="auto"/>
        <w:bottom w:val="none" w:sz="0" w:space="0" w:color="auto"/>
        <w:right w:val="none" w:sz="0" w:space="0" w:color="auto"/>
      </w:divBdr>
    </w:div>
    <w:div w:id="1281185308">
      <w:bodyDiv w:val="1"/>
      <w:marLeft w:val="0"/>
      <w:marRight w:val="0"/>
      <w:marTop w:val="0"/>
      <w:marBottom w:val="0"/>
      <w:divBdr>
        <w:top w:val="none" w:sz="0" w:space="0" w:color="auto"/>
        <w:left w:val="none" w:sz="0" w:space="0" w:color="auto"/>
        <w:bottom w:val="none" w:sz="0" w:space="0" w:color="auto"/>
        <w:right w:val="none" w:sz="0" w:space="0" w:color="auto"/>
      </w:divBdr>
    </w:div>
    <w:div w:id="1281566470">
      <w:bodyDiv w:val="1"/>
      <w:marLeft w:val="0"/>
      <w:marRight w:val="0"/>
      <w:marTop w:val="0"/>
      <w:marBottom w:val="0"/>
      <w:divBdr>
        <w:top w:val="none" w:sz="0" w:space="0" w:color="auto"/>
        <w:left w:val="none" w:sz="0" w:space="0" w:color="auto"/>
        <w:bottom w:val="none" w:sz="0" w:space="0" w:color="auto"/>
        <w:right w:val="none" w:sz="0" w:space="0" w:color="auto"/>
      </w:divBdr>
    </w:div>
    <w:div w:id="1281720084">
      <w:bodyDiv w:val="1"/>
      <w:marLeft w:val="0"/>
      <w:marRight w:val="0"/>
      <w:marTop w:val="0"/>
      <w:marBottom w:val="0"/>
      <w:divBdr>
        <w:top w:val="none" w:sz="0" w:space="0" w:color="auto"/>
        <w:left w:val="none" w:sz="0" w:space="0" w:color="auto"/>
        <w:bottom w:val="none" w:sz="0" w:space="0" w:color="auto"/>
        <w:right w:val="none" w:sz="0" w:space="0" w:color="auto"/>
      </w:divBdr>
    </w:div>
    <w:div w:id="1281763720">
      <w:bodyDiv w:val="1"/>
      <w:marLeft w:val="0"/>
      <w:marRight w:val="0"/>
      <w:marTop w:val="0"/>
      <w:marBottom w:val="0"/>
      <w:divBdr>
        <w:top w:val="none" w:sz="0" w:space="0" w:color="auto"/>
        <w:left w:val="none" w:sz="0" w:space="0" w:color="auto"/>
        <w:bottom w:val="none" w:sz="0" w:space="0" w:color="auto"/>
        <w:right w:val="none" w:sz="0" w:space="0" w:color="auto"/>
      </w:divBdr>
    </w:div>
    <w:div w:id="1282108584">
      <w:bodyDiv w:val="1"/>
      <w:marLeft w:val="0"/>
      <w:marRight w:val="0"/>
      <w:marTop w:val="0"/>
      <w:marBottom w:val="0"/>
      <w:divBdr>
        <w:top w:val="none" w:sz="0" w:space="0" w:color="auto"/>
        <w:left w:val="none" w:sz="0" w:space="0" w:color="auto"/>
        <w:bottom w:val="none" w:sz="0" w:space="0" w:color="auto"/>
        <w:right w:val="none" w:sz="0" w:space="0" w:color="auto"/>
      </w:divBdr>
    </w:div>
    <w:div w:id="1282108860">
      <w:bodyDiv w:val="1"/>
      <w:marLeft w:val="0"/>
      <w:marRight w:val="0"/>
      <w:marTop w:val="0"/>
      <w:marBottom w:val="0"/>
      <w:divBdr>
        <w:top w:val="none" w:sz="0" w:space="0" w:color="auto"/>
        <w:left w:val="none" w:sz="0" w:space="0" w:color="auto"/>
        <w:bottom w:val="none" w:sz="0" w:space="0" w:color="auto"/>
        <w:right w:val="none" w:sz="0" w:space="0" w:color="auto"/>
      </w:divBdr>
    </w:div>
    <w:div w:id="1282110413">
      <w:bodyDiv w:val="1"/>
      <w:marLeft w:val="0"/>
      <w:marRight w:val="0"/>
      <w:marTop w:val="0"/>
      <w:marBottom w:val="0"/>
      <w:divBdr>
        <w:top w:val="none" w:sz="0" w:space="0" w:color="auto"/>
        <w:left w:val="none" w:sz="0" w:space="0" w:color="auto"/>
        <w:bottom w:val="none" w:sz="0" w:space="0" w:color="auto"/>
        <w:right w:val="none" w:sz="0" w:space="0" w:color="auto"/>
      </w:divBdr>
    </w:div>
    <w:div w:id="1282565344">
      <w:bodyDiv w:val="1"/>
      <w:marLeft w:val="0"/>
      <w:marRight w:val="0"/>
      <w:marTop w:val="0"/>
      <w:marBottom w:val="0"/>
      <w:divBdr>
        <w:top w:val="none" w:sz="0" w:space="0" w:color="auto"/>
        <w:left w:val="none" w:sz="0" w:space="0" w:color="auto"/>
        <w:bottom w:val="none" w:sz="0" w:space="0" w:color="auto"/>
        <w:right w:val="none" w:sz="0" w:space="0" w:color="auto"/>
      </w:divBdr>
    </w:div>
    <w:div w:id="1282766022">
      <w:bodyDiv w:val="1"/>
      <w:marLeft w:val="0"/>
      <w:marRight w:val="0"/>
      <w:marTop w:val="0"/>
      <w:marBottom w:val="0"/>
      <w:divBdr>
        <w:top w:val="none" w:sz="0" w:space="0" w:color="auto"/>
        <w:left w:val="none" w:sz="0" w:space="0" w:color="auto"/>
        <w:bottom w:val="none" w:sz="0" w:space="0" w:color="auto"/>
        <w:right w:val="none" w:sz="0" w:space="0" w:color="auto"/>
      </w:divBdr>
    </w:div>
    <w:div w:id="1283003645">
      <w:bodyDiv w:val="1"/>
      <w:marLeft w:val="0"/>
      <w:marRight w:val="0"/>
      <w:marTop w:val="0"/>
      <w:marBottom w:val="0"/>
      <w:divBdr>
        <w:top w:val="none" w:sz="0" w:space="0" w:color="auto"/>
        <w:left w:val="none" w:sz="0" w:space="0" w:color="auto"/>
        <w:bottom w:val="none" w:sz="0" w:space="0" w:color="auto"/>
        <w:right w:val="none" w:sz="0" w:space="0" w:color="auto"/>
      </w:divBdr>
    </w:div>
    <w:div w:id="1283805699">
      <w:bodyDiv w:val="1"/>
      <w:marLeft w:val="0"/>
      <w:marRight w:val="0"/>
      <w:marTop w:val="0"/>
      <w:marBottom w:val="0"/>
      <w:divBdr>
        <w:top w:val="none" w:sz="0" w:space="0" w:color="auto"/>
        <w:left w:val="none" w:sz="0" w:space="0" w:color="auto"/>
        <w:bottom w:val="none" w:sz="0" w:space="0" w:color="auto"/>
        <w:right w:val="none" w:sz="0" w:space="0" w:color="auto"/>
      </w:divBdr>
    </w:div>
    <w:div w:id="1284726210">
      <w:bodyDiv w:val="1"/>
      <w:marLeft w:val="0"/>
      <w:marRight w:val="0"/>
      <w:marTop w:val="0"/>
      <w:marBottom w:val="0"/>
      <w:divBdr>
        <w:top w:val="none" w:sz="0" w:space="0" w:color="auto"/>
        <w:left w:val="none" w:sz="0" w:space="0" w:color="auto"/>
        <w:bottom w:val="none" w:sz="0" w:space="0" w:color="auto"/>
        <w:right w:val="none" w:sz="0" w:space="0" w:color="auto"/>
      </w:divBdr>
    </w:div>
    <w:div w:id="1284847925">
      <w:bodyDiv w:val="1"/>
      <w:marLeft w:val="0"/>
      <w:marRight w:val="0"/>
      <w:marTop w:val="0"/>
      <w:marBottom w:val="0"/>
      <w:divBdr>
        <w:top w:val="none" w:sz="0" w:space="0" w:color="auto"/>
        <w:left w:val="none" w:sz="0" w:space="0" w:color="auto"/>
        <w:bottom w:val="none" w:sz="0" w:space="0" w:color="auto"/>
        <w:right w:val="none" w:sz="0" w:space="0" w:color="auto"/>
      </w:divBdr>
    </w:div>
    <w:div w:id="1285114753">
      <w:bodyDiv w:val="1"/>
      <w:marLeft w:val="0"/>
      <w:marRight w:val="0"/>
      <w:marTop w:val="0"/>
      <w:marBottom w:val="0"/>
      <w:divBdr>
        <w:top w:val="none" w:sz="0" w:space="0" w:color="auto"/>
        <w:left w:val="none" w:sz="0" w:space="0" w:color="auto"/>
        <w:bottom w:val="none" w:sz="0" w:space="0" w:color="auto"/>
        <w:right w:val="none" w:sz="0" w:space="0" w:color="auto"/>
      </w:divBdr>
    </w:div>
    <w:div w:id="1285431106">
      <w:bodyDiv w:val="1"/>
      <w:marLeft w:val="0"/>
      <w:marRight w:val="0"/>
      <w:marTop w:val="0"/>
      <w:marBottom w:val="0"/>
      <w:divBdr>
        <w:top w:val="none" w:sz="0" w:space="0" w:color="auto"/>
        <w:left w:val="none" w:sz="0" w:space="0" w:color="auto"/>
        <w:bottom w:val="none" w:sz="0" w:space="0" w:color="auto"/>
        <w:right w:val="none" w:sz="0" w:space="0" w:color="auto"/>
      </w:divBdr>
    </w:div>
    <w:div w:id="1285698925">
      <w:bodyDiv w:val="1"/>
      <w:marLeft w:val="0"/>
      <w:marRight w:val="0"/>
      <w:marTop w:val="0"/>
      <w:marBottom w:val="0"/>
      <w:divBdr>
        <w:top w:val="none" w:sz="0" w:space="0" w:color="auto"/>
        <w:left w:val="none" w:sz="0" w:space="0" w:color="auto"/>
        <w:bottom w:val="none" w:sz="0" w:space="0" w:color="auto"/>
        <w:right w:val="none" w:sz="0" w:space="0" w:color="auto"/>
      </w:divBdr>
    </w:div>
    <w:div w:id="1286304769">
      <w:bodyDiv w:val="1"/>
      <w:marLeft w:val="0"/>
      <w:marRight w:val="0"/>
      <w:marTop w:val="0"/>
      <w:marBottom w:val="0"/>
      <w:divBdr>
        <w:top w:val="none" w:sz="0" w:space="0" w:color="auto"/>
        <w:left w:val="none" w:sz="0" w:space="0" w:color="auto"/>
        <w:bottom w:val="none" w:sz="0" w:space="0" w:color="auto"/>
        <w:right w:val="none" w:sz="0" w:space="0" w:color="auto"/>
      </w:divBdr>
    </w:div>
    <w:div w:id="1286348574">
      <w:bodyDiv w:val="1"/>
      <w:marLeft w:val="0"/>
      <w:marRight w:val="0"/>
      <w:marTop w:val="0"/>
      <w:marBottom w:val="0"/>
      <w:divBdr>
        <w:top w:val="none" w:sz="0" w:space="0" w:color="auto"/>
        <w:left w:val="none" w:sz="0" w:space="0" w:color="auto"/>
        <w:bottom w:val="none" w:sz="0" w:space="0" w:color="auto"/>
        <w:right w:val="none" w:sz="0" w:space="0" w:color="auto"/>
      </w:divBdr>
    </w:div>
    <w:div w:id="1286501292">
      <w:bodyDiv w:val="1"/>
      <w:marLeft w:val="0"/>
      <w:marRight w:val="0"/>
      <w:marTop w:val="0"/>
      <w:marBottom w:val="0"/>
      <w:divBdr>
        <w:top w:val="none" w:sz="0" w:space="0" w:color="auto"/>
        <w:left w:val="none" w:sz="0" w:space="0" w:color="auto"/>
        <w:bottom w:val="none" w:sz="0" w:space="0" w:color="auto"/>
        <w:right w:val="none" w:sz="0" w:space="0" w:color="auto"/>
      </w:divBdr>
    </w:div>
    <w:div w:id="1286739718">
      <w:bodyDiv w:val="1"/>
      <w:marLeft w:val="0"/>
      <w:marRight w:val="0"/>
      <w:marTop w:val="0"/>
      <w:marBottom w:val="0"/>
      <w:divBdr>
        <w:top w:val="none" w:sz="0" w:space="0" w:color="auto"/>
        <w:left w:val="none" w:sz="0" w:space="0" w:color="auto"/>
        <w:bottom w:val="none" w:sz="0" w:space="0" w:color="auto"/>
        <w:right w:val="none" w:sz="0" w:space="0" w:color="auto"/>
      </w:divBdr>
    </w:div>
    <w:div w:id="1286817313">
      <w:bodyDiv w:val="1"/>
      <w:marLeft w:val="0"/>
      <w:marRight w:val="0"/>
      <w:marTop w:val="0"/>
      <w:marBottom w:val="0"/>
      <w:divBdr>
        <w:top w:val="none" w:sz="0" w:space="0" w:color="auto"/>
        <w:left w:val="none" w:sz="0" w:space="0" w:color="auto"/>
        <w:bottom w:val="none" w:sz="0" w:space="0" w:color="auto"/>
        <w:right w:val="none" w:sz="0" w:space="0" w:color="auto"/>
      </w:divBdr>
    </w:div>
    <w:div w:id="1287080513">
      <w:bodyDiv w:val="1"/>
      <w:marLeft w:val="0"/>
      <w:marRight w:val="0"/>
      <w:marTop w:val="0"/>
      <w:marBottom w:val="0"/>
      <w:divBdr>
        <w:top w:val="none" w:sz="0" w:space="0" w:color="auto"/>
        <w:left w:val="none" w:sz="0" w:space="0" w:color="auto"/>
        <w:bottom w:val="none" w:sz="0" w:space="0" w:color="auto"/>
        <w:right w:val="none" w:sz="0" w:space="0" w:color="auto"/>
      </w:divBdr>
    </w:div>
    <w:div w:id="1287543446">
      <w:bodyDiv w:val="1"/>
      <w:marLeft w:val="0"/>
      <w:marRight w:val="0"/>
      <w:marTop w:val="0"/>
      <w:marBottom w:val="0"/>
      <w:divBdr>
        <w:top w:val="none" w:sz="0" w:space="0" w:color="auto"/>
        <w:left w:val="none" w:sz="0" w:space="0" w:color="auto"/>
        <w:bottom w:val="none" w:sz="0" w:space="0" w:color="auto"/>
        <w:right w:val="none" w:sz="0" w:space="0" w:color="auto"/>
      </w:divBdr>
    </w:div>
    <w:div w:id="1287734877">
      <w:bodyDiv w:val="1"/>
      <w:marLeft w:val="0"/>
      <w:marRight w:val="0"/>
      <w:marTop w:val="0"/>
      <w:marBottom w:val="0"/>
      <w:divBdr>
        <w:top w:val="none" w:sz="0" w:space="0" w:color="auto"/>
        <w:left w:val="none" w:sz="0" w:space="0" w:color="auto"/>
        <w:bottom w:val="none" w:sz="0" w:space="0" w:color="auto"/>
        <w:right w:val="none" w:sz="0" w:space="0" w:color="auto"/>
      </w:divBdr>
    </w:div>
    <w:div w:id="1288462938">
      <w:bodyDiv w:val="1"/>
      <w:marLeft w:val="0"/>
      <w:marRight w:val="0"/>
      <w:marTop w:val="0"/>
      <w:marBottom w:val="0"/>
      <w:divBdr>
        <w:top w:val="none" w:sz="0" w:space="0" w:color="auto"/>
        <w:left w:val="none" w:sz="0" w:space="0" w:color="auto"/>
        <w:bottom w:val="none" w:sz="0" w:space="0" w:color="auto"/>
        <w:right w:val="none" w:sz="0" w:space="0" w:color="auto"/>
      </w:divBdr>
    </w:div>
    <w:div w:id="1288469802">
      <w:bodyDiv w:val="1"/>
      <w:marLeft w:val="0"/>
      <w:marRight w:val="0"/>
      <w:marTop w:val="0"/>
      <w:marBottom w:val="0"/>
      <w:divBdr>
        <w:top w:val="none" w:sz="0" w:space="0" w:color="auto"/>
        <w:left w:val="none" w:sz="0" w:space="0" w:color="auto"/>
        <w:bottom w:val="none" w:sz="0" w:space="0" w:color="auto"/>
        <w:right w:val="none" w:sz="0" w:space="0" w:color="auto"/>
      </w:divBdr>
    </w:div>
    <w:div w:id="1288581840">
      <w:bodyDiv w:val="1"/>
      <w:marLeft w:val="0"/>
      <w:marRight w:val="0"/>
      <w:marTop w:val="0"/>
      <w:marBottom w:val="0"/>
      <w:divBdr>
        <w:top w:val="none" w:sz="0" w:space="0" w:color="auto"/>
        <w:left w:val="none" w:sz="0" w:space="0" w:color="auto"/>
        <w:bottom w:val="none" w:sz="0" w:space="0" w:color="auto"/>
        <w:right w:val="none" w:sz="0" w:space="0" w:color="auto"/>
      </w:divBdr>
    </w:div>
    <w:div w:id="1288928450">
      <w:bodyDiv w:val="1"/>
      <w:marLeft w:val="0"/>
      <w:marRight w:val="0"/>
      <w:marTop w:val="0"/>
      <w:marBottom w:val="0"/>
      <w:divBdr>
        <w:top w:val="none" w:sz="0" w:space="0" w:color="auto"/>
        <w:left w:val="none" w:sz="0" w:space="0" w:color="auto"/>
        <w:bottom w:val="none" w:sz="0" w:space="0" w:color="auto"/>
        <w:right w:val="none" w:sz="0" w:space="0" w:color="auto"/>
      </w:divBdr>
    </w:div>
    <w:div w:id="1291983309">
      <w:bodyDiv w:val="1"/>
      <w:marLeft w:val="0"/>
      <w:marRight w:val="0"/>
      <w:marTop w:val="0"/>
      <w:marBottom w:val="0"/>
      <w:divBdr>
        <w:top w:val="none" w:sz="0" w:space="0" w:color="auto"/>
        <w:left w:val="none" w:sz="0" w:space="0" w:color="auto"/>
        <w:bottom w:val="none" w:sz="0" w:space="0" w:color="auto"/>
        <w:right w:val="none" w:sz="0" w:space="0" w:color="auto"/>
      </w:divBdr>
    </w:div>
    <w:div w:id="1292251541">
      <w:bodyDiv w:val="1"/>
      <w:marLeft w:val="0"/>
      <w:marRight w:val="0"/>
      <w:marTop w:val="0"/>
      <w:marBottom w:val="0"/>
      <w:divBdr>
        <w:top w:val="none" w:sz="0" w:space="0" w:color="auto"/>
        <w:left w:val="none" w:sz="0" w:space="0" w:color="auto"/>
        <w:bottom w:val="none" w:sz="0" w:space="0" w:color="auto"/>
        <w:right w:val="none" w:sz="0" w:space="0" w:color="auto"/>
      </w:divBdr>
    </w:div>
    <w:div w:id="1292859916">
      <w:bodyDiv w:val="1"/>
      <w:marLeft w:val="0"/>
      <w:marRight w:val="0"/>
      <w:marTop w:val="0"/>
      <w:marBottom w:val="0"/>
      <w:divBdr>
        <w:top w:val="none" w:sz="0" w:space="0" w:color="auto"/>
        <w:left w:val="none" w:sz="0" w:space="0" w:color="auto"/>
        <w:bottom w:val="none" w:sz="0" w:space="0" w:color="auto"/>
        <w:right w:val="none" w:sz="0" w:space="0" w:color="auto"/>
      </w:divBdr>
    </w:div>
    <w:div w:id="1293093129">
      <w:bodyDiv w:val="1"/>
      <w:marLeft w:val="0"/>
      <w:marRight w:val="0"/>
      <w:marTop w:val="0"/>
      <w:marBottom w:val="0"/>
      <w:divBdr>
        <w:top w:val="none" w:sz="0" w:space="0" w:color="auto"/>
        <w:left w:val="none" w:sz="0" w:space="0" w:color="auto"/>
        <w:bottom w:val="none" w:sz="0" w:space="0" w:color="auto"/>
        <w:right w:val="none" w:sz="0" w:space="0" w:color="auto"/>
      </w:divBdr>
    </w:div>
    <w:div w:id="1293318290">
      <w:bodyDiv w:val="1"/>
      <w:marLeft w:val="0"/>
      <w:marRight w:val="0"/>
      <w:marTop w:val="0"/>
      <w:marBottom w:val="0"/>
      <w:divBdr>
        <w:top w:val="none" w:sz="0" w:space="0" w:color="auto"/>
        <w:left w:val="none" w:sz="0" w:space="0" w:color="auto"/>
        <w:bottom w:val="none" w:sz="0" w:space="0" w:color="auto"/>
        <w:right w:val="none" w:sz="0" w:space="0" w:color="auto"/>
      </w:divBdr>
    </w:div>
    <w:div w:id="1293712282">
      <w:bodyDiv w:val="1"/>
      <w:marLeft w:val="0"/>
      <w:marRight w:val="0"/>
      <w:marTop w:val="0"/>
      <w:marBottom w:val="0"/>
      <w:divBdr>
        <w:top w:val="none" w:sz="0" w:space="0" w:color="auto"/>
        <w:left w:val="none" w:sz="0" w:space="0" w:color="auto"/>
        <w:bottom w:val="none" w:sz="0" w:space="0" w:color="auto"/>
        <w:right w:val="none" w:sz="0" w:space="0" w:color="auto"/>
      </w:divBdr>
    </w:div>
    <w:div w:id="1293829043">
      <w:bodyDiv w:val="1"/>
      <w:marLeft w:val="0"/>
      <w:marRight w:val="0"/>
      <w:marTop w:val="0"/>
      <w:marBottom w:val="0"/>
      <w:divBdr>
        <w:top w:val="none" w:sz="0" w:space="0" w:color="auto"/>
        <w:left w:val="none" w:sz="0" w:space="0" w:color="auto"/>
        <w:bottom w:val="none" w:sz="0" w:space="0" w:color="auto"/>
        <w:right w:val="none" w:sz="0" w:space="0" w:color="auto"/>
      </w:divBdr>
    </w:div>
    <w:div w:id="1294015834">
      <w:bodyDiv w:val="1"/>
      <w:marLeft w:val="0"/>
      <w:marRight w:val="0"/>
      <w:marTop w:val="0"/>
      <w:marBottom w:val="0"/>
      <w:divBdr>
        <w:top w:val="none" w:sz="0" w:space="0" w:color="auto"/>
        <w:left w:val="none" w:sz="0" w:space="0" w:color="auto"/>
        <w:bottom w:val="none" w:sz="0" w:space="0" w:color="auto"/>
        <w:right w:val="none" w:sz="0" w:space="0" w:color="auto"/>
      </w:divBdr>
    </w:div>
    <w:div w:id="1294216379">
      <w:bodyDiv w:val="1"/>
      <w:marLeft w:val="0"/>
      <w:marRight w:val="0"/>
      <w:marTop w:val="0"/>
      <w:marBottom w:val="0"/>
      <w:divBdr>
        <w:top w:val="none" w:sz="0" w:space="0" w:color="auto"/>
        <w:left w:val="none" w:sz="0" w:space="0" w:color="auto"/>
        <w:bottom w:val="none" w:sz="0" w:space="0" w:color="auto"/>
        <w:right w:val="none" w:sz="0" w:space="0" w:color="auto"/>
      </w:divBdr>
    </w:div>
    <w:div w:id="1294486940">
      <w:bodyDiv w:val="1"/>
      <w:marLeft w:val="0"/>
      <w:marRight w:val="0"/>
      <w:marTop w:val="0"/>
      <w:marBottom w:val="0"/>
      <w:divBdr>
        <w:top w:val="none" w:sz="0" w:space="0" w:color="auto"/>
        <w:left w:val="none" w:sz="0" w:space="0" w:color="auto"/>
        <w:bottom w:val="none" w:sz="0" w:space="0" w:color="auto"/>
        <w:right w:val="none" w:sz="0" w:space="0" w:color="auto"/>
      </w:divBdr>
    </w:div>
    <w:div w:id="1295060112">
      <w:bodyDiv w:val="1"/>
      <w:marLeft w:val="0"/>
      <w:marRight w:val="0"/>
      <w:marTop w:val="0"/>
      <w:marBottom w:val="0"/>
      <w:divBdr>
        <w:top w:val="none" w:sz="0" w:space="0" w:color="auto"/>
        <w:left w:val="none" w:sz="0" w:space="0" w:color="auto"/>
        <w:bottom w:val="none" w:sz="0" w:space="0" w:color="auto"/>
        <w:right w:val="none" w:sz="0" w:space="0" w:color="auto"/>
      </w:divBdr>
    </w:div>
    <w:div w:id="1295524520">
      <w:bodyDiv w:val="1"/>
      <w:marLeft w:val="0"/>
      <w:marRight w:val="0"/>
      <w:marTop w:val="0"/>
      <w:marBottom w:val="0"/>
      <w:divBdr>
        <w:top w:val="none" w:sz="0" w:space="0" w:color="auto"/>
        <w:left w:val="none" w:sz="0" w:space="0" w:color="auto"/>
        <w:bottom w:val="none" w:sz="0" w:space="0" w:color="auto"/>
        <w:right w:val="none" w:sz="0" w:space="0" w:color="auto"/>
      </w:divBdr>
    </w:div>
    <w:div w:id="1295721319">
      <w:bodyDiv w:val="1"/>
      <w:marLeft w:val="0"/>
      <w:marRight w:val="0"/>
      <w:marTop w:val="0"/>
      <w:marBottom w:val="0"/>
      <w:divBdr>
        <w:top w:val="none" w:sz="0" w:space="0" w:color="auto"/>
        <w:left w:val="none" w:sz="0" w:space="0" w:color="auto"/>
        <w:bottom w:val="none" w:sz="0" w:space="0" w:color="auto"/>
        <w:right w:val="none" w:sz="0" w:space="0" w:color="auto"/>
      </w:divBdr>
    </w:div>
    <w:div w:id="1295910893">
      <w:bodyDiv w:val="1"/>
      <w:marLeft w:val="0"/>
      <w:marRight w:val="0"/>
      <w:marTop w:val="0"/>
      <w:marBottom w:val="0"/>
      <w:divBdr>
        <w:top w:val="none" w:sz="0" w:space="0" w:color="auto"/>
        <w:left w:val="none" w:sz="0" w:space="0" w:color="auto"/>
        <w:bottom w:val="none" w:sz="0" w:space="0" w:color="auto"/>
        <w:right w:val="none" w:sz="0" w:space="0" w:color="auto"/>
      </w:divBdr>
    </w:div>
    <w:div w:id="1296175435">
      <w:bodyDiv w:val="1"/>
      <w:marLeft w:val="0"/>
      <w:marRight w:val="0"/>
      <w:marTop w:val="0"/>
      <w:marBottom w:val="0"/>
      <w:divBdr>
        <w:top w:val="none" w:sz="0" w:space="0" w:color="auto"/>
        <w:left w:val="none" w:sz="0" w:space="0" w:color="auto"/>
        <w:bottom w:val="none" w:sz="0" w:space="0" w:color="auto"/>
        <w:right w:val="none" w:sz="0" w:space="0" w:color="auto"/>
      </w:divBdr>
    </w:div>
    <w:div w:id="1296450134">
      <w:bodyDiv w:val="1"/>
      <w:marLeft w:val="0"/>
      <w:marRight w:val="0"/>
      <w:marTop w:val="0"/>
      <w:marBottom w:val="0"/>
      <w:divBdr>
        <w:top w:val="none" w:sz="0" w:space="0" w:color="auto"/>
        <w:left w:val="none" w:sz="0" w:space="0" w:color="auto"/>
        <w:bottom w:val="none" w:sz="0" w:space="0" w:color="auto"/>
        <w:right w:val="none" w:sz="0" w:space="0" w:color="auto"/>
      </w:divBdr>
    </w:div>
    <w:div w:id="1296792845">
      <w:bodyDiv w:val="1"/>
      <w:marLeft w:val="0"/>
      <w:marRight w:val="0"/>
      <w:marTop w:val="0"/>
      <w:marBottom w:val="0"/>
      <w:divBdr>
        <w:top w:val="none" w:sz="0" w:space="0" w:color="auto"/>
        <w:left w:val="none" w:sz="0" w:space="0" w:color="auto"/>
        <w:bottom w:val="none" w:sz="0" w:space="0" w:color="auto"/>
        <w:right w:val="none" w:sz="0" w:space="0" w:color="auto"/>
      </w:divBdr>
    </w:div>
    <w:div w:id="1296983375">
      <w:bodyDiv w:val="1"/>
      <w:marLeft w:val="0"/>
      <w:marRight w:val="0"/>
      <w:marTop w:val="0"/>
      <w:marBottom w:val="0"/>
      <w:divBdr>
        <w:top w:val="none" w:sz="0" w:space="0" w:color="auto"/>
        <w:left w:val="none" w:sz="0" w:space="0" w:color="auto"/>
        <w:bottom w:val="none" w:sz="0" w:space="0" w:color="auto"/>
        <w:right w:val="none" w:sz="0" w:space="0" w:color="auto"/>
      </w:divBdr>
    </w:div>
    <w:div w:id="1297023731">
      <w:bodyDiv w:val="1"/>
      <w:marLeft w:val="0"/>
      <w:marRight w:val="0"/>
      <w:marTop w:val="0"/>
      <w:marBottom w:val="0"/>
      <w:divBdr>
        <w:top w:val="none" w:sz="0" w:space="0" w:color="auto"/>
        <w:left w:val="none" w:sz="0" w:space="0" w:color="auto"/>
        <w:bottom w:val="none" w:sz="0" w:space="0" w:color="auto"/>
        <w:right w:val="none" w:sz="0" w:space="0" w:color="auto"/>
      </w:divBdr>
    </w:div>
    <w:div w:id="1297098958">
      <w:bodyDiv w:val="1"/>
      <w:marLeft w:val="0"/>
      <w:marRight w:val="0"/>
      <w:marTop w:val="0"/>
      <w:marBottom w:val="0"/>
      <w:divBdr>
        <w:top w:val="none" w:sz="0" w:space="0" w:color="auto"/>
        <w:left w:val="none" w:sz="0" w:space="0" w:color="auto"/>
        <w:bottom w:val="none" w:sz="0" w:space="0" w:color="auto"/>
        <w:right w:val="none" w:sz="0" w:space="0" w:color="auto"/>
      </w:divBdr>
    </w:div>
    <w:div w:id="1297296375">
      <w:bodyDiv w:val="1"/>
      <w:marLeft w:val="0"/>
      <w:marRight w:val="0"/>
      <w:marTop w:val="0"/>
      <w:marBottom w:val="0"/>
      <w:divBdr>
        <w:top w:val="none" w:sz="0" w:space="0" w:color="auto"/>
        <w:left w:val="none" w:sz="0" w:space="0" w:color="auto"/>
        <w:bottom w:val="none" w:sz="0" w:space="0" w:color="auto"/>
        <w:right w:val="none" w:sz="0" w:space="0" w:color="auto"/>
      </w:divBdr>
    </w:div>
    <w:div w:id="1298678782">
      <w:bodyDiv w:val="1"/>
      <w:marLeft w:val="0"/>
      <w:marRight w:val="0"/>
      <w:marTop w:val="0"/>
      <w:marBottom w:val="0"/>
      <w:divBdr>
        <w:top w:val="none" w:sz="0" w:space="0" w:color="auto"/>
        <w:left w:val="none" w:sz="0" w:space="0" w:color="auto"/>
        <w:bottom w:val="none" w:sz="0" w:space="0" w:color="auto"/>
        <w:right w:val="none" w:sz="0" w:space="0" w:color="auto"/>
      </w:divBdr>
    </w:div>
    <w:div w:id="1298754639">
      <w:bodyDiv w:val="1"/>
      <w:marLeft w:val="0"/>
      <w:marRight w:val="0"/>
      <w:marTop w:val="0"/>
      <w:marBottom w:val="0"/>
      <w:divBdr>
        <w:top w:val="none" w:sz="0" w:space="0" w:color="auto"/>
        <w:left w:val="none" w:sz="0" w:space="0" w:color="auto"/>
        <w:bottom w:val="none" w:sz="0" w:space="0" w:color="auto"/>
        <w:right w:val="none" w:sz="0" w:space="0" w:color="auto"/>
      </w:divBdr>
    </w:div>
    <w:div w:id="1300645519">
      <w:bodyDiv w:val="1"/>
      <w:marLeft w:val="0"/>
      <w:marRight w:val="0"/>
      <w:marTop w:val="0"/>
      <w:marBottom w:val="0"/>
      <w:divBdr>
        <w:top w:val="none" w:sz="0" w:space="0" w:color="auto"/>
        <w:left w:val="none" w:sz="0" w:space="0" w:color="auto"/>
        <w:bottom w:val="none" w:sz="0" w:space="0" w:color="auto"/>
        <w:right w:val="none" w:sz="0" w:space="0" w:color="auto"/>
      </w:divBdr>
    </w:div>
    <w:div w:id="1301183309">
      <w:bodyDiv w:val="1"/>
      <w:marLeft w:val="0"/>
      <w:marRight w:val="0"/>
      <w:marTop w:val="0"/>
      <w:marBottom w:val="0"/>
      <w:divBdr>
        <w:top w:val="none" w:sz="0" w:space="0" w:color="auto"/>
        <w:left w:val="none" w:sz="0" w:space="0" w:color="auto"/>
        <w:bottom w:val="none" w:sz="0" w:space="0" w:color="auto"/>
        <w:right w:val="none" w:sz="0" w:space="0" w:color="auto"/>
      </w:divBdr>
    </w:div>
    <w:div w:id="1301375823">
      <w:bodyDiv w:val="1"/>
      <w:marLeft w:val="0"/>
      <w:marRight w:val="0"/>
      <w:marTop w:val="0"/>
      <w:marBottom w:val="0"/>
      <w:divBdr>
        <w:top w:val="none" w:sz="0" w:space="0" w:color="auto"/>
        <w:left w:val="none" w:sz="0" w:space="0" w:color="auto"/>
        <w:bottom w:val="none" w:sz="0" w:space="0" w:color="auto"/>
        <w:right w:val="none" w:sz="0" w:space="0" w:color="auto"/>
      </w:divBdr>
    </w:div>
    <w:div w:id="1301576455">
      <w:bodyDiv w:val="1"/>
      <w:marLeft w:val="0"/>
      <w:marRight w:val="0"/>
      <w:marTop w:val="0"/>
      <w:marBottom w:val="0"/>
      <w:divBdr>
        <w:top w:val="none" w:sz="0" w:space="0" w:color="auto"/>
        <w:left w:val="none" w:sz="0" w:space="0" w:color="auto"/>
        <w:bottom w:val="none" w:sz="0" w:space="0" w:color="auto"/>
        <w:right w:val="none" w:sz="0" w:space="0" w:color="auto"/>
      </w:divBdr>
    </w:div>
    <w:div w:id="1301616650">
      <w:bodyDiv w:val="1"/>
      <w:marLeft w:val="0"/>
      <w:marRight w:val="0"/>
      <w:marTop w:val="0"/>
      <w:marBottom w:val="0"/>
      <w:divBdr>
        <w:top w:val="none" w:sz="0" w:space="0" w:color="auto"/>
        <w:left w:val="none" w:sz="0" w:space="0" w:color="auto"/>
        <w:bottom w:val="none" w:sz="0" w:space="0" w:color="auto"/>
        <w:right w:val="none" w:sz="0" w:space="0" w:color="auto"/>
      </w:divBdr>
    </w:div>
    <w:div w:id="1301837372">
      <w:bodyDiv w:val="1"/>
      <w:marLeft w:val="0"/>
      <w:marRight w:val="0"/>
      <w:marTop w:val="0"/>
      <w:marBottom w:val="0"/>
      <w:divBdr>
        <w:top w:val="none" w:sz="0" w:space="0" w:color="auto"/>
        <w:left w:val="none" w:sz="0" w:space="0" w:color="auto"/>
        <w:bottom w:val="none" w:sz="0" w:space="0" w:color="auto"/>
        <w:right w:val="none" w:sz="0" w:space="0" w:color="auto"/>
      </w:divBdr>
    </w:div>
    <w:div w:id="1302419746">
      <w:bodyDiv w:val="1"/>
      <w:marLeft w:val="0"/>
      <w:marRight w:val="0"/>
      <w:marTop w:val="0"/>
      <w:marBottom w:val="0"/>
      <w:divBdr>
        <w:top w:val="none" w:sz="0" w:space="0" w:color="auto"/>
        <w:left w:val="none" w:sz="0" w:space="0" w:color="auto"/>
        <w:bottom w:val="none" w:sz="0" w:space="0" w:color="auto"/>
        <w:right w:val="none" w:sz="0" w:space="0" w:color="auto"/>
      </w:divBdr>
    </w:div>
    <w:div w:id="1302543973">
      <w:bodyDiv w:val="1"/>
      <w:marLeft w:val="0"/>
      <w:marRight w:val="0"/>
      <w:marTop w:val="0"/>
      <w:marBottom w:val="0"/>
      <w:divBdr>
        <w:top w:val="none" w:sz="0" w:space="0" w:color="auto"/>
        <w:left w:val="none" w:sz="0" w:space="0" w:color="auto"/>
        <w:bottom w:val="none" w:sz="0" w:space="0" w:color="auto"/>
        <w:right w:val="none" w:sz="0" w:space="0" w:color="auto"/>
      </w:divBdr>
    </w:div>
    <w:div w:id="1303005230">
      <w:bodyDiv w:val="1"/>
      <w:marLeft w:val="0"/>
      <w:marRight w:val="0"/>
      <w:marTop w:val="0"/>
      <w:marBottom w:val="0"/>
      <w:divBdr>
        <w:top w:val="none" w:sz="0" w:space="0" w:color="auto"/>
        <w:left w:val="none" w:sz="0" w:space="0" w:color="auto"/>
        <w:bottom w:val="none" w:sz="0" w:space="0" w:color="auto"/>
        <w:right w:val="none" w:sz="0" w:space="0" w:color="auto"/>
      </w:divBdr>
    </w:div>
    <w:div w:id="1303805796">
      <w:bodyDiv w:val="1"/>
      <w:marLeft w:val="0"/>
      <w:marRight w:val="0"/>
      <w:marTop w:val="0"/>
      <w:marBottom w:val="0"/>
      <w:divBdr>
        <w:top w:val="none" w:sz="0" w:space="0" w:color="auto"/>
        <w:left w:val="none" w:sz="0" w:space="0" w:color="auto"/>
        <w:bottom w:val="none" w:sz="0" w:space="0" w:color="auto"/>
        <w:right w:val="none" w:sz="0" w:space="0" w:color="auto"/>
      </w:divBdr>
    </w:div>
    <w:div w:id="1304389325">
      <w:bodyDiv w:val="1"/>
      <w:marLeft w:val="0"/>
      <w:marRight w:val="0"/>
      <w:marTop w:val="0"/>
      <w:marBottom w:val="0"/>
      <w:divBdr>
        <w:top w:val="none" w:sz="0" w:space="0" w:color="auto"/>
        <w:left w:val="none" w:sz="0" w:space="0" w:color="auto"/>
        <w:bottom w:val="none" w:sz="0" w:space="0" w:color="auto"/>
        <w:right w:val="none" w:sz="0" w:space="0" w:color="auto"/>
      </w:divBdr>
    </w:div>
    <w:div w:id="1305089597">
      <w:bodyDiv w:val="1"/>
      <w:marLeft w:val="0"/>
      <w:marRight w:val="0"/>
      <w:marTop w:val="0"/>
      <w:marBottom w:val="0"/>
      <w:divBdr>
        <w:top w:val="none" w:sz="0" w:space="0" w:color="auto"/>
        <w:left w:val="none" w:sz="0" w:space="0" w:color="auto"/>
        <w:bottom w:val="none" w:sz="0" w:space="0" w:color="auto"/>
        <w:right w:val="none" w:sz="0" w:space="0" w:color="auto"/>
      </w:divBdr>
    </w:div>
    <w:div w:id="1305895294">
      <w:bodyDiv w:val="1"/>
      <w:marLeft w:val="0"/>
      <w:marRight w:val="0"/>
      <w:marTop w:val="0"/>
      <w:marBottom w:val="0"/>
      <w:divBdr>
        <w:top w:val="none" w:sz="0" w:space="0" w:color="auto"/>
        <w:left w:val="none" w:sz="0" w:space="0" w:color="auto"/>
        <w:bottom w:val="none" w:sz="0" w:space="0" w:color="auto"/>
        <w:right w:val="none" w:sz="0" w:space="0" w:color="auto"/>
      </w:divBdr>
    </w:div>
    <w:div w:id="1306543375">
      <w:bodyDiv w:val="1"/>
      <w:marLeft w:val="0"/>
      <w:marRight w:val="0"/>
      <w:marTop w:val="0"/>
      <w:marBottom w:val="0"/>
      <w:divBdr>
        <w:top w:val="none" w:sz="0" w:space="0" w:color="auto"/>
        <w:left w:val="none" w:sz="0" w:space="0" w:color="auto"/>
        <w:bottom w:val="none" w:sz="0" w:space="0" w:color="auto"/>
        <w:right w:val="none" w:sz="0" w:space="0" w:color="auto"/>
      </w:divBdr>
    </w:div>
    <w:div w:id="1307006992">
      <w:bodyDiv w:val="1"/>
      <w:marLeft w:val="0"/>
      <w:marRight w:val="0"/>
      <w:marTop w:val="0"/>
      <w:marBottom w:val="0"/>
      <w:divBdr>
        <w:top w:val="none" w:sz="0" w:space="0" w:color="auto"/>
        <w:left w:val="none" w:sz="0" w:space="0" w:color="auto"/>
        <w:bottom w:val="none" w:sz="0" w:space="0" w:color="auto"/>
        <w:right w:val="none" w:sz="0" w:space="0" w:color="auto"/>
      </w:divBdr>
    </w:div>
    <w:div w:id="1307316370">
      <w:bodyDiv w:val="1"/>
      <w:marLeft w:val="0"/>
      <w:marRight w:val="0"/>
      <w:marTop w:val="0"/>
      <w:marBottom w:val="0"/>
      <w:divBdr>
        <w:top w:val="none" w:sz="0" w:space="0" w:color="auto"/>
        <w:left w:val="none" w:sz="0" w:space="0" w:color="auto"/>
        <w:bottom w:val="none" w:sz="0" w:space="0" w:color="auto"/>
        <w:right w:val="none" w:sz="0" w:space="0" w:color="auto"/>
      </w:divBdr>
    </w:div>
    <w:div w:id="1308053744">
      <w:bodyDiv w:val="1"/>
      <w:marLeft w:val="0"/>
      <w:marRight w:val="0"/>
      <w:marTop w:val="0"/>
      <w:marBottom w:val="0"/>
      <w:divBdr>
        <w:top w:val="none" w:sz="0" w:space="0" w:color="auto"/>
        <w:left w:val="none" w:sz="0" w:space="0" w:color="auto"/>
        <w:bottom w:val="none" w:sz="0" w:space="0" w:color="auto"/>
        <w:right w:val="none" w:sz="0" w:space="0" w:color="auto"/>
      </w:divBdr>
    </w:div>
    <w:div w:id="1308169612">
      <w:bodyDiv w:val="1"/>
      <w:marLeft w:val="0"/>
      <w:marRight w:val="0"/>
      <w:marTop w:val="0"/>
      <w:marBottom w:val="0"/>
      <w:divBdr>
        <w:top w:val="none" w:sz="0" w:space="0" w:color="auto"/>
        <w:left w:val="none" w:sz="0" w:space="0" w:color="auto"/>
        <w:bottom w:val="none" w:sz="0" w:space="0" w:color="auto"/>
        <w:right w:val="none" w:sz="0" w:space="0" w:color="auto"/>
      </w:divBdr>
    </w:div>
    <w:div w:id="1309087020">
      <w:bodyDiv w:val="1"/>
      <w:marLeft w:val="0"/>
      <w:marRight w:val="0"/>
      <w:marTop w:val="0"/>
      <w:marBottom w:val="0"/>
      <w:divBdr>
        <w:top w:val="none" w:sz="0" w:space="0" w:color="auto"/>
        <w:left w:val="none" w:sz="0" w:space="0" w:color="auto"/>
        <w:bottom w:val="none" w:sz="0" w:space="0" w:color="auto"/>
        <w:right w:val="none" w:sz="0" w:space="0" w:color="auto"/>
      </w:divBdr>
    </w:div>
    <w:div w:id="1309163491">
      <w:bodyDiv w:val="1"/>
      <w:marLeft w:val="0"/>
      <w:marRight w:val="0"/>
      <w:marTop w:val="0"/>
      <w:marBottom w:val="0"/>
      <w:divBdr>
        <w:top w:val="none" w:sz="0" w:space="0" w:color="auto"/>
        <w:left w:val="none" w:sz="0" w:space="0" w:color="auto"/>
        <w:bottom w:val="none" w:sz="0" w:space="0" w:color="auto"/>
        <w:right w:val="none" w:sz="0" w:space="0" w:color="auto"/>
      </w:divBdr>
    </w:div>
    <w:div w:id="1309475924">
      <w:bodyDiv w:val="1"/>
      <w:marLeft w:val="0"/>
      <w:marRight w:val="0"/>
      <w:marTop w:val="0"/>
      <w:marBottom w:val="0"/>
      <w:divBdr>
        <w:top w:val="none" w:sz="0" w:space="0" w:color="auto"/>
        <w:left w:val="none" w:sz="0" w:space="0" w:color="auto"/>
        <w:bottom w:val="none" w:sz="0" w:space="0" w:color="auto"/>
        <w:right w:val="none" w:sz="0" w:space="0" w:color="auto"/>
      </w:divBdr>
    </w:div>
    <w:div w:id="1310204296">
      <w:bodyDiv w:val="1"/>
      <w:marLeft w:val="0"/>
      <w:marRight w:val="0"/>
      <w:marTop w:val="0"/>
      <w:marBottom w:val="0"/>
      <w:divBdr>
        <w:top w:val="none" w:sz="0" w:space="0" w:color="auto"/>
        <w:left w:val="none" w:sz="0" w:space="0" w:color="auto"/>
        <w:bottom w:val="none" w:sz="0" w:space="0" w:color="auto"/>
        <w:right w:val="none" w:sz="0" w:space="0" w:color="auto"/>
      </w:divBdr>
    </w:div>
    <w:div w:id="1310789996">
      <w:bodyDiv w:val="1"/>
      <w:marLeft w:val="0"/>
      <w:marRight w:val="0"/>
      <w:marTop w:val="0"/>
      <w:marBottom w:val="0"/>
      <w:divBdr>
        <w:top w:val="none" w:sz="0" w:space="0" w:color="auto"/>
        <w:left w:val="none" w:sz="0" w:space="0" w:color="auto"/>
        <w:bottom w:val="none" w:sz="0" w:space="0" w:color="auto"/>
        <w:right w:val="none" w:sz="0" w:space="0" w:color="auto"/>
      </w:divBdr>
    </w:div>
    <w:div w:id="1311130952">
      <w:bodyDiv w:val="1"/>
      <w:marLeft w:val="0"/>
      <w:marRight w:val="0"/>
      <w:marTop w:val="0"/>
      <w:marBottom w:val="0"/>
      <w:divBdr>
        <w:top w:val="none" w:sz="0" w:space="0" w:color="auto"/>
        <w:left w:val="none" w:sz="0" w:space="0" w:color="auto"/>
        <w:bottom w:val="none" w:sz="0" w:space="0" w:color="auto"/>
        <w:right w:val="none" w:sz="0" w:space="0" w:color="auto"/>
      </w:divBdr>
    </w:div>
    <w:div w:id="1311399828">
      <w:bodyDiv w:val="1"/>
      <w:marLeft w:val="0"/>
      <w:marRight w:val="0"/>
      <w:marTop w:val="0"/>
      <w:marBottom w:val="0"/>
      <w:divBdr>
        <w:top w:val="none" w:sz="0" w:space="0" w:color="auto"/>
        <w:left w:val="none" w:sz="0" w:space="0" w:color="auto"/>
        <w:bottom w:val="none" w:sz="0" w:space="0" w:color="auto"/>
        <w:right w:val="none" w:sz="0" w:space="0" w:color="auto"/>
      </w:divBdr>
    </w:div>
    <w:div w:id="1311515982">
      <w:bodyDiv w:val="1"/>
      <w:marLeft w:val="0"/>
      <w:marRight w:val="0"/>
      <w:marTop w:val="0"/>
      <w:marBottom w:val="0"/>
      <w:divBdr>
        <w:top w:val="none" w:sz="0" w:space="0" w:color="auto"/>
        <w:left w:val="none" w:sz="0" w:space="0" w:color="auto"/>
        <w:bottom w:val="none" w:sz="0" w:space="0" w:color="auto"/>
        <w:right w:val="none" w:sz="0" w:space="0" w:color="auto"/>
      </w:divBdr>
    </w:div>
    <w:div w:id="1311593266">
      <w:bodyDiv w:val="1"/>
      <w:marLeft w:val="0"/>
      <w:marRight w:val="0"/>
      <w:marTop w:val="0"/>
      <w:marBottom w:val="0"/>
      <w:divBdr>
        <w:top w:val="none" w:sz="0" w:space="0" w:color="auto"/>
        <w:left w:val="none" w:sz="0" w:space="0" w:color="auto"/>
        <w:bottom w:val="none" w:sz="0" w:space="0" w:color="auto"/>
        <w:right w:val="none" w:sz="0" w:space="0" w:color="auto"/>
      </w:divBdr>
    </w:div>
    <w:div w:id="1312052175">
      <w:bodyDiv w:val="1"/>
      <w:marLeft w:val="0"/>
      <w:marRight w:val="0"/>
      <w:marTop w:val="0"/>
      <w:marBottom w:val="0"/>
      <w:divBdr>
        <w:top w:val="none" w:sz="0" w:space="0" w:color="auto"/>
        <w:left w:val="none" w:sz="0" w:space="0" w:color="auto"/>
        <w:bottom w:val="none" w:sz="0" w:space="0" w:color="auto"/>
        <w:right w:val="none" w:sz="0" w:space="0" w:color="auto"/>
      </w:divBdr>
    </w:div>
    <w:div w:id="1312097259">
      <w:bodyDiv w:val="1"/>
      <w:marLeft w:val="0"/>
      <w:marRight w:val="0"/>
      <w:marTop w:val="0"/>
      <w:marBottom w:val="0"/>
      <w:divBdr>
        <w:top w:val="none" w:sz="0" w:space="0" w:color="auto"/>
        <w:left w:val="none" w:sz="0" w:space="0" w:color="auto"/>
        <w:bottom w:val="none" w:sz="0" w:space="0" w:color="auto"/>
        <w:right w:val="none" w:sz="0" w:space="0" w:color="auto"/>
      </w:divBdr>
    </w:div>
    <w:div w:id="1312976304">
      <w:bodyDiv w:val="1"/>
      <w:marLeft w:val="0"/>
      <w:marRight w:val="0"/>
      <w:marTop w:val="0"/>
      <w:marBottom w:val="0"/>
      <w:divBdr>
        <w:top w:val="none" w:sz="0" w:space="0" w:color="auto"/>
        <w:left w:val="none" w:sz="0" w:space="0" w:color="auto"/>
        <w:bottom w:val="none" w:sz="0" w:space="0" w:color="auto"/>
        <w:right w:val="none" w:sz="0" w:space="0" w:color="auto"/>
      </w:divBdr>
    </w:div>
    <w:div w:id="1313214327">
      <w:bodyDiv w:val="1"/>
      <w:marLeft w:val="0"/>
      <w:marRight w:val="0"/>
      <w:marTop w:val="0"/>
      <w:marBottom w:val="0"/>
      <w:divBdr>
        <w:top w:val="none" w:sz="0" w:space="0" w:color="auto"/>
        <w:left w:val="none" w:sz="0" w:space="0" w:color="auto"/>
        <w:bottom w:val="none" w:sz="0" w:space="0" w:color="auto"/>
        <w:right w:val="none" w:sz="0" w:space="0" w:color="auto"/>
      </w:divBdr>
    </w:div>
    <w:div w:id="1313483525">
      <w:bodyDiv w:val="1"/>
      <w:marLeft w:val="0"/>
      <w:marRight w:val="0"/>
      <w:marTop w:val="0"/>
      <w:marBottom w:val="0"/>
      <w:divBdr>
        <w:top w:val="none" w:sz="0" w:space="0" w:color="auto"/>
        <w:left w:val="none" w:sz="0" w:space="0" w:color="auto"/>
        <w:bottom w:val="none" w:sz="0" w:space="0" w:color="auto"/>
        <w:right w:val="none" w:sz="0" w:space="0" w:color="auto"/>
      </w:divBdr>
    </w:div>
    <w:div w:id="1314144421">
      <w:bodyDiv w:val="1"/>
      <w:marLeft w:val="0"/>
      <w:marRight w:val="0"/>
      <w:marTop w:val="0"/>
      <w:marBottom w:val="0"/>
      <w:divBdr>
        <w:top w:val="none" w:sz="0" w:space="0" w:color="auto"/>
        <w:left w:val="none" w:sz="0" w:space="0" w:color="auto"/>
        <w:bottom w:val="none" w:sz="0" w:space="0" w:color="auto"/>
        <w:right w:val="none" w:sz="0" w:space="0" w:color="auto"/>
      </w:divBdr>
    </w:div>
    <w:div w:id="1314215286">
      <w:bodyDiv w:val="1"/>
      <w:marLeft w:val="0"/>
      <w:marRight w:val="0"/>
      <w:marTop w:val="0"/>
      <w:marBottom w:val="0"/>
      <w:divBdr>
        <w:top w:val="none" w:sz="0" w:space="0" w:color="auto"/>
        <w:left w:val="none" w:sz="0" w:space="0" w:color="auto"/>
        <w:bottom w:val="none" w:sz="0" w:space="0" w:color="auto"/>
        <w:right w:val="none" w:sz="0" w:space="0" w:color="auto"/>
      </w:divBdr>
    </w:div>
    <w:div w:id="1314986214">
      <w:bodyDiv w:val="1"/>
      <w:marLeft w:val="0"/>
      <w:marRight w:val="0"/>
      <w:marTop w:val="0"/>
      <w:marBottom w:val="0"/>
      <w:divBdr>
        <w:top w:val="none" w:sz="0" w:space="0" w:color="auto"/>
        <w:left w:val="none" w:sz="0" w:space="0" w:color="auto"/>
        <w:bottom w:val="none" w:sz="0" w:space="0" w:color="auto"/>
        <w:right w:val="none" w:sz="0" w:space="0" w:color="auto"/>
      </w:divBdr>
    </w:div>
    <w:div w:id="1315254991">
      <w:bodyDiv w:val="1"/>
      <w:marLeft w:val="0"/>
      <w:marRight w:val="0"/>
      <w:marTop w:val="0"/>
      <w:marBottom w:val="0"/>
      <w:divBdr>
        <w:top w:val="none" w:sz="0" w:space="0" w:color="auto"/>
        <w:left w:val="none" w:sz="0" w:space="0" w:color="auto"/>
        <w:bottom w:val="none" w:sz="0" w:space="0" w:color="auto"/>
        <w:right w:val="none" w:sz="0" w:space="0" w:color="auto"/>
      </w:divBdr>
    </w:div>
    <w:div w:id="1315405182">
      <w:bodyDiv w:val="1"/>
      <w:marLeft w:val="0"/>
      <w:marRight w:val="0"/>
      <w:marTop w:val="0"/>
      <w:marBottom w:val="0"/>
      <w:divBdr>
        <w:top w:val="none" w:sz="0" w:space="0" w:color="auto"/>
        <w:left w:val="none" w:sz="0" w:space="0" w:color="auto"/>
        <w:bottom w:val="none" w:sz="0" w:space="0" w:color="auto"/>
        <w:right w:val="none" w:sz="0" w:space="0" w:color="auto"/>
      </w:divBdr>
    </w:div>
    <w:div w:id="1315526026">
      <w:bodyDiv w:val="1"/>
      <w:marLeft w:val="0"/>
      <w:marRight w:val="0"/>
      <w:marTop w:val="0"/>
      <w:marBottom w:val="0"/>
      <w:divBdr>
        <w:top w:val="none" w:sz="0" w:space="0" w:color="auto"/>
        <w:left w:val="none" w:sz="0" w:space="0" w:color="auto"/>
        <w:bottom w:val="none" w:sz="0" w:space="0" w:color="auto"/>
        <w:right w:val="none" w:sz="0" w:space="0" w:color="auto"/>
      </w:divBdr>
    </w:div>
    <w:div w:id="1315790567">
      <w:bodyDiv w:val="1"/>
      <w:marLeft w:val="0"/>
      <w:marRight w:val="0"/>
      <w:marTop w:val="0"/>
      <w:marBottom w:val="0"/>
      <w:divBdr>
        <w:top w:val="none" w:sz="0" w:space="0" w:color="auto"/>
        <w:left w:val="none" w:sz="0" w:space="0" w:color="auto"/>
        <w:bottom w:val="none" w:sz="0" w:space="0" w:color="auto"/>
        <w:right w:val="none" w:sz="0" w:space="0" w:color="auto"/>
      </w:divBdr>
    </w:div>
    <w:div w:id="1315915460">
      <w:bodyDiv w:val="1"/>
      <w:marLeft w:val="0"/>
      <w:marRight w:val="0"/>
      <w:marTop w:val="0"/>
      <w:marBottom w:val="0"/>
      <w:divBdr>
        <w:top w:val="none" w:sz="0" w:space="0" w:color="auto"/>
        <w:left w:val="none" w:sz="0" w:space="0" w:color="auto"/>
        <w:bottom w:val="none" w:sz="0" w:space="0" w:color="auto"/>
        <w:right w:val="none" w:sz="0" w:space="0" w:color="auto"/>
      </w:divBdr>
    </w:div>
    <w:div w:id="1316450714">
      <w:bodyDiv w:val="1"/>
      <w:marLeft w:val="0"/>
      <w:marRight w:val="0"/>
      <w:marTop w:val="0"/>
      <w:marBottom w:val="0"/>
      <w:divBdr>
        <w:top w:val="none" w:sz="0" w:space="0" w:color="auto"/>
        <w:left w:val="none" w:sz="0" w:space="0" w:color="auto"/>
        <w:bottom w:val="none" w:sz="0" w:space="0" w:color="auto"/>
        <w:right w:val="none" w:sz="0" w:space="0" w:color="auto"/>
      </w:divBdr>
    </w:div>
    <w:div w:id="1316452004">
      <w:bodyDiv w:val="1"/>
      <w:marLeft w:val="0"/>
      <w:marRight w:val="0"/>
      <w:marTop w:val="0"/>
      <w:marBottom w:val="0"/>
      <w:divBdr>
        <w:top w:val="none" w:sz="0" w:space="0" w:color="auto"/>
        <w:left w:val="none" w:sz="0" w:space="0" w:color="auto"/>
        <w:bottom w:val="none" w:sz="0" w:space="0" w:color="auto"/>
        <w:right w:val="none" w:sz="0" w:space="0" w:color="auto"/>
      </w:divBdr>
    </w:div>
    <w:div w:id="1316491053">
      <w:bodyDiv w:val="1"/>
      <w:marLeft w:val="0"/>
      <w:marRight w:val="0"/>
      <w:marTop w:val="0"/>
      <w:marBottom w:val="0"/>
      <w:divBdr>
        <w:top w:val="none" w:sz="0" w:space="0" w:color="auto"/>
        <w:left w:val="none" w:sz="0" w:space="0" w:color="auto"/>
        <w:bottom w:val="none" w:sz="0" w:space="0" w:color="auto"/>
        <w:right w:val="none" w:sz="0" w:space="0" w:color="auto"/>
      </w:divBdr>
    </w:div>
    <w:div w:id="1317488841">
      <w:bodyDiv w:val="1"/>
      <w:marLeft w:val="0"/>
      <w:marRight w:val="0"/>
      <w:marTop w:val="0"/>
      <w:marBottom w:val="0"/>
      <w:divBdr>
        <w:top w:val="none" w:sz="0" w:space="0" w:color="auto"/>
        <w:left w:val="none" w:sz="0" w:space="0" w:color="auto"/>
        <w:bottom w:val="none" w:sz="0" w:space="0" w:color="auto"/>
        <w:right w:val="none" w:sz="0" w:space="0" w:color="auto"/>
      </w:divBdr>
    </w:div>
    <w:div w:id="1317954532">
      <w:bodyDiv w:val="1"/>
      <w:marLeft w:val="0"/>
      <w:marRight w:val="0"/>
      <w:marTop w:val="0"/>
      <w:marBottom w:val="0"/>
      <w:divBdr>
        <w:top w:val="none" w:sz="0" w:space="0" w:color="auto"/>
        <w:left w:val="none" w:sz="0" w:space="0" w:color="auto"/>
        <w:bottom w:val="none" w:sz="0" w:space="0" w:color="auto"/>
        <w:right w:val="none" w:sz="0" w:space="0" w:color="auto"/>
      </w:divBdr>
    </w:div>
    <w:div w:id="1318606949">
      <w:bodyDiv w:val="1"/>
      <w:marLeft w:val="0"/>
      <w:marRight w:val="0"/>
      <w:marTop w:val="0"/>
      <w:marBottom w:val="0"/>
      <w:divBdr>
        <w:top w:val="none" w:sz="0" w:space="0" w:color="auto"/>
        <w:left w:val="none" w:sz="0" w:space="0" w:color="auto"/>
        <w:bottom w:val="none" w:sz="0" w:space="0" w:color="auto"/>
        <w:right w:val="none" w:sz="0" w:space="0" w:color="auto"/>
      </w:divBdr>
    </w:div>
    <w:div w:id="1319117948">
      <w:bodyDiv w:val="1"/>
      <w:marLeft w:val="0"/>
      <w:marRight w:val="0"/>
      <w:marTop w:val="0"/>
      <w:marBottom w:val="0"/>
      <w:divBdr>
        <w:top w:val="none" w:sz="0" w:space="0" w:color="auto"/>
        <w:left w:val="none" w:sz="0" w:space="0" w:color="auto"/>
        <w:bottom w:val="none" w:sz="0" w:space="0" w:color="auto"/>
        <w:right w:val="none" w:sz="0" w:space="0" w:color="auto"/>
      </w:divBdr>
    </w:div>
    <w:div w:id="1319461719">
      <w:bodyDiv w:val="1"/>
      <w:marLeft w:val="0"/>
      <w:marRight w:val="0"/>
      <w:marTop w:val="0"/>
      <w:marBottom w:val="0"/>
      <w:divBdr>
        <w:top w:val="none" w:sz="0" w:space="0" w:color="auto"/>
        <w:left w:val="none" w:sz="0" w:space="0" w:color="auto"/>
        <w:bottom w:val="none" w:sz="0" w:space="0" w:color="auto"/>
        <w:right w:val="none" w:sz="0" w:space="0" w:color="auto"/>
      </w:divBdr>
    </w:div>
    <w:div w:id="1319655006">
      <w:bodyDiv w:val="1"/>
      <w:marLeft w:val="0"/>
      <w:marRight w:val="0"/>
      <w:marTop w:val="0"/>
      <w:marBottom w:val="0"/>
      <w:divBdr>
        <w:top w:val="none" w:sz="0" w:space="0" w:color="auto"/>
        <w:left w:val="none" w:sz="0" w:space="0" w:color="auto"/>
        <w:bottom w:val="none" w:sz="0" w:space="0" w:color="auto"/>
        <w:right w:val="none" w:sz="0" w:space="0" w:color="auto"/>
      </w:divBdr>
    </w:div>
    <w:div w:id="1320040313">
      <w:bodyDiv w:val="1"/>
      <w:marLeft w:val="0"/>
      <w:marRight w:val="0"/>
      <w:marTop w:val="0"/>
      <w:marBottom w:val="0"/>
      <w:divBdr>
        <w:top w:val="none" w:sz="0" w:space="0" w:color="auto"/>
        <w:left w:val="none" w:sz="0" w:space="0" w:color="auto"/>
        <w:bottom w:val="none" w:sz="0" w:space="0" w:color="auto"/>
        <w:right w:val="none" w:sz="0" w:space="0" w:color="auto"/>
      </w:divBdr>
    </w:div>
    <w:div w:id="1320619761">
      <w:bodyDiv w:val="1"/>
      <w:marLeft w:val="0"/>
      <w:marRight w:val="0"/>
      <w:marTop w:val="0"/>
      <w:marBottom w:val="0"/>
      <w:divBdr>
        <w:top w:val="none" w:sz="0" w:space="0" w:color="auto"/>
        <w:left w:val="none" w:sz="0" w:space="0" w:color="auto"/>
        <w:bottom w:val="none" w:sz="0" w:space="0" w:color="auto"/>
        <w:right w:val="none" w:sz="0" w:space="0" w:color="auto"/>
      </w:divBdr>
    </w:div>
    <w:div w:id="1321693631">
      <w:bodyDiv w:val="1"/>
      <w:marLeft w:val="0"/>
      <w:marRight w:val="0"/>
      <w:marTop w:val="0"/>
      <w:marBottom w:val="0"/>
      <w:divBdr>
        <w:top w:val="none" w:sz="0" w:space="0" w:color="auto"/>
        <w:left w:val="none" w:sz="0" w:space="0" w:color="auto"/>
        <w:bottom w:val="none" w:sz="0" w:space="0" w:color="auto"/>
        <w:right w:val="none" w:sz="0" w:space="0" w:color="auto"/>
      </w:divBdr>
    </w:div>
    <w:div w:id="1321695246">
      <w:bodyDiv w:val="1"/>
      <w:marLeft w:val="0"/>
      <w:marRight w:val="0"/>
      <w:marTop w:val="0"/>
      <w:marBottom w:val="0"/>
      <w:divBdr>
        <w:top w:val="none" w:sz="0" w:space="0" w:color="auto"/>
        <w:left w:val="none" w:sz="0" w:space="0" w:color="auto"/>
        <w:bottom w:val="none" w:sz="0" w:space="0" w:color="auto"/>
        <w:right w:val="none" w:sz="0" w:space="0" w:color="auto"/>
      </w:divBdr>
    </w:div>
    <w:div w:id="1322272735">
      <w:bodyDiv w:val="1"/>
      <w:marLeft w:val="0"/>
      <w:marRight w:val="0"/>
      <w:marTop w:val="0"/>
      <w:marBottom w:val="0"/>
      <w:divBdr>
        <w:top w:val="none" w:sz="0" w:space="0" w:color="auto"/>
        <w:left w:val="none" w:sz="0" w:space="0" w:color="auto"/>
        <w:bottom w:val="none" w:sz="0" w:space="0" w:color="auto"/>
        <w:right w:val="none" w:sz="0" w:space="0" w:color="auto"/>
      </w:divBdr>
    </w:div>
    <w:div w:id="1323582798">
      <w:bodyDiv w:val="1"/>
      <w:marLeft w:val="0"/>
      <w:marRight w:val="0"/>
      <w:marTop w:val="0"/>
      <w:marBottom w:val="0"/>
      <w:divBdr>
        <w:top w:val="none" w:sz="0" w:space="0" w:color="auto"/>
        <w:left w:val="none" w:sz="0" w:space="0" w:color="auto"/>
        <w:bottom w:val="none" w:sz="0" w:space="0" w:color="auto"/>
        <w:right w:val="none" w:sz="0" w:space="0" w:color="auto"/>
      </w:divBdr>
    </w:div>
    <w:div w:id="1324159513">
      <w:bodyDiv w:val="1"/>
      <w:marLeft w:val="0"/>
      <w:marRight w:val="0"/>
      <w:marTop w:val="0"/>
      <w:marBottom w:val="0"/>
      <w:divBdr>
        <w:top w:val="none" w:sz="0" w:space="0" w:color="auto"/>
        <w:left w:val="none" w:sz="0" w:space="0" w:color="auto"/>
        <w:bottom w:val="none" w:sz="0" w:space="0" w:color="auto"/>
        <w:right w:val="none" w:sz="0" w:space="0" w:color="auto"/>
      </w:divBdr>
    </w:div>
    <w:div w:id="1324161417">
      <w:bodyDiv w:val="1"/>
      <w:marLeft w:val="0"/>
      <w:marRight w:val="0"/>
      <w:marTop w:val="0"/>
      <w:marBottom w:val="0"/>
      <w:divBdr>
        <w:top w:val="none" w:sz="0" w:space="0" w:color="auto"/>
        <w:left w:val="none" w:sz="0" w:space="0" w:color="auto"/>
        <w:bottom w:val="none" w:sz="0" w:space="0" w:color="auto"/>
        <w:right w:val="none" w:sz="0" w:space="0" w:color="auto"/>
      </w:divBdr>
    </w:div>
    <w:div w:id="1324312209">
      <w:bodyDiv w:val="1"/>
      <w:marLeft w:val="0"/>
      <w:marRight w:val="0"/>
      <w:marTop w:val="0"/>
      <w:marBottom w:val="0"/>
      <w:divBdr>
        <w:top w:val="none" w:sz="0" w:space="0" w:color="auto"/>
        <w:left w:val="none" w:sz="0" w:space="0" w:color="auto"/>
        <w:bottom w:val="none" w:sz="0" w:space="0" w:color="auto"/>
        <w:right w:val="none" w:sz="0" w:space="0" w:color="auto"/>
      </w:divBdr>
    </w:div>
    <w:div w:id="1324704930">
      <w:bodyDiv w:val="1"/>
      <w:marLeft w:val="0"/>
      <w:marRight w:val="0"/>
      <w:marTop w:val="0"/>
      <w:marBottom w:val="0"/>
      <w:divBdr>
        <w:top w:val="none" w:sz="0" w:space="0" w:color="auto"/>
        <w:left w:val="none" w:sz="0" w:space="0" w:color="auto"/>
        <w:bottom w:val="none" w:sz="0" w:space="0" w:color="auto"/>
        <w:right w:val="none" w:sz="0" w:space="0" w:color="auto"/>
      </w:divBdr>
    </w:div>
    <w:div w:id="1324773252">
      <w:bodyDiv w:val="1"/>
      <w:marLeft w:val="0"/>
      <w:marRight w:val="0"/>
      <w:marTop w:val="0"/>
      <w:marBottom w:val="0"/>
      <w:divBdr>
        <w:top w:val="none" w:sz="0" w:space="0" w:color="auto"/>
        <w:left w:val="none" w:sz="0" w:space="0" w:color="auto"/>
        <w:bottom w:val="none" w:sz="0" w:space="0" w:color="auto"/>
        <w:right w:val="none" w:sz="0" w:space="0" w:color="auto"/>
      </w:divBdr>
    </w:div>
    <w:div w:id="1325815780">
      <w:bodyDiv w:val="1"/>
      <w:marLeft w:val="0"/>
      <w:marRight w:val="0"/>
      <w:marTop w:val="0"/>
      <w:marBottom w:val="0"/>
      <w:divBdr>
        <w:top w:val="none" w:sz="0" w:space="0" w:color="auto"/>
        <w:left w:val="none" w:sz="0" w:space="0" w:color="auto"/>
        <w:bottom w:val="none" w:sz="0" w:space="0" w:color="auto"/>
        <w:right w:val="none" w:sz="0" w:space="0" w:color="auto"/>
      </w:divBdr>
    </w:div>
    <w:div w:id="1325860569">
      <w:bodyDiv w:val="1"/>
      <w:marLeft w:val="0"/>
      <w:marRight w:val="0"/>
      <w:marTop w:val="0"/>
      <w:marBottom w:val="0"/>
      <w:divBdr>
        <w:top w:val="none" w:sz="0" w:space="0" w:color="auto"/>
        <w:left w:val="none" w:sz="0" w:space="0" w:color="auto"/>
        <w:bottom w:val="none" w:sz="0" w:space="0" w:color="auto"/>
        <w:right w:val="none" w:sz="0" w:space="0" w:color="auto"/>
      </w:divBdr>
    </w:div>
    <w:div w:id="1326058053">
      <w:bodyDiv w:val="1"/>
      <w:marLeft w:val="0"/>
      <w:marRight w:val="0"/>
      <w:marTop w:val="0"/>
      <w:marBottom w:val="0"/>
      <w:divBdr>
        <w:top w:val="none" w:sz="0" w:space="0" w:color="auto"/>
        <w:left w:val="none" w:sz="0" w:space="0" w:color="auto"/>
        <w:bottom w:val="none" w:sz="0" w:space="0" w:color="auto"/>
        <w:right w:val="none" w:sz="0" w:space="0" w:color="auto"/>
      </w:divBdr>
    </w:div>
    <w:div w:id="1326931075">
      <w:bodyDiv w:val="1"/>
      <w:marLeft w:val="0"/>
      <w:marRight w:val="0"/>
      <w:marTop w:val="0"/>
      <w:marBottom w:val="0"/>
      <w:divBdr>
        <w:top w:val="none" w:sz="0" w:space="0" w:color="auto"/>
        <w:left w:val="none" w:sz="0" w:space="0" w:color="auto"/>
        <w:bottom w:val="none" w:sz="0" w:space="0" w:color="auto"/>
        <w:right w:val="none" w:sz="0" w:space="0" w:color="auto"/>
      </w:divBdr>
    </w:div>
    <w:div w:id="1327129495">
      <w:bodyDiv w:val="1"/>
      <w:marLeft w:val="0"/>
      <w:marRight w:val="0"/>
      <w:marTop w:val="0"/>
      <w:marBottom w:val="0"/>
      <w:divBdr>
        <w:top w:val="none" w:sz="0" w:space="0" w:color="auto"/>
        <w:left w:val="none" w:sz="0" w:space="0" w:color="auto"/>
        <w:bottom w:val="none" w:sz="0" w:space="0" w:color="auto"/>
        <w:right w:val="none" w:sz="0" w:space="0" w:color="auto"/>
      </w:divBdr>
    </w:div>
    <w:div w:id="1327318724">
      <w:bodyDiv w:val="1"/>
      <w:marLeft w:val="0"/>
      <w:marRight w:val="0"/>
      <w:marTop w:val="0"/>
      <w:marBottom w:val="0"/>
      <w:divBdr>
        <w:top w:val="none" w:sz="0" w:space="0" w:color="auto"/>
        <w:left w:val="none" w:sz="0" w:space="0" w:color="auto"/>
        <w:bottom w:val="none" w:sz="0" w:space="0" w:color="auto"/>
        <w:right w:val="none" w:sz="0" w:space="0" w:color="auto"/>
      </w:divBdr>
    </w:div>
    <w:div w:id="1328512875">
      <w:bodyDiv w:val="1"/>
      <w:marLeft w:val="0"/>
      <w:marRight w:val="0"/>
      <w:marTop w:val="0"/>
      <w:marBottom w:val="0"/>
      <w:divBdr>
        <w:top w:val="none" w:sz="0" w:space="0" w:color="auto"/>
        <w:left w:val="none" w:sz="0" w:space="0" w:color="auto"/>
        <w:bottom w:val="none" w:sz="0" w:space="0" w:color="auto"/>
        <w:right w:val="none" w:sz="0" w:space="0" w:color="auto"/>
      </w:divBdr>
    </w:div>
    <w:div w:id="1328896155">
      <w:bodyDiv w:val="1"/>
      <w:marLeft w:val="0"/>
      <w:marRight w:val="0"/>
      <w:marTop w:val="0"/>
      <w:marBottom w:val="0"/>
      <w:divBdr>
        <w:top w:val="none" w:sz="0" w:space="0" w:color="auto"/>
        <w:left w:val="none" w:sz="0" w:space="0" w:color="auto"/>
        <w:bottom w:val="none" w:sz="0" w:space="0" w:color="auto"/>
        <w:right w:val="none" w:sz="0" w:space="0" w:color="auto"/>
      </w:divBdr>
    </w:div>
    <w:div w:id="1329675339">
      <w:bodyDiv w:val="1"/>
      <w:marLeft w:val="0"/>
      <w:marRight w:val="0"/>
      <w:marTop w:val="0"/>
      <w:marBottom w:val="0"/>
      <w:divBdr>
        <w:top w:val="none" w:sz="0" w:space="0" w:color="auto"/>
        <w:left w:val="none" w:sz="0" w:space="0" w:color="auto"/>
        <w:bottom w:val="none" w:sz="0" w:space="0" w:color="auto"/>
        <w:right w:val="none" w:sz="0" w:space="0" w:color="auto"/>
      </w:divBdr>
    </w:div>
    <w:div w:id="1330137511">
      <w:bodyDiv w:val="1"/>
      <w:marLeft w:val="0"/>
      <w:marRight w:val="0"/>
      <w:marTop w:val="0"/>
      <w:marBottom w:val="0"/>
      <w:divBdr>
        <w:top w:val="none" w:sz="0" w:space="0" w:color="auto"/>
        <w:left w:val="none" w:sz="0" w:space="0" w:color="auto"/>
        <w:bottom w:val="none" w:sz="0" w:space="0" w:color="auto"/>
        <w:right w:val="none" w:sz="0" w:space="0" w:color="auto"/>
      </w:divBdr>
    </w:div>
    <w:div w:id="1330216003">
      <w:bodyDiv w:val="1"/>
      <w:marLeft w:val="0"/>
      <w:marRight w:val="0"/>
      <w:marTop w:val="0"/>
      <w:marBottom w:val="0"/>
      <w:divBdr>
        <w:top w:val="none" w:sz="0" w:space="0" w:color="auto"/>
        <w:left w:val="none" w:sz="0" w:space="0" w:color="auto"/>
        <w:bottom w:val="none" w:sz="0" w:space="0" w:color="auto"/>
        <w:right w:val="none" w:sz="0" w:space="0" w:color="auto"/>
      </w:divBdr>
    </w:div>
    <w:div w:id="1330250431">
      <w:bodyDiv w:val="1"/>
      <w:marLeft w:val="0"/>
      <w:marRight w:val="0"/>
      <w:marTop w:val="0"/>
      <w:marBottom w:val="0"/>
      <w:divBdr>
        <w:top w:val="none" w:sz="0" w:space="0" w:color="auto"/>
        <w:left w:val="none" w:sz="0" w:space="0" w:color="auto"/>
        <w:bottom w:val="none" w:sz="0" w:space="0" w:color="auto"/>
        <w:right w:val="none" w:sz="0" w:space="0" w:color="auto"/>
      </w:divBdr>
    </w:div>
    <w:div w:id="1330282375">
      <w:bodyDiv w:val="1"/>
      <w:marLeft w:val="0"/>
      <w:marRight w:val="0"/>
      <w:marTop w:val="0"/>
      <w:marBottom w:val="0"/>
      <w:divBdr>
        <w:top w:val="none" w:sz="0" w:space="0" w:color="auto"/>
        <w:left w:val="none" w:sz="0" w:space="0" w:color="auto"/>
        <w:bottom w:val="none" w:sz="0" w:space="0" w:color="auto"/>
        <w:right w:val="none" w:sz="0" w:space="0" w:color="auto"/>
      </w:divBdr>
    </w:div>
    <w:div w:id="1330713344">
      <w:bodyDiv w:val="1"/>
      <w:marLeft w:val="0"/>
      <w:marRight w:val="0"/>
      <w:marTop w:val="0"/>
      <w:marBottom w:val="0"/>
      <w:divBdr>
        <w:top w:val="none" w:sz="0" w:space="0" w:color="auto"/>
        <w:left w:val="none" w:sz="0" w:space="0" w:color="auto"/>
        <w:bottom w:val="none" w:sz="0" w:space="0" w:color="auto"/>
        <w:right w:val="none" w:sz="0" w:space="0" w:color="auto"/>
      </w:divBdr>
    </w:div>
    <w:div w:id="1331172918">
      <w:bodyDiv w:val="1"/>
      <w:marLeft w:val="0"/>
      <w:marRight w:val="0"/>
      <w:marTop w:val="0"/>
      <w:marBottom w:val="0"/>
      <w:divBdr>
        <w:top w:val="none" w:sz="0" w:space="0" w:color="auto"/>
        <w:left w:val="none" w:sz="0" w:space="0" w:color="auto"/>
        <w:bottom w:val="none" w:sz="0" w:space="0" w:color="auto"/>
        <w:right w:val="none" w:sz="0" w:space="0" w:color="auto"/>
      </w:divBdr>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32828735">
      <w:bodyDiv w:val="1"/>
      <w:marLeft w:val="0"/>
      <w:marRight w:val="0"/>
      <w:marTop w:val="0"/>
      <w:marBottom w:val="0"/>
      <w:divBdr>
        <w:top w:val="none" w:sz="0" w:space="0" w:color="auto"/>
        <w:left w:val="none" w:sz="0" w:space="0" w:color="auto"/>
        <w:bottom w:val="none" w:sz="0" w:space="0" w:color="auto"/>
        <w:right w:val="none" w:sz="0" w:space="0" w:color="auto"/>
      </w:divBdr>
    </w:div>
    <w:div w:id="1332953176">
      <w:bodyDiv w:val="1"/>
      <w:marLeft w:val="0"/>
      <w:marRight w:val="0"/>
      <w:marTop w:val="0"/>
      <w:marBottom w:val="0"/>
      <w:divBdr>
        <w:top w:val="none" w:sz="0" w:space="0" w:color="auto"/>
        <w:left w:val="none" w:sz="0" w:space="0" w:color="auto"/>
        <w:bottom w:val="none" w:sz="0" w:space="0" w:color="auto"/>
        <w:right w:val="none" w:sz="0" w:space="0" w:color="auto"/>
      </w:divBdr>
    </w:div>
    <w:div w:id="1333993090">
      <w:bodyDiv w:val="1"/>
      <w:marLeft w:val="0"/>
      <w:marRight w:val="0"/>
      <w:marTop w:val="0"/>
      <w:marBottom w:val="0"/>
      <w:divBdr>
        <w:top w:val="none" w:sz="0" w:space="0" w:color="auto"/>
        <w:left w:val="none" w:sz="0" w:space="0" w:color="auto"/>
        <w:bottom w:val="none" w:sz="0" w:space="0" w:color="auto"/>
        <w:right w:val="none" w:sz="0" w:space="0" w:color="auto"/>
      </w:divBdr>
    </w:div>
    <w:div w:id="1334138118">
      <w:bodyDiv w:val="1"/>
      <w:marLeft w:val="0"/>
      <w:marRight w:val="0"/>
      <w:marTop w:val="0"/>
      <w:marBottom w:val="0"/>
      <w:divBdr>
        <w:top w:val="none" w:sz="0" w:space="0" w:color="auto"/>
        <w:left w:val="none" w:sz="0" w:space="0" w:color="auto"/>
        <w:bottom w:val="none" w:sz="0" w:space="0" w:color="auto"/>
        <w:right w:val="none" w:sz="0" w:space="0" w:color="auto"/>
      </w:divBdr>
    </w:div>
    <w:div w:id="1334994347">
      <w:bodyDiv w:val="1"/>
      <w:marLeft w:val="0"/>
      <w:marRight w:val="0"/>
      <w:marTop w:val="0"/>
      <w:marBottom w:val="0"/>
      <w:divBdr>
        <w:top w:val="none" w:sz="0" w:space="0" w:color="auto"/>
        <w:left w:val="none" w:sz="0" w:space="0" w:color="auto"/>
        <w:bottom w:val="none" w:sz="0" w:space="0" w:color="auto"/>
        <w:right w:val="none" w:sz="0" w:space="0" w:color="auto"/>
      </w:divBdr>
    </w:div>
    <w:div w:id="1335305715">
      <w:bodyDiv w:val="1"/>
      <w:marLeft w:val="0"/>
      <w:marRight w:val="0"/>
      <w:marTop w:val="0"/>
      <w:marBottom w:val="0"/>
      <w:divBdr>
        <w:top w:val="none" w:sz="0" w:space="0" w:color="auto"/>
        <w:left w:val="none" w:sz="0" w:space="0" w:color="auto"/>
        <w:bottom w:val="none" w:sz="0" w:space="0" w:color="auto"/>
        <w:right w:val="none" w:sz="0" w:space="0" w:color="auto"/>
      </w:divBdr>
    </w:div>
    <w:div w:id="1336298988">
      <w:bodyDiv w:val="1"/>
      <w:marLeft w:val="0"/>
      <w:marRight w:val="0"/>
      <w:marTop w:val="0"/>
      <w:marBottom w:val="0"/>
      <w:divBdr>
        <w:top w:val="none" w:sz="0" w:space="0" w:color="auto"/>
        <w:left w:val="none" w:sz="0" w:space="0" w:color="auto"/>
        <w:bottom w:val="none" w:sz="0" w:space="0" w:color="auto"/>
        <w:right w:val="none" w:sz="0" w:space="0" w:color="auto"/>
      </w:divBdr>
    </w:div>
    <w:div w:id="1336302730">
      <w:bodyDiv w:val="1"/>
      <w:marLeft w:val="0"/>
      <w:marRight w:val="0"/>
      <w:marTop w:val="0"/>
      <w:marBottom w:val="0"/>
      <w:divBdr>
        <w:top w:val="none" w:sz="0" w:space="0" w:color="auto"/>
        <w:left w:val="none" w:sz="0" w:space="0" w:color="auto"/>
        <w:bottom w:val="none" w:sz="0" w:space="0" w:color="auto"/>
        <w:right w:val="none" w:sz="0" w:space="0" w:color="auto"/>
      </w:divBdr>
    </w:div>
    <w:div w:id="1337657578">
      <w:bodyDiv w:val="1"/>
      <w:marLeft w:val="0"/>
      <w:marRight w:val="0"/>
      <w:marTop w:val="0"/>
      <w:marBottom w:val="0"/>
      <w:divBdr>
        <w:top w:val="none" w:sz="0" w:space="0" w:color="auto"/>
        <w:left w:val="none" w:sz="0" w:space="0" w:color="auto"/>
        <w:bottom w:val="none" w:sz="0" w:space="0" w:color="auto"/>
        <w:right w:val="none" w:sz="0" w:space="0" w:color="auto"/>
      </w:divBdr>
    </w:div>
    <w:div w:id="1338265881">
      <w:bodyDiv w:val="1"/>
      <w:marLeft w:val="0"/>
      <w:marRight w:val="0"/>
      <w:marTop w:val="0"/>
      <w:marBottom w:val="0"/>
      <w:divBdr>
        <w:top w:val="none" w:sz="0" w:space="0" w:color="auto"/>
        <w:left w:val="none" w:sz="0" w:space="0" w:color="auto"/>
        <w:bottom w:val="none" w:sz="0" w:space="0" w:color="auto"/>
        <w:right w:val="none" w:sz="0" w:space="0" w:color="auto"/>
      </w:divBdr>
    </w:div>
    <w:div w:id="1338457140">
      <w:bodyDiv w:val="1"/>
      <w:marLeft w:val="0"/>
      <w:marRight w:val="0"/>
      <w:marTop w:val="0"/>
      <w:marBottom w:val="0"/>
      <w:divBdr>
        <w:top w:val="none" w:sz="0" w:space="0" w:color="auto"/>
        <w:left w:val="none" w:sz="0" w:space="0" w:color="auto"/>
        <w:bottom w:val="none" w:sz="0" w:space="0" w:color="auto"/>
        <w:right w:val="none" w:sz="0" w:space="0" w:color="auto"/>
      </w:divBdr>
    </w:div>
    <w:div w:id="1338769449">
      <w:bodyDiv w:val="1"/>
      <w:marLeft w:val="0"/>
      <w:marRight w:val="0"/>
      <w:marTop w:val="0"/>
      <w:marBottom w:val="0"/>
      <w:divBdr>
        <w:top w:val="none" w:sz="0" w:space="0" w:color="auto"/>
        <w:left w:val="none" w:sz="0" w:space="0" w:color="auto"/>
        <w:bottom w:val="none" w:sz="0" w:space="0" w:color="auto"/>
        <w:right w:val="none" w:sz="0" w:space="0" w:color="auto"/>
      </w:divBdr>
    </w:div>
    <w:div w:id="1339188000">
      <w:bodyDiv w:val="1"/>
      <w:marLeft w:val="0"/>
      <w:marRight w:val="0"/>
      <w:marTop w:val="0"/>
      <w:marBottom w:val="0"/>
      <w:divBdr>
        <w:top w:val="none" w:sz="0" w:space="0" w:color="auto"/>
        <w:left w:val="none" w:sz="0" w:space="0" w:color="auto"/>
        <w:bottom w:val="none" w:sz="0" w:space="0" w:color="auto"/>
        <w:right w:val="none" w:sz="0" w:space="0" w:color="auto"/>
      </w:divBdr>
    </w:div>
    <w:div w:id="1339229490">
      <w:bodyDiv w:val="1"/>
      <w:marLeft w:val="0"/>
      <w:marRight w:val="0"/>
      <w:marTop w:val="0"/>
      <w:marBottom w:val="0"/>
      <w:divBdr>
        <w:top w:val="none" w:sz="0" w:space="0" w:color="auto"/>
        <w:left w:val="none" w:sz="0" w:space="0" w:color="auto"/>
        <w:bottom w:val="none" w:sz="0" w:space="0" w:color="auto"/>
        <w:right w:val="none" w:sz="0" w:space="0" w:color="auto"/>
      </w:divBdr>
    </w:div>
    <w:div w:id="1339969306">
      <w:bodyDiv w:val="1"/>
      <w:marLeft w:val="0"/>
      <w:marRight w:val="0"/>
      <w:marTop w:val="0"/>
      <w:marBottom w:val="0"/>
      <w:divBdr>
        <w:top w:val="none" w:sz="0" w:space="0" w:color="auto"/>
        <w:left w:val="none" w:sz="0" w:space="0" w:color="auto"/>
        <w:bottom w:val="none" w:sz="0" w:space="0" w:color="auto"/>
        <w:right w:val="none" w:sz="0" w:space="0" w:color="auto"/>
      </w:divBdr>
    </w:div>
    <w:div w:id="1340424925">
      <w:bodyDiv w:val="1"/>
      <w:marLeft w:val="0"/>
      <w:marRight w:val="0"/>
      <w:marTop w:val="0"/>
      <w:marBottom w:val="0"/>
      <w:divBdr>
        <w:top w:val="none" w:sz="0" w:space="0" w:color="auto"/>
        <w:left w:val="none" w:sz="0" w:space="0" w:color="auto"/>
        <w:bottom w:val="none" w:sz="0" w:space="0" w:color="auto"/>
        <w:right w:val="none" w:sz="0" w:space="0" w:color="auto"/>
      </w:divBdr>
    </w:div>
    <w:div w:id="1340618842">
      <w:bodyDiv w:val="1"/>
      <w:marLeft w:val="0"/>
      <w:marRight w:val="0"/>
      <w:marTop w:val="0"/>
      <w:marBottom w:val="0"/>
      <w:divBdr>
        <w:top w:val="none" w:sz="0" w:space="0" w:color="auto"/>
        <w:left w:val="none" w:sz="0" w:space="0" w:color="auto"/>
        <w:bottom w:val="none" w:sz="0" w:space="0" w:color="auto"/>
        <w:right w:val="none" w:sz="0" w:space="0" w:color="auto"/>
      </w:divBdr>
    </w:div>
    <w:div w:id="1342004066">
      <w:bodyDiv w:val="1"/>
      <w:marLeft w:val="0"/>
      <w:marRight w:val="0"/>
      <w:marTop w:val="0"/>
      <w:marBottom w:val="0"/>
      <w:divBdr>
        <w:top w:val="none" w:sz="0" w:space="0" w:color="auto"/>
        <w:left w:val="none" w:sz="0" w:space="0" w:color="auto"/>
        <w:bottom w:val="none" w:sz="0" w:space="0" w:color="auto"/>
        <w:right w:val="none" w:sz="0" w:space="0" w:color="auto"/>
      </w:divBdr>
    </w:div>
    <w:div w:id="1342463456">
      <w:bodyDiv w:val="1"/>
      <w:marLeft w:val="0"/>
      <w:marRight w:val="0"/>
      <w:marTop w:val="0"/>
      <w:marBottom w:val="0"/>
      <w:divBdr>
        <w:top w:val="none" w:sz="0" w:space="0" w:color="auto"/>
        <w:left w:val="none" w:sz="0" w:space="0" w:color="auto"/>
        <w:bottom w:val="none" w:sz="0" w:space="0" w:color="auto"/>
        <w:right w:val="none" w:sz="0" w:space="0" w:color="auto"/>
      </w:divBdr>
    </w:div>
    <w:div w:id="1342661812">
      <w:bodyDiv w:val="1"/>
      <w:marLeft w:val="0"/>
      <w:marRight w:val="0"/>
      <w:marTop w:val="0"/>
      <w:marBottom w:val="0"/>
      <w:divBdr>
        <w:top w:val="none" w:sz="0" w:space="0" w:color="auto"/>
        <w:left w:val="none" w:sz="0" w:space="0" w:color="auto"/>
        <w:bottom w:val="none" w:sz="0" w:space="0" w:color="auto"/>
        <w:right w:val="none" w:sz="0" w:space="0" w:color="auto"/>
      </w:divBdr>
    </w:div>
    <w:div w:id="1342784093">
      <w:bodyDiv w:val="1"/>
      <w:marLeft w:val="0"/>
      <w:marRight w:val="0"/>
      <w:marTop w:val="0"/>
      <w:marBottom w:val="0"/>
      <w:divBdr>
        <w:top w:val="none" w:sz="0" w:space="0" w:color="auto"/>
        <w:left w:val="none" w:sz="0" w:space="0" w:color="auto"/>
        <w:bottom w:val="none" w:sz="0" w:space="0" w:color="auto"/>
        <w:right w:val="none" w:sz="0" w:space="0" w:color="auto"/>
      </w:divBdr>
    </w:div>
    <w:div w:id="1342976109">
      <w:bodyDiv w:val="1"/>
      <w:marLeft w:val="0"/>
      <w:marRight w:val="0"/>
      <w:marTop w:val="0"/>
      <w:marBottom w:val="0"/>
      <w:divBdr>
        <w:top w:val="none" w:sz="0" w:space="0" w:color="auto"/>
        <w:left w:val="none" w:sz="0" w:space="0" w:color="auto"/>
        <w:bottom w:val="none" w:sz="0" w:space="0" w:color="auto"/>
        <w:right w:val="none" w:sz="0" w:space="0" w:color="auto"/>
      </w:divBdr>
    </w:div>
    <w:div w:id="1343319890">
      <w:bodyDiv w:val="1"/>
      <w:marLeft w:val="0"/>
      <w:marRight w:val="0"/>
      <w:marTop w:val="0"/>
      <w:marBottom w:val="0"/>
      <w:divBdr>
        <w:top w:val="none" w:sz="0" w:space="0" w:color="auto"/>
        <w:left w:val="none" w:sz="0" w:space="0" w:color="auto"/>
        <w:bottom w:val="none" w:sz="0" w:space="0" w:color="auto"/>
        <w:right w:val="none" w:sz="0" w:space="0" w:color="auto"/>
      </w:divBdr>
    </w:div>
    <w:div w:id="1343584395">
      <w:bodyDiv w:val="1"/>
      <w:marLeft w:val="0"/>
      <w:marRight w:val="0"/>
      <w:marTop w:val="0"/>
      <w:marBottom w:val="0"/>
      <w:divBdr>
        <w:top w:val="none" w:sz="0" w:space="0" w:color="auto"/>
        <w:left w:val="none" w:sz="0" w:space="0" w:color="auto"/>
        <w:bottom w:val="none" w:sz="0" w:space="0" w:color="auto"/>
        <w:right w:val="none" w:sz="0" w:space="0" w:color="auto"/>
      </w:divBdr>
    </w:div>
    <w:div w:id="1344357687">
      <w:bodyDiv w:val="1"/>
      <w:marLeft w:val="0"/>
      <w:marRight w:val="0"/>
      <w:marTop w:val="0"/>
      <w:marBottom w:val="0"/>
      <w:divBdr>
        <w:top w:val="none" w:sz="0" w:space="0" w:color="auto"/>
        <w:left w:val="none" w:sz="0" w:space="0" w:color="auto"/>
        <w:bottom w:val="none" w:sz="0" w:space="0" w:color="auto"/>
        <w:right w:val="none" w:sz="0" w:space="0" w:color="auto"/>
      </w:divBdr>
    </w:div>
    <w:div w:id="1344630509">
      <w:bodyDiv w:val="1"/>
      <w:marLeft w:val="0"/>
      <w:marRight w:val="0"/>
      <w:marTop w:val="0"/>
      <w:marBottom w:val="0"/>
      <w:divBdr>
        <w:top w:val="none" w:sz="0" w:space="0" w:color="auto"/>
        <w:left w:val="none" w:sz="0" w:space="0" w:color="auto"/>
        <w:bottom w:val="none" w:sz="0" w:space="0" w:color="auto"/>
        <w:right w:val="none" w:sz="0" w:space="0" w:color="auto"/>
      </w:divBdr>
    </w:div>
    <w:div w:id="1344819952">
      <w:bodyDiv w:val="1"/>
      <w:marLeft w:val="0"/>
      <w:marRight w:val="0"/>
      <w:marTop w:val="0"/>
      <w:marBottom w:val="0"/>
      <w:divBdr>
        <w:top w:val="none" w:sz="0" w:space="0" w:color="auto"/>
        <w:left w:val="none" w:sz="0" w:space="0" w:color="auto"/>
        <w:bottom w:val="none" w:sz="0" w:space="0" w:color="auto"/>
        <w:right w:val="none" w:sz="0" w:space="0" w:color="auto"/>
      </w:divBdr>
    </w:div>
    <w:div w:id="1345866634">
      <w:bodyDiv w:val="1"/>
      <w:marLeft w:val="0"/>
      <w:marRight w:val="0"/>
      <w:marTop w:val="0"/>
      <w:marBottom w:val="0"/>
      <w:divBdr>
        <w:top w:val="none" w:sz="0" w:space="0" w:color="auto"/>
        <w:left w:val="none" w:sz="0" w:space="0" w:color="auto"/>
        <w:bottom w:val="none" w:sz="0" w:space="0" w:color="auto"/>
        <w:right w:val="none" w:sz="0" w:space="0" w:color="auto"/>
      </w:divBdr>
    </w:div>
    <w:div w:id="1346129203">
      <w:bodyDiv w:val="1"/>
      <w:marLeft w:val="0"/>
      <w:marRight w:val="0"/>
      <w:marTop w:val="0"/>
      <w:marBottom w:val="0"/>
      <w:divBdr>
        <w:top w:val="none" w:sz="0" w:space="0" w:color="auto"/>
        <w:left w:val="none" w:sz="0" w:space="0" w:color="auto"/>
        <w:bottom w:val="none" w:sz="0" w:space="0" w:color="auto"/>
        <w:right w:val="none" w:sz="0" w:space="0" w:color="auto"/>
      </w:divBdr>
    </w:div>
    <w:div w:id="1346439866">
      <w:bodyDiv w:val="1"/>
      <w:marLeft w:val="0"/>
      <w:marRight w:val="0"/>
      <w:marTop w:val="0"/>
      <w:marBottom w:val="0"/>
      <w:divBdr>
        <w:top w:val="none" w:sz="0" w:space="0" w:color="auto"/>
        <w:left w:val="none" w:sz="0" w:space="0" w:color="auto"/>
        <w:bottom w:val="none" w:sz="0" w:space="0" w:color="auto"/>
        <w:right w:val="none" w:sz="0" w:space="0" w:color="auto"/>
      </w:divBdr>
    </w:div>
    <w:div w:id="1347488817">
      <w:bodyDiv w:val="1"/>
      <w:marLeft w:val="0"/>
      <w:marRight w:val="0"/>
      <w:marTop w:val="0"/>
      <w:marBottom w:val="0"/>
      <w:divBdr>
        <w:top w:val="none" w:sz="0" w:space="0" w:color="auto"/>
        <w:left w:val="none" w:sz="0" w:space="0" w:color="auto"/>
        <w:bottom w:val="none" w:sz="0" w:space="0" w:color="auto"/>
        <w:right w:val="none" w:sz="0" w:space="0" w:color="auto"/>
      </w:divBdr>
    </w:div>
    <w:div w:id="1347898654">
      <w:bodyDiv w:val="1"/>
      <w:marLeft w:val="0"/>
      <w:marRight w:val="0"/>
      <w:marTop w:val="0"/>
      <w:marBottom w:val="0"/>
      <w:divBdr>
        <w:top w:val="none" w:sz="0" w:space="0" w:color="auto"/>
        <w:left w:val="none" w:sz="0" w:space="0" w:color="auto"/>
        <w:bottom w:val="none" w:sz="0" w:space="0" w:color="auto"/>
        <w:right w:val="none" w:sz="0" w:space="0" w:color="auto"/>
      </w:divBdr>
    </w:div>
    <w:div w:id="1348023306">
      <w:bodyDiv w:val="1"/>
      <w:marLeft w:val="0"/>
      <w:marRight w:val="0"/>
      <w:marTop w:val="0"/>
      <w:marBottom w:val="0"/>
      <w:divBdr>
        <w:top w:val="none" w:sz="0" w:space="0" w:color="auto"/>
        <w:left w:val="none" w:sz="0" w:space="0" w:color="auto"/>
        <w:bottom w:val="none" w:sz="0" w:space="0" w:color="auto"/>
        <w:right w:val="none" w:sz="0" w:space="0" w:color="auto"/>
      </w:divBdr>
    </w:div>
    <w:div w:id="1348865254">
      <w:bodyDiv w:val="1"/>
      <w:marLeft w:val="0"/>
      <w:marRight w:val="0"/>
      <w:marTop w:val="0"/>
      <w:marBottom w:val="0"/>
      <w:divBdr>
        <w:top w:val="none" w:sz="0" w:space="0" w:color="auto"/>
        <w:left w:val="none" w:sz="0" w:space="0" w:color="auto"/>
        <w:bottom w:val="none" w:sz="0" w:space="0" w:color="auto"/>
        <w:right w:val="none" w:sz="0" w:space="0" w:color="auto"/>
      </w:divBdr>
    </w:div>
    <w:div w:id="1349024798">
      <w:bodyDiv w:val="1"/>
      <w:marLeft w:val="0"/>
      <w:marRight w:val="0"/>
      <w:marTop w:val="0"/>
      <w:marBottom w:val="0"/>
      <w:divBdr>
        <w:top w:val="none" w:sz="0" w:space="0" w:color="auto"/>
        <w:left w:val="none" w:sz="0" w:space="0" w:color="auto"/>
        <w:bottom w:val="none" w:sz="0" w:space="0" w:color="auto"/>
        <w:right w:val="none" w:sz="0" w:space="0" w:color="auto"/>
      </w:divBdr>
    </w:div>
    <w:div w:id="1349137576">
      <w:bodyDiv w:val="1"/>
      <w:marLeft w:val="0"/>
      <w:marRight w:val="0"/>
      <w:marTop w:val="0"/>
      <w:marBottom w:val="0"/>
      <w:divBdr>
        <w:top w:val="none" w:sz="0" w:space="0" w:color="auto"/>
        <w:left w:val="none" w:sz="0" w:space="0" w:color="auto"/>
        <w:bottom w:val="none" w:sz="0" w:space="0" w:color="auto"/>
        <w:right w:val="none" w:sz="0" w:space="0" w:color="auto"/>
      </w:divBdr>
    </w:div>
    <w:div w:id="1349140943">
      <w:bodyDiv w:val="1"/>
      <w:marLeft w:val="0"/>
      <w:marRight w:val="0"/>
      <w:marTop w:val="0"/>
      <w:marBottom w:val="0"/>
      <w:divBdr>
        <w:top w:val="none" w:sz="0" w:space="0" w:color="auto"/>
        <w:left w:val="none" w:sz="0" w:space="0" w:color="auto"/>
        <w:bottom w:val="none" w:sz="0" w:space="0" w:color="auto"/>
        <w:right w:val="none" w:sz="0" w:space="0" w:color="auto"/>
      </w:divBdr>
    </w:div>
    <w:div w:id="1349484024">
      <w:bodyDiv w:val="1"/>
      <w:marLeft w:val="0"/>
      <w:marRight w:val="0"/>
      <w:marTop w:val="0"/>
      <w:marBottom w:val="0"/>
      <w:divBdr>
        <w:top w:val="none" w:sz="0" w:space="0" w:color="auto"/>
        <w:left w:val="none" w:sz="0" w:space="0" w:color="auto"/>
        <w:bottom w:val="none" w:sz="0" w:space="0" w:color="auto"/>
        <w:right w:val="none" w:sz="0" w:space="0" w:color="auto"/>
      </w:divBdr>
    </w:div>
    <w:div w:id="1349529236">
      <w:bodyDiv w:val="1"/>
      <w:marLeft w:val="0"/>
      <w:marRight w:val="0"/>
      <w:marTop w:val="0"/>
      <w:marBottom w:val="0"/>
      <w:divBdr>
        <w:top w:val="none" w:sz="0" w:space="0" w:color="auto"/>
        <w:left w:val="none" w:sz="0" w:space="0" w:color="auto"/>
        <w:bottom w:val="none" w:sz="0" w:space="0" w:color="auto"/>
        <w:right w:val="none" w:sz="0" w:space="0" w:color="auto"/>
      </w:divBdr>
    </w:div>
    <w:div w:id="1350793471">
      <w:bodyDiv w:val="1"/>
      <w:marLeft w:val="0"/>
      <w:marRight w:val="0"/>
      <w:marTop w:val="0"/>
      <w:marBottom w:val="0"/>
      <w:divBdr>
        <w:top w:val="none" w:sz="0" w:space="0" w:color="auto"/>
        <w:left w:val="none" w:sz="0" w:space="0" w:color="auto"/>
        <w:bottom w:val="none" w:sz="0" w:space="0" w:color="auto"/>
        <w:right w:val="none" w:sz="0" w:space="0" w:color="auto"/>
      </w:divBdr>
    </w:div>
    <w:div w:id="1351370220">
      <w:bodyDiv w:val="1"/>
      <w:marLeft w:val="0"/>
      <w:marRight w:val="0"/>
      <w:marTop w:val="0"/>
      <w:marBottom w:val="0"/>
      <w:divBdr>
        <w:top w:val="none" w:sz="0" w:space="0" w:color="auto"/>
        <w:left w:val="none" w:sz="0" w:space="0" w:color="auto"/>
        <w:bottom w:val="none" w:sz="0" w:space="0" w:color="auto"/>
        <w:right w:val="none" w:sz="0" w:space="0" w:color="auto"/>
      </w:divBdr>
    </w:div>
    <w:div w:id="1351493421">
      <w:bodyDiv w:val="1"/>
      <w:marLeft w:val="0"/>
      <w:marRight w:val="0"/>
      <w:marTop w:val="0"/>
      <w:marBottom w:val="0"/>
      <w:divBdr>
        <w:top w:val="none" w:sz="0" w:space="0" w:color="auto"/>
        <w:left w:val="none" w:sz="0" w:space="0" w:color="auto"/>
        <w:bottom w:val="none" w:sz="0" w:space="0" w:color="auto"/>
        <w:right w:val="none" w:sz="0" w:space="0" w:color="auto"/>
      </w:divBdr>
    </w:div>
    <w:div w:id="1351761016">
      <w:bodyDiv w:val="1"/>
      <w:marLeft w:val="0"/>
      <w:marRight w:val="0"/>
      <w:marTop w:val="0"/>
      <w:marBottom w:val="0"/>
      <w:divBdr>
        <w:top w:val="none" w:sz="0" w:space="0" w:color="auto"/>
        <w:left w:val="none" w:sz="0" w:space="0" w:color="auto"/>
        <w:bottom w:val="none" w:sz="0" w:space="0" w:color="auto"/>
        <w:right w:val="none" w:sz="0" w:space="0" w:color="auto"/>
      </w:divBdr>
    </w:div>
    <w:div w:id="1351833316">
      <w:bodyDiv w:val="1"/>
      <w:marLeft w:val="0"/>
      <w:marRight w:val="0"/>
      <w:marTop w:val="0"/>
      <w:marBottom w:val="0"/>
      <w:divBdr>
        <w:top w:val="none" w:sz="0" w:space="0" w:color="auto"/>
        <w:left w:val="none" w:sz="0" w:space="0" w:color="auto"/>
        <w:bottom w:val="none" w:sz="0" w:space="0" w:color="auto"/>
        <w:right w:val="none" w:sz="0" w:space="0" w:color="auto"/>
      </w:divBdr>
    </w:div>
    <w:div w:id="1352994341">
      <w:bodyDiv w:val="1"/>
      <w:marLeft w:val="0"/>
      <w:marRight w:val="0"/>
      <w:marTop w:val="0"/>
      <w:marBottom w:val="0"/>
      <w:divBdr>
        <w:top w:val="none" w:sz="0" w:space="0" w:color="auto"/>
        <w:left w:val="none" w:sz="0" w:space="0" w:color="auto"/>
        <w:bottom w:val="none" w:sz="0" w:space="0" w:color="auto"/>
        <w:right w:val="none" w:sz="0" w:space="0" w:color="auto"/>
      </w:divBdr>
    </w:div>
    <w:div w:id="1353069118">
      <w:bodyDiv w:val="1"/>
      <w:marLeft w:val="0"/>
      <w:marRight w:val="0"/>
      <w:marTop w:val="0"/>
      <w:marBottom w:val="0"/>
      <w:divBdr>
        <w:top w:val="none" w:sz="0" w:space="0" w:color="auto"/>
        <w:left w:val="none" w:sz="0" w:space="0" w:color="auto"/>
        <w:bottom w:val="none" w:sz="0" w:space="0" w:color="auto"/>
        <w:right w:val="none" w:sz="0" w:space="0" w:color="auto"/>
      </w:divBdr>
    </w:div>
    <w:div w:id="1353528006">
      <w:bodyDiv w:val="1"/>
      <w:marLeft w:val="0"/>
      <w:marRight w:val="0"/>
      <w:marTop w:val="0"/>
      <w:marBottom w:val="0"/>
      <w:divBdr>
        <w:top w:val="none" w:sz="0" w:space="0" w:color="auto"/>
        <w:left w:val="none" w:sz="0" w:space="0" w:color="auto"/>
        <w:bottom w:val="none" w:sz="0" w:space="0" w:color="auto"/>
        <w:right w:val="none" w:sz="0" w:space="0" w:color="auto"/>
      </w:divBdr>
    </w:div>
    <w:div w:id="1354377928">
      <w:bodyDiv w:val="1"/>
      <w:marLeft w:val="0"/>
      <w:marRight w:val="0"/>
      <w:marTop w:val="0"/>
      <w:marBottom w:val="0"/>
      <w:divBdr>
        <w:top w:val="none" w:sz="0" w:space="0" w:color="auto"/>
        <w:left w:val="none" w:sz="0" w:space="0" w:color="auto"/>
        <w:bottom w:val="none" w:sz="0" w:space="0" w:color="auto"/>
        <w:right w:val="none" w:sz="0" w:space="0" w:color="auto"/>
      </w:divBdr>
    </w:div>
    <w:div w:id="1355040971">
      <w:bodyDiv w:val="1"/>
      <w:marLeft w:val="0"/>
      <w:marRight w:val="0"/>
      <w:marTop w:val="0"/>
      <w:marBottom w:val="0"/>
      <w:divBdr>
        <w:top w:val="none" w:sz="0" w:space="0" w:color="auto"/>
        <w:left w:val="none" w:sz="0" w:space="0" w:color="auto"/>
        <w:bottom w:val="none" w:sz="0" w:space="0" w:color="auto"/>
        <w:right w:val="none" w:sz="0" w:space="0" w:color="auto"/>
      </w:divBdr>
    </w:div>
    <w:div w:id="1356075144">
      <w:bodyDiv w:val="1"/>
      <w:marLeft w:val="0"/>
      <w:marRight w:val="0"/>
      <w:marTop w:val="0"/>
      <w:marBottom w:val="0"/>
      <w:divBdr>
        <w:top w:val="none" w:sz="0" w:space="0" w:color="auto"/>
        <w:left w:val="none" w:sz="0" w:space="0" w:color="auto"/>
        <w:bottom w:val="none" w:sz="0" w:space="0" w:color="auto"/>
        <w:right w:val="none" w:sz="0" w:space="0" w:color="auto"/>
      </w:divBdr>
    </w:div>
    <w:div w:id="1356541279">
      <w:bodyDiv w:val="1"/>
      <w:marLeft w:val="0"/>
      <w:marRight w:val="0"/>
      <w:marTop w:val="0"/>
      <w:marBottom w:val="0"/>
      <w:divBdr>
        <w:top w:val="none" w:sz="0" w:space="0" w:color="auto"/>
        <w:left w:val="none" w:sz="0" w:space="0" w:color="auto"/>
        <w:bottom w:val="none" w:sz="0" w:space="0" w:color="auto"/>
        <w:right w:val="none" w:sz="0" w:space="0" w:color="auto"/>
      </w:divBdr>
    </w:div>
    <w:div w:id="1357151997">
      <w:bodyDiv w:val="1"/>
      <w:marLeft w:val="0"/>
      <w:marRight w:val="0"/>
      <w:marTop w:val="0"/>
      <w:marBottom w:val="0"/>
      <w:divBdr>
        <w:top w:val="none" w:sz="0" w:space="0" w:color="auto"/>
        <w:left w:val="none" w:sz="0" w:space="0" w:color="auto"/>
        <w:bottom w:val="none" w:sz="0" w:space="0" w:color="auto"/>
        <w:right w:val="none" w:sz="0" w:space="0" w:color="auto"/>
      </w:divBdr>
    </w:div>
    <w:div w:id="1357849664">
      <w:bodyDiv w:val="1"/>
      <w:marLeft w:val="0"/>
      <w:marRight w:val="0"/>
      <w:marTop w:val="0"/>
      <w:marBottom w:val="0"/>
      <w:divBdr>
        <w:top w:val="none" w:sz="0" w:space="0" w:color="auto"/>
        <w:left w:val="none" w:sz="0" w:space="0" w:color="auto"/>
        <w:bottom w:val="none" w:sz="0" w:space="0" w:color="auto"/>
        <w:right w:val="none" w:sz="0" w:space="0" w:color="auto"/>
      </w:divBdr>
    </w:div>
    <w:div w:id="1357923334">
      <w:bodyDiv w:val="1"/>
      <w:marLeft w:val="0"/>
      <w:marRight w:val="0"/>
      <w:marTop w:val="0"/>
      <w:marBottom w:val="0"/>
      <w:divBdr>
        <w:top w:val="none" w:sz="0" w:space="0" w:color="auto"/>
        <w:left w:val="none" w:sz="0" w:space="0" w:color="auto"/>
        <w:bottom w:val="none" w:sz="0" w:space="0" w:color="auto"/>
        <w:right w:val="none" w:sz="0" w:space="0" w:color="auto"/>
      </w:divBdr>
    </w:div>
    <w:div w:id="1358002548">
      <w:bodyDiv w:val="1"/>
      <w:marLeft w:val="0"/>
      <w:marRight w:val="0"/>
      <w:marTop w:val="0"/>
      <w:marBottom w:val="0"/>
      <w:divBdr>
        <w:top w:val="none" w:sz="0" w:space="0" w:color="auto"/>
        <w:left w:val="none" w:sz="0" w:space="0" w:color="auto"/>
        <w:bottom w:val="none" w:sz="0" w:space="0" w:color="auto"/>
        <w:right w:val="none" w:sz="0" w:space="0" w:color="auto"/>
      </w:divBdr>
    </w:div>
    <w:div w:id="1358194766">
      <w:bodyDiv w:val="1"/>
      <w:marLeft w:val="0"/>
      <w:marRight w:val="0"/>
      <w:marTop w:val="0"/>
      <w:marBottom w:val="0"/>
      <w:divBdr>
        <w:top w:val="none" w:sz="0" w:space="0" w:color="auto"/>
        <w:left w:val="none" w:sz="0" w:space="0" w:color="auto"/>
        <w:bottom w:val="none" w:sz="0" w:space="0" w:color="auto"/>
        <w:right w:val="none" w:sz="0" w:space="0" w:color="auto"/>
      </w:divBdr>
    </w:div>
    <w:div w:id="1358504221">
      <w:bodyDiv w:val="1"/>
      <w:marLeft w:val="0"/>
      <w:marRight w:val="0"/>
      <w:marTop w:val="0"/>
      <w:marBottom w:val="0"/>
      <w:divBdr>
        <w:top w:val="none" w:sz="0" w:space="0" w:color="auto"/>
        <w:left w:val="none" w:sz="0" w:space="0" w:color="auto"/>
        <w:bottom w:val="none" w:sz="0" w:space="0" w:color="auto"/>
        <w:right w:val="none" w:sz="0" w:space="0" w:color="auto"/>
      </w:divBdr>
    </w:div>
    <w:div w:id="1359428684">
      <w:bodyDiv w:val="1"/>
      <w:marLeft w:val="0"/>
      <w:marRight w:val="0"/>
      <w:marTop w:val="0"/>
      <w:marBottom w:val="0"/>
      <w:divBdr>
        <w:top w:val="none" w:sz="0" w:space="0" w:color="auto"/>
        <w:left w:val="none" w:sz="0" w:space="0" w:color="auto"/>
        <w:bottom w:val="none" w:sz="0" w:space="0" w:color="auto"/>
        <w:right w:val="none" w:sz="0" w:space="0" w:color="auto"/>
      </w:divBdr>
    </w:div>
    <w:div w:id="1359741628">
      <w:bodyDiv w:val="1"/>
      <w:marLeft w:val="0"/>
      <w:marRight w:val="0"/>
      <w:marTop w:val="0"/>
      <w:marBottom w:val="0"/>
      <w:divBdr>
        <w:top w:val="none" w:sz="0" w:space="0" w:color="auto"/>
        <w:left w:val="none" w:sz="0" w:space="0" w:color="auto"/>
        <w:bottom w:val="none" w:sz="0" w:space="0" w:color="auto"/>
        <w:right w:val="none" w:sz="0" w:space="0" w:color="auto"/>
      </w:divBdr>
    </w:div>
    <w:div w:id="1360164583">
      <w:bodyDiv w:val="1"/>
      <w:marLeft w:val="0"/>
      <w:marRight w:val="0"/>
      <w:marTop w:val="0"/>
      <w:marBottom w:val="0"/>
      <w:divBdr>
        <w:top w:val="none" w:sz="0" w:space="0" w:color="auto"/>
        <w:left w:val="none" w:sz="0" w:space="0" w:color="auto"/>
        <w:bottom w:val="none" w:sz="0" w:space="0" w:color="auto"/>
        <w:right w:val="none" w:sz="0" w:space="0" w:color="auto"/>
      </w:divBdr>
    </w:div>
    <w:div w:id="1360468877">
      <w:bodyDiv w:val="1"/>
      <w:marLeft w:val="0"/>
      <w:marRight w:val="0"/>
      <w:marTop w:val="0"/>
      <w:marBottom w:val="0"/>
      <w:divBdr>
        <w:top w:val="none" w:sz="0" w:space="0" w:color="auto"/>
        <w:left w:val="none" w:sz="0" w:space="0" w:color="auto"/>
        <w:bottom w:val="none" w:sz="0" w:space="0" w:color="auto"/>
        <w:right w:val="none" w:sz="0" w:space="0" w:color="auto"/>
      </w:divBdr>
    </w:div>
    <w:div w:id="1360819493">
      <w:bodyDiv w:val="1"/>
      <w:marLeft w:val="0"/>
      <w:marRight w:val="0"/>
      <w:marTop w:val="0"/>
      <w:marBottom w:val="0"/>
      <w:divBdr>
        <w:top w:val="none" w:sz="0" w:space="0" w:color="auto"/>
        <w:left w:val="none" w:sz="0" w:space="0" w:color="auto"/>
        <w:bottom w:val="none" w:sz="0" w:space="0" w:color="auto"/>
        <w:right w:val="none" w:sz="0" w:space="0" w:color="auto"/>
      </w:divBdr>
    </w:div>
    <w:div w:id="1362130177">
      <w:bodyDiv w:val="1"/>
      <w:marLeft w:val="0"/>
      <w:marRight w:val="0"/>
      <w:marTop w:val="0"/>
      <w:marBottom w:val="0"/>
      <w:divBdr>
        <w:top w:val="none" w:sz="0" w:space="0" w:color="auto"/>
        <w:left w:val="none" w:sz="0" w:space="0" w:color="auto"/>
        <w:bottom w:val="none" w:sz="0" w:space="0" w:color="auto"/>
        <w:right w:val="none" w:sz="0" w:space="0" w:color="auto"/>
      </w:divBdr>
    </w:div>
    <w:div w:id="1362392554">
      <w:bodyDiv w:val="1"/>
      <w:marLeft w:val="0"/>
      <w:marRight w:val="0"/>
      <w:marTop w:val="0"/>
      <w:marBottom w:val="0"/>
      <w:divBdr>
        <w:top w:val="none" w:sz="0" w:space="0" w:color="auto"/>
        <w:left w:val="none" w:sz="0" w:space="0" w:color="auto"/>
        <w:bottom w:val="none" w:sz="0" w:space="0" w:color="auto"/>
        <w:right w:val="none" w:sz="0" w:space="0" w:color="auto"/>
      </w:divBdr>
    </w:div>
    <w:div w:id="1362632716">
      <w:bodyDiv w:val="1"/>
      <w:marLeft w:val="0"/>
      <w:marRight w:val="0"/>
      <w:marTop w:val="0"/>
      <w:marBottom w:val="0"/>
      <w:divBdr>
        <w:top w:val="none" w:sz="0" w:space="0" w:color="auto"/>
        <w:left w:val="none" w:sz="0" w:space="0" w:color="auto"/>
        <w:bottom w:val="none" w:sz="0" w:space="0" w:color="auto"/>
        <w:right w:val="none" w:sz="0" w:space="0" w:color="auto"/>
      </w:divBdr>
    </w:div>
    <w:div w:id="1363288595">
      <w:bodyDiv w:val="1"/>
      <w:marLeft w:val="0"/>
      <w:marRight w:val="0"/>
      <w:marTop w:val="0"/>
      <w:marBottom w:val="0"/>
      <w:divBdr>
        <w:top w:val="none" w:sz="0" w:space="0" w:color="auto"/>
        <w:left w:val="none" w:sz="0" w:space="0" w:color="auto"/>
        <w:bottom w:val="none" w:sz="0" w:space="0" w:color="auto"/>
        <w:right w:val="none" w:sz="0" w:space="0" w:color="auto"/>
      </w:divBdr>
    </w:div>
    <w:div w:id="1363482311">
      <w:bodyDiv w:val="1"/>
      <w:marLeft w:val="0"/>
      <w:marRight w:val="0"/>
      <w:marTop w:val="0"/>
      <w:marBottom w:val="0"/>
      <w:divBdr>
        <w:top w:val="none" w:sz="0" w:space="0" w:color="auto"/>
        <w:left w:val="none" w:sz="0" w:space="0" w:color="auto"/>
        <w:bottom w:val="none" w:sz="0" w:space="0" w:color="auto"/>
        <w:right w:val="none" w:sz="0" w:space="0" w:color="auto"/>
      </w:divBdr>
    </w:div>
    <w:div w:id="1363632617">
      <w:bodyDiv w:val="1"/>
      <w:marLeft w:val="0"/>
      <w:marRight w:val="0"/>
      <w:marTop w:val="0"/>
      <w:marBottom w:val="0"/>
      <w:divBdr>
        <w:top w:val="none" w:sz="0" w:space="0" w:color="auto"/>
        <w:left w:val="none" w:sz="0" w:space="0" w:color="auto"/>
        <w:bottom w:val="none" w:sz="0" w:space="0" w:color="auto"/>
        <w:right w:val="none" w:sz="0" w:space="0" w:color="auto"/>
      </w:divBdr>
    </w:div>
    <w:div w:id="1363703816">
      <w:bodyDiv w:val="1"/>
      <w:marLeft w:val="0"/>
      <w:marRight w:val="0"/>
      <w:marTop w:val="0"/>
      <w:marBottom w:val="0"/>
      <w:divBdr>
        <w:top w:val="none" w:sz="0" w:space="0" w:color="auto"/>
        <w:left w:val="none" w:sz="0" w:space="0" w:color="auto"/>
        <w:bottom w:val="none" w:sz="0" w:space="0" w:color="auto"/>
        <w:right w:val="none" w:sz="0" w:space="0" w:color="auto"/>
      </w:divBdr>
    </w:div>
    <w:div w:id="1364021100">
      <w:bodyDiv w:val="1"/>
      <w:marLeft w:val="0"/>
      <w:marRight w:val="0"/>
      <w:marTop w:val="0"/>
      <w:marBottom w:val="0"/>
      <w:divBdr>
        <w:top w:val="none" w:sz="0" w:space="0" w:color="auto"/>
        <w:left w:val="none" w:sz="0" w:space="0" w:color="auto"/>
        <w:bottom w:val="none" w:sz="0" w:space="0" w:color="auto"/>
        <w:right w:val="none" w:sz="0" w:space="0" w:color="auto"/>
      </w:divBdr>
    </w:div>
    <w:div w:id="1364137804">
      <w:bodyDiv w:val="1"/>
      <w:marLeft w:val="0"/>
      <w:marRight w:val="0"/>
      <w:marTop w:val="0"/>
      <w:marBottom w:val="0"/>
      <w:divBdr>
        <w:top w:val="none" w:sz="0" w:space="0" w:color="auto"/>
        <w:left w:val="none" w:sz="0" w:space="0" w:color="auto"/>
        <w:bottom w:val="none" w:sz="0" w:space="0" w:color="auto"/>
        <w:right w:val="none" w:sz="0" w:space="0" w:color="auto"/>
      </w:divBdr>
    </w:div>
    <w:div w:id="1365063054">
      <w:bodyDiv w:val="1"/>
      <w:marLeft w:val="0"/>
      <w:marRight w:val="0"/>
      <w:marTop w:val="0"/>
      <w:marBottom w:val="0"/>
      <w:divBdr>
        <w:top w:val="none" w:sz="0" w:space="0" w:color="auto"/>
        <w:left w:val="none" w:sz="0" w:space="0" w:color="auto"/>
        <w:bottom w:val="none" w:sz="0" w:space="0" w:color="auto"/>
        <w:right w:val="none" w:sz="0" w:space="0" w:color="auto"/>
      </w:divBdr>
    </w:div>
    <w:div w:id="1365442865">
      <w:bodyDiv w:val="1"/>
      <w:marLeft w:val="0"/>
      <w:marRight w:val="0"/>
      <w:marTop w:val="0"/>
      <w:marBottom w:val="0"/>
      <w:divBdr>
        <w:top w:val="none" w:sz="0" w:space="0" w:color="auto"/>
        <w:left w:val="none" w:sz="0" w:space="0" w:color="auto"/>
        <w:bottom w:val="none" w:sz="0" w:space="0" w:color="auto"/>
        <w:right w:val="none" w:sz="0" w:space="0" w:color="auto"/>
      </w:divBdr>
    </w:div>
    <w:div w:id="1365591209">
      <w:bodyDiv w:val="1"/>
      <w:marLeft w:val="0"/>
      <w:marRight w:val="0"/>
      <w:marTop w:val="0"/>
      <w:marBottom w:val="0"/>
      <w:divBdr>
        <w:top w:val="none" w:sz="0" w:space="0" w:color="auto"/>
        <w:left w:val="none" w:sz="0" w:space="0" w:color="auto"/>
        <w:bottom w:val="none" w:sz="0" w:space="0" w:color="auto"/>
        <w:right w:val="none" w:sz="0" w:space="0" w:color="auto"/>
      </w:divBdr>
    </w:div>
    <w:div w:id="1366171354">
      <w:bodyDiv w:val="1"/>
      <w:marLeft w:val="0"/>
      <w:marRight w:val="0"/>
      <w:marTop w:val="0"/>
      <w:marBottom w:val="0"/>
      <w:divBdr>
        <w:top w:val="none" w:sz="0" w:space="0" w:color="auto"/>
        <w:left w:val="none" w:sz="0" w:space="0" w:color="auto"/>
        <w:bottom w:val="none" w:sz="0" w:space="0" w:color="auto"/>
        <w:right w:val="none" w:sz="0" w:space="0" w:color="auto"/>
      </w:divBdr>
    </w:div>
    <w:div w:id="1367171186">
      <w:bodyDiv w:val="1"/>
      <w:marLeft w:val="0"/>
      <w:marRight w:val="0"/>
      <w:marTop w:val="0"/>
      <w:marBottom w:val="0"/>
      <w:divBdr>
        <w:top w:val="none" w:sz="0" w:space="0" w:color="auto"/>
        <w:left w:val="none" w:sz="0" w:space="0" w:color="auto"/>
        <w:bottom w:val="none" w:sz="0" w:space="0" w:color="auto"/>
        <w:right w:val="none" w:sz="0" w:space="0" w:color="auto"/>
      </w:divBdr>
    </w:div>
    <w:div w:id="1367177473">
      <w:bodyDiv w:val="1"/>
      <w:marLeft w:val="0"/>
      <w:marRight w:val="0"/>
      <w:marTop w:val="0"/>
      <w:marBottom w:val="0"/>
      <w:divBdr>
        <w:top w:val="none" w:sz="0" w:space="0" w:color="auto"/>
        <w:left w:val="none" w:sz="0" w:space="0" w:color="auto"/>
        <w:bottom w:val="none" w:sz="0" w:space="0" w:color="auto"/>
        <w:right w:val="none" w:sz="0" w:space="0" w:color="auto"/>
      </w:divBdr>
    </w:div>
    <w:div w:id="1367557287">
      <w:bodyDiv w:val="1"/>
      <w:marLeft w:val="0"/>
      <w:marRight w:val="0"/>
      <w:marTop w:val="0"/>
      <w:marBottom w:val="0"/>
      <w:divBdr>
        <w:top w:val="none" w:sz="0" w:space="0" w:color="auto"/>
        <w:left w:val="none" w:sz="0" w:space="0" w:color="auto"/>
        <w:bottom w:val="none" w:sz="0" w:space="0" w:color="auto"/>
        <w:right w:val="none" w:sz="0" w:space="0" w:color="auto"/>
      </w:divBdr>
    </w:div>
    <w:div w:id="1368406367">
      <w:bodyDiv w:val="1"/>
      <w:marLeft w:val="0"/>
      <w:marRight w:val="0"/>
      <w:marTop w:val="0"/>
      <w:marBottom w:val="0"/>
      <w:divBdr>
        <w:top w:val="none" w:sz="0" w:space="0" w:color="auto"/>
        <w:left w:val="none" w:sz="0" w:space="0" w:color="auto"/>
        <w:bottom w:val="none" w:sz="0" w:space="0" w:color="auto"/>
        <w:right w:val="none" w:sz="0" w:space="0" w:color="auto"/>
      </w:divBdr>
    </w:div>
    <w:div w:id="1368407096">
      <w:bodyDiv w:val="1"/>
      <w:marLeft w:val="0"/>
      <w:marRight w:val="0"/>
      <w:marTop w:val="0"/>
      <w:marBottom w:val="0"/>
      <w:divBdr>
        <w:top w:val="none" w:sz="0" w:space="0" w:color="auto"/>
        <w:left w:val="none" w:sz="0" w:space="0" w:color="auto"/>
        <w:bottom w:val="none" w:sz="0" w:space="0" w:color="auto"/>
        <w:right w:val="none" w:sz="0" w:space="0" w:color="auto"/>
      </w:divBdr>
    </w:div>
    <w:div w:id="1368992486">
      <w:bodyDiv w:val="1"/>
      <w:marLeft w:val="0"/>
      <w:marRight w:val="0"/>
      <w:marTop w:val="0"/>
      <w:marBottom w:val="0"/>
      <w:divBdr>
        <w:top w:val="none" w:sz="0" w:space="0" w:color="auto"/>
        <w:left w:val="none" w:sz="0" w:space="0" w:color="auto"/>
        <w:bottom w:val="none" w:sz="0" w:space="0" w:color="auto"/>
        <w:right w:val="none" w:sz="0" w:space="0" w:color="auto"/>
      </w:divBdr>
    </w:div>
    <w:div w:id="1369112579">
      <w:bodyDiv w:val="1"/>
      <w:marLeft w:val="0"/>
      <w:marRight w:val="0"/>
      <w:marTop w:val="0"/>
      <w:marBottom w:val="0"/>
      <w:divBdr>
        <w:top w:val="none" w:sz="0" w:space="0" w:color="auto"/>
        <w:left w:val="none" w:sz="0" w:space="0" w:color="auto"/>
        <w:bottom w:val="none" w:sz="0" w:space="0" w:color="auto"/>
        <w:right w:val="none" w:sz="0" w:space="0" w:color="auto"/>
      </w:divBdr>
    </w:div>
    <w:div w:id="1369334363">
      <w:bodyDiv w:val="1"/>
      <w:marLeft w:val="0"/>
      <w:marRight w:val="0"/>
      <w:marTop w:val="0"/>
      <w:marBottom w:val="0"/>
      <w:divBdr>
        <w:top w:val="none" w:sz="0" w:space="0" w:color="auto"/>
        <w:left w:val="none" w:sz="0" w:space="0" w:color="auto"/>
        <w:bottom w:val="none" w:sz="0" w:space="0" w:color="auto"/>
        <w:right w:val="none" w:sz="0" w:space="0" w:color="auto"/>
      </w:divBdr>
    </w:div>
    <w:div w:id="1369917702">
      <w:bodyDiv w:val="1"/>
      <w:marLeft w:val="0"/>
      <w:marRight w:val="0"/>
      <w:marTop w:val="0"/>
      <w:marBottom w:val="0"/>
      <w:divBdr>
        <w:top w:val="none" w:sz="0" w:space="0" w:color="auto"/>
        <w:left w:val="none" w:sz="0" w:space="0" w:color="auto"/>
        <w:bottom w:val="none" w:sz="0" w:space="0" w:color="auto"/>
        <w:right w:val="none" w:sz="0" w:space="0" w:color="auto"/>
      </w:divBdr>
    </w:div>
    <w:div w:id="1370106093">
      <w:bodyDiv w:val="1"/>
      <w:marLeft w:val="0"/>
      <w:marRight w:val="0"/>
      <w:marTop w:val="0"/>
      <w:marBottom w:val="0"/>
      <w:divBdr>
        <w:top w:val="none" w:sz="0" w:space="0" w:color="auto"/>
        <w:left w:val="none" w:sz="0" w:space="0" w:color="auto"/>
        <w:bottom w:val="none" w:sz="0" w:space="0" w:color="auto"/>
        <w:right w:val="none" w:sz="0" w:space="0" w:color="auto"/>
      </w:divBdr>
    </w:div>
    <w:div w:id="1370109132">
      <w:bodyDiv w:val="1"/>
      <w:marLeft w:val="0"/>
      <w:marRight w:val="0"/>
      <w:marTop w:val="0"/>
      <w:marBottom w:val="0"/>
      <w:divBdr>
        <w:top w:val="none" w:sz="0" w:space="0" w:color="auto"/>
        <w:left w:val="none" w:sz="0" w:space="0" w:color="auto"/>
        <w:bottom w:val="none" w:sz="0" w:space="0" w:color="auto"/>
        <w:right w:val="none" w:sz="0" w:space="0" w:color="auto"/>
      </w:divBdr>
    </w:div>
    <w:div w:id="1370229230">
      <w:bodyDiv w:val="1"/>
      <w:marLeft w:val="0"/>
      <w:marRight w:val="0"/>
      <w:marTop w:val="0"/>
      <w:marBottom w:val="0"/>
      <w:divBdr>
        <w:top w:val="none" w:sz="0" w:space="0" w:color="auto"/>
        <w:left w:val="none" w:sz="0" w:space="0" w:color="auto"/>
        <w:bottom w:val="none" w:sz="0" w:space="0" w:color="auto"/>
        <w:right w:val="none" w:sz="0" w:space="0" w:color="auto"/>
      </w:divBdr>
    </w:div>
    <w:div w:id="1370570911">
      <w:bodyDiv w:val="1"/>
      <w:marLeft w:val="0"/>
      <w:marRight w:val="0"/>
      <w:marTop w:val="0"/>
      <w:marBottom w:val="0"/>
      <w:divBdr>
        <w:top w:val="none" w:sz="0" w:space="0" w:color="auto"/>
        <w:left w:val="none" w:sz="0" w:space="0" w:color="auto"/>
        <w:bottom w:val="none" w:sz="0" w:space="0" w:color="auto"/>
        <w:right w:val="none" w:sz="0" w:space="0" w:color="auto"/>
      </w:divBdr>
    </w:div>
    <w:div w:id="1370644938">
      <w:bodyDiv w:val="1"/>
      <w:marLeft w:val="0"/>
      <w:marRight w:val="0"/>
      <w:marTop w:val="0"/>
      <w:marBottom w:val="0"/>
      <w:divBdr>
        <w:top w:val="none" w:sz="0" w:space="0" w:color="auto"/>
        <w:left w:val="none" w:sz="0" w:space="0" w:color="auto"/>
        <w:bottom w:val="none" w:sz="0" w:space="0" w:color="auto"/>
        <w:right w:val="none" w:sz="0" w:space="0" w:color="auto"/>
      </w:divBdr>
    </w:div>
    <w:div w:id="1370758254">
      <w:bodyDiv w:val="1"/>
      <w:marLeft w:val="0"/>
      <w:marRight w:val="0"/>
      <w:marTop w:val="0"/>
      <w:marBottom w:val="0"/>
      <w:divBdr>
        <w:top w:val="none" w:sz="0" w:space="0" w:color="auto"/>
        <w:left w:val="none" w:sz="0" w:space="0" w:color="auto"/>
        <w:bottom w:val="none" w:sz="0" w:space="0" w:color="auto"/>
        <w:right w:val="none" w:sz="0" w:space="0" w:color="auto"/>
      </w:divBdr>
    </w:div>
    <w:div w:id="1371031663">
      <w:bodyDiv w:val="1"/>
      <w:marLeft w:val="0"/>
      <w:marRight w:val="0"/>
      <w:marTop w:val="0"/>
      <w:marBottom w:val="0"/>
      <w:divBdr>
        <w:top w:val="none" w:sz="0" w:space="0" w:color="auto"/>
        <w:left w:val="none" w:sz="0" w:space="0" w:color="auto"/>
        <w:bottom w:val="none" w:sz="0" w:space="0" w:color="auto"/>
        <w:right w:val="none" w:sz="0" w:space="0" w:color="auto"/>
      </w:divBdr>
    </w:div>
    <w:div w:id="1371488663">
      <w:bodyDiv w:val="1"/>
      <w:marLeft w:val="0"/>
      <w:marRight w:val="0"/>
      <w:marTop w:val="0"/>
      <w:marBottom w:val="0"/>
      <w:divBdr>
        <w:top w:val="none" w:sz="0" w:space="0" w:color="auto"/>
        <w:left w:val="none" w:sz="0" w:space="0" w:color="auto"/>
        <w:bottom w:val="none" w:sz="0" w:space="0" w:color="auto"/>
        <w:right w:val="none" w:sz="0" w:space="0" w:color="auto"/>
      </w:divBdr>
    </w:div>
    <w:div w:id="1371766672">
      <w:bodyDiv w:val="1"/>
      <w:marLeft w:val="0"/>
      <w:marRight w:val="0"/>
      <w:marTop w:val="0"/>
      <w:marBottom w:val="0"/>
      <w:divBdr>
        <w:top w:val="none" w:sz="0" w:space="0" w:color="auto"/>
        <w:left w:val="none" w:sz="0" w:space="0" w:color="auto"/>
        <w:bottom w:val="none" w:sz="0" w:space="0" w:color="auto"/>
        <w:right w:val="none" w:sz="0" w:space="0" w:color="auto"/>
      </w:divBdr>
    </w:div>
    <w:div w:id="1372266050">
      <w:bodyDiv w:val="1"/>
      <w:marLeft w:val="0"/>
      <w:marRight w:val="0"/>
      <w:marTop w:val="0"/>
      <w:marBottom w:val="0"/>
      <w:divBdr>
        <w:top w:val="none" w:sz="0" w:space="0" w:color="auto"/>
        <w:left w:val="none" w:sz="0" w:space="0" w:color="auto"/>
        <w:bottom w:val="none" w:sz="0" w:space="0" w:color="auto"/>
        <w:right w:val="none" w:sz="0" w:space="0" w:color="auto"/>
      </w:divBdr>
    </w:div>
    <w:div w:id="1373119541">
      <w:bodyDiv w:val="1"/>
      <w:marLeft w:val="0"/>
      <w:marRight w:val="0"/>
      <w:marTop w:val="0"/>
      <w:marBottom w:val="0"/>
      <w:divBdr>
        <w:top w:val="none" w:sz="0" w:space="0" w:color="auto"/>
        <w:left w:val="none" w:sz="0" w:space="0" w:color="auto"/>
        <w:bottom w:val="none" w:sz="0" w:space="0" w:color="auto"/>
        <w:right w:val="none" w:sz="0" w:space="0" w:color="auto"/>
      </w:divBdr>
    </w:div>
    <w:div w:id="1373649344">
      <w:bodyDiv w:val="1"/>
      <w:marLeft w:val="0"/>
      <w:marRight w:val="0"/>
      <w:marTop w:val="0"/>
      <w:marBottom w:val="0"/>
      <w:divBdr>
        <w:top w:val="none" w:sz="0" w:space="0" w:color="auto"/>
        <w:left w:val="none" w:sz="0" w:space="0" w:color="auto"/>
        <w:bottom w:val="none" w:sz="0" w:space="0" w:color="auto"/>
        <w:right w:val="none" w:sz="0" w:space="0" w:color="auto"/>
      </w:divBdr>
    </w:div>
    <w:div w:id="1373656256">
      <w:bodyDiv w:val="1"/>
      <w:marLeft w:val="0"/>
      <w:marRight w:val="0"/>
      <w:marTop w:val="0"/>
      <w:marBottom w:val="0"/>
      <w:divBdr>
        <w:top w:val="none" w:sz="0" w:space="0" w:color="auto"/>
        <w:left w:val="none" w:sz="0" w:space="0" w:color="auto"/>
        <w:bottom w:val="none" w:sz="0" w:space="0" w:color="auto"/>
        <w:right w:val="none" w:sz="0" w:space="0" w:color="auto"/>
      </w:divBdr>
    </w:div>
    <w:div w:id="1374231399">
      <w:bodyDiv w:val="1"/>
      <w:marLeft w:val="0"/>
      <w:marRight w:val="0"/>
      <w:marTop w:val="0"/>
      <w:marBottom w:val="0"/>
      <w:divBdr>
        <w:top w:val="none" w:sz="0" w:space="0" w:color="auto"/>
        <w:left w:val="none" w:sz="0" w:space="0" w:color="auto"/>
        <w:bottom w:val="none" w:sz="0" w:space="0" w:color="auto"/>
        <w:right w:val="none" w:sz="0" w:space="0" w:color="auto"/>
      </w:divBdr>
    </w:div>
    <w:div w:id="1374840375">
      <w:bodyDiv w:val="1"/>
      <w:marLeft w:val="0"/>
      <w:marRight w:val="0"/>
      <w:marTop w:val="0"/>
      <w:marBottom w:val="0"/>
      <w:divBdr>
        <w:top w:val="none" w:sz="0" w:space="0" w:color="auto"/>
        <w:left w:val="none" w:sz="0" w:space="0" w:color="auto"/>
        <w:bottom w:val="none" w:sz="0" w:space="0" w:color="auto"/>
        <w:right w:val="none" w:sz="0" w:space="0" w:color="auto"/>
      </w:divBdr>
    </w:div>
    <w:div w:id="1374887109">
      <w:bodyDiv w:val="1"/>
      <w:marLeft w:val="0"/>
      <w:marRight w:val="0"/>
      <w:marTop w:val="0"/>
      <w:marBottom w:val="0"/>
      <w:divBdr>
        <w:top w:val="none" w:sz="0" w:space="0" w:color="auto"/>
        <w:left w:val="none" w:sz="0" w:space="0" w:color="auto"/>
        <w:bottom w:val="none" w:sz="0" w:space="0" w:color="auto"/>
        <w:right w:val="none" w:sz="0" w:space="0" w:color="auto"/>
      </w:divBdr>
    </w:div>
    <w:div w:id="1375041816">
      <w:bodyDiv w:val="1"/>
      <w:marLeft w:val="0"/>
      <w:marRight w:val="0"/>
      <w:marTop w:val="0"/>
      <w:marBottom w:val="0"/>
      <w:divBdr>
        <w:top w:val="none" w:sz="0" w:space="0" w:color="auto"/>
        <w:left w:val="none" w:sz="0" w:space="0" w:color="auto"/>
        <w:bottom w:val="none" w:sz="0" w:space="0" w:color="auto"/>
        <w:right w:val="none" w:sz="0" w:space="0" w:color="auto"/>
      </w:divBdr>
    </w:div>
    <w:div w:id="1375544365">
      <w:bodyDiv w:val="1"/>
      <w:marLeft w:val="0"/>
      <w:marRight w:val="0"/>
      <w:marTop w:val="0"/>
      <w:marBottom w:val="0"/>
      <w:divBdr>
        <w:top w:val="none" w:sz="0" w:space="0" w:color="auto"/>
        <w:left w:val="none" w:sz="0" w:space="0" w:color="auto"/>
        <w:bottom w:val="none" w:sz="0" w:space="0" w:color="auto"/>
        <w:right w:val="none" w:sz="0" w:space="0" w:color="auto"/>
      </w:divBdr>
    </w:div>
    <w:div w:id="1377388299">
      <w:bodyDiv w:val="1"/>
      <w:marLeft w:val="0"/>
      <w:marRight w:val="0"/>
      <w:marTop w:val="0"/>
      <w:marBottom w:val="0"/>
      <w:divBdr>
        <w:top w:val="none" w:sz="0" w:space="0" w:color="auto"/>
        <w:left w:val="none" w:sz="0" w:space="0" w:color="auto"/>
        <w:bottom w:val="none" w:sz="0" w:space="0" w:color="auto"/>
        <w:right w:val="none" w:sz="0" w:space="0" w:color="auto"/>
      </w:divBdr>
    </w:div>
    <w:div w:id="1378159485">
      <w:bodyDiv w:val="1"/>
      <w:marLeft w:val="0"/>
      <w:marRight w:val="0"/>
      <w:marTop w:val="0"/>
      <w:marBottom w:val="0"/>
      <w:divBdr>
        <w:top w:val="none" w:sz="0" w:space="0" w:color="auto"/>
        <w:left w:val="none" w:sz="0" w:space="0" w:color="auto"/>
        <w:bottom w:val="none" w:sz="0" w:space="0" w:color="auto"/>
        <w:right w:val="none" w:sz="0" w:space="0" w:color="auto"/>
      </w:divBdr>
    </w:div>
    <w:div w:id="1378356979">
      <w:bodyDiv w:val="1"/>
      <w:marLeft w:val="0"/>
      <w:marRight w:val="0"/>
      <w:marTop w:val="0"/>
      <w:marBottom w:val="0"/>
      <w:divBdr>
        <w:top w:val="none" w:sz="0" w:space="0" w:color="auto"/>
        <w:left w:val="none" w:sz="0" w:space="0" w:color="auto"/>
        <w:bottom w:val="none" w:sz="0" w:space="0" w:color="auto"/>
        <w:right w:val="none" w:sz="0" w:space="0" w:color="auto"/>
      </w:divBdr>
    </w:div>
    <w:div w:id="1378437125">
      <w:bodyDiv w:val="1"/>
      <w:marLeft w:val="0"/>
      <w:marRight w:val="0"/>
      <w:marTop w:val="0"/>
      <w:marBottom w:val="0"/>
      <w:divBdr>
        <w:top w:val="none" w:sz="0" w:space="0" w:color="auto"/>
        <w:left w:val="none" w:sz="0" w:space="0" w:color="auto"/>
        <w:bottom w:val="none" w:sz="0" w:space="0" w:color="auto"/>
        <w:right w:val="none" w:sz="0" w:space="0" w:color="auto"/>
      </w:divBdr>
    </w:div>
    <w:div w:id="1380276224">
      <w:bodyDiv w:val="1"/>
      <w:marLeft w:val="0"/>
      <w:marRight w:val="0"/>
      <w:marTop w:val="0"/>
      <w:marBottom w:val="0"/>
      <w:divBdr>
        <w:top w:val="none" w:sz="0" w:space="0" w:color="auto"/>
        <w:left w:val="none" w:sz="0" w:space="0" w:color="auto"/>
        <w:bottom w:val="none" w:sz="0" w:space="0" w:color="auto"/>
        <w:right w:val="none" w:sz="0" w:space="0" w:color="auto"/>
      </w:divBdr>
    </w:div>
    <w:div w:id="1380280147">
      <w:bodyDiv w:val="1"/>
      <w:marLeft w:val="0"/>
      <w:marRight w:val="0"/>
      <w:marTop w:val="0"/>
      <w:marBottom w:val="0"/>
      <w:divBdr>
        <w:top w:val="none" w:sz="0" w:space="0" w:color="auto"/>
        <w:left w:val="none" w:sz="0" w:space="0" w:color="auto"/>
        <w:bottom w:val="none" w:sz="0" w:space="0" w:color="auto"/>
        <w:right w:val="none" w:sz="0" w:space="0" w:color="auto"/>
      </w:divBdr>
    </w:div>
    <w:div w:id="1380980519">
      <w:bodyDiv w:val="1"/>
      <w:marLeft w:val="0"/>
      <w:marRight w:val="0"/>
      <w:marTop w:val="0"/>
      <w:marBottom w:val="0"/>
      <w:divBdr>
        <w:top w:val="none" w:sz="0" w:space="0" w:color="auto"/>
        <w:left w:val="none" w:sz="0" w:space="0" w:color="auto"/>
        <w:bottom w:val="none" w:sz="0" w:space="0" w:color="auto"/>
        <w:right w:val="none" w:sz="0" w:space="0" w:color="auto"/>
      </w:divBdr>
    </w:div>
    <w:div w:id="1380981569">
      <w:bodyDiv w:val="1"/>
      <w:marLeft w:val="0"/>
      <w:marRight w:val="0"/>
      <w:marTop w:val="0"/>
      <w:marBottom w:val="0"/>
      <w:divBdr>
        <w:top w:val="none" w:sz="0" w:space="0" w:color="auto"/>
        <w:left w:val="none" w:sz="0" w:space="0" w:color="auto"/>
        <w:bottom w:val="none" w:sz="0" w:space="0" w:color="auto"/>
        <w:right w:val="none" w:sz="0" w:space="0" w:color="auto"/>
      </w:divBdr>
    </w:div>
    <w:div w:id="1381588768">
      <w:bodyDiv w:val="1"/>
      <w:marLeft w:val="0"/>
      <w:marRight w:val="0"/>
      <w:marTop w:val="0"/>
      <w:marBottom w:val="0"/>
      <w:divBdr>
        <w:top w:val="none" w:sz="0" w:space="0" w:color="auto"/>
        <w:left w:val="none" w:sz="0" w:space="0" w:color="auto"/>
        <w:bottom w:val="none" w:sz="0" w:space="0" w:color="auto"/>
        <w:right w:val="none" w:sz="0" w:space="0" w:color="auto"/>
      </w:divBdr>
    </w:div>
    <w:div w:id="1382900523">
      <w:bodyDiv w:val="1"/>
      <w:marLeft w:val="0"/>
      <w:marRight w:val="0"/>
      <w:marTop w:val="0"/>
      <w:marBottom w:val="0"/>
      <w:divBdr>
        <w:top w:val="none" w:sz="0" w:space="0" w:color="auto"/>
        <w:left w:val="none" w:sz="0" w:space="0" w:color="auto"/>
        <w:bottom w:val="none" w:sz="0" w:space="0" w:color="auto"/>
        <w:right w:val="none" w:sz="0" w:space="0" w:color="auto"/>
      </w:divBdr>
    </w:div>
    <w:div w:id="1382944830">
      <w:bodyDiv w:val="1"/>
      <w:marLeft w:val="0"/>
      <w:marRight w:val="0"/>
      <w:marTop w:val="0"/>
      <w:marBottom w:val="0"/>
      <w:divBdr>
        <w:top w:val="none" w:sz="0" w:space="0" w:color="auto"/>
        <w:left w:val="none" w:sz="0" w:space="0" w:color="auto"/>
        <w:bottom w:val="none" w:sz="0" w:space="0" w:color="auto"/>
        <w:right w:val="none" w:sz="0" w:space="0" w:color="auto"/>
      </w:divBdr>
      <w:divsChild>
        <w:div w:id="1174955571">
          <w:marLeft w:val="0"/>
          <w:marRight w:val="0"/>
          <w:marTop w:val="0"/>
          <w:marBottom w:val="0"/>
          <w:divBdr>
            <w:top w:val="none" w:sz="0" w:space="0" w:color="auto"/>
            <w:left w:val="none" w:sz="0" w:space="0" w:color="auto"/>
            <w:bottom w:val="none" w:sz="0" w:space="0" w:color="auto"/>
            <w:right w:val="none" w:sz="0" w:space="0" w:color="auto"/>
          </w:divBdr>
        </w:div>
      </w:divsChild>
    </w:div>
    <w:div w:id="1383169719">
      <w:bodyDiv w:val="1"/>
      <w:marLeft w:val="0"/>
      <w:marRight w:val="0"/>
      <w:marTop w:val="0"/>
      <w:marBottom w:val="0"/>
      <w:divBdr>
        <w:top w:val="none" w:sz="0" w:space="0" w:color="auto"/>
        <w:left w:val="none" w:sz="0" w:space="0" w:color="auto"/>
        <w:bottom w:val="none" w:sz="0" w:space="0" w:color="auto"/>
        <w:right w:val="none" w:sz="0" w:space="0" w:color="auto"/>
      </w:divBdr>
    </w:div>
    <w:div w:id="1383481385">
      <w:bodyDiv w:val="1"/>
      <w:marLeft w:val="0"/>
      <w:marRight w:val="0"/>
      <w:marTop w:val="0"/>
      <w:marBottom w:val="0"/>
      <w:divBdr>
        <w:top w:val="none" w:sz="0" w:space="0" w:color="auto"/>
        <w:left w:val="none" w:sz="0" w:space="0" w:color="auto"/>
        <w:bottom w:val="none" w:sz="0" w:space="0" w:color="auto"/>
        <w:right w:val="none" w:sz="0" w:space="0" w:color="auto"/>
      </w:divBdr>
    </w:div>
    <w:div w:id="1384014491">
      <w:bodyDiv w:val="1"/>
      <w:marLeft w:val="0"/>
      <w:marRight w:val="0"/>
      <w:marTop w:val="0"/>
      <w:marBottom w:val="0"/>
      <w:divBdr>
        <w:top w:val="none" w:sz="0" w:space="0" w:color="auto"/>
        <w:left w:val="none" w:sz="0" w:space="0" w:color="auto"/>
        <w:bottom w:val="none" w:sz="0" w:space="0" w:color="auto"/>
        <w:right w:val="none" w:sz="0" w:space="0" w:color="auto"/>
      </w:divBdr>
    </w:div>
    <w:div w:id="1384403733">
      <w:bodyDiv w:val="1"/>
      <w:marLeft w:val="0"/>
      <w:marRight w:val="0"/>
      <w:marTop w:val="0"/>
      <w:marBottom w:val="0"/>
      <w:divBdr>
        <w:top w:val="none" w:sz="0" w:space="0" w:color="auto"/>
        <w:left w:val="none" w:sz="0" w:space="0" w:color="auto"/>
        <w:bottom w:val="none" w:sz="0" w:space="0" w:color="auto"/>
        <w:right w:val="none" w:sz="0" w:space="0" w:color="auto"/>
      </w:divBdr>
    </w:div>
    <w:div w:id="1384478946">
      <w:bodyDiv w:val="1"/>
      <w:marLeft w:val="0"/>
      <w:marRight w:val="0"/>
      <w:marTop w:val="0"/>
      <w:marBottom w:val="0"/>
      <w:divBdr>
        <w:top w:val="none" w:sz="0" w:space="0" w:color="auto"/>
        <w:left w:val="none" w:sz="0" w:space="0" w:color="auto"/>
        <w:bottom w:val="none" w:sz="0" w:space="0" w:color="auto"/>
        <w:right w:val="none" w:sz="0" w:space="0" w:color="auto"/>
      </w:divBdr>
    </w:div>
    <w:div w:id="1384523878">
      <w:bodyDiv w:val="1"/>
      <w:marLeft w:val="0"/>
      <w:marRight w:val="0"/>
      <w:marTop w:val="0"/>
      <w:marBottom w:val="0"/>
      <w:divBdr>
        <w:top w:val="none" w:sz="0" w:space="0" w:color="auto"/>
        <w:left w:val="none" w:sz="0" w:space="0" w:color="auto"/>
        <w:bottom w:val="none" w:sz="0" w:space="0" w:color="auto"/>
        <w:right w:val="none" w:sz="0" w:space="0" w:color="auto"/>
      </w:divBdr>
    </w:div>
    <w:div w:id="1384593709">
      <w:bodyDiv w:val="1"/>
      <w:marLeft w:val="0"/>
      <w:marRight w:val="0"/>
      <w:marTop w:val="0"/>
      <w:marBottom w:val="0"/>
      <w:divBdr>
        <w:top w:val="none" w:sz="0" w:space="0" w:color="auto"/>
        <w:left w:val="none" w:sz="0" w:space="0" w:color="auto"/>
        <w:bottom w:val="none" w:sz="0" w:space="0" w:color="auto"/>
        <w:right w:val="none" w:sz="0" w:space="0" w:color="auto"/>
      </w:divBdr>
    </w:div>
    <w:div w:id="1385249007">
      <w:bodyDiv w:val="1"/>
      <w:marLeft w:val="0"/>
      <w:marRight w:val="0"/>
      <w:marTop w:val="0"/>
      <w:marBottom w:val="0"/>
      <w:divBdr>
        <w:top w:val="none" w:sz="0" w:space="0" w:color="auto"/>
        <w:left w:val="none" w:sz="0" w:space="0" w:color="auto"/>
        <w:bottom w:val="none" w:sz="0" w:space="0" w:color="auto"/>
        <w:right w:val="none" w:sz="0" w:space="0" w:color="auto"/>
      </w:divBdr>
    </w:div>
    <w:div w:id="1385519021">
      <w:bodyDiv w:val="1"/>
      <w:marLeft w:val="0"/>
      <w:marRight w:val="0"/>
      <w:marTop w:val="0"/>
      <w:marBottom w:val="0"/>
      <w:divBdr>
        <w:top w:val="none" w:sz="0" w:space="0" w:color="auto"/>
        <w:left w:val="none" w:sz="0" w:space="0" w:color="auto"/>
        <w:bottom w:val="none" w:sz="0" w:space="0" w:color="auto"/>
        <w:right w:val="none" w:sz="0" w:space="0" w:color="auto"/>
      </w:divBdr>
    </w:div>
    <w:div w:id="1385637578">
      <w:bodyDiv w:val="1"/>
      <w:marLeft w:val="0"/>
      <w:marRight w:val="0"/>
      <w:marTop w:val="0"/>
      <w:marBottom w:val="0"/>
      <w:divBdr>
        <w:top w:val="none" w:sz="0" w:space="0" w:color="auto"/>
        <w:left w:val="none" w:sz="0" w:space="0" w:color="auto"/>
        <w:bottom w:val="none" w:sz="0" w:space="0" w:color="auto"/>
        <w:right w:val="none" w:sz="0" w:space="0" w:color="auto"/>
      </w:divBdr>
    </w:div>
    <w:div w:id="1385640105">
      <w:bodyDiv w:val="1"/>
      <w:marLeft w:val="0"/>
      <w:marRight w:val="0"/>
      <w:marTop w:val="0"/>
      <w:marBottom w:val="0"/>
      <w:divBdr>
        <w:top w:val="none" w:sz="0" w:space="0" w:color="auto"/>
        <w:left w:val="none" w:sz="0" w:space="0" w:color="auto"/>
        <w:bottom w:val="none" w:sz="0" w:space="0" w:color="auto"/>
        <w:right w:val="none" w:sz="0" w:space="0" w:color="auto"/>
      </w:divBdr>
    </w:div>
    <w:div w:id="1386636068">
      <w:bodyDiv w:val="1"/>
      <w:marLeft w:val="0"/>
      <w:marRight w:val="0"/>
      <w:marTop w:val="0"/>
      <w:marBottom w:val="0"/>
      <w:divBdr>
        <w:top w:val="none" w:sz="0" w:space="0" w:color="auto"/>
        <w:left w:val="none" w:sz="0" w:space="0" w:color="auto"/>
        <w:bottom w:val="none" w:sz="0" w:space="0" w:color="auto"/>
        <w:right w:val="none" w:sz="0" w:space="0" w:color="auto"/>
      </w:divBdr>
    </w:div>
    <w:div w:id="1387685374">
      <w:bodyDiv w:val="1"/>
      <w:marLeft w:val="0"/>
      <w:marRight w:val="0"/>
      <w:marTop w:val="0"/>
      <w:marBottom w:val="0"/>
      <w:divBdr>
        <w:top w:val="none" w:sz="0" w:space="0" w:color="auto"/>
        <w:left w:val="none" w:sz="0" w:space="0" w:color="auto"/>
        <w:bottom w:val="none" w:sz="0" w:space="0" w:color="auto"/>
        <w:right w:val="none" w:sz="0" w:space="0" w:color="auto"/>
      </w:divBdr>
    </w:div>
    <w:div w:id="1387872152">
      <w:bodyDiv w:val="1"/>
      <w:marLeft w:val="0"/>
      <w:marRight w:val="0"/>
      <w:marTop w:val="0"/>
      <w:marBottom w:val="0"/>
      <w:divBdr>
        <w:top w:val="none" w:sz="0" w:space="0" w:color="auto"/>
        <w:left w:val="none" w:sz="0" w:space="0" w:color="auto"/>
        <w:bottom w:val="none" w:sz="0" w:space="0" w:color="auto"/>
        <w:right w:val="none" w:sz="0" w:space="0" w:color="auto"/>
      </w:divBdr>
    </w:div>
    <w:div w:id="1387991026">
      <w:bodyDiv w:val="1"/>
      <w:marLeft w:val="0"/>
      <w:marRight w:val="0"/>
      <w:marTop w:val="0"/>
      <w:marBottom w:val="0"/>
      <w:divBdr>
        <w:top w:val="none" w:sz="0" w:space="0" w:color="auto"/>
        <w:left w:val="none" w:sz="0" w:space="0" w:color="auto"/>
        <w:bottom w:val="none" w:sz="0" w:space="0" w:color="auto"/>
        <w:right w:val="none" w:sz="0" w:space="0" w:color="auto"/>
      </w:divBdr>
    </w:div>
    <w:div w:id="1388454876">
      <w:bodyDiv w:val="1"/>
      <w:marLeft w:val="0"/>
      <w:marRight w:val="0"/>
      <w:marTop w:val="0"/>
      <w:marBottom w:val="0"/>
      <w:divBdr>
        <w:top w:val="none" w:sz="0" w:space="0" w:color="auto"/>
        <w:left w:val="none" w:sz="0" w:space="0" w:color="auto"/>
        <w:bottom w:val="none" w:sz="0" w:space="0" w:color="auto"/>
        <w:right w:val="none" w:sz="0" w:space="0" w:color="auto"/>
      </w:divBdr>
    </w:div>
    <w:div w:id="1388994735">
      <w:bodyDiv w:val="1"/>
      <w:marLeft w:val="0"/>
      <w:marRight w:val="0"/>
      <w:marTop w:val="0"/>
      <w:marBottom w:val="0"/>
      <w:divBdr>
        <w:top w:val="none" w:sz="0" w:space="0" w:color="auto"/>
        <w:left w:val="none" w:sz="0" w:space="0" w:color="auto"/>
        <w:bottom w:val="none" w:sz="0" w:space="0" w:color="auto"/>
        <w:right w:val="none" w:sz="0" w:space="0" w:color="auto"/>
      </w:divBdr>
    </w:div>
    <w:div w:id="1389300689">
      <w:bodyDiv w:val="1"/>
      <w:marLeft w:val="0"/>
      <w:marRight w:val="0"/>
      <w:marTop w:val="0"/>
      <w:marBottom w:val="0"/>
      <w:divBdr>
        <w:top w:val="none" w:sz="0" w:space="0" w:color="auto"/>
        <w:left w:val="none" w:sz="0" w:space="0" w:color="auto"/>
        <w:bottom w:val="none" w:sz="0" w:space="0" w:color="auto"/>
        <w:right w:val="none" w:sz="0" w:space="0" w:color="auto"/>
      </w:divBdr>
    </w:div>
    <w:div w:id="1389718395">
      <w:bodyDiv w:val="1"/>
      <w:marLeft w:val="0"/>
      <w:marRight w:val="0"/>
      <w:marTop w:val="0"/>
      <w:marBottom w:val="0"/>
      <w:divBdr>
        <w:top w:val="none" w:sz="0" w:space="0" w:color="auto"/>
        <w:left w:val="none" w:sz="0" w:space="0" w:color="auto"/>
        <w:bottom w:val="none" w:sz="0" w:space="0" w:color="auto"/>
        <w:right w:val="none" w:sz="0" w:space="0" w:color="auto"/>
      </w:divBdr>
    </w:div>
    <w:div w:id="1390302286">
      <w:bodyDiv w:val="1"/>
      <w:marLeft w:val="0"/>
      <w:marRight w:val="0"/>
      <w:marTop w:val="0"/>
      <w:marBottom w:val="0"/>
      <w:divBdr>
        <w:top w:val="none" w:sz="0" w:space="0" w:color="auto"/>
        <w:left w:val="none" w:sz="0" w:space="0" w:color="auto"/>
        <w:bottom w:val="none" w:sz="0" w:space="0" w:color="auto"/>
        <w:right w:val="none" w:sz="0" w:space="0" w:color="auto"/>
      </w:divBdr>
    </w:div>
    <w:div w:id="1390762841">
      <w:bodyDiv w:val="1"/>
      <w:marLeft w:val="0"/>
      <w:marRight w:val="0"/>
      <w:marTop w:val="0"/>
      <w:marBottom w:val="0"/>
      <w:divBdr>
        <w:top w:val="none" w:sz="0" w:space="0" w:color="auto"/>
        <w:left w:val="none" w:sz="0" w:space="0" w:color="auto"/>
        <w:bottom w:val="none" w:sz="0" w:space="0" w:color="auto"/>
        <w:right w:val="none" w:sz="0" w:space="0" w:color="auto"/>
      </w:divBdr>
    </w:div>
    <w:div w:id="1391266698">
      <w:bodyDiv w:val="1"/>
      <w:marLeft w:val="0"/>
      <w:marRight w:val="0"/>
      <w:marTop w:val="0"/>
      <w:marBottom w:val="0"/>
      <w:divBdr>
        <w:top w:val="none" w:sz="0" w:space="0" w:color="auto"/>
        <w:left w:val="none" w:sz="0" w:space="0" w:color="auto"/>
        <w:bottom w:val="none" w:sz="0" w:space="0" w:color="auto"/>
        <w:right w:val="none" w:sz="0" w:space="0" w:color="auto"/>
      </w:divBdr>
    </w:div>
    <w:div w:id="1392075274">
      <w:bodyDiv w:val="1"/>
      <w:marLeft w:val="0"/>
      <w:marRight w:val="0"/>
      <w:marTop w:val="0"/>
      <w:marBottom w:val="0"/>
      <w:divBdr>
        <w:top w:val="none" w:sz="0" w:space="0" w:color="auto"/>
        <w:left w:val="none" w:sz="0" w:space="0" w:color="auto"/>
        <w:bottom w:val="none" w:sz="0" w:space="0" w:color="auto"/>
        <w:right w:val="none" w:sz="0" w:space="0" w:color="auto"/>
      </w:divBdr>
    </w:div>
    <w:div w:id="1393503920">
      <w:bodyDiv w:val="1"/>
      <w:marLeft w:val="0"/>
      <w:marRight w:val="0"/>
      <w:marTop w:val="0"/>
      <w:marBottom w:val="0"/>
      <w:divBdr>
        <w:top w:val="none" w:sz="0" w:space="0" w:color="auto"/>
        <w:left w:val="none" w:sz="0" w:space="0" w:color="auto"/>
        <w:bottom w:val="none" w:sz="0" w:space="0" w:color="auto"/>
        <w:right w:val="none" w:sz="0" w:space="0" w:color="auto"/>
      </w:divBdr>
    </w:div>
    <w:div w:id="1394542723">
      <w:bodyDiv w:val="1"/>
      <w:marLeft w:val="0"/>
      <w:marRight w:val="0"/>
      <w:marTop w:val="0"/>
      <w:marBottom w:val="0"/>
      <w:divBdr>
        <w:top w:val="none" w:sz="0" w:space="0" w:color="auto"/>
        <w:left w:val="none" w:sz="0" w:space="0" w:color="auto"/>
        <w:bottom w:val="none" w:sz="0" w:space="0" w:color="auto"/>
        <w:right w:val="none" w:sz="0" w:space="0" w:color="auto"/>
      </w:divBdr>
    </w:div>
    <w:div w:id="1395081799">
      <w:bodyDiv w:val="1"/>
      <w:marLeft w:val="0"/>
      <w:marRight w:val="0"/>
      <w:marTop w:val="0"/>
      <w:marBottom w:val="0"/>
      <w:divBdr>
        <w:top w:val="none" w:sz="0" w:space="0" w:color="auto"/>
        <w:left w:val="none" w:sz="0" w:space="0" w:color="auto"/>
        <w:bottom w:val="none" w:sz="0" w:space="0" w:color="auto"/>
        <w:right w:val="none" w:sz="0" w:space="0" w:color="auto"/>
      </w:divBdr>
    </w:div>
    <w:div w:id="1395397842">
      <w:bodyDiv w:val="1"/>
      <w:marLeft w:val="0"/>
      <w:marRight w:val="0"/>
      <w:marTop w:val="0"/>
      <w:marBottom w:val="0"/>
      <w:divBdr>
        <w:top w:val="none" w:sz="0" w:space="0" w:color="auto"/>
        <w:left w:val="none" w:sz="0" w:space="0" w:color="auto"/>
        <w:bottom w:val="none" w:sz="0" w:space="0" w:color="auto"/>
        <w:right w:val="none" w:sz="0" w:space="0" w:color="auto"/>
      </w:divBdr>
    </w:div>
    <w:div w:id="1396395636">
      <w:bodyDiv w:val="1"/>
      <w:marLeft w:val="0"/>
      <w:marRight w:val="0"/>
      <w:marTop w:val="0"/>
      <w:marBottom w:val="0"/>
      <w:divBdr>
        <w:top w:val="none" w:sz="0" w:space="0" w:color="auto"/>
        <w:left w:val="none" w:sz="0" w:space="0" w:color="auto"/>
        <w:bottom w:val="none" w:sz="0" w:space="0" w:color="auto"/>
        <w:right w:val="none" w:sz="0" w:space="0" w:color="auto"/>
      </w:divBdr>
    </w:div>
    <w:div w:id="1398358086">
      <w:bodyDiv w:val="1"/>
      <w:marLeft w:val="0"/>
      <w:marRight w:val="0"/>
      <w:marTop w:val="0"/>
      <w:marBottom w:val="0"/>
      <w:divBdr>
        <w:top w:val="none" w:sz="0" w:space="0" w:color="auto"/>
        <w:left w:val="none" w:sz="0" w:space="0" w:color="auto"/>
        <w:bottom w:val="none" w:sz="0" w:space="0" w:color="auto"/>
        <w:right w:val="none" w:sz="0" w:space="0" w:color="auto"/>
      </w:divBdr>
    </w:div>
    <w:div w:id="1399015799">
      <w:bodyDiv w:val="1"/>
      <w:marLeft w:val="0"/>
      <w:marRight w:val="0"/>
      <w:marTop w:val="0"/>
      <w:marBottom w:val="0"/>
      <w:divBdr>
        <w:top w:val="none" w:sz="0" w:space="0" w:color="auto"/>
        <w:left w:val="none" w:sz="0" w:space="0" w:color="auto"/>
        <w:bottom w:val="none" w:sz="0" w:space="0" w:color="auto"/>
        <w:right w:val="none" w:sz="0" w:space="0" w:color="auto"/>
      </w:divBdr>
    </w:div>
    <w:div w:id="1399087718">
      <w:bodyDiv w:val="1"/>
      <w:marLeft w:val="0"/>
      <w:marRight w:val="0"/>
      <w:marTop w:val="0"/>
      <w:marBottom w:val="0"/>
      <w:divBdr>
        <w:top w:val="none" w:sz="0" w:space="0" w:color="auto"/>
        <w:left w:val="none" w:sz="0" w:space="0" w:color="auto"/>
        <w:bottom w:val="none" w:sz="0" w:space="0" w:color="auto"/>
        <w:right w:val="none" w:sz="0" w:space="0" w:color="auto"/>
      </w:divBdr>
    </w:div>
    <w:div w:id="1399130820">
      <w:bodyDiv w:val="1"/>
      <w:marLeft w:val="0"/>
      <w:marRight w:val="0"/>
      <w:marTop w:val="0"/>
      <w:marBottom w:val="0"/>
      <w:divBdr>
        <w:top w:val="none" w:sz="0" w:space="0" w:color="auto"/>
        <w:left w:val="none" w:sz="0" w:space="0" w:color="auto"/>
        <w:bottom w:val="none" w:sz="0" w:space="0" w:color="auto"/>
        <w:right w:val="none" w:sz="0" w:space="0" w:color="auto"/>
      </w:divBdr>
    </w:div>
    <w:div w:id="1399940722">
      <w:bodyDiv w:val="1"/>
      <w:marLeft w:val="0"/>
      <w:marRight w:val="0"/>
      <w:marTop w:val="0"/>
      <w:marBottom w:val="0"/>
      <w:divBdr>
        <w:top w:val="none" w:sz="0" w:space="0" w:color="auto"/>
        <w:left w:val="none" w:sz="0" w:space="0" w:color="auto"/>
        <w:bottom w:val="none" w:sz="0" w:space="0" w:color="auto"/>
        <w:right w:val="none" w:sz="0" w:space="0" w:color="auto"/>
      </w:divBdr>
    </w:div>
    <w:div w:id="1400052720">
      <w:bodyDiv w:val="1"/>
      <w:marLeft w:val="0"/>
      <w:marRight w:val="0"/>
      <w:marTop w:val="0"/>
      <w:marBottom w:val="0"/>
      <w:divBdr>
        <w:top w:val="none" w:sz="0" w:space="0" w:color="auto"/>
        <w:left w:val="none" w:sz="0" w:space="0" w:color="auto"/>
        <w:bottom w:val="none" w:sz="0" w:space="0" w:color="auto"/>
        <w:right w:val="none" w:sz="0" w:space="0" w:color="auto"/>
      </w:divBdr>
    </w:div>
    <w:div w:id="1400325232">
      <w:bodyDiv w:val="1"/>
      <w:marLeft w:val="0"/>
      <w:marRight w:val="0"/>
      <w:marTop w:val="0"/>
      <w:marBottom w:val="0"/>
      <w:divBdr>
        <w:top w:val="none" w:sz="0" w:space="0" w:color="auto"/>
        <w:left w:val="none" w:sz="0" w:space="0" w:color="auto"/>
        <w:bottom w:val="none" w:sz="0" w:space="0" w:color="auto"/>
        <w:right w:val="none" w:sz="0" w:space="0" w:color="auto"/>
      </w:divBdr>
    </w:div>
    <w:div w:id="1401827665">
      <w:bodyDiv w:val="1"/>
      <w:marLeft w:val="0"/>
      <w:marRight w:val="0"/>
      <w:marTop w:val="0"/>
      <w:marBottom w:val="0"/>
      <w:divBdr>
        <w:top w:val="none" w:sz="0" w:space="0" w:color="auto"/>
        <w:left w:val="none" w:sz="0" w:space="0" w:color="auto"/>
        <w:bottom w:val="none" w:sz="0" w:space="0" w:color="auto"/>
        <w:right w:val="none" w:sz="0" w:space="0" w:color="auto"/>
      </w:divBdr>
    </w:div>
    <w:div w:id="1401951651">
      <w:bodyDiv w:val="1"/>
      <w:marLeft w:val="0"/>
      <w:marRight w:val="0"/>
      <w:marTop w:val="0"/>
      <w:marBottom w:val="0"/>
      <w:divBdr>
        <w:top w:val="none" w:sz="0" w:space="0" w:color="auto"/>
        <w:left w:val="none" w:sz="0" w:space="0" w:color="auto"/>
        <w:bottom w:val="none" w:sz="0" w:space="0" w:color="auto"/>
        <w:right w:val="none" w:sz="0" w:space="0" w:color="auto"/>
      </w:divBdr>
    </w:div>
    <w:div w:id="1402363847">
      <w:bodyDiv w:val="1"/>
      <w:marLeft w:val="0"/>
      <w:marRight w:val="0"/>
      <w:marTop w:val="0"/>
      <w:marBottom w:val="0"/>
      <w:divBdr>
        <w:top w:val="none" w:sz="0" w:space="0" w:color="auto"/>
        <w:left w:val="none" w:sz="0" w:space="0" w:color="auto"/>
        <w:bottom w:val="none" w:sz="0" w:space="0" w:color="auto"/>
        <w:right w:val="none" w:sz="0" w:space="0" w:color="auto"/>
      </w:divBdr>
    </w:div>
    <w:div w:id="1402630938">
      <w:bodyDiv w:val="1"/>
      <w:marLeft w:val="0"/>
      <w:marRight w:val="0"/>
      <w:marTop w:val="0"/>
      <w:marBottom w:val="0"/>
      <w:divBdr>
        <w:top w:val="none" w:sz="0" w:space="0" w:color="auto"/>
        <w:left w:val="none" w:sz="0" w:space="0" w:color="auto"/>
        <w:bottom w:val="none" w:sz="0" w:space="0" w:color="auto"/>
        <w:right w:val="none" w:sz="0" w:space="0" w:color="auto"/>
      </w:divBdr>
    </w:div>
    <w:div w:id="1403790907">
      <w:bodyDiv w:val="1"/>
      <w:marLeft w:val="0"/>
      <w:marRight w:val="0"/>
      <w:marTop w:val="0"/>
      <w:marBottom w:val="0"/>
      <w:divBdr>
        <w:top w:val="none" w:sz="0" w:space="0" w:color="auto"/>
        <w:left w:val="none" w:sz="0" w:space="0" w:color="auto"/>
        <w:bottom w:val="none" w:sz="0" w:space="0" w:color="auto"/>
        <w:right w:val="none" w:sz="0" w:space="0" w:color="auto"/>
      </w:divBdr>
    </w:div>
    <w:div w:id="1403794744">
      <w:bodyDiv w:val="1"/>
      <w:marLeft w:val="0"/>
      <w:marRight w:val="0"/>
      <w:marTop w:val="0"/>
      <w:marBottom w:val="0"/>
      <w:divBdr>
        <w:top w:val="none" w:sz="0" w:space="0" w:color="auto"/>
        <w:left w:val="none" w:sz="0" w:space="0" w:color="auto"/>
        <w:bottom w:val="none" w:sz="0" w:space="0" w:color="auto"/>
        <w:right w:val="none" w:sz="0" w:space="0" w:color="auto"/>
      </w:divBdr>
    </w:div>
    <w:div w:id="1403942780">
      <w:bodyDiv w:val="1"/>
      <w:marLeft w:val="0"/>
      <w:marRight w:val="0"/>
      <w:marTop w:val="0"/>
      <w:marBottom w:val="0"/>
      <w:divBdr>
        <w:top w:val="none" w:sz="0" w:space="0" w:color="auto"/>
        <w:left w:val="none" w:sz="0" w:space="0" w:color="auto"/>
        <w:bottom w:val="none" w:sz="0" w:space="0" w:color="auto"/>
        <w:right w:val="none" w:sz="0" w:space="0" w:color="auto"/>
      </w:divBdr>
    </w:div>
    <w:div w:id="1403988639">
      <w:bodyDiv w:val="1"/>
      <w:marLeft w:val="0"/>
      <w:marRight w:val="0"/>
      <w:marTop w:val="0"/>
      <w:marBottom w:val="0"/>
      <w:divBdr>
        <w:top w:val="none" w:sz="0" w:space="0" w:color="auto"/>
        <w:left w:val="none" w:sz="0" w:space="0" w:color="auto"/>
        <w:bottom w:val="none" w:sz="0" w:space="0" w:color="auto"/>
        <w:right w:val="none" w:sz="0" w:space="0" w:color="auto"/>
      </w:divBdr>
    </w:div>
    <w:div w:id="1403992041">
      <w:bodyDiv w:val="1"/>
      <w:marLeft w:val="0"/>
      <w:marRight w:val="0"/>
      <w:marTop w:val="0"/>
      <w:marBottom w:val="0"/>
      <w:divBdr>
        <w:top w:val="none" w:sz="0" w:space="0" w:color="auto"/>
        <w:left w:val="none" w:sz="0" w:space="0" w:color="auto"/>
        <w:bottom w:val="none" w:sz="0" w:space="0" w:color="auto"/>
        <w:right w:val="none" w:sz="0" w:space="0" w:color="auto"/>
      </w:divBdr>
    </w:div>
    <w:div w:id="1404833788">
      <w:bodyDiv w:val="1"/>
      <w:marLeft w:val="0"/>
      <w:marRight w:val="0"/>
      <w:marTop w:val="0"/>
      <w:marBottom w:val="0"/>
      <w:divBdr>
        <w:top w:val="none" w:sz="0" w:space="0" w:color="auto"/>
        <w:left w:val="none" w:sz="0" w:space="0" w:color="auto"/>
        <w:bottom w:val="none" w:sz="0" w:space="0" w:color="auto"/>
        <w:right w:val="none" w:sz="0" w:space="0" w:color="auto"/>
      </w:divBdr>
    </w:div>
    <w:div w:id="1405027770">
      <w:bodyDiv w:val="1"/>
      <w:marLeft w:val="0"/>
      <w:marRight w:val="0"/>
      <w:marTop w:val="0"/>
      <w:marBottom w:val="0"/>
      <w:divBdr>
        <w:top w:val="none" w:sz="0" w:space="0" w:color="auto"/>
        <w:left w:val="none" w:sz="0" w:space="0" w:color="auto"/>
        <w:bottom w:val="none" w:sz="0" w:space="0" w:color="auto"/>
        <w:right w:val="none" w:sz="0" w:space="0" w:color="auto"/>
      </w:divBdr>
    </w:div>
    <w:div w:id="1405059005">
      <w:bodyDiv w:val="1"/>
      <w:marLeft w:val="0"/>
      <w:marRight w:val="0"/>
      <w:marTop w:val="0"/>
      <w:marBottom w:val="0"/>
      <w:divBdr>
        <w:top w:val="none" w:sz="0" w:space="0" w:color="auto"/>
        <w:left w:val="none" w:sz="0" w:space="0" w:color="auto"/>
        <w:bottom w:val="none" w:sz="0" w:space="0" w:color="auto"/>
        <w:right w:val="none" w:sz="0" w:space="0" w:color="auto"/>
      </w:divBdr>
    </w:div>
    <w:div w:id="1405368968">
      <w:bodyDiv w:val="1"/>
      <w:marLeft w:val="0"/>
      <w:marRight w:val="0"/>
      <w:marTop w:val="0"/>
      <w:marBottom w:val="0"/>
      <w:divBdr>
        <w:top w:val="none" w:sz="0" w:space="0" w:color="auto"/>
        <w:left w:val="none" w:sz="0" w:space="0" w:color="auto"/>
        <w:bottom w:val="none" w:sz="0" w:space="0" w:color="auto"/>
        <w:right w:val="none" w:sz="0" w:space="0" w:color="auto"/>
      </w:divBdr>
    </w:div>
    <w:div w:id="1405839400">
      <w:bodyDiv w:val="1"/>
      <w:marLeft w:val="0"/>
      <w:marRight w:val="0"/>
      <w:marTop w:val="0"/>
      <w:marBottom w:val="0"/>
      <w:divBdr>
        <w:top w:val="none" w:sz="0" w:space="0" w:color="auto"/>
        <w:left w:val="none" w:sz="0" w:space="0" w:color="auto"/>
        <w:bottom w:val="none" w:sz="0" w:space="0" w:color="auto"/>
        <w:right w:val="none" w:sz="0" w:space="0" w:color="auto"/>
      </w:divBdr>
    </w:div>
    <w:div w:id="1406299874">
      <w:bodyDiv w:val="1"/>
      <w:marLeft w:val="0"/>
      <w:marRight w:val="0"/>
      <w:marTop w:val="0"/>
      <w:marBottom w:val="0"/>
      <w:divBdr>
        <w:top w:val="none" w:sz="0" w:space="0" w:color="auto"/>
        <w:left w:val="none" w:sz="0" w:space="0" w:color="auto"/>
        <w:bottom w:val="none" w:sz="0" w:space="0" w:color="auto"/>
        <w:right w:val="none" w:sz="0" w:space="0" w:color="auto"/>
      </w:divBdr>
    </w:div>
    <w:div w:id="1406605569">
      <w:bodyDiv w:val="1"/>
      <w:marLeft w:val="0"/>
      <w:marRight w:val="0"/>
      <w:marTop w:val="0"/>
      <w:marBottom w:val="0"/>
      <w:divBdr>
        <w:top w:val="none" w:sz="0" w:space="0" w:color="auto"/>
        <w:left w:val="none" w:sz="0" w:space="0" w:color="auto"/>
        <w:bottom w:val="none" w:sz="0" w:space="0" w:color="auto"/>
        <w:right w:val="none" w:sz="0" w:space="0" w:color="auto"/>
      </w:divBdr>
    </w:div>
    <w:div w:id="1406685390">
      <w:bodyDiv w:val="1"/>
      <w:marLeft w:val="0"/>
      <w:marRight w:val="0"/>
      <w:marTop w:val="0"/>
      <w:marBottom w:val="0"/>
      <w:divBdr>
        <w:top w:val="none" w:sz="0" w:space="0" w:color="auto"/>
        <w:left w:val="none" w:sz="0" w:space="0" w:color="auto"/>
        <w:bottom w:val="none" w:sz="0" w:space="0" w:color="auto"/>
        <w:right w:val="none" w:sz="0" w:space="0" w:color="auto"/>
      </w:divBdr>
    </w:div>
    <w:div w:id="1407723948">
      <w:bodyDiv w:val="1"/>
      <w:marLeft w:val="0"/>
      <w:marRight w:val="0"/>
      <w:marTop w:val="0"/>
      <w:marBottom w:val="0"/>
      <w:divBdr>
        <w:top w:val="none" w:sz="0" w:space="0" w:color="auto"/>
        <w:left w:val="none" w:sz="0" w:space="0" w:color="auto"/>
        <w:bottom w:val="none" w:sz="0" w:space="0" w:color="auto"/>
        <w:right w:val="none" w:sz="0" w:space="0" w:color="auto"/>
      </w:divBdr>
    </w:div>
    <w:div w:id="1408189591">
      <w:bodyDiv w:val="1"/>
      <w:marLeft w:val="0"/>
      <w:marRight w:val="0"/>
      <w:marTop w:val="0"/>
      <w:marBottom w:val="0"/>
      <w:divBdr>
        <w:top w:val="none" w:sz="0" w:space="0" w:color="auto"/>
        <w:left w:val="none" w:sz="0" w:space="0" w:color="auto"/>
        <w:bottom w:val="none" w:sz="0" w:space="0" w:color="auto"/>
        <w:right w:val="none" w:sz="0" w:space="0" w:color="auto"/>
      </w:divBdr>
    </w:div>
    <w:div w:id="1408306292">
      <w:bodyDiv w:val="1"/>
      <w:marLeft w:val="0"/>
      <w:marRight w:val="0"/>
      <w:marTop w:val="0"/>
      <w:marBottom w:val="0"/>
      <w:divBdr>
        <w:top w:val="none" w:sz="0" w:space="0" w:color="auto"/>
        <w:left w:val="none" w:sz="0" w:space="0" w:color="auto"/>
        <w:bottom w:val="none" w:sz="0" w:space="0" w:color="auto"/>
        <w:right w:val="none" w:sz="0" w:space="0" w:color="auto"/>
      </w:divBdr>
    </w:div>
    <w:div w:id="1408571156">
      <w:bodyDiv w:val="1"/>
      <w:marLeft w:val="0"/>
      <w:marRight w:val="0"/>
      <w:marTop w:val="0"/>
      <w:marBottom w:val="0"/>
      <w:divBdr>
        <w:top w:val="none" w:sz="0" w:space="0" w:color="auto"/>
        <w:left w:val="none" w:sz="0" w:space="0" w:color="auto"/>
        <w:bottom w:val="none" w:sz="0" w:space="0" w:color="auto"/>
        <w:right w:val="none" w:sz="0" w:space="0" w:color="auto"/>
      </w:divBdr>
    </w:div>
    <w:div w:id="1408767257">
      <w:bodyDiv w:val="1"/>
      <w:marLeft w:val="0"/>
      <w:marRight w:val="0"/>
      <w:marTop w:val="0"/>
      <w:marBottom w:val="0"/>
      <w:divBdr>
        <w:top w:val="none" w:sz="0" w:space="0" w:color="auto"/>
        <w:left w:val="none" w:sz="0" w:space="0" w:color="auto"/>
        <w:bottom w:val="none" w:sz="0" w:space="0" w:color="auto"/>
        <w:right w:val="none" w:sz="0" w:space="0" w:color="auto"/>
      </w:divBdr>
    </w:div>
    <w:div w:id="1408966329">
      <w:bodyDiv w:val="1"/>
      <w:marLeft w:val="0"/>
      <w:marRight w:val="0"/>
      <w:marTop w:val="0"/>
      <w:marBottom w:val="0"/>
      <w:divBdr>
        <w:top w:val="none" w:sz="0" w:space="0" w:color="auto"/>
        <w:left w:val="none" w:sz="0" w:space="0" w:color="auto"/>
        <w:bottom w:val="none" w:sz="0" w:space="0" w:color="auto"/>
        <w:right w:val="none" w:sz="0" w:space="0" w:color="auto"/>
      </w:divBdr>
    </w:div>
    <w:div w:id="1409107623">
      <w:bodyDiv w:val="1"/>
      <w:marLeft w:val="0"/>
      <w:marRight w:val="0"/>
      <w:marTop w:val="0"/>
      <w:marBottom w:val="0"/>
      <w:divBdr>
        <w:top w:val="none" w:sz="0" w:space="0" w:color="auto"/>
        <w:left w:val="none" w:sz="0" w:space="0" w:color="auto"/>
        <w:bottom w:val="none" w:sz="0" w:space="0" w:color="auto"/>
        <w:right w:val="none" w:sz="0" w:space="0" w:color="auto"/>
      </w:divBdr>
    </w:div>
    <w:div w:id="1409377468">
      <w:bodyDiv w:val="1"/>
      <w:marLeft w:val="0"/>
      <w:marRight w:val="0"/>
      <w:marTop w:val="0"/>
      <w:marBottom w:val="0"/>
      <w:divBdr>
        <w:top w:val="none" w:sz="0" w:space="0" w:color="auto"/>
        <w:left w:val="none" w:sz="0" w:space="0" w:color="auto"/>
        <w:bottom w:val="none" w:sz="0" w:space="0" w:color="auto"/>
        <w:right w:val="none" w:sz="0" w:space="0" w:color="auto"/>
      </w:divBdr>
    </w:div>
    <w:div w:id="1409614852">
      <w:bodyDiv w:val="1"/>
      <w:marLeft w:val="0"/>
      <w:marRight w:val="0"/>
      <w:marTop w:val="0"/>
      <w:marBottom w:val="0"/>
      <w:divBdr>
        <w:top w:val="none" w:sz="0" w:space="0" w:color="auto"/>
        <w:left w:val="none" w:sz="0" w:space="0" w:color="auto"/>
        <w:bottom w:val="none" w:sz="0" w:space="0" w:color="auto"/>
        <w:right w:val="none" w:sz="0" w:space="0" w:color="auto"/>
      </w:divBdr>
    </w:div>
    <w:div w:id="1410927554">
      <w:bodyDiv w:val="1"/>
      <w:marLeft w:val="0"/>
      <w:marRight w:val="0"/>
      <w:marTop w:val="0"/>
      <w:marBottom w:val="0"/>
      <w:divBdr>
        <w:top w:val="none" w:sz="0" w:space="0" w:color="auto"/>
        <w:left w:val="none" w:sz="0" w:space="0" w:color="auto"/>
        <w:bottom w:val="none" w:sz="0" w:space="0" w:color="auto"/>
        <w:right w:val="none" w:sz="0" w:space="0" w:color="auto"/>
      </w:divBdr>
    </w:div>
    <w:div w:id="1410931404">
      <w:bodyDiv w:val="1"/>
      <w:marLeft w:val="0"/>
      <w:marRight w:val="0"/>
      <w:marTop w:val="0"/>
      <w:marBottom w:val="0"/>
      <w:divBdr>
        <w:top w:val="none" w:sz="0" w:space="0" w:color="auto"/>
        <w:left w:val="none" w:sz="0" w:space="0" w:color="auto"/>
        <w:bottom w:val="none" w:sz="0" w:space="0" w:color="auto"/>
        <w:right w:val="none" w:sz="0" w:space="0" w:color="auto"/>
      </w:divBdr>
    </w:div>
    <w:div w:id="1411124669">
      <w:bodyDiv w:val="1"/>
      <w:marLeft w:val="0"/>
      <w:marRight w:val="0"/>
      <w:marTop w:val="0"/>
      <w:marBottom w:val="0"/>
      <w:divBdr>
        <w:top w:val="none" w:sz="0" w:space="0" w:color="auto"/>
        <w:left w:val="none" w:sz="0" w:space="0" w:color="auto"/>
        <w:bottom w:val="none" w:sz="0" w:space="0" w:color="auto"/>
        <w:right w:val="none" w:sz="0" w:space="0" w:color="auto"/>
      </w:divBdr>
    </w:div>
    <w:div w:id="1411200571">
      <w:bodyDiv w:val="1"/>
      <w:marLeft w:val="0"/>
      <w:marRight w:val="0"/>
      <w:marTop w:val="0"/>
      <w:marBottom w:val="0"/>
      <w:divBdr>
        <w:top w:val="none" w:sz="0" w:space="0" w:color="auto"/>
        <w:left w:val="none" w:sz="0" w:space="0" w:color="auto"/>
        <w:bottom w:val="none" w:sz="0" w:space="0" w:color="auto"/>
        <w:right w:val="none" w:sz="0" w:space="0" w:color="auto"/>
      </w:divBdr>
    </w:div>
    <w:div w:id="1411660630">
      <w:bodyDiv w:val="1"/>
      <w:marLeft w:val="0"/>
      <w:marRight w:val="0"/>
      <w:marTop w:val="0"/>
      <w:marBottom w:val="0"/>
      <w:divBdr>
        <w:top w:val="none" w:sz="0" w:space="0" w:color="auto"/>
        <w:left w:val="none" w:sz="0" w:space="0" w:color="auto"/>
        <w:bottom w:val="none" w:sz="0" w:space="0" w:color="auto"/>
        <w:right w:val="none" w:sz="0" w:space="0" w:color="auto"/>
      </w:divBdr>
    </w:div>
    <w:div w:id="1411849863">
      <w:bodyDiv w:val="1"/>
      <w:marLeft w:val="0"/>
      <w:marRight w:val="0"/>
      <w:marTop w:val="0"/>
      <w:marBottom w:val="0"/>
      <w:divBdr>
        <w:top w:val="none" w:sz="0" w:space="0" w:color="auto"/>
        <w:left w:val="none" w:sz="0" w:space="0" w:color="auto"/>
        <w:bottom w:val="none" w:sz="0" w:space="0" w:color="auto"/>
        <w:right w:val="none" w:sz="0" w:space="0" w:color="auto"/>
      </w:divBdr>
    </w:div>
    <w:div w:id="1411927015">
      <w:bodyDiv w:val="1"/>
      <w:marLeft w:val="0"/>
      <w:marRight w:val="0"/>
      <w:marTop w:val="0"/>
      <w:marBottom w:val="0"/>
      <w:divBdr>
        <w:top w:val="none" w:sz="0" w:space="0" w:color="auto"/>
        <w:left w:val="none" w:sz="0" w:space="0" w:color="auto"/>
        <w:bottom w:val="none" w:sz="0" w:space="0" w:color="auto"/>
        <w:right w:val="none" w:sz="0" w:space="0" w:color="auto"/>
      </w:divBdr>
    </w:div>
    <w:div w:id="1413549250">
      <w:bodyDiv w:val="1"/>
      <w:marLeft w:val="0"/>
      <w:marRight w:val="0"/>
      <w:marTop w:val="0"/>
      <w:marBottom w:val="0"/>
      <w:divBdr>
        <w:top w:val="none" w:sz="0" w:space="0" w:color="auto"/>
        <w:left w:val="none" w:sz="0" w:space="0" w:color="auto"/>
        <w:bottom w:val="none" w:sz="0" w:space="0" w:color="auto"/>
        <w:right w:val="none" w:sz="0" w:space="0" w:color="auto"/>
      </w:divBdr>
    </w:div>
    <w:div w:id="1413576186">
      <w:bodyDiv w:val="1"/>
      <w:marLeft w:val="0"/>
      <w:marRight w:val="0"/>
      <w:marTop w:val="0"/>
      <w:marBottom w:val="0"/>
      <w:divBdr>
        <w:top w:val="none" w:sz="0" w:space="0" w:color="auto"/>
        <w:left w:val="none" w:sz="0" w:space="0" w:color="auto"/>
        <w:bottom w:val="none" w:sz="0" w:space="0" w:color="auto"/>
        <w:right w:val="none" w:sz="0" w:space="0" w:color="auto"/>
      </w:divBdr>
    </w:div>
    <w:div w:id="1414355810">
      <w:bodyDiv w:val="1"/>
      <w:marLeft w:val="0"/>
      <w:marRight w:val="0"/>
      <w:marTop w:val="0"/>
      <w:marBottom w:val="0"/>
      <w:divBdr>
        <w:top w:val="none" w:sz="0" w:space="0" w:color="auto"/>
        <w:left w:val="none" w:sz="0" w:space="0" w:color="auto"/>
        <w:bottom w:val="none" w:sz="0" w:space="0" w:color="auto"/>
        <w:right w:val="none" w:sz="0" w:space="0" w:color="auto"/>
      </w:divBdr>
    </w:div>
    <w:div w:id="1415085168">
      <w:bodyDiv w:val="1"/>
      <w:marLeft w:val="0"/>
      <w:marRight w:val="0"/>
      <w:marTop w:val="0"/>
      <w:marBottom w:val="0"/>
      <w:divBdr>
        <w:top w:val="none" w:sz="0" w:space="0" w:color="auto"/>
        <w:left w:val="none" w:sz="0" w:space="0" w:color="auto"/>
        <w:bottom w:val="none" w:sz="0" w:space="0" w:color="auto"/>
        <w:right w:val="none" w:sz="0" w:space="0" w:color="auto"/>
      </w:divBdr>
    </w:div>
    <w:div w:id="1416053549">
      <w:bodyDiv w:val="1"/>
      <w:marLeft w:val="0"/>
      <w:marRight w:val="0"/>
      <w:marTop w:val="0"/>
      <w:marBottom w:val="0"/>
      <w:divBdr>
        <w:top w:val="none" w:sz="0" w:space="0" w:color="auto"/>
        <w:left w:val="none" w:sz="0" w:space="0" w:color="auto"/>
        <w:bottom w:val="none" w:sz="0" w:space="0" w:color="auto"/>
        <w:right w:val="none" w:sz="0" w:space="0" w:color="auto"/>
      </w:divBdr>
    </w:div>
    <w:div w:id="1416122937">
      <w:bodyDiv w:val="1"/>
      <w:marLeft w:val="0"/>
      <w:marRight w:val="0"/>
      <w:marTop w:val="0"/>
      <w:marBottom w:val="0"/>
      <w:divBdr>
        <w:top w:val="none" w:sz="0" w:space="0" w:color="auto"/>
        <w:left w:val="none" w:sz="0" w:space="0" w:color="auto"/>
        <w:bottom w:val="none" w:sz="0" w:space="0" w:color="auto"/>
        <w:right w:val="none" w:sz="0" w:space="0" w:color="auto"/>
      </w:divBdr>
    </w:div>
    <w:div w:id="1416436320">
      <w:bodyDiv w:val="1"/>
      <w:marLeft w:val="0"/>
      <w:marRight w:val="0"/>
      <w:marTop w:val="0"/>
      <w:marBottom w:val="0"/>
      <w:divBdr>
        <w:top w:val="none" w:sz="0" w:space="0" w:color="auto"/>
        <w:left w:val="none" w:sz="0" w:space="0" w:color="auto"/>
        <w:bottom w:val="none" w:sz="0" w:space="0" w:color="auto"/>
        <w:right w:val="none" w:sz="0" w:space="0" w:color="auto"/>
      </w:divBdr>
    </w:div>
    <w:div w:id="1416514131">
      <w:bodyDiv w:val="1"/>
      <w:marLeft w:val="0"/>
      <w:marRight w:val="0"/>
      <w:marTop w:val="0"/>
      <w:marBottom w:val="0"/>
      <w:divBdr>
        <w:top w:val="none" w:sz="0" w:space="0" w:color="auto"/>
        <w:left w:val="none" w:sz="0" w:space="0" w:color="auto"/>
        <w:bottom w:val="none" w:sz="0" w:space="0" w:color="auto"/>
        <w:right w:val="none" w:sz="0" w:space="0" w:color="auto"/>
      </w:divBdr>
    </w:div>
    <w:div w:id="1416627880">
      <w:bodyDiv w:val="1"/>
      <w:marLeft w:val="0"/>
      <w:marRight w:val="0"/>
      <w:marTop w:val="0"/>
      <w:marBottom w:val="0"/>
      <w:divBdr>
        <w:top w:val="none" w:sz="0" w:space="0" w:color="auto"/>
        <w:left w:val="none" w:sz="0" w:space="0" w:color="auto"/>
        <w:bottom w:val="none" w:sz="0" w:space="0" w:color="auto"/>
        <w:right w:val="none" w:sz="0" w:space="0" w:color="auto"/>
      </w:divBdr>
    </w:div>
    <w:div w:id="1416777887">
      <w:bodyDiv w:val="1"/>
      <w:marLeft w:val="0"/>
      <w:marRight w:val="0"/>
      <w:marTop w:val="0"/>
      <w:marBottom w:val="0"/>
      <w:divBdr>
        <w:top w:val="none" w:sz="0" w:space="0" w:color="auto"/>
        <w:left w:val="none" w:sz="0" w:space="0" w:color="auto"/>
        <w:bottom w:val="none" w:sz="0" w:space="0" w:color="auto"/>
        <w:right w:val="none" w:sz="0" w:space="0" w:color="auto"/>
      </w:divBdr>
    </w:div>
    <w:div w:id="1416778381">
      <w:bodyDiv w:val="1"/>
      <w:marLeft w:val="0"/>
      <w:marRight w:val="0"/>
      <w:marTop w:val="0"/>
      <w:marBottom w:val="0"/>
      <w:divBdr>
        <w:top w:val="none" w:sz="0" w:space="0" w:color="auto"/>
        <w:left w:val="none" w:sz="0" w:space="0" w:color="auto"/>
        <w:bottom w:val="none" w:sz="0" w:space="0" w:color="auto"/>
        <w:right w:val="none" w:sz="0" w:space="0" w:color="auto"/>
      </w:divBdr>
    </w:div>
    <w:div w:id="1417165269">
      <w:bodyDiv w:val="1"/>
      <w:marLeft w:val="0"/>
      <w:marRight w:val="0"/>
      <w:marTop w:val="0"/>
      <w:marBottom w:val="0"/>
      <w:divBdr>
        <w:top w:val="none" w:sz="0" w:space="0" w:color="auto"/>
        <w:left w:val="none" w:sz="0" w:space="0" w:color="auto"/>
        <w:bottom w:val="none" w:sz="0" w:space="0" w:color="auto"/>
        <w:right w:val="none" w:sz="0" w:space="0" w:color="auto"/>
      </w:divBdr>
    </w:div>
    <w:div w:id="1417634498">
      <w:bodyDiv w:val="1"/>
      <w:marLeft w:val="0"/>
      <w:marRight w:val="0"/>
      <w:marTop w:val="0"/>
      <w:marBottom w:val="0"/>
      <w:divBdr>
        <w:top w:val="none" w:sz="0" w:space="0" w:color="auto"/>
        <w:left w:val="none" w:sz="0" w:space="0" w:color="auto"/>
        <w:bottom w:val="none" w:sz="0" w:space="0" w:color="auto"/>
        <w:right w:val="none" w:sz="0" w:space="0" w:color="auto"/>
      </w:divBdr>
    </w:div>
    <w:div w:id="1418088649">
      <w:bodyDiv w:val="1"/>
      <w:marLeft w:val="0"/>
      <w:marRight w:val="0"/>
      <w:marTop w:val="0"/>
      <w:marBottom w:val="0"/>
      <w:divBdr>
        <w:top w:val="none" w:sz="0" w:space="0" w:color="auto"/>
        <w:left w:val="none" w:sz="0" w:space="0" w:color="auto"/>
        <w:bottom w:val="none" w:sz="0" w:space="0" w:color="auto"/>
        <w:right w:val="none" w:sz="0" w:space="0" w:color="auto"/>
      </w:divBdr>
    </w:div>
    <w:div w:id="1418282714">
      <w:bodyDiv w:val="1"/>
      <w:marLeft w:val="0"/>
      <w:marRight w:val="0"/>
      <w:marTop w:val="0"/>
      <w:marBottom w:val="0"/>
      <w:divBdr>
        <w:top w:val="none" w:sz="0" w:space="0" w:color="auto"/>
        <w:left w:val="none" w:sz="0" w:space="0" w:color="auto"/>
        <w:bottom w:val="none" w:sz="0" w:space="0" w:color="auto"/>
        <w:right w:val="none" w:sz="0" w:space="0" w:color="auto"/>
      </w:divBdr>
    </w:div>
    <w:div w:id="1418289675">
      <w:bodyDiv w:val="1"/>
      <w:marLeft w:val="0"/>
      <w:marRight w:val="0"/>
      <w:marTop w:val="0"/>
      <w:marBottom w:val="0"/>
      <w:divBdr>
        <w:top w:val="none" w:sz="0" w:space="0" w:color="auto"/>
        <w:left w:val="none" w:sz="0" w:space="0" w:color="auto"/>
        <w:bottom w:val="none" w:sz="0" w:space="0" w:color="auto"/>
        <w:right w:val="none" w:sz="0" w:space="0" w:color="auto"/>
      </w:divBdr>
    </w:div>
    <w:div w:id="1419055129">
      <w:bodyDiv w:val="1"/>
      <w:marLeft w:val="0"/>
      <w:marRight w:val="0"/>
      <w:marTop w:val="0"/>
      <w:marBottom w:val="0"/>
      <w:divBdr>
        <w:top w:val="none" w:sz="0" w:space="0" w:color="auto"/>
        <w:left w:val="none" w:sz="0" w:space="0" w:color="auto"/>
        <w:bottom w:val="none" w:sz="0" w:space="0" w:color="auto"/>
        <w:right w:val="none" w:sz="0" w:space="0" w:color="auto"/>
      </w:divBdr>
    </w:div>
    <w:div w:id="1419405222">
      <w:bodyDiv w:val="1"/>
      <w:marLeft w:val="0"/>
      <w:marRight w:val="0"/>
      <w:marTop w:val="0"/>
      <w:marBottom w:val="0"/>
      <w:divBdr>
        <w:top w:val="none" w:sz="0" w:space="0" w:color="auto"/>
        <w:left w:val="none" w:sz="0" w:space="0" w:color="auto"/>
        <w:bottom w:val="none" w:sz="0" w:space="0" w:color="auto"/>
        <w:right w:val="none" w:sz="0" w:space="0" w:color="auto"/>
      </w:divBdr>
    </w:div>
    <w:div w:id="1420053706">
      <w:bodyDiv w:val="1"/>
      <w:marLeft w:val="0"/>
      <w:marRight w:val="0"/>
      <w:marTop w:val="0"/>
      <w:marBottom w:val="0"/>
      <w:divBdr>
        <w:top w:val="none" w:sz="0" w:space="0" w:color="auto"/>
        <w:left w:val="none" w:sz="0" w:space="0" w:color="auto"/>
        <w:bottom w:val="none" w:sz="0" w:space="0" w:color="auto"/>
        <w:right w:val="none" w:sz="0" w:space="0" w:color="auto"/>
      </w:divBdr>
    </w:div>
    <w:div w:id="1420519842">
      <w:bodyDiv w:val="1"/>
      <w:marLeft w:val="0"/>
      <w:marRight w:val="0"/>
      <w:marTop w:val="0"/>
      <w:marBottom w:val="0"/>
      <w:divBdr>
        <w:top w:val="none" w:sz="0" w:space="0" w:color="auto"/>
        <w:left w:val="none" w:sz="0" w:space="0" w:color="auto"/>
        <w:bottom w:val="none" w:sz="0" w:space="0" w:color="auto"/>
        <w:right w:val="none" w:sz="0" w:space="0" w:color="auto"/>
      </w:divBdr>
    </w:div>
    <w:div w:id="1421170806">
      <w:bodyDiv w:val="1"/>
      <w:marLeft w:val="0"/>
      <w:marRight w:val="0"/>
      <w:marTop w:val="0"/>
      <w:marBottom w:val="0"/>
      <w:divBdr>
        <w:top w:val="none" w:sz="0" w:space="0" w:color="auto"/>
        <w:left w:val="none" w:sz="0" w:space="0" w:color="auto"/>
        <w:bottom w:val="none" w:sz="0" w:space="0" w:color="auto"/>
        <w:right w:val="none" w:sz="0" w:space="0" w:color="auto"/>
      </w:divBdr>
    </w:div>
    <w:div w:id="1421369464">
      <w:bodyDiv w:val="1"/>
      <w:marLeft w:val="0"/>
      <w:marRight w:val="0"/>
      <w:marTop w:val="0"/>
      <w:marBottom w:val="0"/>
      <w:divBdr>
        <w:top w:val="none" w:sz="0" w:space="0" w:color="auto"/>
        <w:left w:val="none" w:sz="0" w:space="0" w:color="auto"/>
        <w:bottom w:val="none" w:sz="0" w:space="0" w:color="auto"/>
        <w:right w:val="none" w:sz="0" w:space="0" w:color="auto"/>
      </w:divBdr>
    </w:div>
    <w:div w:id="1421832982">
      <w:bodyDiv w:val="1"/>
      <w:marLeft w:val="0"/>
      <w:marRight w:val="0"/>
      <w:marTop w:val="0"/>
      <w:marBottom w:val="0"/>
      <w:divBdr>
        <w:top w:val="none" w:sz="0" w:space="0" w:color="auto"/>
        <w:left w:val="none" w:sz="0" w:space="0" w:color="auto"/>
        <w:bottom w:val="none" w:sz="0" w:space="0" w:color="auto"/>
        <w:right w:val="none" w:sz="0" w:space="0" w:color="auto"/>
      </w:divBdr>
    </w:div>
    <w:div w:id="1424255905">
      <w:bodyDiv w:val="1"/>
      <w:marLeft w:val="0"/>
      <w:marRight w:val="0"/>
      <w:marTop w:val="0"/>
      <w:marBottom w:val="0"/>
      <w:divBdr>
        <w:top w:val="none" w:sz="0" w:space="0" w:color="auto"/>
        <w:left w:val="none" w:sz="0" w:space="0" w:color="auto"/>
        <w:bottom w:val="none" w:sz="0" w:space="0" w:color="auto"/>
        <w:right w:val="none" w:sz="0" w:space="0" w:color="auto"/>
      </w:divBdr>
    </w:div>
    <w:div w:id="1424493502">
      <w:bodyDiv w:val="1"/>
      <w:marLeft w:val="0"/>
      <w:marRight w:val="0"/>
      <w:marTop w:val="0"/>
      <w:marBottom w:val="0"/>
      <w:divBdr>
        <w:top w:val="none" w:sz="0" w:space="0" w:color="auto"/>
        <w:left w:val="none" w:sz="0" w:space="0" w:color="auto"/>
        <w:bottom w:val="none" w:sz="0" w:space="0" w:color="auto"/>
        <w:right w:val="none" w:sz="0" w:space="0" w:color="auto"/>
      </w:divBdr>
    </w:div>
    <w:div w:id="1425148106">
      <w:bodyDiv w:val="1"/>
      <w:marLeft w:val="0"/>
      <w:marRight w:val="0"/>
      <w:marTop w:val="0"/>
      <w:marBottom w:val="0"/>
      <w:divBdr>
        <w:top w:val="none" w:sz="0" w:space="0" w:color="auto"/>
        <w:left w:val="none" w:sz="0" w:space="0" w:color="auto"/>
        <w:bottom w:val="none" w:sz="0" w:space="0" w:color="auto"/>
        <w:right w:val="none" w:sz="0" w:space="0" w:color="auto"/>
      </w:divBdr>
    </w:div>
    <w:div w:id="1425153652">
      <w:bodyDiv w:val="1"/>
      <w:marLeft w:val="0"/>
      <w:marRight w:val="0"/>
      <w:marTop w:val="0"/>
      <w:marBottom w:val="0"/>
      <w:divBdr>
        <w:top w:val="none" w:sz="0" w:space="0" w:color="auto"/>
        <w:left w:val="none" w:sz="0" w:space="0" w:color="auto"/>
        <w:bottom w:val="none" w:sz="0" w:space="0" w:color="auto"/>
        <w:right w:val="none" w:sz="0" w:space="0" w:color="auto"/>
      </w:divBdr>
    </w:div>
    <w:div w:id="1425540654">
      <w:bodyDiv w:val="1"/>
      <w:marLeft w:val="0"/>
      <w:marRight w:val="0"/>
      <w:marTop w:val="0"/>
      <w:marBottom w:val="0"/>
      <w:divBdr>
        <w:top w:val="none" w:sz="0" w:space="0" w:color="auto"/>
        <w:left w:val="none" w:sz="0" w:space="0" w:color="auto"/>
        <w:bottom w:val="none" w:sz="0" w:space="0" w:color="auto"/>
        <w:right w:val="none" w:sz="0" w:space="0" w:color="auto"/>
      </w:divBdr>
    </w:div>
    <w:div w:id="1425882146">
      <w:bodyDiv w:val="1"/>
      <w:marLeft w:val="0"/>
      <w:marRight w:val="0"/>
      <w:marTop w:val="0"/>
      <w:marBottom w:val="0"/>
      <w:divBdr>
        <w:top w:val="none" w:sz="0" w:space="0" w:color="auto"/>
        <w:left w:val="none" w:sz="0" w:space="0" w:color="auto"/>
        <w:bottom w:val="none" w:sz="0" w:space="0" w:color="auto"/>
        <w:right w:val="none" w:sz="0" w:space="0" w:color="auto"/>
      </w:divBdr>
    </w:div>
    <w:div w:id="1427077156">
      <w:bodyDiv w:val="1"/>
      <w:marLeft w:val="0"/>
      <w:marRight w:val="0"/>
      <w:marTop w:val="0"/>
      <w:marBottom w:val="0"/>
      <w:divBdr>
        <w:top w:val="none" w:sz="0" w:space="0" w:color="auto"/>
        <w:left w:val="none" w:sz="0" w:space="0" w:color="auto"/>
        <w:bottom w:val="none" w:sz="0" w:space="0" w:color="auto"/>
        <w:right w:val="none" w:sz="0" w:space="0" w:color="auto"/>
      </w:divBdr>
    </w:div>
    <w:div w:id="1427269819">
      <w:bodyDiv w:val="1"/>
      <w:marLeft w:val="0"/>
      <w:marRight w:val="0"/>
      <w:marTop w:val="0"/>
      <w:marBottom w:val="0"/>
      <w:divBdr>
        <w:top w:val="none" w:sz="0" w:space="0" w:color="auto"/>
        <w:left w:val="none" w:sz="0" w:space="0" w:color="auto"/>
        <w:bottom w:val="none" w:sz="0" w:space="0" w:color="auto"/>
        <w:right w:val="none" w:sz="0" w:space="0" w:color="auto"/>
      </w:divBdr>
    </w:div>
    <w:div w:id="1427506782">
      <w:bodyDiv w:val="1"/>
      <w:marLeft w:val="0"/>
      <w:marRight w:val="0"/>
      <w:marTop w:val="0"/>
      <w:marBottom w:val="0"/>
      <w:divBdr>
        <w:top w:val="none" w:sz="0" w:space="0" w:color="auto"/>
        <w:left w:val="none" w:sz="0" w:space="0" w:color="auto"/>
        <w:bottom w:val="none" w:sz="0" w:space="0" w:color="auto"/>
        <w:right w:val="none" w:sz="0" w:space="0" w:color="auto"/>
      </w:divBdr>
    </w:div>
    <w:div w:id="1427768395">
      <w:bodyDiv w:val="1"/>
      <w:marLeft w:val="0"/>
      <w:marRight w:val="0"/>
      <w:marTop w:val="0"/>
      <w:marBottom w:val="0"/>
      <w:divBdr>
        <w:top w:val="none" w:sz="0" w:space="0" w:color="auto"/>
        <w:left w:val="none" w:sz="0" w:space="0" w:color="auto"/>
        <w:bottom w:val="none" w:sz="0" w:space="0" w:color="auto"/>
        <w:right w:val="none" w:sz="0" w:space="0" w:color="auto"/>
      </w:divBdr>
    </w:div>
    <w:div w:id="1428310857">
      <w:bodyDiv w:val="1"/>
      <w:marLeft w:val="0"/>
      <w:marRight w:val="0"/>
      <w:marTop w:val="0"/>
      <w:marBottom w:val="0"/>
      <w:divBdr>
        <w:top w:val="none" w:sz="0" w:space="0" w:color="auto"/>
        <w:left w:val="none" w:sz="0" w:space="0" w:color="auto"/>
        <w:bottom w:val="none" w:sz="0" w:space="0" w:color="auto"/>
        <w:right w:val="none" w:sz="0" w:space="0" w:color="auto"/>
      </w:divBdr>
    </w:div>
    <w:div w:id="1429811397">
      <w:bodyDiv w:val="1"/>
      <w:marLeft w:val="0"/>
      <w:marRight w:val="0"/>
      <w:marTop w:val="0"/>
      <w:marBottom w:val="0"/>
      <w:divBdr>
        <w:top w:val="none" w:sz="0" w:space="0" w:color="auto"/>
        <w:left w:val="none" w:sz="0" w:space="0" w:color="auto"/>
        <w:bottom w:val="none" w:sz="0" w:space="0" w:color="auto"/>
        <w:right w:val="none" w:sz="0" w:space="0" w:color="auto"/>
      </w:divBdr>
    </w:div>
    <w:div w:id="1429962107">
      <w:bodyDiv w:val="1"/>
      <w:marLeft w:val="0"/>
      <w:marRight w:val="0"/>
      <w:marTop w:val="0"/>
      <w:marBottom w:val="0"/>
      <w:divBdr>
        <w:top w:val="none" w:sz="0" w:space="0" w:color="auto"/>
        <w:left w:val="none" w:sz="0" w:space="0" w:color="auto"/>
        <w:bottom w:val="none" w:sz="0" w:space="0" w:color="auto"/>
        <w:right w:val="none" w:sz="0" w:space="0" w:color="auto"/>
      </w:divBdr>
    </w:div>
    <w:div w:id="1430076207">
      <w:bodyDiv w:val="1"/>
      <w:marLeft w:val="0"/>
      <w:marRight w:val="0"/>
      <w:marTop w:val="0"/>
      <w:marBottom w:val="0"/>
      <w:divBdr>
        <w:top w:val="none" w:sz="0" w:space="0" w:color="auto"/>
        <w:left w:val="none" w:sz="0" w:space="0" w:color="auto"/>
        <w:bottom w:val="none" w:sz="0" w:space="0" w:color="auto"/>
        <w:right w:val="none" w:sz="0" w:space="0" w:color="auto"/>
      </w:divBdr>
    </w:div>
    <w:div w:id="1430196160">
      <w:bodyDiv w:val="1"/>
      <w:marLeft w:val="0"/>
      <w:marRight w:val="0"/>
      <w:marTop w:val="0"/>
      <w:marBottom w:val="0"/>
      <w:divBdr>
        <w:top w:val="none" w:sz="0" w:space="0" w:color="auto"/>
        <w:left w:val="none" w:sz="0" w:space="0" w:color="auto"/>
        <w:bottom w:val="none" w:sz="0" w:space="0" w:color="auto"/>
        <w:right w:val="none" w:sz="0" w:space="0" w:color="auto"/>
      </w:divBdr>
    </w:div>
    <w:div w:id="1430272651">
      <w:bodyDiv w:val="1"/>
      <w:marLeft w:val="0"/>
      <w:marRight w:val="0"/>
      <w:marTop w:val="0"/>
      <w:marBottom w:val="0"/>
      <w:divBdr>
        <w:top w:val="none" w:sz="0" w:space="0" w:color="auto"/>
        <w:left w:val="none" w:sz="0" w:space="0" w:color="auto"/>
        <w:bottom w:val="none" w:sz="0" w:space="0" w:color="auto"/>
        <w:right w:val="none" w:sz="0" w:space="0" w:color="auto"/>
      </w:divBdr>
      <w:divsChild>
        <w:div w:id="870536727">
          <w:marLeft w:val="0"/>
          <w:marRight w:val="0"/>
          <w:marTop w:val="0"/>
          <w:marBottom w:val="0"/>
          <w:divBdr>
            <w:top w:val="single" w:sz="6" w:space="0" w:color="D5D5D5"/>
            <w:left w:val="none" w:sz="0" w:space="0" w:color="auto"/>
            <w:bottom w:val="none" w:sz="0" w:space="0" w:color="auto"/>
            <w:right w:val="none" w:sz="0" w:space="0" w:color="auto"/>
          </w:divBdr>
          <w:divsChild>
            <w:div w:id="1428311200">
              <w:marLeft w:val="0"/>
              <w:marRight w:val="0"/>
              <w:marTop w:val="0"/>
              <w:marBottom w:val="0"/>
              <w:divBdr>
                <w:top w:val="none" w:sz="0" w:space="0" w:color="auto"/>
                <w:left w:val="none" w:sz="0" w:space="0" w:color="auto"/>
                <w:bottom w:val="none" w:sz="0" w:space="0" w:color="auto"/>
                <w:right w:val="none" w:sz="0" w:space="0" w:color="auto"/>
              </w:divBdr>
              <w:divsChild>
                <w:div w:id="2136244062">
                  <w:marLeft w:val="0"/>
                  <w:marRight w:val="0"/>
                  <w:marTop w:val="0"/>
                  <w:marBottom w:val="0"/>
                  <w:divBdr>
                    <w:top w:val="none" w:sz="0" w:space="0" w:color="auto"/>
                    <w:left w:val="none" w:sz="0" w:space="0" w:color="auto"/>
                    <w:bottom w:val="none" w:sz="0" w:space="0" w:color="auto"/>
                    <w:right w:val="none" w:sz="0" w:space="0" w:color="auto"/>
                  </w:divBdr>
                  <w:divsChild>
                    <w:div w:id="554509988">
                      <w:marLeft w:val="0"/>
                      <w:marRight w:val="0"/>
                      <w:marTop w:val="0"/>
                      <w:marBottom w:val="0"/>
                      <w:divBdr>
                        <w:top w:val="none" w:sz="0" w:space="0" w:color="auto"/>
                        <w:left w:val="none" w:sz="0" w:space="0" w:color="auto"/>
                        <w:bottom w:val="none" w:sz="0" w:space="0" w:color="auto"/>
                        <w:right w:val="none" w:sz="0" w:space="0" w:color="auto"/>
                      </w:divBdr>
                      <w:divsChild>
                        <w:div w:id="1383751464">
                          <w:marLeft w:val="0"/>
                          <w:marRight w:val="0"/>
                          <w:marTop w:val="0"/>
                          <w:marBottom w:val="0"/>
                          <w:divBdr>
                            <w:top w:val="none" w:sz="0" w:space="0" w:color="auto"/>
                            <w:left w:val="none" w:sz="0" w:space="0" w:color="auto"/>
                            <w:bottom w:val="none" w:sz="0" w:space="0" w:color="auto"/>
                            <w:right w:val="none" w:sz="0" w:space="0" w:color="auto"/>
                          </w:divBdr>
                          <w:divsChild>
                            <w:div w:id="213486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814691">
      <w:bodyDiv w:val="1"/>
      <w:marLeft w:val="0"/>
      <w:marRight w:val="0"/>
      <w:marTop w:val="0"/>
      <w:marBottom w:val="0"/>
      <w:divBdr>
        <w:top w:val="none" w:sz="0" w:space="0" w:color="auto"/>
        <w:left w:val="none" w:sz="0" w:space="0" w:color="auto"/>
        <w:bottom w:val="none" w:sz="0" w:space="0" w:color="auto"/>
        <w:right w:val="none" w:sz="0" w:space="0" w:color="auto"/>
      </w:divBdr>
    </w:div>
    <w:div w:id="1431269423">
      <w:bodyDiv w:val="1"/>
      <w:marLeft w:val="0"/>
      <w:marRight w:val="0"/>
      <w:marTop w:val="0"/>
      <w:marBottom w:val="0"/>
      <w:divBdr>
        <w:top w:val="none" w:sz="0" w:space="0" w:color="auto"/>
        <w:left w:val="none" w:sz="0" w:space="0" w:color="auto"/>
        <w:bottom w:val="none" w:sz="0" w:space="0" w:color="auto"/>
        <w:right w:val="none" w:sz="0" w:space="0" w:color="auto"/>
      </w:divBdr>
    </w:div>
    <w:div w:id="1431271611">
      <w:bodyDiv w:val="1"/>
      <w:marLeft w:val="0"/>
      <w:marRight w:val="0"/>
      <w:marTop w:val="0"/>
      <w:marBottom w:val="0"/>
      <w:divBdr>
        <w:top w:val="none" w:sz="0" w:space="0" w:color="auto"/>
        <w:left w:val="none" w:sz="0" w:space="0" w:color="auto"/>
        <w:bottom w:val="none" w:sz="0" w:space="0" w:color="auto"/>
        <w:right w:val="none" w:sz="0" w:space="0" w:color="auto"/>
      </w:divBdr>
    </w:div>
    <w:div w:id="1431584113">
      <w:bodyDiv w:val="1"/>
      <w:marLeft w:val="0"/>
      <w:marRight w:val="0"/>
      <w:marTop w:val="0"/>
      <w:marBottom w:val="0"/>
      <w:divBdr>
        <w:top w:val="none" w:sz="0" w:space="0" w:color="auto"/>
        <w:left w:val="none" w:sz="0" w:space="0" w:color="auto"/>
        <w:bottom w:val="none" w:sz="0" w:space="0" w:color="auto"/>
        <w:right w:val="none" w:sz="0" w:space="0" w:color="auto"/>
      </w:divBdr>
    </w:div>
    <w:div w:id="1432511869">
      <w:bodyDiv w:val="1"/>
      <w:marLeft w:val="0"/>
      <w:marRight w:val="0"/>
      <w:marTop w:val="0"/>
      <w:marBottom w:val="0"/>
      <w:divBdr>
        <w:top w:val="none" w:sz="0" w:space="0" w:color="auto"/>
        <w:left w:val="none" w:sz="0" w:space="0" w:color="auto"/>
        <w:bottom w:val="none" w:sz="0" w:space="0" w:color="auto"/>
        <w:right w:val="none" w:sz="0" w:space="0" w:color="auto"/>
      </w:divBdr>
    </w:div>
    <w:div w:id="1432817640">
      <w:bodyDiv w:val="1"/>
      <w:marLeft w:val="0"/>
      <w:marRight w:val="0"/>
      <w:marTop w:val="0"/>
      <w:marBottom w:val="0"/>
      <w:divBdr>
        <w:top w:val="none" w:sz="0" w:space="0" w:color="auto"/>
        <w:left w:val="none" w:sz="0" w:space="0" w:color="auto"/>
        <w:bottom w:val="none" w:sz="0" w:space="0" w:color="auto"/>
        <w:right w:val="none" w:sz="0" w:space="0" w:color="auto"/>
      </w:divBdr>
    </w:div>
    <w:div w:id="1433012766">
      <w:bodyDiv w:val="1"/>
      <w:marLeft w:val="0"/>
      <w:marRight w:val="0"/>
      <w:marTop w:val="0"/>
      <w:marBottom w:val="0"/>
      <w:divBdr>
        <w:top w:val="none" w:sz="0" w:space="0" w:color="auto"/>
        <w:left w:val="none" w:sz="0" w:space="0" w:color="auto"/>
        <w:bottom w:val="none" w:sz="0" w:space="0" w:color="auto"/>
        <w:right w:val="none" w:sz="0" w:space="0" w:color="auto"/>
      </w:divBdr>
    </w:div>
    <w:div w:id="1433239067">
      <w:bodyDiv w:val="1"/>
      <w:marLeft w:val="0"/>
      <w:marRight w:val="0"/>
      <w:marTop w:val="0"/>
      <w:marBottom w:val="0"/>
      <w:divBdr>
        <w:top w:val="none" w:sz="0" w:space="0" w:color="auto"/>
        <w:left w:val="none" w:sz="0" w:space="0" w:color="auto"/>
        <w:bottom w:val="none" w:sz="0" w:space="0" w:color="auto"/>
        <w:right w:val="none" w:sz="0" w:space="0" w:color="auto"/>
      </w:divBdr>
    </w:div>
    <w:div w:id="1433282385">
      <w:bodyDiv w:val="1"/>
      <w:marLeft w:val="0"/>
      <w:marRight w:val="0"/>
      <w:marTop w:val="0"/>
      <w:marBottom w:val="0"/>
      <w:divBdr>
        <w:top w:val="none" w:sz="0" w:space="0" w:color="auto"/>
        <w:left w:val="none" w:sz="0" w:space="0" w:color="auto"/>
        <w:bottom w:val="none" w:sz="0" w:space="0" w:color="auto"/>
        <w:right w:val="none" w:sz="0" w:space="0" w:color="auto"/>
      </w:divBdr>
    </w:div>
    <w:div w:id="1433671652">
      <w:bodyDiv w:val="1"/>
      <w:marLeft w:val="0"/>
      <w:marRight w:val="0"/>
      <w:marTop w:val="0"/>
      <w:marBottom w:val="0"/>
      <w:divBdr>
        <w:top w:val="none" w:sz="0" w:space="0" w:color="auto"/>
        <w:left w:val="none" w:sz="0" w:space="0" w:color="auto"/>
        <w:bottom w:val="none" w:sz="0" w:space="0" w:color="auto"/>
        <w:right w:val="none" w:sz="0" w:space="0" w:color="auto"/>
      </w:divBdr>
    </w:div>
    <w:div w:id="1433671732">
      <w:bodyDiv w:val="1"/>
      <w:marLeft w:val="0"/>
      <w:marRight w:val="0"/>
      <w:marTop w:val="0"/>
      <w:marBottom w:val="0"/>
      <w:divBdr>
        <w:top w:val="none" w:sz="0" w:space="0" w:color="auto"/>
        <w:left w:val="none" w:sz="0" w:space="0" w:color="auto"/>
        <w:bottom w:val="none" w:sz="0" w:space="0" w:color="auto"/>
        <w:right w:val="none" w:sz="0" w:space="0" w:color="auto"/>
      </w:divBdr>
    </w:div>
    <w:div w:id="1434129987">
      <w:bodyDiv w:val="1"/>
      <w:marLeft w:val="0"/>
      <w:marRight w:val="0"/>
      <w:marTop w:val="0"/>
      <w:marBottom w:val="0"/>
      <w:divBdr>
        <w:top w:val="none" w:sz="0" w:space="0" w:color="auto"/>
        <w:left w:val="none" w:sz="0" w:space="0" w:color="auto"/>
        <w:bottom w:val="none" w:sz="0" w:space="0" w:color="auto"/>
        <w:right w:val="none" w:sz="0" w:space="0" w:color="auto"/>
      </w:divBdr>
    </w:div>
    <w:div w:id="1434206374">
      <w:bodyDiv w:val="1"/>
      <w:marLeft w:val="0"/>
      <w:marRight w:val="0"/>
      <w:marTop w:val="0"/>
      <w:marBottom w:val="0"/>
      <w:divBdr>
        <w:top w:val="none" w:sz="0" w:space="0" w:color="auto"/>
        <w:left w:val="none" w:sz="0" w:space="0" w:color="auto"/>
        <w:bottom w:val="none" w:sz="0" w:space="0" w:color="auto"/>
        <w:right w:val="none" w:sz="0" w:space="0" w:color="auto"/>
      </w:divBdr>
    </w:div>
    <w:div w:id="1434282021">
      <w:bodyDiv w:val="1"/>
      <w:marLeft w:val="0"/>
      <w:marRight w:val="0"/>
      <w:marTop w:val="0"/>
      <w:marBottom w:val="0"/>
      <w:divBdr>
        <w:top w:val="none" w:sz="0" w:space="0" w:color="auto"/>
        <w:left w:val="none" w:sz="0" w:space="0" w:color="auto"/>
        <w:bottom w:val="none" w:sz="0" w:space="0" w:color="auto"/>
        <w:right w:val="none" w:sz="0" w:space="0" w:color="auto"/>
      </w:divBdr>
    </w:div>
    <w:div w:id="1434742850">
      <w:bodyDiv w:val="1"/>
      <w:marLeft w:val="0"/>
      <w:marRight w:val="0"/>
      <w:marTop w:val="0"/>
      <w:marBottom w:val="0"/>
      <w:divBdr>
        <w:top w:val="none" w:sz="0" w:space="0" w:color="auto"/>
        <w:left w:val="none" w:sz="0" w:space="0" w:color="auto"/>
        <w:bottom w:val="none" w:sz="0" w:space="0" w:color="auto"/>
        <w:right w:val="none" w:sz="0" w:space="0" w:color="auto"/>
      </w:divBdr>
    </w:div>
    <w:div w:id="1435905910">
      <w:bodyDiv w:val="1"/>
      <w:marLeft w:val="0"/>
      <w:marRight w:val="0"/>
      <w:marTop w:val="0"/>
      <w:marBottom w:val="0"/>
      <w:divBdr>
        <w:top w:val="none" w:sz="0" w:space="0" w:color="auto"/>
        <w:left w:val="none" w:sz="0" w:space="0" w:color="auto"/>
        <w:bottom w:val="none" w:sz="0" w:space="0" w:color="auto"/>
        <w:right w:val="none" w:sz="0" w:space="0" w:color="auto"/>
      </w:divBdr>
    </w:div>
    <w:div w:id="1436439420">
      <w:bodyDiv w:val="1"/>
      <w:marLeft w:val="0"/>
      <w:marRight w:val="0"/>
      <w:marTop w:val="0"/>
      <w:marBottom w:val="0"/>
      <w:divBdr>
        <w:top w:val="none" w:sz="0" w:space="0" w:color="auto"/>
        <w:left w:val="none" w:sz="0" w:space="0" w:color="auto"/>
        <w:bottom w:val="none" w:sz="0" w:space="0" w:color="auto"/>
        <w:right w:val="none" w:sz="0" w:space="0" w:color="auto"/>
      </w:divBdr>
    </w:div>
    <w:div w:id="1436633591">
      <w:bodyDiv w:val="1"/>
      <w:marLeft w:val="0"/>
      <w:marRight w:val="0"/>
      <w:marTop w:val="0"/>
      <w:marBottom w:val="0"/>
      <w:divBdr>
        <w:top w:val="none" w:sz="0" w:space="0" w:color="auto"/>
        <w:left w:val="none" w:sz="0" w:space="0" w:color="auto"/>
        <w:bottom w:val="none" w:sz="0" w:space="0" w:color="auto"/>
        <w:right w:val="none" w:sz="0" w:space="0" w:color="auto"/>
      </w:divBdr>
    </w:div>
    <w:div w:id="1437023623">
      <w:bodyDiv w:val="1"/>
      <w:marLeft w:val="0"/>
      <w:marRight w:val="0"/>
      <w:marTop w:val="0"/>
      <w:marBottom w:val="0"/>
      <w:divBdr>
        <w:top w:val="none" w:sz="0" w:space="0" w:color="auto"/>
        <w:left w:val="none" w:sz="0" w:space="0" w:color="auto"/>
        <w:bottom w:val="none" w:sz="0" w:space="0" w:color="auto"/>
        <w:right w:val="none" w:sz="0" w:space="0" w:color="auto"/>
      </w:divBdr>
    </w:div>
    <w:div w:id="1437628227">
      <w:bodyDiv w:val="1"/>
      <w:marLeft w:val="0"/>
      <w:marRight w:val="0"/>
      <w:marTop w:val="0"/>
      <w:marBottom w:val="0"/>
      <w:divBdr>
        <w:top w:val="none" w:sz="0" w:space="0" w:color="auto"/>
        <w:left w:val="none" w:sz="0" w:space="0" w:color="auto"/>
        <w:bottom w:val="none" w:sz="0" w:space="0" w:color="auto"/>
        <w:right w:val="none" w:sz="0" w:space="0" w:color="auto"/>
      </w:divBdr>
    </w:div>
    <w:div w:id="1439368327">
      <w:bodyDiv w:val="1"/>
      <w:marLeft w:val="0"/>
      <w:marRight w:val="0"/>
      <w:marTop w:val="0"/>
      <w:marBottom w:val="0"/>
      <w:divBdr>
        <w:top w:val="none" w:sz="0" w:space="0" w:color="auto"/>
        <w:left w:val="none" w:sz="0" w:space="0" w:color="auto"/>
        <w:bottom w:val="none" w:sz="0" w:space="0" w:color="auto"/>
        <w:right w:val="none" w:sz="0" w:space="0" w:color="auto"/>
      </w:divBdr>
    </w:div>
    <w:div w:id="1439637970">
      <w:bodyDiv w:val="1"/>
      <w:marLeft w:val="0"/>
      <w:marRight w:val="0"/>
      <w:marTop w:val="0"/>
      <w:marBottom w:val="0"/>
      <w:divBdr>
        <w:top w:val="none" w:sz="0" w:space="0" w:color="auto"/>
        <w:left w:val="none" w:sz="0" w:space="0" w:color="auto"/>
        <w:bottom w:val="none" w:sz="0" w:space="0" w:color="auto"/>
        <w:right w:val="none" w:sz="0" w:space="0" w:color="auto"/>
      </w:divBdr>
    </w:div>
    <w:div w:id="1439908027">
      <w:bodyDiv w:val="1"/>
      <w:marLeft w:val="0"/>
      <w:marRight w:val="0"/>
      <w:marTop w:val="0"/>
      <w:marBottom w:val="0"/>
      <w:divBdr>
        <w:top w:val="none" w:sz="0" w:space="0" w:color="auto"/>
        <w:left w:val="none" w:sz="0" w:space="0" w:color="auto"/>
        <w:bottom w:val="none" w:sz="0" w:space="0" w:color="auto"/>
        <w:right w:val="none" w:sz="0" w:space="0" w:color="auto"/>
      </w:divBdr>
    </w:div>
    <w:div w:id="1440101162">
      <w:bodyDiv w:val="1"/>
      <w:marLeft w:val="0"/>
      <w:marRight w:val="0"/>
      <w:marTop w:val="0"/>
      <w:marBottom w:val="0"/>
      <w:divBdr>
        <w:top w:val="none" w:sz="0" w:space="0" w:color="auto"/>
        <w:left w:val="none" w:sz="0" w:space="0" w:color="auto"/>
        <w:bottom w:val="none" w:sz="0" w:space="0" w:color="auto"/>
        <w:right w:val="none" w:sz="0" w:space="0" w:color="auto"/>
      </w:divBdr>
    </w:div>
    <w:div w:id="1440368392">
      <w:bodyDiv w:val="1"/>
      <w:marLeft w:val="0"/>
      <w:marRight w:val="0"/>
      <w:marTop w:val="0"/>
      <w:marBottom w:val="0"/>
      <w:divBdr>
        <w:top w:val="none" w:sz="0" w:space="0" w:color="auto"/>
        <w:left w:val="none" w:sz="0" w:space="0" w:color="auto"/>
        <w:bottom w:val="none" w:sz="0" w:space="0" w:color="auto"/>
        <w:right w:val="none" w:sz="0" w:space="0" w:color="auto"/>
      </w:divBdr>
    </w:div>
    <w:div w:id="1441802328">
      <w:bodyDiv w:val="1"/>
      <w:marLeft w:val="0"/>
      <w:marRight w:val="0"/>
      <w:marTop w:val="0"/>
      <w:marBottom w:val="0"/>
      <w:divBdr>
        <w:top w:val="none" w:sz="0" w:space="0" w:color="auto"/>
        <w:left w:val="none" w:sz="0" w:space="0" w:color="auto"/>
        <w:bottom w:val="none" w:sz="0" w:space="0" w:color="auto"/>
        <w:right w:val="none" w:sz="0" w:space="0" w:color="auto"/>
      </w:divBdr>
    </w:div>
    <w:div w:id="1442065669">
      <w:bodyDiv w:val="1"/>
      <w:marLeft w:val="0"/>
      <w:marRight w:val="0"/>
      <w:marTop w:val="0"/>
      <w:marBottom w:val="0"/>
      <w:divBdr>
        <w:top w:val="none" w:sz="0" w:space="0" w:color="auto"/>
        <w:left w:val="none" w:sz="0" w:space="0" w:color="auto"/>
        <w:bottom w:val="none" w:sz="0" w:space="0" w:color="auto"/>
        <w:right w:val="none" w:sz="0" w:space="0" w:color="auto"/>
      </w:divBdr>
    </w:div>
    <w:div w:id="1442145044">
      <w:bodyDiv w:val="1"/>
      <w:marLeft w:val="0"/>
      <w:marRight w:val="0"/>
      <w:marTop w:val="0"/>
      <w:marBottom w:val="0"/>
      <w:divBdr>
        <w:top w:val="none" w:sz="0" w:space="0" w:color="auto"/>
        <w:left w:val="none" w:sz="0" w:space="0" w:color="auto"/>
        <w:bottom w:val="none" w:sz="0" w:space="0" w:color="auto"/>
        <w:right w:val="none" w:sz="0" w:space="0" w:color="auto"/>
      </w:divBdr>
    </w:div>
    <w:div w:id="1442336924">
      <w:bodyDiv w:val="1"/>
      <w:marLeft w:val="0"/>
      <w:marRight w:val="0"/>
      <w:marTop w:val="0"/>
      <w:marBottom w:val="0"/>
      <w:divBdr>
        <w:top w:val="none" w:sz="0" w:space="0" w:color="auto"/>
        <w:left w:val="none" w:sz="0" w:space="0" w:color="auto"/>
        <w:bottom w:val="none" w:sz="0" w:space="0" w:color="auto"/>
        <w:right w:val="none" w:sz="0" w:space="0" w:color="auto"/>
      </w:divBdr>
    </w:div>
    <w:div w:id="1443187736">
      <w:bodyDiv w:val="1"/>
      <w:marLeft w:val="0"/>
      <w:marRight w:val="0"/>
      <w:marTop w:val="0"/>
      <w:marBottom w:val="0"/>
      <w:divBdr>
        <w:top w:val="none" w:sz="0" w:space="0" w:color="auto"/>
        <w:left w:val="none" w:sz="0" w:space="0" w:color="auto"/>
        <w:bottom w:val="none" w:sz="0" w:space="0" w:color="auto"/>
        <w:right w:val="none" w:sz="0" w:space="0" w:color="auto"/>
      </w:divBdr>
    </w:div>
    <w:div w:id="1443576279">
      <w:bodyDiv w:val="1"/>
      <w:marLeft w:val="0"/>
      <w:marRight w:val="0"/>
      <w:marTop w:val="0"/>
      <w:marBottom w:val="0"/>
      <w:divBdr>
        <w:top w:val="none" w:sz="0" w:space="0" w:color="auto"/>
        <w:left w:val="none" w:sz="0" w:space="0" w:color="auto"/>
        <w:bottom w:val="none" w:sz="0" w:space="0" w:color="auto"/>
        <w:right w:val="none" w:sz="0" w:space="0" w:color="auto"/>
      </w:divBdr>
    </w:div>
    <w:div w:id="1443693977">
      <w:bodyDiv w:val="1"/>
      <w:marLeft w:val="0"/>
      <w:marRight w:val="0"/>
      <w:marTop w:val="0"/>
      <w:marBottom w:val="0"/>
      <w:divBdr>
        <w:top w:val="none" w:sz="0" w:space="0" w:color="auto"/>
        <w:left w:val="none" w:sz="0" w:space="0" w:color="auto"/>
        <w:bottom w:val="none" w:sz="0" w:space="0" w:color="auto"/>
        <w:right w:val="none" w:sz="0" w:space="0" w:color="auto"/>
      </w:divBdr>
    </w:div>
    <w:div w:id="1443768564">
      <w:bodyDiv w:val="1"/>
      <w:marLeft w:val="0"/>
      <w:marRight w:val="0"/>
      <w:marTop w:val="0"/>
      <w:marBottom w:val="0"/>
      <w:divBdr>
        <w:top w:val="none" w:sz="0" w:space="0" w:color="auto"/>
        <w:left w:val="none" w:sz="0" w:space="0" w:color="auto"/>
        <w:bottom w:val="none" w:sz="0" w:space="0" w:color="auto"/>
        <w:right w:val="none" w:sz="0" w:space="0" w:color="auto"/>
      </w:divBdr>
    </w:div>
    <w:div w:id="1445031530">
      <w:bodyDiv w:val="1"/>
      <w:marLeft w:val="0"/>
      <w:marRight w:val="0"/>
      <w:marTop w:val="0"/>
      <w:marBottom w:val="0"/>
      <w:divBdr>
        <w:top w:val="none" w:sz="0" w:space="0" w:color="auto"/>
        <w:left w:val="none" w:sz="0" w:space="0" w:color="auto"/>
        <w:bottom w:val="none" w:sz="0" w:space="0" w:color="auto"/>
        <w:right w:val="none" w:sz="0" w:space="0" w:color="auto"/>
      </w:divBdr>
    </w:div>
    <w:div w:id="1445232160">
      <w:bodyDiv w:val="1"/>
      <w:marLeft w:val="0"/>
      <w:marRight w:val="0"/>
      <w:marTop w:val="0"/>
      <w:marBottom w:val="0"/>
      <w:divBdr>
        <w:top w:val="none" w:sz="0" w:space="0" w:color="auto"/>
        <w:left w:val="none" w:sz="0" w:space="0" w:color="auto"/>
        <w:bottom w:val="none" w:sz="0" w:space="0" w:color="auto"/>
        <w:right w:val="none" w:sz="0" w:space="0" w:color="auto"/>
      </w:divBdr>
    </w:div>
    <w:div w:id="1445341071">
      <w:bodyDiv w:val="1"/>
      <w:marLeft w:val="0"/>
      <w:marRight w:val="0"/>
      <w:marTop w:val="0"/>
      <w:marBottom w:val="0"/>
      <w:divBdr>
        <w:top w:val="none" w:sz="0" w:space="0" w:color="auto"/>
        <w:left w:val="none" w:sz="0" w:space="0" w:color="auto"/>
        <w:bottom w:val="none" w:sz="0" w:space="0" w:color="auto"/>
        <w:right w:val="none" w:sz="0" w:space="0" w:color="auto"/>
      </w:divBdr>
    </w:div>
    <w:div w:id="1446195816">
      <w:bodyDiv w:val="1"/>
      <w:marLeft w:val="0"/>
      <w:marRight w:val="0"/>
      <w:marTop w:val="0"/>
      <w:marBottom w:val="0"/>
      <w:divBdr>
        <w:top w:val="none" w:sz="0" w:space="0" w:color="auto"/>
        <w:left w:val="none" w:sz="0" w:space="0" w:color="auto"/>
        <w:bottom w:val="none" w:sz="0" w:space="0" w:color="auto"/>
        <w:right w:val="none" w:sz="0" w:space="0" w:color="auto"/>
      </w:divBdr>
    </w:div>
    <w:div w:id="1447116619">
      <w:bodyDiv w:val="1"/>
      <w:marLeft w:val="0"/>
      <w:marRight w:val="0"/>
      <w:marTop w:val="0"/>
      <w:marBottom w:val="0"/>
      <w:divBdr>
        <w:top w:val="none" w:sz="0" w:space="0" w:color="auto"/>
        <w:left w:val="none" w:sz="0" w:space="0" w:color="auto"/>
        <w:bottom w:val="none" w:sz="0" w:space="0" w:color="auto"/>
        <w:right w:val="none" w:sz="0" w:space="0" w:color="auto"/>
      </w:divBdr>
    </w:div>
    <w:div w:id="1447195372">
      <w:bodyDiv w:val="1"/>
      <w:marLeft w:val="0"/>
      <w:marRight w:val="0"/>
      <w:marTop w:val="0"/>
      <w:marBottom w:val="0"/>
      <w:divBdr>
        <w:top w:val="none" w:sz="0" w:space="0" w:color="auto"/>
        <w:left w:val="none" w:sz="0" w:space="0" w:color="auto"/>
        <w:bottom w:val="none" w:sz="0" w:space="0" w:color="auto"/>
        <w:right w:val="none" w:sz="0" w:space="0" w:color="auto"/>
      </w:divBdr>
    </w:div>
    <w:div w:id="1447197101">
      <w:bodyDiv w:val="1"/>
      <w:marLeft w:val="0"/>
      <w:marRight w:val="0"/>
      <w:marTop w:val="0"/>
      <w:marBottom w:val="0"/>
      <w:divBdr>
        <w:top w:val="none" w:sz="0" w:space="0" w:color="auto"/>
        <w:left w:val="none" w:sz="0" w:space="0" w:color="auto"/>
        <w:bottom w:val="none" w:sz="0" w:space="0" w:color="auto"/>
        <w:right w:val="none" w:sz="0" w:space="0" w:color="auto"/>
      </w:divBdr>
    </w:div>
    <w:div w:id="1447390498">
      <w:bodyDiv w:val="1"/>
      <w:marLeft w:val="0"/>
      <w:marRight w:val="0"/>
      <w:marTop w:val="0"/>
      <w:marBottom w:val="0"/>
      <w:divBdr>
        <w:top w:val="none" w:sz="0" w:space="0" w:color="auto"/>
        <w:left w:val="none" w:sz="0" w:space="0" w:color="auto"/>
        <w:bottom w:val="none" w:sz="0" w:space="0" w:color="auto"/>
        <w:right w:val="none" w:sz="0" w:space="0" w:color="auto"/>
      </w:divBdr>
    </w:div>
    <w:div w:id="1447888051">
      <w:bodyDiv w:val="1"/>
      <w:marLeft w:val="0"/>
      <w:marRight w:val="0"/>
      <w:marTop w:val="0"/>
      <w:marBottom w:val="0"/>
      <w:divBdr>
        <w:top w:val="none" w:sz="0" w:space="0" w:color="auto"/>
        <w:left w:val="none" w:sz="0" w:space="0" w:color="auto"/>
        <w:bottom w:val="none" w:sz="0" w:space="0" w:color="auto"/>
        <w:right w:val="none" w:sz="0" w:space="0" w:color="auto"/>
      </w:divBdr>
    </w:div>
    <w:div w:id="1447964406">
      <w:bodyDiv w:val="1"/>
      <w:marLeft w:val="0"/>
      <w:marRight w:val="0"/>
      <w:marTop w:val="0"/>
      <w:marBottom w:val="0"/>
      <w:divBdr>
        <w:top w:val="none" w:sz="0" w:space="0" w:color="auto"/>
        <w:left w:val="none" w:sz="0" w:space="0" w:color="auto"/>
        <w:bottom w:val="none" w:sz="0" w:space="0" w:color="auto"/>
        <w:right w:val="none" w:sz="0" w:space="0" w:color="auto"/>
      </w:divBdr>
    </w:div>
    <w:div w:id="1448037703">
      <w:bodyDiv w:val="1"/>
      <w:marLeft w:val="0"/>
      <w:marRight w:val="0"/>
      <w:marTop w:val="0"/>
      <w:marBottom w:val="0"/>
      <w:divBdr>
        <w:top w:val="none" w:sz="0" w:space="0" w:color="auto"/>
        <w:left w:val="none" w:sz="0" w:space="0" w:color="auto"/>
        <w:bottom w:val="none" w:sz="0" w:space="0" w:color="auto"/>
        <w:right w:val="none" w:sz="0" w:space="0" w:color="auto"/>
      </w:divBdr>
    </w:div>
    <w:div w:id="1448312464">
      <w:bodyDiv w:val="1"/>
      <w:marLeft w:val="0"/>
      <w:marRight w:val="0"/>
      <w:marTop w:val="0"/>
      <w:marBottom w:val="0"/>
      <w:divBdr>
        <w:top w:val="none" w:sz="0" w:space="0" w:color="auto"/>
        <w:left w:val="none" w:sz="0" w:space="0" w:color="auto"/>
        <w:bottom w:val="none" w:sz="0" w:space="0" w:color="auto"/>
        <w:right w:val="none" w:sz="0" w:space="0" w:color="auto"/>
      </w:divBdr>
    </w:div>
    <w:div w:id="1448889775">
      <w:bodyDiv w:val="1"/>
      <w:marLeft w:val="0"/>
      <w:marRight w:val="0"/>
      <w:marTop w:val="0"/>
      <w:marBottom w:val="0"/>
      <w:divBdr>
        <w:top w:val="none" w:sz="0" w:space="0" w:color="auto"/>
        <w:left w:val="none" w:sz="0" w:space="0" w:color="auto"/>
        <w:bottom w:val="none" w:sz="0" w:space="0" w:color="auto"/>
        <w:right w:val="none" w:sz="0" w:space="0" w:color="auto"/>
      </w:divBdr>
    </w:div>
    <w:div w:id="1449278184">
      <w:bodyDiv w:val="1"/>
      <w:marLeft w:val="0"/>
      <w:marRight w:val="0"/>
      <w:marTop w:val="0"/>
      <w:marBottom w:val="0"/>
      <w:divBdr>
        <w:top w:val="none" w:sz="0" w:space="0" w:color="auto"/>
        <w:left w:val="none" w:sz="0" w:space="0" w:color="auto"/>
        <w:bottom w:val="none" w:sz="0" w:space="0" w:color="auto"/>
        <w:right w:val="none" w:sz="0" w:space="0" w:color="auto"/>
      </w:divBdr>
    </w:div>
    <w:div w:id="1449396294">
      <w:bodyDiv w:val="1"/>
      <w:marLeft w:val="0"/>
      <w:marRight w:val="0"/>
      <w:marTop w:val="0"/>
      <w:marBottom w:val="0"/>
      <w:divBdr>
        <w:top w:val="none" w:sz="0" w:space="0" w:color="auto"/>
        <w:left w:val="none" w:sz="0" w:space="0" w:color="auto"/>
        <w:bottom w:val="none" w:sz="0" w:space="0" w:color="auto"/>
        <w:right w:val="none" w:sz="0" w:space="0" w:color="auto"/>
      </w:divBdr>
    </w:div>
    <w:div w:id="1449665002">
      <w:bodyDiv w:val="1"/>
      <w:marLeft w:val="0"/>
      <w:marRight w:val="0"/>
      <w:marTop w:val="0"/>
      <w:marBottom w:val="0"/>
      <w:divBdr>
        <w:top w:val="none" w:sz="0" w:space="0" w:color="auto"/>
        <w:left w:val="none" w:sz="0" w:space="0" w:color="auto"/>
        <w:bottom w:val="none" w:sz="0" w:space="0" w:color="auto"/>
        <w:right w:val="none" w:sz="0" w:space="0" w:color="auto"/>
      </w:divBdr>
    </w:div>
    <w:div w:id="1449737900">
      <w:bodyDiv w:val="1"/>
      <w:marLeft w:val="0"/>
      <w:marRight w:val="0"/>
      <w:marTop w:val="0"/>
      <w:marBottom w:val="0"/>
      <w:divBdr>
        <w:top w:val="none" w:sz="0" w:space="0" w:color="auto"/>
        <w:left w:val="none" w:sz="0" w:space="0" w:color="auto"/>
        <w:bottom w:val="none" w:sz="0" w:space="0" w:color="auto"/>
        <w:right w:val="none" w:sz="0" w:space="0" w:color="auto"/>
      </w:divBdr>
    </w:div>
    <w:div w:id="1450274017">
      <w:bodyDiv w:val="1"/>
      <w:marLeft w:val="0"/>
      <w:marRight w:val="0"/>
      <w:marTop w:val="0"/>
      <w:marBottom w:val="0"/>
      <w:divBdr>
        <w:top w:val="none" w:sz="0" w:space="0" w:color="auto"/>
        <w:left w:val="none" w:sz="0" w:space="0" w:color="auto"/>
        <w:bottom w:val="none" w:sz="0" w:space="0" w:color="auto"/>
        <w:right w:val="none" w:sz="0" w:space="0" w:color="auto"/>
      </w:divBdr>
    </w:div>
    <w:div w:id="1450540397">
      <w:bodyDiv w:val="1"/>
      <w:marLeft w:val="0"/>
      <w:marRight w:val="0"/>
      <w:marTop w:val="0"/>
      <w:marBottom w:val="0"/>
      <w:divBdr>
        <w:top w:val="none" w:sz="0" w:space="0" w:color="auto"/>
        <w:left w:val="none" w:sz="0" w:space="0" w:color="auto"/>
        <w:bottom w:val="none" w:sz="0" w:space="0" w:color="auto"/>
        <w:right w:val="none" w:sz="0" w:space="0" w:color="auto"/>
      </w:divBdr>
    </w:div>
    <w:div w:id="1451123604">
      <w:bodyDiv w:val="1"/>
      <w:marLeft w:val="0"/>
      <w:marRight w:val="0"/>
      <w:marTop w:val="0"/>
      <w:marBottom w:val="0"/>
      <w:divBdr>
        <w:top w:val="none" w:sz="0" w:space="0" w:color="auto"/>
        <w:left w:val="none" w:sz="0" w:space="0" w:color="auto"/>
        <w:bottom w:val="none" w:sz="0" w:space="0" w:color="auto"/>
        <w:right w:val="none" w:sz="0" w:space="0" w:color="auto"/>
      </w:divBdr>
    </w:div>
    <w:div w:id="1451319043">
      <w:bodyDiv w:val="1"/>
      <w:marLeft w:val="0"/>
      <w:marRight w:val="0"/>
      <w:marTop w:val="0"/>
      <w:marBottom w:val="0"/>
      <w:divBdr>
        <w:top w:val="none" w:sz="0" w:space="0" w:color="auto"/>
        <w:left w:val="none" w:sz="0" w:space="0" w:color="auto"/>
        <w:bottom w:val="none" w:sz="0" w:space="0" w:color="auto"/>
        <w:right w:val="none" w:sz="0" w:space="0" w:color="auto"/>
      </w:divBdr>
    </w:div>
    <w:div w:id="1451508784">
      <w:bodyDiv w:val="1"/>
      <w:marLeft w:val="0"/>
      <w:marRight w:val="0"/>
      <w:marTop w:val="0"/>
      <w:marBottom w:val="0"/>
      <w:divBdr>
        <w:top w:val="none" w:sz="0" w:space="0" w:color="auto"/>
        <w:left w:val="none" w:sz="0" w:space="0" w:color="auto"/>
        <w:bottom w:val="none" w:sz="0" w:space="0" w:color="auto"/>
        <w:right w:val="none" w:sz="0" w:space="0" w:color="auto"/>
      </w:divBdr>
    </w:div>
    <w:div w:id="1451703682">
      <w:bodyDiv w:val="1"/>
      <w:marLeft w:val="0"/>
      <w:marRight w:val="0"/>
      <w:marTop w:val="0"/>
      <w:marBottom w:val="0"/>
      <w:divBdr>
        <w:top w:val="none" w:sz="0" w:space="0" w:color="auto"/>
        <w:left w:val="none" w:sz="0" w:space="0" w:color="auto"/>
        <w:bottom w:val="none" w:sz="0" w:space="0" w:color="auto"/>
        <w:right w:val="none" w:sz="0" w:space="0" w:color="auto"/>
      </w:divBdr>
    </w:div>
    <w:div w:id="1451901332">
      <w:bodyDiv w:val="1"/>
      <w:marLeft w:val="0"/>
      <w:marRight w:val="0"/>
      <w:marTop w:val="0"/>
      <w:marBottom w:val="0"/>
      <w:divBdr>
        <w:top w:val="none" w:sz="0" w:space="0" w:color="auto"/>
        <w:left w:val="none" w:sz="0" w:space="0" w:color="auto"/>
        <w:bottom w:val="none" w:sz="0" w:space="0" w:color="auto"/>
        <w:right w:val="none" w:sz="0" w:space="0" w:color="auto"/>
      </w:divBdr>
    </w:div>
    <w:div w:id="1452357618">
      <w:bodyDiv w:val="1"/>
      <w:marLeft w:val="0"/>
      <w:marRight w:val="0"/>
      <w:marTop w:val="0"/>
      <w:marBottom w:val="0"/>
      <w:divBdr>
        <w:top w:val="none" w:sz="0" w:space="0" w:color="auto"/>
        <w:left w:val="none" w:sz="0" w:space="0" w:color="auto"/>
        <w:bottom w:val="none" w:sz="0" w:space="0" w:color="auto"/>
        <w:right w:val="none" w:sz="0" w:space="0" w:color="auto"/>
      </w:divBdr>
    </w:div>
    <w:div w:id="1452552111">
      <w:bodyDiv w:val="1"/>
      <w:marLeft w:val="0"/>
      <w:marRight w:val="0"/>
      <w:marTop w:val="0"/>
      <w:marBottom w:val="0"/>
      <w:divBdr>
        <w:top w:val="none" w:sz="0" w:space="0" w:color="auto"/>
        <w:left w:val="none" w:sz="0" w:space="0" w:color="auto"/>
        <w:bottom w:val="none" w:sz="0" w:space="0" w:color="auto"/>
        <w:right w:val="none" w:sz="0" w:space="0" w:color="auto"/>
      </w:divBdr>
    </w:div>
    <w:div w:id="1453354420">
      <w:bodyDiv w:val="1"/>
      <w:marLeft w:val="0"/>
      <w:marRight w:val="0"/>
      <w:marTop w:val="0"/>
      <w:marBottom w:val="0"/>
      <w:divBdr>
        <w:top w:val="none" w:sz="0" w:space="0" w:color="auto"/>
        <w:left w:val="none" w:sz="0" w:space="0" w:color="auto"/>
        <w:bottom w:val="none" w:sz="0" w:space="0" w:color="auto"/>
        <w:right w:val="none" w:sz="0" w:space="0" w:color="auto"/>
      </w:divBdr>
    </w:div>
    <w:div w:id="1453481022">
      <w:bodyDiv w:val="1"/>
      <w:marLeft w:val="0"/>
      <w:marRight w:val="0"/>
      <w:marTop w:val="0"/>
      <w:marBottom w:val="0"/>
      <w:divBdr>
        <w:top w:val="none" w:sz="0" w:space="0" w:color="auto"/>
        <w:left w:val="none" w:sz="0" w:space="0" w:color="auto"/>
        <w:bottom w:val="none" w:sz="0" w:space="0" w:color="auto"/>
        <w:right w:val="none" w:sz="0" w:space="0" w:color="auto"/>
      </w:divBdr>
    </w:div>
    <w:div w:id="1453866389">
      <w:bodyDiv w:val="1"/>
      <w:marLeft w:val="0"/>
      <w:marRight w:val="0"/>
      <w:marTop w:val="0"/>
      <w:marBottom w:val="0"/>
      <w:divBdr>
        <w:top w:val="none" w:sz="0" w:space="0" w:color="auto"/>
        <w:left w:val="none" w:sz="0" w:space="0" w:color="auto"/>
        <w:bottom w:val="none" w:sz="0" w:space="0" w:color="auto"/>
        <w:right w:val="none" w:sz="0" w:space="0" w:color="auto"/>
      </w:divBdr>
    </w:div>
    <w:div w:id="1456027758">
      <w:bodyDiv w:val="1"/>
      <w:marLeft w:val="0"/>
      <w:marRight w:val="0"/>
      <w:marTop w:val="0"/>
      <w:marBottom w:val="0"/>
      <w:divBdr>
        <w:top w:val="none" w:sz="0" w:space="0" w:color="auto"/>
        <w:left w:val="none" w:sz="0" w:space="0" w:color="auto"/>
        <w:bottom w:val="none" w:sz="0" w:space="0" w:color="auto"/>
        <w:right w:val="none" w:sz="0" w:space="0" w:color="auto"/>
      </w:divBdr>
    </w:div>
    <w:div w:id="1456368887">
      <w:bodyDiv w:val="1"/>
      <w:marLeft w:val="0"/>
      <w:marRight w:val="0"/>
      <w:marTop w:val="0"/>
      <w:marBottom w:val="0"/>
      <w:divBdr>
        <w:top w:val="none" w:sz="0" w:space="0" w:color="auto"/>
        <w:left w:val="none" w:sz="0" w:space="0" w:color="auto"/>
        <w:bottom w:val="none" w:sz="0" w:space="0" w:color="auto"/>
        <w:right w:val="none" w:sz="0" w:space="0" w:color="auto"/>
      </w:divBdr>
    </w:div>
    <w:div w:id="1457724086">
      <w:bodyDiv w:val="1"/>
      <w:marLeft w:val="0"/>
      <w:marRight w:val="0"/>
      <w:marTop w:val="0"/>
      <w:marBottom w:val="0"/>
      <w:divBdr>
        <w:top w:val="none" w:sz="0" w:space="0" w:color="auto"/>
        <w:left w:val="none" w:sz="0" w:space="0" w:color="auto"/>
        <w:bottom w:val="none" w:sz="0" w:space="0" w:color="auto"/>
        <w:right w:val="none" w:sz="0" w:space="0" w:color="auto"/>
      </w:divBdr>
    </w:div>
    <w:div w:id="1458110543">
      <w:bodyDiv w:val="1"/>
      <w:marLeft w:val="0"/>
      <w:marRight w:val="0"/>
      <w:marTop w:val="0"/>
      <w:marBottom w:val="0"/>
      <w:divBdr>
        <w:top w:val="none" w:sz="0" w:space="0" w:color="auto"/>
        <w:left w:val="none" w:sz="0" w:space="0" w:color="auto"/>
        <w:bottom w:val="none" w:sz="0" w:space="0" w:color="auto"/>
        <w:right w:val="none" w:sz="0" w:space="0" w:color="auto"/>
      </w:divBdr>
    </w:div>
    <w:div w:id="1458260651">
      <w:bodyDiv w:val="1"/>
      <w:marLeft w:val="0"/>
      <w:marRight w:val="0"/>
      <w:marTop w:val="0"/>
      <w:marBottom w:val="0"/>
      <w:divBdr>
        <w:top w:val="none" w:sz="0" w:space="0" w:color="auto"/>
        <w:left w:val="none" w:sz="0" w:space="0" w:color="auto"/>
        <w:bottom w:val="none" w:sz="0" w:space="0" w:color="auto"/>
        <w:right w:val="none" w:sz="0" w:space="0" w:color="auto"/>
      </w:divBdr>
    </w:div>
    <w:div w:id="1459447181">
      <w:bodyDiv w:val="1"/>
      <w:marLeft w:val="0"/>
      <w:marRight w:val="0"/>
      <w:marTop w:val="0"/>
      <w:marBottom w:val="0"/>
      <w:divBdr>
        <w:top w:val="none" w:sz="0" w:space="0" w:color="auto"/>
        <w:left w:val="none" w:sz="0" w:space="0" w:color="auto"/>
        <w:bottom w:val="none" w:sz="0" w:space="0" w:color="auto"/>
        <w:right w:val="none" w:sz="0" w:space="0" w:color="auto"/>
      </w:divBdr>
    </w:div>
    <w:div w:id="1459448441">
      <w:bodyDiv w:val="1"/>
      <w:marLeft w:val="0"/>
      <w:marRight w:val="0"/>
      <w:marTop w:val="0"/>
      <w:marBottom w:val="0"/>
      <w:divBdr>
        <w:top w:val="none" w:sz="0" w:space="0" w:color="auto"/>
        <w:left w:val="none" w:sz="0" w:space="0" w:color="auto"/>
        <w:bottom w:val="none" w:sz="0" w:space="0" w:color="auto"/>
        <w:right w:val="none" w:sz="0" w:space="0" w:color="auto"/>
      </w:divBdr>
    </w:div>
    <w:div w:id="1459762813">
      <w:bodyDiv w:val="1"/>
      <w:marLeft w:val="0"/>
      <w:marRight w:val="0"/>
      <w:marTop w:val="0"/>
      <w:marBottom w:val="0"/>
      <w:divBdr>
        <w:top w:val="none" w:sz="0" w:space="0" w:color="auto"/>
        <w:left w:val="none" w:sz="0" w:space="0" w:color="auto"/>
        <w:bottom w:val="none" w:sz="0" w:space="0" w:color="auto"/>
        <w:right w:val="none" w:sz="0" w:space="0" w:color="auto"/>
      </w:divBdr>
    </w:div>
    <w:div w:id="1460104908">
      <w:bodyDiv w:val="1"/>
      <w:marLeft w:val="0"/>
      <w:marRight w:val="0"/>
      <w:marTop w:val="0"/>
      <w:marBottom w:val="0"/>
      <w:divBdr>
        <w:top w:val="none" w:sz="0" w:space="0" w:color="auto"/>
        <w:left w:val="none" w:sz="0" w:space="0" w:color="auto"/>
        <w:bottom w:val="none" w:sz="0" w:space="0" w:color="auto"/>
        <w:right w:val="none" w:sz="0" w:space="0" w:color="auto"/>
      </w:divBdr>
    </w:div>
    <w:div w:id="1460107097">
      <w:bodyDiv w:val="1"/>
      <w:marLeft w:val="0"/>
      <w:marRight w:val="0"/>
      <w:marTop w:val="0"/>
      <w:marBottom w:val="0"/>
      <w:divBdr>
        <w:top w:val="none" w:sz="0" w:space="0" w:color="auto"/>
        <w:left w:val="none" w:sz="0" w:space="0" w:color="auto"/>
        <w:bottom w:val="none" w:sz="0" w:space="0" w:color="auto"/>
        <w:right w:val="none" w:sz="0" w:space="0" w:color="auto"/>
      </w:divBdr>
    </w:div>
    <w:div w:id="1460535892">
      <w:bodyDiv w:val="1"/>
      <w:marLeft w:val="0"/>
      <w:marRight w:val="0"/>
      <w:marTop w:val="0"/>
      <w:marBottom w:val="0"/>
      <w:divBdr>
        <w:top w:val="none" w:sz="0" w:space="0" w:color="auto"/>
        <w:left w:val="none" w:sz="0" w:space="0" w:color="auto"/>
        <w:bottom w:val="none" w:sz="0" w:space="0" w:color="auto"/>
        <w:right w:val="none" w:sz="0" w:space="0" w:color="auto"/>
      </w:divBdr>
    </w:div>
    <w:div w:id="1460950363">
      <w:bodyDiv w:val="1"/>
      <w:marLeft w:val="0"/>
      <w:marRight w:val="0"/>
      <w:marTop w:val="0"/>
      <w:marBottom w:val="0"/>
      <w:divBdr>
        <w:top w:val="none" w:sz="0" w:space="0" w:color="auto"/>
        <w:left w:val="none" w:sz="0" w:space="0" w:color="auto"/>
        <w:bottom w:val="none" w:sz="0" w:space="0" w:color="auto"/>
        <w:right w:val="none" w:sz="0" w:space="0" w:color="auto"/>
      </w:divBdr>
    </w:div>
    <w:div w:id="1461144597">
      <w:bodyDiv w:val="1"/>
      <w:marLeft w:val="0"/>
      <w:marRight w:val="0"/>
      <w:marTop w:val="0"/>
      <w:marBottom w:val="0"/>
      <w:divBdr>
        <w:top w:val="none" w:sz="0" w:space="0" w:color="auto"/>
        <w:left w:val="none" w:sz="0" w:space="0" w:color="auto"/>
        <w:bottom w:val="none" w:sz="0" w:space="0" w:color="auto"/>
        <w:right w:val="none" w:sz="0" w:space="0" w:color="auto"/>
      </w:divBdr>
    </w:div>
    <w:div w:id="1461219593">
      <w:bodyDiv w:val="1"/>
      <w:marLeft w:val="0"/>
      <w:marRight w:val="0"/>
      <w:marTop w:val="0"/>
      <w:marBottom w:val="0"/>
      <w:divBdr>
        <w:top w:val="none" w:sz="0" w:space="0" w:color="auto"/>
        <w:left w:val="none" w:sz="0" w:space="0" w:color="auto"/>
        <w:bottom w:val="none" w:sz="0" w:space="0" w:color="auto"/>
        <w:right w:val="none" w:sz="0" w:space="0" w:color="auto"/>
      </w:divBdr>
    </w:div>
    <w:div w:id="1461460844">
      <w:bodyDiv w:val="1"/>
      <w:marLeft w:val="0"/>
      <w:marRight w:val="0"/>
      <w:marTop w:val="0"/>
      <w:marBottom w:val="0"/>
      <w:divBdr>
        <w:top w:val="none" w:sz="0" w:space="0" w:color="auto"/>
        <w:left w:val="none" w:sz="0" w:space="0" w:color="auto"/>
        <w:bottom w:val="none" w:sz="0" w:space="0" w:color="auto"/>
        <w:right w:val="none" w:sz="0" w:space="0" w:color="auto"/>
      </w:divBdr>
    </w:div>
    <w:div w:id="1461806398">
      <w:bodyDiv w:val="1"/>
      <w:marLeft w:val="0"/>
      <w:marRight w:val="0"/>
      <w:marTop w:val="0"/>
      <w:marBottom w:val="0"/>
      <w:divBdr>
        <w:top w:val="none" w:sz="0" w:space="0" w:color="auto"/>
        <w:left w:val="none" w:sz="0" w:space="0" w:color="auto"/>
        <w:bottom w:val="none" w:sz="0" w:space="0" w:color="auto"/>
        <w:right w:val="none" w:sz="0" w:space="0" w:color="auto"/>
      </w:divBdr>
    </w:div>
    <w:div w:id="1461916345">
      <w:bodyDiv w:val="1"/>
      <w:marLeft w:val="0"/>
      <w:marRight w:val="0"/>
      <w:marTop w:val="0"/>
      <w:marBottom w:val="0"/>
      <w:divBdr>
        <w:top w:val="none" w:sz="0" w:space="0" w:color="auto"/>
        <w:left w:val="none" w:sz="0" w:space="0" w:color="auto"/>
        <w:bottom w:val="none" w:sz="0" w:space="0" w:color="auto"/>
        <w:right w:val="none" w:sz="0" w:space="0" w:color="auto"/>
      </w:divBdr>
    </w:div>
    <w:div w:id="1462990441">
      <w:bodyDiv w:val="1"/>
      <w:marLeft w:val="0"/>
      <w:marRight w:val="0"/>
      <w:marTop w:val="0"/>
      <w:marBottom w:val="0"/>
      <w:divBdr>
        <w:top w:val="none" w:sz="0" w:space="0" w:color="auto"/>
        <w:left w:val="none" w:sz="0" w:space="0" w:color="auto"/>
        <w:bottom w:val="none" w:sz="0" w:space="0" w:color="auto"/>
        <w:right w:val="none" w:sz="0" w:space="0" w:color="auto"/>
      </w:divBdr>
    </w:div>
    <w:div w:id="1463111772">
      <w:bodyDiv w:val="1"/>
      <w:marLeft w:val="0"/>
      <w:marRight w:val="0"/>
      <w:marTop w:val="0"/>
      <w:marBottom w:val="0"/>
      <w:divBdr>
        <w:top w:val="none" w:sz="0" w:space="0" w:color="auto"/>
        <w:left w:val="none" w:sz="0" w:space="0" w:color="auto"/>
        <w:bottom w:val="none" w:sz="0" w:space="0" w:color="auto"/>
        <w:right w:val="none" w:sz="0" w:space="0" w:color="auto"/>
      </w:divBdr>
    </w:div>
    <w:div w:id="1463815539">
      <w:bodyDiv w:val="1"/>
      <w:marLeft w:val="0"/>
      <w:marRight w:val="0"/>
      <w:marTop w:val="0"/>
      <w:marBottom w:val="0"/>
      <w:divBdr>
        <w:top w:val="none" w:sz="0" w:space="0" w:color="auto"/>
        <w:left w:val="none" w:sz="0" w:space="0" w:color="auto"/>
        <w:bottom w:val="none" w:sz="0" w:space="0" w:color="auto"/>
        <w:right w:val="none" w:sz="0" w:space="0" w:color="auto"/>
      </w:divBdr>
    </w:div>
    <w:div w:id="1464080527">
      <w:bodyDiv w:val="1"/>
      <w:marLeft w:val="0"/>
      <w:marRight w:val="0"/>
      <w:marTop w:val="0"/>
      <w:marBottom w:val="0"/>
      <w:divBdr>
        <w:top w:val="none" w:sz="0" w:space="0" w:color="auto"/>
        <w:left w:val="none" w:sz="0" w:space="0" w:color="auto"/>
        <w:bottom w:val="none" w:sz="0" w:space="0" w:color="auto"/>
        <w:right w:val="none" w:sz="0" w:space="0" w:color="auto"/>
      </w:divBdr>
    </w:div>
    <w:div w:id="1464225763">
      <w:bodyDiv w:val="1"/>
      <w:marLeft w:val="0"/>
      <w:marRight w:val="0"/>
      <w:marTop w:val="0"/>
      <w:marBottom w:val="0"/>
      <w:divBdr>
        <w:top w:val="none" w:sz="0" w:space="0" w:color="auto"/>
        <w:left w:val="none" w:sz="0" w:space="0" w:color="auto"/>
        <w:bottom w:val="none" w:sz="0" w:space="0" w:color="auto"/>
        <w:right w:val="none" w:sz="0" w:space="0" w:color="auto"/>
      </w:divBdr>
    </w:div>
    <w:div w:id="1464611908">
      <w:bodyDiv w:val="1"/>
      <w:marLeft w:val="0"/>
      <w:marRight w:val="0"/>
      <w:marTop w:val="0"/>
      <w:marBottom w:val="0"/>
      <w:divBdr>
        <w:top w:val="none" w:sz="0" w:space="0" w:color="auto"/>
        <w:left w:val="none" w:sz="0" w:space="0" w:color="auto"/>
        <w:bottom w:val="none" w:sz="0" w:space="0" w:color="auto"/>
        <w:right w:val="none" w:sz="0" w:space="0" w:color="auto"/>
      </w:divBdr>
    </w:div>
    <w:div w:id="1464928615">
      <w:bodyDiv w:val="1"/>
      <w:marLeft w:val="0"/>
      <w:marRight w:val="0"/>
      <w:marTop w:val="0"/>
      <w:marBottom w:val="0"/>
      <w:divBdr>
        <w:top w:val="none" w:sz="0" w:space="0" w:color="auto"/>
        <w:left w:val="none" w:sz="0" w:space="0" w:color="auto"/>
        <w:bottom w:val="none" w:sz="0" w:space="0" w:color="auto"/>
        <w:right w:val="none" w:sz="0" w:space="0" w:color="auto"/>
      </w:divBdr>
    </w:div>
    <w:div w:id="1465466228">
      <w:bodyDiv w:val="1"/>
      <w:marLeft w:val="0"/>
      <w:marRight w:val="0"/>
      <w:marTop w:val="0"/>
      <w:marBottom w:val="0"/>
      <w:divBdr>
        <w:top w:val="none" w:sz="0" w:space="0" w:color="auto"/>
        <w:left w:val="none" w:sz="0" w:space="0" w:color="auto"/>
        <w:bottom w:val="none" w:sz="0" w:space="0" w:color="auto"/>
        <w:right w:val="none" w:sz="0" w:space="0" w:color="auto"/>
      </w:divBdr>
    </w:div>
    <w:div w:id="1465612423">
      <w:bodyDiv w:val="1"/>
      <w:marLeft w:val="0"/>
      <w:marRight w:val="0"/>
      <w:marTop w:val="0"/>
      <w:marBottom w:val="0"/>
      <w:divBdr>
        <w:top w:val="none" w:sz="0" w:space="0" w:color="auto"/>
        <w:left w:val="none" w:sz="0" w:space="0" w:color="auto"/>
        <w:bottom w:val="none" w:sz="0" w:space="0" w:color="auto"/>
        <w:right w:val="none" w:sz="0" w:space="0" w:color="auto"/>
      </w:divBdr>
    </w:div>
    <w:div w:id="1466005046">
      <w:bodyDiv w:val="1"/>
      <w:marLeft w:val="0"/>
      <w:marRight w:val="0"/>
      <w:marTop w:val="0"/>
      <w:marBottom w:val="0"/>
      <w:divBdr>
        <w:top w:val="none" w:sz="0" w:space="0" w:color="auto"/>
        <w:left w:val="none" w:sz="0" w:space="0" w:color="auto"/>
        <w:bottom w:val="none" w:sz="0" w:space="0" w:color="auto"/>
        <w:right w:val="none" w:sz="0" w:space="0" w:color="auto"/>
      </w:divBdr>
    </w:div>
    <w:div w:id="1466267521">
      <w:bodyDiv w:val="1"/>
      <w:marLeft w:val="0"/>
      <w:marRight w:val="0"/>
      <w:marTop w:val="0"/>
      <w:marBottom w:val="0"/>
      <w:divBdr>
        <w:top w:val="none" w:sz="0" w:space="0" w:color="auto"/>
        <w:left w:val="none" w:sz="0" w:space="0" w:color="auto"/>
        <w:bottom w:val="none" w:sz="0" w:space="0" w:color="auto"/>
        <w:right w:val="none" w:sz="0" w:space="0" w:color="auto"/>
      </w:divBdr>
    </w:div>
    <w:div w:id="1466699268">
      <w:bodyDiv w:val="1"/>
      <w:marLeft w:val="0"/>
      <w:marRight w:val="0"/>
      <w:marTop w:val="0"/>
      <w:marBottom w:val="0"/>
      <w:divBdr>
        <w:top w:val="none" w:sz="0" w:space="0" w:color="auto"/>
        <w:left w:val="none" w:sz="0" w:space="0" w:color="auto"/>
        <w:bottom w:val="none" w:sz="0" w:space="0" w:color="auto"/>
        <w:right w:val="none" w:sz="0" w:space="0" w:color="auto"/>
      </w:divBdr>
    </w:div>
    <w:div w:id="1466893795">
      <w:bodyDiv w:val="1"/>
      <w:marLeft w:val="0"/>
      <w:marRight w:val="0"/>
      <w:marTop w:val="0"/>
      <w:marBottom w:val="0"/>
      <w:divBdr>
        <w:top w:val="none" w:sz="0" w:space="0" w:color="auto"/>
        <w:left w:val="none" w:sz="0" w:space="0" w:color="auto"/>
        <w:bottom w:val="none" w:sz="0" w:space="0" w:color="auto"/>
        <w:right w:val="none" w:sz="0" w:space="0" w:color="auto"/>
      </w:divBdr>
    </w:div>
    <w:div w:id="1466894572">
      <w:bodyDiv w:val="1"/>
      <w:marLeft w:val="0"/>
      <w:marRight w:val="0"/>
      <w:marTop w:val="0"/>
      <w:marBottom w:val="0"/>
      <w:divBdr>
        <w:top w:val="none" w:sz="0" w:space="0" w:color="auto"/>
        <w:left w:val="none" w:sz="0" w:space="0" w:color="auto"/>
        <w:bottom w:val="none" w:sz="0" w:space="0" w:color="auto"/>
        <w:right w:val="none" w:sz="0" w:space="0" w:color="auto"/>
      </w:divBdr>
    </w:div>
    <w:div w:id="1467089099">
      <w:bodyDiv w:val="1"/>
      <w:marLeft w:val="0"/>
      <w:marRight w:val="0"/>
      <w:marTop w:val="0"/>
      <w:marBottom w:val="0"/>
      <w:divBdr>
        <w:top w:val="none" w:sz="0" w:space="0" w:color="auto"/>
        <w:left w:val="none" w:sz="0" w:space="0" w:color="auto"/>
        <w:bottom w:val="none" w:sz="0" w:space="0" w:color="auto"/>
        <w:right w:val="none" w:sz="0" w:space="0" w:color="auto"/>
      </w:divBdr>
    </w:div>
    <w:div w:id="1467429380">
      <w:bodyDiv w:val="1"/>
      <w:marLeft w:val="0"/>
      <w:marRight w:val="0"/>
      <w:marTop w:val="0"/>
      <w:marBottom w:val="0"/>
      <w:divBdr>
        <w:top w:val="none" w:sz="0" w:space="0" w:color="auto"/>
        <w:left w:val="none" w:sz="0" w:space="0" w:color="auto"/>
        <w:bottom w:val="none" w:sz="0" w:space="0" w:color="auto"/>
        <w:right w:val="none" w:sz="0" w:space="0" w:color="auto"/>
      </w:divBdr>
    </w:div>
    <w:div w:id="1468351474">
      <w:bodyDiv w:val="1"/>
      <w:marLeft w:val="0"/>
      <w:marRight w:val="0"/>
      <w:marTop w:val="0"/>
      <w:marBottom w:val="0"/>
      <w:divBdr>
        <w:top w:val="none" w:sz="0" w:space="0" w:color="auto"/>
        <w:left w:val="none" w:sz="0" w:space="0" w:color="auto"/>
        <w:bottom w:val="none" w:sz="0" w:space="0" w:color="auto"/>
        <w:right w:val="none" w:sz="0" w:space="0" w:color="auto"/>
      </w:divBdr>
    </w:div>
    <w:div w:id="1468400857">
      <w:bodyDiv w:val="1"/>
      <w:marLeft w:val="0"/>
      <w:marRight w:val="0"/>
      <w:marTop w:val="0"/>
      <w:marBottom w:val="0"/>
      <w:divBdr>
        <w:top w:val="none" w:sz="0" w:space="0" w:color="auto"/>
        <w:left w:val="none" w:sz="0" w:space="0" w:color="auto"/>
        <w:bottom w:val="none" w:sz="0" w:space="0" w:color="auto"/>
        <w:right w:val="none" w:sz="0" w:space="0" w:color="auto"/>
      </w:divBdr>
    </w:div>
    <w:div w:id="1468813096">
      <w:bodyDiv w:val="1"/>
      <w:marLeft w:val="0"/>
      <w:marRight w:val="0"/>
      <w:marTop w:val="0"/>
      <w:marBottom w:val="0"/>
      <w:divBdr>
        <w:top w:val="none" w:sz="0" w:space="0" w:color="auto"/>
        <w:left w:val="none" w:sz="0" w:space="0" w:color="auto"/>
        <w:bottom w:val="none" w:sz="0" w:space="0" w:color="auto"/>
        <w:right w:val="none" w:sz="0" w:space="0" w:color="auto"/>
      </w:divBdr>
    </w:div>
    <w:div w:id="1468939016">
      <w:bodyDiv w:val="1"/>
      <w:marLeft w:val="0"/>
      <w:marRight w:val="0"/>
      <w:marTop w:val="0"/>
      <w:marBottom w:val="0"/>
      <w:divBdr>
        <w:top w:val="none" w:sz="0" w:space="0" w:color="auto"/>
        <w:left w:val="none" w:sz="0" w:space="0" w:color="auto"/>
        <w:bottom w:val="none" w:sz="0" w:space="0" w:color="auto"/>
        <w:right w:val="none" w:sz="0" w:space="0" w:color="auto"/>
      </w:divBdr>
    </w:div>
    <w:div w:id="1468939083">
      <w:bodyDiv w:val="1"/>
      <w:marLeft w:val="0"/>
      <w:marRight w:val="0"/>
      <w:marTop w:val="0"/>
      <w:marBottom w:val="0"/>
      <w:divBdr>
        <w:top w:val="none" w:sz="0" w:space="0" w:color="auto"/>
        <w:left w:val="none" w:sz="0" w:space="0" w:color="auto"/>
        <w:bottom w:val="none" w:sz="0" w:space="0" w:color="auto"/>
        <w:right w:val="none" w:sz="0" w:space="0" w:color="auto"/>
      </w:divBdr>
    </w:div>
    <w:div w:id="1469319560">
      <w:bodyDiv w:val="1"/>
      <w:marLeft w:val="0"/>
      <w:marRight w:val="0"/>
      <w:marTop w:val="0"/>
      <w:marBottom w:val="0"/>
      <w:divBdr>
        <w:top w:val="none" w:sz="0" w:space="0" w:color="auto"/>
        <w:left w:val="none" w:sz="0" w:space="0" w:color="auto"/>
        <w:bottom w:val="none" w:sz="0" w:space="0" w:color="auto"/>
        <w:right w:val="none" w:sz="0" w:space="0" w:color="auto"/>
      </w:divBdr>
    </w:div>
    <w:div w:id="1469472035">
      <w:bodyDiv w:val="1"/>
      <w:marLeft w:val="0"/>
      <w:marRight w:val="0"/>
      <w:marTop w:val="0"/>
      <w:marBottom w:val="0"/>
      <w:divBdr>
        <w:top w:val="none" w:sz="0" w:space="0" w:color="auto"/>
        <w:left w:val="none" w:sz="0" w:space="0" w:color="auto"/>
        <w:bottom w:val="none" w:sz="0" w:space="0" w:color="auto"/>
        <w:right w:val="none" w:sz="0" w:space="0" w:color="auto"/>
      </w:divBdr>
    </w:div>
    <w:div w:id="1469475432">
      <w:bodyDiv w:val="1"/>
      <w:marLeft w:val="0"/>
      <w:marRight w:val="0"/>
      <w:marTop w:val="0"/>
      <w:marBottom w:val="0"/>
      <w:divBdr>
        <w:top w:val="none" w:sz="0" w:space="0" w:color="auto"/>
        <w:left w:val="none" w:sz="0" w:space="0" w:color="auto"/>
        <w:bottom w:val="none" w:sz="0" w:space="0" w:color="auto"/>
        <w:right w:val="none" w:sz="0" w:space="0" w:color="auto"/>
      </w:divBdr>
    </w:div>
    <w:div w:id="1469593706">
      <w:bodyDiv w:val="1"/>
      <w:marLeft w:val="0"/>
      <w:marRight w:val="0"/>
      <w:marTop w:val="0"/>
      <w:marBottom w:val="0"/>
      <w:divBdr>
        <w:top w:val="none" w:sz="0" w:space="0" w:color="auto"/>
        <w:left w:val="none" w:sz="0" w:space="0" w:color="auto"/>
        <w:bottom w:val="none" w:sz="0" w:space="0" w:color="auto"/>
        <w:right w:val="none" w:sz="0" w:space="0" w:color="auto"/>
      </w:divBdr>
    </w:div>
    <w:div w:id="1470048936">
      <w:bodyDiv w:val="1"/>
      <w:marLeft w:val="0"/>
      <w:marRight w:val="0"/>
      <w:marTop w:val="0"/>
      <w:marBottom w:val="0"/>
      <w:divBdr>
        <w:top w:val="none" w:sz="0" w:space="0" w:color="auto"/>
        <w:left w:val="none" w:sz="0" w:space="0" w:color="auto"/>
        <w:bottom w:val="none" w:sz="0" w:space="0" w:color="auto"/>
        <w:right w:val="none" w:sz="0" w:space="0" w:color="auto"/>
      </w:divBdr>
    </w:div>
    <w:div w:id="1470319810">
      <w:bodyDiv w:val="1"/>
      <w:marLeft w:val="0"/>
      <w:marRight w:val="0"/>
      <w:marTop w:val="0"/>
      <w:marBottom w:val="0"/>
      <w:divBdr>
        <w:top w:val="none" w:sz="0" w:space="0" w:color="auto"/>
        <w:left w:val="none" w:sz="0" w:space="0" w:color="auto"/>
        <w:bottom w:val="none" w:sz="0" w:space="0" w:color="auto"/>
        <w:right w:val="none" w:sz="0" w:space="0" w:color="auto"/>
      </w:divBdr>
    </w:div>
    <w:div w:id="1470709520">
      <w:bodyDiv w:val="1"/>
      <w:marLeft w:val="0"/>
      <w:marRight w:val="0"/>
      <w:marTop w:val="0"/>
      <w:marBottom w:val="0"/>
      <w:divBdr>
        <w:top w:val="none" w:sz="0" w:space="0" w:color="auto"/>
        <w:left w:val="none" w:sz="0" w:space="0" w:color="auto"/>
        <w:bottom w:val="none" w:sz="0" w:space="0" w:color="auto"/>
        <w:right w:val="none" w:sz="0" w:space="0" w:color="auto"/>
      </w:divBdr>
    </w:div>
    <w:div w:id="1470785452">
      <w:bodyDiv w:val="1"/>
      <w:marLeft w:val="0"/>
      <w:marRight w:val="0"/>
      <w:marTop w:val="0"/>
      <w:marBottom w:val="0"/>
      <w:divBdr>
        <w:top w:val="none" w:sz="0" w:space="0" w:color="auto"/>
        <w:left w:val="none" w:sz="0" w:space="0" w:color="auto"/>
        <w:bottom w:val="none" w:sz="0" w:space="0" w:color="auto"/>
        <w:right w:val="none" w:sz="0" w:space="0" w:color="auto"/>
      </w:divBdr>
    </w:div>
    <w:div w:id="1471048757">
      <w:bodyDiv w:val="1"/>
      <w:marLeft w:val="0"/>
      <w:marRight w:val="0"/>
      <w:marTop w:val="0"/>
      <w:marBottom w:val="0"/>
      <w:divBdr>
        <w:top w:val="none" w:sz="0" w:space="0" w:color="auto"/>
        <w:left w:val="none" w:sz="0" w:space="0" w:color="auto"/>
        <w:bottom w:val="none" w:sz="0" w:space="0" w:color="auto"/>
        <w:right w:val="none" w:sz="0" w:space="0" w:color="auto"/>
      </w:divBdr>
    </w:div>
    <w:div w:id="1471903692">
      <w:bodyDiv w:val="1"/>
      <w:marLeft w:val="0"/>
      <w:marRight w:val="0"/>
      <w:marTop w:val="0"/>
      <w:marBottom w:val="0"/>
      <w:divBdr>
        <w:top w:val="none" w:sz="0" w:space="0" w:color="auto"/>
        <w:left w:val="none" w:sz="0" w:space="0" w:color="auto"/>
        <w:bottom w:val="none" w:sz="0" w:space="0" w:color="auto"/>
        <w:right w:val="none" w:sz="0" w:space="0" w:color="auto"/>
      </w:divBdr>
    </w:div>
    <w:div w:id="1472216056">
      <w:bodyDiv w:val="1"/>
      <w:marLeft w:val="0"/>
      <w:marRight w:val="0"/>
      <w:marTop w:val="0"/>
      <w:marBottom w:val="0"/>
      <w:divBdr>
        <w:top w:val="none" w:sz="0" w:space="0" w:color="auto"/>
        <w:left w:val="none" w:sz="0" w:space="0" w:color="auto"/>
        <w:bottom w:val="none" w:sz="0" w:space="0" w:color="auto"/>
        <w:right w:val="none" w:sz="0" w:space="0" w:color="auto"/>
      </w:divBdr>
    </w:div>
    <w:div w:id="1472867169">
      <w:bodyDiv w:val="1"/>
      <w:marLeft w:val="0"/>
      <w:marRight w:val="0"/>
      <w:marTop w:val="0"/>
      <w:marBottom w:val="0"/>
      <w:divBdr>
        <w:top w:val="none" w:sz="0" w:space="0" w:color="auto"/>
        <w:left w:val="none" w:sz="0" w:space="0" w:color="auto"/>
        <w:bottom w:val="none" w:sz="0" w:space="0" w:color="auto"/>
        <w:right w:val="none" w:sz="0" w:space="0" w:color="auto"/>
      </w:divBdr>
    </w:div>
    <w:div w:id="1474174521">
      <w:bodyDiv w:val="1"/>
      <w:marLeft w:val="0"/>
      <w:marRight w:val="0"/>
      <w:marTop w:val="0"/>
      <w:marBottom w:val="0"/>
      <w:divBdr>
        <w:top w:val="none" w:sz="0" w:space="0" w:color="auto"/>
        <w:left w:val="none" w:sz="0" w:space="0" w:color="auto"/>
        <w:bottom w:val="none" w:sz="0" w:space="0" w:color="auto"/>
        <w:right w:val="none" w:sz="0" w:space="0" w:color="auto"/>
      </w:divBdr>
    </w:div>
    <w:div w:id="1475178049">
      <w:bodyDiv w:val="1"/>
      <w:marLeft w:val="0"/>
      <w:marRight w:val="0"/>
      <w:marTop w:val="0"/>
      <w:marBottom w:val="0"/>
      <w:divBdr>
        <w:top w:val="none" w:sz="0" w:space="0" w:color="auto"/>
        <w:left w:val="none" w:sz="0" w:space="0" w:color="auto"/>
        <w:bottom w:val="none" w:sz="0" w:space="0" w:color="auto"/>
        <w:right w:val="none" w:sz="0" w:space="0" w:color="auto"/>
      </w:divBdr>
    </w:div>
    <w:div w:id="1476023110">
      <w:bodyDiv w:val="1"/>
      <w:marLeft w:val="0"/>
      <w:marRight w:val="0"/>
      <w:marTop w:val="0"/>
      <w:marBottom w:val="0"/>
      <w:divBdr>
        <w:top w:val="none" w:sz="0" w:space="0" w:color="auto"/>
        <w:left w:val="none" w:sz="0" w:space="0" w:color="auto"/>
        <w:bottom w:val="none" w:sz="0" w:space="0" w:color="auto"/>
        <w:right w:val="none" w:sz="0" w:space="0" w:color="auto"/>
      </w:divBdr>
    </w:div>
    <w:div w:id="1476680753">
      <w:bodyDiv w:val="1"/>
      <w:marLeft w:val="0"/>
      <w:marRight w:val="0"/>
      <w:marTop w:val="0"/>
      <w:marBottom w:val="0"/>
      <w:divBdr>
        <w:top w:val="none" w:sz="0" w:space="0" w:color="auto"/>
        <w:left w:val="none" w:sz="0" w:space="0" w:color="auto"/>
        <w:bottom w:val="none" w:sz="0" w:space="0" w:color="auto"/>
        <w:right w:val="none" w:sz="0" w:space="0" w:color="auto"/>
      </w:divBdr>
    </w:div>
    <w:div w:id="1476795001">
      <w:bodyDiv w:val="1"/>
      <w:marLeft w:val="0"/>
      <w:marRight w:val="0"/>
      <w:marTop w:val="0"/>
      <w:marBottom w:val="0"/>
      <w:divBdr>
        <w:top w:val="none" w:sz="0" w:space="0" w:color="auto"/>
        <w:left w:val="none" w:sz="0" w:space="0" w:color="auto"/>
        <w:bottom w:val="none" w:sz="0" w:space="0" w:color="auto"/>
        <w:right w:val="none" w:sz="0" w:space="0" w:color="auto"/>
      </w:divBdr>
    </w:div>
    <w:div w:id="1477380961">
      <w:bodyDiv w:val="1"/>
      <w:marLeft w:val="0"/>
      <w:marRight w:val="0"/>
      <w:marTop w:val="0"/>
      <w:marBottom w:val="0"/>
      <w:divBdr>
        <w:top w:val="none" w:sz="0" w:space="0" w:color="auto"/>
        <w:left w:val="none" w:sz="0" w:space="0" w:color="auto"/>
        <w:bottom w:val="none" w:sz="0" w:space="0" w:color="auto"/>
        <w:right w:val="none" w:sz="0" w:space="0" w:color="auto"/>
      </w:divBdr>
    </w:div>
    <w:div w:id="1477456921">
      <w:bodyDiv w:val="1"/>
      <w:marLeft w:val="0"/>
      <w:marRight w:val="0"/>
      <w:marTop w:val="0"/>
      <w:marBottom w:val="0"/>
      <w:divBdr>
        <w:top w:val="none" w:sz="0" w:space="0" w:color="auto"/>
        <w:left w:val="none" w:sz="0" w:space="0" w:color="auto"/>
        <w:bottom w:val="none" w:sz="0" w:space="0" w:color="auto"/>
        <w:right w:val="none" w:sz="0" w:space="0" w:color="auto"/>
      </w:divBdr>
    </w:div>
    <w:div w:id="1479112449">
      <w:bodyDiv w:val="1"/>
      <w:marLeft w:val="0"/>
      <w:marRight w:val="0"/>
      <w:marTop w:val="0"/>
      <w:marBottom w:val="0"/>
      <w:divBdr>
        <w:top w:val="none" w:sz="0" w:space="0" w:color="auto"/>
        <w:left w:val="none" w:sz="0" w:space="0" w:color="auto"/>
        <w:bottom w:val="none" w:sz="0" w:space="0" w:color="auto"/>
        <w:right w:val="none" w:sz="0" w:space="0" w:color="auto"/>
      </w:divBdr>
    </w:div>
    <w:div w:id="1480339150">
      <w:bodyDiv w:val="1"/>
      <w:marLeft w:val="0"/>
      <w:marRight w:val="0"/>
      <w:marTop w:val="0"/>
      <w:marBottom w:val="0"/>
      <w:divBdr>
        <w:top w:val="none" w:sz="0" w:space="0" w:color="auto"/>
        <w:left w:val="none" w:sz="0" w:space="0" w:color="auto"/>
        <w:bottom w:val="none" w:sz="0" w:space="0" w:color="auto"/>
        <w:right w:val="none" w:sz="0" w:space="0" w:color="auto"/>
      </w:divBdr>
    </w:div>
    <w:div w:id="1480460354">
      <w:bodyDiv w:val="1"/>
      <w:marLeft w:val="0"/>
      <w:marRight w:val="0"/>
      <w:marTop w:val="0"/>
      <w:marBottom w:val="0"/>
      <w:divBdr>
        <w:top w:val="none" w:sz="0" w:space="0" w:color="auto"/>
        <w:left w:val="none" w:sz="0" w:space="0" w:color="auto"/>
        <w:bottom w:val="none" w:sz="0" w:space="0" w:color="auto"/>
        <w:right w:val="none" w:sz="0" w:space="0" w:color="auto"/>
      </w:divBdr>
    </w:div>
    <w:div w:id="1480922106">
      <w:bodyDiv w:val="1"/>
      <w:marLeft w:val="0"/>
      <w:marRight w:val="0"/>
      <w:marTop w:val="0"/>
      <w:marBottom w:val="0"/>
      <w:divBdr>
        <w:top w:val="none" w:sz="0" w:space="0" w:color="auto"/>
        <w:left w:val="none" w:sz="0" w:space="0" w:color="auto"/>
        <w:bottom w:val="none" w:sz="0" w:space="0" w:color="auto"/>
        <w:right w:val="none" w:sz="0" w:space="0" w:color="auto"/>
      </w:divBdr>
    </w:div>
    <w:div w:id="1481724446">
      <w:bodyDiv w:val="1"/>
      <w:marLeft w:val="0"/>
      <w:marRight w:val="0"/>
      <w:marTop w:val="0"/>
      <w:marBottom w:val="0"/>
      <w:divBdr>
        <w:top w:val="none" w:sz="0" w:space="0" w:color="auto"/>
        <w:left w:val="none" w:sz="0" w:space="0" w:color="auto"/>
        <w:bottom w:val="none" w:sz="0" w:space="0" w:color="auto"/>
        <w:right w:val="none" w:sz="0" w:space="0" w:color="auto"/>
      </w:divBdr>
    </w:div>
    <w:div w:id="1482622478">
      <w:bodyDiv w:val="1"/>
      <w:marLeft w:val="0"/>
      <w:marRight w:val="0"/>
      <w:marTop w:val="0"/>
      <w:marBottom w:val="0"/>
      <w:divBdr>
        <w:top w:val="none" w:sz="0" w:space="0" w:color="auto"/>
        <w:left w:val="none" w:sz="0" w:space="0" w:color="auto"/>
        <w:bottom w:val="none" w:sz="0" w:space="0" w:color="auto"/>
        <w:right w:val="none" w:sz="0" w:space="0" w:color="auto"/>
      </w:divBdr>
    </w:div>
    <w:div w:id="1482653370">
      <w:bodyDiv w:val="1"/>
      <w:marLeft w:val="0"/>
      <w:marRight w:val="0"/>
      <w:marTop w:val="0"/>
      <w:marBottom w:val="0"/>
      <w:divBdr>
        <w:top w:val="none" w:sz="0" w:space="0" w:color="auto"/>
        <w:left w:val="none" w:sz="0" w:space="0" w:color="auto"/>
        <w:bottom w:val="none" w:sz="0" w:space="0" w:color="auto"/>
        <w:right w:val="none" w:sz="0" w:space="0" w:color="auto"/>
      </w:divBdr>
    </w:div>
    <w:div w:id="1483041315">
      <w:bodyDiv w:val="1"/>
      <w:marLeft w:val="0"/>
      <w:marRight w:val="0"/>
      <w:marTop w:val="0"/>
      <w:marBottom w:val="0"/>
      <w:divBdr>
        <w:top w:val="none" w:sz="0" w:space="0" w:color="auto"/>
        <w:left w:val="none" w:sz="0" w:space="0" w:color="auto"/>
        <w:bottom w:val="none" w:sz="0" w:space="0" w:color="auto"/>
        <w:right w:val="none" w:sz="0" w:space="0" w:color="auto"/>
      </w:divBdr>
    </w:div>
    <w:div w:id="1483307558">
      <w:bodyDiv w:val="1"/>
      <w:marLeft w:val="0"/>
      <w:marRight w:val="0"/>
      <w:marTop w:val="0"/>
      <w:marBottom w:val="0"/>
      <w:divBdr>
        <w:top w:val="none" w:sz="0" w:space="0" w:color="auto"/>
        <w:left w:val="none" w:sz="0" w:space="0" w:color="auto"/>
        <w:bottom w:val="none" w:sz="0" w:space="0" w:color="auto"/>
        <w:right w:val="none" w:sz="0" w:space="0" w:color="auto"/>
      </w:divBdr>
    </w:div>
    <w:div w:id="1484276953">
      <w:bodyDiv w:val="1"/>
      <w:marLeft w:val="0"/>
      <w:marRight w:val="0"/>
      <w:marTop w:val="0"/>
      <w:marBottom w:val="0"/>
      <w:divBdr>
        <w:top w:val="none" w:sz="0" w:space="0" w:color="auto"/>
        <w:left w:val="none" w:sz="0" w:space="0" w:color="auto"/>
        <w:bottom w:val="none" w:sz="0" w:space="0" w:color="auto"/>
        <w:right w:val="none" w:sz="0" w:space="0" w:color="auto"/>
      </w:divBdr>
    </w:div>
    <w:div w:id="1485245046">
      <w:bodyDiv w:val="1"/>
      <w:marLeft w:val="0"/>
      <w:marRight w:val="0"/>
      <w:marTop w:val="0"/>
      <w:marBottom w:val="0"/>
      <w:divBdr>
        <w:top w:val="none" w:sz="0" w:space="0" w:color="auto"/>
        <w:left w:val="none" w:sz="0" w:space="0" w:color="auto"/>
        <w:bottom w:val="none" w:sz="0" w:space="0" w:color="auto"/>
        <w:right w:val="none" w:sz="0" w:space="0" w:color="auto"/>
      </w:divBdr>
    </w:div>
    <w:div w:id="1485662868">
      <w:bodyDiv w:val="1"/>
      <w:marLeft w:val="0"/>
      <w:marRight w:val="0"/>
      <w:marTop w:val="0"/>
      <w:marBottom w:val="0"/>
      <w:divBdr>
        <w:top w:val="none" w:sz="0" w:space="0" w:color="auto"/>
        <w:left w:val="none" w:sz="0" w:space="0" w:color="auto"/>
        <w:bottom w:val="none" w:sz="0" w:space="0" w:color="auto"/>
        <w:right w:val="none" w:sz="0" w:space="0" w:color="auto"/>
      </w:divBdr>
    </w:div>
    <w:div w:id="1485703590">
      <w:bodyDiv w:val="1"/>
      <w:marLeft w:val="0"/>
      <w:marRight w:val="0"/>
      <w:marTop w:val="0"/>
      <w:marBottom w:val="0"/>
      <w:divBdr>
        <w:top w:val="none" w:sz="0" w:space="0" w:color="auto"/>
        <w:left w:val="none" w:sz="0" w:space="0" w:color="auto"/>
        <w:bottom w:val="none" w:sz="0" w:space="0" w:color="auto"/>
        <w:right w:val="none" w:sz="0" w:space="0" w:color="auto"/>
      </w:divBdr>
    </w:div>
    <w:div w:id="1485967298">
      <w:bodyDiv w:val="1"/>
      <w:marLeft w:val="0"/>
      <w:marRight w:val="0"/>
      <w:marTop w:val="0"/>
      <w:marBottom w:val="0"/>
      <w:divBdr>
        <w:top w:val="none" w:sz="0" w:space="0" w:color="auto"/>
        <w:left w:val="none" w:sz="0" w:space="0" w:color="auto"/>
        <w:bottom w:val="none" w:sz="0" w:space="0" w:color="auto"/>
        <w:right w:val="none" w:sz="0" w:space="0" w:color="auto"/>
      </w:divBdr>
    </w:div>
    <w:div w:id="1486430933">
      <w:bodyDiv w:val="1"/>
      <w:marLeft w:val="0"/>
      <w:marRight w:val="0"/>
      <w:marTop w:val="0"/>
      <w:marBottom w:val="0"/>
      <w:divBdr>
        <w:top w:val="none" w:sz="0" w:space="0" w:color="auto"/>
        <w:left w:val="none" w:sz="0" w:space="0" w:color="auto"/>
        <w:bottom w:val="none" w:sz="0" w:space="0" w:color="auto"/>
        <w:right w:val="none" w:sz="0" w:space="0" w:color="auto"/>
      </w:divBdr>
    </w:div>
    <w:div w:id="1487283052">
      <w:bodyDiv w:val="1"/>
      <w:marLeft w:val="0"/>
      <w:marRight w:val="0"/>
      <w:marTop w:val="0"/>
      <w:marBottom w:val="0"/>
      <w:divBdr>
        <w:top w:val="none" w:sz="0" w:space="0" w:color="auto"/>
        <w:left w:val="none" w:sz="0" w:space="0" w:color="auto"/>
        <w:bottom w:val="none" w:sz="0" w:space="0" w:color="auto"/>
        <w:right w:val="none" w:sz="0" w:space="0" w:color="auto"/>
      </w:divBdr>
    </w:div>
    <w:div w:id="1487476592">
      <w:bodyDiv w:val="1"/>
      <w:marLeft w:val="0"/>
      <w:marRight w:val="0"/>
      <w:marTop w:val="0"/>
      <w:marBottom w:val="0"/>
      <w:divBdr>
        <w:top w:val="none" w:sz="0" w:space="0" w:color="auto"/>
        <w:left w:val="none" w:sz="0" w:space="0" w:color="auto"/>
        <w:bottom w:val="none" w:sz="0" w:space="0" w:color="auto"/>
        <w:right w:val="none" w:sz="0" w:space="0" w:color="auto"/>
      </w:divBdr>
    </w:div>
    <w:div w:id="1487747797">
      <w:bodyDiv w:val="1"/>
      <w:marLeft w:val="0"/>
      <w:marRight w:val="0"/>
      <w:marTop w:val="0"/>
      <w:marBottom w:val="0"/>
      <w:divBdr>
        <w:top w:val="none" w:sz="0" w:space="0" w:color="auto"/>
        <w:left w:val="none" w:sz="0" w:space="0" w:color="auto"/>
        <w:bottom w:val="none" w:sz="0" w:space="0" w:color="auto"/>
        <w:right w:val="none" w:sz="0" w:space="0" w:color="auto"/>
      </w:divBdr>
    </w:div>
    <w:div w:id="1488323858">
      <w:bodyDiv w:val="1"/>
      <w:marLeft w:val="0"/>
      <w:marRight w:val="0"/>
      <w:marTop w:val="0"/>
      <w:marBottom w:val="0"/>
      <w:divBdr>
        <w:top w:val="none" w:sz="0" w:space="0" w:color="auto"/>
        <w:left w:val="none" w:sz="0" w:space="0" w:color="auto"/>
        <w:bottom w:val="none" w:sz="0" w:space="0" w:color="auto"/>
        <w:right w:val="none" w:sz="0" w:space="0" w:color="auto"/>
      </w:divBdr>
    </w:div>
    <w:div w:id="1488933142">
      <w:bodyDiv w:val="1"/>
      <w:marLeft w:val="0"/>
      <w:marRight w:val="0"/>
      <w:marTop w:val="0"/>
      <w:marBottom w:val="0"/>
      <w:divBdr>
        <w:top w:val="none" w:sz="0" w:space="0" w:color="auto"/>
        <w:left w:val="none" w:sz="0" w:space="0" w:color="auto"/>
        <w:bottom w:val="none" w:sz="0" w:space="0" w:color="auto"/>
        <w:right w:val="none" w:sz="0" w:space="0" w:color="auto"/>
      </w:divBdr>
    </w:div>
    <w:div w:id="1489009469">
      <w:bodyDiv w:val="1"/>
      <w:marLeft w:val="0"/>
      <w:marRight w:val="0"/>
      <w:marTop w:val="0"/>
      <w:marBottom w:val="0"/>
      <w:divBdr>
        <w:top w:val="none" w:sz="0" w:space="0" w:color="auto"/>
        <w:left w:val="none" w:sz="0" w:space="0" w:color="auto"/>
        <w:bottom w:val="none" w:sz="0" w:space="0" w:color="auto"/>
        <w:right w:val="none" w:sz="0" w:space="0" w:color="auto"/>
      </w:divBdr>
    </w:div>
    <w:div w:id="1489402157">
      <w:bodyDiv w:val="1"/>
      <w:marLeft w:val="0"/>
      <w:marRight w:val="0"/>
      <w:marTop w:val="0"/>
      <w:marBottom w:val="0"/>
      <w:divBdr>
        <w:top w:val="none" w:sz="0" w:space="0" w:color="auto"/>
        <w:left w:val="none" w:sz="0" w:space="0" w:color="auto"/>
        <w:bottom w:val="none" w:sz="0" w:space="0" w:color="auto"/>
        <w:right w:val="none" w:sz="0" w:space="0" w:color="auto"/>
      </w:divBdr>
    </w:div>
    <w:div w:id="1489707675">
      <w:bodyDiv w:val="1"/>
      <w:marLeft w:val="0"/>
      <w:marRight w:val="0"/>
      <w:marTop w:val="0"/>
      <w:marBottom w:val="0"/>
      <w:divBdr>
        <w:top w:val="none" w:sz="0" w:space="0" w:color="auto"/>
        <w:left w:val="none" w:sz="0" w:space="0" w:color="auto"/>
        <w:bottom w:val="none" w:sz="0" w:space="0" w:color="auto"/>
        <w:right w:val="none" w:sz="0" w:space="0" w:color="auto"/>
      </w:divBdr>
    </w:div>
    <w:div w:id="1490049427">
      <w:bodyDiv w:val="1"/>
      <w:marLeft w:val="0"/>
      <w:marRight w:val="0"/>
      <w:marTop w:val="0"/>
      <w:marBottom w:val="0"/>
      <w:divBdr>
        <w:top w:val="none" w:sz="0" w:space="0" w:color="auto"/>
        <w:left w:val="none" w:sz="0" w:space="0" w:color="auto"/>
        <w:bottom w:val="none" w:sz="0" w:space="0" w:color="auto"/>
        <w:right w:val="none" w:sz="0" w:space="0" w:color="auto"/>
      </w:divBdr>
    </w:div>
    <w:div w:id="1490174878">
      <w:bodyDiv w:val="1"/>
      <w:marLeft w:val="0"/>
      <w:marRight w:val="0"/>
      <w:marTop w:val="0"/>
      <w:marBottom w:val="0"/>
      <w:divBdr>
        <w:top w:val="none" w:sz="0" w:space="0" w:color="auto"/>
        <w:left w:val="none" w:sz="0" w:space="0" w:color="auto"/>
        <w:bottom w:val="none" w:sz="0" w:space="0" w:color="auto"/>
        <w:right w:val="none" w:sz="0" w:space="0" w:color="auto"/>
      </w:divBdr>
    </w:div>
    <w:div w:id="1490563695">
      <w:bodyDiv w:val="1"/>
      <w:marLeft w:val="0"/>
      <w:marRight w:val="0"/>
      <w:marTop w:val="0"/>
      <w:marBottom w:val="0"/>
      <w:divBdr>
        <w:top w:val="none" w:sz="0" w:space="0" w:color="auto"/>
        <w:left w:val="none" w:sz="0" w:space="0" w:color="auto"/>
        <w:bottom w:val="none" w:sz="0" w:space="0" w:color="auto"/>
        <w:right w:val="none" w:sz="0" w:space="0" w:color="auto"/>
      </w:divBdr>
    </w:div>
    <w:div w:id="1490710973">
      <w:bodyDiv w:val="1"/>
      <w:marLeft w:val="0"/>
      <w:marRight w:val="0"/>
      <w:marTop w:val="0"/>
      <w:marBottom w:val="0"/>
      <w:divBdr>
        <w:top w:val="none" w:sz="0" w:space="0" w:color="auto"/>
        <w:left w:val="none" w:sz="0" w:space="0" w:color="auto"/>
        <w:bottom w:val="none" w:sz="0" w:space="0" w:color="auto"/>
        <w:right w:val="none" w:sz="0" w:space="0" w:color="auto"/>
      </w:divBdr>
    </w:div>
    <w:div w:id="1490747560">
      <w:bodyDiv w:val="1"/>
      <w:marLeft w:val="0"/>
      <w:marRight w:val="0"/>
      <w:marTop w:val="0"/>
      <w:marBottom w:val="0"/>
      <w:divBdr>
        <w:top w:val="none" w:sz="0" w:space="0" w:color="auto"/>
        <w:left w:val="none" w:sz="0" w:space="0" w:color="auto"/>
        <w:bottom w:val="none" w:sz="0" w:space="0" w:color="auto"/>
        <w:right w:val="none" w:sz="0" w:space="0" w:color="auto"/>
      </w:divBdr>
    </w:div>
    <w:div w:id="1491142488">
      <w:bodyDiv w:val="1"/>
      <w:marLeft w:val="0"/>
      <w:marRight w:val="0"/>
      <w:marTop w:val="0"/>
      <w:marBottom w:val="0"/>
      <w:divBdr>
        <w:top w:val="none" w:sz="0" w:space="0" w:color="auto"/>
        <w:left w:val="none" w:sz="0" w:space="0" w:color="auto"/>
        <w:bottom w:val="none" w:sz="0" w:space="0" w:color="auto"/>
        <w:right w:val="none" w:sz="0" w:space="0" w:color="auto"/>
      </w:divBdr>
    </w:div>
    <w:div w:id="1492336064">
      <w:bodyDiv w:val="1"/>
      <w:marLeft w:val="0"/>
      <w:marRight w:val="0"/>
      <w:marTop w:val="0"/>
      <w:marBottom w:val="0"/>
      <w:divBdr>
        <w:top w:val="none" w:sz="0" w:space="0" w:color="auto"/>
        <w:left w:val="none" w:sz="0" w:space="0" w:color="auto"/>
        <w:bottom w:val="none" w:sz="0" w:space="0" w:color="auto"/>
        <w:right w:val="none" w:sz="0" w:space="0" w:color="auto"/>
      </w:divBdr>
    </w:div>
    <w:div w:id="1493257809">
      <w:bodyDiv w:val="1"/>
      <w:marLeft w:val="0"/>
      <w:marRight w:val="0"/>
      <w:marTop w:val="0"/>
      <w:marBottom w:val="0"/>
      <w:divBdr>
        <w:top w:val="none" w:sz="0" w:space="0" w:color="auto"/>
        <w:left w:val="none" w:sz="0" w:space="0" w:color="auto"/>
        <w:bottom w:val="none" w:sz="0" w:space="0" w:color="auto"/>
        <w:right w:val="none" w:sz="0" w:space="0" w:color="auto"/>
      </w:divBdr>
    </w:div>
    <w:div w:id="1494444918">
      <w:bodyDiv w:val="1"/>
      <w:marLeft w:val="0"/>
      <w:marRight w:val="0"/>
      <w:marTop w:val="0"/>
      <w:marBottom w:val="0"/>
      <w:divBdr>
        <w:top w:val="none" w:sz="0" w:space="0" w:color="auto"/>
        <w:left w:val="none" w:sz="0" w:space="0" w:color="auto"/>
        <w:bottom w:val="none" w:sz="0" w:space="0" w:color="auto"/>
        <w:right w:val="none" w:sz="0" w:space="0" w:color="auto"/>
      </w:divBdr>
    </w:div>
    <w:div w:id="1494490147">
      <w:bodyDiv w:val="1"/>
      <w:marLeft w:val="0"/>
      <w:marRight w:val="0"/>
      <w:marTop w:val="0"/>
      <w:marBottom w:val="0"/>
      <w:divBdr>
        <w:top w:val="none" w:sz="0" w:space="0" w:color="auto"/>
        <w:left w:val="none" w:sz="0" w:space="0" w:color="auto"/>
        <w:bottom w:val="none" w:sz="0" w:space="0" w:color="auto"/>
        <w:right w:val="none" w:sz="0" w:space="0" w:color="auto"/>
      </w:divBdr>
    </w:div>
    <w:div w:id="1495300450">
      <w:bodyDiv w:val="1"/>
      <w:marLeft w:val="0"/>
      <w:marRight w:val="0"/>
      <w:marTop w:val="0"/>
      <w:marBottom w:val="0"/>
      <w:divBdr>
        <w:top w:val="none" w:sz="0" w:space="0" w:color="auto"/>
        <w:left w:val="none" w:sz="0" w:space="0" w:color="auto"/>
        <w:bottom w:val="none" w:sz="0" w:space="0" w:color="auto"/>
        <w:right w:val="none" w:sz="0" w:space="0" w:color="auto"/>
      </w:divBdr>
    </w:div>
    <w:div w:id="1495802101">
      <w:bodyDiv w:val="1"/>
      <w:marLeft w:val="0"/>
      <w:marRight w:val="0"/>
      <w:marTop w:val="0"/>
      <w:marBottom w:val="0"/>
      <w:divBdr>
        <w:top w:val="none" w:sz="0" w:space="0" w:color="auto"/>
        <w:left w:val="none" w:sz="0" w:space="0" w:color="auto"/>
        <w:bottom w:val="none" w:sz="0" w:space="0" w:color="auto"/>
        <w:right w:val="none" w:sz="0" w:space="0" w:color="auto"/>
      </w:divBdr>
    </w:div>
    <w:div w:id="1495875016">
      <w:bodyDiv w:val="1"/>
      <w:marLeft w:val="0"/>
      <w:marRight w:val="0"/>
      <w:marTop w:val="0"/>
      <w:marBottom w:val="0"/>
      <w:divBdr>
        <w:top w:val="none" w:sz="0" w:space="0" w:color="auto"/>
        <w:left w:val="none" w:sz="0" w:space="0" w:color="auto"/>
        <w:bottom w:val="none" w:sz="0" w:space="0" w:color="auto"/>
        <w:right w:val="none" w:sz="0" w:space="0" w:color="auto"/>
      </w:divBdr>
    </w:div>
    <w:div w:id="1496140900">
      <w:bodyDiv w:val="1"/>
      <w:marLeft w:val="0"/>
      <w:marRight w:val="0"/>
      <w:marTop w:val="0"/>
      <w:marBottom w:val="0"/>
      <w:divBdr>
        <w:top w:val="none" w:sz="0" w:space="0" w:color="auto"/>
        <w:left w:val="none" w:sz="0" w:space="0" w:color="auto"/>
        <w:bottom w:val="none" w:sz="0" w:space="0" w:color="auto"/>
        <w:right w:val="none" w:sz="0" w:space="0" w:color="auto"/>
      </w:divBdr>
    </w:div>
    <w:div w:id="1497186350">
      <w:bodyDiv w:val="1"/>
      <w:marLeft w:val="0"/>
      <w:marRight w:val="0"/>
      <w:marTop w:val="0"/>
      <w:marBottom w:val="0"/>
      <w:divBdr>
        <w:top w:val="none" w:sz="0" w:space="0" w:color="auto"/>
        <w:left w:val="none" w:sz="0" w:space="0" w:color="auto"/>
        <w:bottom w:val="none" w:sz="0" w:space="0" w:color="auto"/>
        <w:right w:val="none" w:sz="0" w:space="0" w:color="auto"/>
      </w:divBdr>
    </w:div>
    <w:div w:id="1497568744">
      <w:bodyDiv w:val="1"/>
      <w:marLeft w:val="0"/>
      <w:marRight w:val="0"/>
      <w:marTop w:val="0"/>
      <w:marBottom w:val="0"/>
      <w:divBdr>
        <w:top w:val="none" w:sz="0" w:space="0" w:color="auto"/>
        <w:left w:val="none" w:sz="0" w:space="0" w:color="auto"/>
        <w:bottom w:val="none" w:sz="0" w:space="0" w:color="auto"/>
        <w:right w:val="none" w:sz="0" w:space="0" w:color="auto"/>
      </w:divBdr>
    </w:div>
    <w:div w:id="1497573497">
      <w:bodyDiv w:val="1"/>
      <w:marLeft w:val="0"/>
      <w:marRight w:val="0"/>
      <w:marTop w:val="0"/>
      <w:marBottom w:val="0"/>
      <w:divBdr>
        <w:top w:val="none" w:sz="0" w:space="0" w:color="auto"/>
        <w:left w:val="none" w:sz="0" w:space="0" w:color="auto"/>
        <w:bottom w:val="none" w:sz="0" w:space="0" w:color="auto"/>
        <w:right w:val="none" w:sz="0" w:space="0" w:color="auto"/>
      </w:divBdr>
    </w:div>
    <w:div w:id="1497647489">
      <w:bodyDiv w:val="1"/>
      <w:marLeft w:val="0"/>
      <w:marRight w:val="0"/>
      <w:marTop w:val="0"/>
      <w:marBottom w:val="0"/>
      <w:divBdr>
        <w:top w:val="none" w:sz="0" w:space="0" w:color="auto"/>
        <w:left w:val="none" w:sz="0" w:space="0" w:color="auto"/>
        <w:bottom w:val="none" w:sz="0" w:space="0" w:color="auto"/>
        <w:right w:val="none" w:sz="0" w:space="0" w:color="auto"/>
      </w:divBdr>
    </w:div>
    <w:div w:id="1498308335">
      <w:bodyDiv w:val="1"/>
      <w:marLeft w:val="0"/>
      <w:marRight w:val="0"/>
      <w:marTop w:val="0"/>
      <w:marBottom w:val="0"/>
      <w:divBdr>
        <w:top w:val="none" w:sz="0" w:space="0" w:color="auto"/>
        <w:left w:val="none" w:sz="0" w:space="0" w:color="auto"/>
        <w:bottom w:val="none" w:sz="0" w:space="0" w:color="auto"/>
        <w:right w:val="none" w:sz="0" w:space="0" w:color="auto"/>
      </w:divBdr>
    </w:div>
    <w:div w:id="1499034208">
      <w:bodyDiv w:val="1"/>
      <w:marLeft w:val="0"/>
      <w:marRight w:val="0"/>
      <w:marTop w:val="0"/>
      <w:marBottom w:val="0"/>
      <w:divBdr>
        <w:top w:val="none" w:sz="0" w:space="0" w:color="auto"/>
        <w:left w:val="none" w:sz="0" w:space="0" w:color="auto"/>
        <w:bottom w:val="none" w:sz="0" w:space="0" w:color="auto"/>
        <w:right w:val="none" w:sz="0" w:space="0" w:color="auto"/>
      </w:divBdr>
    </w:div>
    <w:div w:id="1499272546">
      <w:bodyDiv w:val="1"/>
      <w:marLeft w:val="0"/>
      <w:marRight w:val="0"/>
      <w:marTop w:val="0"/>
      <w:marBottom w:val="0"/>
      <w:divBdr>
        <w:top w:val="none" w:sz="0" w:space="0" w:color="auto"/>
        <w:left w:val="none" w:sz="0" w:space="0" w:color="auto"/>
        <w:bottom w:val="none" w:sz="0" w:space="0" w:color="auto"/>
        <w:right w:val="none" w:sz="0" w:space="0" w:color="auto"/>
      </w:divBdr>
    </w:div>
    <w:div w:id="1499541959">
      <w:bodyDiv w:val="1"/>
      <w:marLeft w:val="0"/>
      <w:marRight w:val="0"/>
      <w:marTop w:val="0"/>
      <w:marBottom w:val="0"/>
      <w:divBdr>
        <w:top w:val="none" w:sz="0" w:space="0" w:color="auto"/>
        <w:left w:val="none" w:sz="0" w:space="0" w:color="auto"/>
        <w:bottom w:val="none" w:sz="0" w:space="0" w:color="auto"/>
        <w:right w:val="none" w:sz="0" w:space="0" w:color="auto"/>
      </w:divBdr>
    </w:div>
    <w:div w:id="1499735181">
      <w:bodyDiv w:val="1"/>
      <w:marLeft w:val="0"/>
      <w:marRight w:val="0"/>
      <w:marTop w:val="0"/>
      <w:marBottom w:val="0"/>
      <w:divBdr>
        <w:top w:val="none" w:sz="0" w:space="0" w:color="auto"/>
        <w:left w:val="none" w:sz="0" w:space="0" w:color="auto"/>
        <w:bottom w:val="none" w:sz="0" w:space="0" w:color="auto"/>
        <w:right w:val="none" w:sz="0" w:space="0" w:color="auto"/>
      </w:divBdr>
    </w:div>
    <w:div w:id="1499880965">
      <w:bodyDiv w:val="1"/>
      <w:marLeft w:val="0"/>
      <w:marRight w:val="0"/>
      <w:marTop w:val="0"/>
      <w:marBottom w:val="0"/>
      <w:divBdr>
        <w:top w:val="none" w:sz="0" w:space="0" w:color="auto"/>
        <w:left w:val="none" w:sz="0" w:space="0" w:color="auto"/>
        <w:bottom w:val="none" w:sz="0" w:space="0" w:color="auto"/>
        <w:right w:val="none" w:sz="0" w:space="0" w:color="auto"/>
      </w:divBdr>
    </w:div>
    <w:div w:id="1500465337">
      <w:bodyDiv w:val="1"/>
      <w:marLeft w:val="0"/>
      <w:marRight w:val="0"/>
      <w:marTop w:val="0"/>
      <w:marBottom w:val="0"/>
      <w:divBdr>
        <w:top w:val="none" w:sz="0" w:space="0" w:color="auto"/>
        <w:left w:val="none" w:sz="0" w:space="0" w:color="auto"/>
        <w:bottom w:val="none" w:sz="0" w:space="0" w:color="auto"/>
        <w:right w:val="none" w:sz="0" w:space="0" w:color="auto"/>
      </w:divBdr>
    </w:div>
    <w:div w:id="1500579629">
      <w:bodyDiv w:val="1"/>
      <w:marLeft w:val="0"/>
      <w:marRight w:val="0"/>
      <w:marTop w:val="0"/>
      <w:marBottom w:val="0"/>
      <w:divBdr>
        <w:top w:val="none" w:sz="0" w:space="0" w:color="auto"/>
        <w:left w:val="none" w:sz="0" w:space="0" w:color="auto"/>
        <w:bottom w:val="none" w:sz="0" w:space="0" w:color="auto"/>
        <w:right w:val="none" w:sz="0" w:space="0" w:color="auto"/>
      </w:divBdr>
    </w:div>
    <w:div w:id="1500583735">
      <w:bodyDiv w:val="1"/>
      <w:marLeft w:val="0"/>
      <w:marRight w:val="0"/>
      <w:marTop w:val="0"/>
      <w:marBottom w:val="0"/>
      <w:divBdr>
        <w:top w:val="none" w:sz="0" w:space="0" w:color="auto"/>
        <w:left w:val="none" w:sz="0" w:space="0" w:color="auto"/>
        <w:bottom w:val="none" w:sz="0" w:space="0" w:color="auto"/>
        <w:right w:val="none" w:sz="0" w:space="0" w:color="auto"/>
      </w:divBdr>
    </w:div>
    <w:div w:id="1500849028">
      <w:bodyDiv w:val="1"/>
      <w:marLeft w:val="0"/>
      <w:marRight w:val="0"/>
      <w:marTop w:val="0"/>
      <w:marBottom w:val="0"/>
      <w:divBdr>
        <w:top w:val="none" w:sz="0" w:space="0" w:color="auto"/>
        <w:left w:val="none" w:sz="0" w:space="0" w:color="auto"/>
        <w:bottom w:val="none" w:sz="0" w:space="0" w:color="auto"/>
        <w:right w:val="none" w:sz="0" w:space="0" w:color="auto"/>
      </w:divBdr>
    </w:div>
    <w:div w:id="1501001589">
      <w:bodyDiv w:val="1"/>
      <w:marLeft w:val="0"/>
      <w:marRight w:val="0"/>
      <w:marTop w:val="0"/>
      <w:marBottom w:val="0"/>
      <w:divBdr>
        <w:top w:val="none" w:sz="0" w:space="0" w:color="auto"/>
        <w:left w:val="none" w:sz="0" w:space="0" w:color="auto"/>
        <w:bottom w:val="none" w:sz="0" w:space="0" w:color="auto"/>
        <w:right w:val="none" w:sz="0" w:space="0" w:color="auto"/>
      </w:divBdr>
    </w:div>
    <w:div w:id="1501115252">
      <w:bodyDiv w:val="1"/>
      <w:marLeft w:val="0"/>
      <w:marRight w:val="0"/>
      <w:marTop w:val="0"/>
      <w:marBottom w:val="0"/>
      <w:divBdr>
        <w:top w:val="none" w:sz="0" w:space="0" w:color="auto"/>
        <w:left w:val="none" w:sz="0" w:space="0" w:color="auto"/>
        <w:bottom w:val="none" w:sz="0" w:space="0" w:color="auto"/>
        <w:right w:val="none" w:sz="0" w:space="0" w:color="auto"/>
      </w:divBdr>
    </w:div>
    <w:div w:id="1501459951">
      <w:bodyDiv w:val="1"/>
      <w:marLeft w:val="0"/>
      <w:marRight w:val="0"/>
      <w:marTop w:val="0"/>
      <w:marBottom w:val="0"/>
      <w:divBdr>
        <w:top w:val="none" w:sz="0" w:space="0" w:color="auto"/>
        <w:left w:val="none" w:sz="0" w:space="0" w:color="auto"/>
        <w:bottom w:val="none" w:sz="0" w:space="0" w:color="auto"/>
        <w:right w:val="none" w:sz="0" w:space="0" w:color="auto"/>
      </w:divBdr>
    </w:div>
    <w:div w:id="1501577685">
      <w:bodyDiv w:val="1"/>
      <w:marLeft w:val="0"/>
      <w:marRight w:val="0"/>
      <w:marTop w:val="0"/>
      <w:marBottom w:val="0"/>
      <w:divBdr>
        <w:top w:val="none" w:sz="0" w:space="0" w:color="auto"/>
        <w:left w:val="none" w:sz="0" w:space="0" w:color="auto"/>
        <w:bottom w:val="none" w:sz="0" w:space="0" w:color="auto"/>
        <w:right w:val="none" w:sz="0" w:space="0" w:color="auto"/>
      </w:divBdr>
    </w:div>
    <w:div w:id="1501889827">
      <w:bodyDiv w:val="1"/>
      <w:marLeft w:val="0"/>
      <w:marRight w:val="0"/>
      <w:marTop w:val="0"/>
      <w:marBottom w:val="0"/>
      <w:divBdr>
        <w:top w:val="none" w:sz="0" w:space="0" w:color="auto"/>
        <w:left w:val="none" w:sz="0" w:space="0" w:color="auto"/>
        <w:bottom w:val="none" w:sz="0" w:space="0" w:color="auto"/>
        <w:right w:val="none" w:sz="0" w:space="0" w:color="auto"/>
      </w:divBdr>
    </w:div>
    <w:div w:id="1502430360">
      <w:bodyDiv w:val="1"/>
      <w:marLeft w:val="0"/>
      <w:marRight w:val="0"/>
      <w:marTop w:val="0"/>
      <w:marBottom w:val="0"/>
      <w:divBdr>
        <w:top w:val="none" w:sz="0" w:space="0" w:color="auto"/>
        <w:left w:val="none" w:sz="0" w:space="0" w:color="auto"/>
        <w:bottom w:val="none" w:sz="0" w:space="0" w:color="auto"/>
        <w:right w:val="none" w:sz="0" w:space="0" w:color="auto"/>
      </w:divBdr>
    </w:div>
    <w:div w:id="1502619792">
      <w:bodyDiv w:val="1"/>
      <w:marLeft w:val="0"/>
      <w:marRight w:val="0"/>
      <w:marTop w:val="0"/>
      <w:marBottom w:val="0"/>
      <w:divBdr>
        <w:top w:val="none" w:sz="0" w:space="0" w:color="auto"/>
        <w:left w:val="none" w:sz="0" w:space="0" w:color="auto"/>
        <w:bottom w:val="none" w:sz="0" w:space="0" w:color="auto"/>
        <w:right w:val="none" w:sz="0" w:space="0" w:color="auto"/>
      </w:divBdr>
      <w:divsChild>
        <w:div w:id="1499884237">
          <w:marLeft w:val="0"/>
          <w:marRight w:val="0"/>
          <w:marTop w:val="0"/>
          <w:marBottom w:val="0"/>
          <w:divBdr>
            <w:top w:val="single" w:sz="6" w:space="0" w:color="D5D5D5"/>
            <w:left w:val="none" w:sz="0" w:space="0" w:color="auto"/>
            <w:bottom w:val="none" w:sz="0" w:space="0" w:color="auto"/>
            <w:right w:val="none" w:sz="0" w:space="0" w:color="auto"/>
          </w:divBdr>
          <w:divsChild>
            <w:div w:id="228006102">
              <w:marLeft w:val="0"/>
              <w:marRight w:val="0"/>
              <w:marTop w:val="0"/>
              <w:marBottom w:val="0"/>
              <w:divBdr>
                <w:top w:val="none" w:sz="0" w:space="0" w:color="auto"/>
                <w:left w:val="none" w:sz="0" w:space="0" w:color="auto"/>
                <w:bottom w:val="none" w:sz="0" w:space="0" w:color="auto"/>
                <w:right w:val="none" w:sz="0" w:space="0" w:color="auto"/>
              </w:divBdr>
              <w:divsChild>
                <w:div w:id="1910071473">
                  <w:marLeft w:val="0"/>
                  <w:marRight w:val="0"/>
                  <w:marTop w:val="0"/>
                  <w:marBottom w:val="0"/>
                  <w:divBdr>
                    <w:top w:val="none" w:sz="0" w:space="0" w:color="auto"/>
                    <w:left w:val="none" w:sz="0" w:space="0" w:color="auto"/>
                    <w:bottom w:val="none" w:sz="0" w:space="0" w:color="auto"/>
                    <w:right w:val="none" w:sz="0" w:space="0" w:color="auto"/>
                  </w:divBdr>
                  <w:divsChild>
                    <w:div w:id="758598544">
                      <w:marLeft w:val="0"/>
                      <w:marRight w:val="0"/>
                      <w:marTop w:val="0"/>
                      <w:marBottom w:val="0"/>
                      <w:divBdr>
                        <w:top w:val="none" w:sz="0" w:space="0" w:color="auto"/>
                        <w:left w:val="none" w:sz="0" w:space="0" w:color="auto"/>
                        <w:bottom w:val="none" w:sz="0" w:space="0" w:color="auto"/>
                        <w:right w:val="none" w:sz="0" w:space="0" w:color="auto"/>
                      </w:divBdr>
                      <w:divsChild>
                        <w:div w:id="393965527">
                          <w:marLeft w:val="0"/>
                          <w:marRight w:val="0"/>
                          <w:marTop w:val="0"/>
                          <w:marBottom w:val="0"/>
                          <w:divBdr>
                            <w:top w:val="none" w:sz="0" w:space="0" w:color="auto"/>
                            <w:left w:val="none" w:sz="0" w:space="0" w:color="auto"/>
                            <w:bottom w:val="none" w:sz="0" w:space="0" w:color="auto"/>
                            <w:right w:val="none" w:sz="0" w:space="0" w:color="auto"/>
                          </w:divBdr>
                          <w:divsChild>
                            <w:div w:id="68054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2744057">
      <w:bodyDiv w:val="1"/>
      <w:marLeft w:val="0"/>
      <w:marRight w:val="0"/>
      <w:marTop w:val="0"/>
      <w:marBottom w:val="0"/>
      <w:divBdr>
        <w:top w:val="none" w:sz="0" w:space="0" w:color="auto"/>
        <w:left w:val="none" w:sz="0" w:space="0" w:color="auto"/>
        <w:bottom w:val="none" w:sz="0" w:space="0" w:color="auto"/>
        <w:right w:val="none" w:sz="0" w:space="0" w:color="auto"/>
      </w:divBdr>
    </w:div>
    <w:div w:id="1502968146">
      <w:bodyDiv w:val="1"/>
      <w:marLeft w:val="0"/>
      <w:marRight w:val="0"/>
      <w:marTop w:val="0"/>
      <w:marBottom w:val="0"/>
      <w:divBdr>
        <w:top w:val="none" w:sz="0" w:space="0" w:color="auto"/>
        <w:left w:val="none" w:sz="0" w:space="0" w:color="auto"/>
        <w:bottom w:val="none" w:sz="0" w:space="0" w:color="auto"/>
        <w:right w:val="none" w:sz="0" w:space="0" w:color="auto"/>
      </w:divBdr>
    </w:div>
    <w:div w:id="1503005362">
      <w:bodyDiv w:val="1"/>
      <w:marLeft w:val="0"/>
      <w:marRight w:val="0"/>
      <w:marTop w:val="0"/>
      <w:marBottom w:val="0"/>
      <w:divBdr>
        <w:top w:val="none" w:sz="0" w:space="0" w:color="auto"/>
        <w:left w:val="none" w:sz="0" w:space="0" w:color="auto"/>
        <w:bottom w:val="none" w:sz="0" w:space="0" w:color="auto"/>
        <w:right w:val="none" w:sz="0" w:space="0" w:color="auto"/>
      </w:divBdr>
    </w:div>
    <w:div w:id="1503620432">
      <w:bodyDiv w:val="1"/>
      <w:marLeft w:val="0"/>
      <w:marRight w:val="0"/>
      <w:marTop w:val="0"/>
      <w:marBottom w:val="0"/>
      <w:divBdr>
        <w:top w:val="none" w:sz="0" w:space="0" w:color="auto"/>
        <w:left w:val="none" w:sz="0" w:space="0" w:color="auto"/>
        <w:bottom w:val="none" w:sz="0" w:space="0" w:color="auto"/>
        <w:right w:val="none" w:sz="0" w:space="0" w:color="auto"/>
      </w:divBdr>
    </w:div>
    <w:div w:id="1503856448">
      <w:bodyDiv w:val="1"/>
      <w:marLeft w:val="0"/>
      <w:marRight w:val="0"/>
      <w:marTop w:val="0"/>
      <w:marBottom w:val="0"/>
      <w:divBdr>
        <w:top w:val="none" w:sz="0" w:space="0" w:color="auto"/>
        <w:left w:val="none" w:sz="0" w:space="0" w:color="auto"/>
        <w:bottom w:val="none" w:sz="0" w:space="0" w:color="auto"/>
        <w:right w:val="none" w:sz="0" w:space="0" w:color="auto"/>
      </w:divBdr>
    </w:div>
    <w:div w:id="1504592500">
      <w:bodyDiv w:val="1"/>
      <w:marLeft w:val="0"/>
      <w:marRight w:val="0"/>
      <w:marTop w:val="0"/>
      <w:marBottom w:val="0"/>
      <w:divBdr>
        <w:top w:val="none" w:sz="0" w:space="0" w:color="auto"/>
        <w:left w:val="none" w:sz="0" w:space="0" w:color="auto"/>
        <w:bottom w:val="none" w:sz="0" w:space="0" w:color="auto"/>
        <w:right w:val="none" w:sz="0" w:space="0" w:color="auto"/>
      </w:divBdr>
    </w:div>
    <w:div w:id="1505316734">
      <w:bodyDiv w:val="1"/>
      <w:marLeft w:val="0"/>
      <w:marRight w:val="0"/>
      <w:marTop w:val="0"/>
      <w:marBottom w:val="0"/>
      <w:divBdr>
        <w:top w:val="none" w:sz="0" w:space="0" w:color="auto"/>
        <w:left w:val="none" w:sz="0" w:space="0" w:color="auto"/>
        <w:bottom w:val="none" w:sz="0" w:space="0" w:color="auto"/>
        <w:right w:val="none" w:sz="0" w:space="0" w:color="auto"/>
      </w:divBdr>
    </w:div>
    <w:div w:id="1506048128">
      <w:bodyDiv w:val="1"/>
      <w:marLeft w:val="0"/>
      <w:marRight w:val="0"/>
      <w:marTop w:val="0"/>
      <w:marBottom w:val="0"/>
      <w:divBdr>
        <w:top w:val="none" w:sz="0" w:space="0" w:color="auto"/>
        <w:left w:val="none" w:sz="0" w:space="0" w:color="auto"/>
        <w:bottom w:val="none" w:sz="0" w:space="0" w:color="auto"/>
        <w:right w:val="none" w:sz="0" w:space="0" w:color="auto"/>
      </w:divBdr>
    </w:div>
    <w:div w:id="1506287394">
      <w:bodyDiv w:val="1"/>
      <w:marLeft w:val="0"/>
      <w:marRight w:val="0"/>
      <w:marTop w:val="0"/>
      <w:marBottom w:val="0"/>
      <w:divBdr>
        <w:top w:val="none" w:sz="0" w:space="0" w:color="auto"/>
        <w:left w:val="none" w:sz="0" w:space="0" w:color="auto"/>
        <w:bottom w:val="none" w:sz="0" w:space="0" w:color="auto"/>
        <w:right w:val="none" w:sz="0" w:space="0" w:color="auto"/>
      </w:divBdr>
    </w:div>
    <w:div w:id="1506870038">
      <w:bodyDiv w:val="1"/>
      <w:marLeft w:val="0"/>
      <w:marRight w:val="0"/>
      <w:marTop w:val="0"/>
      <w:marBottom w:val="0"/>
      <w:divBdr>
        <w:top w:val="none" w:sz="0" w:space="0" w:color="auto"/>
        <w:left w:val="none" w:sz="0" w:space="0" w:color="auto"/>
        <w:bottom w:val="none" w:sz="0" w:space="0" w:color="auto"/>
        <w:right w:val="none" w:sz="0" w:space="0" w:color="auto"/>
      </w:divBdr>
    </w:div>
    <w:div w:id="1507011963">
      <w:bodyDiv w:val="1"/>
      <w:marLeft w:val="0"/>
      <w:marRight w:val="0"/>
      <w:marTop w:val="0"/>
      <w:marBottom w:val="0"/>
      <w:divBdr>
        <w:top w:val="none" w:sz="0" w:space="0" w:color="auto"/>
        <w:left w:val="none" w:sz="0" w:space="0" w:color="auto"/>
        <w:bottom w:val="none" w:sz="0" w:space="0" w:color="auto"/>
        <w:right w:val="none" w:sz="0" w:space="0" w:color="auto"/>
      </w:divBdr>
    </w:div>
    <w:div w:id="1507328894">
      <w:bodyDiv w:val="1"/>
      <w:marLeft w:val="0"/>
      <w:marRight w:val="0"/>
      <w:marTop w:val="0"/>
      <w:marBottom w:val="0"/>
      <w:divBdr>
        <w:top w:val="none" w:sz="0" w:space="0" w:color="auto"/>
        <w:left w:val="none" w:sz="0" w:space="0" w:color="auto"/>
        <w:bottom w:val="none" w:sz="0" w:space="0" w:color="auto"/>
        <w:right w:val="none" w:sz="0" w:space="0" w:color="auto"/>
      </w:divBdr>
    </w:div>
    <w:div w:id="1508865218">
      <w:bodyDiv w:val="1"/>
      <w:marLeft w:val="0"/>
      <w:marRight w:val="0"/>
      <w:marTop w:val="0"/>
      <w:marBottom w:val="0"/>
      <w:divBdr>
        <w:top w:val="none" w:sz="0" w:space="0" w:color="auto"/>
        <w:left w:val="none" w:sz="0" w:space="0" w:color="auto"/>
        <w:bottom w:val="none" w:sz="0" w:space="0" w:color="auto"/>
        <w:right w:val="none" w:sz="0" w:space="0" w:color="auto"/>
      </w:divBdr>
    </w:div>
    <w:div w:id="1509253713">
      <w:bodyDiv w:val="1"/>
      <w:marLeft w:val="0"/>
      <w:marRight w:val="0"/>
      <w:marTop w:val="0"/>
      <w:marBottom w:val="0"/>
      <w:divBdr>
        <w:top w:val="none" w:sz="0" w:space="0" w:color="auto"/>
        <w:left w:val="none" w:sz="0" w:space="0" w:color="auto"/>
        <w:bottom w:val="none" w:sz="0" w:space="0" w:color="auto"/>
        <w:right w:val="none" w:sz="0" w:space="0" w:color="auto"/>
      </w:divBdr>
    </w:div>
    <w:div w:id="1509832331">
      <w:bodyDiv w:val="1"/>
      <w:marLeft w:val="0"/>
      <w:marRight w:val="0"/>
      <w:marTop w:val="0"/>
      <w:marBottom w:val="0"/>
      <w:divBdr>
        <w:top w:val="none" w:sz="0" w:space="0" w:color="auto"/>
        <w:left w:val="none" w:sz="0" w:space="0" w:color="auto"/>
        <w:bottom w:val="none" w:sz="0" w:space="0" w:color="auto"/>
        <w:right w:val="none" w:sz="0" w:space="0" w:color="auto"/>
      </w:divBdr>
    </w:div>
    <w:div w:id="1510022929">
      <w:bodyDiv w:val="1"/>
      <w:marLeft w:val="0"/>
      <w:marRight w:val="0"/>
      <w:marTop w:val="0"/>
      <w:marBottom w:val="0"/>
      <w:divBdr>
        <w:top w:val="none" w:sz="0" w:space="0" w:color="auto"/>
        <w:left w:val="none" w:sz="0" w:space="0" w:color="auto"/>
        <w:bottom w:val="none" w:sz="0" w:space="0" w:color="auto"/>
        <w:right w:val="none" w:sz="0" w:space="0" w:color="auto"/>
      </w:divBdr>
    </w:div>
    <w:div w:id="1511406649">
      <w:bodyDiv w:val="1"/>
      <w:marLeft w:val="0"/>
      <w:marRight w:val="0"/>
      <w:marTop w:val="0"/>
      <w:marBottom w:val="0"/>
      <w:divBdr>
        <w:top w:val="none" w:sz="0" w:space="0" w:color="auto"/>
        <w:left w:val="none" w:sz="0" w:space="0" w:color="auto"/>
        <w:bottom w:val="none" w:sz="0" w:space="0" w:color="auto"/>
        <w:right w:val="none" w:sz="0" w:space="0" w:color="auto"/>
      </w:divBdr>
    </w:div>
    <w:div w:id="1512993251">
      <w:bodyDiv w:val="1"/>
      <w:marLeft w:val="0"/>
      <w:marRight w:val="0"/>
      <w:marTop w:val="0"/>
      <w:marBottom w:val="0"/>
      <w:divBdr>
        <w:top w:val="none" w:sz="0" w:space="0" w:color="auto"/>
        <w:left w:val="none" w:sz="0" w:space="0" w:color="auto"/>
        <w:bottom w:val="none" w:sz="0" w:space="0" w:color="auto"/>
        <w:right w:val="none" w:sz="0" w:space="0" w:color="auto"/>
      </w:divBdr>
    </w:div>
    <w:div w:id="1513642515">
      <w:bodyDiv w:val="1"/>
      <w:marLeft w:val="0"/>
      <w:marRight w:val="0"/>
      <w:marTop w:val="0"/>
      <w:marBottom w:val="0"/>
      <w:divBdr>
        <w:top w:val="none" w:sz="0" w:space="0" w:color="auto"/>
        <w:left w:val="none" w:sz="0" w:space="0" w:color="auto"/>
        <w:bottom w:val="none" w:sz="0" w:space="0" w:color="auto"/>
        <w:right w:val="none" w:sz="0" w:space="0" w:color="auto"/>
      </w:divBdr>
    </w:div>
    <w:div w:id="1514225859">
      <w:bodyDiv w:val="1"/>
      <w:marLeft w:val="0"/>
      <w:marRight w:val="0"/>
      <w:marTop w:val="0"/>
      <w:marBottom w:val="0"/>
      <w:divBdr>
        <w:top w:val="none" w:sz="0" w:space="0" w:color="auto"/>
        <w:left w:val="none" w:sz="0" w:space="0" w:color="auto"/>
        <w:bottom w:val="none" w:sz="0" w:space="0" w:color="auto"/>
        <w:right w:val="none" w:sz="0" w:space="0" w:color="auto"/>
      </w:divBdr>
    </w:div>
    <w:div w:id="1514300882">
      <w:bodyDiv w:val="1"/>
      <w:marLeft w:val="0"/>
      <w:marRight w:val="0"/>
      <w:marTop w:val="0"/>
      <w:marBottom w:val="0"/>
      <w:divBdr>
        <w:top w:val="none" w:sz="0" w:space="0" w:color="auto"/>
        <w:left w:val="none" w:sz="0" w:space="0" w:color="auto"/>
        <w:bottom w:val="none" w:sz="0" w:space="0" w:color="auto"/>
        <w:right w:val="none" w:sz="0" w:space="0" w:color="auto"/>
      </w:divBdr>
    </w:div>
    <w:div w:id="1514567925">
      <w:bodyDiv w:val="1"/>
      <w:marLeft w:val="0"/>
      <w:marRight w:val="0"/>
      <w:marTop w:val="0"/>
      <w:marBottom w:val="0"/>
      <w:divBdr>
        <w:top w:val="none" w:sz="0" w:space="0" w:color="auto"/>
        <w:left w:val="none" w:sz="0" w:space="0" w:color="auto"/>
        <w:bottom w:val="none" w:sz="0" w:space="0" w:color="auto"/>
        <w:right w:val="none" w:sz="0" w:space="0" w:color="auto"/>
      </w:divBdr>
    </w:div>
    <w:div w:id="1514610407">
      <w:bodyDiv w:val="1"/>
      <w:marLeft w:val="0"/>
      <w:marRight w:val="0"/>
      <w:marTop w:val="0"/>
      <w:marBottom w:val="0"/>
      <w:divBdr>
        <w:top w:val="none" w:sz="0" w:space="0" w:color="auto"/>
        <w:left w:val="none" w:sz="0" w:space="0" w:color="auto"/>
        <w:bottom w:val="none" w:sz="0" w:space="0" w:color="auto"/>
        <w:right w:val="none" w:sz="0" w:space="0" w:color="auto"/>
      </w:divBdr>
    </w:div>
    <w:div w:id="1514999324">
      <w:bodyDiv w:val="1"/>
      <w:marLeft w:val="0"/>
      <w:marRight w:val="0"/>
      <w:marTop w:val="0"/>
      <w:marBottom w:val="0"/>
      <w:divBdr>
        <w:top w:val="none" w:sz="0" w:space="0" w:color="auto"/>
        <w:left w:val="none" w:sz="0" w:space="0" w:color="auto"/>
        <w:bottom w:val="none" w:sz="0" w:space="0" w:color="auto"/>
        <w:right w:val="none" w:sz="0" w:space="0" w:color="auto"/>
      </w:divBdr>
    </w:div>
    <w:div w:id="1515415923">
      <w:bodyDiv w:val="1"/>
      <w:marLeft w:val="0"/>
      <w:marRight w:val="0"/>
      <w:marTop w:val="0"/>
      <w:marBottom w:val="0"/>
      <w:divBdr>
        <w:top w:val="none" w:sz="0" w:space="0" w:color="auto"/>
        <w:left w:val="none" w:sz="0" w:space="0" w:color="auto"/>
        <w:bottom w:val="none" w:sz="0" w:space="0" w:color="auto"/>
        <w:right w:val="none" w:sz="0" w:space="0" w:color="auto"/>
      </w:divBdr>
    </w:div>
    <w:div w:id="1515610865">
      <w:bodyDiv w:val="1"/>
      <w:marLeft w:val="0"/>
      <w:marRight w:val="0"/>
      <w:marTop w:val="0"/>
      <w:marBottom w:val="0"/>
      <w:divBdr>
        <w:top w:val="none" w:sz="0" w:space="0" w:color="auto"/>
        <w:left w:val="none" w:sz="0" w:space="0" w:color="auto"/>
        <w:bottom w:val="none" w:sz="0" w:space="0" w:color="auto"/>
        <w:right w:val="none" w:sz="0" w:space="0" w:color="auto"/>
      </w:divBdr>
    </w:div>
    <w:div w:id="1515849655">
      <w:bodyDiv w:val="1"/>
      <w:marLeft w:val="0"/>
      <w:marRight w:val="0"/>
      <w:marTop w:val="0"/>
      <w:marBottom w:val="0"/>
      <w:divBdr>
        <w:top w:val="none" w:sz="0" w:space="0" w:color="auto"/>
        <w:left w:val="none" w:sz="0" w:space="0" w:color="auto"/>
        <w:bottom w:val="none" w:sz="0" w:space="0" w:color="auto"/>
        <w:right w:val="none" w:sz="0" w:space="0" w:color="auto"/>
      </w:divBdr>
    </w:div>
    <w:div w:id="1516186030">
      <w:bodyDiv w:val="1"/>
      <w:marLeft w:val="0"/>
      <w:marRight w:val="0"/>
      <w:marTop w:val="0"/>
      <w:marBottom w:val="0"/>
      <w:divBdr>
        <w:top w:val="none" w:sz="0" w:space="0" w:color="auto"/>
        <w:left w:val="none" w:sz="0" w:space="0" w:color="auto"/>
        <w:bottom w:val="none" w:sz="0" w:space="0" w:color="auto"/>
        <w:right w:val="none" w:sz="0" w:space="0" w:color="auto"/>
      </w:divBdr>
    </w:div>
    <w:div w:id="1516387576">
      <w:bodyDiv w:val="1"/>
      <w:marLeft w:val="0"/>
      <w:marRight w:val="0"/>
      <w:marTop w:val="0"/>
      <w:marBottom w:val="0"/>
      <w:divBdr>
        <w:top w:val="none" w:sz="0" w:space="0" w:color="auto"/>
        <w:left w:val="none" w:sz="0" w:space="0" w:color="auto"/>
        <w:bottom w:val="none" w:sz="0" w:space="0" w:color="auto"/>
        <w:right w:val="none" w:sz="0" w:space="0" w:color="auto"/>
      </w:divBdr>
    </w:div>
    <w:div w:id="1516922570">
      <w:bodyDiv w:val="1"/>
      <w:marLeft w:val="0"/>
      <w:marRight w:val="0"/>
      <w:marTop w:val="0"/>
      <w:marBottom w:val="0"/>
      <w:divBdr>
        <w:top w:val="none" w:sz="0" w:space="0" w:color="auto"/>
        <w:left w:val="none" w:sz="0" w:space="0" w:color="auto"/>
        <w:bottom w:val="none" w:sz="0" w:space="0" w:color="auto"/>
        <w:right w:val="none" w:sz="0" w:space="0" w:color="auto"/>
      </w:divBdr>
    </w:div>
    <w:div w:id="1517114483">
      <w:bodyDiv w:val="1"/>
      <w:marLeft w:val="0"/>
      <w:marRight w:val="0"/>
      <w:marTop w:val="0"/>
      <w:marBottom w:val="0"/>
      <w:divBdr>
        <w:top w:val="none" w:sz="0" w:space="0" w:color="auto"/>
        <w:left w:val="none" w:sz="0" w:space="0" w:color="auto"/>
        <w:bottom w:val="none" w:sz="0" w:space="0" w:color="auto"/>
        <w:right w:val="none" w:sz="0" w:space="0" w:color="auto"/>
      </w:divBdr>
    </w:div>
    <w:div w:id="1517303320">
      <w:bodyDiv w:val="1"/>
      <w:marLeft w:val="0"/>
      <w:marRight w:val="0"/>
      <w:marTop w:val="0"/>
      <w:marBottom w:val="0"/>
      <w:divBdr>
        <w:top w:val="none" w:sz="0" w:space="0" w:color="auto"/>
        <w:left w:val="none" w:sz="0" w:space="0" w:color="auto"/>
        <w:bottom w:val="none" w:sz="0" w:space="0" w:color="auto"/>
        <w:right w:val="none" w:sz="0" w:space="0" w:color="auto"/>
      </w:divBdr>
    </w:div>
    <w:div w:id="1518151757">
      <w:bodyDiv w:val="1"/>
      <w:marLeft w:val="0"/>
      <w:marRight w:val="0"/>
      <w:marTop w:val="0"/>
      <w:marBottom w:val="0"/>
      <w:divBdr>
        <w:top w:val="none" w:sz="0" w:space="0" w:color="auto"/>
        <w:left w:val="none" w:sz="0" w:space="0" w:color="auto"/>
        <w:bottom w:val="none" w:sz="0" w:space="0" w:color="auto"/>
        <w:right w:val="none" w:sz="0" w:space="0" w:color="auto"/>
      </w:divBdr>
    </w:div>
    <w:div w:id="1518234679">
      <w:bodyDiv w:val="1"/>
      <w:marLeft w:val="0"/>
      <w:marRight w:val="0"/>
      <w:marTop w:val="0"/>
      <w:marBottom w:val="0"/>
      <w:divBdr>
        <w:top w:val="none" w:sz="0" w:space="0" w:color="auto"/>
        <w:left w:val="none" w:sz="0" w:space="0" w:color="auto"/>
        <w:bottom w:val="none" w:sz="0" w:space="0" w:color="auto"/>
        <w:right w:val="none" w:sz="0" w:space="0" w:color="auto"/>
      </w:divBdr>
    </w:div>
    <w:div w:id="1518346979">
      <w:bodyDiv w:val="1"/>
      <w:marLeft w:val="0"/>
      <w:marRight w:val="0"/>
      <w:marTop w:val="0"/>
      <w:marBottom w:val="0"/>
      <w:divBdr>
        <w:top w:val="none" w:sz="0" w:space="0" w:color="auto"/>
        <w:left w:val="none" w:sz="0" w:space="0" w:color="auto"/>
        <w:bottom w:val="none" w:sz="0" w:space="0" w:color="auto"/>
        <w:right w:val="none" w:sz="0" w:space="0" w:color="auto"/>
      </w:divBdr>
    </w:div>
    <w:div w:id="1518500949">
      <w:bodyDiv w:val="1"/>
      <w:marLeft w:val="0"/>
      <w:marRight w:val="0"/>
      <w:marTop w:val="0"/>
      <w:marBottom w:val="0"/>
      <w:divBdr>
        <w:top w:val="none" w:sz="0" w:space="0" w:color="auto"/>
        <w:left w:val="none" w:sz="0" w:space="0" w:color="auto"/>
        <w:bottom w:val="none" w:sz="0" w:space="0" w:color="auto"/>
        <w:right w:val="none" w:sz="0" w:space="0" w:color="auto"/>
      </w:divBdr>
    </w:div>
    <w:div w:id="1519078953">
      <w:bodyDiv w:val="1"/>
      <w:marLeft w:val="0"/>
      <w:marRight w:val="0"/>
      <w:marTop w:val="0"/>
      <w:marBottom w:val="0"/>
      <w:divBdr>
        <w:top w:val="none" w:sz="0" w:space="0" w:color="auto"/>
        <w:left w:val="none" w:sz="0" w:space="0" w:color="auto"/>
        <w:bottom w:val="none" w:sz="0" w:space="0" w:color="auto"/>
        <w:right w:val="none" w:sz="0" w:space="0" w:color="auto"/>
      </w:divBdr>
    </w:div>
    <w:div w:id="1519150420">
      <w:bodyDiv w:val="1"/>
      <w:marLeft w:val="0"/>
      <w:marRight w:val="0"/>
      <w:marTop w:val="0"/>
      <w:marBottom w:val="0"/>
      <w:divBdr>
        <w:top w:val="none" w:sz="0" w:space="0" w:color="auto"/>
        <w:left w:val="none" w:sz="0" w:space="0" w:color="auto"/>
        <w:bottom w:val="none" w:sz="0" w:space="0" w:color="auto"/>
        <w:right w:val="none" w:sz="0" w:space="0" w:color="auto"/>
      </w:divBdr>
    </w:div>
    <w:div w:id="1520268813">
      <w:bodyDiv w:val="1"/>
      <w:marLeft w:val="0"/>
      <w:marRight w:val="0"/>
      <w:marTop w:val="0"/>
      <w:marBottom w:val="0"/>
      <w:divBdr>
        <w:top w:val="none" w:sz="0" w:space="0" w:color="auto"/>
        <w:left w:val="none" w:sz="0" w:space="0" w:color="auto"/>
        <w:bottom w:val="none" w:sz="0" w:space="0" w:color="auto"/>
        <w:right w:val="none" w:sz="0" w:space="0" w:color="auto"/>
      </w:divBdr>
    </w:div>
    <w:div w:id="1520969469">
      <w:bodyDiv w:val="1"/>
      <w:marLeft w:val="0"/>
      <w:marRight w:val="0"/>
      <w:marTop w:val="0"/>
      <w:marBottom w:val="0"/>
      <w:divBdr>
        <w:top w:val="none" w:sz="0" w:space="0" w:color="auto"/>
        <w:left w:val="none" w:sz="0" w:space="0" w:color="auto"/>
        <w:bottom w:val="none" w:sz="0" w:space="0" w:color="auto"/>
        <w:right w:val="none" w:sz="0" w:space="0" w:color="auto"/>
      </w:divBdr>
    </w:div>
    <w:div w:id="1520970613">
      <w:bodyDiv w:val="1"/>
      <w:marLeft w:val="0"/>
      <w:marRight w:val="0"/>
      <w:marTop w:val="0"/>
      <w:marBottom w:val="0"/>
      <w:divBdr>
        <w:top w:val="none" w:sz="0" w:space="0" w:color="auto"/>
        <w:left w:val="none" w:sz="0" w:space="0" w:color="auto"/>
        <w:bottom w:val="none" w:sz="0" w:space="0" w:color="auto"/>
        <w:right w:val="none" w:sz="0" w:space="0" w:color="auto"/>
      </w:divBdr>
    </w:div>
    <w:div w:id="1521361060">
      <w:bodyDiv w:val="1"/>
      <w:marLeft w:val="0"/>
      <w:marRight w:val="0"/>
      <w:marTop w:val="0"/>
      <w:marBottom w:val="0"/>
      <w:divBdr>
        <w:top w:val="none" w:sz="0" w:space="0" w:color="auto"/>
        <w:left w:val="none" w:sz="0" w:space="0" w:color="auto"/>
        <w:bottom w:val="none" w:sz="0" w:space="0" w:color="auto"/>
        <w:right w:val="none" w:sz="0" w:space="0" w:color="auto"/>
      </w:divBdr>
    </w:div>
    <w:div w:id="1521622299">
      <w:bodyDiv w:val="1"/>
      <w:marLeft w:val="0"/>
      <w:marRight w:val="0"/>
      <w:marTop w:val="0"/>
      <w:marBottom w:val="0"/>
      <w:divBdr>
        <w:top w:val="none" w:sz="0" w:space="0" w:color="auto"/>
        <w:left w:val="none" w:sz="0" w:space="0" w:color="auto"/>
        <w:bottom w:val="none" w:sz="0" w:space="0" w:color="auto"/>
        <w:right w:val="none" w:sz="0" w:space="0" w:color="auto"/>
      </w:divBdr>
    </w:div>
    <w:div w:id="1521623635">
      <w:bodyDiv w:val="1"/>
      <w:marLeft w:val="0"/>
      <w:marRight w:val="0"/>
      <w:marTop w:val="0"/>
      <w:marBottom w:val="0"/>
      <w:divBdr>
        <w:top w:val="none" w:sz="0" w:space="0" w:color="auto"/>
        <w:left w:val="none" w:sz="0" w:space="0" w:color="auto"/>
        <w:bottom w:val="none" w:sz="0" w:space="0" w:color="auto"/>
        <w:right w:val="none" w:sz="0" w:space="0" w:color="auto"/>
      </w:divBdr>
    </w:div>
    <w:div w:id="1521894435">
      <w:bodyDiv w:val="1"/>
      <w:marLeft w:val="0"/>
      <w:marRight w:val="0"/>
      <w:marTop w:val="0"/>
      <w:marBottom w:val="0"/>
      <w:divBdr>
        <w:top w:val="none" w:sz="0" w:space="0" w:color="auto"/>
        <w:left w:val="none" w:sz="0" w:space="0" w:color="auto"/>
        <w:bottom w:val="none" w:sz="0" w:space="0" w:color="auto"/>
        <w:right w:val="none" w:sz="0" w:space="0" w:color="auto"/>
      </w:divBdr>
    </w:div>
    <w:div w:id="1522624026">
      <w:bodyDiv w:val="1"/>
      <w:marLeft w:val="0"/>
      <w:marRight w:val="0"/>
      <w:marTop w:val="0"/>
      <w:marBottom w:val="0"/>
      <w:divBdr>
        <w:top w:val="none" w:sz="0" w:space="0" w:color="auto"/>
        <w:left w:val="none" w:sz="0" w:space="0" w:color="auto"/>
        <w:bottom w:val="none" w:sz="0" w:space="0" w:color="auto"/>
        <w:right w:val="none" w:sz="0" w:space="0" w:color="auto"/>
      </w:divBdr>
    </w:div>
    <w:div w:id="1523588537">
      <w:bodyDiv w:val="1"/>
      <w:marLeft w:val="0"/>
      <w:marRight w:val="0"/>
      <w:marTop w:val="0"/>
      <w:marBottom w:val="0"/>
      <w:divBdr>
        <w:top w:val="none" w:sz="0" w:space="0" w:color="auto"/>
        <w:left w:val="none" w:sz="0" w:space="0" w:color="auto"/>
        <w:bottom w:val="none" w:sz="0" w:space="0" w:color="auto"/>
        <w:right w:val="none" w:sz="0" w:space="0" w:color="auto"/>
      </w:divBdr>
    </w:div>
    <w:div w:id="1523592848">
      <w:bodyDiv w:val="1"/>
      <w:marLeft w:val="0"/>
      <w:marRight w:val="0"/>
      <w:marTop w:val="0"/>
      <w:marBottom w:val="0"/>
      <w:divBdr>
        <w:top w:val="none" w:sz="0" w:space="0" w:color="auto"/>
        <w:left w:val="none" w:sz="0" w:space="0" w:color="auto"/>
        <w:bottom w:val="none" w:sz="0" w:space="0" w:color="auto"/>
        <w:right w:val="none" w:sz="0" w:space="0" w:color="auto"/>
      </w:divBdr>
    </w:div>
    <w:div w:id="1523860047">
      <w:bodyDiv w:val="1"/>
      <w:marLeft w:val="0"/>
      <w:marRight w:val="0"/>
      <w:marTop w:val="0"/>
      <w:marBottom w:val="0"/>
      <w:divBdr>
        <w:top w:val="none" w:sz="0" w:space="0" w:color="auto"/>
        <w:left w:val="none" w:sz="0" w:space="0" w:color="auto"/>
        <w:bottom w:val="none" w:sz="0" w:space="0" w:color="auto"/>
        <w:right w:val="none" w:sz="0" w:space="0" w:color="auto"/>
      </w:divBdr>
    </w:div>
    <w:div w:id="1524171958">
      <w:bodyDiv w:val="1"/>
      <w:marLeft w:val="0"/>
      <w:marRight w:val="0"/>
      <w:marTop w:val="0"/>
      <w:marBottom w:val="0"/>
      <w:divBdr>
        <w:top w:val="none" w:sz="0" w:space="0" w:color="auto"/>
        <w:left w:val="none" w:sz="0" w:space="0" w:color="auto"/>
        <w:bottom w:val="none" w:sz="0" w:space="0" w:color="auto"/>
        <w:right w:val="none" w:sz="0" w:space="0" w:color="auto"/>
      </w:divBdr>
    </w:div>
    <w:div w:id="1524241667">
      <w:bodyDiv w:val="1"/>
      <w:marLeft w:val="0"/>
      <w:marRight w:val="0"/>
      <w:marTop w:val="0"/>
      <w:marBottom w:val="0"/>
      <w:divBdr>
        <w:top w:val="none" w:sz="0" w:space="0" w:color="auto"/>
        <w:left w:val="none" w:sz="0" w:space="0" w:color="auto"/>
        <w:bottom w:val="none" w:sz="0" w:space="0" w:color="auto"/>
        <w:right w:val="none" w:sz="0" w:space="0" w:color="auto"/>
      </w:divBdr>
    </w:div>
    <w:div w:id="1525288947">
      <w:bodyDiv w:val="1"/>
      <w:marLeft w:val="0"/>
      <w:marRight w:val="0"/>
      <w:marTop w:val="0"/>
      <w:marBottom w:val="0"/>
      <w:divBdr>
        <w:top w:val="none" w:sz="0" w:space="0" w:color="auto"/>
        <w:left w:val="none" w:sz="0" w:space="0" w:color="auto"/>
        <w:bottom w:val="none" w:sz="0" w:space="0" w:color="auto"/>
        <w:right w:val="none" w:sz="0" w:space="0" w:color="auto"/>
      </w:divBdr>
    </w:div>
    <w:div w:id="1525439140">
      <w:bodyDiv w:val="1"/>
      <w:marLeft w:val="0"/>
      <w:marRight w:val="0"/>
      <w:marTop w:val="0"/>
      <w:marBottom w:val="0"/>
      <w:divBdr>
        <w:top w:val="none" w:sz="0" w:space="0" w:color="auto"/>
        <w:left w:val="none" w:sz="0" w:space="0" w:color="auto"/>
        <w:bottom w:val="none" w:sz="0" w:space="0" w:color="auto"/>
        <w:right w:val="none" w:sz="0" w:space="0" w:color="auto"/>
      </w:divBdr>
    </w:div>
    <w:div w:id="1526089609">
      <w:bodyDiv w:val="1"/>
      <w:marLeft w:val="0"/>
      <w:marRight w:val="0"/>
      <w:marTop w:val="0"/>
      <w:marBottom w:val="0"/>
      <w:divBdr>
        <w:top w:val="none" w:sz="0" w:space="0" w:color="auto"/>
        <w:left w:val="none" w:sz="0" w:space="0" w:color="auto"/>
        <w:bottom w:val="none" w:sz="0" w:space="0" w:color="auto"/>
        <w:right w:val="none" w:sz="0" w:space="0" w:color="auto"/>
      </w:divBdr>
    </w:div>
    <w:div w:id="1526292107">
      <w:bodyDiv w:val="1"/>
      <w:marLeft w:val="0"/>
      <w:marRight w:val="0"/>
      <w:marTop w:val="0"/>
      <w:marBottom w:val="0"/>
      <w:divBdr>
        <w:top w:val="none" w:sz="0" w:space="0" w:color="auto"/>
        <w:left w:val="none" w:sz="0" w:space="0" w:color="auto"/>
        <w:bottom w:val="none" w:sz="0" w:space="0" w:color="auto"/>
        <w:right w:val="none" w:sz="0" w:space="0" w:color="auto"/>
      </w:divBdr>
    </w:div>
    <w:div w:id="1526365028">
      <w:bodyDiv w:val="1"/>
      <w:marLeft w:val="0"/>
      <w:marRight w:val="0"/>
      <w:marTop w:val="0"/>
      <w:marBottom w:val="0"/>
      <w:divBdr>
        <w:top w:val="none" w:sz="0" w:space="0" w:color="auto"/>
        <w:left w:val="none" w:sz="0" w:space="0" w:color="auto"/>
        <w:bottom w:val="none" w:sz="0" w:space="0" w:color="auto"/>
        <w:right w:val="none" w:sz="0" w:space="0" w:color="auto"/>
      </w:divBdr>
    </w:div>
    <w:div w:id="1526749232">
      <w:bodyDiv w:val="1"/>
      <w:marLeft w:val="0"/>
      <w:marRight w:val="0"/>
      <w:marTop w:val="0"/>
      <w:marBottom w:val="0"/>
      <w:divBdr>
        <w:top w:val="none" w:sz="0" w:space="0" w:color="auto"/>
        <w:left w:val="none" w:sz="0" w:space="0" w:color="auto"/>
        <w:bottom w:val="none" w:sz="0" w:space="0" w:color="auto"/>
        <w:right w:val="none" w:sz="0" w:space="0" w:color="auto"/>
      </w:divBdr>
    </w:div>
    <w:div w:id="1527912336">
      <w:bodyDiv w:val="1"/>
      <w:marLeft w:val="0"/>
      <w:marRight w:val="0"/>
      <w:marTop w:val="0"/>
      <w:marBottom w:val="0"/>
      <w:divBdr>
        <w:top w:val="none" w:sz="0" w:space="0" w:color="auto"/>
        <w:left w:val="none" w:sz="0" w:space="0" w:color="auto"/>
        <w:bottom w:val="none" w:sz="0" w:space="0" w:color="auto"/>
        <w:right w:val="none" w:sz="0" w:space="0" w:color="auto"/>
      </w:divBdr>
    </w:div>
    <w:div w:id="1528760761">
      <w:bodyDiv w:val="1"/>
      <w:marLeft w:val="0"/>
      <w:marRight w:val="0"/>
      <w:marTop w:val="0"/>
      <w:marBottom w:val="0"/>
      <w:divBdr>
        <w:top w:val="none" w:sz="0" w:space="0" w:color="auto"/>
        <w:left w:val="none" w:sz="0" w:space="0" w:color="auto"/>
        <w:bottom w:val="none" w:sz="0" w:space="0" w:color="auto"/>
        <w:right w:val="none" w:sz="0" w:space="0" w:color="auto"/>
      </w:divBdr>
    </w:div>
    <w:div w:id="1528832475">
      <w:bodyDiv w:val="1"/>
      <w:marLeft w:val="0"/>
      <w:marRight w:val="0"/>
      <w:marTop w:val="0"/>
      <w:marBottom w:val="0"/>
      <w:divBdr>
        <w:top w:val="none" w:sz="0" w:space="0" w:color="auto"/>
        <w:left w:val="none" w:sz="0" w:space="0" w:color="auto"/>
        <w:bottom w:val="none" w:sz="0" w:space="0" w:color="auto"/>
        <w:right w:val="none" w:sz="0" w:space="0" w:color="auto"/>
      </w:divBdr>
    </w:div>
    <w:div w:id="1528904384">
      <w:bodyDiv w:val="1"/>
      <w:marLeft w:val="0"/>
      <w:marRight w:val="0"/>
      <w:marTop w:val="0"/>
      <w:marBottom w:val="0"/>
      <w:divBdr>
        <w:top w:val="none" w:sz="0" w:space="0" w:color="auto"/>
        <w:left w:val="none" w:sz="0" w:space="0" w:color="auto"/>
        <w:bottom w:val="none" w:sz="0" w:space="0" w:color="auto"/>
        <w:right w:val="none" w:sz="0" w:space="0" w:color="auto"/>
      </w:divBdr>
    </w:div>
    <w:div w:id="1529951887">
      <w:bodyDiv w:val="1"/>
      <w:marLeft w:val="0"/>
      <w:marRight w:val="0"/>
      <w:marTop w:val="0"/>
      <w:marBottom w:val="0"/>
      <w:divBdr>
        <w:top w:val="none" w:sz="0" w:space="0" w:color="auto"/>
        <w:left w:val="none" w:sz="0" w:space="0" w:color="auto"/>
        <w:bottom w:val="none" w:sz="0" w:space="0" w:color="auto"/>
        <w:right w:val="none" w:sz="0" w:space="0" w:color="auto"/>
      </w:divBdr>
    </w:div>
    <w:div w:id="1529952729">
      <w:bodyDiv w:val="1"/>
      <w:marLeft w:val="0"/>
      <w:marRight w:val="0"/>
      <w:marTop w:val="0"/>
      <w:marBottom w:val="0"/>
      <w:divBdr>
        <w:top w:val="none" w:sz="0" w:space="0" w:color="auto"/>
        <w:left w:val="none" w:sz="0" w:space="0" w:color="auto"/>
        <w:bottom w:val="none" w:sz="0" w:space="0" w:color="auto"/>
        <w:right w:val="none" w:sz="0" w:space="0" w:color="auto"/>
      </w:divBdr>
    </w:div>
    <w:div w:id="1530296940">
      <w:bodyDiv w:val="1"/>
      <w:marLeft w:val="0"/>
      <w:marRight w:val="0"/>
      <w:marTop w:val="0"/>
      <w:marBottom w:val="0"/>
      <w:divBdr>
        <w:top w:val="none" w:sz="0" w:space="0" w:color="auto"/>
        <w:left w:val="none" w:sz="0" w:space="0" w:color="auto"/>
        <w:bottom w:val="none" w:sz="0" w:space="0" w:color="auto"/>
        <w:right w:val="none" w:sz="0" w:space="0" w:color="auto"/>
      </w:divBdr>
    </w:div>
    <w:div w:id="1532064046">
      <w:bodyDiv w:val="1"/>
      <w:marLeft w:val="0"/>
      <w:marRight w:val="0"/>
      <w:marTop w:val="0"/>
      <w:marBottom w:val="0"/>
      <w:divBdr>
        <w:top w:val="none" w:sz="0" w:space="0" w:color="auto"/>
        <w:left w:val="none" w:sz="0" w:space="0" w:color="auto"/>
        <w:bottom w:val="none" w:sz="0" w:space="0" w:color="auto"/>
        <w:right w:val="none" w:sz="0" w:space="0" w:color="auto"/>
      </w:divBdr>
    </w:div>
    <w:div w:id="1532717836">
      <w:bodyDiv w:val="1"/>
      <w:marLeft w:val="0"/>
      <w:marRight w:val="0"/>
      <w:marTop w:val="0"/>
      <w:marBottom w:val="0"/>
      <w:divBdr>
        <w:top w:val="none" w:sz="0" w:space="0" w:color="auto"/>
        <w:left w:val="none" w:sz="0" w:space="0" w:color="auto"/>
        <w:bottom w:val="none" w:sz="0" w:space="0" w:color="auto"/>
        <w:right w:val="none" w:sz="0" w:space="0" w:color="auto"/>
      </w:divBdr>
    </w:div>
    <w:div w:id="1533418057">
      <w:bodyDiv w:val="1"/>
      <w:marLeft w:val="0"/>
      <w:marRight w:val="0"/>
      <w:marTop w:val="0"/>
      <w:marBottom w:val="0"/>
      <w:divBdr>
        <w:top w:val="none" w:sz="0" w:space="0" w:color="auto"/>
        <w:left w:val="none" w:sz="0" w:space="0" w:color="auto"/>
        <w:bottom w:val="none" w:sz="0" w:space="0" w:color="auto"/>
        <w:right w:val="none" w:sz="0" w:space="0" w:color="auto"/>
      </w:divBdr>
    </w:div>
    <w:div w:id="1533685013">
      <w:bodyDiv w:val="1"/>
      <w:marLeft w:val="0"/>
      <w:marRight w:val="0"/>
      <w:marTop w:val="0"/>
      <w:marBottom w:val="0"/>
      <w:divBdr>
        <w:top w:val="none" w:sz="0" w:space="0" w:color="auto"/>
        <w:left w:val="none" w:sz="0" w:space="0" w:color="auto"/>
        <w:bottom w:val="none" w:sz="0" w:space="0" w:color="auto"/>
        <w:right w:val="none" w:sz="0" w:space="0" w:color="auto"/>
      </w:divBdr>
    </w:div>
    <w:div w:id="1533956271">
      <w:bodyDiv w:val="1"/>
      <w:marLeft w:val="0"/>
      <w:marRight w:val="0"/>
      <w:marTop w:val="0"/>
      <w:marBottom w:val="0"/>
      <w:divBdr>
        <w:top w:val="none" w:sz="0" w:space="0" w:color="auto"/>
        <w:left w:val="none" w:sz="0" w:space="0" w:color="auto"/>
        <w:bottom w:val="none" w:sz="0" w:space="0" w:color="auto"/>
        <w:right w:val="none" w:sz="0" w:space="0" w:color="auto"/>
      </w:divBdr>
    </w:div>
    <w:div w:id="1534878611">
      <w:bodyDiv w:val="1"/>
      <w:marLeft w:val="0"/>
      <w:marRight w:val="0"/>
      <w:marTop w:val="0"/>
      <w:marBottom w:val="0"/>
      <w:divBdr>
        <w:top w:val="none" w:sz="0" w:space="0" w:color="auto"/>
        <w:left w:val="none" w:sz="0" w:space="0" w:color="auto"/>
        <w:bottom w:val="none" w:sz="0" w:space="0" w:color="auto"/>
        <w:right w:val="none" w:sz="0" w:space="0" w:color="auto"/>
      </w:divBdr>
    </w:div>
    <w:div w:id="1535923667">
      <w:bodyDiv w:val="1"/>
      <w:marLeft w:val="0"/>
      <w:marRight w:val="0"/>
      <w:marTop w:val="0"/>
      <w:marBottom w:val="0"/>
      <w:divBdr>
        <w:top w:val="none" w:sz="0" w:space="0" w:color="auto"/>
        <w:left w:val="none" w:sz="0" w:space="0" w:color="auto"/>
        <w:bottom w:val="none" w:sz="0" w:space="0" w:color="auto"/>
        <w:right w:val="none" w:sz="0" w:space="0" w:color="auto"/>
      </w:divBdr>
    </w:div>
    <w:div w:id="1536965997">
      <w:bodyDiv w:val="1"/>
      <w:marLeft w:val="0"/>
      <w:marRight w:val="0"/>
      <w:marTop w:val="0"/>
      <w:marBottom w:val="0"/>
      <w:divBdr>
        <w:top w:val="none" w:sz="0" w:space="0" w:color="auto"/>
        <w:left w:val="none" w:sz="0" w:space="0" w:color="auto"/>
        <w:bottom w:val="none" w:sz="0" w:space="0" w:color="auto"/>
        <w:right w:val="none" w:sz="0" w:space="0" w:color="auto"/>
      </w:divBdr>
    </w:div>
    <w:div w:id="1538851524">
      <w:bodyDiv w:val="1"/>
      <w:marLeft w:val="0"/>
      <w:marRight w:val="0"/>
      <w:marTop w:val="0"/>
      <w:marBottom w:val="0"/>
      <w:divBdr>
        <w:top w:val="none" w:sz="0" w:space="0" w:color="auto"/>
        <w:left w:val="none" w:sz="0" w:space="0" w:color="auto"/>
        <w:bottom w:val="none" w:sz="0" w:space="0" w:color="auto"/>
        <w:right w:val="none" w:sz="0" w:space="0" w:color="auto"/>
      </w:divBdr>
    </w:div>
    <w:div w:id="1538927824">
      <w:bodyDiv w:val="1"/>
      <w:marLeft w:val="0"/>
      <w:marRight w:val="0"/>
      <w:marTop w:val="0"/>
      <w:marBottom w:val="0"/>
      <w:divBdr>
        <w:top w:val="none" w:sz="0" w:space="0" w:color="auto"/>
        <w:left w:val="none" w:sz="0" w:space="0" w:color="auto"/>
        <w:bottom w:val="none" w:sz="0" w:space="0" w:color="auto"/>
        <w:right w:val="none" w:sz="0" w:space="0" w:color="auto"/>
      </w:divBdr>
    </w:div>
    <w:div w:id="1539053502">
      <w:bodyDiv w:val="1"/>
      <w:marLeft w:val="0"/>
      <w:marRight w:val="0"/>
      <w:marTop w:val="0"/>
      <w:marBottom w:val="0"/>
      <w:divBdr>
        <w:top w:val="none" w:sz="0" w:space="0" w:color="auto"/>
        <w:left w:val="none" w:sz="0" w:space="0" w:color="auto"/>
        <w:bottom w:val="none" w:sz="0" w:space="0" w:color="auto"/>
        <w:right w:val="none" w:sz="0" w:space="0" w:color="auto"/>
      </w:divBdr>
    </w:div>
    <w:div w:id="1539395148">
      <w:bodyDiv w:val="1"/>
      <w:marLeft w:val="0"/>
      <w:marRight w:val="0"/>
      <w:marTop w:val="0"/>
      <w:marBottom w:val="0"/>
      <w:divBdr>
        <w:top w:val="none" w:sz="0" w:space="0" w:color="auto"/>
        <w:left w:val="none" w:sz="0" w:space="0" w:color="auto"/>
        <w:bottom w:val="none" w:sz="0" w:space="0" w:color="auto"/>
        <w:right w:val="none" w:sz="0" w:space="0" w:color="auto"/>
      </w:divBdr>
    </w:div>
    <w:div w:id="1540390774">
      <w:bodyDiv w:val="1"/>
      <w:marLeft w:val="0"/>
      <w:marRight w:val="0"/>
      <w:marTop w:val="0"/>
      <w:marBottom w:val="0"/>
      <w:divBdr>
        <w:top w:val="none" w:sz="0" w:space="0" w:color="auto"/>
        <w:left w:val="none" w:sz="0" w:space="0" w:color="auto"/>
        <w:bottom w:val="none" w:sz="0" w:space="0" w:color="auto"/>
        <w:right w:val="none" w:sz="0" w:space="0" w:color="auto"/>
      </w:divBdr>
    </w:div>
    <w:div w:id="1540434104">
      <w:bodyDiv w:val="1"/>
      <w:marLeft w:val="0"/>
      <w:marRight w:val="0"/>
      <w:marTop w:val="0"/>
      <w:marBottom w:val="0"/>
      <w:divBdr>
        <w:top w:val="none" w:sz="0" w:space="0" w:color="auto"/>
        <w:left w:val="none" w:sz="0" w:space="0" w:color="auto"/>
        <w:bottom w:val="none" w:sz="0" w:space="0" w:color="auto"/>
        <w:right w:val="none" w:sz="0" w:space="0" w:color="auto"/>
      </w:divBdr>
    </w:div>
    <w:div w:id="1540582851">
      <w:bodyDiv w:val="1"/>
      <w:marLeft w:val="0"/>
      <w:marRight w:val="0"/>
      <w:marTop w:val="0"/>
      <w:marBottom w:val="0"/>
      <w:divBdr>
        <w:top w:val="none" w:sz="0" w:space="0" w:color="auto"/>
        <w:left w:val="none" w:sz="0" w:space="0" w:color="auto"/>
        <w:bottom w:val="none" w:sz="0" w:space="0" w:color="auto"/>
        <w:right w:val="none" w:sz="0" w:space="0" w:color="auto"/>
      </w:divBdr>
    </w:div>
    <w:div w:id="1540630065">
      <w:bodyDiv w:val="1"/>
      <w:marLeft w:val="0"/>
      <w:marRight w:val="0"/>
      <w:marTop w:val="0"/>
      <w:marBottom w:val="0"/>
      <w:divBdr>
        <w:top w:val="none" w:sz="0" w:space="0" w:color="auto"/>
        <w:left w:val="none" w:sz="0" w:space="0" w:color="auto"/>
        <w:bottom w:val="none" w:sz="0" w:space="0" w:color="auto"/>
        <w:right w:val="none" w:sz="0" w:space="0" w:color="auto"/>
      </w:divBdr>
    </w:div>
    <w:div w:id="1540972895">
      <w:bodyDiv w:val="1"/>
      <w:marLeft w:val="0"/>
      <w:marRight w:val="0"/>
      <w:marTop w:val="0"/>
      <w:marBottom w:val="0"/>
      <w:divBdr>
        <w:top w:val="none" w:sz="0" w:space="0" w:color="auto"/>
        <w:left w:val="none" w:sz="0" w:space="0" w:color="auto"/>
        <w:bottom w:val="none" w:sz="0" w:space="0" w:color="auto"/>
        <w:right w:val="none" w:sz="0" w:space="0" w:color="auto"/>
      </w:divBdr>
    </w:div>
    <w:div w:id="1541891604">
      <w:bodyDiv w:val="1"/>
      <w:marLeft w:val="0"/>
      <w:marRight w:val="0"/>
      <w:marTop w:val="0"/>
      <w:marBottom w:val="0"/>
      <w:divBdr>
        <w:top w:val="none" w:sz="0" w:space="0" w:color="auto"/>
        <w:left w:val="none" w:sz="0" w:space="0" w:color="auto"/>
        <w:bottom w:val="none" w:sz="0" w:space="0" w:color="auto"/>
        <w:right w:val="none" w:sz="0" w:space="0" w:color="auto"/>
      </w:divBdr>
    </w:div>
    <w:div w:id="1543636712">
      <w:bodyDiv w:val="1"/>
      <w:marLeft w:val="0"/>
      <w:marRight w:val="0"/>
      <w:marTop w:val="0"/>
      <w:marBottom w:val="0"/>
      <w:divBdr>
        <w:top w:val="none" w:sz="0" w:space="0" w:color="auto"/>
        <w:left w:val="none" w:sz="0" w:space="0" w:color="auto"/>
        <w:bottom w:val="none" w:sz="0" w:space="0" w:color="auto"/>
        <w:right w:val="none" w:sz="0" w:space="0" w:color="auto"/>
      </w:divBdr>
    </w:div>
    <w:div w:id="1544638849">
      <w:bodyDiv w:val="1"/>
      <w:marLeft w:val="0"/>
      <w:marRight w:val="0"/>
      <w:marTop w:val="0"/>
      <w:marBottom w:val="0"/>
      <w:divBdr>
        <w:top w:val="none" w:sz="0" w:space="0" w:color="auto"/>
        <w:left w:val="none" w:sz="0" w:space="0" w:color="auto"/>
        <w:bottom w:val="none" w:sz="0" w:space="0" w:color="auto"/>
        <w:right w:val="none" w:sz="0" w:space="0" w:color="auto"/>
      </w:divBdr>
    </w:div>
    <w:div w:id="1544750347">
      <w:bodyDiv w:val="1"/>
      <w:marLeft w:val="0"/>
      <w:marRight w:val="0"/>
      <w:marTop w:val="0"/>
      <w:marBottom w:val="0"/>
      <w:divBdr>
        <w:top w:val="none" w:sz="0" w:space="0" w:color="auto"/>
        <w:left w:val="none" w:sz="0" w:space="0" w:color="auto"/>
        <w:bottom w:val="none" w:sz="0" w:space="0" w:color="auto"/>
        <w:right w:val="none" w:sz="0" w:space="0" w:color="auto"/>
      </w:divBdr>
    </w:div>
    <w:div w:id="1544828260">
      <w:bodyDiv w:val="1"/>
      <w:marLeft w:val="0"/>
      <w:marRight w:val="0"/>
      <w:marTop w:val="0"/>
      <w:marBottom w:val="0"/>
      <w:divBdr>
        <w:top w:val="none" w:sz="0" w:space="0" w:color="auto"/>
        <w:left w:val="none" w:sz="0" w:space="0" w:color="auto"/>
        <w:bottom w:val="none" w:sz="0" w:space="0" w:color="auto"/>
        <w:right w:val="none" w:sz="0" w:space="0" w:color="auto"/>
      </w:divBdr>
    </w:div>
    <w:div w:id="1545290260">
      <w:bodyDiv w:val="1"/>
      <w:marLeft w:val="0"/>
      <w:marRight w:val="0"/>
      <w:marTop w:val="0"/>
      <w:marBottom w:val="0"/>
      <w:divBdr>
        <w:top w:val="none" w:sz="0" w:space="0" w:color="auto"/>
        <w:left w:val="none" w:sz="0" w:space="0" w:color="auto"/>
        <w:bottom w:val="none" w:sz="0" w:space="0" w:color="auto"/>
        <w:right w:val="none" w:sz="0" w:space="0" w:color="auto"/>
      </w:divBdr>
    </w:div>
    <w:div w:id="1545361108">
      <w:bodyDiv w:val="1"/>
      <w:marLeft w:val="0"/>
      <w:marRight w:val="0"/>
      <w:marTop w:val="0"/>
      <w:marBottom w:val="0"/>
      <w:divBdr>
        <w:top w:val="none" w:sz="0" w:space="0" w:color="auto"/>
        <w:left w:val="none" w:sz="0" w:space="0" w:color="auto"/>
        <w:bottom w:val="none" w:sz="0" w:space="0" w:color="auto"/>
        <w:right w:val="none" w:sz="0" w:space="0" w:color="auto"/>
      </w:divBdr>
    </w:div>
    <w:div w:id="1545558036">
      <w:bodyDiv w:val="1"/>
      <w:marLeft w:val="0"/>
      <w:marRight w:val="0"/>
      <w:marTop w:val="0"/>
      <w:marBottom w:val="0"/>
      <w:divBdr>
        <w:top w:val="none" w:sz="0" w:space="0" w:color="auto"/>
        <w:left w:val="none" w:sz="0" w:space="0" w:color="auto"/>
        <w:bottom w:val="none" w:sz="0" w:space="0" w:color="auto"/>
        <w:right w:val="none" w:sz="0" w:space="0" w:color="auto"/>
      </w:divBdr>
    </w:div>
    <w:div w:id="1546987424">
      <w:bodyDiv w:val="1"/>
      <w:marLeft w:val="0"/>
      <w:marRight w:val="0"/>
      <w:marTop w:val="0"/>
      <w:marBottom w:val="0"/>
      <w:divBdr>
        <w:top w:val="none" w:sz="0" w:space="0" w:color="auto"/>
        <w:left w:val="none" w:sz="0" w:space="0" w:color="auto"/>
        <w:bottom w:val="none" w:sz="0" w:space="0" w:color="auto"/>
        <w:right w:val="none" w:sz="0" w:space="0" w:color="auto"/>
      </w:divBdr>
    </w:div>
    <w:div w:id="1547178159">
      <w:bodyDiv w:val="1"/>
      <w:marLeft w:val="0"/>
      <w:marRight w:val="0"/>
      <w:marTop w:val="0"/>
      <w:marBottom w:val="0"/>
      <w:divBdr>
        <w:top w:val="none" w:sz="0" w:space="0" w:color="auto"/>
        <w:left w:val="none" w:sz="0" w:space="0" w:color="auto"/>
        <w:bottom w:val="none" w:sz="0" w:space="0" w:color="auto"/>
        <w:right w:val="none" w:sz="0" w:space="0" w:color="auto"/>
      </w:divBdr>
    </w:div>
    <w:div w:id="1547182421">
      <w:bodyDiv w:val="1"/>
      <w:marLeft w:val="0"/>
      <w:marRight w:val="0"/>
      <w:marTop w:val="0"/>
      <w:marBottom w:val="0"/>
      <w:divBdr>
        <w:top w:val="none" w:sz="0" w:space="0" w:color="auto"/>
        <w:left w:val="none" w:sz="0" w:space="0" w:color="auto"/>
        <w:bottom w:val="none" w:sz="0" w:space="0" w:color="auto"/>
        <w:right w:val="none" w:sz="0" w:space="0" w:color="auto"/>
      </w:divBdr>
    </w:div>
    <w:div w:id="1547444351">
      <w:bodyDiv w:val="1"/>
      <w:marLeft w:val="0"/>
      <w:marRight w:val="0"/>
      <w:marTop w:val="0"/>
      <w:marBottom w:val="0"/>
      <w:divBdr>
        <w:top w:val="none" w:sz="0" w:space="0" w:color="auto"/>
        <w:left w:val="none" w:sz="0" w:space="0" w:color="auto"/>
        <w:bottom w:val="none" w:sz="0" w:space="0" w:color="auto"/>
        <w:right w:val="none" w:sz="0" w:space="0" w:color="auto"/>
      </w:divBdr>
    </w:div>
    <w:div w:id="1547640196">
      <w:bodyDiv w:val="1"/>
      <w:marLeft w:val="0"/>
      <w:marRight w:val="0"/>
      <w:marTop w:val="0"/>
      <w:marBottom w:val="0"/>
      <w:divBdr>
        <w:top w:val="none" w:sz="0" w:space="0" w:color="auto"/>
        <w:left w:val="none" w:sz="0" w:space="0" w:color="auto"/>
        <w:bottom w:val="none" w:sz="0" w:space="0" w:color="auto"/>
        <w:right w:val="none" w:sz="0" w:space="0" w:color="auto"/>
      </w:divBdr>
    </w:div>
    <w:div w:id="1547644326">
      <w:bodyDiv w:val="1"/>
      <w:marLeft w:val="0"/>
      <w:marRight w:val="0"/>
      <w:marTop w:val="0"/>
      <w:marBottom w:val="0"/>
      <w:divBdr>
        <w:top w:val="none" w:sz="0" w:space="0" w:color="auto"/>
        <w:left w:val="none" w:sz="0" w:space="0" w:color="auto"/>
        <w:bottom w:val="none" w:sz="0" w:space="0" w:color="auto"/>
        <w:right w:val="none" w:sz="0" w:space="0" w:color="auto"/>
      </w:divBdr>
    </w:div>
    <w:div w:id="1547714849">
      <w:bodyDiv w:val="1"/>
      <w:marLeft w:val="0"/>
      <w:marRight w:val="0"/>
      <w:marTop w:val="0"/>
      <w:marBottom w:val="0"/>
      <w:divBdr>
        <w:top w:val="none" w:sz="0" w:space="0" w:color="auto"/>
        <w:left w:val="none" w:sz="0" w:space="0" w:color="auto"/>
        <w:bottom w:val="none" w:sz="0" w:space="0" w:color="auto"/>
        <w:right w:val="none" w:sz="0" w:space="0" w:color="auto"/>
      </w:divBdr>
    </w:div>
    <w:div w:id="1548028010">
      <w:bodyDiv w:val="1"/>
      <w:marLeft w:val="0"/>
      <w:marRight w:val="0"/>
      <w:marTop w:val="0"/>
      <w:marBottom w:val="0"/>
      <w:divBdr>
        <w:top w:val="none" w:sz="0" w:space="0" w:color="auto"/>
        <w:left w:val="none" w:sz="0" w:space="0" w:color="auto"/>
        <w:bottom w:val="none" w:sz="0" w:space="0" w:color="auto"/>
        <w:right w:val="none" w:sz="0" w:space="0" w:color="auto"/>
      </w:divBdr>
    </w:div>
    <w:div w:id="1548223376">
      <w:bodyDiv w:val="1"/>
      <w:marLeft w:val="0"/>
      <w:marRight w:val="0"/>
      <w:marTop w:val="0"/>
      <w:marBottom w:val="0"/>
      <w:divBdr>
        <w:top w:val="none" w:sz="0" w:space="0" w:color="auto"/>
        <w:left w:val="none" w:sz="0" w:space="0" w:color="auto"/>
        <w:bottom w:val="none" w:sz="0" w:space="0" w:color="auto"/>
        <w:right w:val="none" w:sz="0" w:space="0" w:color="auto"/>
      </w:divBdr>
    </w:div>
    <w:div w:id="1549223509">
      <w:bodyDiv w:val="1"/>
      <w:marLeft w:val="0"/>
      <w:marRight w:val="0"/>
      <w:marTop w:val="0"/>
      <w:marBottom w:val="0"/>
      <w:divBdr>
        <w:top w:val="none" w:sz="0" w:space="0" w:color="auto"/>
        <w:left w:val="none" w:sz="0" w:space="0" w:color="auto"/>
        <w:bottom w:val="none" w:sz="0" w:space="0" w:color="auto"/>
        <w:right w:val="none" w:sz="0" w:space="0" w:color="auto"/>
      </w:divBdr>
    </w:div>
    <w:div w:id="1549490558">
      <w:bodyDiv w:val="1"/>
      <w:marLeft w:val="0"/>
      <w:marRight w:val="0"/>
      <w:marTop w:val="0"/>
      <w:marBottom w:val="0"/>
      <w:divBdr>
        <w:top w:val="none" w:sz="0" w:space="0" w:color="auto"/>
        <w:left w:val="none" w:sz="0" w:space="0" w:color="auto"/>
        <w:bottom w:val="none" w:sz="0" w:space="0" w:color="auto"/>
        <w:right w:val="none" w:sz="0" w:space="0" w:color="auto"/>
      </w:divBdr>
    </w:div>
    <w:div w:id="1549755269">
      <w:bodyDiv w:val="1"/>
      <w:marLeft w:val="0"/>
      <w:marRight w:val="0"/>
      <w:marTop w:val="0"/>
      <w:marBottom w:val="0"/>
      <w:divBdr>
        <w:top w:val="none" w:sz="0" w:space="0" w:color="auto"/>
        <w:left w:val="none" w:sz="0" w:space="0" w:color="auto"/>
        <w:bottom w:val="none" w:sz="0" w:space="0" w:color="auto"/>
        <w:right w:val="none" w:sz="0" w:space="0" w:color="auto"/>
      </w:divBdr>
    </w:div>
    <w:div w:id="1549994080">
      <w:bodyDiv w:val="1"/>
      <w:marLeft w:val="0"/>
      <w:marRight w:val="0"/>
      <w:marTop w:val="0"/>
      <w:marBottom w:val="0"/>
      <w:divBdr>
        <w:top w:val="none" w:sz="0" w:space="0" w:color="auto"/>
        <w:left w:val="none" w:sz="0" w:space="0" w:color="auto"/>
        <w:bottom w:val="none" w:sz="0" w:space="0" w:color="auto"/>
        <w:right w:val="none" w:sz="0" w:space="0" w:color="auto"/>
      </w:divBdr>
    </w:div>
    <w:div w:id="1550066521">
      <w:bodyDiv w:val="1"/>
      <w:marLeft w:val="0"/>
      <w:marRight w:val="0"/>
      <w:marTop w:val="0"/>
      <w:marBottom w:val="0"/>
      <w:divBdr>
        <w:top w:val="none" w:sz="0" w:space="0" w:color="auto"/>
        <w:left w:val="none" w:sz="0" w:space="0" w:color="auto"/>
        <w:bottom w:val="none" w:sz="0" w:space="0" w:color="auto"/>
        <w:right w:val="none" w:sz="0" w:space="0" w:color="auto"/>
      </w:divBdr>
    </w:div>
    <w:div w:id="1550150554">
      <w:bodyDiv w:val="1"/>
      <w:marLeft w:val="0"/>
      <w:marRight w:val="0"/>
      <w:marTop w:val="0"/>
      <w:marBottom w:val="0"/>
      <w:divBdr>
        <w:top w:val="none" w:sz="0" w:space="0" w:color="auto"/>
        <w:left w:val="none" w:sz="0" w:space="0" w:color="auto"/>
        <w:bottom w:val="none" w:sz="0" w:space="0" w:color="auto"/>
        <w:right w:val="none" w:sz="0" w:space="0" w:color="auto"/>
      </w:divBdr>
    </w:div>
    <w:div w:id="1550610244">
      <w:bodyDiv w:val="1"/>
      <w:marLeft w:val="0"/>
      <w:marRight w:val="0"/>
      <w:marTop w:val="0"/>
      <w:marBottom w:val="0"/>
      <w:divBdr>
        <w:top w:val="none" w:sz="0" w:space="0" w:color="auto"/>
        <w:left w:val="none" w:sz="0" w:space="0" w:color="auto"/>
        <w:bottom w:val="none" w:sz="0" w:space="0" w:color="auto"/>
        <w:right w:val="none" w:sz="0" w:space="0" w:color="auto"/>
      </w:divBdr>
    </w:div>
    <w:div w:id="1550846985">
      <w:bodyDiv w:val="1"/>
      <w:marLeft w:val="0"/>
      <w:marRight w:val="0"/>
      <w:marTop w:val="0"/>
      <w:marBottom w:val="0"/>
      <w:divBdr>
        <w:top w:val="none" w:sz="0" w:space="0" w:color="auto"/>
        <w:left w:val="none" w:sz="0" w:space="0" w:color="auto"/>
        <w:bottom w:val="none" w:sz="0" w:space="0" w:color="auto"/>
        <w:right w:val="none" w:sz="0" w:space="0" w:color="auto"/>
      </w:divBdr>
    </w:div>
    <w:div w:id="1552497041">
      <w:bodyDiv w:val="1"/>
      <w:marLeft w:val="0"/>
      <w:marRight w:val="0"/>
      <w:marTop w:val="0"/>
      <w:marBottom w:val="0"/>
      <w:divBdr>
        <w:top w:val="none" w:sz="0" w:space="0" w:color="auto"/>
        <w:left w:val="none" w:sz="0" w:space="0" w:color="auto"/>
        <w:bottom w:val="none" w:sz="0" w:space="0" w:color="auto"/>
        <w:right w:val="none" w:sz="0" w:space="0" w:color="auto"/>
      </w:divBdr>
    </w:div>
    <w:div w:id="1553270375">
      <w:bodyDiv w:val="1"/>
      <w:marLeft w:val="0"/>
      <w:marRight w:val="0"/>
      <w:marTop w:val="0"/>
      <w:marBottom w:val="0"/>
      <w:divBdr>
        <w:top w:val="none" w:sz="0" w:space="0" w:color="auto"/>
        <w:left w:val="none" w:sz="0" w:space="0" w:color="auto"/>
        <w:bottom w:val="none" w:sz="0" w:space="0" w:color="auto"/>
        <w:right w:val="none" w:sz="0" w:space="0" w:color="auto"/>
      </w:divBdr>
    </w:div>
    <w:div w:id="1554729517">
      <w:bodyDiv w:val="1"/>
      <w:marLeft w:val="0"/>
      <w:marRight w:val="0"/>
      <w:marTop w:val="0"/>
      <w:marBottom w:val="0"/>
      <w:divBdr>
        <w:top w:val="none" w:sz="0" w:space="0" w:color="auto"/>
        <w:left w:val="none" w:sz="0" w:space="0" w:color="auto"/>
        <w:bottom w:val="none" w:sz="0" w:space="0" w:color="auto"/>
        <w:right w:val="none" w:sz="0" w:space="0" w:color="auto"/>
      </w:divBdr>
    </w:div>
    <w:div w:id="1555312166">
      <w:bodyDiv w:val="1"/>
      <w:marLeft w:val="0"/>
      <w:marRight w:val="0"/>
      <w:marTop w:val="0"/>
      <w:marBottom w:val="0"/>
      <w:divBdr>
        <w:top w:val="none" w:sz="0" w:space="0" w:color="auto"/>
        <w:left w:val="none" w:sz="0" w:space="0" w:color="auto"/>
        <w:bottom w:val="none" w:sz="0" w:space="0" w:color="auto"/>
        <w:right w:val="none" w:sz="0" w:space="0" w:color="auto"/>
      </w:divBdr>
    </w:div>
    <w:div w:id="1555851772">
      <w:bodyDiv w:val="1"/>
      <w:marLeft w:val="0"/>
      <w:marRight w:val="0"/>
      <w:marTop w:val="0"/>
      <w:marBottom w:val="0"/>
      <w:divBdr>
        <w:top w:val="none" w:sz="0" w:space="0" w:color="auto"/>
        <w:left w:val="none" w:sz="0" w:space="0" w:color="auto"/>
        <w:bottom w:val="none" w:sz="0" w:space="0" w:color="auto"/>
        <w:right w:val="none" w:sz="0" w:space="0" w:color="auto"/>
      </w:divBdr>
    </w:div>
    <w:div w:id="1556163732">
      <w:bodyDiv w:val="1"/>
      <w:marLeft w:val="0"/>
      <w:marRight w:val="0"/>
      <w:marTop w:val="0"/>
      <w:marBottom w:val="0"/>
      <w:divBdr>
        <w:top w:val="none" w:sz="0" w:space="0" w:color="auto"/>
        <w:left w:val="none" w:sz="0" w:space="0" w:color="auto"/>
        <w:bottom w:val="none" w:sz="0" w:space="0" w:color="auto"/>
        <w:right w:val="none" w:sz="0" w:space="0" w:color="auto"/>
      </w:divBdr>
    </w:div>
    <w:div w:id="1556889848">
      <w:bodyDiv w:val="1"/>
      <w:marLeft w:val="0"/>
      <w:marRight w:val="0"/>
      <w:marTop w:val="0"/>
      <w:marBottom w:val="0"/>
      <w:divBdr>
        <w:top w:val="none" w:sz="0" w:space="0" w:color="auto"/>
        <w:left w:val="none" w:sz="0" w:space="0" w:color="auto"/>
        <w:bottom w:val="none" w:sz="0" w:space="0" w:color="auto"/>
        <w:right w:val="none" w:sz="0" w:space="0" w:color="auto"/>
      </w:divBdr>
    </w:div>
    <w:div w:id="1557743297">
      <w:bodyDiv w:val="1"/>
      <w:marLeft w:val="0"/>
      <w:marRight w:val="0"/>
      <w:marTop w:val="0"/>
      <w:marBottom w:val="0"/>
      <w:divBdr>
        <w:top w:val="none" w:sz="0" w:space="0" w:color="auto"/>
        <w:left w:val="none" w:sz="0" w:space="0" w:color="auto"/>
        <w:bottom w:val="none" w:sz="0" w:space="0" w:color="auto"/>
        <w:right w:val="none" w:sz="0" w:space="0" w:color="auto"/>
      </w:divBdr>
    </w:div>
    <w:div w:id="1558786213">
      <w:bodyDiv w:val="1"/>
      <w:marLeft w:val="0"/>
      <w:marRight w:val="0"/>
      <w:marTop w:val="0"/>
      <w:marBottom w:val="0"/>
      <w:divBdr>
        <w:top w:val="none" w:sz="0" w:space="0" w:color="auto"/>
        <w:left w:val="none" w:sz="0" w:space="0" w:color="auto"/>
        <w:bottom w:val="none" w:sz="0" w:space="0" w:color="auto"/>
        <w:right w:val="none" w:sz="0" w:space="0" w:color="auto"/>
      </w:divBdr>
    </w:div>
    <w:div w:id="1559050785">
      <w:bodyDiv w:val="1"/>
      <w:marLeft w:val="0"/>
      <w:marRight w:val="0"/>
      <w:marTop w:val="0"/>
      <w:marBottom w:val="0"/>
      <w:divBdr>
        <w:top w:val="none" w:sz="0" w:space="0" w:color="auto"/>
        <w:left w:val="none" w:sz="0" w:space="0" w:color="auto"/>
        <w:bottom w:val="none" w:sz="0" w:space="0" w:color="auto"/>
        <w:right w:val="none" w:sz="0" w:space="0" w:color="auto"/>
      </w:divBdr>
    </w:div>
    <w:div w:id="1560556356">
      <w:bodyDiv w:val="1"/>
      <w:marLeft w:val="0"/>
      <w:marRight w:val="0"/>
      <w:marTop w:val="0"/>
      <w:marBottom w:val="0"/>
      <w:divBdr>
        <w:top w:val="none" w:sz="0" w:space="0" w:color="auto"/>
        <w:left w:val="none" w:sz="0" w:space="0" w:color="auto"/>
        <w:bottom w:val="none" w:sz="0" w:space="0" w:color="auto"/>
        <w:right w:val="none" w:sz="0" w:space="0" w:color="auto"/>
      </w:divBdr>
    </w:div>
    <w:div w:id="1560676970">
      <w:bodyDiv w:val="1"/>
      <w:marLeft w:val="0"/>
      <w:marRight w:val="0"/>
      <w:marTop w:val="0"/>
      <w:marBottom w:val="0"/>
      <w:divBdr>
        <w:top w:val="none" w:sz="0" w:space="0" w:color="auto"/>
        <w:left w:val="none" w:sz="0" w:space="0" w:color="auto"/>
        <w:bottom w:val="none" w:sz="0" w:space="0" w:color="auto"/>
        <w:right w:val="none" w:sz="0" w:space="0" w:color="auto"/>
      </w:divBdr>
    </w:div>
    <w:div w:id="1560704928">
      <w:bodyDiv w:val="1"/>
      <w:marLeft w:val="0"/>
      <w:marRight w:val="0"/>
      <w:marTop w:val="0"/>
      <w:marBottom w:val="0"/>
      <w:divBdr>
        <w:top w:val="none" w:sz="0" w:space="0" w:color="auto"/>
        <w:left w:val="none" w:sz="0" w:space="0" w:color="auto"/>
        <w:bottom w:val="none" w:sz="0" w:space="0" w:color="auto"/>
        <w:right w:val="none" w:sz="0" w:space="0" w:color="auto"/>
      </w:divBdr>
    </w:div>
    <w:div w:id="1560902593">
      <w:bodyDiv w:val="1"/>
      <w:marLeft w:val="0"/>
      <w:marRight w:val="0"/>
      <w:marTop w:val="0"/>
      <w:marBottom w:val="0"/>
      <w:divBdr>
        <w:top w:val="none" w:sz="0" w:space="0" w:color="auto"/>
        <w:left w:val="none" w:sz="0" w:space="0" w:color="auto"/>
        <w:bottom w:val="none" w:sz="0" w:space="0" w:color="auto"/>
        <w:right w:val="none" w:sz="0" w:space="0" w:color="auto"/>
      </w:divBdr>
    </w:div>
    <w:div w:id="1561281600">
      <w:bodyDiv w:val="1"/>
      <w:marLeft w:val="0"/>
      <w:marRight w:val="0"/>
      <w:marTop w:val="0"/>
      <w:marBottom w:val="0"/>
      <w:divBdr>
        <w:top w:val="none" w:sz="0" w:space="0" w:color="auto"/>
        <w:left w:val="none" w:sz="0" w:space="0" w:color="auto"/>
        <w:bottom w:val="none" w:sz="0" w:space="0" w:color="auto"/>
        <w:right w:val="none" w:sz="0" w:space="0" w:color="auto"/>
      </w:divBdr>
    </w:div>
    <w:div w:id="1561985786">
      <w:bodyDiv w:val="1"/>
      <w:marLeft w:val="0"/>
      <w:marRight w:val="0"/>
      <w:marTop w:val="0"/>
      <w:marBottom w:val="0"/>
      <w:divBdr>
        <w:top w:val="none" w:sz="0" w:space="0" w:color="auto"/>
        <w:left w:val="none" w:sz="0" w:space="0" w:color="auto"/>
        <w:bottom w:val="none" w:sz="0" w:space="0" w:color="auto"/>
        <w:right w:val="none" w:sz="0" w:space="0" w:color="auto"/>
      </w:divBdr>
    </w:div>
    <w:div w:id="1562524933">
      <w:bodyDiv w:val="1"/>
      <w:marLeft w:val="0"/>
      <w:marRight w:val="0"/>
      <w:marTop w:val="0"/>
      <w:marBottom w:val="0"/>
      <w:divBdr>
        <w:top w:val="none" w:sz="0" w:space="0" w:color="auto"/>
        <w:left w:val="none" w:sz="0" w:space="0" w:color="auto"/>
        <w:bottom w:val="none" w:sz="0" w:space="0" w:color="auto"/>
        <w:right w:val="none" w:sz="0" w:space="0" w:color="auto"/>
      </w:divBdr>
    </w:div>
    <w:div w:id="1562903669">
      <w:bodyDiv w:val="1"/>
      <w:marLeft w:val="0"/>
      <w:marRight w:val="0"/>
      <w:marTop w:val="0"/>
      <w:marBottom w:val="0"/>
      <w:divBdr>
        <w:top w:val="none" w:sz="0" w:space="0" w:color="auto"/>
        <w:left w:val="none" w:sz="0" w:space="0" w:color="auto"/>
        <w:bottom w:val="none" w:sz="0" w:space="0" w:color="auto"/>
        <w:right w:val="none" w:sz="0" w:space="0" w:color="auto"/>
      </w:divBdr>
    </w:div>
    <w:div w:id="1564023650">
      <w:bodyDiv w:val="1"/>
      <w:marLeft w:val="0"/>
      <w:marRight w:val="0"/>
      <w:marTop w:val="0"/>
      <w:marBottom w:val="0"/>
      <w:divBdr>
        <w:top w:val="none" w:sz="0" w:space="0" w:color="auto"/>
        <w:left w:val="none" w:sz="0" w:space="0" w:color="auto"/>
        <w:bottom w:val="none" w:sz="0" w:space="0" w:color="auto"/>
        <w:right w:val="none" w:sz="0" w:space="0" w:color="auto"/>
      </w:divBdr>
    </w:div>
    <w:div w:id="1564222273">
      <w:bodyDiv w:val="1"/>
      <w:marLeft w:val="0"/>
      <w:marRight w:val="0"/>
      <w:marTop w:val="0"/>
      <w:marBottom w:val="0"/>
      <w:divBdr>
        <w:top w:val="none" w:sz="0" w:space="0" w:color="auto"/>
        <w:left w:val="none" w:sz="0" w:space="0" w:color="auto"/>
        <w:bottom w:val="none" w:sz="0" w:space="0" w:color="auto"/>
        <w:right w:val="none" w:sz="0" w:space="0" w:color="auto"/>
      </w:divBdr>
    </w:div>
    <w:div w:id="1564297363">
      <w:bodyDiv w:val="1"/>
      <w:marLeft w:val="0"/>
      <w:marRight w:val="0"/>
      <w:marTop w:val="0"/>
      <w:marBottom w:val="0"/>
      <w:divBdr>
        <w:top w:val="none" w:sz="0" w:space="0" w:color="auto"/>
        <w:left w:val="none" w:sz="0" w:space="0" w:color="auto"/>
        <w:bottom w:val="none" w:sz="0" w:space="0" w:color="auto"/>
        <w:right w:val="none" w:sz="0" w:space="0" w:color="auto"/>
      </w:divBdr>
    </w:div>
    <w:div w:id="1565212823">
      <w:bodyDiv w:val="1"/>
      <w:marLeft w:val="0"/>
      <w:marRight w:val="0"/>
      <w:marTop w:val="0"/>
      <w:marBottom w:val="0"/>
      <w:divBdr>
        <w:top w:val="none" w:sz="0" w:space="0" w:color="auto"/>
        <w:left w:val="none" w:sz="0" w:space="0" w:color="auto"/>
        <w:bottom w:val="none" w:sz="0" w:space="0" w:color="auto"/>
        <w:right w:val="none" w:sz="0" w:space="0" w:color="auto"/>
      </w:divBdr>
    </w:div>
    <w:div w:id="1565218843">
      <w:bodyDiv w:val="1"/>
      <w:marLeft w:val="0"/>
      <w:marRight w:val="0"/>
      <w:marTop w:val="0"/>
      <w:marBottom w:val="0"/>
      <w:divBdr>
        <w:top w:val="none" w:sz="0" w:space="0" w:color="auto"/>
        <w:left w:val="none" w:sz="0" w:space="0" w:color="auto"/>
        <w:bottom w:val="none" w:sz="0" w:space="0" w:color="auto"/>
        <w:right w:val="none" w:sz="0" w:space="0" w:color="auto"/>
      </w:divBdr>
    </w:div>
    <w:div w:id="1566143820">
      <w:bodyDiv w:val="1"/>
      <w:marLeft w:val="0"/>
      <w:marRight w:val="0"/>
      <w:marTop w:val="0"/>
      <w:marBottom w:val="0"/>
      <w:divBdr>
        <w:top w:val="none" w:sz="0" w:space="0" w:color="auto"/>
        <w:left w:val="none" w:sz="0" w:space="0" w:color="auto"/>
        <w:bottom w:val="none" w:sz="0" w:space="0" w:color="auto"/>
        <w:right w:val="none" w:sz="0" w:space="0" w:color="auto"/>
      </w:divBdr>
    </w:div>
    <w:div w:id="1566334938">
      <w:bodyDiv w:val="1"/>
      <w:marLeft w:val="0"/>
      <w:marRight w:val="0"/>
      <w:marTop w:val="0"/>
      <w:marBottom w:val="0"/>
      <w:divBdr>
        <w:top w:val="none" w:sz="0" w:space="0" w:color="auto"/>
        <w:left w:val="none" w:sz="0" w:space="0" w:color="auto"/>
        <w:bottom w:val="none" w:sz="0" w:space="0" w:color="auto"/>
        <w:right w:val="none" w:sz="0" w:space="0" w:color="auto"/>
      </w:divBdr>
    </w:div>
    <w:div w:id="1566838700">
      <w:bodyDiv w:val="1"/>
      <w:marLeft w:val="0"/>
      <w:marRight w:val="0"/>
      <w:marTop w:val="0"/>
      <w:marBottom w:val="0"/>
      <w:divBdr>
        <w:top w:val="none" w:sz="0" w:space="0" w:color="auto"/>
        <w:left w:val="none" w:sz="0" w:space="0" w:color="auto"/>
        <w:bottom w:val="none" w:sz="0" w:space="0" w:color="auto"/>
        <w:right w:val="none" w:sz="0" w:space="0" w:color="auto"/>
      </w:divBdr>
    </w:div>
    <w:div w:id="1567494436">
      <w:bodyDiv w:val="1"/>
      <w:marLeft w:val="0"/>
      <w:marRight w:val="0"/>
      <w:marTop w:val="0"/>
      <w:marBottom w:val="0"/>
      <w:divBdr>
        <w:top w:val="none" w:sz="0" w:space="0" w:color="auto"/>
        <w:left w:val="none" w:sz="0" w:space="0" w:color="auto"/>
        <w:bottom w:val="none" w:sz="0" w:space="0" w:color="auto"/>
        <w:right w:val="none" w:sz="0" w:space="0" w:color="auto"/>
      </w:divBdr>
    </w:div>
    <w:div w:id="1567834148">
      <w:bodyDiv w:val="1"/>
      <w:marLeft w:val="0"/>
      <w:marRight w:val="0"/>
      <w:marTop w:val="0"/>
      <w:marBottom w:val="0"/>
      <w:divBdr>
        <w:top w:val="none" w:sz="0" w:space="0" w:color="auto"/>
        <w:left w:val="none" w:sz="0" w:space="0" w:color="auto"/>
        <w:bottom w:val="none" w:sz="0" w:space="0" w:color="auto"/>
        <w:right w:val="none" w:sz="0" w:space="0" w:color="auto"/>
      </w:divBdr>
    </w:div>
    <w:div w:id="1567909738">
      <w:bodyDiv w:val="1"/>
      <w:marLeft w:val="0"/>
      <w:marRight w:val="0"/>
      <w:marTop w:val="0"/>
      <w:marBottom w:val="0"/>
      <w:divBdr>
        <w:top w:val="none" w:sz="0" w:space="0" w:color="auto"/>
        <w:left w:val="none" w:sz="0" w:space="0" w:color="auto"/>
        <w:bottom w:val="none" w:sz="0" w:space="0" w:color="auto"/>
        <w:right w:val="none" w:sz="0" w:space="0" w:color="auto"/>
      </w:divBdr>
    </w:div>
    <w:div w:id="1567958312">
      <w:bodyDiv w:val="1"/>
      <w:marLeft w:val="0"/>
      <w:marRight w:val="0"/>
      <w:marTop w:val="0"/>
      <w:marBottom w:val="0"/>
      <w:divBdr>
        <w:top w:val="none" w:sz="0" w:space="0" w:color="auto"/>
        <w:left w:val="none" w:sz="0" w:space="0" w:color="auto"/>
        <w:bottom w:val="none" w:sz="0" w:space="0" w:color="auto"/>
        <w:right w:val="none" w:sz="0" w:space="0" w:color="auto"/>
      </w:divBdr>
    </w:div>
    <w:div w:id="1568108511">
      <w:bodyDiv w:val="1"/>
      <w:marLeft w:val="0"/>
      <w:marRight w:val="0"/>
      <w:marTop w:val="0"/>
      <w:marBottom w:val="0"/>
      <w:divBdr>
        <w:top w:val="none" w:sz="0" w:space="0" w:color="auto"/>
        <w:left w:val="none" w:sz="0" w:space="0" w:color="auto"/>
        <w:bottom w:val="none" w:sz="0" w:space="0" w:color="auto"/>
        <w:right w:val="none" w:sz="0" w:space="0" w:color="auto"/>
      </w:divBdr>
    </w:div>
    <w:div w:id="1568222237">
      <w:bodyDiv w:val="1"/>
      <w:marLeft w:val="0"/>
      <w:marRight w:val="0"/>
      <w:marTop w:val="0"/>
      <w:marBottom w:val="0"/>
      <w:divBdr>
        <w:top w:val="none" w:sz="0" w:space="0" w:color="auto"/>
        <w:left w:val="none" w:sz="0" w:space="0" w:color="auto"/>
        <w:bottom w:val="none" w:sz="0" w:space="0" w:color="auto"/>
        <w:right w:val="none" w:sz="0" w:space="0" w:color="auto"/>
      </w:divBdr>
    </w:div>
    <w:div w:id="1568808344">
      <w:bodyDiv w:val="1"/>
      <w:marLeft w:val="0"/>
      <w:marRight w:val="0"/>
      <w:marTop w:val="0"/>
      <w:marBottom w:val="0"/>
      <w:divBdr>
        <w:top w:val="none" w:sz="0" w:space="0" w:color="auto"/>
        <w:left w:val="none" w:sz="0" w:space="0" w:color="auto"/>
        <w:bottom w:val="none" w:sz="0" w:space="0" w:color="auto"/>
        <w:right w:val="none" w:sz="0" w:space="0" w:color="auto"/>
      </w:divBdr>
    </w:div>
    <w:div w:id="1569460941">
      <w:bodyDiv w:val="1"/>
      <w:marLeft w:val="0"/>
      <w:marRight w:val="0"/>
      <w:marTop w:val="0"/>
      <w:marBottom w:val="0"/>
      <w:divBdr>
        <w:top w:val="none" w:sz="0" w:space="0" w:color="auto"/>
        <w:left w:val="none" w:sz="0" w:space="0" w:color="auto"/>
        <w:bottom w:val="none" w:sz="0" w:space="0" w:color="auto"/>
        <w:right w:val="none" w:sz="0" w:space="0" w:color="auto"/>
      </w:divBdr>
    </w:div>
    <w:div w:id="1570068290">
      <w:bodyDiv w:val="1"/>
      <w:marLeft w:val="0"/>
      <w:marRight w:val="0"/>
      <w:marTop w:val="0"/>
      <w:marBottom w:val="0"/>
      <w:divBdr>
        <w:top w:val="none" w:sz="0" w:space="0" w:color="auto"/>
        <w:left w:val="none" w:sz="0" w:space="0" w:color="auto"/>
        <w:bottom w:val="none" w:sz="0" w:space="0" w:color="auto"/>
        <w:right w:val="none" w:sz="0" w:space="0" w:color="auto"/>
      </w:divBdr>
    </w:div>
    <w:div w:id="1570457658">
      <w:bodyDiv w:val="1"/>
      <w:marLeft w:val="0"/>
      <w:marRight w:val="0"/>
      <w:marTop w:val="0"/>
      <w:marBottom w:val="0"/>
      <w:divBdr>
        <w:top w:val="none" w:sz="0" w:space="0" w:color="auto"/>
        <w:left w:val="none" w:sz="0" w:space="0" w:color="auto"/>
        <w:bottom w:val="none" w:sz="0" w:space="0" w:color="auto"/>
        <w:right w:val="none" w:sz="0" w:space="0" w:color="auto"/>
      </w:divBdr>
    </w:div>
    <w:div w:id="1571619026">
      <w:bodyDiv w:val="1"/>
      <w:marLeft w:val="0"/>
      <w:marRight w:val="0"/>
      <w:marTop w:val="0"/>
      <w:marBottom w:val="0"/>
      <w:divBdr>
        <w:top w:val="none" w:sz="0" w:space="0" w:color="auto"/>
        <w:left w:val="none" w:sz="0" w:space="0" w:color="auto"/>
        <w:bottom w:val="none" w:sz="0" w:space="0" w:color="auto"/>
        <w:right w:val="none" w:sz="0" w:space="0" w:color="auto"/>
      </w:divBdr>
    </w:div>
    <w:div w:id="1571840397">
      <w:bodyDiv w:val="1"/>
      <w:marLeft w:val="0"/>
      <w:marRight w:val="0"/>
      <w:marTop w:val="0"/>
      <w:marBottom w:val="0"/>
      <w:divBdr>
        <w:top w:val="none" w:sz="0" w:space="0" w:color="auto"/>
        <w:left w:val="none" w:sz="0" w:space="0" w:color="auto"/>
        <w:bottom w:val="none" w:sz="0" w:space="0" w:color="auto"/>
        <w:right w:val="none" w:sz="0" w:space="0" w:color="auto"/>
      </w:divBdr>
    </w:div>
    <w:div w:id="1572082117">
      <w:bodyDiv w:val="1"/>
      <w:marLeft w:val="0"/>
      <w:marRight w:val="0"/>
      <w:marTop w:val="0"/>
      <w:marBottom w:val="0"/>
      <w:divBdr>
        <w:top w:val="none" w:sz="0" w:space="0" w:color="auto"/>
        <w:left w:val="none" w:sz="0" w:space="0" w:color="auto"/>
        <w:bottom w:val="none" w:sz="0" w:space="0" w:color="auto"/>
        <w:right w:val="none" w:sz="0" w:space="0" w:color="auto"/>
      </w:divBdr>
    </w:div>
    <w:div w:id="1573345351">
      <w:bodyDiv w:val="1"/>
      <w:marLeft w:val="0"/>
      <w:marRight w:val="0"/>
      <w:marTop w:val="0"/>
      <w:marBottom w:val="0"/>
      <w:divBdr>
        <w:top w:val="none" w:sz="0" w:space="0" w:color="auto"/>
        <w:left w:val="none" w:sz="0" w:space="0" w:color="auto"/>
        <w:bottom w:val="none" w:sz="0" w:space="0" w:color="auto"/>
        <w:right w:val="none" w:sz="0" w:space="0" w:color="auto"/>
      </w:divBdr>
    </w:div>
    <w:div w:id="1573545183">
      <w:bodyDiv w:val="1"/>
      <w:marLeft w:val="0"/>
      <w:marRight w:val="0"/>
      <w:marTop w:val="0"/>
      <w:marBottom w:val="0"/>
      <w:divBdr>
        <w:top w:val="none" w:sz="0" w:space="0" w:color="auto"/>
        <w:left w:val="none" w:sz="0" w:space="0" w:color="auto"/>
        <w:bottom w:val="none" w:sz="0" w:space="0" w:color="auto"/>
        <w:right w:val="none" w:sz="0" w:space="0" w:color="auto"/>
      </w:divBdr>
    </w:div>
    <w:div w:id="1573656837">
      <w:bodyDiv w:val="1"/>
      <w:marLeft w:val="0"/>
      <w:marRight w:val="0"/>
      <w:marTop w:val="0"/>
      <w:marBottom w:val="0"/>
      <w:divBdr>
        <w:top w:val="none" w:sz="0" w:space="0" w:color="auto"/>
        <w:left w:val="none" w:sz="0" w:space="0" w:color="auto"/>
        <w:bottom w:val="none" w:sz="0" w:space="0" w:color="auto"/>
        <w:right w:val="none" w:sz="0" w:space="0" w:color="auto"/>
      </w:divBdr>
    </w:div>
    <w:div w:id="1574193848">
      <w:bodyDiv w:val="1"/>
      <w:marLeft w:val="0"/>
      <w:marRight w:val="0"/>
      <w:marTop w:val="0"/>
      <w:marBottom w:val="0"/>
      <w:divBdr>
        <w:top w:val="none" w:sz="0" w:space="0" w:color="auto"/>
        <w:left w:val="none" w:sz="0" w:space="0" w:color="auto"/>
        <w:bottom w:val="none" w:sz="0" w:space="0" w:color="auto"/>
        <w:right w:val="none" w:sz="0" w:space="0" w:color="auto"/>
      </w:divBdr>
    </w:div>
    <w:div w:id="1574269608">
      <w:bodyDiv w:val="1"/>
      <w:marLeft w:val="0"/>
      <w:marRight w:val="0"/>
      <w:marTop w:val="0"/>
      <w:marBottom w:val="0"/>
      <w:divBdr>
        <w:top w:val="none" w:sz="0" w:space="0" w:color="auto"/>
        <w:left w:val="none" w:sz="0" w:space="0" w:color="auto"/>
        <w:bottom w:val="none" w:sz="0" w:space="0" w:color="auto"/>
        <w:right w:val="none" w:sz="0" w:space="0" w:color="auto"/>
      </w:divBdr>
    </w:div>
    <w:div w:id="1574662282">
      <w:bodyDiv w:val="1"/>
      <w:marLeft w:val="0"/>
      <w:marRight w:val="0"/>
      <w:marTop w:val="0"/>
      <w:marBottom w:val="0"/>
      <w:divBdr>
        <w:top w:val="none" w:sz="0" w:space="0" w:color="auto"/>
        <w:left w:val="none" w:sz="0" w:space="0" w:color="auto"/>
        <w:bottom w:val="none" w:sz="0" w:space="0" w:color="auto"/>
        <w:right w:val="none" w:sz="0" w:space="0" w:color="auto"/>
      </w:divBdr>
    </w:div>
    <w:div w:id="1575117457">
      <w:bodyDiv w:val="1"/>
      <w:marLeft w:val="0"/>
      <w:marRight w:val="0"/>
      <w:marTop w:val="0"/>
      <w:marBottom w:val="0"/>
      <w:divBdr>
        <w:top w:val="none" w:sz="0" w:space="0" w:color="auto"/>
        <w:left w:val="none" w:sz="0" w:space="0" w:color="auto"/>
        <w:bottom w:val="none" w:sz="0" w:space="0" w:color="auto"/>
        <w:right w:val="none" w:sz="0" w:space="0" w:color="auto"/>
      </w:divBdr>
    </w:div>
    <w:div w:id="1575701824">
      <w:bodyDiv w:val="1"/>
      <w:marLeft w:val="0"/>
      <w:marRight w:val="0"/>
      <w:marTop w:val="0"/>
      <w:marBottom w:val="0"/>
      <w:divBdr>
        <w:top w:val="none" w:sz="0" w:space="0" w:color="auto"/>
        <w:left w:val="none" w:sz="0" w:space="0" w:color="auto"/>
        <w:bottom w:val="none" w:sz="0" w:space="0" w:color="auto"/>
        <w:right w:val="none" w:sz="0" w:space="0" w:color="auto"/>
      </w:divBdr>
    </w:div>
    <w:div w:id="1575772408">
      <w:bodyDiv w:val="1"/>
      <w:marLeft w:val="0"/>
      <w:marRight w:val="0"/>
      <w:marTop w:val="0"/>
      <w:marBottom w:val="0"/>
      <w:divBdr>
        <w:top w:val="none" w:sz="0" w:space="0" w:color="auto"/>
        <w:left w:val="none" w:sz="0" w:space="0" w:color="auto"/>
        <w:bottom w:val="none" w:sz="0" w:space="0" w:color="auto"/>
        <w:right w:val="none" w:sz="0" w:space="0" w:color="auto"/>
      </w:divBdr>
    </w:div>
    <w:div w:id="1575778149">
      <w:bodyDiv w:val="1"/>
      <w:marLeft w:val="0"/>
      <w:marRight w:val="0"/>
      <w:marTop w:val="0"/>
      <w:marBottom w:val="0"/>
      <w:divBdr>
        <w:top w:val="none" w:sz="0" w:space="0" w:color="auto"/>
        <w:left w:val="none" w:sz="0" w:space="0" w:color="auto"/>
        <w:bottom w:val="none" w:sz="0" w:space="0" w:color="auto"/>
        <w:right w:val="none" w:sz="0" w:space="0" w:color="auto"/>
      </w:divBdr>
    </w:div>
    <w:div w:id="1576893433">
      <w:bodyDiv w:val="1"/>
      <w:marLeft w:val="0"/>
      <w:marRight w:val="0"/>
      <w:marTop w:val="0"/>
      <w:marBottom w:val="0"/>
      <w:divBdr>
        <w:top w:val="none" w:sz="0" w:space="0" w:color="auto"/>
        <w:left w:val="none" w:sz="0" w:space="0" w:color="auto"/>
        <w:bottom w:val="none" w:sz="0" w:space="0" w:color="auto"/>
        <w:right w:val="none" w:sz="0" w:space="0" w:color="auto"/>
      </w:divBdr>
    </w:div>
    <w:div w:id="1577282910">
      <w:bodyDiv w:val="1"/>
      <w:marLeft w:val="0"/>
      <w:marRight w:val="0"/>
      <w:marTop w:val="0"/>
      <w:marBottom w:val="0"/>
      <w:divBdr>
        <w:top w:val="none" w:sz="0" w:space="0" w:color="auto"/>
        <w:left w:val="none" w:sz="0" w:space="0" w:color="auto"/>
        <w:bottom w:val="none" w:sz="0" w:space="0" w:color="auto"/>
        <w:right w:val="none" w:sz="0" w:space="0" w:color="auto"/>
      </w:divBdr>
    </w:div>
    <w:div w:id="1577284308">
      <w:bodyDiv w:val="1"/>
      <w:marLeft w:val="0"/>
      <w:marRight w:val="0"/>
      <w:marTop w:val="0"/>
      <w:marBottom w:val="0"/>
      <w:divBdr>
        <w:top w:val="none" w:sz="0" w:space="0" w:color="auto"/>
        <w:left w:val="none" w:sz="0" w:space="0" w:color="auto"/>
        <w:bottom w:val="none" w:sz="0" w:space="0" w:color="auto"/>
        <w:right w:val="none" w:sz="0" w:space="0" w:color="auto"/>
      </w:divBdr>
    </w:div>
    <w:div w:id="1578437155">
      <w:bodyDiv w:val="1"/>
      <w:marLeft w:val="0"/>
      <w:marRight w:val="0"/>
      <w:marTop w:val="0"/>
      <w:marBottom w:val="0"/>
      <w:divBdr>
        <w:top w:val="none" w:sz="0" w:space="0" w:color="auto"/>
        <w:left w:val="none" w:sz="0" w:space="0" w:color="auto"/>
        <w:bottom w:val="none" w:sz="0" w:space="0" w:color="auto"/>
        <w:right w:val="none" w:sz="0" w:space="0" w:color="auto"/>
      </w:divBdr>
    </w:div>
    <w:div w:id="1579630786">
      <w:bodyDiv w:val="1"/>
      <w:marLeft w:val="0"/>
      <w:marRight w:val="0"/>
      <w:marTop w:val="0"/>
      <w:marBottom w:val="0"/>
      <w:divBdr>
        <w:top w:val="none" w:sz="0" w:space="0" w:color="auto"/>
        <w:left w:val="none" w:sz="0" w:space="0" w:color="auto"/>
        <w:bottom w:val="none" w:sz="0" w:space="0" w:color="auto"/>
        <w:right w:val="none" w:sz="0" w:space="0" w:color="auto"/>
      </w:divBdr>
    </w:div>
    <w:div w:id="1579751048">
      <w:bodyDiv w:val="1"/>
      <w:marLeft w:val="0"/>
      <w:marRight w:val="0"/>
      <w:marTop w:val="0"/>
      <w:marBottom w:val="0"/>
      <w:divBdr>
        <w:top w:val="none" w:sz="0" w:space="0" w:color="auto"/>
        <w:left w:val="none" w:sz="0" w:space="0" w:color="auto"/>
        <w:bottom w:val="none" w:sz="0" w:space="0" w:color="auto"/>
        <w:right w:val="none" w:sz="0" w:space="0" w:color="auto"/>
      </w:divBdr>
    </w:div>
    <w:div w:id="1579944977">
      <w:bodyDiv w:val="1"/>
      <w:marLeft w:val="0"/>
      <w:marRight w:val="0"/>
      <w:marTop w:val="0"/>
      <w:marBottom w:val="0"/>
      <w:divBdr>
        <w:top w:val="none" w:sz="0" w:space="0" w:color="auto"/>
        <w:left w:val="none" w:sz="0" w:space="0" w:color="auto"/>
        <w:bottom w:val="none" w:sz="0" w:space="0" w:color="auto"/>
        <w:right w:val="none" w:sz="0" w:space="0" w:color="auto"/>
      </w:divBdr>
    </w:div>
    <w:div w:id="1581015909">
      <w:bodyDiv w:val="1"/>
      <w:marLeft w:val="0"/>
      <w:marRight w:val="0"/>
      <w:marTop w:val="0"/>
      <w:marBottom w:val="0"/>
      <w:divBdr>
        <w:top w:val="none" w:sz="0" w:space="0" w:color="auto"/>
        <w:left w:val="none" w:sz="0" w:space="0" w:color="auto"/>
        <w:bottom w:val="none" w:sz="0" w:space="0" w:color="auto"/>
        <w:right w:val="none" w:sz="0" w:space="0" w:color="auto"/>
      </w:divBdr>
    </w:div>
    <w:div w:id="1581480015">
      <w:bodyDiv w:val="1"/>
      <w:marLeft w:val="0"/>
      <w:marRight w:val="0"/>
      <w:marTop w:val="0"/>
      <w:marBottom w:val="0"/>
      <w:divBdr>
        <w:top w:val="none" w:sz="0" w:space="0" w:color="auto"/>
        <w:left w:val="none" w:sz="0" w:space="0" w:color="auto"/>
        <w:bottom w:val="none" w:sz="0" w:space="0" w:color="auto"/>
        <w:right w:val="none" w:sz="0" w:space="0" w:color="auto"/>
      </w:divBdr>
    </w:div>
    <w:div w:id="1582565874">
      <w:bodyDiv w:val="1"/>
      <w:marLeft w:val="0"/>
      <w:marRight w:val="0"/>
      <w:marTop w:val="0"/>
      <w:marBottom w:val="0"/>
      <w:divBdr>
        <w:top w:val="none" w:sz="0" w:space="0" w:color="auto"/>
        <w:left w:val="none" w:sz="0" w:space="0" w:color="auto"/>
        <w:bottom w:val="none" w:sz="0" w:space="0" w:color="auto"/>
        <w:right w:val="none" w:sz="0" w:space="0" w:color="auto"/>
      </w:divBdr>
    </w:div>
    <w:div w:id="1582762289">
      <w:bodyDiv w:val="1"/>
      <w:marLeft w:val="0"/>
      <w:marRight w:val="0"/>
      <w:marTop w:val="0"/>
      <w:marBottom w:val="0"/>
      <w:divBdr>
        <w:top w:val="none" w:sz="0" w:space="0" w:color="auto"/>
        <w:left w:val="none" w:sz="0" w:space="0" w:color="auto"/>
        <w:bottom w:val="none" w:sz="0" w:space="0" w:color="auto"/>
        <w:right w:val="none" w:sz="0" w:space="0" w:color="auto"/>
      </w:divBdr>
    </w:div>
    <w:div w:id="1582904967">
      <w:bodyDiv w:val="1"/>
      <w:marLeft w:val="0"/>
      <w:marRight w:val="0"/>
      <w:marTop w:val="0"/>
      <w:marBottom w:val="0"/>
      <w:divBdr>
        <w:top w:val="none" w:sz="0" w:space="0" w:color="auto"/>
        <w:left w:val="none" w:sz="0" w:space="0" w:color="auto"/>
        <w:bottom w:val="none" w:sz="0" w:space="0" w:color="auto"/>
        <w:right w:val="none" w:sz="0" w:space="0" w:color="auto"/>
      </w:divBdr>
    </w:div>
    <w:div w:id="1583105748">
      <w:bodyDiv w:val="1"/>
      <w:marLeft w:val="0"/>
      <w:marRight w:val="0"/>
      <w:marTop w:val="0"/>
      <w:marBottom w:val="0"/>
      <w:divBdr>
        <w:top w:val="none" w:sz="0" w:space="0" w:color="auto"/>
        <w:left w:val="none" w:sz="0" w:space="0" w:color="auto"/>
        <w:bottom w:val="none" w:sz="0" w:space="0" w:color="auto"/>
        <w:right w:val="none" w:sz="0" w:space="0" w:color="auto"/>
      </w:divBdr>
    </w:div>
    <w:div w:id="1583880299">
      <w:bodyDiv w:val="1"/>
      <w:marLeft w:val="0"/>
      <w:marRight w:val="0"/>
      <w:marTop w:val="0"/>
      <w:marBottom w:val="0"/>
      <w:divBdr>
        <w:top w:val="none" w:sz="0" w:space="0" w:color="auto"/>
        <w:left w:val="none" w:sz="0" w:space="0" w:color="auto"/>
        <w:bottom w:val="none" w:sz="0" w:space="0" w:color="auto"/>
        <w:right w:val="none" w:sz="0" w:space="0" w:color="auto"/>
      </w:divBdr>
    </w:div>
    <w:div w:id="1584072211">
      <w:bodyDiv w:val="1"/>
      <w:marLeft w:val="0"/>
      <w:marRight w:val="0"/>
      <w:marTop w:val="0"/>
      <w:marBottom w:val="0"/>
      <w:divBdr>
        <w:top w:val="none" w:sz="0" w:space="0" w:color="auto"/>
        <w:left w:val="none" w:sz="0" w:space="0" w:color="auto"/>
        <w:bottom w:val="none" w:sz="0" w:space="0" w:color="auto"/>
        <w:right w:val="none" w:sz="0" w:space="0" w:color="auto"/>
      </w:divBdr>
    </w:div>
    <w:div w:id="1584560612">
      <w:bodyDiv w:val="1"/>
      <w:marLeft w:val="0"/>
      <w:marRight w:val="0"/>
      <w:marTop w:val="0"/>
      <w:marBottom w:val="0"/>
      <w:divBdr>
        <w:top w:val="none" w:sz="0" w:space="0" w:color="auto"/>
        <w:left w:val="none" w:sz="0" w:space="0" w:color="auto"/>
        <w:bottom w:val="none" w:sz="0" w:space="0" w:color="auto"/>
        <w:right w:val="none" w:sz="0" w:space="0" w:color="auto"/>
      </w:divBdr>
    </w:div>
    <w:div w:id="1584602712">
      <w:bodyDiv w:val="1"/>
      <w:marLeft w:val="0"/>
      <w:marRight w:val="0"/>
      <w:marTop w:val="0"/>
      <w:marBottom w:val="0"/>
      <w:divBdr>
        <w:top w:val="none" w:sz="0" w:space="0" w:color="auto"/>
        <w:left w:val="none" w:sz="0" w:space="0" w:color="auto"/>
        <w:bottom w:val="none" w:sz="0" w:space="0" w:color="auto"/>
        <w:right w:val="none" w:sz="0" w:space="0" w:color="auto"/>
      </w:divBdr>
    </w:div>
    <w:div w:id="1586259515">
      <w:bodyDiv w:val="1"/>
      <w:marLeft w:val="0"/>
      <w:marRight w:val="0"/>
      <w:marTop w:val="0"/>
      <w:marBottom w:val="0"/>
      <w:divBdr>
        <w:top w:val="none" w:sz="0" w:space="0" w:color="auto"/>
        <w:left w:val="none" w:sz="0" w:space="0" w:color="auto"/>
        <w:bottom w:val="none" w:sz="0" w:space="0" w:color="auto"/>
        <w:right w:val="none" w:sz="0" w:space="0" w:color="auto"/>
      </w:divBdr>
    </w:div>
    <w:div w:id="1586649746">
      <w:bodyDiv w:val="1"/>
      <w:marLeft w:val="0"/>
      <w:marRight w:val="0"/>
      <w:marTop w:val="0"/>
      <w:marBottom w:val="0"/>
      <w:divBdr>
        <w:top w:val="none" w:sz="0" w:space="0" w:color="auto"/>
        <w:left w:val="none" w:sz="0" w:space="0" w:color="auto"/>
        <w:bottom w:val="none" w:sz="0" w:space="0" w:color="auto"/>
        <w:right w:val="none" w:sz="0" w:space="0" w:color="auto"/>
      </w:divBdr>
    </w:div>
    <w:div w:id="1587568264">
      <w:bodyDiv w:val="1"/>
      <w:marLeft w:val="0"/>
      <w:marRight w:val="0"/>
      <w:marTop w:val="0"/>
      <w:marBottom w:val="0"/>
      <w:divBdr>
        <w:top w:val="none" w:sz="0" w:space="0" w:color="auto"/>
        <w:left w:val="none" w:sz="0" w:space="0" w:color="auto"/>
        <w:bottom w:val="none" w:sz="0" w:space="0" w:color="auto"/>
        <w:right w:val="none" w:sz="0" w:space="0" w:color="auto"/>
      </w:divBdr>
    </w:div>
    <w:div w:id="1587762304">
      <w:bodyDiv w:val="1"/>
      <w:marLeft w:val="0"/>
      <w:marRight w:val="0"/>
      <w:marTop w:val="0"/>
      <w:marBottom w:val="0"/>
      <w:divBdr>
        <w:top w:val="none" w:sz="0" w:space="0" w:color="auto"/>
        <w:left w:val="none" w:sz="0" w:space="0" w:color="auto"/>
        <w:bottom w:val="none" w:sz="0" w:space="0" w:color="auto"/>
        <w:right w:val="none" w:sz="0" w:space="0" w:color="auto"/>
      </w:divBdr>
    </w:div>
    <w:div w:id="1587962521">
      <w:bodyDiv w:val="1"/>
      <w:marLeft w:val="0"/>
      <w:marRight w:val="0"/>
      <w:marTop w:val="0"/>
      <w:marBottom w:val="0"/>
      <w:divBdr>
        <w:top w:val="none" w:sz="0" w:space="0" w:color="auto"/>
        <w:left w:val="none" w:sz="0" w:space="0" w:color="auto"/>
        <w:bottom w:val="none" w:sz="0" w:space="0" w:color="auto"/>
        <w:right w:val="none" w:sz="0" w:space="0" w:color="auto"/>
      </w:divBdr>
    </w:div>
    <w:div w:id="1588884972">
      <w:bodyDiv w:val="1"/>
      <w:marLeft w:val="0"/>
      <w:marRight w:val="0"/>
      <w:marTop w:val="0"/>
      <w:marBottom w:val="0"/>
      <w:divBdr>
        <w:top w:val="none" w:sz="0" w:space="0" w:color="auto"/>
        <w:left w:val="none" w:sz="0" w:space="0" w:color="auto"/>
        <w:bottom w:val="none" w:sz="0" w:space="0" w:color="auto"/>
        <w:right w:val="none" w:sz="0" w:space="0" w:color="auto"/>
      </w:divBdr>
    </w:div>
    <w:div w:id="1589000768">
      <w:bodyDiv w:val="1"/>
      <w:marLeft w:val="0"/>
      <w:marRight w:val="0"/>
      <w:marTop w:val="0"/>
      <w:marBottom w:val="0"/>
      <w:divBdr>
        <w:top w:val="none" w:sz="0" w:space="0" w:color="auto"/>
        <w:left w:val="none" w:sz="0" w:space="0" w:color="auto"/>
        <w:bottom w:val="none" w:sz="0" w:space="0" w:color="auto"/>
        <w:right w:val="none" w:sz="0" w:space="0" w:color="auto"/>
      </w:divBdr>
    </w:div>
    <w:div w:id="1589117634">
      <w:bodyDiv w:val="1"/>
      <w:marLeft w:val="0"/>
      <w:marRight w:val="0"/>
      <w:marTop w:val="0"/>
      <w:marBottom w:val="0"/>
      <w:divBdr>
        <w:top w:val="none" w:sz="0" w:space="0" w:color="auto"/>
        <w:left w:val="none" w:sz="0" w:space="0" w:color="auto"/>
        <w:bottom w:val="none" w:sz="0" w:space="0" w:color="auto"/>
        <w:right w:val="none" w:sz="0" w:space="0" w:color="auto"/>
      </w:divBdr>
    </w:div>
    <w:div w:id="1589118980">
      <w:bodyDiv w:val="1"/>
      <w:marLeft w:val="0"/>
      <w:marRight w:val="0"/>
      <w:marTop w:val="0"/>
      <w:marBottom w:val="0"/>
      <w:divBdr>
        <w:top w:val="none" w:sz="0" w:space="0" w:color="auto"/>
        <w:left w:val="none" w:sz="0" w:space="0" w:color="auto"/>
        <w:bottom w:val="none" w:sz="0" w:space="0" w:color="auto"/>
        <w:right w:val="none" w:sz="0" w:space="0" w:color="auto"/>
      </w:divBdr>
    </w:div>
    <w:div w:id="1589388541">
      <w:bodyDiv w:val="1"/>
      <w:marLeft w:val="0"/>
      <w:marRight w:val="0"/>
      <w:marTop w:val="0"/>
      <w:marBottom w:val="0"/>
      <w:divBdr>
        <w:top w:val="none" w:sz="0" w:space="0" w:color="auto"/>
        <w:left w:val="none" w:sz="0" w:space="0" w:color="auto"/>
        <w:bottom w:val="none" w:sz="0" w:space="0" w:color="auto"/>
        <w:right w:val="none" w:sz="0" w:space="0" w:color="auto"/>
      </w:divBdr>
    </w:div>
    <w:div w:id="1589656334">
      <w:bodyDiv w:val="1"/>
      <w:marLeft w:val="0"/>
      <w:marRight w:val="0"/>
      <w:marTop w:val="0"/>
      <w:marBottom w:val="0"/>
      <w:divBdr>
        <w:top w:val="none" w:sz="0" w:space="0" w:color="auto"/>
        <w:left w:val="none" w:sz="0" w:space="0" w:color="auto"/>
        <w:bottom w:val="none" w:sz="0" w:space="0" w:color="auto"/>
        <w:right w:val="none" w:sz="0" w:space="0" w:color="auto"/>
      </w:divBdr>
    </w:div>
    <w:div w:id="1590961081">
      <w:bodyDiv w:val="1"/>
      <w:marLeft w:val="0"/>
      <w:marRight w:val="0"/>
      <w:marTop w:val="0"/>
      <w:marBottom w:val="0"/>
      <w:divBdr>
        <w:top w:val="none" w:sz="0" w:space="0" w:color="auto"/>
        <w:left w:val="none" w:sz="0" w:space="0" w:color="auto"/>
        <w:bottom w:val="none" w:sz="0" w:space="0" w:color="auto"/>
        <w:right w:val="none" w:sz="0" w:space="0" w:color="auto"/>
      </w:divBdr>
    </w:div>
    <w:div w:id="1591037340">
      <w:bodyDiv w:val="1"/>
      <w:marLeft w:val="0"/>
      <w:marRight w:val="0"/>
      <w:marTop w:val="0"/>
      <w:marBottom w:val="0"/>
      <w:divBdr>
        <w:top w:val="none" w:sz="0" w:space="0" w:color="auto"/>
        <w:left w:val="none" w:sz="0" w:space="0" w:color="auto"/>
        <w:bottom w:val="none" w:sz="0" w:space="0" w:color="auto"/>
        <w:right w:val="none" w:sz="0" w:space="0" w:color="auto"/>
      </w:divBdr>
    </w:div>
    <w:div w:id="1591086544">
      <w:bodyDiv w:val="1"/>
      <w:marLeft w:val="0"/>
      <w:marRight w:val="0"/>
      <w:marTop w:val="0"/>
      <w:marBottom w:val="0"/>
      <w:divBdr>
        <w:top w:val="none" w:sz="0" w:space="0" w:color="auto"/>
        <w:left w:val="none" w:sz="0" w:space="0" w:color="auto"/>
        <w:bottom w:val="none" w:sz="0" w:space="0" w:color="auto"/>
        <w:right w:val="none" w:sz="0" w:space="0" w:color="auto"/>
      </w:divBdr>
    </w:div>
    <w:div w:id="1591235828">
      <w:bodyDiv w:val="1"/>
      <w:marLeft w:val="0"/>
      <w:marRight w:val="0"/>
      <w:marTop w:val="0"/>
      <w:marBottom w:val="0"/>
      <w:divBdr>
        <w:top w:val="none" w:sz="0" w:space="0" w:color="auto"/>
        <w:left w:val="none" w:sz="0" w:space="0" w:color="auto"/>
        <w:bottom w:val="none" w:sz="0" w:space="0" w:color="auto"/>
        <w:right w:val="none" w:sz="0" w:space="0" w:color="auto"/>
      </w:divBdr>
    </w:div>
    <w:div w:id="1591499241">
      <w:bodyDiv w:val="1"/>
      <w:marLeft w:val="0"/>
      <w:marRight w:val="0"/>
      <w:marTop w:val="0"/>
      <w:marBottom w:val="0"/>
      <w:divBdr>
        <w:top w:val="none" w:sz="0" w:space="0" w:color="auto"/>
        <w:left w:val="none" w:sz="0" w:space="0" w:color="auto"/>
        <w:bottom w:val="none" w:sz="0" w:space="0" w:color="auto"/>
        <w:right w:val="none" w:sz="0" w:space="0" w:color="auto"/>
      </w:divBdr>
    </w:div>
    <w:div w:id="1591625346">
      <w:bodyDiv w:val="1"/>
      <w:marLeft w:val="0"/>
      <w:marRight w:val="0"/>
      <w:marTop w:val="0"/>
      <w:marBottom w:val="0"/>
      <w:divBdr>
        <w:top w:val="none" w:sz="0" w:space="0" w:color="auto"/>
        <w:left w:val="none" w:sz="0" w:space="0" w:color="auto"/>
        <w:bottom w:val="none" w:sz="0" w:space="0" w:color="auto"/>
        <w:right w:val="none" w:sz="0" w:space="0" w:color="auto"/>
      </w:divBdr>
    </w:div>
    <w:div w:id="1591741915">
      <w:bodyDiv w:val="1"/>
      <w:marLeft w:val="0"/>
      <w:marRight w:val="0"/>
      <w:marTop w:val="0"/>
      <w:marBottom w:val="0"/>
      <w:divBdr>
        <w:top w:val="none" w:sz="0" w:space="0" w:color="auto"/>
        <w:left w:val="none" w:sz="0" w:space="0" w:color="auto"/>
        <w:bottom w:val="none" w:sz="0" w:space="0" w:color="auto"/>
        <w:right w:val="none" w:sz="0" w:space="0" w:color="auto"/>
      </w:divBdr>
    </w:div>
    <w:div w:id="1591961204">
      <w:bodyDiv w:val="1"/>
      <w:marLeft w:val="0"/>
      <w:marRight w:val="0"/>
      <w:marTop w:val="0"/>
      <w:marBottom w:val="0"/>
      <w:divBdr>
        <w:top w:val="none" w:sz="0" w:space="0" w:color="auto"/>
        <w:left w:val="none" w:sz="0" w:space="0" w:color="auto"/>
        <w:bottom w:val="none" w:sz="0" w:space="0" w:color="auto"/>
        <w:right w:val="none" w:sz="0" w:space="0" w:color="auto"/>
      </w:divBdr>
    </w:div>
    <w:div w:id="1592007270">
      <w:bodyDiv w:val="1"/>
      <w:marLeft w:val="0"/>
      <w:marRight w:val="0"/>
      <w:marTop w:val="0"/>
      <w:marBottom w:val="0"/>
      <w:divBdr>
        <w:top w:val="none" w:sz="0" w:space="0" w:color="auto"/>
        <w:left w:val="none" w:sz="0" w:space="0" w:color="auto"/>
        <w:bottom w:val="none" w:sz="0" w:space="0" w:color="auto"/>
        <w:right w:val="none" w:sz="0" w:space="0" w:color="auto"/>
      </w:divBdr>
    </w:div>
    <w:div w:id="1592348941">
      <w:bodyDiv w:val="1"/>
      <w:marLeft w:val="0"/>
      <w:marRight w:val="0"/>
      <w:marTop w:val="0"/>
      <w:marBottom w:val="0"/>
      <w:divBdr>
        <w:top w:val="none" w:sz="0" w:space="0" w:color="auto"/>
        <w:left w:val="none" w:sz="0" w:space="0" w:color="auto"/>
        <w:bottom w:val="none" w:sz="0" w:space="0" w:color="auto"/>
        <w:right w:val="none" w:sz="0" w:space="0" w:color="auto"/>
      </w:divBdr>
    </w:div>
    <w:div w:id="1592395645">
      <w:bodyDiv w:val="1"/>
      <w:marLeft w:val="0"/>
      <w:marRight w:val="0"/>
      <w:marTop w:val="0"/>
      <w:marBottom w:val="0"/>
      <w:divBdr>
        <w:top w:val="none" w:sz="0" w:space="0" w:color="auto"/>
        <w:left w:val="none" w:sz="0" w:space="0" w:color="auto"/>
        <w:bottom w:val="none" w:sz="0" w:space="0" w:color="auto"/>
        <w:right w:val="none" w:sz="0" w:space="0" w:color="auto"/>
      </w:divBdr>
    </w:div>
    <w:div w:id="1592615442">
      <w:bodyDiv w:val="1"/>
      <w:marLeft w:val="0"/>
      <w:marRight w:val="0"/>
      <w:marTop w:val="0"/>
      <w:marBottom w:val="0"/>
      <w:divBdr>
        <w:top w:val="none" w:sz="0" w:space="0" w:color="auto"/>
        <w:left w:val="none" w:sz="0" w:space="0" w:color="auto"/>
        <w:bottom w:val="none" w:sz="0" w:space="0" w:color="auto"/>
        <w:right w:val="none" w:sz="0" w:space="0" w:color="auto"/>
      </w:divBdr>
    </w:div>
    <w:div w:id="1594165601">
      <w:bodyDiv w:val="1"/>
      <w:marLeft w:val="0"/>
      <w:marRight w:val="0"/>
      <w:marTop w:val="0"/>
      <w:marBottom w:val="0"/>
      <w:divBdr>
        <w:top w:val="none" w:sz="0" w:space="0" w:color="auto"/>
        <w:left w:val="none" w:sz="0" w:space="0" w:color="auto"/>
        <w:bottom w:val="none" w:sz="0" w:space="0" w:color="auto"/>
        <w:right w:val="none" w:sz="0" w:space="0" w:color="auto"/>
      </w:divBdr>
    </w:div>
    <w:div w:id="1596749169">
      <w:bodyDiv w:val="1"/>
      <w:marLeft w:val="0"/>
      <w:marRight w:val="0"/>
      <w:marTop w:val="0"/>
      <w:marBottom w:val="0"/>
      <w:divBdr>
        <w:top w:val="none" w:sz="0" w:space="0" w:color="auto"/>
        <w:left w:val="none" w:sz="0" w:space="0" w:color="auto"/>
        <w:bottom w:val="none" w:sz="0" w:space="0" w:color="auto"/>
        <w:right w:val="none" w:sz="0" w:space="0" w:color="auto"/>
      </w:divBdr>
    </w:div>
    <w:div w:id="1597396436">
      <w:bodyDiv w:val="1"/>
      <w:marLeft w:val="0"/>
      <w:marRight w:val="0"/>
      <w:marTop w:val="0"/>
      <w:marBottom w:val="0"/>
      <w:divBdr>
        <w:top w:val="none" w:sz="0" w:space="0" w:color="auto"/>
        <w:left w:val="none" w:sz="0" w:space="0" w:color="auto"/>
        <w:bottom w:val="none" w:sz="0" w:space="0" w:color="auto"/>
        <w:right w:val="none" w:sz="0" w:space="0" w:color="auto"/>
      </w:divBdr>
    </w:div>
    <w:div w:id="1597403058">
      <w:bodyDiv w:val="1"/>
      <w:marLeft w:val="0"/>
      <w:marRight w:val="0"/>
      <w:marTop w:val="0"/>
      <w:marBottom w:val="0"/>
      <w:divBdr>
        <w:top w:val="none" w:sz="0" w:space="0" w:color="auto"/>
        <w:left w:val="none" w:sz="0" w:space="0" w:color="auto"/>
        <w:bottom w:val="none" w:sz="0" w:space="0" w:color="auto"/>
        <w:right w:val="none" w:sz="0" w:space="0" w:color="auto"/>
      </w:divBdr>
    </w:div>
    <w:div w:id="1598824373">
      <w:bodyDiv w:val="1"/>
      <w:marLeft w:val="0"/>
      <w:marRight w:val="0"/>
      <w:marTop w:val="0"/>
      <w:marBottom w:val="0"/>
      <w:divBdr>
        <w:top w:val="none" w:sz="0" w:space="0" w:color="auto"/>
        <w:left w:val="none" w:sz="0" w:space="0" w:color="auto"/>
        <w:bottom w:val="none" w:sz="0" w:space="0" w:color="auto"/>
        <w:right w:val="none" w:sz="0" w:space="0" w:color="auto"/>
      </w:divBdr>
    </w:div>
    <w:div w:id="1598905824">
      <w:bodyDiv w:val="1"/>
      <w:marLeft w:val="0"/>
      <w:marRight w:val="0"/>
      <w:marTop w:val="0"/>
      <w:marBottom w:val="0"/>
      <w:divBdr>
        <w:top w:val="none" w:sz="0" w:space="0" w:color="auto"/>
        <w:left w:val="none" w:sz="0" w:space="0" w:color="auto"/>
        <w:bottom w:val="none" w:sz="0" w:space="0" w:color="auto"/>
        <w:right w:val="none" w:sz="0" w:space="0" w:color="auto"/>
      </w:divBdr>
    </w:div>
    <w:div w:id="1599286872">
      <w:bodyDiv w:val="1"/>
      <w:marLeft w:val="0"/>
      <w:marRight w:val="0"/>
      <w:marTop w:val="0"/>
      <w:marBottom w:val="0"/>
      <w:divBdr>
        <w:top w:val="none" w:sz="0" w:space="0" w:color="auto"/>
        <w:left w:val="none" w:sz="0" w:space="0" w:color="auto"/>
        <w:bottom w:val="none" w:sz="0" w:space="0" w:color="auto"/>
        <w:right w:val="none" w:sz="0" w:space="0" w:color="auto"/>
      </w:divBdr>
    </w:div>
    <w:div w:id="1599556663">
      <w:bodyDiv w:val="1"/>
      <w:marLeft w:val="0"/>
      <w:marRight w:val="0"/>
      <w:marTop w:val="0"/>
      <w:marBottom w:val="0"/>
      <w:divBdr>
        <w:top w:val="none" w:sz="0" w:space="0" w:color="auto"/>
        <w:left w:val="none" w:sz="0" w:space="0" w:color="auto"/>
        <w:bottom w:val="none" w:sz="0" w:space="0" w:color="auto"/>
        <w:right w:val="none" w:sz="0" w:space="0" w:color="auto"/>
      </w:divBdr>
    </w:div>
    <w:div w:id="1600139411">
      <w:bodyDiv w:val="1"/>
      <w:marLeft w:val="0"/>
      <w:marRight w:val="0"/>
      <w:marTop w:val="0"/>
      <w:marBottom w:val="0"/>
      <w:divBdr>
        <w:top w:val="none" w:sz="0" w:space="0" w:color="auto"/>
        <w:left w:val="none" w:sz="0" w:space="0" w:color="auto"/>
        <w:bottom w:val="none" w:sz="0" w:space="0" w:color="auto"/>
        <w:right w:val="none" w:sz="0" w:space="0" w:color="auto"/>
      </w:divBdr>
    </w:div>
    <w:div w:id="1600337559">
      <w:bodyDiv w:val="1"/>
      <w:marLeft w:val="0"/>
      <w:marRight w:val="0"/>
      <w:marTop w:val="0"/>
      <w:marBottom w:val="0"/>
      <w:divBdr>
        <w:top w:val="none" w:sz="0" w:space="0" w:color="auto"/>
        <w:left w:val="none" w:sz="0" w:space="0" w:color="auto"/>
        <w:bottom w:val="none" w:sz="0" w:space="0" w:color="auto"/>
        <w:right w:val="none" w:sz="0" w:space="0" w:color="auto"/>
      </w:divBdr>
    </w:div>
    <w:div w:id="1600404995">
      <w:bodyDiv w:val="1"/>
      <w:marLeft w:val="0"/>
      <w:marRight w:val="0"/>
      <w:marTop w:val="0"/>
      <w:marBottom w:val="0"/>
      <w:divBdr>
        <w:top w:val="none" w:sz="0" w:space="0" w:color="auto"/>
        <w:left w:val="none" w:sz="0" w:space="0" w:color="auto"/>
        <w:bottom w:val="none" w:sz="0" w:space="0" w:color="auto"/>
        <w:right w:val="none" w:sz="0" w:space="0" w:color="auto"/>
      </w:divBdr>
    </w:div>
    <w:div w:id="1600410396">
      <w:bodyDiv w:val="1"/>
      <w:marLeft w:val="0"/>
      <w:marRight w:val="0"/>
      <w:marTop w:val="0"/>
      <w:marBottom w:val="0"/>
      <w:divBdr>
        <w:top w:val="none" w:sz="0" w:space="0" w:color="auto"/>
        <w:left w:val="none" w:sz="0" w:space="0" w:color="auto"/>
        <w:bottom w:val="none" w:sz="0" w:space="0" w:color="auto"/>
        <w:right w:val="none" w:sz="0" w:space="0" w:color="auto"/>
      </w:divBdr>
    </w:div>
    <w:div w:id="1601256539">
      <w:bodyDiv w:val="1"/>
      <w:marLeft w:val="0"/>
      <w:marRight w:val="0"/>
      <w:marTop w:val="0"/>
      <w:marBottom w:val="0"/>
      <w:divBdr>
        <w:top w:val="none" w:sz="0" w:space="0" w:color="auto"/>
        <w:left w:val="none" w:sz="0" w:space="0" w:color="auto"/>
        <w:bottom w:val="none" w:sz="0" w:space="0" w:color="auto"/>
        <w:right w:val="none" w:sz="0" w:space="0" w:color="auto"/>
      </w:divBdr>
    </w:div>
    <w:div w:id="1601331223">
      <w:bodyDiv w:val="1"/>
      <w:marLeft w:val="0"/>
      <w:marRight w:val="0"/>
      <w:marTop w:val="0"/>
      <w:marBottom w:val="0"/>
      <w:divBdr>
        <w:top w:val="none" w:sz="0" w:space="0" w:color="auto"/>
        <w:left w:val="none" w:sz="0" w:space="0" w:color="auto"/>
        <w:bottom w:val="none" w:sz="0" w:space="0" w:color="auto"/>
        <w:right w:val="none" w:sz="0" w:space="0" w:color="auto"/>
      </w:divBdr>
    </w:div>
    <w:div w:id="1601599191">
      <w:bodyDiv w:val="1"/>
      <w:marLeft w:val="0"/>
      <w:marRight w:val="0"/>
      <w:marTop w:val="0"/>
      <w:marBottom w:val="0"/>
      <w:divBdr>
        <w:top w:val="none" w:sz="0" w:space="0" w:color="auto"/>
        <w:left w:val="none" w:sz="0" w:space="0" w:color="auto"/>
        <w:bottom w:val="none" w:sz="0" w:space="0" w:color="auto"/>
        <w:right w:val="none" w:sz="0" w:space="0" w:color="auto"/>
      </w:divBdr>
    </w:div>
    <w:div w:id="1602491721">
      <w:bodyDiv w:val="1"/>
      <w:marLeft w:val="0"/>
      <w:marRight w:val="0"/>
      <w:marTop w:val="0"/>
      <w:marBottom w:val="0"/>
      <w:divBdr>
        <w:top w:val="none" w:sz="0" w:space="0" w:color="auto"/>
        <w:left w:val="none" w:sz="0" w:space="0" w:color="auto"/>
        <w:bottom w:val="none" w:sz="0" w:space="0" w:color="auto"/>
        <w:right w:val="none" w:sz="0" w:space="0" w:color="auto"/>
      </w:divBdr>
    </w:div>
    <w:div w:id="1602563959">
      <w:bodyDiv w:val="1"/>
      <w:marLeft w:val="0"/>
      <w:marRight w:val="0"/>
      <w:marTop w:val="0"/>
      <w:marBottom w:val="0"/>
      <w:divBdr>
        <w:top w:val="none" w:sz="0" w:space="0" w:color="auto"/>
        <w:left w:val="none" w:sz="0" w:space="0" w:color="auto"/>
        <w:bottom w:val="none" w:sz="0" w:space="0" w:color="auto"/>
        <w:right w:val="none" w:sz="0" w:space="0" w:color="auto"/>
      </w:divBdr>
    </w:div>
    <w:div w:id="1602570316">
      <w:bodyDiv w:val="1"/>
      <w:marLeft w:val="0"/>
      <w:marRight w:val="0"/>
      <w:marTop w:val="0"/>
      <w:marBottom w:val="0"/>
      <w:divBdr>
        <w:top w:val="none" w:sz="0" w:space="0" w:color="auto"/>
        <w:left w:val="none" w:sz="0" w:space="0" w:color="auto"/>
        <w:bottom w:val="none" w:sz="0" w:space="0" w:color="auto"/>
        <w:right w:val="none" w:sz="0" w:space="0" w:color="auto"/>
      </w:divBdr>
    </w:div>
    <w:div w:id="1605764575">
      <w:bodyDiv w:val="1"/>
      <w:marLeft w:val="0"/>
      <w:marRight w:val="0"/>
      <w:marTop w:val="0"/>
      <w:marBottom w:val="0"/>
      <w:divBdr>
        <w:top w:val="none" w:sz="0" w:space="0" w:color="auto"/>
        <w:left w:val="none" w:sz="0" w:space="0" w:color="auto"/>
        <w:bottom w:val="none" w:sz="0" w:space="0" w:color="auto"/>
        <w:right w:val="none" w:sz="0" w:space="0" w:color="auto"/>
      </w:divBdr>
    </w:div>
    <w:div w:id="1606110446">
      <w:bodyDiv w:val="1"/>
      <w:marLeft w:val="0"/>
      <w:marRight w:val="0"/>
      <w:marTop w:val="0"/>
      <w:marBottom w:val="0"/>
      <w:divBdr>
        <w:top w:val="none" w:sz="0" w:space="0" w:color="auto"/>
        <w:left w:val="none" w:sz="0" w:space="0" w:color="auto"/>
        <w:bottom w:val="none" w:sz="0" w:space="0" w:color="auto"/>
        <w:right w:val="none" w:sz="0" w:space="0" w:color="auto"/>
      </w:divBdr>
    </w:div>
    <w:div w:id="1606573084">
      <w:bodyDiv w:val="1"/>
      <w:marLeft w:val="0"/>
      <w:marRight w:val="0"/>
      <w:marTop w:val="0"/>
      <w:marBottom w:val="0"/>
      <w:divBdr>
        <w:top w:val="none" w:sz="0" w:space="0" w:color="auto"/>
        <w:left w:val="none" w:sz="0" w:space="0" w:color="auto"/>
        <w:bottom w:val="none" w:sz="0" w:space="0" w:color="auto"/>
        <w:right w:val="none" w:sz="0" w:space="0" w:color="auto"/>
      </w:divBdr>
    </w:div>
    <w:div w:id="1607424045">
      <w:bodyDiv w:val="1"/>
      <w:marLeft w:val="0"/>
      <w:marRight w:val="0"/>
      <w:marTop w:val="0"/>
      <w:marBottom w:val="0"/>
      <w:divBdr>
        <w:top w:val="none" w:sz="0" w:space="0" w:color="auto"/>
        <w:left w:val="none" w:sz="0" w:space="0" w:color="auto"/>
        <w:bottom w:val="none" w:sz="0" w:space="0" w:color="auto"/>
        <w:right w:val="none" w:sz="0" w:space="0" w:color="auto"/>
      </w:divBdr>
    </w:div>
    <w:div w:id="1608006909">
      <w:bodyDiv w:val="1"/>
      <w:marLeft w:val="0"/>
      <w:marRight w:val="0"/>
      <w:marTop w:val="0"/>
      <w:marBottom w:val="0"/>
      <w:divBdr>
        <w:top w:val="none" w:sz="0" w:space="0" w:color="auto"/>
        <w:left w:val="none" w:sz="0" w:space="0" w:color="auto"/>
        <w:bottom w:val="none" w:sz="0" w:space="0" w:color="auto"/>
        <w:right w:val="none" w:sz="0" w:space="0" w:color="auto"/>
      </w:divBdr>
    </w:div>
    <w:div w:id="1608734753">
      <w:bodyDiv w:val="1"/>
      <w:marLeft w:val="0"/>
      <w:marRight w:val="0"/>
      <w:marTop w:val="0"/>
      <w:marBottom w:val="0"/>
      <w:divBdr>
        <w:top w:val="none" w:sz="0" w:space="0" w:color="auto"/>
        <w:left w:val="none" w:sz="0" w:space="0" w:color="auto"/>
        <w:bottom w:val="none" w:sz="0" w:space="0" w:color="auto"/>
        <w:right w:val="none" w:sz="0" w:space="0" w:color="auto"/>
      </w:divBdr>
    </w:div>
    <w:div w:id="1609041683">
      <w:bodyDiv w:val="1"/>
      <w:marLeft w:val="0"/>
      <w:marRight w:val="0"/>
      <w:marTop w:val="0"/>
      <w:marBottom w:val="0"/>
      <w:divBdr>
        <w:top w:val="none" w:sz="0" w:space="0" w:color="auto"/>
        <w:left w:val="none" w:sz="0" w:space="0" w:color="auto"/>
        <w:bottom w:val="none" w:sz="0" w:space="0" w:color="auto"/>
        <w:right w:val="none" w:sz="0" w:space="0" w:color="auto"/>
      </w:divBdr>
    </w:div>
    <w:div w:id="1609267170">
      <w:bodyDiv w:val="1"/>
      <w:marLeft w:val="0"/>
      <w:marRight w:val="0"/>
      <w:marTop w:val="0"/>
      <w:marBottom w:val="0"/>
      <w:divBdr>
        <w:top w:val="none" w:sz="0" w:space="0" w:color="auto"/>
        <w:left w:val="none" w:sz="0" w:space="0" w:color="auto"/>
        <w:bottom w:val="none" w:sz="0" w:space="0" w:color="auto"/>
        <w:right w:val="none" w:sz="0" w:space="0" w:color="auto"/>
      </w:divBdr>
    </w:div>
    <w:div w:id="1609385967">
      <w:bodyDiv w:val="1"/>
      <w:marLeft w:val="0"/>
      <w:marRight w:val="0"/>
      <w:marTop w:val="0"/>
      <w:marBottom w:val="0"/>
      <w:divBdr>
        <w:top w:val="none" w:sz="0" w:space="0" w:color="auto"/>
        <w:left w:val="none" w:sz="0" w:space="0" w:color="auto"/>
        <w:bottom w:val="none" w:sz="0" w:space="0" w:color="auto"/>
        <w:right w:val="none" w:sz="0" w:space="0" w:color="auto"/>
      </w:divBdr>
    </w:div>
    <w:div w:id="1609465088">
      <w:bodyDiv w:val="1"/>
      <w:marLeft w:val="0"/>
      <w:marRight w:val="0"/>
      <w:marTop w:val="0"/>
      <w:marBottom w:val="0"/>
      <w:divBdr>
        <w:top w:val="none" w:sz="0" w:space="0" w:color="auto"/>
        <w:left w:val="none" w:sz="0" w:space="0" w:color="auto"/>
        <w:bottom w:val="none" w:sz="0" w:space="0" w:color="auto"/>
        <w:right w:val="none" w:sz="0" w:space="0" w:color="auto"/>
      </w:divBdr>
    </w:div>
    <w:div w:id="1609699620">
      <w:bodyDiv w:val="1"/>
      <w:marLeft w:val="0"/>
      <w:marRight w:val="0"/>
      <w:marTop w:val="0"/>
      <w:marBottom w:val="0"/>
      <w:divBdr>
        <w:top w:val="none" w:sz="0" w:space="0" w:color="auto"/>
        <w:left w:val="none" w:sz="0" w:space="0" w:color="auto"/>
        <w:bottom w:val="none" w:sz="0" w:space="0" w:color="auto"/>
        <w:right w:val="none" w:sz="0" w:space="0" w:color="auto"/>
      </w:divBdr>
    </w:div>
    <w:div w:id="1609853615">
      <w:bodyDiv w:val="1"/>
      <w:marLeft w:val="0"/>
      <w:marRight w:val="0"/>
      <w:marTop w:val="0"/>
      <w:marBottom w:val="0"/>
      <w:divBdr>
        <w:top w:val="none" w:sz="0" w:space="0" w:color="auto"/>
        <w:left w:val="none" w:sz="0" w:space="0" w:color="auto"/>
        <w:bottom w:val="none" w:sz="0" w:space="0" w:color="auto"/>
        <w:right w:val="none" w:sz="0" w:space="0" w:color="auto"/>
      </w:divBdr>
    </w:div>
    <w:div w:id="1610164601">
      <w:bodyDiv w:val="1"/>
      <w:marLeft w:val="0"/>
      <w:marRight w:val="0"/>
      <w:marTop w:val="0"/>
      <w:marBottom w:val="0"/>
      <w:divBdr>
        <w:top w:val="none" w:sz="0" w:space="0" w:color="auto"/>
        <w:left w:val="none" w:sz="0" w:space="0" w:color="auto"/>
        <w:bottom w:val="none" w:sz="0" w:space="0" w:color="auto"/>
        <w:right w:val="none" w:sz="0" w:space="0" w:color="auto"/>
      </w:divBdr>
    </w:div>
    <w:div w:id="1610502878">
      <w:bodyDiv w:val="1"/>
      <w:marLeft w:val="0"/>
      <w:marRight w:val="0"/>
      <w:marTop w:val="0"/>
      <w:marBottom w:val="0"/>
      <w:divBdr>
        <w:top w:val="none" w:sz="0" w:space="0" w:color="auto"/>
        <w:left w:val="none" w:sz="0" w:space="0" w:color="auto"/>
        <w:bottom w:val="none" w:sz="0" w:space="0" w:color="auto"/>
        <w:right w:val="none" w:sz="0" w:space="0" w:color="auto"/>
      </w:divBdr>
    </w:div>
    <w:div w:id="1610549155">
      <w:bodyDiv w:val="1"/>
      <w:marLeft w:val="0"/>
      <w:marRight w:val="0"/>
      <w:marTop w:val="0"/>
      <w:marBottom w:val="0"/>
      <w:divBdr>
        <w:top w:val="none" w:sz="0" w:space="0" w:color="auto"/>
        <w:left w:val="none" w:sz="0" w:space="0" w:color="auto"/>
        <w:bottom w:val="none" w:sz="0" w:space="0" w:color="auto"/>
        <w:right w:val="none" w:sz="0" w:space="0" w:color="auto"/>
      </w:divBdr>
    </w:div>
    <w:div w:id="1610702919">
      <w:bodyDiv w:val="1"/>
      <w:marLeft w:val="0"/>
      <w:marRight w:val="0"/>
      <w:marTop w:val="0"/>
      <w:marBottom w:val="0"/>
      <w:divBdr>
        <w:top w:val="none" w:sz="0" w:space="0" w:color="auto"/>
        <w:left w:val="none" w:sz="0" w:space="0" w:color="auto"/>
        <w:bottom w:val="none" w:sz="0" w:space="0" w:color="auto"/>
        <w:right w:val="none" w:sz="0" w:space="0" w:color="auto"/>
      </w:divBdr>
    </w:div>
    <w:div w:id="1610813926">
      <w:bodyDiv w:val="1"/>
      <w:marLeft w:val="0"/>
      <w:marRight w:val="0"/>
      <w:marTop w:val="0"/>
      <w:marBottom w:val="0"/>
      <w:divBdr>
        <w:top w:val="none" w:sz="0" w:space="0" w:color="auto"/>
        <w:left w:val="none" w:sz="0" w:space="0" w:color="auto"/>
        <w:bottom w:val="none" w:sz="0" w:space="0" w:color="auto"/>
        <w:right w:val="none" w:sz="0" w:space="0" w:color="auto"/>
      </w:divBdr>
    </w:div>
    <w:div w:id="1612586798">
      <w:bodyDiv w:val="1"/>
      <w:marLeft w:val="0"/>
      <w:marRight w:val="0"/>
      <w:marTop w:val="0"/>
      <w:marBottom w:val="0"/>
      <w:divBdr>
        <w:top w:val="none" w:sz="0" w:space="0" w:color="auto"/>
        <w:left w:val="none" w:sz="0" w:space="0" w:color="auto"/>
        <w:bottom w:val="none" w:sz="0" w:space="0" w:color="auto"/>
        <w:right w:val="none" w:sz="0" w:space="0" w:color="auto"/>
      </w:divBdr>
    </w:div>
    <w:div w:id="1612928677">
      <w:bodyDiv w:val="1"/>
      <w:marLeft w:val="0"/>
      <w:marRight w:val="0"/>
      <w:marTop w:val="0"/>
      <w:marBottom w:val="0"/>
      <w:divBdr>
        <w:top w:val="none" w:sz="0" w:space="0" w:color="auto"/>
        <w:left w:val="none" w:sz="0" w:space="0" w:color="auto"/>
        <w:bottom w:val="none" w:sz="0" w:space="0" w:color="auto"/>
        <w:right w:val="none" w:sz="0" w:space="0" w:color="auto"/>
      </w:divBdr>
    </w:div>
    <w:div w:id="1613199435">
      <w:bodyDiv w:val="1"/>
      <w:marLeft w:val="0"/>
      <w:marRight w:val="0"/>
      <w:marTop w:val="0"/>
      <w:marBottom w:val="0"/>
      <w:divBdr>
        <w:top w:val="none" w:sz="0" w:space="0" w:color="auto"/>
        <w:left w:val="none" w:sz="0" w:space="0" w:color="auto"/>
        <w:bottom w:val="none" w:sz="0" w:space="0" w:color="auto"/>
        <w:right w:val="none" w:sz="0" w:space="0" w:color="auto"/>
      </w:divBdr>
    </w:div>
    <w:div w:id="1613319728">
      <w:bodyDiv w:val="1"/>
      <w:marLeft w:val="0"/>
      <w:marRight w:val="0"/>
      <w:marTop w:val="0"/>
      <w:marBottom w:val="0"/>
      <w:divBdr>
        <w:top w:val="none" w:sz="0" w:space="0" w:color="auto"/>
        <w:left w:val="none" w:sz="0" w:space="0" w:color="auto"/>
        <w:bottom w:val="none" w:sz="0" w:space="0" w:color="auto"/>
        <w:right w:val="none" w:sz="0" w:space="0" w:color="auto"/>
      </w:divBdr>
    </w:div>
    <w:div w:id="1614508356">
      <w:bodyDiv w:val="1"/>
      <w:marLeft w:val="0"/>
      <w:marRight w:val="0"/>
      <w:marTop w:val="0"/>
      <w:marBottom w:val="0"/>
      <w:divBdr>
        <w:top w:val="none" w:sz="0" w:space="0" w:color="auto"/>
        <w:left w:val="none" w:sz="0" w:space="0" w:color="auto"/>
        <w:bottom w:val="none" w:sz="0" w:space="0" w:color="auto"/>
        <w:right w:val="none" w:sz="0" w:space="0" w:color="auto"/>
      </w:divBdr>
    </w:div>
    <w:div w:id="1614944983">
      <w:bodyDiv w:val="1"/>
      <w:marLeft w:val="0"/>
      <w:marRight w:val="0"/>
      <w:marTop w:val="0"/>
      <w:marBottom w:val="0"/>
      <w:divBdr>
        <w:top w:val="none" w:sz="0" w:space="0" w:color="auto"/>
        <w:left w:val="none" w:sz="0" w:space="0" w:color="auto"/>
        <w:bottom w:val="none" w:sz="0" w:space="0" w:color="auto"/>
        <w:right w:val="none" w:sz="0" w:space="0" w:color="auto"/>
      </w:divBdr>
    </w:div>
    <w:div w:id="1615094092">
      <w:bodyDiv w:val="1"/>
      <w:marLeft w:val="0"/>
      <w:marRight w:val="0"/>
      <w:marTop w:val="0"/>
      <w:marBottom w:val="0"/>
      <w:divBdr>
        <w:top w:val="none" w:sz="0" w:space="0" w:color="auto"/>
        <w:left w:val="none" w:sz="0" w:space="0" w:color="auto"/>
        <w:bottom w:val="none" w:sz="0" w:space="0" w:color="auto"/>
        <w:right w:val="none" w:sz="0" w:space="0" w:color="auto"/>
      </w:divBdr>
    </w:div>
    <w:div w:id="1615743238">
      <w:bodyDiv w:val="1"/>
      <w:marLeft w:val="0"/>
      <w:marRight w:val="0"/>
      <w:marTop w:val="0"/>
      <w:marBottom w:val="0"/>
      <w:divBdr>
        <w:top w:val="none" w:sz="0" w:space="0" w:color="auto"/>
        <w:left w:val="none" w:sz="0" w:space="0" w:color="auto"/>
        <w:bottom w:val="none" w:sz="0" w:space="0" w:color="auto"/>
        <w:right w:val="none" w:sz="0" w:space="0" w:color="auto"/>
      </w:divBdr>
    </w:div>
    <w:div w:id="1615818895">
      <w:bodyDiv w:val="1"/>
      <w:marLeft w:val="0"/>
      <w:marRight w:val="0"/>
      <w:marTop w:val="0"/>
      <w:marBottom w:val="0"/>
      <w:divBdr>
        <w:top w:val="none" w:sz="0" w:space="0" w:color="auto"/>
        <w:left w:val="none" w:sz="0" w:space="0" w:color="auto"/>
        <w:bottom w:val="none" w:sz="0" w:space="0" w:color="auto"/>
        <w:right w:val="none" w:sz="0" w:space="0" w:color="auto"/>
      </w:divBdr>
    </w:div>
    <w:div w:id="1616250695">
      <w:bodyDiv w:val="1"/>
      <w:marLeft w:val="0"/>
      <w:marRight w:val="0"/>
      <w:marTop w:val="0"/>
      <w:marBottom w:val="0"/>
      <w:divBdr>
        <w:top w:val="none" w:sz="0" w:space="0" w:color="auto"/>
        <w:left w:val="none" w:sz="0" w:space="0" w:color="auto"/>
        <w:bottom w:val="none" w:sz="0" w:space="0" w:color="auto"/>
        <w:right w:val="none" w:sz="0" w:space="0" w:color="auto"/>
      </w:divBdr>
    </w:div>
    <w:div w:id="1616252713">
      <w:bodyDiv w:val="1"/>
      <w:marLeft w:val="0"/>
      <w:marRight w:val="0"/>
      <w:marTop w:val="0"/>
      <w:marBottom w:val="0"/>
      <w:divBdr>
        <w:top w:val="none" w:sz="0" w:space="0" w:color="auto"/>
        <w:left w:val="none" w:sz="0" w:space="0" w:color="auto"/>
        <w:bottom w:val="none" w:sz="0" w:space="0" w:color="auto"/>
        <w:right w:val="none" w:sz="0" w:space="0" w:color="auto"/>
      </w:divBdr>
    </w:div>
    <w:div w:id="1616402635">
      <w:bodyDiv w:val="1"/>
      <w:marLeft w:val="0"/>
      <w:marRight w:val="0"/>
      <w:marTop w:val="0"/>
      <w:marBottom w:val="0"/>
      <w:divBdr>
        <w:top w:val="none" w:sz="0" w:space="0" w:color="auto"/>
        <w:left w:val="none" w:sz="0" w:space="0" w:color="auto"/>
        <w:bottom w:val="none" w:sz="0" w:space="0" w:color="auto"/>
        <w:right w:val="none" w:sz="0" w:space="0" w:color="auto"/>
      </w:divBdr>
    </w:div>
    <w:div w:id="1616450551">
      <w:bodyDiv w:val="1"/>
      <w:marLeft w:val="0"/>
      <w:marRight w:val="0"/>
      <w:marTop w:val="0"/>
      <w:marBottom w:val="0"/>
      <w:divBdr>
        <w:top w:val="none" w:sz="0" w:space="0" w:color="auto"/>
        <w:left w:val="none" w:sz="0" w:space="0" w:color="auto"/>
        <w:bottom w:val="none" w:sz="0" w:space="0" w:color="auto"/>
        <w:right w:val="none" w:sz="0" w:space="0" w:color="auto"/>
      </w:divBdr>
    </w:div>
    <w:div w:id="1616789490">
      <w:bodyDiv w:val="1"/>
      <w:marLeft w:val="0"/>
      <w:marRight w:val="0"/>
      <w:marTop w:val="0"/>
      <w:marBottom w:val="0"/>
      <w:divBdr>
        <w:top w:val="none" w:sz="0" w:space="0" w:color="auto"/>
        <w:left w:val="none" w:sz="0" w:space="0" w:color="auto"/>
        <w:bottom w:val="none" w:sz="0" w:space="0" w:color="auto"/>
        <w:right w:val="none" w:sz="0" w:space="0" w:color="auto"/>
      </w:divBdr>
    </w:div>
    <w:div w:id="1617561878">
      <w:bodyDiv w:val="1"/>
      <w:marLeft w:val="0"/>
      <w:marRight w:val="0"/>
      <w:marTop w:val="0"/>
      <w:marBottom w:val="0"/>
      <w:divBdr>
        <w:top w:val="none" w:sz="0" w:space="0" w:color="auto"/>
        <w:left w:val="none" w:sz="0" w:space="0" w:color="auto"/>
        <w:bottom w:val="none" w:sz="0" w:space="0" w:color="auto"/>
        <w:right w:val="none" w:sz="0" w:space="0" w:color="auto"/>
      </w:divBdr>
    </w:div>
    <w:div w:id="1617787626">
      <w:bodyDiv w:val="1"/>
      <w:marLeft w:val="0"/>
      <w:marRight w:val="0"/>
      <w:marTop w:val="0"/>
      <w:marBottom w:val="0"/>
      <w:divBdr>
        <w:top w:val="none" w:sz="0" w:space="0" w:color="auto"/>
        <w:left w:val="none" w:sz="0" w:space="0" w:color="auto"/>
        <w:bottom w:val="none" w:sz="0" w:space="0" w:color="auto"/>
        <w:right w:val="none" w:sz="0" w:space="0" w:color="auto"/>
      </w:divBdr>
    </w:div>
    <w:div w:id="1617827964">
      <w:bodyDiv w:val="1"/>
      <w:marLeft w:val="0"/>
      <w:marRight w:val="0"/>
      <w:marTop w:val="0"/>
      <w:marBottom w:val="0"/>
      <w:divBdr>
        <w:top w:val="none" w:sz="0" w:space="0" w:color="auto"/>
        <w:left w:val="none" w:sz="0" w:space="0" w:color="auto"/>
        <w:bottom w:val="none" w:sz="0" w:space="0" w:color="auto"/>
        <w:right w:val="none" w:sz="0" w:space="0" w:color="auto"/>
      </w:divBdr>
    </w:div>
    <w:div w:id="1618489961">
      <w:bodyDiv w:val="1"/>
      <w:marLeft w:val="0"/>
      <w:marRight w:val="0"/>
      <w:marTop w:val="0"/>
      <w:marBottom w:val="0"/>
      <w:divBdr>
        <w:top w:val="none" w:sz="0" w:space="0" w:color="auto"/>
        <w:left w:val="none" w:sz="0" w:space="0" w:color="auto"/>
        <w:bottom w:val="none" w:sz="0" w:space="0" w:color="auto"/>
        <w:right w:val="none" w:sz="0" w:space="0" w:color="auto"/>
      </w:divBdr>
    </w:div>
    <w:div w:id="1619485065">
      <w:bodyDiv w:val="1"/>
      <w:marLeft w:val="0"/>
      <w:marRight w:val="0"/>
      <w:marTop w:val="0"/>
      <w:marBottom w:val="0"/>
      <w:divBdr>
        <w:top w:val="none" w:sz="0" w:space="0" w:color="auto"/>
        <w:left w:val="none" w:sz="0" w:space="0" w:color="auto"/>
        <w:bottom w:val="none" w:sz="0" w:space="0" w:color="auto"/>
        <w:right w:val="none" w:sz="0" w:space="0" w:color="auto"/>
      </w:divBdr>
    </w:div>
    <w:div w:id="1620525201">
      <w:bodyDiv w:val="1"/>
      <w:marLeft w:val="0"/>
      <w:marRight w:val="0"/>
      <w:marTop w:val="0"/>
      <w:marBottom w:val="0"/>
      <w:divBdr>
        <w:top w:val="none" w:sz="0" w:space="0" w:color="auto"/>
        <w:left w:val="none" w:sz="0" w:space="0" w:color="auto"/>
        <w:bottom w:val="none" w:sz="0" w:space="0" w:color="auto"/>
        <w:right w:val="none" w:sz="0" w:space="0" w:color="auto"/>
      </w:divBdr>
    </w:div>
    <w:div w:id="1621839003">
      <w:bodyDiv w:val="1"/>
      <w:marLeft w:val="0"/>
      <w:marRight w:val="0"/>
      <w:marTop w:val="0"/>
      <w:marBottom w:val="0"/>
      <w:divBdr>
        <w:top w:val="none" w:sz="0" w:space="0" w:color="auto"/>
        <w:left w:val="none" w:sz="0" w:space="0" w:color="auto"/>
        <w:bottom w:val="none" w:sz="0" w:space="0" w:color="auto"/>
        <w:right w:val="none" w:sz="0" w:space="0" w:color="auto"/>
      </w:divBdr>
    </w:div>
    <w:div w:id="1622345352">
      <w:bodyDiv w:val="1"/>
      <w:marLeft w:val="0"/>
      <w:marRight w:val="0"/>
      <w:marTop w:val="0"/>
      <w:marBottom w:val="0"/>
      <w:divBdr>
        <w:top w:val="none" w:sz="0" w:space="0" w:color="auto"/>
        <w:left w:val="none" w:sz="0" w:space="0" w:color="auto"/>
        <w:bottom w:val="none" w:sz="0" w:space="0" w:color="auto"/>
        <w:right w:val="none" w:sz="0" w:space="0" w:color="auto"/>
      </w:divBdr>
    </w:div>
    <w:div w:id="1622568023">
      <w:bodyDiv w:val="1"/>
      <w:marLeft w:val="0"/>
      <w:marRight w:val="0"/>
      <w:marTop w:val="0"/>
      <w:marBottom w:val="0"/>
      <w:divBdr>
        <w:top w:val="none" w:sz="0" w:space="0" w:color="auto"/>
        <w:left w:val="none" w:sz="0" w:space="0" w:color="auto"/>
        <w:bottom w:val="none" w:sz="0" w:space="0" w:color="auto"/>
        <w:right w:val="none" w:sz="0" w:space="0" w:color="auto"/>
      </w:divBdr>
    </w:div>
    <w:div w:id="1622880501">
      <w:bodyDiv w:val="1"/>
      <w:marLeft w:val="0"/>
      <w:marRight w:val="0"/>
      <w:marTop w:val="0"/>
      <w:marBottom w:val="0"/>
      <w:divBdr>
        <w:top w:val="none" w:sz="0" w:space="0" w:color="auto"/>
        <w:left w:val="none" w:sz="0" w:space="0" w:color="auto"/>
        <w:bottom w:val="none" w:sz="0" w:space="0" w:color="auto"/>
        <w:right w:val="none" w:sz="0" w:space="0" w:color="auto"/>
      </w:divBdr>
    </w:div>
    <w:div w:id="1622954214">
      <w:bodyDiv w:val="1"/>
      <w:marLeft w:val="0"/>
      <w:marRight w:val="0"/>
      <w:marTop w:val="0"/>
      <w:marBottom w:val="0"/>
      <w:divBdr>
        <w:top w:val="none" w:sz="0" w:space="0" w:color="auto"/>
        <w:left w:val="none" w:sz="0" w:space="0" w:color="auto"/>
        <w:bottom w:val="none" w:sz="0" w:space="0" w:color="auto"/>
        <w:right w:val="none" w:sz="0" w:space="0" w:color="auto"/>
      </w:divBdr>
    </w:div>
    <w:div w:id="1623418727">
      <w:bodyDiv w:val="1"/>
      <w:marLeft w:val="0"/>
      <w:marRight w:val="0"/>
      <w:marTop w:val="0"/>
      <w:marBottom w:val="0"/>
      <w:divBdr>
        <w:top w:val="none" w:sz="0" w:space="0" w:color="auto"/>
        <w:left w:val="none" w:sz="0" w:space="0" w:color="auto"/>
        <w:bottom w:val="none" w:sz="0" w:space="0" w:color="auto"/>
        <w:right w:val="none" w:sz="0" w:space="0" w:color="auto"/>
      </w:divBdr>
    </w:div>
    <w:div w:id="1623489536">
      <w:bodyDiv w:val="1"/>
      <w:marLeft w:val="0"/>
      <w:marRight w:val="0"/>
      <w:marTop w:val="0"/>
      <w:marBottom w:val="0"/>
      <w:divBdr>
        <w:top w:val="none" w:sz="0" w:space="0" w:color="auto"/>
        <w:left w:val="none" w:sz="0" w:space="0" w:color="auto"/>
        <w:bottom w:val="none" w:sz="0" w:space="0" w:color="auto"/>
        <w:right w:val="none" w:sz="0" w:space="0" w:color="auto"/>
      </w:divBdr>
    </w:div>
    <w:div w:id="1623805132">
      <w:bodyDiv w:val="1"/>
      <w:marLeft w:val="0"/>
      <w:marRight w:val="0"/>
      <w:marTop w:val="0"/>
      <w:marBottom w:val="0"/>
      <w:divBdr>
        <w:top w:val="none" w:sz="0" w:space="0" w:color="auto"/>
        <w:left w:val="none" w:sz="0" w:space="0" w:color="auto"/>
        <w:bottom w:val="none" w:sz="0" w:space="0" w:color="auto"/>
        <w:right w:val="none" w:sz="0" w:space="0" w:color="auto"/>
      </w:divBdr>
    </w:div>
    <w:div w:id="1623919764">
      <w:bodyDiv w:val="1"/>
      <w:marLeft w:val="0"/>
      <w:marRight w:val="0"/>
      <w:marTop w:val="0"/>
      <w:marBottom w:val="0"/>
      <w:divBdr>
        <w:top w:val="none" w:sz="0" w:space="0" w:color="auto"/>
        <w:left w:val="none" w:sz="0" w:space="0" w:color="auto"/>
        <w:bottom w:val="none" w:sz="0" w:space="0" w:color="auto"/>
        <w:right w:val="none" w:sz="0" w:space="0" w:color="auto"/>
      </w:divBdr>
    </w:div>
    <w:div w:id="1624072211">
      <w:bodyDiv w:val="1"/>
      <w:marLeft w:val="0"/>
      <w:marRight w:val="0"/>
      <w:marTop w:val="0"/>
      <w:marBottom w:val="0"/>
      <w:divBdr>
        <w:top w:val="none" w:sz="0" w:space="0" w:color="auto"/>
        <w:left w:val="none" w:sz="0" w:space="0" w:color="auto"/>
        <w:bottom w:val="none" w:sz="0" w:space="0" w:color="auto"/>
        <w:right w:val="none" w:sz="0" w:space="0" w:color="auto"/>
      </w:divBdr>
    </w:div>
    <w:div w:id="1624769108">
      <w:bodyDiv w:val="1"/>
      <w:marLeft w:val="0"/>
      <w:marRight w:val="0"/>
      <w:marTop w:val="0"/>
      <w:marBottom w:val="0"/>
      <w:divBdr>
        <w:top w:val="none" w:sz="0" w:space="0" w:color="auto"/>
        <w:left w:val="none" w:sz="0" w:space="0" w:color="auto"/>
        <w:bottom w:val="none" w:sz="0" w:space="0" w:color="auto"/>
        <w:right w:val="none" w:sz="0" w:space="0" w:color="auto"/>
      </w:divBdr>
    </w:div>
    <w:div w:id="1624995718">
      <w:bodyDiv w:val="1"/>
      <w:marLeft w:val="0"/>
      <w:marRight w:val="0"/>
      <w:marTop w:val="0"/>
      <w:marBottom w:val="0"/>
      <w:divBdr>
        <w:top w:val="none" w:sz="0" w:space="0" w:color="auto"/>
        <w:left w:val="none" w:sz="0" w:space="0" w:color="auto"/>
        <w:bottom w:val="none" w:sz="0" w:space="0" w:color="auto"/>
        <w:right w:val="none" w:sz="0" w:space="0" w:color="auto"/>
      </w:divBdr>
    </w:div>
    <w:div w:id="1625429536">
      <w:bodyDiv w:val="1"/>
      <w:marLeft w:val="0"/>
      <w:marRight w:val="0"/>
      <w:marTop w:val="0"/>
      <w:marBottom w:val="0"/>
      <w:divBdr>
        <w:top w:val="none" w:sz="0" w:space="0" w:color="auto"/>
        <w:left w:val="none" w:sz="0" w:space="0" w:color="auto"/>
        <w:bottom w:val="none" w:sz="0" w:space="0" w:color="auto"/>
        <w:right w:val="none" w:sz="0" w:space="0" w:color="auto"/>
      </w:divBdr>
    </w:div>
    <w:div w:id="1625774020">
      <w:bodyDiv w:val="1"/>
      <w:marLeft w:val="0"/>
      <w:marRight w:val="0"/>
      <w:marTop w:val="0"/>
      <w:marBottom w:val="0"/>
      <w:divBdr>
        <w:top w:val="none" w:sz="0" w:space="0" w:color="auto"/>
        <w:left w:val="none" w:sz="0" w:space="0" w:color="auto"/>
        <w:bottom w:val="none" w:sz="0" w:space="0" w:color="auto"/>
        <w:right w:val="none" w:sz="0" w:space="0" w:color="auto"/>
      </w:divBdr>
    </w:div>
    <w:div w:id="1626040071">
      <w:bodyDiv w:val="1"/>
      <w:marLeft w:val="0"/>
      <w:marRight w:val="0"/>
      <w:marTop w:val="0"/>
      <w:marBottom w:val="0"/>
      <w:divBdr>
        <w:top w:val="none" w:sz="0" w:space="0" w:color="auto"/>
        <w:left w:val="none" w:sz="0" w:space="0" w:color="auto"/>
        <w:bottom w:val="none" w:sz="0" w:space="0" w:color="auto"/>
        <w:right w:val="none" w:sz="0" w:space="0" w:color="auto"/>
      </w:divBdr>
    </w:div>
    <w:div w:id="1626428949">
      <w:bodyDiv w:val="1"/>
      <w:marLeft w:val="0"/>
      <w:marRight w:val="0"/>
      <w:marTop w:val="0"/>
      <w:marBottom w:val="0"/>
      <w:divBdr>
        <w:top w:val="none" w:sz="0" w:space="0" w:color="auto"/>
        <w:left w:val="none" w:sz="0" w:space="0" w:color="auto"/>
        <w:bottom w:val="none" w:sz="0" w:space="0" w:color="auto"/>
        <w:right w:val="none" w:sz="0" w:space="0" w:color="auto"/>
      </w:divBdr>
    </w:div>
    <w:div w:id="1626616432">
      <w:bodyDiv w:val="1"/>
      <w:marLeft w:val="0"/>
      <w:marRight w:val="0"/>
      <w:marTop w:val="0"/>
      <w:marBottom w:val="0"/>
      <w:divBdr>
        <w:top w:val="none" w:sz="0" w:space="0" w:color="auto"/>
        <w:left w:val="none" w:sz="0" w:space="0" w:color="auto"/>
        <w:bottom w:val="none" w:sz="0" w:space="0" w:color="auto"/>
        <w:right w:val="none" w:sz="0" w:space="0" w:color="auto"/>
      </w:divBdr>
    </w:div>
    <w:div w:id="1627195337">
      <w:bodyDiv w:val="1"/>
      <w:marLeft w:val="0"/>
      <w:marRight w:val="0"/>
      <w:marTop w:val="0"/>
      <w:marBottom w:val="0"/>
      <w:divBdr>
        <w:top w:val="none" w:sz="0" w:space="0" w:color="auto"/>
        <w:left w:val="none" w:sz="0" w:space="0" w:color="auto"/>
        <w:bottom w:val="none" w:sz="0" w:space="0" w:color="auto"/>
        <w:right w:val="none" w:sz="0" w:space="0" w:color="auto"/>
      </w:divBdr>
    </w:div>
    <w:div w:id="1627544436">
      <w:bodyDiv w:val="1"/>
      <w:marLeft w:val="0"/>
      <w:marRight w:val="0"/>
      <w:marTop w:val="0"/>
      <w:marBottom w:val="0"/>
      <w:divBdr>
        <w:top w:val="none" w:sz="0" w:space="0" w:color="auto"/>
        <w:left w:val="none" w:sz="0" w:space="0" w:color="auto"/>
        <w:bottom w:val="none" w:sz="0" w:space="0" w:color="auto"/>
        <w:right w:val="none" w:sz="0" w:space="0" w:color="auto"/>
      </w:divBdr>
    </w:div>
    <w:div w:id="1627807254">
      <w:bodyDiv w:val="1"/>
      <w:marLeft w:val="0"/>
      <w:marRight w:val="0"/>
      <w:marTop w:val="0"/>
      <w:marBottom w:val="0"/>
      <w:divBdr>
        <w:top w:val="none" w:sz="0" w:space="0" w:color="auto"/>
        <w:left w:val="none" w:sz="0" w:space="0" w:color="auto"/>
        <w:bottom w:val="none" w:sz="0" w:space="0" w:color="auto"/>
        <w:right w:val="none" w:sz="0" w:space="0" w:color="auto"/>
      </w:divBdr>
    </w:div>
    <w:div w:id="1628048622">
      <w:bodyDiv w:val="1"/>
      <w:marLeft w:val="0"/>
      <w:marRight w:val="0"/>
      <w:marTop w:val="0"/>
      <w:marBottom w:val="0"/>
      <w:divBdr>
        <w:top w:val="none" w:sz="0" w:space="0" w:color="auto"/>
        <w:left w:val="none" w:sz="0" w:space="0" w:color="auto"/>
        <w:bottom w:val="none" w:sz="0" w:space="0" w:color="auto"/>
        <w:right w:val="none" w:sz="0" w:space="0" w:color="auto"/>
      </w:divBdr>
    </w:div>
    <w:div w:id="1628396142">
      <w:bodyDiv w:val="1"/>
      <w:marLeft w:val="0"/>
      <w:marRight w:val="0"/>
      <w:marTop w:val="0"/>
      <w:marBottom w:val="0"/>
      <w:divBdr>
        <w:top w:val="none" w:sz="0" w:space="0" w:color="auto"/>
        <w:left w:val="none" w:sz="0" w:space="0" w:color="auto"/>
        <w:bottom w:val="none" w:sz="0" w:space="0" w:color="auto"/>
        <w:right w:val="none" w:sz="0" w:space="0" w:color="auto"/>
      </w:divBdr>
    </w:div>
    <w:div w:id="1628465810">
      <w:bodyDiv w:val="1"/>
      <w:marLeft w:val="0"/>
      <w:marRight w:val="0"/>
      <w:marTop w:val="0"/>
      <w:marBottom w:val="0"/>
      <w:divBdr>
        <w:top w:val="none" w:sz="0" w:space="0" w:color="auto"/>
        <w:left w:val="none" w:sz="0" w:space="0" w:color="auto"/>
        <w:bottom w:val="none" w:sz="0" w:space="0" w:color="auto"/>
        <w:right w:val="none" w:sz="0" w:space="0" w:color="auto"/>
      </w:divBdr>
    </w:div>
    <w:div w:id="1628925812">
      <w:bodyDiv w:val="1"/>
      <w:marLeft w:val="0"/>
      <w:marRight w:val="0"/>
      <w:marTop w:val="0"/>
      <w:marBottom w:val="0"/>
      <w:divBdr>
        <w:top w:val="none" w:sz="0" w:space="0" w:color="auto"/>
        <w:left w:val="none" w:sz="0" w:space="0" w:color="auto"/>
        <w:bottom w:val="none" w:sz="0" w:space="0" w:color="auto"/>
        <w:right w:val="none" w:sz="0" w:space="0" w:color="auto"/>
      </w:divBdr>
    </w:div>
    <w:div w:id="1629120319">
      <w:bodyDiv w:val="1"/>
      <w:marLeft w:val="0"/>
      <w:marRight w:val="0"/>
      <w:marTop w:val="0"/>
      <w:marBottom w:val="0"/>
      <w:divBdr>
        <w:top w:val="none" w:sz="0" w:space="0" w:color="auto"/>
        <w:left w:val="none" w:sz="0" w:space="0" w:color="auto"/>
        <w:bottom w:val="none" w:sz="0" w:space="0" w:color="auto"/>
        <w:right w:val="none" w:sz="0" w:space="0" w:color="auto"/>
      </w:divBdr>
    </w:div>
    <w:div w:id="1629121006">
      <w:bodyDiv w:val="1"/>
      <w:marLeft w:val="0"/>
      <w:marRight w:val="0"/>
      <w:marTop w:val="0"/>
      <w:marBottom w:val="0"/>
      <w:divBdr>
        <w:top w:val="none" w:sz="0" w:space="0" w:color="auto"/>
        <w:left w:val="none" w:sz="0" w:space="0" w:color="auto"/>
        <w:bottom w:val="none" w:sz="0" w:space="0" w:color="auto"/>
        <w:right w:val="none" w:sz="0" w:space="0" w:color="auto"/>
      </w:divBdr>
    </w:div>
    <w:div w:id="1629579982">
      <w:bodyDiv w:val="1"/>
      <w:marLeft w:val="0"/>
      <w:marRight w:val="0"/>
      <w:marTop w:val="0"/>
      <w:marBottom w:val="0"/>
      <w:divBdr>
        <w:top w:val="none" w:sz="0" w:space="0" w:color="auto"/>
        <w:left w:val="none" w:sz="0" w:space="0" w:color="auto"/>
        <w:bottom w:val="none" w:sz="0" w:space="0" w:color="auto"/>
        <w:right w:val="none" w:sz="0" w:space="0" w:color="auto"/>
      </w:divBdr>
    </w:div>
    <w:div w:id="1631325038">
      <w:bodyDiv w:val="1"/>
      <w:marLeft w:val="0"/>
      <w:marRight w:val="0"/>
      <w:marTop w:val="0"/>
      <w:marBottom w:val="0"/>
      <w:divBdr>
        <w:top w:val="none" w:sz="0" w:space="0" w:color="auto"/>
        <w:left w:val="none" w:sz="0" w:space="0" w:color="auto"/>
        <w:bottom w:val="none" w:sz="0" w:space="0" w:color="auto"/>
        <w:right w:val="none" w:sz="0" w:space="0" w:color="auto"/>
      </w:divBdr>
    </w:div>
    <w:div w:id="1631594827">
      <w:bodyDiv w:val="1"/>
      <w:marLeft w:val="0"/>
      <w:marRight w:val="0"/>
      <w:marTop w:val="0"/>
      <w:marBottom w:val="0"/>
      <w:divBdr>
        <w:top w:val="none" w:sz="0" w:space="0" w:color="auto"/>
        <w:left w:val="none" w:sz="0" w:space="0" w:color="auto"/>
        <w:bottom w:val="none" w:sz="0" w:space="0" w:color="auto"/>
        <w:right w:val="none" w:sz="0" w:space="0" w:color="auto"/>
      </w:divBdr>
    </w:div>
    <w:div w:id="1632590254">
      <w:bodyDiv w:val="1"/>
      <w:marLeft w:val="0"/>
      <w:marRight w:val="0"/>
      <w:marTop w:val="0"/>
      <w:marBottom w:val="0"/>
      <w:divBdr>
        <w:top w:val="none" w:sz="0" w:space="0" w:color="auto"/>
        <w:left w:val="none" w:sz="0" w:space="0" w:color="auto"/>
        <w:bottom w:val="none" w:sz="0" w:space="0" w:color="auto"/>
        <w:right w:val="none" w:sz="0" w:space="0" w:color="auto"/>
      </w:divBdr>
    </w:div>
    <w:div w:id="1633050219">
      <w:bodyDiv w:val="1"/>
      <w:marLeft w:val="0"/>
      <w:marRight w:val="0"/>
      <w:marTop w:val="0"/>
      <w:marBottom w:val="0"/>
      <w:divBdr>
        <w:top w:val="none" w:sz="0" w:space="0" w:color="auto"/>
        <w:left w:val="none" w:sz="0" w:space="0" w:color="auto"/>
        <w:bottom w:val="none" w:sz="0" w:space="0" w:color="auto"/>
        <w:right w:val="none" w:sz="0" w:space="0" w:color="auto"/>
      </w:divBdr>
    </w:div>
    <w:div w:id="1633897459">
      <w:bodyDiv w:val="1"/>
      <w:marLeft w:val="0"/>
      <w:marRight w:val="0"/>
      <w:marTop w:val="0"/>
      <w:marBottom w:val="0"/>
      <w:divBdr>
        <w:top w:val="none" w:sz="0" w:space="0" w:color="auto"/>
        <w:left w:val="none" w:sz="0" w:space="0" w:color="auto"/>
        <w:bottom w:val="none" w:sz="0" w:space="0" w:color="auto"/>
        <w:right w:val="none" w:sz="0" w:space="0" w:color="auto"/>
      </w:divBdr>
    </w:div>
    <w:div w:id="1634211582">
      <w:bodyDiv w:val="1"/>
      <w:marLeft w:val="0"/>
      <w:marRight w:val="0"/>
      <w:marTop w:val="0"/>
      <w:marBottom w:val="0"/>
      <w:divBdr>
        <w:top w:val="none" w:sz="0" w:space="0" w:color="auto"/>
        <w:left w:val="none" w:sz="0" w:space="0" w:color="auto"/>
        <w:bottom w:val="none" w:sz="0" w:space="0" w:color="auto"/>
        <w:right w:val="none" w:sz="0" w:space="0" w:color="auto"/>
      </w:divBdr>
    </w:div>
    <w:div w:id="1634406845">
      <w:bodyDiv w:val="1"/>
      <w:marLeft w:val="0"/>
      <w:marRight w:val="0"/>
      <w:marTop w:val="0"/>
      <w:marBottom w:val="0"/>
      <w:divBdr>
        <w:top w:val="none" w:sz="0" w:space="0" w:color="auto"/>
        <w:left w:val="none" w:sz="0" w:space="0" w:color="auto"/>
        <w:bottom w:val="none" w:sz="0" w:space="0" w:color="auto"/>
        <w:right w:val="none" w:sz="0" w:space="0" w:color="auto"/>
      </w:divBdr>
    </w:div>
    <w:div w:id="1636334203">
      <w:bodyDiv w:val="1"/>
      <w:marLeft w:val="0"/>
      <w:marRight w:val="0"/>
      <w:marTop w:val="0"/>
      <w:marBottom w:val="0"/>
      <w:divBdr>
        <w:top w:val="none" w:sz="0" w:space="0" w:color="auto"/>
        <w:left w:val="none" w:sz="0" w:space="0" w:color="auto"/>
        <w:bottom w:val="none" w:sz="0" w:space="0" w:color="auto"/>
        <w:right w:val="none" w:sz="0" w:space="0" w:color="auto"/>
      </w:divBdr>
    </w:div>
    <w:div w:id="1636445457">
      <w:bodyDiv w:val="1"/>
      <w:marLeft w:val="0"/>
      <w:marRight w:val="0"/>
      <w:marTop w:val="0"/>
      <w:marBottom w:val="0"/>
      <w:divBdr>
        <w:top w:val="none" w:sz="0" w:space="0" w:color="auto"/>
        <w:left w:val="none" w:sz="0" w:space="0" w:color="auto"/>
        <w:bottom w:val="none" w:sz="0" w:space="0" w:color="auto"/>
        <w:right w:val="none" w:sz="0" w:space="0" w:color="auto"/>
      </w:divBdr>
    </w:div>
    <w:div w:id="1637249189">
      <w:bodyDiv w:val="1"/>
      <w:marLeft w:val="0"/>
      <w:marRight w:val="0"/>
      <w:marTop w:val="0"/>
      <w:marBottom w:val="0"/>
      <w:divBdr>
        <w:top w:val="none" w:sz="0" w:space="0" w:color="auto"/>
        <w:left w:val="none" w:sz="0" w:space="0" w:color="auto"/>
        <w:bottom w:val="none" w:sz="0" w:space="0" w:color="auto"/>
        <w:right w:val="none" w:sz="0" w:space="0" w:color="auto"/>
      </w:divBdr>
    </w:div>
    <w:div w:id="1637369551">
      <w:bodyDiv w:val="1"/>
      <w:marLeft w:val="0"/>
      <w:marRight w:val="0"/>
      <w:marTop w:val="0"/>
      <w:marBottom w:val="0"/>
      <w:divBdr>
        <w:top w:val="none" w:sz="0" w:space="0" w:color="auto"/>
        <w:left w:val="none" w:sz="0" w:space="0" w:color="auto"/>
        <w:bottom w:val="none" w:sz="0" w:space="0" w:color="auto"/>
        <w:right w:val="none" w:sz="0" w:space="0" w:color="auto"/>
      </w:divBdr>
    </w:div>
    <w:div w:id="1637566732">
      <w:bodyDiv w:val="1"/>
      <w:marLeft w:val="0"/>
      <w:marRight w:val="0"/>
      <w:marTop w:val="0"/>
      <w:marBottom w:val="0"/>
      <w:divBdr>
        <w:top w:val="none" w:sz="0" w:space="0" w:color="auto"/>
        <w:left w:val="none" w:sz="0" w:space="0" w:color="auto"/>
        <w:bottom w:val="none" w:sz="0" w:space="0" w:color="auto"/>
        <w:right w:val="none" w:sz="0" w:space="0" w:color="auto"/>
      </w:divBdr>
    </w:div>
    <w:div w:id="1637566877">
      <w:bodyDiv w:val="1"/>
      <w:marLeft w:val="0"/>
      <w:marRight w:val="0"/>
      <w:marTop w:val="0"/>
      <w:marBottom w:val="0"/>
      <w:divBdr>
        <w:top w:val="none" w:sz="0" w:space="0" w:color="auto"/>
        <w:left w:val="none" w:sz="0" w:space="0" w:color="auto"/>
        <w:bottom w:val="none" w:sz="0" w:space="0" w:color="auto"/>
        <w:right w:val="none" w:sz="0" w:space="0" w:color="auto"/>
      </w:divBdr>
    </w:div>
    <w:div w:id="1638803642">
      <w:bodyDiv w:val="1"/>
      <w:marLeft w:val="0"/>
      <w:marRight w:val="0"/>
      <w:marTop w:val="0"/>
      <w:marBottom w:val="0"/>
      <w:divBdr>
        <w:top w:val="none" w:sz="0" w:space="0" w:color="auto"/>
        <w:left w:val="none" w:sz="0" w:space="0" w:color="auto"/>
        <w:bottom w:val="none" w:sz="0" w:space="0" w:color="auto"/>
        <w:right w:val="none" w:sz="0" w:space="0" w:color="auto"/>
      </w:divBdr>
    </w:div>
    <w:div w:id="1638948610">
      <w:bodyDiv w:val="1"/>
      <w:marLeft w:val="0"/>
      <w:marRight w:val="0"/>
      <w:marTop w:val="0"/>
      <w:marBottom w:val="0"/>
      <w:divBdr>
        <w:top w:val="none" w:sz="0" w:space="0" w:color="auto"/>
        <w:left w:val="none" w:sz="0" w:space="0" w:color="auto"/>
        <w:bottom w:val="none" w:sz="0" w:space="0" w:color="auto"/>
        <w:right w:val="none" w:sz="0" w:space="0" w:color="auto"/>
      </w:divBdr>
    </w:div>
    <w:div w:id="1638952178">
      <w:bodyDiv w:val="1"/>
      <w:marLeft w:val="0"/>
      <w:marRight w:val="0"/>
      <w:marTop w:val="0"/>
      <w:marBottom w:val="0"/>
      <w:divBdr>
        <w:top w:val="none" w:sz="0" w:space="0" w:color="auto"/>
        <w:left w:val="none" w:sz="0" w:space="0" w:color="auto"/>
        <w:bottom w:val="none" w:sz="0" w:space="0" w:color="auto"/>
        <w:right w:val="none" w:sz="0" w:space="0" w:color="auto"/>
      </w:divBdr>
    </w:div>
    <w:div w:id="1639456422">
      <w:bodyDiv w:val="1"/>
      <w:marLeft w:val="0"/>
      <w:marRight w:val="0"/>
      <w:marTop w:val="0"/>
      <w:marBottom w:val="0"/>
      <w:divBdr>
        <w:top w:val="none" w:sz="0" w:space="0" w:color="auto"/>
        <w:left w:val="none" w:sz="0" w:space="0" w:color="auto"/>
        <w:bottom w:val="none" w:sz="0" w:space="0" w:color="auto"/>
        <w:right w:val="none" w:sz="0" w:space="0" w:color="auto"/>
      </w:divBdr>
    </w:div>
    <w:div w:id="1639872853">
      <w:bodyDiv w:val="1"/>
      <w:marLeft w:val="0"/>
      <w:marRight w:val="0"/>
      <w:marTop w:val="0"/>
      <w:marBottom w:val="0"/>
      <w:divBdr>
        <w:top w:val="none" w:sz="0" w:space="0" w:color="auto"/>
        <w:left w:val="none" w:sz="0" w:space="0" w:color="auto"/>
        <w:bottom w:val="none" w:sz="0" w:space="0" w:color="auto"/>
        <w:right w:val="none" w:sz="0" w:space="0" w:color="auto"/>
      </w:divBdr>
    </w:div>
    <w:div w:id="1640107393">
      <w:bodyDiv w:val="1"/>
      <w:marLeft w:val="0"/>
      <w:marRight w:val="0"/>
      <w:marTop w:val="0"/>
      <w:marBottom w:val="0"/>
      <w:divBdr>
        <w:top w:val="none" w:sz="0" w:space="0" w:color="auto"/>
        <w:left w:val="none" w:sz="0" w:space="0" w:color="auto"/>
        <w:bottom w:val="none" w:sz="0" w:space="0" w:color="auto"/>
        <w:right w:val="none" w:sz="0" w:space="0" w:color="auto"/>
      </w:divBdr>
    </w:div>
    <w:div w:id="1641030998">
      <w:bodyDiv w:val="1"/>
      <w:marLeft w:val="0"/>
      <w:marRight w:val="0"/>
      <w:marTop w:val="0"/>
      <w:marBottom w:val="0"/>
      <w:divBdr>
        <w:top w:val="none" w:sz="0" w:space="0" w:color="auto"/>
        <w:left w:val="none" w:sz="0" w:space="0" w:color="auto"/>
        <w:bottom w:val="none" w:sz="0" w:space="0" w:color="auto"/>
        <w:right w:val="none" w:sz="0" w:space="0" w:color="auto"/>
      </w:divBdr>
    </w:div>
    <w:div w:id="1642344992">
      <w:bodyDiv w:val="1"/>
      <w:marLeft w:val="0"/>
      <w:marRight w:val="0"/>
      <w:marTop w:val="0"/>
      <w:marBottom w:val="0"/>
      <w:divBdr>
        <w:top w:val="none" w:sz="0" w:space="0" w:color="auto"/>
        <w:left w:val="none" w:sz="0" w:space="0" w:color="auto"/>
        <w:bottom w:val="none" w:sz="0" w:space="0" w:color="auto"/>
        <w:right w:val="none" w:sz="0" w:space="0" w:color="auto"/>
      </w:divBdr>
    </w:div>
    <w:div w:id="1642350043">
      <w:bodyDiv w:val="1"/>
      <w:marLeft w:val="0"/>
      <w:marRight w:val="0"/>
      <w:marTop w:val="0"/>
      <w:marBottom w:val="0"/>
      <w:divBdr>
        <w:top w:val="none" w:sz="0" w:space="0" w:color="auto"/>
        <w:left w:val="none" w:sz="0" w:space="0" w:color="auto"/>
        <w:bottom w:val="none" w:sz="0" w:space="0" w:color="auto"/>
        <w:right w:val="none" w:sz="0" w:space="0" w:color="auto"/>
      </w:divBdr>
    </w:div>
    <w:div w:id="1643121301">
      <w:bodyDiv w:val="1"/>
      <w:marLeft w:val="0"/>
      <w:marRight w:val="0"/>
      <w:marTop w:val="0"/>
      <w:marBottom w:val="0"/>
      <w:divBdr>
        <w:top w:val="none" w:sz="0" w:space="0" w:color="auto"/>
        <w:left w:val="none" w:sz="0" w:space="0" w:color="auto"/>
        <w:bottom w:val="none" w:sz="0" w:space="0" w:color="auto"/>
        <w:right w:val="none" w:sz="0" w:space="0" w:color="auto"/>
      </w:divBdr>
    </w:div>
    <w:div w:id="1644192661">
      <w:bodyDiv w:val="1"/>
      <w:marLeft w:val="0"/>
      <w:marRight w:val="0"/>
      <w:marTop w:val="0"/>
      <w:marBottom w:val="0"/>
      <w:divBdr>
        <w:top w:val="none" w:sz="0" w:space="0" w:color="auto"/>
        <w:left w:val="none" w:sz="0" w:space="0" w:color="auto"/>
        <w:bottom w:val="none" w:sz="0" w:space="0" w:color="auto"/>
        <w:right w:val="none" w:sz="0" w:space="0" w:color="auto"/>
      </w:divBdr>
      <w:divsChild>
        <w:div w:id="1718773695">
          <w:blockQuote w:val="1"/>
          <w:marLeft w:val="720"/>
          <w:marRight w:val="720"/>
          <w:marTop w:val="100"/>
          <w:marBottom w:val="100"/>
          <w:divBdr>
            <w:top w:val="none" w:sz="0" w:space="0" w:color="auto"/>
            <w:left w:val="none" w:sz="0" w:space="0" w:color="auto"/>
            <w:bottom w:val="none" w:sz="0" w:space="0" w:color="auto"/>
            <w:right w:val="none" w:sz="0" w:space="0" w:color="auto"/>
          </w:divBdr>
        </w:div>
        <w:div w:id="1244729223">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17445">
          <w:blockQuote w:val="1"/>
          <w:marLeft w:val="720"/>
          <w:marRight w:val="720"/>
          <w:marTop w:val="100"/>
          <w:marBottom w:val="100"/>
          <w:divBdr>
            <w:top w:val="none" w:sz="0" w:space="0" w:color="auto"/>
            <w:left w:val="none" w:sz="0" w:space="0" w:color="auto"/>
            <w:bottom w:val="none" w:sz="0" w:space="0" w:color="auto"/>
            <w:right w:val="none" w:sz="0" w:space="0" w:color="auto"/>
          </w:divBdr>
        </w:div>
        <w:div w:id="17965582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1313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4844305">
      <w:bodyDiv w:val="1"/>
      <w:marLeft w:val="0"/>
      <w:marRight w:val="0"/>
      <w:marTop w:val="0"/>
      <w:marBottom w:val="0"/>
      <w:divBdr>
        <w:top w:val="none" w:sz="0" w:space="0" w:color="auto"/>
        <w:left w:val="none" w:sz="0" w:space="0" w:color="auto"/>
        <w:bottom w:val="none" w:sz="0" w:space="0" w:color="auto"/>
        <w:right w:val="none" w:sz="0" w:space="0" w:color="auto"/>
      </w:divBdr>
    </w:div>
    <w:div w:id="1644851507">
      <w:bodyDiv w:val="1"/>
      <w:marLeft w:val="0"/>
      <w:marRight w:val="0"/>
      <w:marTop w:val="0"/>
      <w:marBottom w:val="0"/>
      <w:divBdr>
        <w:top w:val="none" w:sz="0" w:space="0" w:color="auto"/>
        <w:left w:val="none" w:sz="0" w:space="0" w:color="auto"/>
        <w:bottom w:val="none" w:sz="0" w:space="0" w:color="auto"/>
        <w:right w:val="none" w:sz="0" w:space="0" w:color="auto"/>
      </w:divBdr>
    </w:div>
    <w:div w:id="1645231412">
      <w:bodyDiv w:val="1"/>
      <w:marLeft w:val="0"/>
      <w:marRight w:val="0"/>
      <w:marTop w:val="0"/>
      <w:marBottom w:val="0"/>
      <w:divBdr>
        <w:top w:val="none" w:sz="0" w:space="0" w:color="auto"/>
        <w:left w:val="none" w:sz="0" w:space="0" w:color="auto"/>
        <w:bottom w:val="none" w:sz="0" w:space="0" w:color="auto"/>
        <w:right w:val="none" w:sz="0" w:space="0" w:color="auto"/>
      </w:divBdr>
    </w:div>
    <w:div w:id="1646396765">
      <w:bodyDiv w:val="1"/>
      <w:marLeft w:val="0"/>
      <w:marRight w:val="0"/>
      <w:marTop w:val="0"/>
      <w:marBottom w:val="0"/>
      <w:divBdr>
        <w:top w:val="none" w:sz="0" w:space="0" w:color="auto"/>
        <w:left w:val="none" w:sz="0" w:space="0" w:color="auto"/>
        <w:bottom w:val="none" w:sz="0" w:space="0" w:color="auto"/>
        <w:right w:val="none" w:sz="0" w:space="0" w:color="auto"/>
      </w:divBdr>
    </w:div>
    <w:div w:id="1646622991">
      <w:bodyDiv w:val="1"/>
      <w:marLeft w:val="0"/>
      <w:marRight w:val="0"/>
      <w:marTop w:val="0"/>
      <w:marBottom w:val="0"/>
      <w:divBdr>
        <w:top w:val="none" w:sz="0" w:space="0" w:color="auto"/>
        <w:left w:val="none" w:sz="0" w:space="0" w:color="auto"/>
        <w:bottom w:val="none" w:sz="0" w:space="0" w:color="auto"/>
        <w:right w:val="none" w:sz="0" w:space="0" w:color="auto"/>
      </w:divBdr>
    </w:div>
    <w:div w:id="1647124964">
      <w:bodyDiv w:val="1"/>
      <w:marLeft w:val="0"/>
      <w:marRight w:val="0"/>
      <w:marTop w:val="0"/>
      <w:marBottom w:val="0"/>
      <w:divBdr>
        <w:top w:val="none" w:sz="0" w:space="0" w:color="auto"/>
        <w:left w:val="none" w:sz="0" w:space="0" w:color="auto"/>
        <w:bottom w:val="none" w:sz="0" w:space="0" w:color="auto"/>
        <w:right w:val="none" w:sz="0" w:space="0" w:color="auto"/>
      </w:divBdr>
    </w:div>
    <w:div w:id="1648319425">
      <w:bodyDiv w:val="1"/>
      <w:marLeft w:val="0"/>
      <w:marRight w:val="0"/>
      <w:marTop w:val="0"/>
      <w:marBottom w:val="0"/>
      <w:divBdr>
        <w:top w:val="none" w:sz="0" w:space="0" w:color="auto"/>
        <w:left w:val="none" w:sz="0" w:space="0" w:color="auto"/>
        <w:bottom w:val="none" w:sz="0" w:space="0" w:color="auto"/>
        <w:right w:val="none" w:sz="0" w:space="0" w:color="auto"/>
      </w:divBdr>
    </w:div>
    <w:div w:id="1648781821">
      <w:bodyDiv w:val="1"/>
      <w:marLeft w:val="0"/>
      <w:marRight w:val="0"/>
      <w:marTop w:val="0"/>
      <w:marBottom w:val="0"/>
      <w:divBdr>
        <w:top w:val="none" w:sz="0" w:space="0" w:color="auto"/>
        <w:left w:val="none" w:sz="0" w:space="0" w:color="auto"/>
        <w:bottom w:val="none" w:sz="0" w:space="0" w:color="auto"/>
        <w:right w:val="none" w:sz="0" w:space="0" w:color="auto"/>
      </w:divBdr>
    </w:div>
    <w:div w:id="1648821896">
      <w:bodyDiv w:val="1"/>
      <w:marLeft w:val="0"/>
      <w:marRight w:val="0"/>
      <w:marTop w:val="0"/>
      <w:marBottom w:val="0"/>
      <w:divBdr>
        <w:top w:val="none" w:sz="0" w:space="0" w:color="auto"/>
        <w:left w:val="none" w:sz="0" w:space="0" w:color="auto"/>
        <w:bottom w:val="none" w:sz="0" w:space="0" w:color="auto"/>
        <w:right w:val="none" w:sz="0" w:space="0" w:color="auto"/>
      </w:divBdr>
    </w:div>
    <w:div w:id="1649163420">
      <w:bodyDiv w:val="1"/>
      <w:marLeft w:val="0"/>
      <w:marRight w:val="0"/>
      <w:marTop w:val="0"/>
      <w:marBottom w:val="0"/>
      <w:divBdr>
        <w:top w:val="none" w:sz="0" w:space="0" w:color="auto"/>
        <w:left w:val="none" w:sz="0" w:space="0" w:color="auto"/>
        <w:bottom w:val="none" w:sz="0" w:space="0" w:color="auto"/>
        <w:right w:val="none" w:sz="0" w:space="0" w:color="auto"/>
      </w:divBdr>
    </w:div>
    <w:div w:id="1649742316">
      <w:bodyDiv w:val="1"/>
      <w:marLeft w:val="0"/>
      <w:marRight w:val="0"/>
      <w:marTop w:val="0"/>
      <w:marBottom w:val="0"/>
      <w:divBdr>
        <w:top w:val="none" w:sz="0" w:space="0" w:color="auto"/>
        <w:left w:val="none" w:sz="0" w:space="0" w:color="auto"/>
        <w:bottom w:val="none" w:sz="0" w:space="0" w:color="auto"/>
        <w:right w:val="none" w:sz="0" w:space="0" w:color="auto"/>
      </w:divBdr>
    </w:div>
    <w:div w:id="1650207379">
      <w:bodyDiv w:val="1"/>
      <w:marLeft w:val="0"/>
      <w:marRight w:val="0"/>
      <w:marTop w:val="0"/>
      <w:marBottom w:val="0"/>
      <w:divBdr>
        <w:top w:val="none" w:sz="0" w:space="0" w:color="auto"/>
        <w:left w:val="none" w:sz="0" w:space="0" w:color="auto"/>
        <w:bottom w:val="none" w:sz="0" w:space="0" w:color="auto"/>
        <w:right w:val="none" w:sz="0" w:space="0" w:color="auto"/>
      </w:divBdr>
    </w:div>
    <w:div w:id="1650406269">
      <w:bodyDiv w:val="1"/>
      <w:marLeft w:val="0"/>
      <w:marRight w:val="0"/>
      <w:marTop w:val="0"/>
      <w:marBottom w:val="0"/>
      <w:divBdr>
        <w:top w:val="none" w:sz="0" w:space="0" w:color="auto"/>
        <w:left w:val="none" w:sz="0" w:space="0" w:color="auto"/>
        <w:bottom w:val="none" w:sz="0" w:space="0" w:color="auto"/>
        <w:right w:val="none" w:sz="0" w:space="0" w:color="auto"/>
      </w:divBdr>
    </w:div>
    <w:div w:id="1650746706">
      <w:bodyDiv w:val="1"/>
      <w:marLeft w:val="0"/>
      <w:marRight w:val="0"/>
      <w:marTop w:val="0"/>
      <w:marBottom w:val="0"/>
      <w:divBdr>
        <w:top w:val="none" w:sz="0" w:space="0" w:color="auto"/>
        <w:left w:val="none" w:sz="0" w:space="0" w:color="auto"/>
        <w:bottom w:val="none" w:sz="0" w:space="0" w:color="auto"/>
        <w:right w:val="none" w:sz="0" w:space="0" w:color="auto"/>
      </w:divBdr>
    </w:div>
    <w:div w:id="1651011905">
      <w:bodyDiv w:val="1"/>
      <w:marLeft w:val="0"/>
      <w:marRight w:val="0"/>
      <w:marTop w:val="0"/>
      <w:marBottom w:val="0"/>
      <w:divBdr>
        <w:top w:val="none" w:sz="0" w:space="0" w:color="auto"/>
        <w:left w:val="none" w:sz="0" w:space="0" w:color="auto"/>
        <w:bottom w:val="none" w:sz="0" w:space="0" w:color="auto"/>
        <w:right w:val="none" w:sz="0" w:space="0" w:color="auto"/>
      </w:divBdr>
    </w:div>
    <w:div w:id="1651247150">
      <w:bodyDiv w:val="1"/>
      <w:marLeft w:val="0"/>
      <w:marRight w:val="0"/>
      <w:marTop w:val="0"/>
      <w:marBottom w:val="0"/>
      <w:divBdr>
        <w:top w:val="none" w:sz="0" w:space="0" w:color="auto"/>
        <w:left w:val="none" w:sz="0" w:space="0" w:color="auto"/>
        <w:bottom w:val="none" w:sz="0" w:space="0" w:color="auto"/>
        <w:right w:val="none" w:sz="0" w:space="0" w:color="auto"/>
      </w:divBdr>
    </w:div>
    <w:div w:id="1651400246">
      <w:bodyDiv w:val="1"/>
      <w:marLeft w:val="0"/>
      <w:marRight w:val="0"/>
      <w:marTop w:val="0"/>
      <w:marBottom w:val="0"/>
      <w:divBdr>
        <w:top w:val="none" w:sz="0" w:space="0" w:color="auto"/>
        <w:left w:val="none" w:sz="0" w:space="0" w:color="auto"/>
        <w:bottom w:val="none" w:sz="0" w:space="0" w:color="auto"/>
        <w:right w:val="none" w:sz="0" w:space="0" w:color="auto"/>
      </w:divBdr>
    </w:div>
    <w:div w:id="1651403538">
      <w:bodyDiv w:val="1"/>
      <w:marLeft w:val="0"/>
      <w:marRight w:val="0"/>
      <w:marTop w:val="0"/>
      <w:marBottom w:val="0"/>
      <w:divBdr>
        <w:top w:val="none" w:sz="0" w:space="0" w:color="auto"/>
        <w:left w:val="none" w:sz="0" w:space="0" w:color="auto"/>
        <w:bottom w:val="none" w:sz="0" w:space="0" w:color="auto"/>
        <w:right w:val="none" w:sz="0" w:space="0" w:color="auto"/>
      </w:divBdr>
    </w:div>
    <w:div w:id="1652832929">
      <w:bodyDiv w:val="1"/>
      <w:marLeft w:val="0"/>
      <w:marRight w:val="0"/>
      <w:marTop w:val="0"/>
      <w:marBottom w:val="0"/>
      <w:divBdr>
        <w:top w:val="none" w:sz="0" w:space="0" w:color="auto"/>
        <w:left w:val="none" w:sz="0" w:space="0" w:color="auto"/>
        <w:bottom w:val="none" w:sz="0" w:space="0" w:color="auto"/>
        <w:right w:val="none" w:sz="0" w:space="0" w:color="auto"/>
      </w:divBdr>
    </w:div>
    <w:div w:id="1653215794">
      <w:bodyDiv w:val="1"/>
      <w:marLeft w:val="0"/>
      <w:marRight w:val="0"/>
      <w:marTop w:val="0"/>
      <w:marBottom w:val="0"/>
      <w:divBdr>
        <w:top w:val="none" w:sz="0" w:space="0" w:color="auto"/>
        <w:left w:val="none" w:sz="0" w:space="0" w:color="auto"/>
        <w:bottom w:val="none" w:sz="0" w:space="0" w:color="auto"/>
        <w:right w:val="none" w:sz="0" w:space="0" w:color="auto"/>
      </w:divBdr>
    </w:div>
    <w:div w:id="1653481285">
      <w:bodyDiv w:val="1"/>
      <w:marLeft w:val="0"/>
      <w:marRight w:val="0"/>
      <w:marTop w:val="0"/>
      <w:marBottom w:val="0"/>
      <w:divBdr>
        <w:top w:val="none" w:sz="0" w:space="0" w:color="auto"/>
        <w:left w:val="none" w:sz="0" w:space="0" w:color="auto"/>
        <w:bottom w:val="none" w:sz="0" w:space="0" w:color="auto"/>
        <w:right w:val="none" w:sz="0" w:space="0" w:color="auto"/>
      </w:divBdr>
    </w:div>
    <w:div w:id="1653868668">
      <w:bodyDiv w:val="1"/>
      <w:marLeft w:val="0"/>
      <w:marRight w:val="0"/>
      <w:marTop w:val="0"/>
      <w:marBottom w:val="0"/>
      <w:divBdr>
        <w:top w:val="none" w:sz="0" w:space="0" w:color="auto"/>
        <w:left w:val="none" w:sz="0" w:space="0" w:color="auto"/>
        <w:bottom w:val="none" w:sz="0" w:space="0" w:color="auto"/>
        <w:right w:val="none" w:sz="0" w:space="0" w:color="auto"/>
      </w:divBdr>
    </w:div>
    <w:div w:id="1653948996">
      <w:bodyDiv w:val="1"/>
      <w:marLeft w:val="0"/>
      <w:marRight w:val="0"/>
      <w:marTop w:val="0"/>
      <w:marBottom w:val="0"/>
      <w:divBdr>
        <w:top w:val="none" w:sz="0" w:space="0" w:color="auto"/>
        <w:left w:val="none" w:sz="0" w:space="0" w:color="auto"/>
        <w:bottom w:val="none" w:sz="0" w:space="0" w:color="auto"/>
        <w:right w:val="none" w:sz="0" w:space="0" w:color="auto"/>
      </w:divBdr>
    </w:div>
    <w:div w:id="1654064450">
      <w:bodyDiv w:val="1"/>
      <w:marLeft w:val="0"/>
      <w:marRight w:val="0"/>
      <w:marTop w:val="0"/>
      <w:marBottom w:val="0"/>
      <w:divBdr>
        <w:top w:val="none" w:sz="0" w:space="0" w:color="auto"/>
        <w:left w:val="none" w:sz="0" w:space="0" w:color="auto"/>
        <w:bottom w:val="none" w:sz="0" w:space="0" w:color="auto"/>
        <w:right w:val="none" w:sz="0" w:space="0" w:color="auto"/>
      </w:divBdr>
    </w:div>
    <w:div w:id="1654487118">
      <w:bodyDiv w:val="1"/>
      <w:marLeft w:val="0"/>
      <w:marRight w:val="0"/>
      <w:marTop w:val="0"/>
      <w:marBottom w:val="0"/>
      <w:divBdr>
        <w:top w:val="none" w:sz="0" w:space="0" w:color="auto"/>
        <w:left w:val="none" w:sz="0" w:space="0" w:color="auto"/>
        <w:bottom w:val="none" w:sz="0" w:space="0" w:color="auto"/>
        <w:right w:val="none" w:sz="0" w:space="0" w:color="auto"/>
      </w:divBdr>
    </w:div>
    <w:div w:id="1654675937">
      <w:bodyDiv w:val="1"/>
      <w:marLeft w:val="0"/>
      <w:marRight w:val="0"/>
      <w:marTop w:val="0"/>
      <w:marBottom w:val="0"/>
      <w:divBdr>
        <w:top w:val="none" w:sz="0" w:space="0" w:color="auto"/>
        <w:left w:val="none" w:sz="0" w:space="0" w:color="auto"/>
        <w:bottom w:val="none" w:sz="0" w:space="0" w:color="auto"/>
        <w:right w:val="none" w:sz="0" w:space="0" w:color="auto"/>
      </w:divBdr>
    </w:div>
    <w:div w:id="1655639542">
      <w:bodyDiv w:val="1"/>
      <w:marLeft w:val="0"/>
      <w:marRight w:val="0"/>
      <w:marTop w:val="0"/>
      <w:marBottom w:val="0"/>
      <w:divBdr>
        <w:top w:val="none" w:sz="0" w:space="0" w:color="auto"/>
        <w:left w:val="none" w:sz="0" w:space="0" w:color="auto"/>
        <w:bottom w:val="none" w:sz="0" w:space="0" w:color="auto"/>
        <w:right w:val="none" w:sz="0" w:space="0" w:color="auto"/>
      </w:divBdr>
    </w:div>
    <w:div w:id="1655838529">
      <w:bodyDiv w:val="1"/>
      <w:marLeft w:val="0"/>
      <w:marRight w:val="0"/>
      <w:marTop w:val="0"/>
      <w:marBottom w:val="0"/>
      <w:divBdr>
        <w:top w:val="none" w:sz="0" w:space="0" w:color="auto"/>
        <w:left w:val="none" w:sz="0" w:space="0" w:color="auto"/>
        <w:bottom w:val="none" w:sz="0" w:space="0" w:color="auto"/>
        <w:right w:val="none" w:sz="0" w:space="0" w:color="auto"/>
      </w:divBdr>
    </w:div>
    <w:div w:id="1656378752">
      <w:bodyDiv w:val="1"/>
      <w:marLeft w:val="0"/>
      <w:marRight w:val="0"/>
      <w:marTop w:val="0"/>
      <w:marBottom w:val="0"/>
      <w:divBdr>
        <w:top w:val="none" w:sz="0" w:space="0" w:color="auto"/>
        <w:left w:val="none" w:sz="0" w:space="0" w:color="auto"/>
        <w:bottom w:val="none" w:sz="0" w:space="0" w:color="auto"/>
        <w:right w:val="none" w:sz="0" w:space="0" w:color="auto"/>
      </w:divBdr>
    </w:div>
    <w:div w:id="1657420950">
      <w:bodyDiv w:val="1"/>
      <w:marLeft w:val="0"/>
      <w:marRight w:val="0"/>
      <w:marTop w:val="0"/>
      <w:marBottom w:val="0"/>
      <w:divBdr>
        <w:top w:val="none" w:sz="0" w:space="0" w:color="auto"/>
        <w:left w:val="none" w:sz="0" w:space="0" w:color="auto"/>
        <w:bottom w:val="none" w:sz="0" w:space="0" w:color="auto"/>
        <w:right w:val="none" w:sz="0" w:space="0" w:color="auto"/>
      </w:divBdr>
    </w:div>
    <w:div w:id="1657874518">
      <w:bodyDiv w:val="1"/>
      <w:marLeft w:val="0"/>
      <w:marRight w:val="0"/>
      <w:marTop w:val="0"/>
      <w:marBottom w:val="0"/>
      <w:divBdr>
        <w:top w:val="none" w:sz="0" w:space="0" w:color="auto"/>
        <w:left w:val="none" w:sz="0" w:space="0" w:color="auto"/>
        <w:bottom w:val="none" w:sz="0" w:space="0" w:color="auto"/>
        <w:right w:val="none" w:sz="0" w:space="0" w:color="auto"/>
      </w:divBdr>
    </w:div>
    <w:div w:id="1659307756">
      <w:bodyDiv w:val="1"/>
      <w:marLeft w:val="0"/>
      <w:marRight w:val="0"/>
      <w:marTop w:val="0"/>
      <w:marBottom w:val="0"/>
      <w:divBdr>
        <w:top w:val="none" w:sz="0" w:space="0" w:color="auto"/>
        <w:left w:val="none" w:sz="0" w:space="0" w:color="auto"/>
        <w:bottom w:val="none" w:sz="0" w:space="0" w:color="auto"/>
        <w:right w:val="none" w:sz="0" w:space="0" w:color="auto"/>
      </w:divBdr>
    </w:div>
    <w:div w:id="1659530371">
      <w:bodyDiv w:val="1"/>
      <w:marLeft w:val="0"/>
      <w:marRight w:val="0"/>
      <w:marTop w:val="0"/>
      <w:marBottom w:val="0"/>
      <w:divBdr>
        <w:top w:val="none" w:sz="0" w:space="0" w:color="auto"/>
        <w:left w:val="none" w:sz="0" w:space="0" w:color="auto"/>
        <w:bottom w:val="none" w:sz="0" w:space="0" w:color="auto"/>
        <w:right w:val="none" w:sz="0" w:space="0" w:color="auto"/>
      </w:divBdr>
    </w:div>
    <w:div w:id="1659839667">
      <w:bodyDiv w:val="1"/>
      <w:marLeft w:val="0"/>
      <w:marRight w:val="0"/>
      <w:marTop w:val="0"/>
      <w:marBottom w:val="0"/>
      <w:divBdr>
        <w:top w:val="none" w:sz="0" w:space="0" w:color="auto"/>
        <w:left w:val="none" w:sz="0" w:space="0" w:color="auto"/>
        <w:bottom w:val="none" w:sz="0" w:space="0" w:color="auto"/>
        <w:right w:val="none" w:sz="0" w:space="0" w:color="auto"/>
      </w:divBdr>
    </w:div>
    <w:div w:id="1660421745">
      <w:bodyDiv w:val="1"/>
      <w:marLeft w:val="0"/>
      <w:marRight w:val="0"/>
      <w:marTop w:val="0"/>
      <w:marBottom w:val="0"/>
      <w:divBdr>
        <w:top w:val="none" w:sz="0" w:space="0" w:color="auto"/>
        <w:left w:val="none" w:sz="0" w:space="0" w:color="auto"/>
        <w:bottom w:val="none" w:sz="0" w:space="0" w:color="auto"/>
        <w:right w:val="none" w:sz="0" w:space="0" w:color="auto"/>
      </w:divBdr>
    </w:div>
    <w:div w:id="1660768816">
      <w:bodyDiv w:val="1"/>
      <w:marLeft w:val="0"/>
      <w:marRight w:val="0"/>
      <w:marTop w:val="0"/>
      <w:marBottom w:val="0"/>
      <w:divBdr>
        <w:top w:val="none" w:sz="0" w:space="0" w:color="auto"/>
        <w:left w:val="none" w:sz="0" w:space="0" w:color="auto"/>
        <w:bottom w:val="none" w:sz="0" w:space="0" w:color="auto"/>
        <w:right w:val="none" w:sz="0" w:space="0" w:color="auto"/>
      </w:divBdr>
    </w:div>
    <w:div w:id="1661612967">
      <w:bodyDiv w:val="1"/>
      <w:marLeft w:val="0"/>
      <w:marRight w:val="0"/>
      <w:marTop w:val="0"/>
      <w:marBottom w:val="0"/>
      <w:divBdr>
        <w:top w:val="none" w:sz="0" w:space="0" w:color="auto"/>
        <w:left w:val="none" w:sz="0" w:space="0" w:color="auto"/>
        <w:bottom w:val="none" w:sz="0" w:space="0" w:color="auto"/>
        <w:right w:val="none" w:sz="0" w:space="0" w:color="auto"/>
      </w:divBdr>
    </w:div>
    <w:div w:id="1661810582">
      <w:bodyDiv w:val="1"/>
      <w:marLeft w:val="0"/>
      <w:marRight w:val="0"/>
      <w:marTop w:val="0"/>
      <w:marBottom w:val="0"/>
      <w:divBdr>
        <w:top w:val="none" w:sz="0" w:space="0" w:color="auto"/>
        <w:left w:val="none" w:sz="0" w:space="0" w:color="auto"/>
        <w:bottom w:val="none" w:sz="0" w:space="0" w:color="auto"/>
        <w:right w:val="none" w:sz="0" w:space="0" w:color="auto"/>
      </w:divBdr>
    </w:div>
    <w:div w:id="1661885497">
      <w:bodyDiv w:val="1"/>
      <w:marLeft w:val="0"/>
      <w:marRight w:val="0"/>
      <w:marTop w:val="0"/>
      <w:marBottom w:val="0"/>
      <w:divBdr>
        <w:top w:val="none" w:sz="0" w:space="0" w:color="auto"/>
        <w:left w:val="none" w:sz="0" w:space="0" w:color="auto"/>
        <w:bottom w:val="none" w:sz="0" w:space="0" w:color="auto"/>
        <w:right w:val="none" w:sz="0" w:space="0" w:color="auto"/>
      </w:divBdr>
    </w:div>
    <w:div w:id="1661932684">
      <w:bodyDiv w:val="1"/>
      <w:marLeft w:val="0"/>
      <w:marRight w:val="0"/>
      <w:marTop w:val="0"/>
      <w:marBottom w:val="0"/>
      <w:divBdr>
        <w:top w:val="none" w:sz="0" w:space="0" w:color="auto"/>
        <w:left w:val="none" w:sz="0" w:space="0" w:color="auto"/>
        <w:bottom w:val="none" w:sz="0" w:space="0" w:color="auto"/>
        <w:right w:val="none" w:sz="0" w:space="0" w:color="auto"/>
      </w:divBdr>
    </w:div>
    <w:div w:id="1662003999">
      <w:bodyDiv w:val="1"/>
      <w:marLeft w:val="0"/>
      <w:marRight w:val="0"/>
      <w:marTop w:val="0"/>
      <w:marBottom w:val="0"/>
      <w:divBdr>
        <w:top w:val="none" w:sz="0" w:space="0" w:color="auto"/>
        <w:left w:val="none" w:sz="0" w:space="0" w:color="auto"/>
        <w:bottom w:val="none" w:sz="0" w:space="0" w:color="auto"/>
        <w:right w:val="none" w:sz="0" w:space="0" w:color="auto"/>
      </w:divBdr>
    </w:div>
    <w:div w:id="1662125767">
      <w:bodyDiv w:val="1"/>
      <w:marLeft w:val="0"/>
      <w:marRight w:val="0"/>
      <w:marTop w:val="0"/>
      <w:marBottom w:val="0"/>
      <w:divBdr>
        <w:top w:val="none" w:sz="0" w:space="0" w:color="auto"/>
        <w:left w:val="none" w:sz="0" w:space="0" w:color="auto"/>
        <w:bottom w:val="none" w:sz="0" w:space="0" w:color="auto"/>
        <w:right w:val="none" w:sz="0" w:space="0" w:color="auto"/>
      </w:divBdr>
    </w:div>
    <w:div w:id="1664045579">
      <w:bodyDiv w:val="1"/>
      <w:marLeft w:val="0"/>
      <w:marRight w:val="0"/>
      <w:marTop w:val="0"/>
      <w:marBottom w:val="0"/>
      <w:divBdr>
        <w:top w:val="none" w:sz="0" w:space="0" w:color="auto"/>
        <w:left w:val="none" w:sz="0" w:space="0" w:color="auto"/>
        <w:bottom w:val="none" w:sz="0" w:space="0" w:color="auto"/>
        <w:right w:val="none" w:sz="0" w:space="0" w:color="auto"/>
      </w:divBdr>
    </w:div>
    <w:div w:id="1664503109">
      <w:bodyDiv w:val="1"/>
      <w:marLeft w:val="0"/>
      <w:marRight w:val="0"/>
      <w:marTop w:val="0"/>
      <w:marBottom w:val="0"/>
      <w:divBdr>
        <w:top w:val="none" w:sz="0" w:space="0" w:color="auto"/>
        <w:left w:val="none" w:sz="0" w:space="0" w:color="auto"/>
        <w:bottom w:val="none" w:sz="0" w:space="0" w:color="auto"/>
        <w:right w:val="none" w:sz="0" w:space="0" w:color="auto"/>
      </w:divBdr>
    </w:div>
    <w:div w:id="1664968339">
      <w:bodyDiv w:val="1"/>
      <w:marLeft w:val="0"/>
      <w:marRight w:val="0"/>
      <w:marTop w:val="0"/>
      <w:marBottom w:val="0"/>
      <w:divBdr>
        <w:top w:val="none" w:sz="0" w:space="0" w:color="auto"/>
        <w:left w:val="none" w:sz="0" w:space="0" w:color="auto"/>
        <w:bottom w:val="none" w:sz="0" w:space="0" w:color="auto"/>
        <w:right w:val="none" w:sz="0" w:space="0" w:color="auto"/>
      </w:divBdr>
    </w:div>
    <w:div w:id="1665475438">
      <w:bodyDiv w:val="1"/>
      <w:marLeft w:val="0"/>
      <w:marRight w:val="0"/>
      <w:marTop w:val="0"/>
      <w:marBottom w:val="0"/>
      <w:divBdr>
        <w:top w:val="none" w:sz="0" w:space="0" w:color="auto"/>
        <w:left w:val="none" w:sz="0" w:space="0" w:color="auto"/>
        <w:bottom w:val="none" w:sz="0" w:space="0" w:color="auto"/>
        <w:right w:val="none" w:sz="0" w:space="0" w:color="auto"/>
      </w:divBdr>
    </w:div>
    <w:div w:id="1666935129">
      <w:bodyDiv w:val="1"/>
      <w:marLeft w:val="0"/>
      <w:marRight w:val="0"/>
      <w:marTop w:val="0"/>
      <w:marBottom w:val="0"/>
      <w:divBdr>
        <w:top w:val="none" w:sz="0" w:space="0" w:color="auto"/>
        <w:left w:val="none" w:sz="0" w:space="0" w:color="auto"/>
        <w:bottom w:val="none" w:sz="0" w:space="0" w:color="auto"/>
        <w:right w:val="none" w:sz="0" w:space="0" w:color="auto"/>
      </w:divBdr>
    </w:div>
    <w:div w:id="1668551647">
      <w:bodyDiv w:val="1"/>
      <w:marLeft w:val="0"/>
      <w:marRight w:val="0"/>
      <w:marTop w:val="0"/>
      <w:marBottom w:val="0"/>
      <w:divBdr>
        <w:top w:val="none" w:sz="0" w:space="0" w:color="auto"/>
        <w:left w:val="none" w:sz="0" w:space="0" w:color="auto"/>
        <w:bottom w:val="none" w:sz="0" w:space="0" w:color="auto"/>
        <w:right w:val="none" w:sz="0" w:space="0" w:color="auto"/>
      </w:divBdr>
    </w:div>
    <w:div w:id="1669213437">
      <w:bodyDiv w:val="1"/>
      <w:marLeft w:val="0"/>
      <w:marRight w:val="0"/>
      <w:marTop w:val="0"/>
      <w:marBottom w:val="0"/>
      <w:divBdr>
        <w:top w:val="none" w:sz="0" w:space="0" w:color="auto"/>
        <w:left w:val="none" w:sz="0" w:space="0" w:color="auto"/>
        <w:bottom w:val="none" w:sz="0" w:space="0" w:color="auto"/>
        <w:right w:val="none" w:sz="0" w:space="0" w:color="auto"/>
      </w:divBdr>
    </w:div>
    <w:div w:id="1669601307">
      <w:bodyDiv w:val="1"/>
      <w:marLeft w:val="0"/>
      <w:marRight w:val="0"/>
      <w:marTop w:val="0"/>
      <w:marBottom w:val="0"/>
      <w:divBdr>
        <w:top w:val="none" w:sz="0" w:space="0" w:color="auto"/>
        <w:left w:val="none" w:sz="0" w:space="0" w:color="auto"/>
        <w:bottom w:val="none" w:sz="0" w:space="0" w:color="auto"/>
        <w:right w:val="none" w:sz="0" w:space="0" w:color="auto"/>
      </w:divBdr>
    </w:div>
    <w:div w:id="1669863234">
      <w:bodyDiv w:val="1"/>
      <w:marLeft w:val="0"/>
      <w:marRight w:val="0"/>
      <w:marTop w:val="0"/>
      <w:marBottom w:val="0"/>
      <w:divBdr>
        <w:top w:val="none" w:sz="0" w:space="0" w:color="auto"/>
        <w:left w:val="none" w:sz="0" w:space="0" w:color="auto"/>
        <w:bottom w:val="none" w:sz="0" w:space="0" w:color="auto"/>
        <w:right w:val="none" w:sz="0" w:space="0" w:color="auto"/>
      </w:divBdr>
    </w:div>
    <w:div w:id="1670013829">
      <w:bodyDiv w:val="1"/>
      <w:marLeft w:val="0"/>
      <w:marRight w:val="0"/>
      <w:marTop w:val="0"/>
      <w:marBottom w:val="0"/>
      <w:divBdr>
        <w:top w:val="none" w:sz="0" w:space="0" w:color="auto"/>
        <w:left w:val="none" w:sz="0" w:space="0" w:color="auto"/>
        <w:bottom w:val="none" w:sz="0" w:space="0" w:color="auto"/>
        <w:right w:val="none" w:sz="0" w:space="0" w:color="auto"/>
      </w:divBdr>
    </w:div>
    <w:div w:id="1670518780">
      <w:bodyDiv w:val="1"/>
      <w:marLeft w:val="0"/>
      <w:marRight w:val="0"/>
      <w:marTop w:val="0"/>
      <w:marBottom w:val="0"/>
      <w:divBdr>
        <w:top w:val="none" w:sz="0" w:space="0" w:color="auto"/>
        <w:left w:val="none" w:sz="0" w:space="0" w:color="auto"/>
        <w:bottom w:val="none" w:sz="0" w:space="0" w:color="auto"/>
        <w:right w:val="none" w:sz="0" w:space="0" w:color="auto"/>
      </w:divBdr>
    </w:div>
    <w:div w:id="1670600993">
      <w:bodyDiv w:val="1"/>
      <w:marLeft w:val="0"/>
      <w:marRight w:val="0"/>
      <w:marTop w:val="0"/>
      <w:marBottom w:val="0"/>
      <w:divBdr>
        <w:top w:val="none" w:sz="0" w:space="0" w:color="auto"/>
        <w:left w:val="none" w:sz="0" w:space="0" w:color="auto"/>
        <w:bottom w:val="none" w:sz="0" w:space="0" w:color="auto"/>
        <w:right w:val="none" w:sz="0" w:space="0" w:color="auto"/>
      </w:divBdr>
    </w:div>
    <w:div w:id="1670988107">
      <w:bodyDiv w:val="1"/>
      <w:marLeft w:val="0"/>
      <w:marRight w:val="0"/>
      <w:marTop w:val="0"/>
      <w:marBottom w:val="0"/>
      <w:divBdr>
        <w:top w:val="none" w:sz="0" w:space="0" w:color="auto"/>
        <w:left w:val="none" w:sz="0" w:space="0" w:color="auto"/>
        <w:bottom w:val="none" w:sz="0" w:space="0" w:color="auto"/>
        <w:right w:val="none" w:sz="0" w:space="0" w:color="auto"/>
      </w:divBdr>
    </w:div>
    <w:div w:id="1671135174">
      <w:bodyDiv w:val="1"/>
      <w:marLeft w:val="0"/>
      <w:marRight w:val="0"/>
      <w:marTop w:val="0"/>
      <w:marBottom w:val="0"/>
      <w:divBdr>
        <w:top w:val="none" w:sz="0" w:space="0" w:color="auto"/>
        <w:left w:val="none" w:sz="0" w:space="0" w:color="auto"/>
        <w:bottom w:val="none" w:sz="0" w:space="0" w:color="auto"/>
        <w:right w:val="none" w:sz="0" w:space="0" w:color="auto"/>
      </w:divBdr>
    </w:div>
    <w:div w:id="1671323754">
      <w:bodyDiv w:val="1"/>
      <w:marLeft w:val="0"/>
      <w:marRight w:val="0"/>
      <w:marTop w:val="0"/>
      <w:marBottom w:val="0"/>
      <w:divBdr>
        <w:top w:val="none" w:sz="0" w:space="0" w:color="auto"/>
        <w:left w:val="none" w:sz="0" w:space="0" w:color="auto"/>
        <w:bottom w:val="none" w:sz="0" w:space="0" w:color="auto"/>
        <w:right w:val="none" w:sz="0" w:space="0" w:color="auto"/>
      </w:divBdr>
    </w:div>
    <w:div w:id="1671367340">
      <w:bodyDiv w:val="1"/>
      <w:marLeft w:val="0"/>
      <w:marRight w:val="0"/>
      <w:marTop w:val="0"/>
      <w:marBottom w:val="0"/>
      <w:divBdr>
        <w:top w:val="none" w:sz="0" w:space="0" w:color="auto"/>
        <w:left w:val="none" w:sz="0" w:space="0" w:color="auto"/>
        <w:bottom w:val="none" w:sz="0" w:space="0" w:color="auto"/>
        <w:right w:val="none" w:sz="0" w:space="0" w:color="auto"/>
      </w:divBdr>
    </w:div>
    <w:div w:id="1671786739">
      <w:bodyDiv w:val="1"/>
      <w:marLeft w:val="0"/>
      <w:marRight w:val="0"/>
      <w:marTop w:val="0"/>
      <w:marBottom w:val="0"/>
      <w:divBdr>
        <w:top w:val="none" w:sz="0" w:space="0" w:color="auto"/>
        <w:left w:val="none" w:sz="0" w:space="0" w:color="auto"/>
        <w:bottom w:val="none" w:sz="0" w:space="0" w:color="auto"/>
        <w:right w:val="none" w:sz="0" w:space="0" w:color="auto"/>
      </w:divBdr>
    </w:div>
    <w:div w:id="1672029010">
      <w:bodyDiv w:val="1"/>
      <w:marLeft w:val="0"/>
      <w:marRight w:val="0"/>
      <w:marTop w:val="0"/>
      <w:marBottom w:val="0"/>
      <w:divBdr>
        <w:top w:val="none" w:sz="0" w:space="0" w:color="auto"/>
        <w:left w:val="none" w:sz="0" w:space="0" w:color="auto"/>
        <w:bottom w:val="none" w:sz="0" w:space="0" w:color="auto"/>
        <w:right w:val="none" w:sz="0" w:space="0" w:color="auto"/>
      </w:divBdr>
    </w:div>
    <w:div w:id="1672177958">
      <w:bodyDiv w:val="1"/>
      <w:marLeft w:val="0"/>
      <w:marRight w:val="0"/>
      <w:marTop w:val="0"/>
      <w:marBottom w:val="0"/>
      <w:divBdr>
        <w:top w:val="none" w:sz="0" w:space="0" w:color="auto"/>
        <w:left w:val="none" w:sz="0" w:space="0" w:color="auto"/>
        <w:bottom w:val="none" w:sz="0" w:space="0" w:color="auto"/>
        <w:right w:val="none" w:sz="0" w:space="0" w:color="auto"/>
      </w:divBdr>
    </w:div>
    <w:div w:id="1673684471">
      <w:bodyDiv w:val="1"/>
      <w:marLeft w:val="0"/>
      <w:marRight w:val="0"/>
      <w:marTop w:val="0"/>
      <w:marBottom w:val="0"/>
      <w:divBdr>
        <w:top w:val="none" w:sz="0" w:space="0" w:color="auto"/>
        <w:left w:val="none" w:sz="0" w:space="0" w:color="auto"/>
        <w:bottom w:val="none" w:sz="0" w:space="0" w:color="auto"/>
        <w:right w:val="none" w:sz="0" w:space="0" w:color="auto"/>
      </w:divBdr>
    </w:div>
    <w:div w:id="1675109505">
      <w:bodyDiv w:val="1"/>
      <w:marLeft w:val="0"/>
      <w:marRight w:val="0"/>
      <w:marTop w:val="0"/>
      <w:marBottom w:val="0"/>
      <w:divBdr>
        <w:top w:val="none" w:sz="0" w:space="0" w:color="auto"/>
        <w:left w:val="none" w:sz="0" w:space="0" w:color="auto"/>
        <w:bottom w:val="none" w:sz="0" w:space="0" w:color="auto"/>
        <w:right w:val="none" w:sz="0" w:space="0" w:color="auto"/>
      </w:divBdr>
    </w:div>
    <w:div w:id="1675303953">
      <w:bodyDiv w:val="1"/>
      <w:marLeft w:val="0"/>
      <w:marRight w:val="0"/>
      <w:marTop w:val="0"/>
      <w:marBottom w:val="0"/>
      <w:divBdr>
        <w:top w:val="none" w:sz="0" w:space="0" w:color="auto"/>
        <w:left w:val="none" w:sz="0" w:space="0" w:color="auto"/>
        <w:bottom w:val="none" w:sz="0" w:space="0" w:color="auto"/>
        <w:right w:val="none" w:sz="0" w:space="0" w:color="auto"/>
      </w:divBdr>
    </w:div>
    <w:div w:id="1675643730">
      <w:bodyDiv w:val="1"/>
      <w:marLeft w:val="0"/>
      <w:marRight w:val="0"/>
      <w:marTop w:val="0"/>
      <w:marBottom w:val="0"/>
      <w:divBdr>
        <w:top w:val="none" w:sz="0" w:space="0" w:color="auto"/>
        <w:left w:val="none" w:sz="0" w:space="0" w:color="auto"/>
        <w:bottom w:val="none" w:sz="0" w:space="0" w:color="auto"/>
        <w:right w:val="none" w:sz="0" w:space="0" w:color="auto"/>
      </w:divBdr>
    </w:div>
    <w:div w:id="1675918026">
      <w:bodyDiv w:val="1"/>
      <w:marLeft w:val="0"/>
      <w:marRight w:val="0"/>
      <w:marTop w:val="0"/>
      <w:marBottom w:val="0"/>
      <w:divBdr>
        <w:top w:val="none" w:sz="0" w:space="0" w:color="auto"/>
        <w:left w:val="none" w:sz="0" w:space="0" w:color="auto"/>
        <w:bottom w:val="none" w:sz="0" w:space="0" w:color="auto"/>
        <w:right w:val="none" w:sz="0" w:space="0" w:color="auto"/>
      </w:divBdr>
    </w:div>
    <w:div w:id="1676106437">
      <w:bodyDiv w:val="1"/>
      <w:marLeft w:val="0"/>
      <w:marRight w:val="0"/>
      <w:marTop w:val="0"/>
      <w:marBottom w:val="0"/>
      <w:divBdr>
        <w:top w:val="none" w:sz="0" w:space="0" w:color="auto"/>
        <w:left w:val="none" w:sz="0" w:space="0" w:color="auto"/>
        <w:bottom w:val="none" w:sz="0" w:space="0" w:color="auto"/>
        <w:right w:val="none" w:sz="0" w:space="0" w:color="auto"/>
      </w:divBdr>
    </w:div>
    <w:div w:id="1676151559">
      <w:bodyDiv w:val="1"/>
      <w:marLeft w:val="0"/>
      <w:marRight w:val="0"/>
      <w:marTop w:val="0"/>
      <w:marBottom w:val="0"/>
      <w:divBdr>
        <w:top w:val="none" w:sz="0" w:space="0" w:color="auto"/>
        <w:left w:val="none" w:sz="0" w:space="0" w:color="auto"/>
        <w:bottom w:val="none" w:sz="0" w:space="0" w:color="auto"/>
        <w:right w:val="none" w:sz="0" w:space="0" w:color="auto"/>
      </w:divBdr>
    </w:div>
    <w:div w:id="1676152235">
      <w:bodyDiv w:val="1"/>
      <w:marLeft w:val="0"/>
      <w:marRight w:val="0"/>
      <w:marTop w:val="0"/>
      <w:marBottom w:val="0"/>
      <w:divBdr>
        <w:top w:val="none" w:sz="0" w:space="0" w:color="auto"/>
        <w:left w:val="none" w:sz="0" w:space="0" w:color="auto"/>
        <w:bottom w:val="none" w:sz="0" w:space="0" w:color="auto"/>
        <w:right w:val="none" w:sz="0" w:space="0" w:color="auto"/>
      </w:divBdr>
    </w:div>
    <w:div w:id="1677002755">
      <w:bodyDiv w:val="1"/>
      <w:marLeft w:val="0"/>
      <w:marRight w:val="0"/>
      <w:marTop w:val="0"/>
      <w:marBottom w:val="0"/>
      <w:divBdr>
        <w:top w:val="none" w:sz="0" w:space="0" w:color="auto"/>
        <w:left w:val="none" w:sz="0" w:space="0" w:color="auto"/>
        <w:bottom w:val="none" w:sz="0" w:space="0" w:color="auto"/>
        <w:right w:val="none" w:sz="0" w:space="0" w:color="auto"/>
      </w:divBdr>
    </w:div>
    <w:div w:id="1677227859">
      <w:bodyDiv w:val="1"/>
      <w:marLeft w:val="0"/>
      <w:marRight w:val="0"/>
      <w:marTop w:val="0"/>
      <w:marBottom w:val="0"/>
      <w:divBdr>
        <w:top w:val="none" w:sz="0" w:space="0" w:color="auto"/>
        <w:left w:val="none" w:sz="0" w:space="0" w:color="auto"/>
        <w:bottom w:val="none" w:sz="0" w:space="0" w:color="auto"/>
        <w:right w:val="none" w:sz="0" w:space="0" w:color="auto"/>
      </w:divBdr>
    </w:div>
    <w:div w:id="1677465653">
      <w:bodyDiv w:val="1"/>
      <w:marLeft w:val="0"/>
      <w:marRight w:val="0"/>
      <w:marTop w:val="0"/>
      <w:marBottom w:val="0"/>
      <w:divBdr>
        <w:top w:val="none" w:sz="0" w:space="0" w:color="auto"/>
        <w:left w:val="none" w:sz="0" w:space="0" w:color="auto"/>
        <w:bottom w:val="none" w:sz="0" w:space="0" w:color="auto"/>
        <w:right w:val="none" w:sz="0" w:space="0" w:color="auto"/>
      </w:divBdr>
    </w:div>
    <w:div w:id="1677881481">
      <w:bodyDiv w:val="1"/>
      <w:marLeft w:val="0"/>
      <w:marRight w:val="0"/>
      <w:marTop w:val="0"/>
      <w:marBottom w:val="0"/>
      <w:divBdr>
        <w:top w:val="none" w:sz="0" w:space="0" w:color="auto"/>
        <w:left w:val="none" w:sz="0" w:space="0" w:color="auto"/>
        <w:bottom w:val="none" w:sz="0" w:space="0" w:color="auto"/>
        <w:right w:val="none" w:sz="0" w:space="0" w:color="auto"/>
      </w:divBdr>
    </w:div>
    <w:div w:id="1678455578">
      <w:bodyDiv w:val="1"/>
      <w:marLeft w:val="0"/>
      <w:marRight w:val="0"/>
      <w:marTop w:val="0"/>
      <w:marBottom w:val="0"/>
      <w:divBdr>
        <w:top w:val="none" w:sz="0" w:space="0" w:color="auto"/>
        <w:left w:val="none" w:sz="0" w:space="0" w:color="auto"/>
        <w:bottom w:val="none" w:sz="0" w:space="0" w:color="auto"/>
        <w:right w:val="none" w:sz="0" w:space="0" w:color="auto"/>
      </w:divBdr>
    </w:div>
    <w:div w:id="1678652839">
      <w:bodyDiv w:val="1"/>
      <w:marLeft w:val="0"/>
      <w:marRight w:val="0"/>
      <w:marTop w:val="0"/>
      <w:marBottom w:val="0"/>
      <w:divBdr>
        <w:top w:val="none" w:sz="0" w:space="0" w:color="auto"/>
        <w:left w:val="none" w:sz="0" w:space="0" w:color="auto"/>
        <w:bottom w:val="none" w:sz="0" w:space="0" w:color="auto"/>
        <w:right w:val="none" w:sz="0" w:space="0" w:color="auto"/>
      </w:divBdr>
      <w:divsChild>
        <w:div w:id="2003194785">
          <w:marLeft w:val="0"/>
          <w:marRight w:val="0"/>
          <w:marTop w:val="0"/>
          <w:marBottom w:val="0"/>
          <w:divBdr>
            <w:top w:val="none" w:sz="0" w:space="0" w:color="auto"/>
            <w:left w:val="none" w:sz="0" w:space="0" w:color="auto"/>
            <w:bottom w:val="none" w:sz="0" w:space="0" w:color="auto"/>
            <w:right w:val="none" w:sz="0" w:space="0" w:color="auto"/>
          </w:divBdr>
        </w:div>
      </w:divsChild>
    </w:div>
    <w:div w:id="1680421863">
      <w:bodyDiv w:val="1"/>
      <w:marLeft w:val="0"/>
      <w:marRight w:val="0"/>
      <w:marTop w:val="0"/>
      <w:marBottom w:val="0"/>
      <w:divBdr>
        <w:top w:val="none" w:sz="0" w:space="0" w:color="auto"/>
        <w:left w:val="none" w:sz="0" w:space="0" w:color="auto"/>
        <w:bottom w:val="none" w:sz="0" w:space="0" w:color="auto"/>
        <w:right w:val="none" w:sz="0" w:space="0" w:color="auto"/>
      </w:divBdr>
    </w:div>
    <w:div w:id="1680809516">
      <w:bodyDiv w:val="1"/>
      <w:marLeft w:val="0"/>
      <w:marRight w:val="0"/>
      <w:marTop w:val="0"/>
      <w:marBottom w:val="0"/>
      <w:divBdr>
        <w:top w:val="none" w:sz="0" w:space="0" w:color="auto"/>
        <w:left w:val="none" w:sz="0" w:space="0" w:color="auto"/>
        <w:bottom w:val="none" w:sz="0" w:space="0" w:color="auto"/>
        <w:right w:val="none" w:sz="0" w:space="0" w:color="auto"/>
      </w:divBdr>
    </w:div>
    <w:div w:id="1682274474">
      <w:bodyDiv w:val="1"/>
      <w:marLeft w:val="0"/>
      <w:marRight w:val="0"/>
      <w:marTop w:val="0"/>
      <w:marBottom w:val="0"/>
      <w:divBdr>
        <w:top w:val="none" w:sz="0" w:space="0" w:color="auto"/>
        <w:left w:val="none" w:sz="0" w:space="0" w:color="auto"/>
        <w:bottom w:val="none" w:sz="0" w:space="0" w:color="auto"/>
        <w:right w:val="none" w:sz="0" w:space="0" w:color="auto"/>
      </w:divBdr>
    </w:div>
    <w:div w:id="1682660363">
      <w:bodyDiv w:val="1"/>
      <w:marLeft w:val="0"/>
      <w:marRight w:val="0"/>
      <w:marTop w:val="0"/>
      <w:marBottom w:val="0"/>
      <w:divBdr>
        <w:top w:val="none" w:sz="0" w:space="0" w:color="auto"/>
        <w:left w:val="none" w:sz="0" w:space="0" w:color="auto"/>
        <w:bottom w:val="none" w:sz="0" w:space="0" w:color="auto"/>
        <w:right w:val="none" w:sz="0" w:space="0" w:color="auto"/>
      </w:divBdr>
    </w:div>
    <w:div w:id="1682663355">
      <w:bodyDiv w:val="1"/>
      <w:marLeft w:val="0"/>
      <w:marRight w:val="0"/>
      <w:marTop w:val="0"/>
      <w:marBottom w:val="0"/>
      <w:divBdr>
        <w:top w:val="none" w:sz="0" w:space="0" w:color="auto"/>
        <w:left w:val="none" w:sz="0" w:space="0" w:color="auto"/>
        <w:bottom w:val="none" w:sz="0" w:space="0" w:color="auto"/>
        <w:right w:val="none" w:sz="0" w:space="0" w:color="auto"/>
      </w:divBdr>
    </w:div>
    <w:div w:id="1682665326">
      <w:bodyDiv w:val="1"/>
      <w:marLeft w:val="0"/>
      <w:marRight w:val="0"/>
      <w:marTop w:val="0"/>
      <w:marBottom w:val="0"/>
      <w:divBdr>
        <w:top w:val="none" w:sz="0" w:space="0" w:color="auto"/>
        <w:left w:val="none" w:sz="0" w:space="0" w:color="auto"/>
        <w:bottom w:val="none" w:sz="0" w:space="0" w:color="auto"/>
        <w:right w:val="none" w:sz="0" w:space="0" w:color="auto"/>
      </w:divBdr>
    </w:div>
    <w:div w:id="1684479999">
      <w:bodyDiv w:val="1"/>
      <w:marLeft w:val="0"/>
      <w:marRight w:val="0"/>
      <w:marTop w:val="0"/>
      <w:marBottom w:val="0"/>
      <w:divBdr>
        <w:top w:val="none" w:sz="0" w:space="0" w:color="auto"/>
        <w:left w:val="none" w:sz="0" w:space="0" w:color="auto"/>
        <w:bottom w:val="none" w:sz="0" w:space="0" w:color="auto"/>
        <w:right w:val="none" w:sz="0" w:space="0" w:color="auto"/>
      </w:divBdr>
    </w:div>
    <w:div w:id="1684894829">
      <w:bodyDiv w:val="1"/>
      <w:marLeft w:val="0"/>
      <w:marRight w:val="0"/>
      <w:marTop w:val="0"/>
      <w:marBottom w:val="0"/>
      <w:divBdr>
        <w:top w:val="none" w:sz="0" w:space="0" w:color="auto"/>
        <w:left w:val="none" w:sz="0" w:space="0" w:color="auto"/>
        <w:bottom w:val="none" w:sz="0" w:space="0" w:color="auto"/>
        <w:right w:val="none" w:sz="0" w:space="0" w:color="auto"/>
      </w:divBdr>
    </w:div>
    <w:div w:id="1686321510">
      <w:bodyDiv w:val="1"/>
      <w:marLeft w:val="0"/>
      <w:marRight w:val="0"/>
      <w:marTop w:val="0"/>
      <w:marBottom w:val="0"/>
      <w:divBdr>
        <w:top w:val="none" w:sz="0" w:space="0" w:color="auto"/>
        <w:left w:val="none" w:sz="0" w:space="0" w:color="auto"/>
        <w:bottom w:val="none" w:sz="0" w:space="0" w:color="auto"/>
        <w:right w:val="none" w:sz="0" w:space="0" w:color="auto"/>
      </w:divBdr>
    </w:div>
    <w:div w:id="1686394652">
      <w:bodyDiv w:val="1"/>
      <w:marLeft w:val="0"/>
      <w:marRight w:val="0"/>
      <w:marTop w:val="0"/>
      <w:marBottom w:val="0"/>
      <w:divBdr>
        <w:top w:val="none" w:sz="0" w:space="0" w:color="auto"/>
        <w:left w:val="none" w:sz="0" w:space="0" w:color="auto"/>
        <w:bottom w:val="none" w:sz="0" w:space="0" w:color="auto"/>
        <w:right w:val="none" w:sz="0" w:space="0" w:color="auto"/>
      </w:divBdr>
    </w:div>
    <w:div w:id="1686441124">
      <w:bodyDiv w:val="1"/>
      <w:marLeft w:val="0"/>
      <w:marRight w:val="0"/>
      <w:marTop w:val="0"/>
      <w:marBottom w:val="0"/>
      <w:divBdr>
        <w:top w:val="none" w:sz="0" w:space="0" w:color="auto"/>
        <w:left w:val="none" w:sz="0" w:space="0" w:color="auto"/>
        <w:bottom w:val="none" w:sz="0" w:space="0" w:color="auto"/>
        <w:right w:val="none" w:sz="0" w:space="0" w:color="auto"/>
      </w:divBdr>
    </w:div>
    <w:div w:id="1687171919">
      <w:bodyDiv w:val="1"/>
      <w:marLeft w:val="0"/>
      <w:marRight w:val="0"/>
      <w:marTop w:val="0"/>
      <w:marBottom w:val="0"/>
      <w:divBdr>
        <w:top w:val="none" w:sz="0" w:space="0" w:color="auto"/>
        <w:left w:val="none" w:sz="0" w:space="0" w:color="auto"/>
        <w:bottom w:val="none" w:sz="0" w:space="0" w:color="auto"/>
        <w:right w:val="none" w:sz="0" w:space="0" w:color="auto"/>
      </w:divBdr>
    </w:div>
    <w:div w:id="1687781105">
      <w:bodyDiv w:val="1"/>
      <w:marLeft w:val="0"/>
      <w:marRight w:val="0"/>
      <w:marTop w:val="0"/>
      <w:marBottom w:val="0"/>
      <w:divBdr>
        <w:top w:val="none" w:sz="0" w:space="0" w:color="auto"/>
        <w:left w:val="none" w:sz="0" w:space="0" w:color="auto"/>
        <w:bottom w:val="none" w:sz="0" w:space="0" w:color="auto"/>
        <w:right w:val="none" w:sz="0" w:space="0" w:color="auto"/>
      </w:divBdr>
    </w:div>
    <w:div w:id="1688217275">
      <w:bodyDiv w:val="1"/>
      <w:marLeft w:val="0"/>
      <w:marRight w:val="0"/>
      <w:marTop w:val="0"/>
      <w:marBottom w:val="0"/>
      <w:divBdr>
        <w:top w:val="none" w:sz="0" w:space="0" w:color="auto"/>
        <w:left w:val="none" w:sz="0" w:space="0" w:color="auto"/>
        <w:bottom w:val="none" w:sz="0" w:space="0" w:color="auto"/>
        <w:right w:val="none" w:sz="0" w:space="0" w:color="auto"/>
      </w:divBdr>
    </w:div>
    <w:div w:id="1688824411">
      <w:bodyDiv w:val="1"/>
      <w:marLeft w:val="0"/>
      <w:marRight w:val="0"/>
      <w:marTop w:val="0"/>
      <w:marBottom w:val="0"/>
      <w:divBdr>
        <w:top w:val="none" w:sz="0" w:space="0" w:color="auto"/>
        <w:left w:val="none" w:sz="0" w:space="0" w:color="auto"/>
        <w:bottom w:val="none" w:sz="0" w:space="0" w:color="auto"/>
        <w:right w:val="none" w:sz="0" w:space="0" w:color="auto"/>
      </w:divBdr>
    </w:div>
    <w:div w:id="1689288687">
      <w:bodyDiv w:val="1"/>
      <w:marLeft w:val="0"/>
      <w:marRight w:val="0"/>
      <w:marTop w:val="0"/>
      <w:marBottom w:val="0"/>
      <w:divBdr>
        <w:top w:val="none" w:sz="0" w:space="0" w:color="auto"/>
        <w:left w:val="none" w:sz="0" w:space="0" w:color="auto"/>
        <w:bottom w:val="none" w:sz="0" w:space="0" w:color="auto"/>
        <w:right w:val="none" w:sz="0" w:space="0" w:color="auto"/>
      </w:divBdr>
    </w:div>
    <w:div w:id="1689986741">
      <w:bodyDiv w:val="1"/>
      <w:marLeft w:val="0"/>
      <w:marRight w:val="0"/>
      <w:marTop w:val="0"/>
      <w:marBottom w:val="0"/>
      <w:divBdr>
        <w:top w:val="none" w:sz="0" w:space="0" w:color="auto"/>
        <w:left w:val="none" w:sz="0" w:space="0" w:color="auto"/>
        <w:bottom w:val="none" w:sz="0" w:space="0" w:color="auto"/>
        <w:right w:val="none" w:sz="0" w:space="0" w:color="auto"/>
      </w:divBdr>
    </w:div>
    <w:div w:id="1690180919">
      <w:bodyDiv w:val="1"/>
      <w:marLeft w:val="0"/>
      <w:marRight w:val="0"/>
      <w:marTop w:val="0"/>
      <w:marBottom w:val="0"/>
      <w:divBdr>
        <w:top w:val="none" w:sz="0" w:space="0" w:color="auto"/>
        <w:left w:val="none" w:sz="0" w:space="0" w:color="auto"/>
        <w:bottom w:val="none" w:sz="0" w:space="0" w:color="auto"/>
        <w:right w:val="none" w:sz="0" w:space="0" w:color="auto"/>
      </w:divBdr>
    </w:div>
    <w:div w:id="1690717185">
      <w:bodyDiv w:val="1"/>
      <w:marLeft w:val="0"/>
      <w:marRight w:val="0"/>
      <w:marTop w:val="0"/>
      <w:marBottom w:val="0"/>
      <w:divBdr>
        <w:top w:val="none" w:sz="0" w:space="0" w:color="auto"/>
        <w:left w:val="none" w:sz="0" w:space="0" w:color="auto"/>
        <w:bottom w:val="none" w:sz="0" w:space="0" w:color="auto"/>
        <w:right w:val="none" w:sz="0" w:space="0" w:color="auto"/>
      </w:divBdr>
    </w:div>
    <w:div w:id="1691760114">
      <w:bodyDiv w:val="1"/>
      <w:marLeft w:val="0"/>
      <w:marRight w:val="0"/>
      <w:marTop w:val="0"/>
      <w:marBottom w:val="0"/>
      <w:divBdr>
        <w:top w:val="none" w:sz="0" w:space="0" w:color="auto"/>
        <w:left w:val="none" w:sz="0" w:space="0" w:color="auto"/>
        <w:bottom w:val="none" w:sz="0" w:space="0" w:color="auto"/>
        <w:right w:val="none" w:sz="0" w:space="0" w:color="auto"/>
      </w:divBdr>
    </w:div>
    <w:div w:id="1691950935">
      <w:bodyDiv w:val="1"/>
      <w:marLeft w:val="0"/>
      <w:marRight w:val="0"/>
      <w:marTop w:val="0"/>
      <w:marBottom w:val="0"/>
      <w:divBdr>
        <w:top w:val="none" w:sz="0" w:space="0" w:color="auto"/>
        <w:left w:val="none" w:sz="0" w:space="0" w:color="auto"/>
        <w:bottom w:val="none" w:sz="0" w:space="0" w:color="auto"/>
        <w:right w:val="none" w:sz="0" w:space="0" w:color="auto"/>
      </w:divBdr>
    </w:div>
    <w:div w:id="1692486896">
      <w:bodyDiv w:val="1"/>
      <w:marLeft w:val="0"/>
      <w:marRight w:val="0"/>
      <w:marTop w:val="0"/>
      <w:marBottom w:val="0"/>
      <w:divBdr>
        <w:top w:val="none" w:sz="0" w:space="0" w:color="auto"/>
        <w:left w:val="none" w:sz="0" w:space="0" w:color="auto"/>
        <w:bottom w:val="none" w:sz="0" w:space="0" w:color="auto"/>
        <w:right w:val="none" w:sz="0" w:space="0" w:color="auto"/>
      </w:divBdr>
    </w:div>
    <w:div w:id="1693217595">
      <w:bodyDiv w:val="1"/>
      <w:marLeft w:val="0"/>
      <w:marRight w:val="0"/>
      <w:marTop w:val="0"/>
      <w:marBottom w:val="0"/>
      <w:divBdr>
        <w:top w:val="none" w:sz="0" w:space="0" w:color="auto"/>
        <w:left w:val="none" w:sz="0" w:space="0" w:color="auto"/>
        <w:bottom w:val="none" w:sz="0" w:space="0" w:color="auto"/>
        <w:right w:val="none" w:sz="0" w:space="0" w:color="auto"/>
      </w:divBdr>
    </w:div>
    <w:div w:id="1693409796">
      <w:bodyDiv w:val="1"/>
      <w:marLeft w:val="0"/>
      <w:marRight w:val="0"/>
      <w:marTop w:val="0"/>
      <w:marBottom w:val="0"/>
      <w:divBdr>
        <w:top w:val="none" w:sz="0" w:space="0" w:color="auto"/>
        <w:left w:val="none" w:sz="0" w:space="0" w:color="auto"/>
        <w:bottom w:val="none" w:sz="0" w:space="0" w:color="auto"/>
        <w:right w:val="none" w:sz="0" w:space="0" w:color="auto"/>
      </w:divBdr>
    </w:div>
    <w:div w:id="1693915428">
      <w:bodyDiv w:val="1"/>
      <w:marLeft w:val="0"/>
      <w:marRight w:val="0"/>
      <w:marTop w:val="0"/>
      <w:marBottom w:val="0"/>
      <w:divBdr>
        <w:top w:val="none" w:sz="0" w:space="0" w:color="auto"/>
        <w:left w:val="none" w:sz="0" w:space="0" w:color="auto"/>
        <w:bottom w:val="none" w:sz="0" w:space="0" w:color="auto"/>
        <w:right w:val="none" w:sz="0" w:space="0" w:color="auto"/>
      </w:divBdr>
    </w:div>
    <w:div w:id="1694644297">
      <w:bodyDiv w:val="1"/>
      <w:marLeft w:val="0"/>
      <w:marRight w:val="0"/>
      <w:marTop w:val="0"/>
      <w:marBottom w:val="0"/>
      <w:divBdr>
        <w:top w:val="none" w:sz="0" w:space="0" w:color="auto"/>
        <w:left w:val="none" w:sz="0" w:space="0" w:color="auto"/>
        <w:bottom w:val="none" w:sz="0" w:space="0" w:color="auto"/>
        <w:right w:val="none" w:sz="0" w:space="0" w:color="auto"/>
      </w:divBdr>
    </w:div>
    <w:div w:id="1694845574">
      <w:bodyDiv w:val="1"/>
      <w:marLeft w:val="0"/>
      <w:marRight w:val="0"/>
      <w:marTop w:val="0"/>
      <w:marBottom w:val="0"/>
      <w:divBdr>
        <w:top w:val="none" w:sz="0" w:space="0" w:color="auto"/>
        <w:left w:val="none" w:sz="0" w:space="0" w:color="auto"/>
        <w:bottom w:val="none" w:sz="0" w:space="0" w:color="auto"/>
        <w:right w:val="none" w:sz="0" w:space="0" w:color="auto"/>
      </w:divBdr>
    </w:div>
    <w:div w:id="1694915593">
      <w:bodyDiv w:val="1"/>
      <w:marLeft w:val="0"/>
      <w:marRight w:val="0"/>
      <w:marTop w:val="0"/>
      <w:marBottom w:val="0"/>
      <w:divBdr>
        <w:top w:val="none" w:sz="0" w:space="0" w:color="auto"/>
        <w:left w:val="none" w:sz="0" w:space="0" w:color="auto"/>
        <w:bottom w:val="none" w:sz="0" w:space="0" w:color="auto"/>
        <w:right w:val="none" w:sz="0" w:space="0" w:color="auto"/>
      </w:divBdr>
    </w:div>
    <w:div w:id="1695154581">
      <w:bodyDiv w:val="1"/>
      <w:marLeft w:val="0"/>
      <w:marRight w:val="0"/>
      <w:marTop w:val="0"/>
      <w:marBottom w:val="0"/>
      <w:divBdr>
        <w:top w:val="none" w:sz="0" w:space="0" w:color="auto"/>
        <w:left w:val="none" w:sz="0" w:space="0" w:color="auto"/>
        <w:bottom w:val="none" w:sz="0" w:space="0" w:color="auto"/>
        <w:right w:val="none" w:sz="0" w:space="0" w:color="auto"/>
      </w:divBdr>
    </w:div>
    <w:div w:id="1695770873">
      <w:bodyDiv w:val="1"/>
      <w:marLeft w:val="0"/>
      <w:marRight w:val="0"/>
      <w:marTop w:val="0"/>
      <w:marBottom w:val="0"/>
      <w:divBdr>
        <w:top w:val="none" w:sz="0" w:space="0" w:color="auto"/>
        <w:left w:val="none" w:sz="0" w:space="0" w:color="auto"/>
        <w:bottom w:val="none" w:sz="0" w:space="0" w:color="auto"/>
        <w:right w:val="none" w:sz="0" w:space="0" w:color="auto"/>
      </w:divBdr>
    </w:div>
    <w:div w:id="1697149376">
      <w:bodyDiv w:val="1"/>
      <w:marLeft w:val="0"/>
      <w:marRight w:val="0"/>
      <w:marTop w:val="0"/>
      <w:marBottom w:val="0"/>
      <w:divBdr>
        <w:top w:val="none" w:sz="0" w:space="0" w:color="auto"/>
        <w:left w:val="none" w:sz="0" w:space="0" w:color="auto"/>
        <w:bottom w:val="none" w:sz="0" w:space="0" w:color="auto"/>
        <w:right w:val="none" w:sz="0" w:space="0" w:color="auto"/>
      </w:divBdr>
    </w:div>
    <w:div w:id="1698850224">
      <w:bodyDiv w:val="1"/>
      <w:marLeft w:val="0"/>
      <w:marRight w:val="0"/>
      <w:marTop w:val="0"/>
      <w:marBottom w:val="0"/>
      <w:divBdr>
        <w:top w:val="none" w:sz="0" w:space="0" w:color="auto"/>
        <w:left w:val="none" w:sz="0" w:space="0" w:color="auto"/>
        <w:bottom w:val="none" w:sz="0" w:space="0" w:color="auto"/>
        <w:right w:val="none" w:sz="0" w:space="0" w:color="auto"/>
      </w:divBdr>
    </w:div>
    <w:div w:id="1699114811">
      <w:bodyDiv w:val="1"/>
      <w:marLeft w:val="0"/>
      <w:marRight w:val="0"/>
      <w:marTop w:val="0"/>
      <w:marBottom w:val="0"/>
      <w:divBdr>
        <w:top w:val="none" w:sz="0" w:space="0" w:color="auto"/>
        <w:left w:val="none" w:sz="0" w:space="0" w:color="auto"/>
        <w:bottom w:val="none" w:sz="0" w:space="0" w:color="auto"/>
        <w:right w:val="none" w:sz="0" w:space="0" w:color="auto"/>
      </w:divBdr>
    </w:div>
    <w:div w:id="1700545149">
      <w:bodyDiv w:val="1"/>
      <w:marLeft w:val="0"/>
      <w:marRight w:val="0"/>
      <w:marTop w:val="0"/>
      <w:marBottom w:val="0"/>
      <w:divBdr>
        <w:top w:val="none" w:sz="0" w:space="0" w:color="auto"/>
        <w:left w:val="none" w:sz="0" w:space="0" w:color="auto"/>
        <w:bottom w:val="none" w:sz="0" w:space="0" w:color="auto"/>
        <w:right w:val="none" w:sz="0" w:space="0" w:color="auto"/>
      </w:divBdr>
    </w:div>
    <w:div w:id="1700621056">
      <w:bodyDiv w:val="1"/>
      <w:marLeft w:val="0"/>
      <w:marRight w:val="0"/>
      <w:marTop w:val="0"/>
      <w:marBottom w:val="0"/>
      <w:divBdr>
        <w:top w:val="none" w:sz="0" w:space="0" w:color="auto"/>
        <w:left w:val="none" w:sz="0" w:space="0" w:color="auto"/>
        <w:bottom w:val="none" w:sz="0" w:space="0" w:color="auto"/>
        <w:right w:val="none" w:sz="0" w:space="0" w:color="auto"/>
      </w:divBdr>
    </w:div>
    <w:div w:id="1700862200">
      <w:bodyDiv w:val="1"/>
      <w:marLeft w:val="0"/>
      <w:marRight w:val="0"/>
      <w:marTop w:val="0"/>
      <w:marBottom w:val="0"/>
      <w:divBdr>
        <w:top w:val="none" w:sz="0" w:space="0" w:color="auto"/>
        <w:left w:val="none" w:sz="0" w:space="0" w:color="auto"/>
        <w:bottom w:val="none" w:sz="0" w:space="0" w:color="auto"/>
        <w:right w:val="none" w:sz="0" w:space="0" w:color="auto"/>
      </w:divBdr>
    </w:div>
    <w:div w:id="1700935344">
      <w:bodyDiv w:val="1"/>
      <w:marLeft w:val="0"/>
      <w:marRight w:val="0"/>
      <w:marTop w:val="0"/>
      <w:marBottom w:val="0"/>
      <w:divBdr>
        <w:top w:val="none" w:sz="0" w:space="0" w:color="auto"/>
        <w:left w:val="none" w:sz="0" w:space="0" w:color="auto"/>
        <w:bottom w:val="none" w:sz="0" w:space="0" w:color="auto"/>
        <w:right w:val="none" w:sz="0" w:space="0" w:color="auto"/>
      </w:divBdr>
    </w:div>
    <w:div w:id="1701127331">
      <w:bodyDiv w:val="1"/>
      <w:marLeft w:val="0"/>
      <w:marRight w:val="0"/>
      <w:marTop w:val="0"/>
      <w:marBottom w:val="0"/>
      <w:divBdr>
        <w:top w:val="none" w:sz="0" w:space="0" w:color="auto"/>
        <w:left w:val="none" w:sz="0" w:space="0" w:color="auto"/>
        <w:bottom w:val="none" w:sz="0" w:space="0" w:color="auto"/>
        <w:right w:val="none" w:sz="0" w:space="0" w:color="auto"/>
      </w:divBdr>
    </w:div>
    <w:div w:id="1701467578">
      <w:bodyDiv w:val="1"/>
      <w:marLeft w:val="0"/>
      <w:marRight w:val="0"/>
      <w:marTop w:val="0"/>
      <w:marBottom w:val="0"/>
      <w:divBdr>
        <w:top w:val="none" w:sz="0" w:space="0" w:color="auto"/>
        <w:left w:val="none" w:sz="0" w:space="0" w:color="auto"/>
        <w:bottom w:val="none" w:sz="0" w:space="0" w:color="auto"/>
        <w:right w:val="none" w:sz="0" w:space="0" w:color="auto"/>
      </w:divBdr>
    </w:div>
    <w:div w:id="1702170799">
      <w:bodyDiv w:val="1"/>
      <w:marLeft w:val="0"/>
      <w:marRight w:val="0"/>
      <w:marTop w:val="0"/>
      <w:marBottom w:val="0"/>
      <w:divBdr>
        <w:top w:val="none" w:sz="0" w:space="0" w:color="auto"/>
        <w:left w:val="none" w:sz="0" w:space="0" w:color="auto"/>
        <w:bottom w:val="none" w:sz="0" w:space="0" w:color="auto"/>
        <w:right w:val="none" w:sz="0" w:space="0" w:color="auto"/>
      </w:divBdr>
    </w:div>
    <w:div w:id="1702436068">
      <w:bodyDiv w:val="1"/>
      <w:marLeft w:val="0"/>
      <w:marRight w:val="0"/>
      <w:marTop w:val="0"/>
      <w:marBottom w:val="0"/>
      <w:divBdr>
        <w:top w:val="none" w:sz="0" w:space="0" w:color="auto"/>
        <w:left w:val="none" w:sz="0" w:space="0" w:color="auto"/>
        <w:bottom w:val="none" w:sz="0" w:space="0" w:color="auto"/>
        <w:right w:val="none" w:sz="0" w:space="0" w:color="auto"/>
      </w:divBdr>
    </w:div>
    <w:div w:id="1703095594">
      <w:bodyDiv w:val="1"/>
      <w:marLeft w:val="0"/>
      <w:marRight w:val="0"/>
      <w:marTop w:val="0"/>
      <w:marBottom w:val="0"/>
      <w:divBdr>
        <w:top w:val="none" w:sz="0" w:space="0" w:color="auto"/>
        <w:left w:val="none" w:sz="0" w:space="0" w:color="auto"/>
        <w:bottom w:val="none" w:sz="0" w:space="0" w:color="auto"/>
        <w:right w:val="none" w:sz="0" w:space="0" w:color="auto"/>
      </w:divBdr>
    </w:div>
    <w:div w:id="1703480873">
      <w:bodyDiv w:val="1"/>
      <w:marLeft w:val="0"/>
      <w:marRight w:val="0"/>
      <w:marTop w:val="0"/>
      <w:marBottom w:val="0"/>
      <w:divBdr>
        <w:top w:val="none" w:sz="0" w:space="0" w:color="auto"/>
        <w:left w:val="none" w:sz="0" w:space="0" w:color="auto"/>
        <w:bottom w:val="none" w:sz="0" w:space="0" w:color="auto"/>
        <w:right w:val="none" w:sz="0" w:space="0" w:color="auto"/>
      </w:divBdr>
    </w:div>
    <w:div w:id="1703822766">
      <w:bodyDiv w:val="1"/>
      <w:marLeft w:val="0"/>
      <w:marRight w:val="0"/>
      <w:marTop w:val="0"/>
      <w:marBottom w:val="0"/>
      <w:divBdr>
        <w:top w:val="none" w:sz="0" w:space="0" w:color="auto"/>
        <w:left w:val="none" w:sz="0" w:space="0" w:color="auto"/>
        <w:bottom w:val="none" w:sz="0" w:space="0" w:color="auto"/>
        <w:right w:val="none" w:sz="0" w:space="0" w:color="auto"/>
      </w:divBdr>
    </w:div>
    <w:div w:id="1704283886">
      <w:bodyDiv w:val="1"/>
      <w:marLeft w:val="0"/>
      <w:marRight w:val="0"/>
      <w:marTop w:val="0"/>
      <w:marBottom w:val="0"/>
      <w:divBdr>
        <w:top w:val="none" w:sz="0" w:space="0" w:color="auto"/>
        <w:left w:val="none" w:sz="0" w:space="0" w:color="auto"/>
        <w:bottom w:val="none" w:sz="0" w:space="0" w:color="auto"/>
        <w:right w:val="none" w:sz="0" w:space="0" w:color="auto"/>
      </w:divBdr>
    </w:div>
    <w:div w:id="1705253091">
      <w:bodyDiv w:val="1"/>
      <w:marLeft w:val="0"/>
      <w:marRight w:val="0"/>
      <w:marTop w:val="0"/>
      <w:marBottom w:val="0"/>
      <w:divBdr>
        <w:top w:val="none" w:sz="0" w:space="0" w:color="auto"/>
        <w:left w:val="none" w:sz="0" w:space="0" w:color="auto"/>
        <w:bottom w:val="none" w:sz="0" w:space="0" w:color="auto"/>
        <w:right w:val="none" w:sz="0" w:space="0" w:color="auto"/>
      </w:divBdr>
    </w:div>
    <w:div w:id="1706128874">
      <w:bodyDiv w:val="1"/>
      <w:marLeft w:val="0"/>
      <w:marRight w:val="0"/>
      <w:marTop w:val="0"/>
      <w:marBottom w:val="0"/>
      <w:divBdr>
        <w:top w:val="none" w:sz="0" w:space="0" w:color="auto"/>
        <w:left w:val="none" w:sz="0" w:space="0" w:color="auto"/>
        <w:bottom w:val="none" w:sz="0" w:space="0" w:color="auto"/>
        <w:right w:val="none" w:sz="0" w:space="0" w:color="auto"/>
      </w:divBdr>
    </w:div>
    <w:div w:id="1706566111">
      <w:bodyDiv w:val="1"/>
      <w:marLeft w:val="0"/>
      <w:marRight w:val="0"/>
      <w:marTop w:val="0"/>
      <w:marBottom w:val="0"/>
      <w:divBdr>
        <w:top w:val="none" w:sz="0" w:space="0" w:color="auto"/>
        <w:left w:val="none" w:sz="0" w:space="0" w:color="auto"/>
        <w:bottom w:val="none" w:sz="0" w:space="0" w:color="auto"/>
        <w:right w:val="none" w:sz="0" w:space="0" w:color="auto"/>
      </w:divBdr>
    </w:div>
    <w:div w:id="1706784129">
      <w:bodyDiv w:val="1"/>
      <w:marLeft w:val="0"/>
      <w:marRight w:val="0"/>
      <w:marTop w:val="0"/>
      <w:marBottom w:val="0"/>
      <w:divBdr>
        <w:top w:val="none" w:sz="0" w:space="0" w:color="auto"/>
        <w:left w:val="none" w:sz="0" w:space="0" w:color="auto"/>
        <w:bottom w:val="none" w:sz="0" w:space="0" w:color="auto"/>
        <w:right w:val="none" w:sz="0" w:space="0" w:color="auto"/>
      </w:divBdr>
    </w:div>
    <w:div w:id="1706827907">
      <w:bodyDiv w:val="1"/>
      <w:marLeft w:val="0"/>
      <w:marRight w:val="0"/>
      <w:marTop w:val="0"/>
      <w:marBottom w:val="0"/>
      <w:divBdr>
        <w:top w:val="none" w:sz="0" w:space="0" w:color="auto"/>
        <w:left w:val="none" w:sz="0" w:space="0" w:color="auto"/>
        <w:bottom w:val="none" w:sz="0" w:space="0" w:color="auto"/>
        <w:right w:val="none" w:sz="0" w:space="0" w:color="auto"/>
      </w:divBdr>
    </w:div>
    <w:div w:id="1707295194">
      <w:bodyDiv w:val="1"/>
      <w:marLeft w:val="0"/>
      <w:marRight w:val="0"/>
      <w:marTop w:val="0"/>
      <w:marBottom w:val="0"/>
      <w:divBdr>
        <w:top w:val="none" w:sz="0" w:space="0" w:color="auto"/>
        <w:left w:val="none" w:sz="0" w:space="0" w:color="auto"/>
        <w:bottom w:val="none" w:sz="0" w:space="0" w:color="auto"/>
        <w:right w:val="none" w:sz="0" w:space="0" w:color="auto"/>
      </w:divBdr>
    </w:div>
    <w:div w:id="1707562267">
      <w:bodyDiv w:val="1"/>
      <w:marLeft w:val="0"/>
      <w:marRight w:val="0"/>
      <w:marTop w:val="0"/>
      <w:marBottom w:val="0"/>
      <w:divBdr>
        <w:top w:val="none" w:sz="0" w:space="0" w:color="auto"/>
        <w:left w:val="none" w:sz="0" w:space="0" w:color="auto"/>
        <w:bottom w:val="none" w:sz="0" w:space="0" w:color="auto"/>
        <w:right w:val="none" w:sz="0" w:space="0" w:color="auto"/>
      </w:divBdr>
    </w:div>
    <w:div w:id="1707681310">
      <w:bodyDiv w:val="1"/>
      <w:marLeft w:val="0"/>
      <w:marRight w:val="0"/>
      <w:marTop w:val="0"/>
      <w:marBottom w:val="0"/>
      <w:divBdr>
        <w:top w:val="none" w:sz="0" w:space="0" w:color="auto"/>
        <w:left w:val="none" w:sz="0" w:space="0" w:color="auto"/>
        <w:bottom w:val="none" w:sz="0" w:space="0" w:color="auto"/>
        <w:right w:val="none" w:sz="0" w:space="0" w:color="auto"/>
      </w:divBdr>
    </w:div>
    <w:div w:id="1707950926">
      <w:bodyDiv w:val="1"/>
      <w:marLeft w:val="0"/>
      <w:marRight w:val="0"/>
      <w:marTop w:val="0"/>
      <w:marBottom w:val="0"/>
      <w:divBdr>
        <w:top w:val="none" w:sz="0" w:space="0" w:color="auto"/>
        <w:left w:val="none" w:sz="0" w:space="0" w:color="auto"/>
        <w:bottom w:val="none" w:sz="0" w:space="0" w:color="auto"/>
        <w:right w:val="none" w:sz="0" w:space="0" w:color="auto"/>
      </w:divBdr>
    </w:div>
    <w:div w:id="1708211406">
      <w:bodyDiv w:val="1"/>
      <w:marLeft w:val="0"/>
      <w:marRight w:val="0"/>
      <w:marTop w:val="0"/>
      <w:marBottom w:val="0"/>
      <w:divBdr>
        <w:top w:val="none" w:sz="0" w:space="0" w:color="auto"/>
        <w:left w:val="none" w:sz="0" w:space="0" w:color="auto"/>
        <w:bottom w:val="none" w:sz="0" w:space="0" w:color="auto"/>
        <w:right w:val="none" w:sz="0" w:space="0" w:color="auto"/>
      </w:divBdr>
    </w:div>
    <w:div w:id="1708414142">
      <w:bodyDiv w:val="1"/>
      <w:marLeft w:val="0"/>
      <w:marRight w:val="0"/>
      <w:marTop w:val="0"/>
      <w:marBottom w:val="0"/>
      <w:divBdr>
        <w:top w:val="none" w:sz="0" w:space="0" w:color="auto"/>
        <w:left w:val="none" w:sz="0" w:space="0" w:color="auto"/>
        <w:bottom w:val="none" w:sz="0" w:space="0" w:color="auto"/>
        <w:right w:val="none" w:sz="0" w:space="0" w:color="auto"/>
      </w:divBdr>
    </w:div>
    <w:div w:id="1708487320">
      <w:bodyDiv w:val="1"/>
      <w:marLeft w:val="0"/>
      <w:marRight w:val="0"/>
      <w:marTop w:val="0"/>
      <w:marBottom w:val="0"/>
      <w:divBdr>
        <w:top w:val="none" w:sz="0" w:space="0" w:color="auto"/>
        <w:left w:val="none" w:sz="0" w:space="0" w:color="auto"/>
        <w:bottom w:val="none" w:sz="0" w:space="0" w:color="auto"/>
        <w:right w:val="none" w:sz="0" w:space="0" w:color="auto"/>
      </w:divBdr>
    </w:div>
    <w:div w:id="1709524669">
      <w:bodyDiv w:val="1"/>
      <w:marLeft w:val="0"/>
      <w:marRight w:val="0"/>
      <w:marTop w:val="0"/>
      <w:marBottom w:val="0"/>
      <w:divBdr>
        <w:top w:val="none" w:sz="0" w:space="0" w:color="auto"/>
        <w:left w:val="none" w:sz="0" w:space="0" w:color="auto"/>
        <w:bottom w:val="none" w:sz="0" w:space="0" w:color="auto"/>
        <w:right w:val="none" w:sz="0" w:space="0" w:color="auto"/>
      </w:divBdr>
    </w:div>
    <w:div w:id="1709715488">
      <w:bodyDiv w:val="1"/>
      <w:marLeft w:val="0"/>
      <w:marRight w:val="0"/>
      <w:marTop w:val="0"/>
      <w:marBottom w:val="0"/>
      <w:divBdr>
        <w:top w:val="none" w:sz="0" w:space="0" w:color="auto"/>
        <w:left w:val="none" w:sz="0" w:space="0" w:color="auto"/>
        <w:bottom w:val="none" w:sz="0" w:space="0" w:color="auto"/>
        <w:right w:val="none" w:sz="0" w:space="0" w:color="auto"/>
      </w:divBdr>
    </w:div>
    <w:div w:id="1710102015">
      <w:bodyDiv w:val="1"/>
      <w:marLeft w:val="0"/>
      <w:marRight w:val="0"/>
      <w:marTop w:val="0"/>
      <w:marBottom w:val="0"/>
      <w:divBdr>
        <w:top w:val="none" w:sz="0" w:space="0" w:color="auto"/>
        <w:left w:val="none" w:sz="0" w:space="0" w:color="auto"/>
        <w:bottom w:val="none" w:sz="0" w:space="0" w:color="auto"/>
        <w:right w:val="none" w:sz="0" w:space="0" w:color="auto"/>
      </w:divBdr>
    </w:div>
    <w:div w:id="1710454728">
      <w:bodyDiv w:val="1"/>
      <w:marLeft w:val="0"/>
      <w:marRight w:val="0"/>
      <w:marTop w:val="0"/>
      <w:marBottom w:val="0"/>
      <w:divBdr>
        <w:top w:val="none" w:sz="0" w:space="0" w:color="auto"/>
        <w:left w:val="none" w:sz="0" w:space="0" w:color="auto"/>
        <w:bottom w:val="none" w:sz="0" w:space="0" w:color="auto"/>
        <w:right w:val="none" w:sz="0" w:space="0" w:color="auto"/>
      </w:divBdr>
    </w:div>
    <w:div w:id="1711030925">
      <w:bodyDiv w:val="1"/>
      <w:marLeft w:val="0"/>
      <w:marRight w:val="0"/>
      <w:marTop w:val="0"/>
      <w:marBottom w:val="0"/>
      <w:divBdr>
        <w:top w:val="none" w:sz="0" w:space="0" w:color="auto"/>
        <w:left w:val="none" w:sz="0" w:space="0" w:color="auto"/>
        <w:bottom w:val="none" w:sz="0" w:space="0" w:color="auto"/>
        <w:right w:val="none" w:sz="0" w:space="0" w:color="auto"/>
      </w:divBdr>
    </w:div>
    <w:div w:id="1711496491">
      <w:bodyDiv w:val="1"/>
      <w:marLeft w:val="0"/>
      <w:marRight w:val="0"/>
      <w:marTop w:val="0"/>
      <w:marBottom w:val="0"/>
      <w:divBdr>
        <w:top w:val="none" w:sz="0" w:space="0" w:color="auto"/>
        <w:left w:val="none" w:sz="0" w:space="0" w:color="auto"/>
        <w:bottom w:val="none" w:sz="0" w:space="0" w:color="auto"/>
        <w:right w:val="none" w:sz="0" w:space="0" w:color="auto"/>
      </w:divBdr>
    </w:div>
    <w:div w:id="1711800780">
      <w:bodyDiv w:val="1"/>
      <w:marLeft w:val="0"/>
      <w:marRight w:val="0"/>
      <w:marTop w:val="0"/>
      <w:marBottom w:val="0"/>
      <w:divBdr>
        <w:top w:val="none" w:sz="0" w:space="0" w:color="auto"/>
        <w:left w:val="none" w:sz="0" w:space="0" w:color="auto"/>
        <w:bottom w:val="none" w:sz="0" w:space="0" w:color="auto"/>
        <w:right w:val="none" w:sz="0" w:space="0" w:color="auto"/>
      </w:divBdr>
    </w:div>
    <w:div w:id="1712077316">
      <w:bodyDiv w:val="1"/>
      <w:marLeft w:val="0"/>
      <w:marRight w:val="0"/>
      <w:marTop w:val="0"/>
      <w:marBottom w:val="0"/>
      <w:divBdr>
        <w:top w:val="none" w:sz="0" w:space="0" w:color="auto"/>
        <w:left w:val="none" w:sz="0" w:space="0" w:color="auto"/>
        <w:bottom w:val="none" w:sz="0" w:space="0" w:color="auto"/>
        <w:right w:val="none" w:sz="0" w:space="0" w:color="auto"/>
      </w:divBdr>
    </w:div>
    <w:div w:id="1713118915">
      <w:bodyDiv w:val="1"/>
      <w:marLeft w:val="0"/>
      <w:marRight w:val="0"/>
      <w:marTop w:val="0"/>
      <w:marBottom w:val="0"/>
      <w:divBdr>
        <w:top w:val="none" w:sz="0" w:space="0" w:color="auto"/>
        <w:left w:val="none" w:sz="0" w:space="0" w:color="auto"/>
        <w:bottom w:val="none" w:sz="0" w:space="0" w:color="auto"/>
        <w:right w:val="none" w:sz="0" w:space="0" w:color="auto"/>
      </w:divBdr>
    </w:div>
    <w:div w:id="1714579031">
      <w:bodyDiv w:val="1"/>
      <w:marLeft w:val="0"/>
      <w:marRight w:val="0"/>
      <w:marTop w:val="0"/>
      <w:marBottom w:val="0"/>
      <w:divBdr>
        <w:top w:val="none" w:sz="0" w:space="0" w:color="auto"/>
        <w:left w:val="none" w:sz="0" w:space="0" w:color="auto"/>
        <w:bottom w:val="none" w:sz="0" w:space="0" w:color="auto"/>
        <w:right w:val="none" w:sz="0" w:space="0" w:color="auto"/>
      </w:divBdr>
    </w:div>
    <w:div w:id="1714889390">
      <w:bodyDiv w:val="1"/>
      <w:marLeft w:val="0"/>
      <w:marRight w:val="0"/>
      <w:marTop w:val="0"/>
      <w:marBottom w:val="0"/>
      <w:divBdr>
        <w:top w:val="none" w:sz="0" w:space="0" w:color="auto"/>
        <w:left w:val="none" w:sz="0" w:space="0" w:color="auto"/>
        <w:bottom w:val="none" w:sz="0" w:space="0" w:color="auto"/>
        <w:right w:val="none" w:sz="0" w:space="0" w:color="auto"/>
      </w:divBdr>
    </w:div>
    <w:div w:id="1715036722">
      <w:bodyDiv w:val="1"/>
      <w:marLeft w:val="0"/>
      <w:marRight w:val="0"/>
      <w:marTop w:val="0"/>
      <w:marBottom w:val="0"/>
      <w:divBdr>
        <w:top w:val="none" w:sz="0" w:space="0" w:color="auto"/>
        <w:left w:val="none" w:sz="0" w:space="0" w:color="auto"/>
        <w:bottom w:val="none" w:sz="0" w:space="0" w:color="auto"/>
        <w:right w:val="none" w:sz="0" w:space="0" w:color="auto"/>
      </w:divBdr>
    </w:div>
    <w:div w:id="1715428220">
      <w:bodyDiv w:val="1"/>
      <w:marLeft w:val="0"/>
      <w:marRight w:val="0"/>
      <w:marTop w:val="0"/>
      <w:marBottom w:val="0"/>
      <w:divBdr>
        <w:top w:val="none" w:sz="0" w:space="0" w:color="auto"/>
        <w:left w:val="none" w:sz="0" w:space="0" w:color="auto"/>
        <w:bottom w:val="none" w:sz="0" w:space="0" w:color="auto"/>
        <w:right w:val="none" w:sz="0" w:space="0" w:color="auto"/>
      </w:divBdr>
    </w:div>
    <w:div w:id="1715814221">
      <w:bodyDiv w:val="1"/>
      <w:marLeft w:val="0"/>
      <w:marRight w:val="0"/>
      <w:marTop w:val="0"/>
      <w:marBottom w:val="0"/>
      <w:divBdr>
        <w:top w:val="none" w:sz="0" w:space="0" w:color="auto"/>
        <w:left w:val="none" w:sz="0" w:space="0" w:color="auto"/>
        <w:bottom w:val="none" w:sz="0" w:space="0" w:color="auto"/>
        <w:right w:val="none" w:sz="0" w:space="0" w:color="auto"/>
      </w:divBdr>
    </w:div>
    <w:div w:id="1716463392">
      <w:bodyDiv w:val="1"/>
      <w:marLeft w:val="0"/>
      <w:marRight w:val="0"/>
      <w:marTop w:val="0"/>
      <w:marBottom w:val="0"/>
      <w:divBdr>
        <w:top w:val="none" w:sz="0" w:space="0" w:color="auto"/>
        <w:left w:val="none" w:sz="0" w:space="0" w:color="auto"/>
        <w:bottom w:val="none" w:sz="0" w:space="0" w:color="auto"/>
        <w:right w:val="none" w:sz="0" w:space="0" w:color="auto"/>
      </w:divBdr>
    </w:div>
    <w:div w:id="1717386840">
      <w:bodyDiv w:val="1"/>
      <w:marLeft w:val="0"/>
      <w:marRight w:val="0"/>
      <w:marTop w:val="0"/>
      <w:marBottom w:val="0"/>
      <w:divBdr>
        <w:top w:val="none" w:sz="0" w:space="0" w:color="auto"/>
        <w:left w:val="none" w:sz="0" w:space="0" w:color="auto"/>
        <w:bottom w:val="none" w:sz="0" w:space="0" w:color="auto"/>
        <w:right w:val="none" w:sz="0" w:space="0" w:color="auto"/>
      </w:divBdr>
      <w:divsChild>
        <w:div w:id="7715838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506573">
      <w:bodyDiv w:val="1"/>
      <w:marLeft w:val="0"/>
      <w:marRight w:val="0"/>
      <w:marTop w:val="0"/>
      <w:marBottom w:val="0"/>
      <w:divBdr>
        <w:top w:val="none" w:sz="0" w:space="0" w:color="auto"/>
        <w:left w:val="none" w:sz="0" w:space="0" w:color="auto"/>
        <w:bottom w:val="none" w:sz="0" w:space="0" w:color="auto"/>
        <w:right w:val="none" w:sz="0" w:space="0" w:color="auto"/>
      </w:divBdr>
    </w:div>
    <w:div w:id="1717971851">
      <w:bodyDiv w:val="1"/>
      <w:marLeft w:val="0"/>
      <w:marRight w:val="0"/>
      <w:marTop w:val="0"/>
      <w:marBottom w:val="0"/>
      <w:divBdr>
        <w:top w:val="none" w:sz="0" w:space="0" w:color="auto"/>
        <w:left w:val="none" w:sz="0" w:space="0" w:color="auto"/>
        <w:bottom w:val="none" w:sz="0" w:space="0" w:color="auto"/>
        <w:right w:val="none" w:sz="0" w:space="0" w:color="auto"/>
      </w:divBdr>
    </w:div>
    <w:div w:id="1718386504">
      <w:bodyDiv w:val="1"/>
      <w:marLeft w:val="0"/>
      <w:marRight w:val="0"/>
      <w:marTop w:val="0"/>
      <w:marBottom w:val="0"/>
      <w:divBdr>
        <w:top w:val="none" w:sz="0" w:space="0" w:color="auto"/>
        <w:left w:val="none" w:sz="0" w:space="0" w:color="auto"/>
        <w:bottom w:val="none" w:sz="0" w:space="0" w:color="auto"/>
        <w:right w:val="none" w:sz="0" w:space="0" w:color="auto"/>
      </w:divBdr>
    </w:div>
    <w:div w:id="1718620741">
      <w:bodyDiv w:val="1"/>
      <w:marLeft w:val="0"/>
      <w:marRight w:val="0"/>
      <w:marTop w:val="0"/>
      <w:marBottom w:val="0"/>
      <w:divBdr>
        <w:top w:val="none" w:sz="0" w:space="0" w:color="auto"/>
        <w:left w:val="none" w:sz="0" w:space="0" w:color="auto"/>
        <w:bottom w:val="none" w:sz="0" w:space="0" w:color="auto"/>
        <w:right w:val="none" w:sz="0" w:space="0" w:color="auto"/>
      </w:divBdr>
    </w:div>
    <w:div w:id="1718698904">
      <w:bodyDiv w:val="1"/>
      <w:marLeft w:val="0"/>
      <w:marRight w:val="0"/>
      <w:marTop w:val="0"/>
      <w:marBottom w:val="0"/>
      <w:divBdr>
        <w:top w:val="none" w:sz="0" w:space="0" w:color="auto"/>
        <w:left w:val="none" w:sz="0" w:space="0" w:color="auto"/>
        <w:bottom w:val="none" w:sz="0" w:space="0" w:color="auto"/>
        <w:right w:val="none" w:sz="0" w:space="0" w:color="auto"/>
      </w:divBdr>
    </w:div>
    <w:div w:id="1718823388">
      <w:bodyDiv w:val="1"/>
      <w:marLeft w:val="0"/>
      <w:marRight w:val="0"/>
      <w:marTop w:val="0"/>
      <w:marBottom w:val="0"/>
      <w:divBdr>
        <w:top w:val="none" w:sz="0" w:space="0" w:color="auto"/>
        <w:left w:val="none" w:sz="0" w:space="0" w:color="auto"/>
        <w:bottom w:val="none" w:sz="0" w:space="0" w:color="auto"/>
        <w:right w:val="none" w:sz="0" w:space="0" w:color="auto"/>
      </w:divBdr>
    </w:div>
    <w:div w:id="1718972023">
      <w:bodyDiv w:val="1"/>
      <w:marLeft w:val="0"/>
      <w:marRight w:val="0"/>
      <w:marTop w:val="0"/>
      <w:marBottom w:val="0"/>
      <w:divBdr>
        <w:top w:val="none" w:sz="0" w:space="0" w:color="auto"/>
        <w:left w:val="none" w:sz="0" w:space="0" w:color="auto"/>
        <w:bottom w:val="none" w:sz="0" w:space="0" w:color="auto"/>
        <w:right w:val="none" w:sz="0" w:space="0" w:color="auto"/>
      </w:divBdr>
    </w:div>
    <w:div w:id="1719083354">
      <w:bodyDiv w:val="1"/>
      <w:marLeft w:val="0"/>
      <w:marRight w:val="0"/>
      <w:marTop w:val="0"/>
      <w:marBottom w:val="0"/>
      <w:divBdr>
        <w:top w:val="none" w:sz="0" w:space="0" w:color="auto"/>
        <w:left w:val="none" w:sz="0" w:space="0" w:color="auto"/>
        <w:bottom w:val="none" w:sz="0" w:space="0" w:color="auto"/>
        <w:right w:val="none" w:sz="0" w:space="0" w:color="auto"/>
      </w:divBdr>
    </w:div>
    <w:div w:id="1719359662">
      <w:bodyDiv w:val="1"/>
      <w:marLeft w:val="0"/>
      <w:marRight w:val="0"/>
      <w:marTop w:val="0"/>
      <w:marBottom w:val="0"/>
      <w:divBdr>
        <w:top w:val="none" w:sz="0" w:space="0" w:color="auto"/>
        <w:left w:val="none" w:sz="0" w:space="0" w:color="auto"/>
        <w:bottom w:val="none" w:sz="0" w:space="0" w:color="auto"/>
        <w:right w:val="none" w:sz="0" w:space="0" w:color="auto"/>
      </w:divBdr>
    </w:div>
    <w:div w:id="1720591795">
      <w:bodyDiv w:val="1"/>
      <w:marLeft w:val="0"/>
      <w:marRight w:val="0"/>
      <w:marTop w:val="0"/>
      <w:marBottom w:val="0"/>
      <w:divBdr>
        <w:top w:val="none" w:sz="0" w:space="0" w:color="auto"/>
        <w:left w:val="none" w:sz="0" w:space="0" w:color="auto"/>
        <w:bottom w:val="none" w:sz="0" w:space="0" w:color="auto"/>
        <w:right w:val="none" w:sz="0" w:space="0" w:color="auto"/>
      </w:divBdr>
    </w:div>
    <w:div w:id="1721322672">
      <w:bodyDiv w:val="1"/>
      <w:marLeft w:val="0"/>
      <w:marRight w:val="0"/>
      <w:marTop w:val="0"/>
      <w:marBottom w:val="0"/>
      <w:divBdr>
        <w:top w:val="none" w:sz="0" w:space="0" w:color="auto"/>
        <w:left w:val="none" w:sz="0" w:space="0" w:color="auto"/>
        <w:bottom w:val="none" w:sz="0" w:space="0" w:color="auto"/>
        <w:right w:val="none" w:sz="0" w:space="0" w:color="auto"/>
      </w:divBdr>
    </w:div>
    <w:div w:id="1721783260">
      <w:bodyDiv w:val="1"/>
      <w:marLeft w:val="0"/>
      <w:marRight w:val="0"/>
      <w:marTop w:val="0"/>
      <w:marBottom w:val="0"/>
      <w:divBdr>
        <w:top w:val="none" w:sz="0" w:space="0" w:color="auto"/>
        <w:left w:val="none" w:sz="0" w:space="0" w:color="auto"/>
        <w:bottom w:val="none" w:sz="0" w:space="0" w:color="auto"/>
        <w:right w:val="none" w:sz="0" w:space="0" w:color="auto"/>
      </w:divBdr>
    </w:div>
    <w:div w:id="1722704457">
      <w:bodyDiv w:val="1"/>
      <w:marLeft w:val="0"/>
      <w:marRight w:val="0"/>
      <w:marTop w:val="0"/>
      <w:marBottom w:val="0"/>
      <w:divBdr>
        <w:top w:val="none" w:sz="0" w:space="0" w:color="auto"/>
        <w:left w:val="none" w:sz="0" w:space="0" w:color="auto"/>
        <w:bottom w:val="none" w:sz="0" w:space="0" w:color="auto"/>
        <w:right w:val="none" w:sz="0" w:space="0" w:color="auto"/>
      </w:divBdr>
    </w:div>
    <w:div w:id="1723400965">
      <w:bodyDiv w:val="1"/>
      <w:marLeft w:val="0"/>
      <w:marRight w:val="0"/>
      <w:marTop w:val="0"/>
      <w:marBottom w:val="0"/>
      <w:divBdr>
        <w:top w:val="none" w:sz="0" w:space="0" w:color="auto"/>
        <w:left w:val="none" w:sz="0" w:space="0" w:color="auto"/>
        <w:bottom w:val="none" w:sz="0" w:space="0" w:color="auto"/>
        <w:right w:val="none" w:sz="0" w:space="0" w:color="auto"/>
      </w:divBdr>
    </w:div>
    <w:div w:id="1724019045">
      <w:bodyDiv w:val="1"/>
      <w:marLeft w:val="0"/>
      <w:marRight w:val="0"/>
      <w:marTop w:val="0"/>
      <w:marBottom w:val="0"/>
      <w:divBdr>
        <w:top w:val="none" w:sz="0" w:space="0" w:color="auto"/>
        <w:left w:val="none" w:sz="0" w:space="0" w:color="auto"/>
        <w:bottom w:val="none" w:sz="0" w:space="0" w:color="auto"/>
        <w:right w:val="none" w:sz="0" w:space="0" w:color="auto"/>
      </w:divBdr>
    </w:div>
    <w:div w:id="1724333972">
      <w:bodyDiv w:val="1"/>
      <w:marLeft w:val="0"/>
      <w:marRight w:val="0"/>
      <w:marTop w:val="0"/>
      <w:marBottom w:val="0"/>
      <w:divBdr>
        <w:top w:val="none" w:sz="0" w:space="0" w:color="auto"/>
        <w:left w:val="none" w:sz="0" w:space="0" w:color="auto"/>
        <w:bottom w:val="none" w:sz="0" w:space="0" w:color="auto"/>
        <w:right w:val="none" w:sz="0" w:space="0" w:color="auto"/>
      </w:divBdr>
    </w:div>
    <w:div w:id="1724517705">
      <w:bodyDiv w:val="1"/>
      <w:marLeft w:val="0"/>
      <w:marRight w:val="0"/>
      <w:marTop w:val="0"/>
      <w:marBottom w:val="0"/>
      <w:divBdr>
        <w:top w:val="none" w:sz="0" w:space="0" w:color="auto"/>
        <w:left w:val="none" w:sz="0" w:space="0" w:color="auto"/>
        <w:bottom w:val="none" w:sz="0" w:space="0" w:color="auto"/>
        <w:right w:val="none" w:sz="0" w:space="0" w:color="auto"/>
      </w:divBdr>
    </w:div>
    <w:div w:id="1724596911">
      <w:bodyDiv w:val="1"/>
      <w:marLeft w:val="0"/>
      <w:marRight w:val="0"/>
      <w:marTop w:val="0"/>
      <w:marBottom w:val="0"/>
      <w:divBdr>
        <w:top w:val="none" w:sz="0" w:space="0" w:color="auto"/>
        <w:left w:val="none" w:sz="0" w:space="0" w:color="auto"/>
        <w:bottom w:val="none" w:sz="0" w:space="0" w:color="auto"/>
        <w:right w:val="none" w:sz="0" w:space="0" w:color="auto"/>
      </w:divBdr>
    </w:div>
    <w:div w:id="1724870701">
      <w:bodyDiv w:val="1"/>
      <w:marLeft w:val="0"/>
      <w:marRight w:val="0"/>
      <w:marTop w:val="0"/>
      <w:marBottom w:val="0"/>
      <w:divBdr>
        <w:top w:val="none" w:sz="0" w:space="0" w:color="auto"/>
        <w:left w:val="none" w:sz="0" w:space="0" w:color="auto"/>
        <w:bottom w:val="none" w:sz="0" w:space="0" w:color="auto"/>
        <w:right w:val="none" w:sz="0" w:space="0" w:color="auto"/>
      </w:divBdr>
    </w:div>
    <w:div w:id="1725374104">
      <w:bodyDiv w:val="1"/>
      <w:marLeft w:val="0"/>
      <w:marRight w:val="0"/>
      <w:marTop w:val="0"/>
      <w:marBottom w:val="0"/>
      <w:divBdr>
        <w:top w:val="none" w:sz="0" w:space="0" w:color="auto"/>
        <w:left w:val="none" w:sz="0" w:space="0" w:color="auto"/>
        <w:bottom w:val="none" w:sz="0" w:space="0" w:color="auto"/>
        <w:right w:val="none" w:sz="0" w:space="0" w:color="auto"/>
      </w:divBdr>
    </w:div>
    <w:div w:id="1725522110">
      <w:bodyDiv w:val="1"/>
      <w:marLeft w:val="0"/>
      <w:marRight w:val="0"/>
      <w:marTop w:val="0"/>
      <w:marBottom w:val="0"/>
      <w:divBdr>
        <w:top w:val="none" w:sz="0" w:space="0" w:color="auto"/>
        <w:left w:val="none" w:sz="0" w:space="0" w:color="auto"/>
        <w:bottom w:val="none" w:sz="0" w:space="0" w:color="auto"/>
        <w:right w:val="none" w:sz="0" w:space="0" w:color="auto"/>
      </w:divBdr>
    </w:div>
    <w:div w:id="1725639234">
      <w:bodyDiv w:val="1"/>
      <w:marLeft w:val="0"/>
      <w:marRight w:val="0"/>
      <w:marTop w:val="0"/>
      <w:marBottom w:val="0"/>
      <w:divBdr>
        <w:top w:val="none" w:sz="0" w:space="0" w:color="auto"/>
        <w:left w:val="none" w:sz="0" w:space="0" w:color="auto"/>
        <w:bottom w:val="none" w:sz="0" w:space="0" w:color="auto"/>
        <w:right w:val="none" w:sz="0" w:space="0" w:color="auto"/>
      </w:divBdr>
    </w:div>
    <w:div w:id="1725787555">
      <w:bodyDiv w:val="1"/>
      <w:marLeft w:val="0"/>
      <w:marRight w:val="0"/>
      <w:marTop w:val="0"/>
      <w:marBottom w:val="0"/>
      <w:divBdr>
        <w:top w:val="none" w:sz="0" w:space="0" w:color="auto"/>
        <w:left w:val="none" w:sz="0" w:space="0" w:color="auto"/>
        <w:bottom w:val="none" w:sz="0" w:space="0" w:color="auto"/>
        <w:right w:val="none" w:sz="0" w:space="0" w:color="auto"/>
      </w:divBdr>
    </w:div>
    <w:div w:id="1725907402">
      <w:bodyDiv w:val="1"/>
      <w:marLeft w:val="0"/>
      <w:marRight w:val="0"/>
      <w:marTop w:val="0"/>
      <w:marBottom w:val="0"/>
      <w:divBdr>
        <w:top w:val="none" w:sz="0" w:space="0" w:color="auto"/>
        <w:left w:val="none" w:sz="0" w:space="0" w:color="auto"/>
        <w:bottom w:val="none" w:sz="0" w:space="0" w:color="auto"/>
        <w:right w:val="none" w:sz="0" w:space="0" w:color="auto"/>
      </w:divBdr>
    </w:div>
    <w:div w:id="1726174286">
      <w:bodyDiv w:val="1"/>
      <w:marLeft w:val="0"/>
      <w:marRight w:val="0"/>
      <w:marTop w:val="0"/>
      <w:marBottom w:val="0"/>
      <w:divBdr>
        <w:top w:val="none" w:sz="0" w:space="0" w:color="auto"/>
        <w:left w:val="none" w:sz="0" w:space="0" w:color="auto"/>
        <w:bottom w:val="none" w:sz="0" w:space="0" w:color="auto"/>
        <w:right w:val="none" w:sz="0" w:space="0" w:color="auto"/>
      </w:divBdr>
    </w:div>
    <w:div w:id="1726221594">
      <w:bodyDiv w:val="1"/>
      <w:marLeft w:val="0"/>
      <w:marRight w:val="0"/>
      <w:marTop w:val="0"/>
      <w:marBottom w:val="0"/>
      <w:divBdr>
        <w:top w:val="none" w:sz="0" w:space="0" w:color="auto"/>
        <w:left w:val="none" w:sz="0" w:space="0" w:color="auto"/>
        <w:bottom w:val="none" w:sz="0" w:space="0" w:color="auto"/>
        <w:right w:val="none" w:sz="0" w:space="0" w:color="auto"/>
      </w:divBdr>
    </w:div>
    <w:div w:id="1726297829">
      <w:bodyDiv w:val="1"/>
      <w:marLeft w:val="0"/>
      <w:marRight w:val="0"/>
      <w:marTop w:val="0"/>
      <w:marBottom w:val="0"/>
      <w:divBdr>
        <w:top w:val="none" w:sz="0" w:space="0" w:color="auto"/>
        <w:left w:val="none" w:sz="0" w:space="0" w:color="auto"/>
        <w:bottom w:val="none" w:sz="0" w:space="0" w:color="auto"/>
        <w:right w:val="none" w:sz="0" w:space="0" w:color="auto"/>
      </w:divBdr>
    </w:div>
    <w:div w:id="1726953728">
      <w:bodyDiv w:val="1"/>
      <w:marLeft w:val="0"/>
      <w:marRight w:val="0"/>
      <w:marTop w:val="0"/>
      <w:marBottom w:val="0"/>
      <w:divBdr>
        <w:top w:val="none" w:sz="0" w:space="0" w:color="auto"/>
        <w:left w:val="none" w:sz="0" w:space="0" w:color="auto"/>
        <w:bottom w:val="none" w:sz="0" w:space="0" w:color="auto"/>
        <w:right w:val="none" w:sz="0" w:space="0" w:color="auto"/>
      </w:divBdr>
    </w:div>
    <w:div w:id="1727561217">
      <w:bodyDiv w:val="1"/>
      <w:marLeft w:val="0"/>
      <w:marRight w:val="0"/>
      <w:marTop w:val="0"/>
      <w:marBottom w:val="0"/>
      <w:divBdr>
        <w:top w:val="none" w:sz="0" w:space="0" w:color="auto"/>
        <w:left w:val="none" w:sz="0" w:space="0" w:color="auto"/>
        <w:bottom w:val="none" w:sz="0" w:space="0" w:color="auto"/>
        <w:right w:val="none" w:sz="0" w:space="0" w:color="auto"/>
      </w:divBdr>
    </w:div>
    <w:div w:id="1727869828">
      <w:bodyDiv w:val="1"/>
      <w:marLeft w:val="0"/>
      <w:marRight w:val="0"/>
      <w:marTop w:val="0"/>
      <w:marBottom w:val="0"/>
      <w:divBdr>
        <w:top w:val="none" w:sz="0" w:space="0" w:color="auto"/>
        <w:left w:val="none" w:sz="0" w:space="0" w:color="auto"/>
        <w:bottom w:val="none" w:sz="0" w:space="0" w:color="auto"/>
        <w:right w:val="none" w:sz="0" w:space="0" w:color="auto"/>
      </w:divBdr>
    </w:div>
    <w:div w:id="1728334203">
      <w:bodyDiv w:val="1"/>
      <w:marLeft w:val="0"/>
      <w:marRight w:val="0"/>
      <w:marTop w:val="0"/>
      <w:marBottom w:val="0"/>
      <w:divBdr>
        <w:top w:val="none" w:sz="0" w:space="0" w:color="auto"/>
        <w:left w:val="none" w:sz="0" w:space="0" w:color="auto"/>
        <w:bottom w:val="none" w:sz="0" w:space="0" w:color="auto"/>
        <w:right w:val="none" w:sz="0" w:space="0" w:color="auto"/>
      </w:divBdr>
    </w:div>
    <w:div w:id="1728798198">
      <w:bodyDiv w:val="1"/>
      <w:marLeft w:val="0"/>
      <w:marRight w:val="0"/>
      <w:marTop w:val="0"/>
      <w:marBottom w:val="0"/>
      <w:divBdr>
        <w:top w:val="none" w:sz="0" w:space="0" w:color="auto"/>
        <w:left w:val="none" w:sz="0" w:space="0" w:color="auto"/>
        <w:bottom w:val="none" w:sz="0" w:space="0" w:color="auto"/>
        <w:right w:val="none" w:sz="0" w:space="0" w:color="auto"/>
      </w:divBdr>
    </w:div>
    <w:div w:id="1728841792">
      <w:bodyDiv w:val="1"/>
      <w:marLeft w:val="0"/>
      <w:marRight w:val="0"/>
      <w:marTop w:val="0"/>
      <w:marBottom w:val="0"/>
      <w:divBdr>
        <w:top w:val="none" w:sz="0" w:space="0" w:color="auto"/>
        <w:left w:val="none" w:sz="0" w:space="0" w:color="auto"/>
        <w:bottom w:val="none" w:sz="0" w:space="0" w:color="auto"/>
        <w:right w:val="none" w:sz="0" w:space="0" w:color="auto"/>
      </w:divBdr>
    </w:div>
    <w:div w:id="1730105294">
      <w:bodyDiv w:val="1"/>
      <w:marLeft w:val="0"/>
      <w:marRight w:val="0"/>
      <w:marTop w:val="0"/>
      <w:marBottom w:val="0"/>
      <w:divBdr>
        <w:top w:val="none" w:sz="0" w:space="0" w:color="auto"/>
        <w:left w:val="none" w:sz="0" w:space="0" w:color="auto"/>
        <w:bottom w:val="none" w:sz="0" w:space="0" w:color="auto"/>
        <w:right w:val="none" w:sz="0" w:space="0" w:color="auto"/>
      </w:divBdr>
    </w:div>
    <w:div w:id="1730415321">
      <w:bodyDiv w:val="1"/>
      <w:marLeft w:val="0"/>
      <w:marRight w:val="0"/>
      <w:marTop w:val="0"/>
      <w:marBottom w:val="0"/>
      <w:divBdr>
        <w:top w:val="none" w:sz="0" w:space="0" w:color="auto"/>
        <w:left w:val="none" w:sz="0" w:space="0" w:color="auto"/>
        <w:bottom w:val="none" w:sz="0" w:space="0" w:color="auto"/>
        <w:right w:val="none" w:sz="0" w:space="0" w:color="auto"/>
      </w:divBdr>
    </w:div>
    <w:div w:id="1730886237">
      <w:bodyDiv w:val="1"/>
      <w:marLeft w:val="0"/>
      <w:marRight w:val="0"/>
      <w:marTop w:val="0"/>
      <w:marBottom w:val="0"/>
      <w:divBdr>
        <w:top w:val="none" w:sz="0" w:space="0" w:color="auto"/>
        <w:left w:val="none" w:sz="0" w:space="0" w:color="auto"/>
        <w:bottom w:val="none" w:sz="0" w:space="0" w:color="auto"/>
        <w:right w:val="none" w:sz="0" w:space="0" w:color="auto"/>
      </w:divBdr>
    </w:div>
    <w:div w:id="1731926300">
      <w:bodyDiv w:val="1"/>
      <w:marLeft w:val="0"/>
      <w:marRight w:val="0"/>
      <w:marTop w:val="0"/>
      <w:marBottom w:val="0"/>
      <w:divBdr>
        <w:top w:val="none" w:sz="0" w:space="0" w:color="auto"/>
        <w:left w:val="none" w:sz="0" w:space="0" w:color="auto"/>
        <w:bottom w:val="none" w:sz="0" w:space="0" w:color="auto"/>
        <w:right w:val="none" w:sz="0" w:space="0" w:color="auto"/>
      </w:divBdr>
    </w:div>
    <w:div w:id="1732268922">
      <w:bodyDiv w:val="1"/>
      <w:marLeft w:val="0"/>
      <w:marRight w:val="0"/>
      <w:marTop w:val="0"/>
      <w:marBottom w:val="0"/>
      <w:divBdr>
        <w:top w:val="none" w:sz="0" w:space="0" w:color="auto"/>
        <w:left w:val="none" w:sz="0" w:space="0" w:color="auto"/>
        <w:bottom w:val="none" w:sz="0" w:space="0" w:color="auto"/>
        <w:right w:val="none" w:sz="0" w:space="0" w:color="auto"/>
      </w:divBdr>
    </w:div>
    <w:div w:id="1732463094">
      <w:bodyDiv w:val="1"/>
      <w:marLeft w:val="0"/>
      <w:marRight w:val="0"/>
      <w:marTop w:val="0"/>
      <w:marBottom w:val="0"/>
      <w:divBdr>
        <w:top w:val="none" w:sz="0" w:space="0" w:color="auto"/>
        <w:left w:val="none" w:sz="0" w:space="0" w:color="auto"/>
        <w:bottom w:val="none" w:sz="0" w:space="0" w:color="auto"/>
        <w:right w:val="none" w:sz="0" w:space="0" w:color="auto"/>
      </w:divBdr>
    </w:div>
    <w:div w:id="1732582746">
      <w:bodyDiv w:val="1"/>
      <w:marLeft w:val="0"/>
      <w:marRight w:val="0"/>
      <w:marTop w:val="0"/>
      <w:marBottom w:val="0"/>
      <w:divBdr>
        <w:top w:val="none" w:sz="0" w:space="0" w:color="auto"/>
        <w:left w:val="none" w:sz="0" w:space="0" w:color="auto"/>
        <w:bottom w:val="none" w:sz="0" w:space="0" w:color="auto"/>
        <w:right w:val="none" w:sz="0" w:space="0" w:color="auto"/>
      </w:divBdr>
    </w:div>
    <w:div w:id="1732733011">
      <w:bodyDiv w:val="1"/>
      <w:marLeft w:val="0"/>
      <w:marRight w:val="0"/>
      <w:marTop w:val="0"/>
      <w:marBottom w:val="0"/>
      <w:divBdr>
        <w:top w:val="none" w:sz="0" w:space="0" w:color="auto"/>
        <w:left w:val="none" w:sz="0" w:space="0" w:color="auto"/>
        <w:bottom w:val="none" w:sz="0" w:space="0" w:color="auto"/>
        <w:right w:val="none" w:sz="0" w:space="0" w:color="auto"/>
      </w:divBdr>
    </w:div>
    <w:div w:id="1733119844">
      <w:bodyDiv w:val="1"/>
      <w:marLeft w:val="0"/>
      <w:marRight w:val="0"/>
      <w:marTop w:val="0"/>
      <w:marBottom w:val="0"/>
      <w:divBdr>
        <w:top w:val="none" w:sz="0" w:space="0" w:color="auto"/>
        <w:left w:val="none" w:sz="0" w:space="0" w:color="auto"/>
        <w:bottom w:val="none" w:sz="0" w:space="0" w:color="auto"/>
        <w:right w:val="none" w:sz="0" w:space="0" w:color="auto"/>
      </w:divBdr>
    </w:div>
    <w:div w:id="1733427748">
      <w:bodyDiv w:val="1"/>
      <w:marLeft w:val="0"/>
      <w:marRight w:val="0"/>
      <w:marTop w:val="0"/>
      <w:marBottom w:val="0"/>
      <w:divBdr>
        <w:top w:val="none" w:sz="0" w:space="0" w:color="auto"/>
        <w:left w:val="none" w:sz="0" w:space="0" w:color="auto"/>
        <w:bottom w:val="none" w:sz="0" w:space="0" w:color="auto"/>
        <w:right w:val="none" w:sz="0" w:space="0" w:color="auto"/>
      </w:divBdr>
    </w:div>
    <w:div w:id="1734083794">
      <w:bodyDiv w:val="1"/>
      <w:marLeft w:val="0"/>
      <w:marRight w:val="0"/>
      <w:marTop w:val="0"/>
      <w:marBottom w:val="0"/>
      <w:divBdr>
        <w:top w:val="none" w:sz="0" w:space="0" w:color="auto"/>
        <w:left w:val="none" w:sz="0" w:space="0" w:color="auto"/>
        <w:bottom w:val="none" w:sz="0" w:space="0" w:color="auto"/>
        <w:right w:val="none" w:sz="0" w:space="0" w:color="auto"/>
      </w:divBdr>
      <w:divsChild>
        <w:div w:id="14121114">
          <w:marLeft w:val="0"/>
          <w:marRight w:val="0"/>
          <w:marTop w:val="0"/>
          <w:marBottom w:val="0"/>
          <w:divBdr>
            <w:top w:val="none" w:sz="0" w:space="0" w:color="auto"/>
            <w:left w:val="none" w:sz="0" w:space="0" w:color="auto"/>
            <w:bottom w:val="none" w:sz="0" w:space="0" w:color="auto"/>
            <w:right w:val="none" w:sz="0" w:space="0" w:color="auto"/>
          </w:divBdr>
        </w:div>
      </w:divsChild>
    </w:div>
    <w:div w:id="1735541812">
      <w:bodyDiv w:val="1"/>
      <w:marLeft w:val="0"/>
      <w:marRight w:val="0"/>
      <w:marTop w:val="0"/>
      <w:marBottom w:val="0"/>
      <w:divBdr>
        <w:top w:val="none" w:sz="0" w:space="0" w:color="auto"/>
        <w:left w:val="none" w:sz="0" w:space="0" w:color="auto"/>
        <w:bottom w:val="none" w:sz="0" w:space="0" w:color="auto"/>
        <w:right w:val="none" w:sz="0" w:space="0" w:color="auto"/>
      </w:divBdr>
    </w:div>
    <w:div w:id="1735859149">
      <w:bodyDiv w:val="1"/>
      <w:marLeft w:val="0"/>
      <w:marRight w:val="0"/>
      <w:marTop w:val="0"/>
      <w:marBottom w:val="0"/>
      <w:divBdr>
        <w:top w:val="none" w:sz="0" w:space="0" w:color="auto"/>
        <w:left w:val="none" w:sz="0" w:space="0" w:color="auto"/>
        <w:bottom w:val="none" w:sz="0" w:space="0" w:color="auto"/>
        <w:right w:val="none" w:sz="0" w:space="0" w:color="auto"/>
      </w:divBdr>
    </w:div>
    <w:div w:id="1735929988">
      <w:bodyDiv w:val="1"/>
      <w:marLeft w:val="0"/>
      <w:marRight w:val="0"/>
      <w:marTop w:val="0"/>
      <w:marBottom w:val="0"/>
      <w:divBdr>
        <w:top w:val="none" w:sz="0" w:space="0" w:color="auto"/>
        <w:left w:val="none" w:sz="0" w:space="0" w:color="auto"/>
        <w:bottom w:val="none" w:sz="0" w:space="0" w:color="auto"/>
        <w:right w:val="none" w:sz="0" w:space="0" w:color="auto"/>
      </w:divBdr>
    </w:div>
    <w:div w:id="1736004782">
      <w:bodyDiv w:val="1"/>
      <w:marLeft w:val="0"/>
      <w:marRight w:val="0"/>
      <w:marTop w:val="0"/>
      <w:marBottom w:val="0"/>
      <w:divBdr>
        <w:top w:val="none" w:sz="0" w:space="0" w:color="auto"/>
        <w:left w:val="none" w:sz="0" w:space="0" w:color="auto"/>
        <w:bottom w:val="none" w:sz="0" w:space="0" w:color="auto"/>
        <w:right w:val="none" w:sz="0" w:space="0" w:color="auto"/>
      </w:divBdr>
    </w:div>
    <w:div w:id="1736392855">
      <w:bodyDiv w:val="1"/>
      <w:marLeft w:val="0"/>
      <w:marRight w:val="0"/>
      <w:marTop w:val="0"/>
      <w:marBottom w:val="0"/>
      <w:divBdr>
        <w:top w:val="none" w:sz="0" w:space="0" w:color="auto"/>
        <w:left w:val="none" w:sz="0" w:space="0" w:color="auto"/>
        <w:bottom w:val="none" w:sz="0" w:space="0" w:color="auto"/>
        <w:right w:val="none" w:sz="0" w:space="0" w:color="auto"/>
      </w:divBdr>
    </w:div>
    <w:div w:id="1736396782">
      <w:bodyDiv w:val="1"/>
      <w:marLeft w:val="0"/>
      <w:marRight w:val="0"/>
      <w:marTop w:val="0"/>
      <w:marBottom w:val="0"/>
      <w:divBdr>
        <w:top w:val="none" w:sz="0" w:space="0" w:color="auto"/>
        <w:left w:val="none" w:sz="0" w:space="0" w:color="auto"/>
        <w:bottom w:val="none" w:sz="0" w:space="0" w:color="auto"/>
        <w:right w:val="none" w:sz="0" w:space="0" w:color="auto"/>
      </w:divBdr>
    </w:div>
    <w:div w:id="1737048376">
      <w:bodyDiv w:val="1"/>
      <w:marLeft w:val="0"/>
      <w:marRight w:val="0"/>
      <w:marTop w:val="0"/>
      <w:marBottom w:val="0"/>
      <w:divBdr>
        <w:top w:val="none" w:sz="0" w:space="0" w:color="auto"/>
        <w:left w:val="none" w:sz="0" w:space="0" w:color="auto"/>
        <w:bottom w:val="none" w:sz="0" w:space="0" w:color="auto"/>
        <w:right w:val="none" w:sz="0" w:space="0" w:color="auto"/>
      </w:divBdr>
    </w:div>
    <w:div w:id="1738163921">
      <w:bodyDiv w:val="1"/>
      <w:marLeft w:val="0"/>
      <w:marRight w:val="0"/>
      <w:marTop w:val="0"/>
      <w:marBottom w:val="0"/>
      <w:divBdr>
        <w:top w:val="none" w:sz="0" w:space="0" w:color="auto"/>
        <w:left w:val="none" w:sz="0" w:space="0" w:color="auto"/>
        <w:bottom w:val="none" w:sz="0" w:space="0" w:color="auto"/>
        <w:right w:val="none" w:sz="0" w:space="0" w:color="auto"/>
      </w:divBdr>
    </w:div>
    <w:div w:id="1739204297">
      <w:bodyDiv w:val="1"/>
      <w:marLeft w:val="0"/>
      <w:marRight w:val="0"/>
      <w:marTop w:val="0"/>
      <w:marBottom w:val="0"/>
      <w:divBdr>
        <w:top w:val="none" w:sz="0" w:space="0" w:color="auto"/>
        <w:left w:val="none" w:sz="0" w:space="0" w:color="auto"/>
        <w:bottom w:val="none" w:sz="0" w:space="0" w:color="auto"/>
        <w:right w:val="none" w:sz="0" w:space="0" w:color="auto"/>
      </w:divBdr>
    </w:div>
    <w:div w:id="1739477073">
      <w:bodyDiv w:val="1"/>
      <w:marLeft w:val="0"/>
      <w:marRight w:val="0"/>
      <w:marTop w:val="0"/>
      <w:marBottom w:val="0"/>
      <w:divBdr>
        <w:top w:val="none" w:sz="0" w:space="0" w:color="auto"/>
        <w:left w:val="none" w:sz="0" w:space="0" w:color="auto"/>
        <w:bottom w:val="none" w:sz="0" w:space="0" w:color="auto"/>
        <w:right w:val="none" w:sz="0" w:space="0" w:color="auto"/>
      </w:divBdr>
    </w:div>
    <w:div w:id="1739790803">
      <w:bodyDiv w:val="1"/>
      <w:marLeft w:val="0"/>
      <w:marRight w:val="0"/>
      <w:marTop w:val="0"/>
      <w:marBottom w:val="0"/>
      <w:divBdr>
        <w:top w:val="none" w:sz="0" w:space="0" w:color="auto"/>
        <w:left w:val="none" w:sz="0" w:space="0" w:color="auto"/>
        <w:bottom w:val="none" w:sz="0" w:space="0" w:color="auto"/>
        <w:right w:val="none" w:sz="0" w:space="0" w:color="auto"/>
      </w:divBdr>
    </w:div>
    <w:div w:id="1740904555">
      <w:bodyDiv w:val="1"/>
      <w:marLeft w:val="0"/>
      <w:marRight w:val="0"/>
      <w:marTop w:val="0"/>
      <w:marBottom w:val="0"/>
      <w:divBdr>
        <w:top w:val="none" w:sz="0" w:space="0" w:color="auto"/>
        <w:left w:val="none" w:sz="0" w:space="0" w:color="auto"/>
        <w:bottom w:val="none" w:sz="0" w:space="0" w:color="auto"/>
        <w:right w:val="none" w:sz="0" w:space="0" w:color="auto"/>
      </w:divBdr>
    </w:div>
    <w:div w:id="1741175820">
      <w:bodyDiv w:val="1"/>
      <w:marLeft w:val="0"/>
      <w:marRight w:val="0"/>
      <w:marTop w:val="0"/>
      <w:marBottom w:val="0"/>
      <w:divBdr>
        <w:top w:val="none" w:sz="0" w:space="0" w:color="auto"/>
        <w:left w:val="none" w:sz="0" w:space="0" w:color="auto"/>
        <w:bottom w:val="none" w:sz="0" w:space="0" w:color="auto"/>
        <w:right w:val="none" w:sz="0" w:space="0" w:color="auto"/>
      </w:divBdr>
    </w:div>
    <w:div w:id="1741368403">
      <w:bodyDiv w:val="1"/>
      <w:marLeft w:val="0"/>
      <w:marRight w:val="0"/>
      <w:marTop w:val="0"/>
      <w:marBottom w:val="0"/>
      <w:divBdr>
        <w:top w:val="none" w:sz="0" w:space="0" w:color="auto"/>
        <w:left w:val="none" w:sz="0" w:space="0" w:color="auto"/>
        <w:bottom w:val="none" w:sz="0" w:space="0" w:color="auto"/>
        <w:right w:val="none" w:sz="0" w:space="0" w:color="auto"/>
      </w:divBdr>
    </w:div>
    <w:div w:id="1741444094">
      <w:bodyDiv w:val="1"/>
      <w:marLeft w:val="0"/>
      <w:marRight w:val="0"/>
      <w:marTop w:val="0"/>
      <w:marBottom w:val="0"/>
      <w:divBdr>
        <w:top w:val="none" w:sz="0" w:space="0" w:color="auto"/>
        <w:left w:val="none" w:sz="0" w:space="0" w:color="auto"/>
        <w:bottom w:val="none" w:sz="0" w:space="0" w:color="auto"/>
        <w:right w:val="none" w:sz="0" w:space="0" w:color="auto"/>
      </w:divBdr>
    </w:div>
    <w:div w:id="1741707033">
      <w:bodyDiv w:val="1"/>
      <w:marLeft w:val="0"/>
      <w:marRight w:val="0"/>
      <w:marTop w:val="0"/>
      <w:marBottom w:val="0"/>
      <w:divBdr>
        <w:top w:val="none" w:sz="0" w:space="0" w:color="auto"/>
        <w:left w:val="none" w:sz="0" w:space="0" w:color="auto"/>
        <w:bottom w:val="none" w:sz="0" w:space="0" w:color="auto"/>
        <w:right w:val="none" w:sz="0" w:space="0" w:color="auto"/>
      </w:divBdr>
    </w:div>
    <w:div w:id="1744833548">
      <w:bodyDiv w:val="1"/>
      <w:marLeft w:val="0"/>
      <w:marRight w:val="0"/>
      <w:marTop w:val="0"/>
      <w:marBottom w:val="0"/>
      <w:divBdr>
        <w:top w:val="none" w:sz="0" w:space="0" w:color="auto"/>
        <w:left w:val="none" w:sz="0" w:space="0" w:color="auto"/>
        <w:bottom w:val="none" w:sz="0" w:space="0" w:color="auto"/>
        <w:right w:val="none" w:sz="0" w:space="0" w:color="auto"/>
      </w:divBdr>
    </w:div>
    <w:div w:id="1745104773">
      <w:bodyDiv w:val="1"/>
      <w:marLeft w:val="0"/>
      <w:marRight w:val="0"/>
      <w:marTop w:val="0"/>
      <w:marBottom w:val="0"/>
      <w:divBdr>
        <w:top w:val="none" w:sz="0" w:space="0" w:color="auto"/>
        <w:left w:val="none" w:sz="0" w:space="0" w:color="auto"/>
        <w:bottom w:val="none" w:sz="0" w:space="0" w:color="auto"/>
        <w:right w:val="none" w:sz="0" w:space="0" w:color="auto"/>
      </w:divBdr>
    </w:div>
    <w:div w:id="1745446824">
      <w:bodyDiv w:val="1"/>
      <w:marLeft w:val="0"/>
      <w:marRight w:val="0"/>
      <w:marTop w:val="0"/>
      <w:marBottom w:val="0"/>
      <w:divBdr>
        <w:top w:val="none" w:sz="0" w:space="0" w:color="auto"/>
        <w:left w:val="none" w:sz="0" w:space="0" w:color="auto"/>
        <w:bottom w:val="none" w:sz="0" w:space="0" w:color="auto"/>
        <w:right w:val="none" w:sz="0" w:space="0" w:color="auto"/>
      </w:divBdr>
    </w:div>
    <w:div w:id="1745758192">
      <w:bodyDiv w:val="1"/>
      <w:marLeft w:val="0"/>
      <w:marRight w:val="0"/>
      <w:marTop w:val="0"/>
      <w:marBottom w:val="0"/>
      <w:divBdr>
        <w:top w:val="none" w:sz="0" w:space="0" w:color="auto"/>
        <w:left w:val="none" w:sz="0" w:space="0" w:color="auto"/>
        <w:bottom w:val="none" w:sz="0" w:space="0" w:color="auto"/>
        <w:right w:val="none" w:sz="0" w:space="0" w:color="auto"/>
      </w:divBdr>
    </w:div>
    <w:div w:id="1747608290">
      <w:bodyDiv w:val="1"/>
      <w:marLeft w:val="0"/>
      <w:marRight w:val="0"/>
      <w:marTop w:val="0"/>
      <w:marBottom w:val="0"/>
      <w:divBdr>
        <w:top w:val="none" w:sz="0" w:space="0" w:color="auto"/>
        <w:left w:val="none" w:sz="0" w:space="0" w:color="auto"/>
        <w:bottom w:val="none" w:sz="0" w:space="0" w:color="auto"/>
        <w:right w:val="none" w:sz="0" w:space="0" w:color="auto"/>
      </w:divBdr>
    </w:div>
    <w:div w:id="1748112727">
      <w:bodyDiv w:val="1"/>
      <w:marLeft w:val="0"/>
      <w:marRight w:val="0"/>
      <w:marTop w:val="0"/>
      <w:marBottom w:val="0"/>
      <w:divBdr>
        <w:top w:val="none" w:sz="0" w:space="0" w:color="auto"/>
        <w:left w:val="none" w:sz="0" w:space="0" w:color="auto"/>
        <w:bottom w:val="none" w:sz="0" w:space="0" w:color="auto"/>
        <w:right w:val="none" w:sz="0" w:space="0" w:color="auto"/>
      </w:divBdr>
    </w:div>
    <w:div w:id="1748261866">
      <w:bodyDiv w:val="1"/>
      <w:marLeft w:val="0"/>
      <w:marRight w:val="0"/>
      <w:marTop w:val="0"/>
      <w:marBottom w:val="0"/>
      <w:divBdr>
        <w:top w:val="none" w:sz="0" w:space="0" w:color="auto"/>
        <w:left w:val="none" w:sz="0" w:space="0" w:color="auto"/>
        <w:bottom w:val="none" w:sz="0" w:space="0" w:color="auto"/>
        <w:right w:val="none" w:sz="0" w:space="0" w:color="auto"/>
      </w:divBdr>
    </w:div>
    <w:div w:id="1749767470">
      <w:bodyDiv w:val="1"/>
      <w:marLeft w:val="0"/>
      <w:marRight w:val="0"/>
      <w:marTop w:val="0"/>
      <w:marBottom w:val="0"/>
      <w:divBdr>
        <w:top w:val="none" w:sz="0" w:space="0" w:color="auto"/>
        <w:left w:val="none" w:sz="0" w:space="0" w:color="auto"/>
        <w:bottom w:val="none" w:sz="0" w:space="0" w:color="auto"/>
        <w:right w:val="none" w:sz="0" w:space="0" w:color="auto"/>
      </w:divBdr>
    </w:div>
    <w:div w:id="1749884433">
      <w:bodyDiv w:val="1"/>
      <w:marLeft w:val="0"/>
      <w:marRight w:val="0"/>
      <w:marTop w:val="0"/>
      <w:marBottom w:val="0"/>
      <w:divBdr>
        <w:top w:val="none" w:sz="0" w:space="0" w:color="auto"/>
        <w:left w:val="none" w:sz="0" w:space="0" w:color="auto"/>
        <w:bottom w:val="none" w:sz="0" w:space="0" w:color="auto"/>
        <w:right w:val="none" w:sz="0" w:space="0" w:color="auto"/>
      </w:divBdr>
    </w:div>
    <w:div w:id="1749886967">
      <w:bodyDiv w:val="1"/>
      <w:marLeft w:val="0"/>
      <w:marRight w:val="0"/>
      <w:marTop w:val="0"/>
      <w:marBottom w:val="0"/>
      <w:divBdr>
        <w:top w:val="none" w:sz="0" w:space="0" w:color="auto"/>
        <w:left w:val="none" w:sz="0" w:space="0" w:color="auto"/>
        <w:bottom w:val="none" w:sz="0" w:space="0" w:color="auto"/>
        <w:right w:val="none" w:sz="0" w:space="0" w:color="auto"/>
      </w:divBdr>
    </w:div>
    <w:div w:id="1751075551">
      <w:bodyDiv w:val="1"/>
      <w:marLeft w:val="0"/>
      <w:marRight w:val="0"/>
      <w:marTop w:val="0"/>
      <w:marBottom w:val="0"/>
      <w:divBdr>
        <w:top w:val="none" w:sz="0" w:space="0" w:color="auto"/>
        <w:left w:val="none" w:sz="0" w:space="0" w:color="auto"/>
        <w:bottom w:val="none" w:sz="0" w:space="0" w:color="auto"/>
        <w:right w:val="none" w:sz="0" w:space="0" w:color="auto"/>
      </w:divBdr>
    </w:div>
    <w:div w:id="1751393161">
      <w:bodyDiv w:val="1"/>
      <w:marLeft w:val="0"/>
      <w:marRight w:val="0"/>
      <w:marTop w:val="0"/>
      <w:marBottom w:val="0"/>
      <w:divBdr>
        <w:top w:val="none" w:sz="0" w:space="0" w:color="auto"/>
        <w:left w:val="none" w:sz="0" w:space="0" w:color="auto"/>
        <w:bottom w:val="none" w:sz="0" w:space="0" w:color="auto"/>
        <w:right w:val="none" w:sz="0" w:space="0" w:color="auto"/>
      </w:divBdr>
    </w:div>
    <w:div w:id="1751805884">
      <w:bodyDiv w:val="1"/>
      <w:marLeft w:val="0"/>
      <w:marRight w:val="0"/>
      <w:marTop w:val="0"/>
      <w:marBottom w:val="0"/>
      <w:divBdr>
        <w:top w:val="none" w:sz="0" w:space="0" w:color="auto"/>
        <w:left w:val="none" w:sz="0" w:space="0" w:color="auto"/>
        <w:bottom w:val="none" w:sz="0" w:space="0" w:color="auto"/>
        <w:right w:val="none" w:sz="0" w:space="0" w:color="auto"/>
      </w:divBdr>
    </w:div>
    <w:div w:id="1752005165">
      <w:bodyDiv w:val="1"/>
      <w:marLeft w:val="0"/>
      <w:marRight w:val="0"/>
      <w:marTop w:val="0"/>
      <w:marBottom w:val="0"/>
      <w:divBdr>
        <w:top w:val="none" w:sz="0" w:space="0" w:color="auto"/>
        <w:left w:val="none" w:sz="0" w:space="0" w:color="auto"/>
        <w:bottom w:val="none" w:sz="0" w:space="0" w:color="auto"/>
        <w:right w:val="none" w:sz="0" w:space="0" w:color="auto"/>
      </w:divBdr>
    </w:div>
    <w:div w:id="1752659941">
      <w:bodyDiv w:val="1"/>
      <w:marLeft w:val="0"/>
      <w:marRight w:val="0"/>
      <w:marTop w:val="0"/>
      <w:marBottom w:val="0"/>
      <w:divBdr>
        <w:top w:val="none" w:sz="0" w:space="0" w:color="auto"/>
        <w:left w:val="none" w:sz="0" w:space="0" w:color="auto"/>
        <w:bottom w:val="none" w:sz="0" w:space="0" w:color="auto"/>
        <w:right w:val="none" w:sz="0" w:space="0" w:color="auto"/>
      </w:divBdr>
    </w:div>
    <w:div w:id="1752854261">
      <w:bodyDiv w:val="1"/>
      <w:marLeft w:val="0"/>
      <w:marRight w:val="0"/>
      <w:marTop w:val="0"/>
      <w:marBottom w:val="0"/>
      <w:divBdr>
        <w:top w:val="none" w:sz="0" w:space="0" w:color="auto"/>
        <w:left w:val="none" w:sz="0" w:space="0" w:color="auto"/>
        <w:bottom w:val="none" w:sz="0" w:space="0" w:color="auto"/>
        <w:right w:val="none" w:sz="0" w:space="0" w:color="auto"/>
      </w:divBdr>
    </w:div>
    <w:div w:id="1753353730">
      <w:bodyDiv w:val="1"/>
      <w:marLeft w:val="0"/>
      <w:marRight w:val="0"/>
      <w:marTop w:val="0"/>
      <w:marBottom w:val="0"/>
      <w:divBdr>
        <w:top w:val="none" w:sz="0" w:space="0" w:color="auto"/>
        <w:left w:val="none" w:sz="0" w:space="0" w:color="auto"/>
        <w:bottom w:val="none" w:sz="0" w:space="0" w:color="auto"/>
        <w:right w:val="none" w:sz="0" w:space="0" w:color="auto"/>
      </w:divBdr>
    </w:div>
    <w:div w:id="1753508007">
      <w:bodyDiv w:val="1"/>
      <w:marLeft w:val="0"/>
      <w:marRight w:val="0"/>
      <w:marTop w:val="0"/>
      <w:marBottom w:val="0"/>
      <w:divBdr>
        <w:top w:val="none" w:sz="0" w:space="0" w:color="auto"/>
        <w:left w:val="none" w:sz="0" w:space="0" w:color="auto"/>
        <w:bottom w:val="none" w:sz="0" w:space="0" w:color="auto"/>
        <w:right w:val="none" w:sz="0" w:space="0" w:color="auto"/>
      </w:divBdr>
    </w:div>
    <w:div w:id="1753812649">
      <w:bodyDiv w:val="1"/>
      <w:marLeft w:val="0"/>
      <w:marRight w:val="0"/>
      <w:marTop w:val="0"/>
      <w:marBottom w:val="0"/>
      <w:divBdr>
        <w:top w:val="none" w:sz="0" w:space="0" w:color="auto"/>
        <w:left w:val="none" w:sz="0" w:space="0" w:color="auto"/>
        <w:bottom w:val="none" w:sz="0" w:space="0" w:color="auto"/>
        <w:right w:val="none" w:sz="0" w:space="0" w:color="auto"/>
      </w:divBdr>
    </w:div>
    <w:div w:id="1753894686">
      <w:bodyDiv w:val="1"/>
      <w:marLeft w:val="0"/>
      <w:marRight w:val="0"/>
      <w:marTop w:val="0"/>
      <w:marBottom w:val="0"/>
      <w:divBdr>
        <w:top w:val="none" w:sz="0" w:space="0" w:color="auto"/>
        <w:left w:val="none" w:sz="0" w:space="0" w:color="auto"/>
        <w:bottom w:val="none" w:sz="0" w:space="0" w:color="auto"/>
        <w:right w:val="none" w:sz="0" w:space="0" w:color="auto"/>
      </w:divBdr>
    </w:div>
    <w:div w:id="1754352271">
      <w:bodyDiv w:val="1"/>
      <w:marLeft w:val="0"/>
      <w:marRight w:val="0"/>
      <w:marTop w:val="0"/>
      <w:marBottom w:val="0"/>
      <w:divBdr>
        <w:top w:val="none" w:sz="0" w:space="0" w:color="auto"/>
        <w:left w:val="none" w:sz="0" w:space="0" w:color="auto"/>
        <w:bottom w:val="none" w:sz="0" w:space="0" w:color="auto"/>
        <w:right w:val="none" w:sz="0" w:space="0" w:color="auto"/>
      </w:divBdr>
    </w:div>
    <w:div w:id="1754620809">
      <w:bodyDiv w:val="1"/>
      <w:marLeft w:val="0"/>
      <w:marRight w:val="0"/>
      <w:marTop w:val="0"/>
      <w:marBottom w:val="0"/>
      <w:divBdr>
        <w:top w:val="none" w:sz="0" w:space="0" w:color="auto"/>
        <w:left w:val="none" w:sz="0" w:space="0" w:color="auto"/>
        <w:bottom w:val="none" w:sz="0" w:space="0" w:color="auto"/>
        <w:right w:val="none" w:sz="0" w:space="0" w:color="auto"/>
      </w:divBdr>
    </w:div>
    <w:div w:id="1755083108">
      <w:bodyDiv w:val="1"/>
      <w:marLeft w:val="0"/>
      <w:marRight w:val="0"/>
      <w:marTop w:val="0"/>
      <w:marBottom w:val="0"/>
      <w:divBdr>
        <w:top w:val="none" w:sz="0" w:space="0" w:color="auto"/>
        <w:left w:val="none" w:sz="0" w:space="0" w:color="auto"/>
        <w:bottom w:val="none" w:sz="0" w:space="0" w:color="auto"/>
        <w:right w:val="none" w:sz="0" w:space="0" w:color="auto"/>
      </w:divBdr>
    </w:div>
    <w:div w:id="1756978510">
      <w:bodyDiv w:val="1"/>
      <w:marLeft w:val="0"/>
      <w:marRight w:val="0"/>
      <w:marTop w:val="0"/>
      <w:marBottom w:val="0"/>
      <w:divBdr>
        <w:top w:val="none" w:sz="0" w:space="0" w:color="auto"/>
        <w:left w:val="none" w:sz="0" w:space="0" w:color="auto"/>
        <w:bottom w:val="none" w:sz="0" w:space="0" w:color="auto"/>
        <w:right w:val="none" w:sz="0" w:space="0" w:color="auto"/>
      </w:divBdr>
    </w:div>
    <w:div w:id="1757283312">
      <w:bodyDiv w:val="1"/>
      <w:marLeft w:val="0"/>
      <w:marRight w:val="0"/>
      <w:marTop w:val="0"/>
      <w:marBottom w:val="0"/>
      <w:divBdr>
        <w:top w:val="none" w:sz="0" w:space="0" w:color="auto"/>
        <w:left w:val="none" w:sz="0" w:space="0" w:color="auto"/>
        <w:bottom w:val="none" w:sz="0" w:space="0" w:color="auto"/>
        <w:right w:val="none" w:sz="0" w:space="0" w:color="auto"/>
      </w:divBdr>
    </w:div>
    <w:div w:id="1757287406">
      <w:bodyDiv w:val="1"/>
      <w:marLeft w:val="0"/>
      <w:marRight w:val="0"/>
      <w:marTop w:val="0"/>
      <w:marBottom w:val="0"/>
      <w:divBdr>
        <w:top w:val="none" w:sz="0" w:space="0" w:color="auto"/>
        <w:left w:val="none" w:sz="0" w:space="0" w:color="auto"/>
        <w:bottom w:val="none" w:sz="0" w:space="0" w:color="auto"/>
        <w:right w:val="none" w:sz="0" w:space="0" w:color="auto"/>
      </w:divBdr>
    </w:div>
    <w:div w:id="1757941704">
      <w:bodyDiv w:val="1"/>
      <w:marLeft w:val="0"/>
      <w:marRight w:val="0"/>
      <w:marTop w:val="0"/>
      <w:marBottom w:val="0"/>
      <w:divBdr>
        <w:top w:val="none" w:sz="0" w:space="0" w:color="auto"/>
        <w:left w:val="none" w:sz="0" w:space="0" w:color="auto"/>
        <w:bottom w:val="none" w:sz="0" w:space="0" w:color="auto"/>
        <w:right w:val="none" w:sz="0" w:space="0" w:color="auto"/>
      </w:divBdr>
    </w:div>
    <w:div w:id="1758558581">
      <w:bodyDiv w:val="1"/>
      <w:marLeft w:val="0"/>
      <w:marRight w:val="0"/>
      <w:marTop w:val="0"/>
      <w:marBottom w:val="0"/>
      <w:divBdr>
        <w:top w:val="none" w:sz="0" w:space="0" w:color="auto"/>
        <w:left w:val="none" w:sz="0" w:space="0" w:color="auto"/>
        <w:bottom w:val="none" w:sz="0" w:space="0" w:color="auto"/>
        <w:right w:val="none" w:sz="0" w:space="0" w:color="auto"/>
      </w:divBdr>
    </w:div>
    <w:div w:id="1758820143">
      <w:bodyDiv w:val="1"/>
      <w:marLeft w:val="0"/>
      <w:marRight w:val="0"/>
      <w:marTop w:val="0"/>
      <w:marBottom w:val="0"/>
      <w:divBdr>
        <w:top w:val="none" w:sz="0" w:space="0" w:color="auto"/>
        <w:left w:val="none" w:sz="0" w:space="0" w:color="auto"/>
        <w:bottom w:val="none" w:sz="0" w:space="0" w:color="auto"/>
        <w:right w:val="none" w:sz="0" w:space="0" w:color="auto"/>
      </w:divBdr>
    </w:div>
    <w:div w:id="1759053655">
      <w:bodyDiv w:val="1"/>
      <w:marLeft w:val="0"/>
      <w:marRight w:val="0"/>
      <w:marTop w:val="0"/>
      <w:marBottom w:val="0"/>
      <w:divBdr>
        <w:top w:val="none" w:sz="0" w:space="0" w:color="auto"/>
        <w:left w:val="none" w:sz="0" w:space="0" w:color="auto"/>
        <w:bottom w:val="none" w:sz="0" w:space="0" w:color="auto"/>
        <w:right w:val="none" w:sz="0" w:space="0" w:color="auto"/>
      </w:divBdr>
    </w:div>
    <w:div w:id="1759209886">
      <w:bodyDiv w:val="1"/>
      <w:marLeft w:val="0"/>
      <w:marRight w:val="0"/>
      <w:marTop w:val="0"/>
      <w:marBottom w:val="0"/>
      <w:divBdr>
        <w:top w:val="none" w:sz="0" w:space="0" w:color="auto"/>
        <w:left w:val="none" w:sz="0" w:space="0" w:color="auto"/>
        <w:bottom w:val="none" w:sz="0" w:space="0" w:color="auto"/>
        <w:right w:val="none" w:sz="0" w:space="0" w:color="auto"/>
      </w:divBdr>
    </w:div>
    <w:div w:id="1759473643">
      <w:bodyDiv w:val="1"/>
      <w:marLeft w:val="0"/>
      <w:marRight w:val="0"/>
      <w:marTop w:val="0"/>
      <w:marBottom w:val="0"/>
      <w:divBdr>
        <w:top w:val="none" w:sz="0" w:space="0" w:color="auto"/>
        <w:left w:val="none" w:sz="0" w:space="0" w:color="auto"/>
        <w:bottom w:val="none" w:sz="0" w:space="0" w:color="auto"/>
        <w:right w:val="none" w:sz="0" w:space="0" w:color="auto"/>
      </w:divBdr>
    </w:div>
    <w:div w:id="1759666473">
      <w:bodyDiv w:val="1"/>
      <w:marLeft w:val="0"/>
      <w:marRight w:val="0"/>
      <w:marTop w:val="0"/>
      <w:marBottom w:val="0"/>
      <w:divBdr>
        <w:top w:val="none" w:sz="0" w:space="0" w:color="auto"/>
        <w:left w:val="none" w:sz="0" w:space="0" w:color="auto"/>
        <w:bottom w:val="none" w:sz="0" w:space="0" w:color="auto"/>
        <w:right w:val="none" w:sz="0" w:space="0" w:color="auto"/>
      </w:divBdr>
    </w:div>
    <w:div w:id="1759666641">
      <w:bodyDiv w:val="1"/>
      <w:marLeft w:val="0"/>
      <w:marRight w:val="0"/>
      <w:marTop w:val="0"/>
      <w:marBottom w:val="0"/>
      <w:divBdr>
        <w:top w:val="none" w:sz="0" w:space="0" w:color="auto"/>
        <w:left w:val="none" w:sz="0" w:space="0" w:color="auto"/>
        <w:bottom w:val="none" w:sz="0" w:space="0" w:color="auto"/>
        <w:right w:val="none" w:sz="0" w:space="0" w:color="auto"/>
      </w:divBdr>
    </w:div>
    <w:div w:id="1759978345">
      <w:bodyDiv w:val="1"/>
      <w:marLeft w:val="0"/>
      <w:marRight w:val="0"/>
      <w:marTop w:val="0"/>
      <w:marBottom w:val="0"/>
      <w:divBdr>
        <w:top w:val="none" w:sz="0" w:space="0" w:color="auto"/>
        <w:left w:val="none" w:sz="0" w:space="0" w:color="auto"/>
        <w:bottom w:val="none" w:sz="0" w:space="0" w:color="auto"/>
        <w:right w:val="none" w:sz="0" w:space="0" w:color="auto"/>
      </w:divBdr>
    </w:div>
    <w:div w:id="1760827743">
      <w:bodyDiv w:val="1"/>
      <w:marLeft w:val="0"/>
      <w:marRight w:val="0"/>
      <w:marTop w:val="0"/>
      <w:marBottom w:val="0"/>
      <w:divBdr>
        <w:top w:val="none" w:sz="0" w:space="0" w:color="auto"/>
        <w:left w:val="none" w:sz="0" w:space="0" w:color="auto"/>
        <w:bottom w:val="none" w:sz="0" w:space="0" w:color="auto"/>
        <w:right w:val="none" w:sz="0" w:space="0" w:color="auto"/>
      </w:divBdr>
    </w:div>
    <w:div w:id="1761413126">
      <w:bodyDiv w:val="1"/>
      <w:marLeft w:val="0"/>
      <w:marRight w:val="0"/>
      <w:marTop w:val="0"/>
      <w:marBottom w:val="0"/>
      <w:divBdr>
        <w:top w:val="none" w:sz="0" w:space="0" w:color="auto"/>
        <w:left w:val="none" w:sz="0" w:space="0" w:color="auto"/>
        <w:bottom w:val="none" w:sz="0" w:space="0" w:color="auto"/>
        <w:right w:val="none" w:sz="0" w:space="0" w:color="auto"/>
      </w:divBdr>
    </w:div>
    <w:div w:id="1762291267">
      <w:bodyDiv w:val="1"/>
      <w:marLeft w:val="0"/>
      <w:marRight w:val="0"/>
      <w:marTop w:val="0"/>
      <w:marBottom w:val="0"/>
      <w:divBdr>
        <w:top w:val="none" w:sz="0" w:space="0" w:color="auto"/>
        <w:left w:val="none" w:sz="0" w:space="0" w:color="auto"/>
        <w:bottom w:val="none" w:sz="0" w:space="0" w:color="auto"/>
        <w:right w:val="none" w:sz="0" w:space="0" w:color="auto"/>
      </w:divBdr>
    </w:div>
    <w:div w:id="1763136090">
      <w:bodyDiv w:val="1"/>
      <w:marLeft w:val="0"/>
      <w:marRight w:val="0"/>
      <w:marTop w:val="0"/>
      <w:marBottom w:val="0"/>
      <w:divBdr>
        <w:top w:val="none" w:sz="0" w:space="0" w:color="auto"/>
        <w:left w:val="none" w:sz="0" w:space="0" w:color="auto"/>
        <w:bottom w:val="none" w:sz="0" w:space="0" w:color="auto"/>
        <w:right w:val="none" w:sz="0" w:space="0" w:color="auto"/>
      </w:divBdr>
    </w:div>
    <w:div w:id="1763331825">
      <w:bodyDiv w:val="1"/>
      <w:marLeft w:val="0"/>
      <w:marRight w:val="0"/>
      <w:marTop w:val="0"/>
      <w:marBottom w:val="0"/>
      <w:divBdr>
        <w:top w:val="none" w:sz="0" w:space="0" w:color="auto"/>
        <w:left w:val="none" w:sz="0" w:space="0" w:color="auto"/>
        <w:bottom w:val="none" w:sz="0" w:space="0" w:color="auto"/>
        <w:right w:val="none" w:sz="0" w:space="0" w:color="auto"/>
      </w:divBdr>
    </w:div>
    <w:div w:id="1763599087">
      <w:bodyDiv w:val="1"/>
      <w:marLeft w:val="0"/>
      <w:marRight w:val="0"/>
      <w:marTop w:val="0"/>
      <w:marBottom w:val="0"/>
      <w:divBdr>
        <w:top w:val="none" w:sz="0" w:space="0" w:color="auto"/>
        <w:left w:val="none" w:sz="0" w:space="0" w:color="auto"/>
        <w:bottom w:val="none" w:sz="0" w:space="0" w:color="auto"/>
        <w:right w:val="none" w:sz="0" w:space="0" w:color="auto"/>
      </w:divBdr>
    </w:div>
    <w:div w:id="1763911712">
      <w:bodyDiv w:val="1"/>
      <w:marLeft w:val="0"/>
      <w:marRight w:val="0"/>
      <w:marTop w:val="0"/>
      <w:marBottom w:val="0"/>
      <w:divBdr>
        <w:top w:val="none" w:sz="0" w:space="0" w:color="auto"/>
        <w:left w:val="none" w:sz="0" w:space="0" w:color="auto"/>
        <w:bottom w:val="none" w:sz="0" w:space="0" w:color="auto"/>
        <w:right w:val="none" w:sz="0" w:space="0" w:color="auto"/>
      </w:divBdr>
    </w:div>
    <w:div w:id="1764035368">
      <w:bodyDiv w:val="1"/>
      <w:marLeft w:val="0"/>
      <w:marRight w:val="0"/>
      <w:marTop w:val="0"/>
      <w:marBottom w:val="0"/>
      <w:divBdr>
        <w:top w:val="none" w:sz="0" w:space="0" w:color="auto"/>
        <w:left w:val="none" w:sz="0" w:space="0" w:color="auto"/>
        <w:bottom w:val="none" w:sz="0" w:space="0" w:color="auto"/>
        <w:right w:val="none" w:sz="0" w:space="0" w:color="auto"/>
      </w:divBdr>
    </w:div>
    <w:div w:id="1764060041">
      <w:bodyDiv w:val="1"/>
      <w:marLeft w:val="0"/>
      <w:marRight w:val="0"/>
      <w:marTop w:val="0"/>
      <w:marBottom w:val="0"/>
      <w:divBdr>
        <w:top w:val="none" w:sz="0" w:space="0" w:color="auto"/>
        <w:left w:val="none" w:sz="0" w:space="0" w:color="auto"/>
        <w:bottom w:val="none" w:sz="0" w:space="0" w:color="auto"/>
        <w:right w:val="none" w:sz="0" w:space="0" w:color="auto"/>
      </w:divBdr>
    </w:div>
    <w:div w:id="1764061440">
      <w:bodyDiv w:val="1"/>
      <w:marLeft w:val="0"/>
      <w:marRight w:val="0"/>
      <w:marTop w:val="0"/>
      <w:marBottom w:val="0"/>
      <w:divBdr>
        <w:top w:val="none" w:sz="0" w:space="0" w:color="auto"/>
        <w:left w:val="none" w:sz="0" w:space="0" w:color="auto"/>
        <w:bottom w:val="none" w:sz="0" w:space="0" w:color="auto"/>
        <w:right w:val="none" w:sz="0" w:space="0" w:color="auto"/>
      </w:divBdr>
    </w:div>
    <w:div w:id="1764911177">
      <w:bodyDiv w:val="1"/>
      <w:marLeft w:val="0"/>
      <w:marRight w:val="0"/>
      <w:marTop w:val="0"/>
      <w:marBottom w:val="0"/>
      <w:divBdr>
        <w:top w:val="none" w:sz="0" w:space="0" w:color="auto"/>
        <w:left w:val="none" w:sz="0" w:space="0" w:color="auto"/>
        <w:bottom w:val="none" w:sz="0" w:space="0" w:color="auto"/>
        <w:right w:val="none" w:sz="0" w:space="0" w:color="auto"/>
      </w:divBdr>
    </w:div>
    <w:div w:id="1765146670">
      <w:bodyDiv w:val="1"/>
      <w:marLeft w:val="0"/>
      <w:marRight w:val="0"/>
      <w:marTop w:val="0"/>
      <w:marBottom w:val="0"/>
      <w:divBdr>
        <w:top w:val="none" w:sz="0" w:space="0" w:color="auto"/>
        <w:left w:val="none" w:sz="0" w:space="0" w:color="auto"/>
        <w:bottom w:val="none" w:sz="0" w:space="0" w:color="auto"/>
        <w:right w:val="none" w:sz="0" w:space="0" w:color="auto"/>
      </w:divBdr>
    </w:div>
    <w:div w:id="1766001420">
      <w:bodyDiv w:val="1"/>
      <w:marLeft w:val="0"/>
      <w:marRight w:val="0"/>
      <w:marTop w:val="0"/>
      <w:marBottom w:val="0"/>
      <w:divBdr>
        <w:top w:val="none" w:sz="0" w:space="0" w:color="auto"/>
        <w:left w:val="none" w:sz="0" w:space="0" w:color="auto"/>
        <w:bottom w:val="none" w:sz="0" w:space="0" w:color="auto"/>
        <w:right w:val="none" w:sz="0" w:space="0" w:color="auto"/>
      </w:divBdr>
    </w:div>
    <w:div w:id="1766147885">
      <w:bodyDiv w:val="1"/>
      <w:marLeft w:val="0"/>
      <w:marRight w:val="0"/>
      <w:marTop w:val="0"/>
      <w:marBottom w:val="0"/>
      <w:divBdr>
        <w:top w:val="none" w:sz="0" w:space="0" w:color="auto"/>
        <w:left w:val="none" w:sz="0" w:space="0" w:color="auto"/>
        <w:bottom w:val="none" w:sz="0" w:space="0" w:color="auto"/>
        <w:right w:val="none" w:sz="0" w:space="0" w:color="auto"/>
      </w:divBdr>
      <w:divsChild>
        <w:div w:id="1677877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6654657">
      <w:bodyDiv w:val="1"/>
      <w:marLeft w:val="0"/>
      <w:marRight w:val="0"/>
      <w:marTop w:val="0"/>
      <w:marBottom w:val="0"/>
      <w:divBdr>
        <w:top w:val="none" w:sz="0" w:space="0" w:color="auto"/>
        <w:left w:val="none" w:sz="0" w:space="0" w:color="auto"/>
        <w:bottom w:val="none" w:sz="0" w:space="0" w:color="auto"/>
        <w:right w:val="none" w:sz="0" w:space="0" w:color="auto"/>
      </w:divBdr>
    </w:div>
    <w:div w:id="1767072662">
      <w:bodyDiv w:val="1"/>
      <w:marLeft w:val="0"/>
      <w:marRight w:val="0"/>
      <w:marTop w:val="0"/>
      <w:marBottom w:val="0"/>
      <w:divBdr>
        <w:top w:val="none" w:sz="0" w:space="0" w:color="auto"/>
        <w:left w:val="none" w:sz="0" w:space="0" w:color="auto"/>
        <w:bottom w:val="none" w:sz="0" w:space="0" w:color="auto"/>
        <w:right w:val="none" w:sz="0" w:space="0" w:color="auto"/>
      </w:divBdr>
    </w:div>
    <w:div w:id="1768383337">
      <w:bodyDiv w:val="1"/>
      <w:marLeft w:val="0"/>
      <w:marRight w:val="0"/>
      <w:marTop w:val="0"/>
      <w:marBottom w:val="0"/>
      <w:divBdr>
        <w:top w:val="none" w:sz="0" w:space="0" w:color="auto"/>
        <w:left w:val="none" w:sz="0" w:space="0" w:color="auto"/>
        <w:bottom w:val="none" w:sz="0" w:space="0" w:color="auto"/>
        <w:right w:val="none" w:sz="0" w:space="0" w:color="auto"/>
      </w:divBdr>
    </w:div>
    <w:div w:id="1768652057">
      <w:bodyDiv w:val="1"/>
      <w:marLeft w:val="0"/>
      <w:marRight w:val="0"/>
      <w:marTop w:val="0"/>
      <w:marBottom w:val="0"/>
      <w:divBdr>
        <w:top w:val="none" w:sz="0" w:space="0" w:color="auto"/>
        <w:left w:val="none" w:sz="0" w:space="0" w:color="auto"/>
        <w:bottom w:val="none" w:sz="0" w:space="0" w:color="auto"/>
        <w:right w:val="none" w:sz="0" w:space="0" w:color="auto"/>
      </w:divBdr>
    </w:div>
    <w:div w:id="1769034462">
      <w:bodyDiv w:val="1"/>
      <w:marLeft w:val="0"/>
      <w:marRight w:val="0"/>
      <w:marTop w:val="0"/>
      <w:marBottom w:val="0"/>
      <w:divBdr>
        <w:top w:val="none" w:sz="0" w:space="0" w:color="auto"/>
        <w:left w:val="none" w:sz="0" w:space="0" w:color="auto"/>
        <w:bottom w:val="none" w:sz="0" w:space="0" w:color="auto"/>
        <w:right w:val="none" w:sz="0" w:space="0" w:color="auto"/>
      </w:divBdr>
    </w:div>
    <w:div w:id="1769348250">
      <w:bodyDiv w:val="1"/>
      <w:marLeft w:val="0"/>
      <w:marRight w:val="0"/>
      <w:marTop w:val="0"/>
      <w:marBottom w:val="0"/>
      <w:divBdr>
        <w:top w:val="none" w:sz="0" w:space="0" w:color="auto"/>
        <w:left w:val="none" w:sz="0" w:space="0" w:color="auto"/>
        <w:bottom w:val="none" w:sz="0" w:space="0" w:color="auto"/>
        <w:right w:val="none" w:sz="0" w:space="0" w:color="auto"/>
      </w:divBdr>
    </w:div>
    <w:div w:id="1770537391">
      <w:bodyDiv w:val="1"/>
      <w:marLeft w:val="0"/>
      <w:marRight w:val="0"/>
      <w:marTop w:val="0"/>
      <w:marBottom w:val="0"/>
      <w:divBdr>
        <w:top w:val="none" w:sz="0" w:space="0" w:color="auto"/>
        <w:left w:val="none" w:sz="0" w:space="0" w:color="auto"/>
        <w:bottom w:val="none" w:sz="0" w:space="0" w:color="auto"/>
        <w:right w:val="none" w:sz="0" w:space="0" w:color="auto"/>
      </w:divBdr>
    </w:div>
    <w:div w:id="1770731772">
      <w:bodyDiv w:val="1"/>
      <w:marLeft w:val="0"/>
      <w:marRight w:val="0"/>
      <w:marTop w:val="0"/>
      <w:marBottom w:val="0"/>
      <w:divBdr>
        <w:top w:val="none" w:sz="0" w:space="0" w:color="auto"/>
        <w:left w:val="none" w:sz="0" w:space="0" w:color="auto"/>
        <w:bottom w:val="none" w:sz="0" w:space="0" w:color="auto"/>
        <w:right w:val="none" w:sz="0" w:space="0" w:color="auto"/>
      </w:divBdr>
    </w:div>
    <w:div w:id="1770849120">
      <w:bodyDiv w:val="1"/>
      <w:marLeft w:val="0"/>
      <w:marRight w:val="0"/>
      <w:marTop w:val="0"/>
      <w:marBottom w:val="0"/>
      <w:divBdr>
        <w:top w:val="none" w:sz="0" w:space="0" w:color="auto"/>
        <w:left w:val="none" w:sz="0" w:space="0" w:color="auto"/>
        <w:bottom w:val="none" w:sz="0" w:space="0" w:color="auto"/>
        <w:right w:val="none" w:sz="0" w:space="0" w:color="auto"/>
      </w:divBdr>
    </w:div>
    <w:div w:id="1772048671">
      <w:bodyDiv w:val="1"/>
      <w:marLeft w:val="0"/>
      <w:marRight w:val="0"/>
      <w:marTop w:val="0"/>
      <w:marBottom w:val="0"/>
      <w:divBdr>
        <w:top w:val="none" w:sz="0" w:space="0" w:color="auto"/>
        <w:left w:val="none" w:sz="0" w:space="0" w:color="auto"/>
        <w:bottom w:val="none" w:sz="0" w:space="0" w:color="auto"/>
        <w:right w:val="none" w:sz="0" w:space="0" w:color="auto"/>
      </w:divBdr>
    </w:div>
    <w:div w:id="1773239007">
      <w:bodyDiv w:val="1"/>
      <w:marLeft w:val="0"/>
      <w:marRight w:val="0"/>
      <w:marTop w:val="0"/>
      <w:marBottom w:val="0"/>
      <w:divBdr>
        <w:top w:val="none" w:sz="0" w:space="0" w:color="auto"/>
        <w:left w:val="none" w:sz="0" w:space="0" w:color="auto"/>
        <w:bottom w:val="none" w:sz="0" w:space="0" w:color="auto"/>
        <w:right w:val="none" w:sz="0" w:space="0" w:color="auto"/>
      </w:divBdr>
    </w:div>
    <w:div w:id="1773353665">
      <w:bodyDiv w:val="1"/>
      <w:marLeft w:val="0"/>
      <w:marRight w:val="0"/>
      <w:marTop w:val="0"/>
      <w:marBottom w:val="0"/>
      <w:divBdr>
        <w:top w:val="none" w:sz="0" w:space="0" w:color="auto"/>
        <w:left w:val="none" w:sz="0" w:space="0" w:color="auto"/>
        <w:bottom w:val="none" w:sz="0" w:space="0" w:color="auto"/>
        <w:right w:val="none" w:sz="0" w:space="0" w:color="auto"/>
      </w:divBdr>
    </w:div>
    <w:div w:id="1773428782">
      <w:bodyDiv w:val="1"/>
      <w:marLeft w:val="0"/>
      <w:marRight w:val="0"/>
      <w:marTop w:val="0"/>
      <w:marBottom w:val="0"/>
      <w:divBdr>
        <w:top w:val="none" w:sz="0" w:space="0" w:color="auto"/>
        <w:left w:val="none" w:sz="0" w:space="0" w:color="auto"/>
        <w:bottom w:val="none" w:sz="0" w:space="0" w:color="auto"/>
        <w:right w:val="none" w:sz="0" w:space="0" w:color="auto"/>
      </w:divBdr>
    </w:div>
    <w:div w:id="1773475664">
      <w:bodyDiv w:val="1"/>
      <w:marLeft w:val="0"/>
      <w:marRight w:val="0"/>
      <w:marTop w:val="0"/>
      <w:marBottom w:val="0"/>
      <w:divBdr>
        <w:top w:val="none" w:sz="0" w:space="0" w:color="auto"/>
        <w:left w:val="none" w:sz="0" w:space="0" w:color="auto"/>
        <w:bottom w:val="none" w:sz="0" w:space="0" w:color="auto"/>
        <w:right w:val="none" w:sz="0" w:space="0" w:color="auto"/>
      </w:divBdr>
    </w:div>
    <w:div w:id="1774089861">
      <w:bodyDiv w:val="1"/>
      <w:marLeft w:val="0"/>
      <w:marRight w:val="0"/>
      <w:marTop w:val="0"/>
      <w:marBottom w:val="0"/>
      <w:divBdr>
        <w:top w:val="none" w:sz="0" w:space="0" w:color="auto"/>
        <w:left w:val="none" w:sz="0" w:space="0" w:color="auto"/>
        <w:bottom w:val="none" w:sz="0" w:space="0" w:color="auto"/>
        <w:right w:val="none" w:sz="0" w:space="0" w:color="auto"/>
      </w:divBdr>
    </w:div>
    <w:div w:id="1774473334">
      <w:bodyDiv w:val="1"/>
      <w:marLeft w:val="0"/>
      <w:marRight w:val="0"/>
      <w:marTop w:val="0"/>
      <w:marBottom w:val="0"/>
      <w:divBdr>
        <w:top w:val="none" w:sz="0" w:space="0" w:color="auto"/>
        <w:left w:val="none" w:sz="0" w:space="0" w:color="auto"/>
        <w:bottom w:val="none" w:sz="0" w:space="0" w:color="auto"/>
        <w:right w:val="none" w:sz="0" w:space="0" w:color="auto"/>
      </w:divBdr>
    </w:div>
    <w:div w:id="1774544322">
      <w:bodyDiv w:val="1"/>
      <w:marLeft w:val="0"/>
      <w:marRight w:val="0"/>
      <w:marTop w:val="0"/>
      <w:marBottom w:val="0"/>
      <w:divBdr>
        <w:top w:val="none" w:sz="0" w:space="0" w:color="auto"/>
        <w:left w:val="none" w:sz="0" w:space="0" w:color="auto"/>
        <w:bottom w:val="none" w:sz="0" w:space="0" w:color="auto"/>
        <w:right w:val="none" w:sz="0" w:space="0" w:color="auto"/>
      </w:divBdr>
    </w:div>
    <w:div w:id="1774666506">
      <w:bodyDiv w:val="1"/>
      <w:marLeft w:val="0"/>
      <w:marRight w:val="0"/>
      <w:marTop w:val="0"/>
      <w:marBottom w:val="0"/>
      <w:divBdr>
        <w:top w:val="none" w:sz="0" w:space="0" w:color="auto"/>
        <w:left w:val="none" w:sz="0" w:space="0" w:color="auto"/>
        <w:bottom w:val="none" w:sz="0" w:space="0" w:color="auto"/>
        <w:right w:val="none" w:sz="0" w:space="0" w:color="auto"/>
      </w:divBdr>
    </w:div>
    <w:div w:id="1774671515">
      <w:bodyDiv w:val="1"/>
      <w:marLeft w:val="0"/>
      <w:marRight w:val="0"/>
      <w:marTop w:val="0"/>
      <w:marBottom w:val="0"/>
      <w:divBdr>
        <w:top w:val="none" w:sz="0" w:space="0" w:color="auto"/>
        <w:left w:val="none" w:sz="0" w:space="0" w:color="auto"/>
        <w:bottom w:val="none" w:sz="0" w:space="0" w:color="auto"/>
        <w:right w:val="none" w:sz="0" w:space="0" w:color="auto"/>
      </w:divBdr>
    </w:div>
    <w:div w:id="1775055939">
      <w:bodyDiv w:val="1"/>
      <w:marLeft w:val="0"/>
      <w:marRight w:val="0"/>
      <w:marTop w:val="0"/>
      <w:marBottom w:val="0"/>
      <w:divBdr>
        <w:top w:val="none" w:sz="0" w:space="0" w:color="auto"/>
        <w:left w:val="none" w:sz="0" w:space="0" w:color="auto"/>
        <w:bottom w:val="none" w:sz="0" w:space="0" w:color="auto"/>
        <w:right w:val="none" w:sz="0" w:space="0" w:color="auto"/>
      </w:divBdr>
    </w:div>
    <w:div w:id="1775516830">
      <w:bodyDiv w:val="1"/>
      <w:marLeft w:val="0"/>
      <w:marRight w:val="0"/>
      <w:marTop w:val="0"/>
      <w:marBottom w:val="0"/>
      <w:divBdr>
        <w:top w:val="none" w:sz="0" w:space="0" w:color="auto"/>
        <w:left w:val="none" w:sz="0" w:space="0" w:color="auto"/>
        <w:bottom w:val="none" w:sz="0" w:space="0" w:color="auto"/>
        <w:right w:val="none" w:sz="0" w:space="0" w:color="auto"/>
      </w:divBdr>
    </w:div>
    <w:div w:id="1776366072">
      <w:bodyDiv w:val="1"/>
      <w:marLeft w:val="0"/>
      <w:marRight w:val="0"/>
      <w:marTop w:val="0"/>
      <w:marBottom w:val="0"/>
      <w:divBdr>
        <w:top w:val="none" w:sz="0" w:space="0" w:color="auto"/>
        <w:left w:val="none" w:sz="0" w:space="0" w:color="auto"/>
        <w:bottom w:val="none" w:sz="0" w:space="0" w:color="auto"/>
        <w:right w:val="none" w:sz="0" w:space="0" w:color="auto"/>
      </w:divBdr>
    </w:div>
    <w:div w:id="1776633037">
      <w:bodyDiv w:val="1"/>
      <w:marLeft w:val="0"/>
      <w:marRight w:val="0"/>
      <w:marTop w:val="0"/>
      <w:marBottom w:val="0"/>
      <w:divBdr>
        <w:top w:val="none" w:sz="0" w:space="0" w:color="auto"/>
        <w:left w:val="none" w:sz="0" w:space="0" w:color="auto"/>
        <w:bottom w:val="none" w:sz="0" w:space="0" w:color="auto"/>
        <w:right w:val="none" w:sz="0" w:space="0" w:color="auto"/>
      </w:divBdr>
    </w:div>
    <w:div w:id="1776946952">
      <w:bodyDiv w:val="1"/>
      <w:marLeft w:val="0"/>
      <w:marRight w:val="0"/>
      <w:marTop w:val="0"/>
      <w:marBottom w:val="0"/>
      <w:divBdr>
        <w:top w:val="none" w:sz="0" w:space="0" w:color="auto"/>
        <w:left w:val="none" w:sz="0" w:space="0" w:color="auto"/>
        <w:bottom w:val="none" w:sz="0" w:space="0" w:color="auto"/>
        <w:right w:val="none" w:sz="0" w:space="0" w:color="auto"/>
      </w:divBdr>
    </w:div>
    <w:div w:id="1776947144">
      <w:bodyDiv w:val="1"/>
      <w:marLeft w:val="0"/>
      <w:marRight w:val="0"/>
      <w:marTop w:val="0"/>
      <w:marBottom w:val="0"/>
      <w:divBdr>
        <w:top w:val="none" w:sz="0" w:space="0" w:color="auto"/>
        <w:left w:val="none" w:sz="0" w:space="0" w:color="auto"/>
        <w:bottom w:val="none" w:sz="0" w:space="0" w:color="auto"/>
        <w:right w:val="none" w:sz="0" w:space="0" w:color="auto"/>
      </w:divBdr>
    </w:div>
    <w:div w:id="1777403499">
      <w:bodyDiv w:val="1"/>
      <w:marLeft w:val="0"/>
      <w:marRight w:val="0"/>
      <w:marTop w:val="0"/>
      <w:marBottom w:val="0"/>
      <w:divBdr>
        <w:top w:val="none" w:sz="0" w:space="0" w:color="auto"/>
        <w:left w:val="none" w:sz="0" w:space="0" w:color="auto"/>
        <w:bottom w:val="none" w:sz="0" w:space="0" w:color="auto"/>
        <w:right w:val="none" w:sz="0" w:space="0" w:color="auto"/>
      </w:divBdr>
    </w:div>
    <w:div w:id="1777603609">
      <w:bodyDiv w:val="1"/>
      <w:marLeft w:val="0"/>
      <w:marRight w:val="0"/>
      <w:marTop w:val="0"/>
      <w:marBottom w:val="0"/>
      <w:divBdr>
        <w:top w:val="none" w:sz="0" w:space="0" w:color="auto"/>
        <w:left w:val="none" w:sz="0" w:space="0" w:color="auto"/>
        <w:bottom w:val="none" w:sz="0" w:space="0" w:color="auto"/>
        <w:right w:val="none" w:sz="0" w:space="0" w:color="auto"/>
      </w:divBdr>
    </w:div>
    <w:div w:id="1778331677">
      <w:bodyDiv w:val="1"/>
      <w:marLeft w:val="0"/>
      <w:marRight w:val="0"/>
      <w:marTop w:val="0"/>
      <w:marBottom w:val="0"/>
      <w:divBdr>
        <w:top w:val="none" w:sz="0" w:space="0" w:color="auto"/>
        <w:left w:val="none" w:sz="0" w:space="0" w:color="auto"/>
        <w:bottom w:val="none" w:sz="0" w:space="0" w:color="auto"/>
        <w:right w:val="none" w:sz="0" w:space="0" w:color="auto"/>
      </w:divBdr>
    </w:div>
    <w:div w:id="1778402858">
      <w:bodyDiv w:val="1"/>
      <w:marLeft w:val="0"/>
      <w:marRight w:val="0"/>
      <w:marTop w:val="0"/>
      <w:marBottom w:val="0"/>
      <w:divBdr>
        <w:top w:val="none" w:sz="0" w:space="0" w:color="auto"/>
        <w:left w:val="none" w:sz="0" w:space="0" w:color="auto"/>
        <w:bottom w:val="none" w:sz="0" w:space="0" w:color="auto"/>
        <w:right w:val="none" w:sz="0" w:space="0" w:color="auto"/>
      </w:divBdr>
    </w:div>
    <w:div w:id="1778477725">
      <w:bodyDiv w:val="1"/>
      <w:marLeft w:val="0"/>
      <w:marRight w:val="0"/>
      <w:marTop w:val="0"/>
      <w:marBottom w:val="0"/>
      <w:divBdr>
        <w:top w:val="none" w:sz="0" w:space="0" w:color="auto"/>
        <w:left w:val="none" w:sz="0" w:space="0" w:color="auto"/>
        <w:bottom w:val="none" w:sz="0" w:space="0" w:color="auto"/>
        <w:right w:val="none" w:sz="0" w:space="0" w:color="auto"/>
      </w:divBdr>
    </w:div>
    <w:div w:id="1778672814">
      <w:bodyDiv w:val="1"/>
      <w:marLeft w:val="0"/>
      <w:marRight w:val="0"/>
      <w:marTop w:val="0"/>
      <w:marBottom w:val="0"/>
      <w:divBdr>
        <w:top w:val="none" w:sz="0" w:space="0" w:color="auto"/>
        <w:left w:val="none" w:sz="0" w:space="0" w:color="auto"/>
        <w:bottom w:val="none" w:sz="0" w:space="0" w:color="auto"/>
        <w:right w:val="none" w:sz="0" w:space="0" w:color="auto"/>
      </w:divBdr>
    </w:div>
    <w:div w:id="1778719445">
      <w:bodyDiv w:val="1"/>
      <w:marLeft w:val="0"/>
      <w:marRight w:val="0"/>
      <w:marTop w:val="0"/>
      <w:marBottom w:val="0"/>
      <w:divBdr>
        <w:top w:val="none" w:sz="0" w:space="0" w:color="auto"/>
        <w:left w:val="none" w:sz="0" w:space="0" w:color="auto"/>
        <w:bottom w:val="none" w:sz="0" w:space="0" w:color="auto"/>
        <w:right w:val="none" w:sz="0" w:space="0" w:color="auto"/>
      </w:divBdr>
    </w:div>
    <w:div w:id="1779180897">
      <w:bodyDiv w:val="1"/>
      <w:marLeft w:val="0"/>
      <w:marRight w:val="0"/>
      <w:marTop w:val="0"/>
      <w:marBottom w:val="0"/>
      <w:divBdr>
        <w:top w:val="none" w:sz="0" w:space="0" w:color="auto"/>
        <w:left w:val="none" w:sz="0" w:space="0" w:color="auto"/>
        <w:bottom w:val="none" w:sz="0" w:space="0" w:color="auto"/>
        <w:right w:val="none" w:sz="0" w:space="0" w:color="auto"/>
      </w:divBdr>
    </w:div>
    <w:div w:id="1780107245">
      <w:bodyDiv w:val="1"/>
      <w:marLeft w:val="0"/>
      <w:marRight w:val="0"/>
      <w:marTop w:val="0"/>
      <w:marBottom w:val="0"/>
      <w:divBdr>
        <w:top w:val="none" w:sz="0" w:space="0" w:color="auto"/>
        <w:left w:val="none" w:sz="0" w:space="0" w:color="auto"/>
        <w:bottom w:val="none" w:sz="0" w:space="0" w:color="auto"/>
        <w:right w:val="none" w:sz="0" w:space="0" w:color="auto"/>
      </w:divBdr>
    </w:div>
    <w:div w:id="1781104032">
      <w:bodyDiv w:val="1"/>
      <w:marLeft w:val="0"/>
      <w:marRight w:val="0"/>
      <w:marTop w:val="0"/>
      <w:marBottom w:val="0"/>
      <w:divBdr>
        <w:top w:val="none" w:sz="0" w:space="0" w:color="auto"/>
        <w:left w:val="none" w:sz="0" w:space="0" w:color="auto"/>
        <w:bottom w:val="none" w:sz="0" w:space="0" w:color="auto"/>
        <w:right w:val="none" w:sz="0" w:space="0" w:color="auto"/>
      </w:divBdr>
    </w:div>
    <w:div w:id="1781299691">
      <w:bodyDiv w:val="1"/>
      <w:marLeft w:val="0"/>
      <w:marRight w:val="0"/>
      <w:marTop w:val="0"/>
      <w:marBottom w:val="0"/>
      <w:divBdr>
        <w:top w:val="none" w:sz="0" w:space="0" w:color="auto"/>
        <w:left w:val="none" w:sz="0" w:space="0" w:color="auto"/>
        <w:bottom w:val="none" w:sz="0" w:space="0" w:color="auto"/>
        <w:right w:val="none" w:sz="0" w:space="0" w:color="auto"/>
      </w:divBdr>
    </w:div>
    <w:div w:id="1781336923">
      <w:bodyDiv w:val="1"/>
      <w:marLeft w:val="0"/>
      <w:marRight w:val="0"/>
      <w:marTop w:val="0"/>
      <w:marBottom w:val="0"/>
      <w:divBdr>
        <w:top w:val="none" w:sz="0" w:space="0" w:color="auto"/>
        <w:left w:val="none" w:sz="0" w:space="0" w:color="auto"/>
        <w:bottom w:val="none" w:sz="0" w:space="0" w:color="auto"/>
        <w:right w:val="none" w:sz="0" w:space="0" w:color="auto"/>
      </w:divBdr>
    </w:div>
    <w:div w:id="1781366642">
      <w:bodyDiv w:val="1"/>
      <w:marLeft w:val="0"/>
      <w:marRight w:val="0"/>
      <w:marTop w:val="0"/>
      <w:marBottom w:val="0"/>
      <w:divBdr>
        <w:top w:val="none" w:sz="0" w:space="0" w:color="auto"/>
        <w:left w:val="none" w:sz="0" w:space="0" w:color="auto"/>
        <w:bottom w:val="none" w:sz="0" w:space="0" w:color="auto"/>
        <w:right w:val="none" w:sz="0" w:space="0" w:color="auto"/>
      </w:divBdr>
    </w:div>
    <w:div w:id="1781562970">
      <w:bodyDiv w:val="1"/>
      <w:marLeft w:val="0"/>
      <w:marRight w:val="0"/>
      <w:marTop w:val="0"/>
      <w:marBottom w:val="0"/>
      <w:divBdr>
        <w:top w:val="none" w:sz="0" w:space="0" w:color="auto"/>
        <w:left w:val="none" w:sz="0" w:space="0" w:color="auto"/>
        <w:bottom w:val="none" w:sz="0" w:space="0" w:color="auto"/>
        <w:right w:val="none" w:sz="0" w:space="0" w:color="auto"/>
      </w:divBdr>
    </w:div>
    <w:div w:id="1781728569">
      <w:bodyDiv w:val="1"/>
      <w:marLeft w:val="0"/>
      <w:marRight w:val="0"/>
      <w:marTop w:val="0"/>
      <w:marBottom w:val="0"/>
      <w:divBdr>
        <w:top w:val="none" w:sz="0" w:space="0" w:color="auto"/>
        <w:left w:val="none" w:sz="0" w:space="0" w:color="auto"/>
        <w:bottom w:val="none" w:sz="0" w:space="0" w:color="auto"/>
        <w:right w:val="none" w:sz="0" w:space="0" w:color="auto"/>
      </w:divBdr>
    </w:div>
    <w:div w:id="1782340220">
      <w:bodyDiv w:val="1"/>
      <w:marLeft w:val="0"/>
      <w:marRight w:val="0"/>
      <w:marTop w:val="0"/>
      <w:marBottom w:val="0"/>
      <w:divBdr>
        <w:top w:val="none" w:sz="0" w:space="0" w:color="auto"/>
        <w:left w:val="none" w:sz="0" w:space="0" w:color="auto"/>
        <w:bottom w:val="none" w:sz="0" w:space="0" w:color="auto"/>
        <w:right w:val="none" w:sz="0" w:space="0" w:color="auto"/>
      </w:divBdr>
    </w:div>
    <w:div w:id="1782451072">
      <w:bodyDiv w:val="1"/>
      <w:marLeft w:val="0"/>
      <w:marRight w:val="0"/>
      <w:marTop w:val="0"/>
      <w:marBottom w:val="0"/>
      <w:divBdr>
        <w:top w:val="none" w:sz="0" w:space="0" w:color="auto"/>
        <w:left w:val="none" w:sz="0" w:space="0" w:color="auto"/>
        <w:bottom w:val="none" w:sz="0" w:space="0" w:color="auto"/>
        <w:right w:val="none" w:sz="0" w:space="0" w:color="auto"/>
      </w:divBdr>
    </w:div>
    <w:div w:id="1782533744">
      <w:bodyDiv w:val="1"/>
      <w:marLeft w:val="0"/>
      <w:marRight w:val="0"/>
      <w:marTop w:val="0"/>
      <w:marBottom w:val="0"/>
      <w:divBdr>
        <w:top w:val="none" w:sz="0" w:space="0" w:color="auto"/>
        <w:left w:val="none" w:sz="0" w:space="0" w:color="auto"/>
        <w:bottom w:val="none" w:sz="0" w:space="0" w:color="auto"/>
        <w:right w:val="none" w:sz="0" w:space="0" w:color="auto"/>
      </w:divBdr>
    </w:div>
    <w:div w:id="1782608178">
      <w:bodyDiv w:val="1"/>
      <w:marLeft w:val="0"/>
      <w:marRight w:val="0"/>
      <w:marTop w:val="0"/>
      <w:marBottom w:val="0"/>
      <w:divBdr>
        <w:top w:val="none" w:sz="0" w:space="0" w:color="auto"/>
        <w:left w:val="none" w:sz="0" w:space="0" w:color="auto"/>
        <w:bottom w:val="none" w:sz="0" w:space="0" w:color="auto"/>
        <w:right w:val="none" w:sz="0" w:space="0" w:color="auto"/>
      </w:divBdr>
    </w:div>
    <w:div w:id="1782651839">
      <w:bodyDiv w:val="1"/>
      <w:marLeft w:val="0"/>
      <w:marRight w:val="0"/>
      <w:marTop w:val="0"/>
      <w:marBottom w:val="0"/>
      <w:divBdr>
        <w:top w:val="none" w:sz="0" w:space="0" w:color="auto"/>
        <w:left w:val="none" w:sz="0" w:space="0" w:color="auto"/>
        <w:bottom w:val="none" w:sz="0" w:space="0" w:color="auto"/>
        <w:right w:val="none" w:sz="0" w:space="0" w:color="auto"/>
      </w:divBdr>
    </w:div>
    <w:div w:id="1783458428">
      <w:bodyDiv w:val="1"/>
      <w:marLeft w:val="0"/>
      <w:marRight w:val="0"/>
      <w:marTop w:val="0"/>
      <w:marBottom w:val="0"/>
      <w:divBdr>
        <w:top w:val="none" w:sz="0" w:space="0" w:color="auto"/>
        <w:left w:val="none" w:sz="0" w:space="0" w:color="auto"/>
        <w:bottom w:val="none" w:sz="0" w:space="0" w:color="auto"/>
        <w:right w:val="none" w:sz="0" w:space="0" w:color="auto"/>
      </w:divBdr>
    </w:div>
    <w:div w:id="1783842088">
      <w:bodyDiv w:val="1"/>
      <w:marLeft w:val="0"/>
      <w:marRight w:val="0"/>
      <w:marTop w:val="0"/>
      <w:marBottom w:val="0"/>
      <w:divBdr>
        <w:top w:val="none" w:sz="0" w:space="0" w:color="auto"/>
        <w:left w:val="none" w:sz="0" w:space="0" w:color="auto"/>
        <w:bottom w:val="none" w:sz="0" w:space="0" w:color="auto"/>
        <w:right w:val="none" w:sz="0" w:space="0" w:color="auto"/>
      </w:divBdr>
    </w:div>
    <w:div w:id="1783956888">
      <w:bodyDiv w:val="1"/>
      <w:marLeft w:val="0"/>
      <w:marRight w:val="0"/>
      <w:marTop w:val="0"/>
      <w:marBottom w:val="0"/>
      <w:divBdr>
        <w:top w:val="none" w:sz="0" w:space="0" w:color="auto"/>
        <w:left w:val="none" w:sz="0" w:space="0" w:color="auto"/>
        <w:bottom w:val="none" w:sz="0" w:space="0" w:color="auto"/>
        <w:right w:val="none" w:sz="0" w:space="0" w:color="auto"/>
      </w:divBdr>
    </w:div>
    <w:div w:id="1783960253">
      <w:bodyDiv w:val="1"/>
      <w:marLeft w:val="0"/>
      <w:marRight w:val="0"/>
      <w:marTop w:val="0"/>
      <w:marBottom w:val="0"/>
      <w:divBdr>
        <w:top w:val="none" w:sz="0" w:space="0" w:color="auto"/>
        <w:left w:val="none" w:sz="0" w:space="0" w:color="auto"/>
        <w:bottom w:val="none" w:sz="0" w:space="0" w:color="auto"/>
        <w:right w:val="none" w:sz="0" w:space="0" w:color="auto"/>
      </w:divBdr>
    </w:div>
    <w:div w:id="1784879234">
      <w:bodyDiv w:val="1"/>
      <w:marLeft w:val="0"/>
      <w:marRight w:val="0"/>
      <w:marTop w:val="0"/>
      <w:marBottom w:val="0"/>
      <w:divBdr>
        <w:top w:val="none" w:sz="0" w:space="0" w:color="auto"/>
        <w:left w:val="none" w:sz="0" w:space="0" w:color="auto"/>
        <w:bottom w:val="none" w:sz="0" w:space="0" w:color="auto"/>
        <w:right w:val="none" w:sz="0" w:space="0" w:color="auto"/>
      </w:divBdr>
    </w:div>
    <w:div w:id="1784881552">
      <w:bodyDiv w:val="1"/>
      <w:marLeft w:val="0"/>
      <w:marRight w:val="0"/>
      <w:marTop w:val="0"/>
      <w:marBottom w:val="0"/>
      <w:divBdr>
        <w:top w:val="none" w:sz="0" w:space="0" w:color="auto"/>
        <w:left w:val="none" w:sz="0" w:space="0" w:color="auto"/>
        <w:bottom w:val="none" w:sz="0" w:space="0" w:color="auto"/>
        <w:right w:val="none" w:sz="0" w:space="0" w:color="auto"/>
      </w:divBdr>
    </w:div>
    <w:div w:id="1785077705">
      <w:bodyDiv w:val="1"/>
      <w:marLeft w:val="0"/>
      <w:marRight w:val="0"/>
      <w:marTop w:val="0"/>
      <w:marBottom w:val="0"/>
      <w:divBdr>
        <w:top w:val="none" w:sz="0" w:space="0" w:color="auto"/>
        <w:left w:val="none" w:sz="0" w:space="0" w:color="auto"/>
        <w:bottom w:val="none" w:sz="0" w:space="0" w:color="auto"/>
        <w:right w:val="none" w:sz="0" w:space="0" w:color="auto"/>
      </w:divBdr>
    </w:div>
    <w:div w:id="1785349335">
      <w:bodyDiv w:val="1"/>
      <w:marLeft w:val="0"/>
      <w:marRight w:val="0"/>
      <w:marTop w:val="0"/>
      <w:marBottom w:val="0"/>
      <w:divBdr>
        <w:top w:val="none" w:sz="0" w:space="0" w:color="auto"/>
        <w:left w:val="none" w:sz="0" w:space="0" w:color="auto"/>
        <w:bottom w:val="none" w:sz="0" w:space="0" w:color="auto"/>
        <w:right w:val="none" w:sz="0" w:space="0" w:color="auto"/>
      </w:divBdr>
    </w:div>
    <w:div w:id="1786079287">
      <w:bodyDiv w:val="1"/>
      <w:marLeft w:val="0"/>
      <w:marRight w:val="0"/>
      <w:marTop w:val="0"/>
      <w:marBottom w:val="0"/>
      <w:divBdr>
        <w:top w:val="none" w:sz="0" w:space="0" w:color="auto"/>
        <w:left w:val="none" w:sz="0" w:space="0" w:color="auto"/>
        <w:bottom w:val="none" w:sz="0" w:space="0" w:color="auto"/>
        <w:right w:val="none" w:sz="0" w:space="0" w:color="auto"/>
      </w:divBdr>
    </w:div>
    <w:div w:id="1786537883">
      <w:bodyDiv w:val="1"/>
      <w:marLeft w:val="0"/>
      <w:marRight w:val="0"/>
      <w:marTop w:val="0"/>
      <w:marBottom w:val="0"/>
      <w:divBdr>
        <w:top w:val="none" w:sz="0" w:space="0" w:color="auto"/>
        <w:left w:val="none" w:sz="0" w:space="0" w:color="auto"/>
        <w:bottom w:val="none" w:sz="0" w:space="0" w:color="auto"/>
        <w:right w:val="none" w:sz="0" w:space="0" w:color="auto"/>
      </w:divBdr>
    </w:div>
    <w:div w:id="1788281025">
      <w:bodyDiv w:val="1"/>
      <w:marLeft w:val="0"/>
      <w:marRight w:val="0"/>
      <w:marTop w:val="0"/>
      <w:marBottom w:val="0"/>
      <w:divBdr>
        <w:top w:val="none" w:sz="0" w:space="0" w:color="auto"/>
        <w:left w:val="none" w:sz="0" w:space="0" w:color="auto"/>
        <w:bottom w:val="none" w:sz="0" w:space="0" w:color="auto"/>
        <w:right w:val="none" w:sz="0" w:space="0" w:color="auto"/>
      </w:divBdr>
    </w:div>
    <w:div w:id="1788426643">
      <w:bodyDiv w:val="1"/>
      <w:marLeft w:val="0"/>
      <w:marRight w:val="0"/>
      <w:marTop w:val="0"/>
      <w:marBottom w:val="0"/>
      <w:divBdr>
        <w:top w:val="none" w:sz="0" w:space="0" w:color="auto"/>
        <w:left w:val="none" w:sz="0" w:space="0" w:color="auto"/>
        <w:bottom w:val="none" w:sz="0" w:space="0" w:color="auto"/>
        <w:right w:val="none" w:sz="0" w:space="0" w:color="auto"/>
      </w:divBdr>
    </w:div>
    <w:div w:id="1788504647">
      <w:bodyDiv w:val="1"/>
      <w:marLeft w:val="0"/>
      <w:marRight w:val="0"/>
      <w:marTop w:val="0"/>
      <w:marBottom w:val="0"/>
      <w:divBdr>
        <w:top w:val="none" w:sz="0" w:space="0" w:color="auto"/>
        <w:left w:val="none" w:sz="0" w:space="0" w:color="auto"/>
        <w:bottom w:val="none" w:sz="0" w:space="0" w:color="auto"/>
        <w:right w:val="none" w:sz="0" w:space="0" w:color="auto"/>
      </w:divBdr>
    </w:div>
    <w:div w:id="1789396658">
      <w:bodyDiv w:val="1"/>
      <w:marLeft w:val="0"/>
      <w:marRight w:val="0"/>
      <w:marTop w:val="0"/>
      <w:marBottom w:val="0"/>
      <w:divBdr>
        <w:top w:val="none" w:sz="0" w:space="0" w:color="auto"/>
        <w:left w:val="none" w:sz="0" w:space="0" w:color="auto"/>
        <w:bottom w:val="none" w:sz="0" w:space="0" w:color="auto"/>
        <w:right w:val="none" w:sz="0" w:space="0" w:color="auto"/>
      </w:divBdr>
    </w:div>
    <w:div w:id="1789427422">
      <w:bodyDiv w:val="1"/>
      <w:marLeft w:val="0"/>
      <w:marRight w:val="0"/>
      <w:marTop w:val="0"/>
      <w:marBottom w:val="0"/>
      <w:divBdr>
        <w:top w:val="none" w:sz="0" w:space="0" w:color="auto"/>
        <w:left w:val="none" w:sz="0" w:space="0" w:color="auto"/>
        <w:bottom w:val="none" w:sz="0" w:space="0" w:color="auto"/>
        <w:right w:val="none" w:sz="0" w:space="0" w:color="auto"/>
      </w:divBdr>
    </w:div>
    <w:div w:id="1789549067">
      <w:bodyDiv w:val="1"/>
      <w:marLeft w:val="0"/>
      <w:marRight w:val="0"/>
      <w:marTop w:val="0"/>
      <w:marBottom w:val="0"/>
      <w:divBdr>
        <w:top w:val="none" w:sz="0" w:space="0" w:color="auto"/>
        <w:left w:val="none" w:sz="0" w:space="0" w:color="auto"/>
        <w:bottom w:val="none" w:sz="0" w:space="0" w:color="auto"/>
        <w:right w:val="none" w:sz="0" w:space="0" w:color="auto"/>
      </w:divBdr>
    </w:div>
    <w:div w:id="1789549075">
      <w:bodyDiv w:val="1"/>
      <w:marLeft w:val="0"/>
      <w:marRight w:val="0"/>
      <w:marTop w:val="0"/>
      <w:marBottom w:val="0"/>
      <w:divBdr>
        <w:top w:val="none" w:sz="0" w:space="0" w:color="auto"/>
        <w:left w:val="none" w:sz="0" w:space="0" w:color="auto"/>
        <w:bottom w:val="none" w:sz="0" w:space="0" w:color="auto"/>
        <w:right w:val="none" w:sz="0" w:space="0" w:color="auto"/>
      </w:divBdr>
    </w:div>
    <w:div w:id="1789856102">
      <w:bodyDiv w:val="1"/>
      <w:marLeft w:val="0"/>
      <w:marRight w:val="0"/>
      <w:marTop w:val="0"/>
      <w:marBottom w:val="0"/>
      <w:divBdr>
        <w:top w:val="none" w:sz="0" w:space="0" w:color="auto"/>
        <w:left w:val="none" w:sz="0" w:space="0" w:color="auto"/>
        <w:bottom w:val="none" w:sz="0" w:space="0" w:color="auto"/>
        <w:right w:val="none" w:sz="0" w:space="0" w:color="auto"/>
      </w:divBdr>
    </w:div>
    <w:div w:id="1790005117">
      <w:bodyDiv w:val="1"/>
      <w:marLeft w:val="0"/>
      <w:marRight w:val="0"/>
      <w:marTop w:val="0"/>
      <w:marBottom w:val="0"/>
      <w:divBdr>
        <w:top w:val="none" w:sz="0" w:space="0" w:color="auto"/>
        <w:left w:val="none" w:sz="0" w:space="0" w:color="auto"/>
        <w:bottom w:val="none" w:sz="0" w:space="0" w:color="auto"/>
        <w:right w:val="none" w:sz="0" w:space="0" w:color="auto"/>
      </w:divBdr>
    </w:div>
    <w:div w:id="1790277386">
      <w:bodyDiv w:val="1"/>
      <w:marLeft w:val="0"/>
      <w:marRight w:val="0"/>
      <w:marTop w:val="0"/>
      <w:marBottom w:val="0"/>
      <w:divBdr>
        <w:top w:val="none" w:sz="0" w:space="0" w:color="auto"/>
        <w:left w:val="none" w:sz="0" w:space="0" w:color="auto"/>
        <w:bottom w:val="none" w:sz="0" w:space="0" w:color="auto"/>
        <w:right w:val="none" w:sz="0" w:space="0" w:color="auto"/>
      </w:divBdr>
    </w:div>
    <w:div w:id="1790466266">
      <w:bodyDiv w:val="1"/>
      <w:marLeft w:val="0"/>
      <w:marRight w:val="0"/>
      <w:marTop w:val="0"/>
      <w:marBottom w:val="0"/>
      <w:divBdr>
        <w:top w:val="none" w:sz="0" w:space="0" w:color="auto"/>
        <w:left w:val="none" w:sz="0" w:space="0" w:color="auto"/>
        <w:bottom w:val="none" w:sz="0" w:space="0" w:color="auto"/>
        <w:right w:val="none" w:sz="0" w:space="0" w:color="auto"/>
      </w:divBdr>
    </w:div>
    <w:div w:id="1790515867">
      <w:bodyDiv w:val="1"/>
      <w:marLeft w:val="0"/>
      <w:marRight w:val="0"/>
      <w:marTop w:val="0"/>
      <w:marBottom w:val="0"/>
      <w:divBdr>
        <w:top w:val="none" w:sz="0" w:space="0" w:color="auto"/>
        <w:left w:val="none" w:sz="0" w:space="0" w:color="auto"/>
        <w:bottom w:val="none" w:sz="0" w:space="0" w:color="auto"/>
        <w:right w:val="none" w:sz="0" w:space="0" w:color="auto"/>
      </w:divBdr>
    </w:div>
    <w:div w:id="1790855058">
      <w:bodyDiv w:val="1"/>
      <w:marLeft w:val="0"/>
      <w:marRight w:val="0"/>
      <w:marTop w:val="0"/>
      <w:marBottom w:val="0"/>
      <w:divBdr>
        <w:top w:val="none" w:sz="0" w:space="0" w:color="auto"/>
        <w:left w:val="none" w:sz="0" w:space="0" w:color="auto"/>
        <w:bottom w:val="none" w:sz="0" w:space="0" w:color="auto"/>
        <w:right w:val="none" w:sz="0" w:space="0" w:color="auto"/>
      </w:divBdr>
    </w:div>
    <w:div w:id="1790930888">
      <w:bodyDiv w:val="1"/>
      <w:marLeft w:val="0"/>
      <w:marRight w:val="0"/>
      <w:marTop w:val="0"/>
      <w:marBottom w:val="0"/>
      <w:divBdr>
        <w:top w:val="none" w:sz="0" w:space="0" w:color="auto"/>
        <w:left w:val="none" w:sz="0" w:space="0" w:color="auto"/>
        <w:bottom w:val="none" w:sz="0" w:space="0" w:color="auto"/>
        <w:right w:val="none" w:sz="0" w:space="0" w:color="auto"/>
      </w:divBdr>
    </w:div>
    <w:div w:id="1791852163">
      <w:bodyDiv w:val="1"/>
      <w:marLeft w:val="0"/>
      <w:marRight w:val="0"/>
      <w:marTop w:val="0"/>
      <w:marBottom w:val="0"/>
      <w:divBdr>
        <w:top w:val="none" w:sz="0" w:space="0" w:color="auto"/>
        <w:left w:val="none" w:sz="0" w:space="0" w:color="auto"/>
        <w:bottom w:val="none" w:sz="0" w:space="0" w:color="auto"/>
        <w:right w:val="none" w:sz="0" w:space="0" w:color="auto"/>
      </w:divBdr>
    </w:div>
    <w:div w:id="1793088119">
      <w:bodyDiv w:val="1"/>
      <w:marLeft w:val="0"/>
      <w:marRight w:val="0"/>
      <w:marTop w:val="0"/>
      <w:marBottom w:val="0"/>
      <w:divBdr>
        <w:top w:val="none" w:sz="0" w:space="0" w:color="auto"/>
        <w:left w:val="none" w:sz="0" w:space="0" w:color="auto"/>
        <w:bottom w:val="none" w:sz="0" w:space="0" w:color="auto"/>
        <w:right w:val="none" w:sz="0" w:space="0" w:color="auto"/>
      </w:divBdr>
    </w:div>
    <w:div w:id="1793400277">
      <w:bodyDiv w:val="1"/>
      <w:marLeft w:val="0"/>
      <w:marRight w:val="0"/>
      <w:marTop w:val="0"/>
      <w:marBottom w:val="0"/>
      <w:divBdr>
        <w:top w:val="none" w:sz="0" w:space="0" w:color="auto"/>
        <w:left w:val="none" w:sz="0" w:space="0" w:color="auto"/>
        <w:bottom w:val="none" w:sz="0" w:space="0" w:color="auto"/>
        <w:right w:val="none" w:sz="0" w:space="0" w:color="auto"/>
      </w:divBdr>
    </w:div>
    <w:div w:id="1793554533">
      <w:bodyDiv w:val="1"/>
      <w:marLeft w:val="0"/>
      <w:marRight w:val="0"/>
      <w:marTop w:val="0"/>
      <w:marBottom w:val="0"/>
      <w:divBdr>
        <w:top w:val="none" w:sz="0" w:space="0" w:color="auto"/>
        <w:left w:val="none" w:sz="0" w:space="0" w:color="auto"/>
        <w:bottom w:val="none" w:sz="0" w:space="0" w:color="auto"/>
        <w:right w:val="none" w:sz="0" w:space="0" w:color="auto"/>
      </w:divBdr>
    </w:div>
    <w:div w:id="1794058764">
      <w:bodyDiv w:val="1"/>
      <w:marLeft w:val="0"/>
      <w:marRight w:val="0"/>
      <w:marTop w:val="0"/>
      <w:marBottom w:val="0"/>
      <w:divBdr>
        <w:top w:val="none" w:sz="0" w:space="0" w:color="auto"/>
        <w:left w:val="none" w:sz="0" w:space="0" w:color="auto"/>
        <w:bottom w:val="none" w:sz="0" w:space="0" w:color="auto"/>
        <w:right w:val="none" w:sz="0" w:space="0" w:color="auto"/>
      </w:divBdr>
    </w:div>
    <w:div w:id="1794514671">
      <w:bodyDiv w:val="1"/>
      <w:marLeft w:val="0"/>
      <w:marRight w:val="0"/>
      <w:marTop w:val="0"/>
      <w:marBottom w:val="0"/>
      <w:divBdr>
        <w:top w:val="none" w:sz="0" w:space="0" w:color="auto"/>
        <w:left w:val="none" w:sz="0" w:space="0" w:color="auto"/>
        <w:bottom w:val="none" w:sz="0" w:space="0" w:color="auto"/>
        <w:right w:val="none" w:sz="0" w:space="0" w:color="auto"/>
      </w:divBdr>
    </w:div>
    <w:div w:id="1795370941">
      <w:bodyDiv w:val="1"/>
      <w:marLeft w:val="0"/>
      <w:marRight w:val="0"/>
      <w:marTop w:val="0"/>
      <w:marBottom w:val="0"/>
      <w:divBdr>
        <w:top w:val="none" w:sz="0" w:space="0" w:color="auto"/>
        <w:left w:val="none" w:sz="0" w:space="0" w:color="auto"/>
        <w:bottom w:val="none" w:sz="0" w:space="0" w:color="auto"/>
        <w:right w:val="none" w:sz="0" w:space="0" w:color="auto"/>
      </w:divBdr>
    </w:div>
    <w:div w:id="1795713665">
      <w:bodyDiv w:val="1"/>
      <w:marLeft w:val="0"/>
      <w:marRight w:val="0"/>
      <w:marTop w:val="0"/>
      <w:marBottom w:val="0"/>
      <w:divBdr>
        <w:top w:val="none" w:sz="0" w:space="0" w:color="auto"/>
        <w:left w:val="none" w:sz="0" w:space="0" w:color="auto"/>
        <w:bottom w:val="none" w:sz="0" w:space="0" w:color="auto"/>
        <w:right w:val="none" w:sz="0" w:space="0" w:color="auto"/>
      </w:divBdr>
    </w:div>
    <w:div w:id="1797332576">
      <w:bodyDiv w:val="1"/>
      <w:marLeft w:val="0"/>
      <w:marRight w:val="0"/>
      <w:marTop w:val="0"/>
      <w:marBottom w:val="0"/>
      <w:divBdr>
        <w:top w:val="none" w:sz="0" w:space="0" w:color="auto"/>
        <w:left w:val="none" w:sz="0" w:space="0" w:color="auto"/>
        <w:bottom w:val="none" w:sz="0" w:space="0" w:color="auto"/>
        <w:right w:val="none" w:sz="0" w:space="0" w:color="auto"/>
      </w:divBdr>
    </w:div>
    <w:div w:id="1798523911">
      <w:bodyDiv w:val="1"/>
      <w:marLeft w:val="0"/>
      <w:marRight w:val="0"/>
      <w:marTop w:val="0"/>
      <w:marBottom w:val="0"/>
      <w:divBdr>
        <w:top w:val="none" w:sz="0" w:space="0" w:color="auto"/>
        <w:left w:val="none" w:sz="0" w:space="0" w:color="auto"/>
        <w:bottom w:val="none" w:sz="0" w:space="0" w:color="auto"/>
        <w:right w:val="none" w:sz="0" w:space="0" w:color="auto"/>
      </w:divBdr>
    </w:div>
    <w:div w:id="1798524271">
      <w:bodyDiv w:val="1"/>
      <w:marLeft w:val="0"/>
      <w:marRight w:val="0"/>
      <w:marTop w:val="0"/>
      <w:marBottom w:val="0"/>
      <w:divBdr>
        <w:top w:val="none" w:sz="0" w:space="0" w:color="auto"/>
        <w:left w:val="none" w:sz="0" w:space="0" w:color="auto"/>
        <w:bottom w:val="none" w:sz="0" w:space="0" w:color="auto"/>
        <w:right w:val="none" w:sz="0" w:space="0" w:color="auto"/>
      </w:divBdr>
    </w:div>
    <w:div w:id="1799444888">
      <w:bodyDiv w:val="1"/>
      <w:marLeft w:val="0"/>
      <w:marRight w:val="0"/>
      <w:marTop w:val="0"/>
      <w:marBottom w:val="0"/>
      <w:divBdr>
        <w:top w:val="none" w:sz="0" w:space="0" w:color="auto"/>
        <w:left w:val="none" w:sz="0" w:space="0" w:color="auto"/>
        <w:bottom w:val="none" w:sz="0" w:space="0" w:color="auto"/>
        <w:right w:val="none" w:sz="0" w:space="0" w:color="auto"/>
      </w:divBdr>
    </w:div>
    <w:div w:id="1799950770">
      <w:bodyDiv w:val="1"/>
      <w:marLeft w:val="0"/>
      <w:marRight w:val="0"/>
      <w:marTop w:val="0"/>
      <w:marBottom w:val="0"/>
      <w:divBdr>
        <w:top w:val="none" w:sz="0" w:space="0" w:color="auto"/>
        <w:left w:val="none" w:sz="0" w:space="0" w:color="auto"/>
        <w:bottom w:val="none" w:sz="0" w:space="0" w:color="auto"/>
        <w:right w:val="none" w:sz="0" w:space="0" w:color="auto"/>
      </w:divBdr>
    </w:div>
    <w:div w:id="1800026892">
      <w:bodyDiv w:val="1"/>
      <w:marLeft w:val="0"/>
      <w:marRight w:val="0"/>
      <w:marTop w:val="0"/>
      <w:marBottom w:val="0"/>
      <w:divBdr>
        <w:top w:val="none" w:sz="0" w:space="0" w:color="auto"/>
        <w:left w:val="none" w:sz="0" w:space="0" w:color="auto"/>
        <w:bottom w:val="none" w:sz="0" w:space="0" w:color="auto"/>
        <w:right w:val="none" w:sz="0" w:space="0" w:color="auto"/>
      </w:divBdr>
    </w:div>
    <w:div w:id="1800299266">
      <w:bodyDiv w:val="1"/>
      <w:marLeft w:val="0"/>
      <w:marRight w:val="0"/>
      <w:marTop w:val="0"/>
      <w:marBottom w:val="0"/>
      <w:divBdr>
        <w:top w:val="none" w:sz="0" w:space="0" w:color="auto"/>
        <w:left w:val="none" w:sz="0" w:space="0" w:color="auto"/>
        <w:bottom w:val="none" w:sz="0" w:space="0" w:color="auto"/>
        <w:right w:val="none" w:sz="0" w:space="0" w:color="auto"/>
      </w:divBdr>
    </w:div>
    <w:div w:id="1801068709">
      <w:bodyDiv w:val="1"/>
      <w:marLeft w:val="0"/>
      <w:marRight w:val="0"/>
      <w:marTop w:val="0"/>
      <w:marBottom w:val="0"/>
      <w:divBdr>
        <w:top w:val="none" w:sz="0" w:space="0" w:color="auto"/>
        <w:left w:val="none" w:sz="0" w:space="0" w:color="auto"/>
        <w:bottom w:val="none" w:sz="0" w:space="0" w:color="auto"/>
        <w:right w:val="none" w:sz="0" w:space="0" w:color="auto"/>
      </w:divBdr>
    </w:div>
    <w:div w:id="1801917700">
      <w:bodyDiv w:val="1"/>
      <w:marLeft w:val="0"/>
      <w:marRight w:val="0"/>
      <w:marTop w:val="0"/>
      <w:marBottom w:val="0"/>
      <w:divBdr>
        <w:top w:val="none" w:sz="0" w:space="0" w:color="auto"/>
        <w:left w:val="none" w:sz="0" w:space="0" w:color="auto"/>
        <w:bottom w:val="none" w:sz="0" w:space="0" w:color="auto"/>
        <w:right w:val="none" w:sz="0" w:space="0" w:color="auto"/>
      </w:divBdr>
    </w:div>
    <w:div w:id="1802114119">
      <w:bodyDiv w:val="1"/>
      <w:marLeft w:val="0"/>
      <w:marRight w:val="0"/>
      <w:marTop w:val="0"/>
      <w:marBottom w:val="0"/>
      <w:divBdr>
        <w:top w:val="none" w:sz="0" w:space="0" w:color="auto"/>
        <w:left w:val="none" w:sz="0" w:space="0" w:color="auto"/>
        <w:bottom w:val="none" w:sz="0" w:space="0" w:color="auto"/>
        <w:right w:val="none" w:sz="0" w:space="0" w:color="auto"/>
      </w:divBdr>
    </w:div>
    <w:div w:id="1802308468">
      <w:bodyDiv w:val="1"/>
      <w:marLeft w:val="0"/>
      <w:marRight w:val="0"/>
      <w:marTop w:val="0"/>
      <w:marBottom w:val="0"/>
      <w:divBdr>
        <w:top w:val="none" w:sz="0" w:space="0" w:color="auto"/>
        <w:left w:val="none" w:sz="0" w:space="0" w:color="auto"/>
        <w:bottom w:val="none" w:sz="0" w:space="0" w:color="auto"/>
        <w:right w:val="none" w:sz="0" w:space="0" w:color="auto"/>
      </w:divBdr>
    </w:div>
    <w:div w:id="1803033335">
      <w:bodyDiv w:val="1"/>
      <w:marLeft w:val="0"/>
      <w:marRight w:val="0"/>
      <w:marTop w:val="0"/>
      <w:marBottom w:val="0"/>
      <w:divBdr>
        <w:top w:val="none" w:sz="0" w:space="0" w:color="auto"/>
        <w:left w:val="none" w:sz="0" w:space="0" w:color="auto"/>
        <w:bottom w:val="none" w:sz="0" w:space="0" w:color="auto"/>
        <w:right w:val="none" w:sz="0" w:space="0" w:color="auto"/>
      </w:divBdr>
    </w:div>
    <w:div w:id="1803183460">
      <w:bodyDiv w:val="1"/>
      <w:marLeft w:val="0"/>
      <w:marRight w:val="0"/>
      <w:marTop w:val="0"/>
      <w:marBottom w:val="0"/>
      <w:divBdr>
        <w:top w:val="none" w:sz="0" w:space="0" w:color="auto"/>
        <w:left w:val="none" w:sz="0" w:space="0" w:color="auto"/>
        <w:bottom w:val="none" w:sz="0" w:space="0" w:color="auto"/>
        <w:right w:val="none" w:sz="0" w:space="0" w:color="auto"/>
      </w:divBdr>
    </w:div>
    <w:div w:id="1803227060">
      <w:bodyDiv w:val="1"/>
      <w:marLeft w:val="0"/>
      <w:marRight w:val="0"/>
      <w:marTop w:val="0"/>
      <w:marBottom w:val="0"/>
      <w:divBdr>
        <w:top w:val="none" w:sz="0" w:space="0" w:color="auto"/>
        <w:left w:val="none" w:sz="0" w:space="0" w:color="auto"/>
        <w:bottom w:val="none" w:sz="0" w:space="0" w:color="auto"/>
        <w:right w:val="none" w:sz="0" w:space="0" w:color="auto"/>
      </w:divBdr>
    </w:div>
    <w:div w:id="1803309741">
      <w:bodyDiv w:val="1"/>
      <w:marLeft w:val="0"/>
      <w:marRight w:val="0"/>
      <w:marTop w:val="0"/>
      <w:marBottom w:val="0"/>
      <w:divBdr>
        <w:top w:val="none" w:sz="0" w:space="0" w:color="auto"/>
        <w:left w:val="none" w:sz="0" w:space="0" w:color="auto"/>
        <w:bottom w:val="none" w:sz="0" w:space="0" w:color="auto"/>
        <w:right w:val="none" w:sz="0" w:space="0" w:color="auto"/>
      </w:divBdr>
    </w:div>
    <w:div w:id="1803420577">
      <w:bodyDiv w:val="1"/>
      <w:marLeft w:val="0"/>
      <w:marRight w:val="0"/>
      <w:marTop w:val="0"/>
      <w:marBottom w:val="0"/>
      <w:divBdr>
        <w:top w:val="none" w:sz="0" w:space="0" w:color="auto"/>
        <w:left w:val="none" w:sz="0" w:space="0" w:color="auto"/>
        <w:bottom w:val="none" w:sz="0" w:space="0" w:color="auto"/>
        <w:right w:val="none" w:sz="0" w:space="0" w:color="auto"/>
      </w:divBdr>
    </w:div>
    <w:div w:id="1803814785">
      <w:bodyDiv w:val="1"/>
      <w:marLeft w:val="0"/>
      <w:marRight w:val="0"/>
      <w:marTop w:val="0"/>
      <w:marBottom w:val="0"/>
      <w:divBdr>
        <w:top w:val="none" w:sz="0" w:space="0" w:color="auto"/>
        <w:left w:val="none" w:sz="0" w:space="0" w:color="auto"/>
        <w:bottom w:val="none" w:sz="0" w:space="0" w:color="auto"/>
        <w:right w:val="none" w:sz="0" w:space="0" w:color="auto"/>
      </w:divBdr>
    </w:div>
    <w:div w:id="1804929716">
      <w:bodyDiv w:val="1"/>
      <w:marLeft w:val="0"/>
      <w:marRight w:val="0"/>
      <w:marTop w:val="0"/>
      <w:marBottom w:val="0"/>
      <w:divBdr>
        <w:top w:val="none" w:sz="0" w:space="0" w:color="auto"/>
        <w:left w:val="none" w:sz="0" w:space="0" w:color="auto"/>
        <w:bottom w:val="none" w:sz="0" w:space="0" w:color="auto"/>
        <w:right w:val="none" w:sz="0" w:space="0" w:color="auto"/>
      </w:divBdr>
    </w:div>
    <w:div w:id="1805080513">
      <w:bodyDiv w:val="1"/>
      <w:marLeft w:val="0"/>
      <w:marRight w:val="0"/>
      <w:marTop w:val="0"/>
      <w:marBottom w:val="0"/>
      <w:divBdr>
        <w:top w:val="none" w:sz="0" w:space="0" w:color="auto"/>
        <w:left w:val="none" w:sz="0" w:space="0" w:color="auto"/>
        <w:bottom w:val="none" w:sz="0" w:space="0" w:color="auto"/>
        <w:right w:val="none" w:sz="0" w:space="0" w:color="auto"/>
      </w:divBdr>
    </w:div>
    <w:div w:id="1805197678">
      <w:bodyDiv w:val="1"/>
      <w:marLeft w:val="0"/>
      <w:marRight w:val="0"/>
      <w:marTop w:val="0"/>
      <w:marBottom w:val="0"/>
      <w:divBdr>
        <w:top w:val="none" w:sz="0" w:space="0" w:color="auto"/>
        <w:left w:val="none" w:sz="0" w:space="0" w:color="auto"/>
        <w:bottom w:val="none" w:sz="0" w:space="0" w:color="auto"/>
        <w:right w:val="none" w:sz="0" w:space="0" w:color="auto"/>
      </w:divBdr>
    </w:div>
    <w:div w:id="1806122250">
      <w:bodyDiv w:val="1"/>
      <w:marLeft w:val="0"/>
      <w:marRight w:val="0"/>
      <w:marTop w:val="0"/>
      <w:marBottom w:val="0"/>
      <w:divBdr>
        <w:top w:val="none" w:sz="0" w:space="0" w:color="auto"/>
        <w:left w:val="none" w:sz="0" w:space="0" w:color="auto"/>
        <w:bottom w:val="none" w:sz="0" w:space="0" w:color="auto"/>
        <w:right w:val="none" w:sz="0" w:space="0" w:color="auto"/>
      </w:divBdr>
    </w:div>
    <w:div w:id="1806266982">
      <w:bodyDiv w:val="1"/>
      <w:marLeft w:val="0"/>
      <w:marRight w:val="0"/>
      <w:marTop w:val="0"/>
      <w:marBottom w:val="0"/>
      <w:divBdr>
        <w:top w:val="none" w:sz="0" w:space="0" w:color="auto"/>
        <w:left w:val="none" w:sz="0" w:space="0" w:color="auto"/>
        <w:bottom w:val="none" w:sz="0" w:space="0" w:color="auto"/>
        <w:right w:val="none" w:sz="0" w:space="0" w:color="auto"/>
      </w:divBdr>
    </w:div>
    <w:div w:id="1806268557">
      <w:bodyDiv w:val="1"/>
      <w:marLeft w:val="0"/>
      <w:marRight w:val="0"/>
      <w:marTop w:val="0"/>
      <w:marBottom w:val="0"/>
      <w:divBdr>
        <w:top w:val="none" w:sz="0" w:space="0" w:color="auto"/>
        <w:left w:val="none" w:sz="0" w:space="0" w:color="auto"/>
        <w:bottom w:val="none" w:sz="0" w:space="0" w:color="auto"/>
        <w:right w:val="none" w:sz="0" w:space="0" w:color="auto"/>
      </w:divBdr>
    </w:div>
    <w:div w:id="1806662122">
      <w:bodyDiv w:val="1"/>
      <w:marLeft w:val="0"/>
      <w:marRight w:val="0"/>
      <w:marTop w:val="0"/>
      <w:marBottom w:val="0"/>
      <w:divBdr>
        <w:top w:val="none" w:sz="0" w:space="0" w:color="auto"/>
        <w:left w:val="none" w:sz="0" w:space="0" w:color="auto"/>
        <w:bottom w:val="none" w:sz="0" w:space="0" w:color="auto"/>
        <w:right w:val="none" w:sz="0" w:space="0" w:color="auto"/>
      </w:divBdr>
    </w:div>
    <w:div w:id="1806697007">
      <w:bodyDiv w:val="1"/>
      <w:marLeft w:val="0"/>
      <w:marRight w:val="0"/>
      <w:marTop w:val="0"/>
      <w:marBottom w:val="0"/>
      <w:divBdr>
        <w:top w:val="none" w:sz="0" w:space="0" w:color="auto"/>
        <w:left w:val="none" w:sz="0" w:space="0" w:color="auto"/>
        <w:bottom w:val="none" w:sz="0" w:space="0" w:color="auto"/>
        <w:right w:val="none" w:sz="0" w:space="0" w:color="auto"/>
      </w:divBdr>
    </w:div>
    <w:div w:id="1808039165">
      <w:bodyDiv w:val="1"/>
      <w:marLeft w:val="0"/>
      <w:marRight w:val="0"/>
      <w:marTop w:val="0"/>
      <w:marBottom w:val="0"/>
      <w:divBdr>
        <w:top w:val="none" w:sz="0" w:space="0" w:color="auto"/>
        <w:left w:val="none" w:sz="0" w:space="0" w:color="auto"/>
        <w:bottom w:val="none" w:sz="0" w:space="0" w:color="auto"/>
        <w:right w:val="none" w:sz="0" w:space="0" w:color="auto"/>
      </w:divBdr>
    </w:div>
    <w:div w:id="1809203891">
      <w:bodyDiv w:val="1"/>
      <w:marLeft w:val="0"/>
      <w:marRight w:val="0"/>
      <w:marTop w:val="0"/>
      <w:marBottom w:val="0"/>
      <w:divBdr>
        <w:top w:val="none" w:sz="0" w:space="0" w:color="auto"/>
        <w:left w:val="none" w:sz="0" w:space="0" w:color="auto"/>
        <w:bottom w:val="none" w:sz="0" w:space="0" w:color="auto"/>
        <w:right w:val="none" w:sz="0" w:space="0" w:color="auto"/>
      </w:divBdr>
    </w:div>
    <w:div w:id="1809276294">
      <w:bodyDiv w:val="1"/>
      <w:marLeft w:val="0"/>
      <w:marRight w:val="0"/>
      <w:marTop w:val="0"/>
      <w:marBottom w:val="0"/>
      <w:divBdr>
        <w:top w:val="none" w:sz="0" w:space="0" w:color="auto"/>
        <w:left w:val="none" w:sz="0" w:space="0" w:color="auto"/>
        <w:bottom w:val="none" w:sz="0" w:space="0" w:color="auto"/>
        <w:right w:val="none" w:sz="0" w:space="0" w:color="auto"/>
      </w:divBdr>
    </w:div>
    <w:div w:id="1809740310">
      <w:bodyDiv w:val="1"/>
      <w:marLeft w:val="0"/>
      <w:marRight w:val="0"/>
      <w:marTop w:val="0"/>
      <w:marBottom w:val="0"/>
      <w:divBdr>
        <w:top w:val="none" w:sz="0" w:space="0" w:color="auto"/>
        <w:left w:val="none" w:sz="0" w:space="0" w:color="auto"/>
        <w:bottom w:val="none" w:sz="0" w:space="0" w:color="auto"/>
        <w:right w:val="none" w:sz="0" w:space="0" w:color="auto"/>
      </w:divBdr>
    </w:div>
    <w:div w:id="1810242540">
      <w:bodyDiv w:val="1"/>
      <w:marLeft w:val="0"/>
      <w:marRight w:val="0"/>
      <w:marTop w:val="0"/>
      <w:marBottom w:val="0"/>
      <w:divBdr>
        <w:top w:val="none" w:sz="0" w:space="0" w:color="auto"/>
        <w:left w:val="none" w:sz="0" w:space="0" w:color="auto"/>
        <w:bottom w:val="none" w:sz="0" w:space="0" w:color="auto"/>
        <w:right w:val="none" w:sz="0" w:space="0" w:color="auto"/>
      </w:divBdr>
    </w:div>
    <w:div w:id="1811047264">
      <w:bodyDiv w:val="1"/>
      <w:marLeft w:val="0"/>
      <w:marRight w:val="0"/>
      <w:marTop w:val="0"/>
      <w:marBottom w:val="0"/>
      <w:divBdr>
        <w:top w:val="none" w:sz="0" w:space="0" w:color="auto"/>
        <w:left w:val="none" w:sz="0" w:space="0" w:color="auto"/>
        <w:bottom w:val="none" w:sz="0" w:space="0" w:color="auto"/>
        <w:right w:val="none" w:sz="0" w:space="0" w:color="auto"/>
      </w:divBdr>
    </w:div>
    <w:div w:id="1811089286">
      <w:bodyDiv w:val="1"/>
      <w:marLeft w:val="0"/>
      <w:marRight w:val="0"/>
      <w:marTop w:val="0"/>
      <w:marBottom w:val="0"/>
      <w:divBdr>
        <w:top w:val="none" w:sz="0" w:space="0" w:color="auto"/>
        <w:left w:val="none" w:sz="0" w:space="0" w:color="auto"/>
        <w:bottom w:val="none" w:sz="0" w:space="0" w:color="auto"/>
        <w:right w:val="none" w:sz="0" w:space="0" w:color="auto"/>
      </w:divBdr>
    </w:div>
    <w:div w:id="1811705400">
      <w:bodyDiv w:val="1"/>
      <w:marLeft w:val="0"/>
      <w:marRight w:val="0"/>
      <w:marTop w:val="0"/>
      <w:marBottom w:val="0"/>
      <w:divBdr>
        <w:top w:val="none" w:sz="0" w:space="0" w:color="auto"/>
        <w:left w:val="none" w:sz="0" w:space="0" w:color="auto"/>
        <w:bottom w:val="none" w:sz="0" w:space="0" w:color="auto"/>
        <w:right w:val="none" w:sz="0" w:space="0" w:color="auto"/>
      </w:divBdr>
    </w:div>
    <w:div w:id="1812288496">
      <w:bodyDiv w:val="1"/>
      <w:marLeft w:val="0"/>
      <w:marRight w:val="0"/>
      <w:marTop w:val="0"/>
      <w:marBottom w:val="0"/>
      <w:divBdr>
        <w:top w:val="none" w:sz="0" w:space="0" w:color="auto"/>
        <w:left w:val="none" w:sz="0" w:space="0" w:color="auto"/>
        <w:bottom w:val="none" w:sz="0" w:space="0" w:color="auto"/>
        <w:right w:val="none" w:sz="0" w:space="0" w:color="auto"/>
      </w:divBdr>
    </w:div>
    <w:div w:id="1813672791">
      <w:bodyDiv w:val="1"/>
      <w:marLeft w:val="0"/>
      <w:marRight w:val="0"/>
      <w:marTop w:val="0"/>
      <w:marBottom w:val="0"/>
      <w:divBdr>
        <w:top w:val="none" w:sz="0" w:space="0" w:color="auto"/>
        <w:left w:val="none" w:sz="0" w:space="0" w:color="auto"/>
        <w:bottom w:val="none" w:sz="0" w:space="0" w:color="auto"/>
        <w:right w:val="none" w:sz="0" w:space="0" w:color="auto"/>
      </w:divBdr>
    </w:div>
    <w:div w:id="1813786131">
      <w:bodyDiv w:val="1"/>
      <w:marLeft w:val="0"/>
      <w:marRight w:val="0"/>
      <w:marTop w:val="0"/>
      <w:marBottom w:val="0"/>
      <w:divBdr>
        <w:top w:val="none" w:sz="0" w:space="0" w:color="auto"/>
        <w:left w:val="none" w:sz="0" w:space="0" w:color="auto"/>
        <w:bottom w:val="none" w:sz="0" w:space="0" w:color="auto"/>
        <w:right w:val="none" w:sz="0" w:space="0" w:color="auto"/>
      </w:divBdr>
    </w:div>
    <w:div w:id="1814331138">
      <w:bodyDiv w:val="1"/>
      <w:marLeft w:val="0"/>
      <w:marRight w:val="0"/>
      <w:marTop w:val="0"/>
      <w:marBottom w:val="0"/>
      <w:divBdr>
        <w:top w:val="none" w:sz="0" w:space="0" w:color="auto"/>
        <w:left w:val="none" w:sz="0" w:space="0" w:color="auto"/>
        <w:bottom w:val="none" w:sz="0" w:space="0" w:color="auto"/>
        <w:right w:val="none" w:sz="0" w:space="0" w:color="auto"/>
      </w:divBdr>
    </w:div>
    <w:div w:id="1814593475">
      <w:bodyDiv w:val="1"/>
      <w:marLeft w:val="0"/>
      <w:marRight w:val="0"/>
      <w:marTop w:val="0"/>
      <w:marBottom w:val="0"/>
      <w:divBdr>
        <w:top w:val="none" w:sz="0" w:space="0" w:color="auto"/>
        <w:left w:val="none" w:sz="0" w:space="0" w:color="auto"/>
        <w:bottom w:val="none" w:sz="0" w:space="0" w:color="auto"/>
        <w:right w:val="none" w:sz="0" w:space="0" w:color="auto"/>
      </w:divBdr>
    </w:div>
    <w:div w:id="1814712622">
      <w:bodyDiv w:val="1"/>
      <w:marLeft w:val="0"/>
      <w:marRight w:val="0"/>
      <w:marTop w:val="0"/>
      <w:marBottom w:val="0"/>
      <w:divBdr>
        <w:top w:val="none" w:sz="0" w:space="0" w:color="auto"/>
        <w:left w:val="none" w:sz="0" w:space="0" w:color="auto"/>
        <w:bottom w:val="none" w:sz="0" w:space="0" w:color="auto"/>
        <w:right w:val="none" w:sz="0" w:space="0" w:color="auto"/>
      </w:divBdr>
    </w:div>
    <w:div w:id="1815482770">
      <w:bodyDiv w:val="1"/>
      <w:marLeft w:val="0"/>
      <w:marRight w:val="0"/>
      <w:marTop w:val="0"/>
      <w:marBottom w:val="0"/>
      <w:divBdr>
        <w:top w:val="none" w:sz="0" w:space="0" w:color="auto"/>
        <w:left w:val="none" w:sz="0" w:space="0" w:color="auto"/>
        <w:bottom w:val="none" w:sz="0" w:space="0" w:color="auto"/>
        <w:right w:val="none" w:sz="0" w:space="0" w:color="auto"/>
      </w:divBdr>
    </w:div>
    <w:div w:id="1815682191">
      <w:bodyDiv w:val="1"/>
      <w:marLeft w:val="0"/>
      <w:marRight w:val="0"/>
      <w:marTop w:val="0"/>
      <w:marBottom w:val="0"/>
      <w:divBdr>
        <w:top w:val="none" w:sz="0" w:space="0" w:color="auto"/>
        <w:left w:val="none" w:sz="0" w:space="0" w:color="auto"/>
        <w:bottom w:val="none" w:sz="0" w:space="0" w:color="auto"/>
        <w:right w:val="none" w:sz="0" w:space="0" w:color="auto"/>
      </w:divBdr>
    </w:div>
    <w:div w:id="1815835348">
      <w:bodyDiv w:val="1"/>
      <w:marLeft w:val="0"/>
      <w:marRight w:val="0"/>
      <w:marTop w:val="0"/>
      <w:marBottom w:val="0"/>
      <w:divBdr>
        <w:top w:val="none" w:sz="0" w:space="0" w:color="auto"/>
        <w:left w:val="none" w:sz="0" w:space="0" w:color="auto"/>
        <w:bottom w:val="none" w:sz="0" w:space="0" w:color="auto"/>
        <w:right w:val="none" w:sz="0" w:space="0" w:color="auto"/>
      </w:divBdr>
    </w:div>
    <w:div w:id="1816216697">
      <w:bodyDiv w:val="1"/>
      <w:marLeft w:val="0"/>
      <w:marRight w:val="0"/>
      <w:marTop w:val="0"/>
      <w:marBottom w:val="0"/>
      <w:divBdr>
        <w:top w:val="none" w:sz="0" w:space="0" w:color="auto"/>
        <w:left w:val="none" w:sz="0" w:space="0" w:color="auto"/>
        <w:bottom w:val="none" w:sz="0" w:space="0" w:color="auto"/>
        <w:right w:val="none" w:sz="0" w:space="0" w:color="auto"/>
      </w:divBdr>
    </w:div>
    <w:div w:id="1817987898">
      <w:bodyDiv w:val="1"/>
      <w:marLeft w:val="0"/>
      <w:marRight w:val="0"/>
      <w:marTop w:val="0"/>
      <w:marBottom w:val="0"/>
      <w:divBdr>
        <w:top w:val="none" w:sz="0" w:space="0" w:color="auto"/>
        <w:left w:val="none" w:sz="0" w:space="0" w:color="auto"/>
        <w:bottom w:val="none" w:sz="0" w:space="0" w:color="auto"/>
        <w:right w:val="none" w:sz="0" w:space="0" w:color="auto"/>
      </w:divBdr>
    </w:div>
    <w:div w:id="1818104481">
      <w:bodyDiv w:val="1"/>
      <w:marLeft w:val="0"/>
      <w:marRight w:val="0"/>
      <w:marTop w:val="0"/>
      <w:marBottom w:val="0"/>
      <w:divBdr>
        <w:top w:val="none" w:sz="0" w:space="0" w:color="auto"/>
        <w:left w:val="none" w:sz="0" w:space="0" w:color="auto"/>
        <w:bottom w:val="none" w:sz="0" w:space="0" w:color="auto"/>
        <w:right w:val="none" w:sz="0" w:space="0" w:color="auto"/>
      </w:divBdr>
    </w:div>
    <w:div w:id="1818452098">
      <w:bodyDiv w:val="1"/>
      <w:marLeft w:val="0"/>
      <w:marRight w:val="0"/>
      <w:marTop w:val="0"/>
      <w:marBottom w:val="0"/>
      <w:divBdr>
        <w:top w:val="none" w:sz="0" w:space="0" w:color="auto"/>
        <w:left w:val="none" w:sz="0" w:space="0" w:color="auto"/>
        <w:bottom w:val="none" w:sz="0" w:space="0" w:color="auto"/>
        <w:right w:val="none" w:sz="0" w:space="0" w:color="auto"/>
      </w:divBdr>
    </w:div>
    <w:div w:id="1818572278">
      <w:bodyDiv w:val="1"/>
      <w:marLeft w:val="0"/>
      <w:marRight w:val="0"/>
      <w:marTop w:val="0"/>
      <w:marBottom w:val="0"/>
      <w:divBdr>
        <w:top w:val="none" w:sz="0" w:space="0" w:color="auto"/>
        <w:left w:val="none" w:sz="0" w:space="0" w:color="auto"/>
        <w:bottom w:val="none" w:sz="0" w:space="0" w:color="auto"/>
        <w:right w:val="none" w:sz="0" w:space="0" w:color="auto"/>
      </w:divBdr>
    </w:div>
    <w:div w:id="1818759465">
      <w:bodyDiv w:val="1"/>
      <w:marLeft w:val="0"/>
      <w:marRight w:val="0"/>
      <w:marTop w:val="0"/>
      <w:marBottom w:val="0"/>
      <w:divBdr>
        <w:top w:val="none" w:sz="0" w:space="0" w:color="auto"/>
        <w:left w:val="none" w:sz="0" w:space="0" w:color="auto"/>
        <w:bottom w:val="none" w:sz="0" w:space="0" w:color="auto"/>
        <w:right w:val="none" w:sz="0" w:space="0" w:color="auto"/>
      </w:divBdr>
    </w:div>
    <w:div w:id="1818953697">
      <w:bodyDiv w:val="1"/>
      <w:marLeft w:val="0"/>
      <w:marRight w:val="0"/>
      <w:marTop w:val="0"/>
      <w:marBottom w:val="0"/>
      <w:divBdr>
        <w:top w:val="none" w:sz="0" w:space="0" w:color="auto"/>
        <w:left w:val="none" w:sz="0" w:space="0" w:color="auto"/>
        <w:bottom w:val="none" w:sz="0" w:space="0" w:color="auto"/>
        <w:right w:val="none" w:sz="0" w:space="0" w:color="auto"/>
      </w:divBdr>
    </w:div>
    <w:div w:id="1818956320">
      <w:bodyDiv w:val="1"/>
      <w:marLeft w:val="0"/>
      <w:marRight w:val="0"/>
      <w:marTop w:val="0"/>
      <w:marBottom w:val="0"/>
      <w:divBdr>
        <w:top w:val="none" w:sz="0" w:space="0" w:color="auto"/>
        <w:left w:val="none" w:sz="0" w:space="0" w:color="auto"/>
        <w:bottom w:val="none" w:sz="0" w:space="0" w:color="auto"/>
        <w:right w:val="none" w:sz="0" w:space="0" w:color="auto"/>
      </w:divBdr>
    </w:div>
    <w:div w:id="1819616816">
      <w:bodyDiv w:val="1"/>
      <w:marLeft w:val="0"/>
      <w:marRight w:val="0"/>
      <w:marTop w:val="0"/>
      <w:marBottom w:val="0"/>
      <w:divBdr>
        <w:top w:val="none" w:sz="0" w:space="0" w:color="auto"/>
        <w:left w:val="none" w:sz="0" w:space="0" w:color="auto"/>
        <w:bottom w:val="none" w:sz="0" w:space="0" w:color="auto"/>
        <w:right w:val="none" w:sz="0" w:space="0" w:color="auto"/>
      </w:divBdr>
    </w:div>
    <w:div w:id="1820807980">
      <w:bodyDiv w:val="1"/>
      <w:marLeft w:val="0"/>
      <w:marRight w:val="0"/>
      <w:marTop w:val="0"/>
      <w:marBottom w:val="0"/>
      <w:divBdr>
        <w:top w:val="none" w:sz="0" w:space="0" w:color="auto"/>
        <w:left w:val="none" w:sz="0" w:space="0" w:color="auto"/>
        <w:bottom w:val="none" w:sz="0" w:space="0" w:color="auto"/>
        <w:right w:val="none" w:sz="0" w:space="0" w:color="auto"/>
      </w:divBdr>
    </w:div>
    <w:div w:id="1821120636">
      <w:bodyDiv w:val="1"/>
      <w:marLeft w:val="0"/>
      <w:marRight w:val="0"/>
      <w:marTop w:val="0"/>
      <w:marBottom w:val="0"/>
      <w:divBdr>
        <w:top w:val="none" w:sz="0" w:space="0" w:color="auto"/>
        <w:left w:val="none" w:sz="0" w:space="0" w:color="auto"/>
        <w:bottom w:val="none" w:sz="0" w:space="0" w:color="auto"/>
        <w:right w:val="none" w:sz="0" w:space="0" w:color="auto"/>
      </w:divBdr>
    </w:div>
    <w:div w:id="1821387447">
      <w:bodyDiv w:val="1"/>
      <w:marLeft w:val="0"/>
      <w:marRight w:val="0"/>
      <w:marTop w:val="0"/>
      <w:marBottom w:val="0"/>
      <w:divBdr>
        <w:top w:val="none" w:sz="0" w:space="0" w:color="auto"/>
        <w:left w:val="none" w:sz="0" w:space="0" w:color="auto"/>
        <w:bottom w:val="none" w:sz="0" w:space="0" w:color="auto"/>
        <w:right w:val="none" w:sz="0" w:space="0" w:color="auto"/>
      </w:divBdr>
    </w:div>
    <w:div w:id="1821532642">
      <w:bodyDiv w:val="1"/>
      <w:marLeft w:val="0"/>
      <w:marRight w:val="0"/>
      <w:marTop w:val="0"/>
      <w:marBottom w:val="0"/>
      <w:divBdr>
        <w:top w:val="none" w:sz="0" w:space="0" w:color="auto"/>
        <w:left w:val="none" w:sz="0" w:space="0" w:color="auto"/>
        <w:bottom w:val="none" w:sz="0" w:space="0" w:color="auto"/>
        <w:right w:val="none" w:sz="0" w:space="0" w:color="auto"/>
      </w:divBdr>
    </w:div>
    <w:div w:id="1821846786">
      <w:bodyDiv w:val="1"/>
      <w:marLeft w:val="0"/>
      <w:marRight w:val="0"/>
      <w:marTop w:val="0"/>
      <w:marBottom w:val="0"/>
      <w:divBdr>
        <w:top w:val="none" w:sz="0" w:space="0" w:color="auto"/>
        <w:left w:val="none" w:sz="0" w:space="0" w:color="auto"/>
        <w:bottom w:val="none" w:sz="0" w:space="0" w:color="auto"/>
        <w:right w:val="none" w:sz="0" w:space="0" w:color="auto"/>
      </w:divBdr>
    </w:div>
    <w:div w:id="1821994239">
      <w:bodyDiv w:val="1"/>
      <w:marLeft w:val="0"/>
      <w:marRight w:val="0"/>
      <w:marTop w:val="0"/>
      <w:marBottom w:val="0"/>
      <w:divBdr>
        <w:top w:val="none" w:sz="0" w:space="0" w:color="auto"/>
        <w:left w:val="none" w:sz="0" w:space="0" w:color="auto"/>
        <w:bottom w:val="none" w:sz="0" w:space="0" w:color="auto"/>
        <w:right w:val="none" w:sz="0" w:space="0" w:color="auto"/>
      </w:divBdr>
    </w:div>
    <w:div w:id="1821998171">
      <w:bodyDiv w:val="1"/>
      <w:marLeft w:val="0"/>
      <w:marRight w:val="0"/>
      <w:marTop w:val="0"/>
      <w:marBottom w:val="0"/>
      <w:divBdr>
        <w:top w:val="none" w:sz="0" w:space="0" w:color="auto"/>
        <w:left w:val="none" w:sz="0" w:space="0" w:color="auto"/>
        <w:bottom w:val="none" w:sz="0" w:space="0" w:color="auto"/>
        <w:right w:val="none" w:sz="0" w:space="0" w:color="auto"/>
      </w:divBdr>
    </w:div>
    <w:div w:id="1822455540">
      <w:bodyDiv w:val="1"/>
      <w:marLeft w:val="0"/>
      <w:marRight w:val="0"/>
      <w:marTop w:val="0"/>
      <w:marBottom w:val="0"/>
      <w:divBdr>
        <w:top w:val="none" w:sz="0" w:space="0" w:color="auto"/>
        <w:left w:val="none" w:sz="0" w:space="0" w:color="auto"/>
        <w:bottom w:val="none" w:sz="0" w:space="0" w:color="auto"/>
        <w:right w:val="none" w:sz="0" w:space="0" w:color="auto"/>
      </w:divBdr>
    </w:div>
    <w:div w:id="1822506391">
      <w:bodyDiv w:val="1"/>
      <w:marLeft w:val="0"/>
      <w:marRight w:val="0"/>
      <w:marTop w:val="0"/>
      <w:marBottom w:val="0"/>
      <w:divBdr>
        <w:top w:val="none" w:sz="0" w:space="0" w:color="auto"/>
        <w:left w:val="none" w:sz="0" w:space="0" w:color="auto"/>
        <w:bottom w:val="none" w:sz="0" w:space="0" w:color="auto"/>
        <w:right w:val="none" w:sz="0" w:space="0" w:color="auto"/>
      </w:divBdr>
    </w:div>
    <w:div w:id="1823035091">
      <w:bodyDiv w:val="1"/>
      <w:marLeft w:val="0"/>
      <w:marRight w:val="0"/>
      <w:marTop w:val="0"/>
      <w:marBottom w:val="0"/>
      <w:divBdr>
        <w:top w:val="none" w:sz="0" w:space="0" w:color="auto"/>
        <w:left w:val="none" w:sz="0" w:space="0" w:color="auto"/>
        <w:bottom w:val="none" w:sz="0" w:space="0" w:color="auto"/>
        <w:right w:val="none" w:sz="0" w:space="0" w:color="auto"/>
      </w:divBdr>
    </w:div>
    <w:div w:id="1823085234">
      <w:bodyDiv w:val="1"/>
      <w:marLeft w:val="0"/>
      <w:marRight w:val="0"/>
      <w:marTop w:val="0"/>
      <w:marBottom w:val="0"/>
      <w:divBdr>
        <w:top w:val="none" w:sz="0" w:space="0" w:color="auto"/>
        <w:left w:val="none" w:sz="0" w:space="0" w:color="auto"/>
        <w:bottom w:val="none" w:sz="0" w:space="0" w:color="auto"/>
        <w:right w:val="none" w:sz="0" w:space="0" w:color="auto"/>
      </w:divBdr>
    </w:div>
    <w:div w:id="1823303451">
      <w:bodyDiv w:val="1"/>
      <w:marLeft w:val="0"/>
      <w:marRight w:val="0"/>
      <w:marTop w:val="0"/>
      <w:marBottom w:val="0"/>
      <w:divBdr>
        <w:top w:val="none" w:sz="0" w:space="0" w:color="auto"/>
        <w:left w:val="none" w:sz="0" w:space="0" w:color="auto"/>
        <w:bottom w:val="none" w:sz="0" w:space="0" w:color="auto"/>
        <w:right w:val="none" w:sz="0" w:space="0" w:color="auto"/>
      </w:divBdr>
    </w:div>
    <w:div w:id="1823428147">
      <w:bodyDiv w:val="1"/>
      <w:marLeft w:val="0"/>
      <w:marRight w:val="0"/>
      <w:marTop w:val="0"/>
      <w:marBottom w:val="0"/>
      <w:divBdr>
        <w:top w:val="none" w:sz="0" w:space="0" w:color="auto"/>
        <w:left w:val="none" w:sz="0" w:space="0" w:color="auto"/>
        <w:bottom w:val="none" w:sz="0" w:space="0" w:color="auto"/>
        <w:right w:val="none" w:sz="0" w:space="0" w:color="auto"/>
      </w:divBdr>
    </w:div>
    <w:div w:id="1823886563">
      <w:bodyDiv w:val="1"/>
      <w:marLeft w:val="0"/>
      <w:marRight w:val="0"/>
      <w:marTop w:val="0"/>
      <w:marBottom w:val="0"/>
      <w:divBdr>
        <w:top w:val="none" w:sz="0" w:space="0" w:color="auto"/>
        <w:left w:val="none" w:sz="0" w:space="0" w:color="auto"/>
        <w:bottom w:val="none" w:sz="0" w:space="0" w:color="auto"/>
        <w:right w:val="none" w:sz="0" w:space="0" w:color="auto"/>
      </w:divBdr>
    </w:div>
    <w:div w:id="1823888370">
      <w:bodyDiv w:val="1"/>
      <w:marLeft w:val="0"/>
      <w:marRight w:val="0"/>
      <w:marTop w:val="0"/>
      <w:marBottom w:val="0"/>
      <w:divBdr>
        <w:top w:val="none" w:sz="0" w:space="0" w:color="auto"/>
        <w:left w:val="none" w:sz="0" w:space="0" w:color="auto"/>
        <w:bottom w:val="none" w:sz="0" w:space="0" w:color="auto"/>
        <w:right w:val="none" w:sz="0" w:space="0" w:color="auto"/>
      </w:divBdr>
    </w:div>
    <w:div w:id="1824271147">
      <w:bodyDiv w:val="1"/>
      <w:marLeft w:val="0"/>
      <w:marRight w:val="0"/>
      <w:marTop w:val="0"/>
      <w:marBottom w:val="0"/>
      <w:divBdr>
        <w:top w:val="none" w:sz="0" w:space="0" w:color="auto"/>
        <w:left w:val="none" w:sz="0" w:space="0" w:color="auto"/>
        <w:bottom w:val="none" w:sz="0" w:space="0" w:color="auto"/>
        <w:right w:val="none" w:sz="0" w:space="0" w:color="auto"/>
      </w:divBdr>
    </w:div>
    <w:div w:id="1824276942">
      <w:bodyDiv w:val="1"/>
      <w:marLeft w:val="0"/>
      <w:marRight w:val="0"/>
      <w:marTop w:val="0"/>
      <w:marBottom w:val="0"/>
      <w:divBdr>
        <w:top w:val="none" w:sz="0" w:space="0" w:color="auto"/>
        <w:left w:val="none" w:sz="0" w:space="0" w:color="auto"/>
        <w:bottom w:val="none" w:sz="0" w:space="0" w:color="auto"/>
        <w:right w:val="none" w:sz="0" w:space="0" w:color="auto"/>
      </w:divBdr>
    </w:div>
    <w:div w:id="1824614873">
      <w:bodyDiv w:val="1"/>
      <w:marLeft w:val="0"/>
      <w:marRight w:val="0"/>
      <w:marTop w:val="0"/>
      <w:marBottom w:val="0"/>
      <w:divBdr>
        <w:top w:val="none" w:sz="0" w:space="0" w:color="auto"/>
        <w:left w:val="none" w:sz="0" w:space="0" w:color="auto"/>
        <w:bottom w:val="none" w:sz="0" w:space="0" w:color="auto"/>
        <w:right w:val="none" w:sz="0" w:space="0" w:color="auto"/>
      </w:divBdr>
    </w:div>
    <w:div w:id="1826118167">
      <w:bodyDiv w:val="1"/>
      <w:marLeft w:val="0"/>
      <w:marRight w:val="0"/>
      <w:marTop w:val="0"/>
      <w:marBottom w:val="0"/>
      <w:divBdr>
        <w:top w:val="none" w:sz="0" w:space="0" w:color="auto"/>
        <w:left w:val="none" w:sz="0" w:space="0" w:color="auto"/>
        <w:bottom w:val="none" w:sz="0" w:space="0" w:color="auto"/>
        <w:right w:val="none" w:sz="0" w:space="0" w:color="auto"/>
      </w:divBdr>
    </w:div>
    <w:div w:id="1826123812">
      <w:bodyDiv w:val="1"/>
      <w:marLeft w:val="0"/>
      <w:marRight w:val="0"/>
      <w:marTop w:val="0"/>
      <w:marBottom w:val="0"/>
      <w:divBdr>
        <w:top w:val="none" w:sz="0" w:space="0" w:color="auto"/>
        <w:left w:val="none" w:sz="0" w:space="0" w:color="auto"/>
        <w:bottom w:val="none" w:sz="0" w:space="0" w:color="auto"/>
        <w:right w:val="none" w:sz="0" w:space="0" w:color="auto"/>
      </w:divBdr>
    </w:div>
    <w:div w:id="1826317345">
      <w:bodyDiv w:val="1"/>
      <w:marLeft w:val="0"/>
      <w:marRight w:val="0"/>
      <w:marTop w:val="0"/>
      <w:marBottom w:val="0"/>
      <w:divBdr>
        <w:top w:val="none" w:sz="0" w:space="0" w:color="auto"/>
        <w:left w:val="none" w:sz="0" w:space="0" w:color="auto"/>
        <w:bottom w:val="none" w:sz="0" w:space="0" w:color="auto"/>
        <w:right w:val="none" w:sz="0" w:space="0" w:color="auto"/>
      </w:divBdr>
    </w:div>
    <w:div w:id="1826507388">
      <w:bodyDiv w:val="1"/>
      <w:marLeft w:val="0"/>
      <w:marRight w:val="0"/>
      <w:marTop w:val="0"/>
      <w:marBottom w:val="0"/>
      <w:divBdr>
        <w:top w:val="none" w:sz="0" w:space="0" w:color="auto"/>
        <w:left w:val="none" w:sz="0" w:space="0" w:color="auto"/>
        <w:bottom w:val="none" w:sz="0" w:space="0" w:color="auto"/>
        <w:right w:val="none" w:sz="0" w:space="0" w:color="auto"/>
      </w:divBdr>
    </w:div>
    <w:div w:id="1827282517">
      <w:bodyDiv w:val="1"/>
      <w:marLeft w:val="0"/>
      <w:marRight w:val="0"/>
      <w:marTop w:val="0"/>
      <w:marBottom w:val="0"/>
      <w:divBdr>
        <w:top w:val="none" w:sz="0" w:space="0" w:color="auto"/>
        <w:left w:val="none" w:sz="0" w:space="0" w:color="auto"/>
        <w:bottom w:val="none" w:sz="0" w:space="0" w:color="auto"/>
        <w:right w:val="none" w:sz="0" w:space="0" w:color="auto"/>
      </w:divBdr>
    </w:div>
    <w:div w:id="1827352788">
      <w:bodyDiv w:val="1"/>
      <w:marLeft w:val="0"/>
      <w:marRight w:val="0"/>
      <w:marTop w:val="0"/>
      <w:marBottom w:val="0"/>
      <w:divBdr>
        <w:top w:val="none" w:sz="0" w:space="0" w:color="auto"/>
        <w:left w:val="none" w:sz="0" w:space="0" w:color="auto"/>
        <w:bottom w:val="none" w:sz="0" w:space="0" w:color="auto"/>
        <w:right w:val="none" w:sz="0" w:space="0" w:color="auto"/>
      </w:divBdr>
    </w:div>
    <w:div w:id="1827477373">
      <w:bodyDiv w:val="1"/>
      <w:marLeft w:val="0"/>
      <w:marRight w:val="0"/>
      <w:marTop w:val="0"/>
      <w:marBottom w:val="0"/>
      <w:divBdr>
        <w:top w:val="none" w:sz="0" w:space="0" w:color="auto"/>
        <w:left w:val="none" w:sz="0" w:space="0" w:color="auto"/>
        <w:bottom w:val="none" w:sz="0" w:space="0" w:color="auto"/>
        <w:right w:val="none" w:sz="0" w:space="0" w:color="auto"/>
      </w:divBdr>
    </w:div>
    <w:div w:id="1827478749">
      <w:bodyDiv w:val="1"/>
      <w:marLeft w:val="0"/>
      <w:marRight w:val="0"/>
      <w:marTop w:val="0"/>
      <w:marBottom w:val="0"/>
      <w:divBdr>
        <w:top w:val="none" w:sz="0" w:space="0" w:color="auto"/>
        <w:left w:val="none" w:sz="0" w:space="0" w:color="auto"/>
        <w:bottom w:val="none" w:sz="0" w:space="0" w:color="auto"/>
        <w:right w:val="none" w:sz="0" w:space="0" w:color="auto"/>
      </w:divBdr>
    </w:div>
    <w:div w:id="1827546359">
      <w:bodyDiv w:val="1"/>
      <w:marLeft w:val="0"/>
      <w:marRight w:val="0"/>
      <w:marTop w:val="0"/>
      <w:marBottom w:val="0"/>
      <w:divBdr>
        <w:top w:val="none" w:sz="0" w:space="0" w:color="auto"/>
        <w:left w:val="none" w:sz="0" w:space="0" w:color="auto"/>
        <w:bottom w:val="none" w:sz="0" w:space="0" w:color="auto"/>
        <w:right w:val="none" w:sz="0" w:space="0" w:color="auto"/>
      </w:divBdr>
    </w:div>
    <w:div w:id="1827669925">
      <w:bodyDiv w:val="1"/>
      <w:marLeft w:val="0"/>
      <w:marRight w:val="0"/>
      <w:marTop w:val="0"/>
      <w:marBottom w:val="0"/>
      <w:divBdr>
        <w:top w:val="none" w:sz="0" w:space="0" w:color="auto"/>
        <w:left w:val="none" w:sz="0" w:space="0" w:color="auto"/>
        <w:bottom w:val="none" w:sz="0" w:space="0" w:color="auto"/>
        <w:right w:val="none" w:sz="0" w:space="0" w:color="auto"/>
      </w:divBdr>
    </w:div>
    <w:div w:id="1828282742">
      <w:bodyDiv w:val="1"/>
      <w:marLeft w:val="0"/>
      <w:marRight w:val="0"/>
      <w:marTop w:val="0"/>
      <w:marBottom w:val="0"/>
      <w:divBdr>
        <w:top w:val="none" w:sz="0" w:space="0" w:color="auto"/>
        <w:left w:val="none" w:sz="0" w:space="0" w:color="auto"/>
        <w:bottom w:val="none" w:sz="0" w:space="0" w:color="auto"/>
        <w:right w:val="none" w:sz="0" w:space="0" w:color="auto"/>
      </w:divBdr>
    </w:div>
    <w:div w:id="1828326566">
      <w:bodyDiv w:val="1"/>
      <w:marLeft w:val="0"/>
      <w:marRight w:val="0"/>
      <w:marTop w:val="0"/>
      <w:marBottom w:val="0"/>
      <w:divBdr>
        <w:top w:val="none" w:sz="0" w:space="0" w:color="auto"/>
        <w:left w:val="none" w:sz="0" w:space="0" w:color="auto"/>
        <w:bottom w:val="none" w:sz="0" w:space="0" w:color="auto"/>
        <w:right w:val="none" w:sz="0" w:space="0" w:color="auto"/>
      </w:divBdr>
    </w:div>
    <w:div w:id="1828355927">
      <w:bodyDiv w:val="1"/>
      <w:marLeft w:val="0"/>
      <w:marRight w:val="0"/>
      <w:marTop w:val="0"/>
      <w:marBottom w:val="0"/>
      <w:divBdr>
        <w:top w:val="none" w:sz="0" w:space="0" w:color="auto"/>
        <w:left w:val="none" w:sz="0" w:space="0" w:color="auto"/>
        <w:bottom w:val="none" w:sz="0" w:space="0" w:color="auto"/>
        <w:right w:val="none" w:sz="0" w:space="0" w:color="auto"/>
      </w:divBdr>
    </w:div>
    <w:div w:id="1828397465">
      <w:bodyDiv w:val="1"/>
      <w:marLeft w:val="0"/>
      <w:marRight w:val="0"/>
      <w:marTop w:val="0"/>
      <w:marBottom w:val="0"/>
      <w:divBdr>
        <w:top w:val="none" w:sz="0" w:space="0" w:color="auto"/>
        <w:left w:val="none" w:sz="0" w:space="0" w:color="auto"/>
        <w:bottom w:val="none" w:sz="0" w:space="0" w:color="auto"/>
        <w:right w:val="none" w:sz="0" w:space="0" w:color="auto"/>
      </w:divBdr>
    </w:div>
    <w:div w:id="1828473464">
      <w:bodyDiv w:val="1"/>
      <w:marLeft w:val="0"/>
      <w:marRight w:val="0"/>
      <w:marTop w:val="0"/>
      <w:marBottom w:val="0"/>
      <w:divBdr>
        <w:top w:val="none" w:sz="0" w:space="0" w:color="auto"/>
        <w:left w:val="none" w:sz="0" w:space="0" w:color="auto"/>
        <w:bottom w:val="none" w:sz="0" w:space="0" w:color="auto"/>
        <w:right w:val="none" w:sz="0" w:space="0" w:color="auto"/>
      </w:divBdr>
    </w:div>
    <w:div w:id="1828933352">
      <w:bodyDiv w:val="1"/>
      <w:marLeft w:val="0"/>
      <w:marRight w:val="0"/>
      <w:marTop w:val="0"/>
      <w:marBottom w:val="0"/>
      <w:divBdr>
        <w:top w:val="none" w:sz="0" w:space="0" w:color="auto"/>
        <w:left w:val="none" w:sz="0" w:space="0" w:color="auto"/>
        <w:bottom w:val="none" w:sz="0" w:space="0" w:color="auto"/>
        <w:right w:val="none" w:sz="0" w:space="0" w:color="auto"/>
      </w:divBdr>
    </w:div>
    <w:div w:id="1828941300">
      <w:bodyDiv w:val="1"/>
      <w:marLeft w:val="0"/>
      <w:marRight w:val="0"/>
      <w:marTop w:val="0"/>
      <w:marBottom w:val="0"/>
      <w:divBdr>
        <w:top w:val="none" w:sz="0" w:space="0" w:color="auto"/>
        <w:left w:val="none" w:sz="0" w:space="0" w:color="auto"/>
        <w:bottom w:val="none" w:sz="0" w:space="0" w:color="auto"/>
        <w:right w:val="none" w:sz="0" w:space="0" w:color="auto"/>
      </w:divBdr>
    </w:div>
    <w:div w:id="1829050631">
      <w:bodyDiv w:val="1"/>
      <w:marLeft w:val="0"/>
      <w:marRight w:val="0"/>
      <w:marTop w:val="0"/>
      <w:marBottom w:val="0"/>
      <w:divBdr>
        <w:top w:val="none" w:sz="0" w:space="0" w:color="auto"/>
        <w:left w:val="none" w:sz="0" w:space="0" w:color="auto"/>
        <w:bottom w:val="none" w:sz="0" w:space="0" w:color="auto"/>
        <w:right w:val="none" w:sz="0" w:space="0" w:color="auto"/>
      </w:divBdr>
    </w:div>
    <w:div w:id="1830050386">
      <w:bodyDiv w:val="1"/>
      <w:marLeft w:val="0"/>
      <w:marRight w:val="0"/>
      <w:marTop w:val="0"/>
      <w:marBottom w:val="0"/>
      <w:divBdr>
        <w:top w:val="none" w:sz="0" w:space="0" w:color="auto"/>
        <w:left w:val="none" w:sz="0" w:space="0" w:color="auto"/>
        <w:bottom w:val="none" w:sz="0" w:space="0" w:color="auto"/>
        <w:right w:val="none" w:sz="0" w:space="0" w:color="auto"/>
      </w:divBdr>
    </w:div>
    <w:div w:id="1830437835">
      <w:bodyDiv w:val="1"/>
      <w:marLeft w:val="0"/>
      <w:marRight w:val="0"/>
      <w:marTop w:val="0"/>
      <w:marBottom w:val="0"/>
      <w:divBdr>
        <w:top w:val="none" w:sz="0" w:space="0" w:color="auto"/>
        <w:left w:val="none" w:sz="0" w:space="0" w:color="auto"/>
        <w:bottom w:val="none" w:sz="0" w:space="0" w:color="auto"/>
        <w:right w:val="none" w:sz="0" w:space="0" w:color="auto"/>
      </w:divBdr>
    </w:div>
    <w:div w:id="1830486057">
      <w:bodyDiv w:val="1"/>
      <w:marLeft w:val="0"/>
      <w:marRight w:val="0"/>
      <w:marTop w:val="0"/>
      <w:marBottom w:val="0"/>
      <w:divBdr>
        <w:top w:val="none" w:sz="0" w:space="0" w:color="auto"/>
        <w:left w:val="none" w:sz="0" w:space="0" w:color="auto"/>
        <w:bottom w:val="none" w:sz="0" w:space="0" w:color="auto"/>
        <w:right w:val="none" w:sz="0" w:space="0" w:color="auto"/>
      </w:divBdr>
    </w:div>
    <w:div w:id="1830779721">
      <w:bodyDiv w:val="1"/>
      <w:marLeft w:val="0"/>
      <w:marRight w:val="0"/>
      <w:marTop w:val="0"/>
      <w:marBottom w:val="0"/>
      <w:divBdr>
        <w:top w:val="none" w:sz="0" w:space="0" w:color="auto"/>
        <w:left w:val="none" w:sz="0" w:space="0" w:color="auto"/>
        <w:bottom w:val="none" w:sz="0" w:space="0" w:color="auto"/>
        <w:right w:val="none" w:sz="0" w:space="0" w:color="auto"/>
      </w:divBdr>
    </w:div>
    <w:div w:id="1830906757">
      <w:bodyDiv w:val="1"/>
      <w:marLeft w:val="0"/>
      <w:marRight w:val="0"/>
      <w:marTop w:val="0"/>
      <w:marBottom w:val="0"/>
      <w:divBdr>
        <w:top w:val="none" w:sz="0" w:space="0" w:color="auto"/>
        <w:left w:val="none" w:sz="0" w:space="0" w:color="auto"/>
        <w:bottom w:val="none" w:sz="0" w:space="0" w:color="auto"/>
        <w:right w:val="none" w:sz="0" w:space="0" w:color="auto"/>
      </w:divBdr>
    </w:div>
    <w:div w:id="1831293085">
      <w:bodyDiv w:val="1"/>
      <w:marLeft w:val="0"/>
      <w:marRight w:val="0"/>
      <w:marTop w:val="0"/>
      <w:marBottom w:val="0"/>
      <w:divBdr>
        <w:top w:val="none" w:sz="0" w:space="0" w:color="auto"/>
        <w:left w:val="none" w:sz="0" w:space="0" w:color="auto"/>
        <w:bottom w:val="none" w:sz="0" w:space="0" w:color="auto"/>
        <w:right w:val="none" w:sz="0" w:space="0" w:color="auto"/>
      </w:divBdr>
    </w:div>
    <w:div w:id="1831366288">
      <w:bodyDiv w:val="1"/>
      <w:marLeft w:val="0"/>
      <w:marRight w:val="0"/>
      <w:marTop w:val="0"/>
      <w:marBottom w:val="0"/>
      <w:divBdr>
        <w:top w:val="none" w:sz="0" w:space="0" w:color="auto"/>
        <w:left w:val="none" w:sz="0" w:space="0" w:color="auto"/>
        <w:bottom w:val="none" w:sz="0" w:space="0" w:color="auto"/>
        <w:right w:val="none" w:sz="0" w:space="0" w:color="auto"/>
      </w:divBdr>
    </w:div>
    <w:div w:id="1831753522">
      <w:bodyDiv w:val="1"/>
      <w:marLeft w:val="0"/>
      <w:marRight w:val="0"/>
      <w:marTop w:val="0"/>
      <w:marBottom w:val="0"/>
      <w:divBdr>
        <w:top w:val="none" w:sz="0" w:space="0" w:color="auto"/>
        <w:left w:val="none" w:sz="0" w:space="0" w:color="auto"/>
        <w:bottom w:val="none" w:sz="0" w:space="0" w:color="auto"/>
        <w:right w:val="none" w:sz="0" w:space="0" w:color="auto"/>
      </w:divBdr>
    </w:div>
    <w:div w:id="1831798042">
      <w:bodyDiv w:val="1"/>
      <w:marLeft w:val="0"/>
      <w:marRight w:val="0"/>
      <w:marTop w:val="0"/>
      <w:marBottom w:val="0"/>
      <w:divBdr>
        <w:top w:val="none" w:sz="0" w:space="0" w:color="auto"/>
        <w:left w:val="none" w:sz="0" w:space="0" w:color="auto"/>
        <w:bottom w:val="none" w:sz="0" w:space="0" w:color="auto"/>
        <w:right w:val="none" w:sz="0" w:space="0" w:color="auto"/>
      </w:divBdr>
    </w:div>
    <w:div w:id="1832527969">
      <w:bodyDiv w:val="1"/>
      <w:marLeft w:val="0"/>
      <w:marRight w:val="0"/>
      <w:marTop w:val="0"/>
      <w:marBottom w:val="0"/>
      <w:divBdr>
        <w:top w:val="none" w:sz="0" w:space="0" w:color="auto"/>
        <w:left w:val="none" w:sz="0" w:space="0" w:color="auto"/>
        <w:bottom w:val="none" w:sz="0" w:space="0" w:color="auto"/>
        <w:right w:val="none" w:sz="0" w:space="0" w:color="auto"/>
      </w:divBdr>
    </w:div>
    <w:div w:id="1833107747">
      <w:bodyDiv w:val="1"/>
      <w:marLeft w:val="0"/>
      <w:marRight w:val="0"/>
      <w:marTop w:val="0"/>
      <w:marBottom w:val="0"/>
      <w:divBdr>
        <w:top w:val="none" w:sz="0" w:space="0" w:color="auto"/>
        <w:left w:val="none" w:sz="0" w:space="0" w:color="auto"/>
        <w:bottom w:val="none" w:sz="0" w:space="0" w:color="auto"/>
        <w:right w:val="none" w:sz="0" w:space="0" w:color="auto"/>
      </w:divBdr>
    </w:div>
    <w:div w:id="1833136658">
      <w:bodyDiv w:val="1"/>
      <w:marLeft w:val="0"/>
      <w:marRight w:val="0"/>
      <w:marTop w:val="0"/>
      <w:marBottom w:val="0"/>
      <w:divBdr>
        <w:top w:val="none" w:sz="0" w:space="0" w:color="auto"/>
        <w:left w:val="none" w:sz="0" w:space="0" w:color="auto"/>
        <w:bottom w:val="none" w:sz="0" w:space="0" w:color="auto"/>
        <w:right w:val="none" w:sz="0" w:space="0" w:color="auto"/>
      </w:divBdr>
    </w:div>
    <w:div w:id="1834560796">
      <w:bodyDiv w:val="1"/>
      <w:marLeft w:val="0"/>
      <w:marRight w:val="0"/>
      <w:marTop w:val="0"/>
      <w:marBottom w:val="0"/>
      <w:divBdr>
        <w:top w:val="none" w:sz="0" w:space="0" w:color="auto"/>
        <w:left w:val="none" w:sz="0" w:space="0" w:color="auto"/>
        <w:bottom w:val="none" w:sz="0" w:space="0" w:color="auto"/>
        <w:right w:val="none" w:sz="0" w:space="0" w:color="auto"/>
      </w:divBdr>
    </w:div>
    <w:div w:id="1834684375">
      <w:bodyDiv w:val="1"/>
      <w:marLeft w:val="0"/>
      <w:marRight w:val="0"/>
      <w:marTop w:val="0"/>
      <w:marBottom w:val="0"/>
      <w:divBdr>
        <w:top w:val="none" w:sz="0" w:space="0" w:color="auto"/>
        <w:left w:val="none" w:sz="0" w:space="0" w:color="auto"/>
        <w:bottom w:val="none" w:sz="0" w:space="0" w:color="auto"/>
        <w:right w:val="none" w:sz="0" w:space="0" w:color="auto"/>
      </w:divBdr>
    </w:div>
    <w:div w:id="1836649807">
      <w:bodyDiv w:val="1"/>
      <w:marLeft w:val="0"/>
      <w:marRight w:val="0"/>
      <w:marTop w:val="0"/>
      <w:marBottom w:val="0"/>
      <w:divBdr>
        <w:top w:val="none" w:sz="0" w:space="0" w:color="auto"/>
        <w:left w:val="none" w:sz="0" w:space="0" w:color="auto"/>
        <w:bottom w:val="none" w:sz="0" w:space="0" w:color="auto"/>
        <w:right w:val="none" w:sz="0" w:space="0" w:color="auto"/>
      </w:divBdr>
    </w:div>
    <w:div w:id="1836795028">
      <w:bodyDiv w:val="1"/>
      <w:marLeft w:val="0"/>
      <w:marRight w:val="0"/>
      <w:marTop w:val="0"/>
      <w:marBottom w:val="0"/>
      <w:divBdr>
        <w:top w:val="none" w:sz="0" w:space="0" w:color="auto"/>
        <w:left w:val="none" w:sz="0" w:space="0" w:color="auto"/>
        <w:bottom w:val="none" w:sz="0" w:space="0" w:color="auto"/>
        <w:right w:val="none" w:sz="0" w:space="0" w:color="auto"/>
      </w:divBdr>
    </w:div>
    <w:div w:id="1837181465">
      <w:bodyDiv w:val="1"/>
      <w:marLeft w:val="0"/>
      <w:marRight w:val="0"/>
      <w:marTop w:val="0"/>
      <w:marBottom w:val="0"/>
      <w:divBdr>
        <w:top w:val="none" w:sz="0" w:space="0" w:color="auto"/>
        <w:left w:val="none" w:sz="0" w:space="0" w:color="auto"/>
        <w:bottom w:val="none" w:sz="0" w:space="0" w:color="auto"/>
        <w:right w:val="none" w:sz="0" w:space="0" w:color="auto"/>
      </w:divBdr>
    </w:div>
    <w:div w:id="1838418398">
      <w:bodyDiv w:val="1"/>
      <w:marLeft w:val="0"/>
      <w:marRight w:val="0"/>
      <w:marTop w:val="0"/>
      <w:marBottom w:val="0"/>
      <w:divBdr>
        <w:top w:val="none" w:sz="0" w:space="0" w:color="auto"/>
        <w:left w:val="none" w:sz="0" w:space="0" w:color="auto"/>
        <w:bottom w:val="none" w:sz="0" w:space="0" w:color="auto"/>
        <w:right w:val="none" w:sz="0" w:space="0" w:color="auto"/>
      </w:divBdr>
    </w:div>
    <w:div w:id="1838575240">
      <w:bodyDiv w:val="1"/>
      <w:marLeft w:val="0"/>
      <w:marRight w:val="0"/>
      <w:marTop w:val="0"/>
      <w:marBottom w:val="0"/>
      <w:divBdr>
        <w:top w:val="none" w:sz="0" w:space="0" w:color="auto"/>
        <w:left w:val="none" w:sz="0" w:space="0" w:color="auto"/>
        <w:bottom w:val="none" w:sz="0" w:space="0" w:color="auto"/>
        <w:right w:val="none" w:sz="0" w:space="0" w:color="auto"/>
      </w:divBdr>
    </w:div>
    <w:div w:id="1840342336">
      <w:bodyDiv w:val="1"/>
      <w:marLeft w:val="0"/>
      <w:marRight w:val="0"/>
      <w:marTop w:val="0"/>
      <w:marBottom w:val="0"/>
      <w:divBdr>
        <w:top w:val="none" w:sz="0" w:space="0" w:color="auto"/>
        <w:left w:val="none" w:sz="0" w:space="0" w:color="auto"/>
        <w:bottom w:val="none" w:sz="0" w:space="0" w:color="auto"/>
        <w:right w:val="none" w:sz="0" w:space="0" w:color="auto"/>
      </w:divBdr>
    </w:div>
    <w:div w:id="1840536673">
      <w:bodyDiv w:val="1"/>
      <w:marLeft w:val="0"/>
      <w:marRight w:val="0"/>
      <w:marTop w:val="0"/>
      <w:marBottom w:val="0"/>
      <w:divBdr>
        <w:top w:val="none" w:sz="0" w:space="0" w:color="auto"/>
        <w:left w:val="none" w:sz="0" w:space="0" w:color="auto"/>
        <w:bottom w:val="none" w:sz="0" w:space="0" w:color="auto"/>
        <w:right w:val="none" w:sz="0" w:space="0" w:color="auto"/>
      </w:divBdr>
    </w:div>
    <w:div w:id="1840655023">
      <w:bodyDiv w:val="1"/>
      <w:marLeft w:val="0"/>
      <w:marRight w:val="0"/>
      <w:marTop w:val="0"/>
      <w:marBottom w:val="0"/>
      <w:divBdr>
        <w:top w:val="none" w:sz="0" w:space="0" w:color="auto"/>
        <w:left w:val="none" w:sz="0" w:space="0" w:color="auto"/>
        <w:bottom w:val="none" w:sz="0" w:space="0" w:color="auto"/>
        <w:right w:val="none" w:sz="0" w:space="0" w:color="auto"/>
      </w:divBdr>
    </w:div>
    <w:div w:id="1841196747">
      <w:bodyDiv w:val="1"/>
      <w:marLeft w:val="0"/>
      <w:marRight w:val="0"/>
      <w:marTop w:val="0"/>
      <w:marBottom w:val="0"/>
      <w:divBdr>
        <w:top w:val="none" w:sz="0" w:space="0" w:color="auto"/>
        <w:left w:val="none" w:sz="0" w:space="0" w:color="auto"/>
        <w:bottom w:val="none" w:sz="0" w:space="0" w:color="auto"/>
        <w:right w:val="none" w:sz="0" w:space="0" w:color="auto"/>
      </w:divBdr>
    </w:div>
    <w:div w:id="1841384723">
      <w:bodyDiv w:val="1"/>
      <w:marLeft w:val="0"/>
      <w:marRight w:val="0"/>
      <w:marTop w:val="0"/>
      <w:marBottom w:val="0"/>
      <w:divBdr>
        <w:top w:val="none" w:sz="0" w:space="0" w:color="auto"/>
        <w:left w:val="none" w:sz="0" w:space="0" w:color="auto"/>
        <w:bottom w:val="none" w:sz="0" w:space="0" w:color="auto"/>
        <w:right w:val="none" w:sz="0" w:space="0" w:color="auto"/>
      </w:divBdr>
    </w:div>
    <w:div w:id="1841457231">
      <w:bodyDiv w:val="1"/>
      <w:marLeft w:val="0"/>
      <w:marRight w:val="0"/>
      <w:marTop w:val="0"/>
      <w:marBottom w:val="0"/>
      <w:divBdr>
        <w:top w:val="none" w:sz="0" w:space="0" w:color="auto"/>
        <w:left w:val="none" w:sz="0" w:space="0" w:color="auto"/>
        <w:bottom w:val="none" w:sz="0" w:space="0" w:color="auto"/>
        <w:right w:val="none" w:sz="0" w:space="0" w:color="auto"/>
      </w:divBdr>
    </w:div>
    <w:div w:id="1841775975">
      <w:bodyDiv w:val="1"/>
      <w:marLeft w:val="0"/>
      <w:marRight w:val="0"/>
      <w:marTop w:val="0"/>
      <w:marBottom w:val="0"/>
      <w:divBdr>
        <w:top w:val="none" w:sz="0" w:space="0" w:color="auto"/>
        <w:left w:val="none" w:sz="0" w:space="0" w:color="auto"/>
        <w:bottom w:val="none" w:sz="0" w:space="0" w:color="auto"/>
        <w:right w:val="none" w:sz="0" w:space="0" w:color="auto"/>
      </w:divBdr>
    </w:div>
    <w:div w:id="1842885638">
      <w:bodyDiv w:val="1"/>
      <w:marLeft w:val="0"/>
      <w:marRight w:val="0"/>
      <w:marTop w:val="0"/>
      <w:marBottom w:val="0"/>
      <w:divBdr>
        <w:top w:val="none" w:sz="0" w:space="0" w:color="auto"/>
        <w:left w:val="none" w:sz="0" w:space="0" w:color="auto"/>
        <w:bottom w:val="none" w:sz="0" w:space="0" w:color="auto"/>
        <w:right w:val="none" w:sz="0" w:space="0" w:color="auto"/>
      </w:divBdr>
    </w:div>
    <w:div w:id="1843737476">
      <w:bodyDiv w:val="1"/>
      <w:marLeft w:val="0"/>
      <w:marRight w:val="0"/>
      <w:marTop w:val="0"/>
      <w:marBottom w:val="0"/>
      <w:divBdr>
        <w:top w:val="none" w:sz="0" w:space="0" w:color="auto"/>
        <w:left w:val="none" w:sz="0" w:space="0" w:color="auto"/>
        <w:bottom w:val="none" w:sz="0" w:space="0" w:color="auto"/>
        <w:right w:val="none" w:sz="0" w:space="0" w:color="auto"/>
      </w:divBdr>
    </w:div>
    <w:div w:id="1843934527">
      <w:bodyDiv w:val="1"/>
      <w:marLeft w:val="0"/>
      <w:marRight w:val="0"/>
      <w:marTop w:val="0"/>
      <w:marBottom w:val="0"/>
      <w:divBdr>
        <w:top w:val="none" w:sz="0" w:space="0" w:color="auto"/>
        <w:left w:val="none" w:sz="0" w:space="0" w:color="auto"/>
        <w:bottom w:val="none" w:sz="0" w:space="0" w:color="auto"/>
        <w:right w:val="none" w:sz="0" w:space="0" w:color="auto"/>
      </w:divBdr>
    </w:div>
    <w:div w:id="1846432527">
      <w:bodyDiv w:val="1"/>
      <w:marLeft w:val="0"/>
      <w:marRight w:val="0"/>
      <w:marTop w:val="0"/>
      <w:marBottom w:val="0"/>
      <w:divBdr>
        <w:top w:val="none" w:sz="0" w:space="0" w:color="auto"/>
        <w:left w:val="none" w:sz="0" w:space="0" w:color="auto"/>
        <w:bottom w:val="none" w:sz="0" w:space="0" w:color="auto"/>
        <w:right w:val="none" w:sz="0" w:space="0" w:color="auto"/>
      </w:divBdr>
    </w:div>
    <w:div w:id="1846899070">
      <w:bodyDiv w:val="1"/>
      <w:marLeft w:val="0"/>
      <w:marRight w:val="0"/>
      <w:marTop w:val="0"/>
      <w:marBottom w:val="0"/>
      <w:divBdr>
        <w:top w:val="none" w:sz="0" w:space="0" w:color="auto"/>
        <w:left w:val="none" w:sz="0" w:space="0" w:color="auto"/>
        <w:bottom w:val="none" w:sz="0" w:space="0" w:color="auto"/>
        <w:right w:val="none" w:sz="0" w:space="0" w:color="auto"/>
      </w:divBdr>
    </w:div>
    <w:div w:id="1847282241">
      <w:bodyDiv w:val="1"/>
      <w:marLeft w:val="0"/>
      <w:marRight w:val="0"/>
      <w:marTop w:val="0"/>
      <w:marBottom w:val="0"/>
      <w:divBdr>
        <w:top w:val="none" w:sz="0" w:space="0" w:color="auto"/>
        <w:left w:val="none" w:sz="0" w:space="0" w:color="auto"/>
        <w:bottom w:val="none" w:sz="0" w:space="0" w:color="auto"/>
        <w:right w:val="none" w:sz="0" w:space="0" w:color="auto"/>
      </w:divBdr>
    </w:div>
    <w:div w:id="1847285733">
      <w:bodyDiv w:val="1"/>
      <w:marLeft w:val="0"/>
      <w:marRight w:val="0"/>
      <w:marTop w:val="0"/>
      <w:marBottom w:val="0"/>
      <w:divBdr>
        <w:top w:val="none" w:sz="0" w:space="0" w:color="auto"/>
        <w:left w:val="none" w:sz="0" w:space="0" w:color="auto"/>
        <w:bottom w:val="none" w:sz="0" w:space="0" w:color="auto"/>
        <w:right w:val="none" w:sz="0" w:space="0" w:color="auto"/>
      </w:divBdr>
    </w:div>
    <w:div w:id="1847356209">
      <w:bodyDiv w:val="1"/>
      <w:marLeft w:val="0"/>
      <w:marRight w:val="0"/>
      <w:marTop w:val="0"/>
      <w:marBottom w:val="0"/>
      <w:divBdr>
        <w:top w:val="none" w:sz="0" w:space="0" w:color="auto"/>
        <w:left w:val="none" w:sz="0" w:space="0" w:color="auto"/>
        <w:bottom w:val="none" w:sz="0" w:space="0" w:color="auto"/>
        <w:right w:val="none" w:sz="0" w:space="0" w:color="auto"/>
      </w:divBdr>
    </w:div>
    <w:div w:id="1847555262">
      <w:bodyDiv w:val="1"/>
      <w:marLeft w:val="0"/>
      <w:marRight w:val="0"/>
      <w:marTop w:val="0"/>
      <w:marBottom w:val="0"/>
      <w:divBdr>
        <w:top w:val="none" w:sz="0" w:space="0" w:color="auto"/>
        <w:left w:val="none" w:sz="0" w:space="0" w:color="auto"/>
        <w:bottom w:val="none" w:sz="0" w:space="0" w:color="auto"/>
        <w:right w:val="none" w:sz="0" w:space="0" w:color="auto"/>
      </w:divBdr>
    </w:div>
    <w:div w:id="1848134116">
      <w:bodyDiv w:val="1"/>
      <w:marLeft w:val="0"/>
      <w:marRight w:val="0"/>
      <w:marTop w:val="0"/>
      <w:marBottom w:val="0"/>
      <w:divBdr>
        <w:top w:val="none" w:sz="0" w:space="0" w:color="auto"/>
        <w:left w:val="none" w:sz="0" w:space="0" w:color="auto"/>
        <w:bottom w:val="none" w:sz="0" w:space="0" w:color="auto"/>
        <w:right w:val="none" w:sz="0" w:space="0" w:color="auto"/>
      </w:divBdr>
    </w:div>
    <w:div w:id="1848400739">
      <w:bodyDiv w:val="1"/>
      <w:marLeft w:val="0"/>
      <w:marRight w:val="0"/>
      <w:marTop w:val="0"/>
      <w:marBottom w:val="0"/>
      <w:divBdr>
        <w:top w:val="none" w:sz="0" w:space="0" w:color="auto"/>
        <w:left w:val="none" w:sz="0" w:space="0" w:color="auto"/>
        <w:bottom w:val="none" w:sz="0" w:space="0" w:color="auto"/>
        <w:right w:val="none" w:sz="0" w:space="0" w:color="auto"/>
      </w:divBdr>
    </w:div>
    <w:div w:id="1848518817">
      <w:bodyDiv w:val="1"/>
      <w:marLeft w:val="0"/>
      <w:marRight w:val="0"/>
      <w:marTop w:val="0"/>
      <w:marBottom w:val="0"/>
      <w:divBdr>
        <w:top w:val="none" w:sz="0" w:space="0" w:color="auto"/>
        <w:left w:val="none" w:sz="0" w:space="0" w:color="auto"/>
        <w:bottom w:val="none" w:sz="0" w:space="0" w:color="auto"/>
        <w:right w:val="none" w:sz="0" w:space="0" w:color="auto"/>
      </w:divBdr>
    </w:div>
    <w:div w:id="1848791917">
      <w:bodyDiv w:val="1"/>
      <w:marLeft w:val="0"/>
      <w:marRight w:val="0"/>
      <w:marTop w:val="0"/>
      <w:marBottom w:val="0"/>
      <w:divBdr>
        <w:top w:val="none" w:sz="0" w:space="0" w:color="auto"/>
        <w:left w:val="none" w:sz="0" w:space="0" w:color="auto"/>
        <w:bottom w:val="none" w:sz="0" w:space="0" w:color="auto"/>
        <w:right w:val="none" w:sz="0" w:space="0" w:color="auto"/>
      </w:divBdr>
    </w:div>
    <w:div w:id="1848977119">
      <w:bodyDiv w:val="1"/>
      <w:marLeft w:val="0"/>
      <w:marRight w:val="0"/>
      <w:marTop w:val="0"/>
      <w:marBottom w:val="0"/>
      <w:divBdr>
        <w:top w:val="none" w:sz="0" w:space="0" w:color="auto"/>
        <w:left w:val="none" w:sz="0" w:space="0" w:color="auto"/>
        <w:bottom w:val="none" w:sz="0" w:space="0" w:color="auto"/>
        <w:right w:val="none" w:sz="0" w:space="0" w:color="auto"/>
      </w:divBdr>
    </w:div>
    <w:div w:id="1849557583">
      <w:bodyDiv w:val="1"/>
      <w:marLeft w:val="0"/>
      <w:marRight w:val="0"/>
      <w:marTop w:val="0"/>
      <w:marBottom w:val="0"/>
      <w:divBdr>
        <w:top w:val="none" w:sz="0" w:space="0" w:color="auto"/>
        <w:left w:val="none" w:sz="0" w:space="0" w:color="auto"/>
        <w:bottom w:val="none" w:sz="0" w:space="0" w:color="auto"/>
        <w:right w:val="none" w:sz="0" w:space="0" w:color="auto"/>
      </w:divBdr>
    </w:div>
    <w:div w:id="1849561019">
      <w:bodyDiv w:val="1"/>
      <w:marLeft w:val="0"/>
      <w:marRight w:val="0"/>
      <w:marTop w:val="0"/>
      <w:marBottom w:val="0"/>
      <w:divBdr>
        <w:top w:val="none" w:sz="0" w:space="0" w:color="auto"/>
        <w:left w:val="none" w:sz="0" w:space="0" w:color="auto"/>
        <w:bottom w:val="none" w:sz="0" w:space="0" w:color="auto"/>
        <w:right w:val="none" w:sz="0" w:space="0" w:color="auto"/>
      </w:divBdr>
    </w:div>
    <w:div w:id="1849565549">
      <w:bodyDiv w:val="1"/>
      <w:marLeft w:val="0"/>
      <w:marRight w:val="0"/>
      <w:marTop w:val="0"/>
      <w:marBottom w:val="0"/>
      <w:divBdr>
        <w:top w:val="none" w:sz="0" w:space="0" w:color="auto"/>
        <w:left w:val="none" w:sz="0" w:space="0" w:color="auto"/>
        <w:bottom w:val="none" w:sz="0" w:space="0" w:color="auto"/>
        <w:right w:val="none" w:sz="0" w:space="0" w:color="auto"/>
      </w:divBdr>
    </w:div>
    <w:div w:id="1849900701">
      <w:bodyDiv w:val="1"/>
      <w:marLeft w:val="0"/>
      <w:marRight w:val="0"/>
      <w:marTop w:val="0"/>
      <w:marBottom w:val="0"/>
      <w:divBdr>
        <w:top w:val="none" w:sz="0" w:space="0" w:color="auto"/>
        <w:left w:val="none" w:sz="0" w:space="0" w:color="auto"/>
        <w:bottom w:val="none" w:sz="0" w:space="0" w:color="auto"/>
        <w:right w:val="none" w:sz="0" w:space="0" w:color="auto"/>
      </w:divBdr>
    </w:div>
    <w:div w:id="1850371285">
      <w:bodyDiv w:val="1"/>
      <w:marLeft w:val="0"/>
      <w:marRight w:val="0"/>
      <w:marTop w:val="0"/>
      <w:marBottom w:val="0"/>
      <w:divBdr>
        <w:top w:val="none" w:sz="0" w:space="0" w:color="auto"/>
        <w:left w:val="none" w:sz="0" w:space="0" w:color="auto"/>
        <w:bottom w:val="none" w:sz="0" w:space="0" w:color="auto"/>
        <w:right w:val="none" w:sz="0" w:space="0" w:color="auto"/>
      </w:divBdr>
    </w:div>
    <w:div w:id="1850682700">
      <w:bodyDiv w:val="1"/>
      <w:marLeft w:val="0"/>
      <w:marRight w:val="0"/>
      <w:marTop w:val="0"/>
      <w:marBottom w:val="0"/>
      <w:divBdr>
        <w:top w:val="none" w:sz="0" w:space="0" w:color="auto"/>
        <w:left w:val="none" w:sz="0" w:space="0" w:color="auto"/>
        <w:bottom w:val="none" w:sz="0" w:space="0" w:color="auto"/>
        <w:right w:val="none" w:sz="0" w:space="0" w:color="auto"/>
      </w:divBdr>
    </w:div>
    <w:div w:id="1850825600">
      <w:bodyDiv w:val="1"/>
      <w:marLeft w:val="0"/>
      <w:marRight w:val="0"/>
      <w:marTop w:val="0"/>
      <w:marBottom w:val="0"/>
      <w:divBdr>
        <w:top w:val="none" w:sz="0" w:space="0" w:color="auto"/>
        <w:left w:val="none" w:sz="0" w:space="0" w:color="auto"/>
        <w:bottom w:val="none" w:sz="0" w:space="0" w:color="auto"/>
        <w:right w:val="none" w:sz="0" w:space="0" w:color="auto"/>
      </w:divBdr>
    </w:div>
    <w:div w:id="1851989887">
      <w:bodyDiv w:val="1"/>
      <w:marLeft w:val="0"/>
      <w:marRight w:val="0"/>
      <w:marTop w:val="0"/>
      <w:marBottom w:val="0"/>
      <w:divBdr>
        <w:top w:val="none" w:sz="0" w:space="0" w:color="auto"/>
        <w:left w:val="none" w:sz="0" w:space="0" w:color="auto"/>
        <w:bottom w:val="none" w:sz="0" w:space="0" w:color="auto"/>
        <w:right w:val="none" w:sz="0" w:space="0" w:color="auto"/>
      </w:divBdr>
    </w:div>
    <w:div w:id="1852061170">
      <w:bodyDiv w:val="1"/>
      <w:marLeft w:val="0"/>
      <w:marRight w:val="0"/>
      <w:marTop w:val="0"/>
      <w:marBottom w:val="0"/>
      <w:divBdr>
        <w:top w:val="none" w:sz="0" w:space="0" w:color="auto"/>
        <w:left w:val="none" w:sz="0" w:space="0" w:color="auto"/>
        <w:bottom w:val="none" w:sz="0" w:space="0" w:color="auto"/>
        <w:right w:val="none" w:sz="0" w:space="0" w:color="auto"/>
      </w:divBdr>
    </w:div>
    <w:div w:id="1852136942">
      <w:bodyDiv w:val="1"/>
      <w:marLeft w:val="0"/>
      <w:marRight w:val="0"/>
      <w:marTop w:val="0"/>
      <w:marBottom w:val="0"/>
      <w:divBdr>
        <w:top w:val="none" w:sz="0" w:space="0" w:color="auto"/>
        <w:left w:val="none" w:sz="0" w:space="0" w:color="auto"/>
        <w:bottom w:val="none" w:sz="0" w:space="0" w:color="auto"/>
        <w:right w:val="none" w:sz="0" w:space="0" w:color="auto"/>
      </w:divBdr>
    </w:div>
    <w:div w:id="1852186699">
      <w:bodyDiv w:val="1"/>
      <w:marLeft w:val="0"/>
      <w:marRight w:val="0"/>
      <w:marTop w:val="0"/>
      <w:marBottom w:val="0"/>
      <w:divBdr>
        <w:top w:val="none" w:sz="0" w:space="0" w:color="auto"/>
        <w:left w:val="none" w:sz="0" w:space="0" w:color="auto"/>
        <w:bottom w:val="none" w:sz="0" w:space="0" w:color="auto"/>
        <w:right w:val="none" w:sz="0" w:space="0" w:color="auto"/>
      </w:divBdr>
    </w:div>
    <w:div w:id="1852336074">
      <w:bodyDiv w:val="1"/>
      <w:marLeft w:val="0"/>
      <w:marRight w:val="0"/>
      <w:marTop w:val="0"/>
      <w:marBottom w:val="0"/>
      <w:divBdr>
        <w:top w:val="none" w:sz="0" w:space="0" w:color="auto"/>
        <w:left w:val="none" w:sz="0" w:space="0" w:color="auto"/>
        <w:bottom w:val="none" w:sz="0" w:space="0" w:color="auto"/>
        <w:right w:val="none" w:sz="0" w:space="0" w:color="auto"/>
      </w:divBdr>
    </w:div>
    <w:div w:id="1852916384">
      <w:bodyDiv w:val="1"/>
      <w:marLeft w:val="0"/>
      <w:marRight w:val="0"/>
      <w:marTop w:val="0"/>
      <w:marBottom w:val="0"/>
      <w:divBdr>
        <w:top w:val="none" w:sz="0" w:space="0" w:color="auto"/>
        <w:left w:val="none" w:sz="0" w:space="0" w:color="auto"/>
        <w:bottom w:val="none" w:sz="0" w:space="0" w:color="auto"/>
        <w:right w:val="none" w:sz="0" w:space="0" w:color="auto"/>
      </w:divBdr>
    </w:div>
    <w:div w:id="1853252959">
      <w:bodyDiv w:val="1"/>
      <w:marLeft w:val="0"/>
      <w:marRight w:val="0"/>
      <w:marTop w:val="0"/>
      <w:marBottom w:val="0"/>
      <w:divBdr>
        <w:top w:val="none" w:sz="0" w:space="0" w:color="auto"/>
        <w:left w:val="none" w:sz="0" w:space="0" w:color="auto"/>
        <w:bottom w:val="none" w:sz="0" w:space="0" w:color="auto"/>
        <w:right w:val="none" w:sz="0" w:space="0" w:color="auto"/>
      </w:divBdr>
    </w:div>
    <w:div w:id="1853303978">
      <w:bodyDiv w:val="1"/>
      <w:marLeft w:val="0"/>
      <w:marRight w:val="0"/>
      <w:marTop w:val="0"/>
      <w:marBottom w:val="0"/>
      <w:divBdr>
        <w:top w:val="none" w:sz="0" w:space="0" w:color="auto"/>
        <w:left w:val="none" w:sz="0" w:space="0" w:color="auto"/>
        <w:bottom w:val="none" w:sz="0" w:space="0" w:color="auto"/>
        <w:right w:val="none" w:sz="0" w:space="0" w:color="auto"/>
      </w:divBdr>
    </w:div>
    <w:div w:id="1854807774">
      <w:bodyDiv w:val="1"/>
      <w:marLeft w:val="0"/>
      <w:marRight w:val="0"/>
      <w:marTop w:val="0"/>
      <w:marBottom w:val="0"/>
      <w:divBdr>
        <w:top w:val="none" w:sz="0" w:space="0" w:color="auto"/>
        <w:left w:val="none" w:sz="0" w:space="0" w:color="auto"/>
        <w:bottom w:val="none" w:sz="0" w:space="0" w:color="auto"/>
        <w:right w:val="none" w:sz="0" w:space="0" w:color="auto"/>
      </w:divBdr>
    </w:div>
    <w:div w:id="1855730121">
      <w:bodyDiv w:val="1"/>
      <w:marLeft w:val="0"/>
      <w:marRight w:val="0"/>
      <w:marTop w:val="0"/>
      <w:marBottom w:val="0"/>
      <w:divBdr>
        <w:top w:val="none" w:sz="0" w:space="0" w:color="auto"/>
        <w:left w:val="none" w:sz="0" w:space="0" w:color="auto"/>
        <w:bottom w:val="none" w:sz="0" w:space="0" w:color="auto"/>
        <w:right w:val="none" w:sz="0" w:space="0" w:color="auto"/>
      </w:divBdr>
    </w:div>
    <w:div w:id="1855999791">
      <w:bodyDiv w:val="1"/>
      <w:marLeft w:val="0"/>
      <w:marRight w:val="0"/>
      <w:marTop w:val="0"/>
      <w:marBottom w:val="0"/>
      <w:divBdr>
        <w:top w:val="none" w:sz="0" w:space="0" w:color="auto"/>
        <w:left w:val="none" w:sz="0" w:space="0" w:color="auto"/>
        <w:bottom w:val="none" w:sz="0" w:space="0" w:color="auto"/>
        <w:right w:val="none" w:sz="0" w:space="0" w:color="auto"/>
      </w:divBdr>
    </w:div>
    <w:div w:id="1856311386">
      <w:bodyDiv w:val="1"/>
      <w:marLeft w:val="0"/>
      <w:marRight w:val="0"/>
      <w:marTop w:val="0"/>
      <w:marBottom w:val="0"/>
      <w:divBdr>
        <w:top w:val="none" w:sz="0" w:space="0" w:color="auto"/>
        <w:left w:val="none" w:sz="0" w:space="0" w:color="auto"/>
        <w:bottom w:val="none" w:sz="0" w:space="0" w:color="auto"/>
        <w:right w:val="none" w:sz="0" w:space="0" w:color="auto"/>
      </w:divBdr>
    </w:div>
    <w:div w:id="1859268166">
      <w:bodyDiv w:val="1"/>
      <w:marLeft w:val="0"/>
      <w:marRight w:val="0"/>
      <w:marTop w:val="0"/>
      <w:marBottom w:val="0"/>
      <w:divBdr>
        <w:top w:val="none" w:sz="0" w:space="0" w:color="auto"/>
        <w:left w:val="none" w:sz="0" w:space="0" w:color="auto"/>
        <w:bottom w:val="none" w:sz="0" w:space="0" w:color="auto"/>
        <w:right w:val="none" w:sz="0" w:space="0" w:color="auto"/>
      </w:divBdr>
    </w:div>
    <w:div w:id="1859461561">
      <w:bodyDiv w:val="1"/>
      <w:marLeft w:val="0"/>
      <w:marRight w:val="0"/>
      <w:marTop w:val="0"/>
      <w:marBottom w:val="0"/>
      <w:divBdr>
        <w:top w:val="none" w:sz="0" w:space="0" w:color="auto"/>
        <w:left w:val="none" w:sz="0" w:space="0" w:color="auto"/>
        <w:bottom w:val="none" w:sz="0" w:space="0" w:color="auto"/>
        <w:right w:val="none" w:sz="0" w:space="0" w:color="auto"/>
      </w:divBdr>
    </w:div>
    <w:div w:id="1859812304">
      <w:bodyDiv w:val="1"/>
      <w:marLeft w:val="0"/>
      <w:marRight w:val="0"/>
      <w:marTop w:val="0"/>
      <w:marBottom w:val="0"/>
      <w:divBdr>
        <w:top w:val="none" w:sz="0" w:space="0" w:color="auto"/>
        <w:left w:val="none" w:sz="0" w:space="0" w:color="auto"/>
        <w:bottom w:val="none" w:sz="0" w:space="0" w:color="auto"/>
        <w:right w:val="none" w:sz="0" w:space="0" w:color="auto"/>
      </w:divBdr>
    </w:div>
    <w:div w:id="1860507319">
      <w:bodyDiv w:val="1"/>
      <w:marLeft w:val="0"/>
      <w:marRight w:val="0"/>
      <w:marTop w:val="0"/>
      <w:marBottom w:val="0"/>
      <w:divBdr>
        <w:top w:val="none" w:sz="0" w:space="0" w:color="auto"/>
        <w:left w:val="none" w:sz="0" w:space="0" w:color="auto"/>
        <w:bottom w:val="none" w:sz="0" w:space="0" w:color="auto"/>
        <w:right w:val="none" w:sz="0" w:space="0" w:color="auto"/>
      </w:divBdr>
    </w:div>
    <w:div w:id="1860896085">
      <w:bodyDiv w:val="1"/>
      <w:marLeft w:val="0"/>
      <w:marRight w:val="0"/>
      <w:marTop w:val="0"/>
      <w:marBottom w:val="0"/>
      <w:divBdr>
        <w:top w:val="none" w:sz="0" w:space="0" w:color="auto"/>
        <w:left w:val="none" w:sz="0" w:space="0" w:color="auto"/>
        <w:bottom w:val="none" w:sz="0" w:space="0" w:color="auto"/>
        <w:right w:val="none" w:sz="0" w:space="0" w:color="auto"/>
      </w:divBdr>
    </w:div>
    <w:div w:id="1861241057">
      <w:bodyDiv w:val="1"/>
      <w:marLeft w:val="0"/>
      <w:marRight w:val="0"/>
      <w:marTop w:val="0"/>
      <w:marBottom w:val="0"/>
      <w:divBdr>
        <w:top w:val="none" w:sz="0" w:space="0" w:color="auto"/>
        <w:left w:val="none" w:sz="0" w:space="0" w:color="auto"/>
        <w:bottom w:val="none" w:sz="0" w:space="0" w:color="auto"/>
        <w:right w:val="none" w:sz="0" w:space="0" w:color="auto"/>
      </w:divBdr>
    </w:div>
    <w:div w:id="1861508564">
      <w:bodyDiv w:val="1"/>
      <w:marLeft w:val="0"/>
      <w:marRight w:val="0"/>
      <w:marTop w:val="0"/>
      <w:marBottom w:val="0"/>
      <w:divBdr>
        <w:top w:val="none" w:sz="0" w:space="0" w:color="auto"/>
        <w:left w:val="none" w:sz="0" w:space="0" w:color="auto"/>
        <w:bottom w:val="none" w:sz="0" w:space="0" w:color="auto"/>
        <w:right w:val="none" w:sz="0" w:space="0" w:color="auto"/>
      </w:divBdr>
    </w:div>
    <w:div w:id="1862281327">
      <w:bodyDiv w:val="1"/>
      <w:marLeft w:val="0"/>
      <w:marRight w:val="0"/>
      <w:marTop w:val="0"/>
      <w:marBottom w:val="0"/>
      <w:divBdr>
        <w:top w:val="none" w:sz="0" w:space="0" w:color="auto"/>
        <w:left w:val="none" w:sz="0" w:space="0" w:color="auto"/>
        <w:bottom w:val="none" w:sz="0" w:space="0" w:color="auto"/>
        <w:right w:val="none" w:sz="0" w:space="0" w:color="auto"/>
      </w:divBdr>
    </w:div>
    <w:div w:id="1862696098">
      <w:bodyDiv w:val="1"/>
      <w:marLeft w:val="0"/>
      <w:marRight w:val="0"/>
      <w:marTop w:val="0"/>
      <w:marBottom w:val="0"/>
      <w:divBdr>
        <w:top w:val="none" w:sz="0" w:space="0" w:color="auto"/>
        <w:left w:val="none" w:sz="0" w:space="0" w:color="auto"/>
        <w:bottom w:val="none" w:sz="0" w:space="0" w:color="auto"/>
        <w:right w:val="none" w:sz="0" w:space="0" w:color="auto"/>
      </w:divBdr>
    </w:div>
    <w:div w:id="1862741550">
      <w:bodyDiv w:val="1"/>
      <w:marLeft w:val="0"/>
      <w:marRight w:val="0"/>
      <w:marTop w:val="0"/>
      <w:marBottom w:val="0"/>
      <w:divBdr>
        <w:top w:val="none" w:sz="0" w:space="0" w:color="auto"/>
        <w:left w:val="none" w:sz="0" w:space="0" w:color="auto"/>
        <w:bottom w:val="none" w:sz="0" w:space="0" w:color="auto"/>
        <w:right w:val="none" w:sz="0" w:space="0" w:color="auto"/>
      </w:divBdr>
    </w:div>
    <w:div w:id="1863201791">
      <w:bodyDiv w:val="1"/>
      <w:marLeft w:val="0"/>
      <w:marRight w:val="0"/>
      <w:marTop w:val="0"/>
      <w:marBottom w:val="0"/>
      <w:divBdr>
        <w:top w:val="none" w:sz="0" w:space="0" w:color="auto"/>
        <w:left w:val="none" w:sz="0" w:space="0" w:color="auto"/>
        <w:bottom w:val="none" w:sz="0" w:space="0" w:color="auto"/>
        <w:right w:val="none" w:sz="0" w:space="0" w:color="auto"/>
      </w:divBdr>
    </w:div>
    <w:div w:id="1863324120">
      <w:bodyDiv w:val="1"/>
      <w:marLeft w:val="0"/>
      <w:marRight w:val="0"/>
      <w:marTop w:val="0"/>
      <w:marBottom w:val="0"/>
      <w:divBdr>
        <w:top w:val="none" w:sz="0" w:space="0" w:color="auto"/>
        <w:left w:val="none" w:sz="0" w:space="0" w:color="auto"/>
        <w:bottom w:val="none" w:sz="0" w:space="0" w:color="auto"/>
        <w:right w:val="none" w:sz="0" w:space="0" w:color="auto"/>
      </w:divBdr>
    </w:div>
    <w:div w:id="1863350342">
      <w:bodyDiv w:val="1"/>
      <w:marLeft w:val="0"/>
      <w:marRight w:val="0"/>
      <w:marTop w:val="0"/>
      <w:marBottom w:val="0"/>
      <w:divBdr>
        <w:top w:val="none" w:sz="0" w:space="0" w:color="auto"/>
        <w:left w:val="none" w:sz="0" w:space="0" w:color="auto"/>
        <w:bottom w:val="none" w:sz="0" w:space="0" w:color="auto"/>
        <w:right w:val="none" w:sz="0" w:space="0" w:color="auto"/>
      </w:divBdr>
    </w:div>
    <w:div w:id="1863743340">
      <w:bodyDiv w:val="1"/>
      <w:marLeft w:val="0"/>
      <w:marRight w:val="0"/>
      <w:marTop w:val="0"/>
      <w:marBottom w:val="0"/>
      <w:divBdr>
        <w:top w:val="none" w:sz="0" w:space="0" w:color="auto"/>
        <w:left w:val="none" w:sz="0" w:space="0" w:color="auto"/>
        <w:bottom w:val="none" w:sz="0" w:space="0" w:color="auto"/>
        <w:right w:val="none" w:sz="0" w:space="0" w:color="auto"/>
      </w:divBdr>
    </w:div>
    <w:div w:id="1863743788">
      <w:bodyDiv w:val="1"/>
      <w:marLeft w:val="0"/>
      <w:marRight w:val="0"/>
      <w:marTop w:val="0"/>
      <w:marBottom w:val="0"/>
      <w:divBdr>
        <w:top w:val="none" w:sz="0" w:space="0" w:color="auto"/>
        <w:left w:val="none" w:sz="0" w:space="0" w:color="auto"/>
        <w:bottom w:val="none" w:sz="0" w:space="0" w:color="auto"/>
        <w:right w:val="none" w:sz="0" w:space="0" w:color="auto"/>
      </w:divBdr>
    </w:div>
    <w:div w:id="1864399199">
      <w:bodyDiv w:val="1"/>
      <w:marLeft w:val="0"/>
      <w:marRight w:val="0"/>
      <w:marTop w:val="0"/>
      <w:marBottom w:val="0"/>
      <w:divBdr>
        <w:top w:val="none" w:sz="0" w:space="0" w:color="auto"/>
        <w:left w:val="none" w:sz="0" w:space="0" w:color="auto"/>
        <w:bottom w:val="none" w:sz="0" w:space="0" w:color="auto"/>
        <w:right w:val="none" w:sz="0" w:space="0" w:color="auto"/>
      </w:divBdr>
    </w:div>
    <w:div w:id="1864973918">
      <w:bodyDiv w:val="1"/>
      <w:marLeft w:val="0"/>
      <w:marRight w:val="0"/>
      <w:marTop w:val="0"/>
      <w:marBottom w:val="0"/>
      <w:divBdr>
        <w:top w:val="none" w:sz="0" w:space="0" w:color="auto"/>
        <w:left w:val="none" w:sz="0" w:space="0" w:color="auto"/>
        <w:bottom w:val="none" w:sz="0" w:space="0" w:color="auto"/>
        <w:right w:val="none" w:sz="0" w:space="0" w:color="auto"/>
      </w:divBdr>
    </w:div>
    <w:div w:id="1865435802">
      <w:bodyDiv w:val="1"/>
      <w:marLeft w:val="0"/>
      <w:marRight w:val="0"/>
      <w:marTop w:val="0"/>
      <w:marBottom w:val="0"/>
      <w:divBdr>
        <w:top w:val="none" w:sz="0" w:space="0" w:color="auto"/>
        <w:left w:val="none" w:sz="0" w:space="0" w:color="auto"/>
        <w:bottom w:val="none" w:sz="0" w:space="0" w:color="auto"/>
        <w:right w:val="none" w:sz="0" w:space="0" w:color="auto"/>
      </w:divBdr>
    </w:div>
    <w:div w:id="1865437349">
      <w:bodyDiv w:val="1"/>
      <w:marLeft w:val="0"/>
      <w:marRight w:val="0"/>
      <w:marTop w:val="0"/>
      <w:marBottom w:val="0"/>
      <w:divBdr>
        <w:top w:val="none" w:sz="0" w:space="0" w:color="auto"/>
        <w:left w:val="none" w:sz="0" w:space="0" w:color="auto"/>
        <w:bottom w:val="none" w:sz="0" w:space="0" w:color="auto"/>
        <w:right w:val="none" w:sz="0" w:space="0" w:color="auto"/>
      </w:divBdr>
    </w:div>
    <w:div w:id="1865709570">
      <w:bodyDiv w:val="1"/>
      <w:marLeft w:val="0"/>
      <w:marRight w:val="0"/>
      <w:marTop w:val="0"/>
      <w:marBottom w:val="0"/>
      <w:divBdr>
        <w:top w:val="none" w:sz="0" w:space="0" w:color="auto"/>
        <w:left w:val="none" w:sz="0" w:space="0" w:color="auto"/>
        <w:bottom w:val="none" w:sz="0" w:space="0" w:color="auto"/>
        <w:right w:val="none" w:sz="0" w:space="0" w:color="auto"/>
      </w:divBdr>
    </w:div>
    <w:div w:id="1865904372">
      <w:bodyDiv w:val="1"/>
      <w:marLeft w:val="0"/>
      <w:marRight w:val="0"/>
      <w:marTop w:val="0"/>
      <w:marBottom w:val="0"/>
      <w:divBdr>
        <w:top w:val="none" w:sz="0" w:space="0" w:color="auto"/>
        <w:left w:val="none" w:sz="0" w:space="0" w:color="auto"/>
        <w:bottom w:val="none" w:sz="0" w:space="0" w:color="auto"/>
        <w:right w:val="none" w:sz="0" w:space="0" w:color="auto"/>
      </w:divBdr>
    </w:div>
    <w:div w:id="1866283426">
      <w:bodyDiv w:val="1"/>
      <w:marLeft w:val="0"/>
      <w:marRight w:val="0"/>
      <w:marTop w:val="0"/>
      <w:marBottom w:val="0"/>
      <w:divBdr>
        <w:top w:val="none" w:sz="0" w:space="0" w:color="auto"/>
        <w:left w:val="none" w:sz="0" w:space="0" w:color="auto"/>
        <w:bottom w:val="none" w:sz="0" w:space="0" w:color="auto"/>
        <w:right w:val="none" w:sz="0" w:space="0" w:color="auto"/>
      </w:divBdr>
    </w:div>
    <w:div w:id="1866559860">
      <w:bodyDiv w:val="1"/>
      <w:marLeft w:val="0"/>
      <w:marRight w:val="0"/>
      <w:marTop w:val="0"/>
      <w:marBottom w:val="0"/>
      <w:divBdr>
        <w:top w:val="none" w:sz="0" w:space="0" w:color="auto"/>
        <w:left w:val="none" w:sz="0" w:space="0" w:color="auto"/>
        <w:bottom w:val="none" w:sz="0" w:space="0" w:color="auto"/>
        <w:right w:val="none" w:sz="0" w:space="0" w:color="auto"/>
      </w:divBdr>
    </w:div>
    <w:div w:id="1867130495">
      <w:bodyDiv w:val="1"/>
      <w:marLeft w:val="0"/>
      <w:marRight w:val="0"/>
      <w:marTop w:val="0"/>
      <w:marBottom w:val="0"/>
      <w:divBdr>
        <w:top w:val="none" w:sz="0" w:space="0" w:color="auto"/>
        <w:left w:val="none" w:sz="0" w:space="0" w:color="auto"/>
        <w:bottom w:val="none" w:sz="0" w:space="0" w:color="auto"/>
        <w:right w:val="none" w:sz="0" w:space="0" w:color="auto"/>
      </w:divBdr>
    </w:div>
    <w:div w:id="1867861917">
      <w:bodyDiv w:val="1"/>
      <w:marLeft w:val="0"/>
      <w:marRight w:val="0"/>
      <w:marTop w:val="0"/>
      <w:marBottom w:val="0"/>
      <w:divBdr>
        <w:top w:val="none" w:sz="0" w:space="0" w:color="auto"/>
        <w:left w:val="none" w:sz="0" w:space="0" w:color="auto"/>
        <w:bottom w:val="none" w:sz="0" w:space="0" w:color="auto"/>
        <w:right w:val="none" w:sz="0" w:space="0" w:color="auto"/>
      </w:divBdr>
    </w:div>
    <w:div w:id="1868562773">
      <w:bodyDiv w:val="1"/>
      <w:marLeft w:val="0"/>
      <w:marRight w:val="0"/>
      <w:marTop w:val="0"/>
      <w:marBottom w:val="0"/>
      <w:divBdr>
        <w:top w:val="none" w:sz="0" w:space="0" w:color="auto"/>
        <w:left w:val="none" w:sz="0" w:space="0" w:color="auto"/>
        <w:bottom w:val="none" w:sz="0" w:space="0" w:color="auto"/>
        <w:right w:val="none" w:sz="0" w:space="0" w:color="auto"/>
      </w:divBdr>
    </w:div>
    <w:div w:id="1868640020">
      <w:bodyDiv w:val="1"/>
      <w:marLeft w:val="0"/>
      <w:marRight w:val="0"/>
      <w:marTop w:val="0"/>
      <w:marBottom w:val="0"/>
      <w:divBdr>
        <w:top w:val="none" w:sz="0" w:space="0" w:color="auto"/>
        <w:left w:val="none" w:sz="0" w:space="0" w:color="auto"/>
        <w:bottom w:val="none" w:sz="0" w:space="0" w:color="auto"/>
        <w:right w:val="none" w:sz="0" w:space="0" w:color="auto"/>
      </w:divBdr>
    </w:div>
    <w:div w:id="1868905364">
      <w:bodyDiv w:val="1"/>
      <w:marLeft w:val="0"/>
      <w:marRight w:val="0"/>
      <w:marTop w:val="0"/>
      <w:marBottom w:val="0"/>
      <w:divBdr>
        <w:top w:val="none" w:sz="0" w:space="0" w:color="auto"/>
        <w:left w:val="none" w:sz="0" w:space="0" w:color="auto"/>
        <w:bottom w:val="none" w:sz="0" w:space="0" w:color="auto"/>
        <w:right w:val="none" w:sz="0" w:space="0" w:color="auto"/>
      </w:divBdr>
    </w:div>
    <w:div w:id="1868983440">
      <w:bodyDiv w:val="1"/>
      <w:marLeft w:val="0"/>
      <w:marRight w:val="0"/>
      <w:marTop w:val="0"/>
      <w:marBottom w:val="0"/>
      <w:divBdr>
        <w:top w:val="none" w:sz="0" w:space="0" w:color="auto"/>
        <w:left w:val="none" w:sz="0" w:space="0" w:color="auto"/>
        <w:bottom w:val="none" w:sz="0" w:space="0" w:color="auto"/>
        <w:right w:val="none" w:sz="0" w:space="0" w:color="auto"/>
      </w:divBdr>
    </w:div>
    <w:div w:id="1869173543">
      <w:bodyDiv w:val="1"/>
      <w:marLeft w:val="0"/>
      <w:marRight w:val="0"/>
      <w:marTop w:val="0"/>
      <w:marBottom w:val="0"/>
      <w:divBdr>
        <w:top w:val="none" w:sz="0" w:space="0" w:color="auto"/>
        <w:left w:val="none" w:sz="0" w:space="0" w:color="auto"/>
        <w:bottom w:val="none" w:sz="0" w:space="0" w:color="auto"/>
        <w:right w:val="none" w:sz="0" w:space="0" w:color="auto"/>
      </w:divBdr>
    </w:div>
    <w:div w:id="1870026438">
      <w:bodyDiv w:val="1"/>
      <w:marLeft w:val="0"/>
      <w:marRight w:val="0"/>
      <w:marTop w:val="0"/>
      <w:marBottom w:val="0"/>
      <w:divBdr>
        <w:top w:val="none" w:sz="0" w:space="0" w:color="auto"/>
        <w:left w:val="none" w:sz="0" w:space="0" w:color="auto"/>
        <w:bottom w:val="none" w:sz="0" w:space="0" w:color="auto"/>
        <w:right w:val="none" w:sz="0" w:space="0" w:color="auto"/>
      </w:divBdr>
    </w:div>
    <w:div w:id="1871256149">
      <w:bodyDiv w:val="1"/>
      <w:marLeft w:val="0"/>
      <w:marRight w:val="0"/>
      <w:marTop w:val="0"/>
      <w:marBottom w:val="0"/>
      <w:divBdr>
        <w:top w:val="none" w:sz="0" w:space="0" w:color="auto"/>
        <w:left w:val="none" w:sz="0" w:space="0" w:color="auto"/>
        <w:bottom w:val="none" w:sz="0" w:space="0" w:color="auto"/>
        <w:right w:val="none" w:sz="0" w:space="0" w:color="auto"/>
      </w:divBdr>
    </w:div>
    <w:div w:id="1871643549">
      <w:bodyDiv w:val="1"/>
      <w:marLeft w:val="0"/>
      <w:marRight w:val="0"/>
      <w:marTop w:val="0"/>
      <w:marBottom w:val="0"/>
      <w:divBdr>
        <w:top w:val="none" w:sz="0" w:space="0" w:color="auto"/>
        <w:left w:val="none" w:sz="0" w:space="0" w:color="auto"/>
        <w:bottom w:val="none" w:sz="0" w:space="0" w:color="auto"/>
        <w:right w:val="none" w:sz="0" w:space="0" w:color="auto"/>
      </w:divBdr>
    </w:div>
    <w:div w:id="1872109447">
      <w:bodyDiv w:val="1"/>
      <w:marLeft w:val="0"/>
      <w:marRight w:val="0"/>
      <w:marTop w:val="0"/>
      <w:marBottom w:val="0"/>
      <w:divBdr>
        <w:top w:val="none" w:sz="0" w:space="0" w:color="auto"/>
        <w:left w:val="none" w:sz="0" w:space="0" w:color="auto"/>
        <w:bottom w:val="none" w:sz="0" w:space="0" w:color="auto"/>
        <w:right w:val="none" w:sz="0" w:space="0" w:color="auto"/>
      </w:divBdr>
    </w:div>
    <w:div w:id="1872109725">
      <w:bodyDiv w:val="1"/>
      <w:marLeft w:val="0"/>
      <w:marRight w:val="0"/>
      <w:marTop w:val="0"/>
      <w:marBottom w:val="0"/>
      <w:divBdr>
        <w:top w:val="none" w:sz="0" w:space="0" w:color="auto"/>
        <w:left w:val="none" w:sz="0" w:space="0" w:color="auto"/>
        <w:bottom w:val="none" w:sz="0" w:space="0" w:color="auto"/>
        <w:right w:val="none" w:sz="0" w:space="0" w:color="auto"/>
      </w:divBdr>
    </w:div>
    <w:div w:id="1872303973">
      <w:bodyDiv w:val="1"/>
      <w:marLeft w:val="0"/>
      <w:marRight w:val="0"/>
      <w:marTop w:val="0"/>
      <w:marBottom w:val="0"/>
      <w:divBdr>
        <w:top w:val="none" w:sz="0" w:space="0" w:color="auto"/>
        <w:left w:val="none" w:sz="0" w:space="0" w:color="auto"/>
        <w:bottom w:val="none" w:sz="0" w:space="0" w:color="auto"/>
        <w:right w:val="none" w:sz="0" w:space="0" w:color="auto"/>
      </w:divBdr>
    </w:div>
    <w:div w:id="1873031118">
      <w:bodyDiv w:val="1"/>
      <w:marLeft w:val="0"/>
      <w:marRight w:val="0"/>
      <w:marTop w:val="0"/>
      <w:marBottom w:val="0"/>
      <w:divBdr>
        <w:top w:val="none" w:sz="0" w:space="0" w:color="auto"/>
        <w:left w:val="none" w:sz="0" w:space="0" w:color="auto"/>
        <w:bottom w:val="none" w:sz="0" w:space="0" w:color="auto"/>
        <w:right w:val="none" w:sz="0" w:space="0" w:color="auto"/>
      </w:divBdr>
    </w:div>
    <w:div w:id="1873299123">
      <w:bodyDiv w:val="1"/>
      <w:marLeft w:val="0"/>
      <w:marRight w:val="0"/>
      <w:marTop w:val="0"/>
      <w:marBottom w:val="0"/>
      <w:divBdr>
        <w:top w:val="none" w:sz="0" w:space="0" w:color="auto"/>
        <w:left w:val="none" w:sz="0" w:space="0" w:color="auto"/>
        <w:bottom w:val="none" w:sz="0" w:space="0" w:color="auto"/>
        <w:right w:val="none" w:sz="0" w:space="0" w:color="auto"/>
      </w:divBdr>
    </w:div>
    <w:div w:id="1873569627">
      <w:bodyDiv w:val="1"/>
      <w:marLeft w:val="0"/>
      <w:marRight w:val="0"/>
      <w:marTop w:val="0"/>
      <w:marBottom w:val="0"/>
      <w:divBdr>
        <w:top w:val="none" w:sz="0" w:space="0" w:color="auto"/>
        <w:left w:val="none" w:sz="0" w:space="0" w:color="auto"/>
        <w:bottom w:val="none" w:sz="0" w:space="0" w:color="auto"/>
        <w:right w:val="none" w:sz="0" w:space="0" w:color="auto"/>
      </w:divBdr>
    </w:div>
    <w:div w:id="1873610038">
      <w:bodyDiv w:val="1"/>
      <w:marLeft w:val="0"/>
      <w:marRight w:val="0"/>
      <w:marTop w:val="0"/>
      <w:marBottom w:val="0"/>
      <w:divBdr>
        <w:top w:val="none" w:sz="0" w:space="0" w:color="auto"/>
        <w:left w:val="none" w:sz="0" w:space="0" w:color="auto"/>
        <w:bottom w:val="none" w:sz="0" w:space="0" w:color="auto"/>
        <w:right w:val="none" w:sz="0" w:space="0" w:color="auto"/>
      </w:divBdr>
    </w:div>
    <w:div w:id="1873616702">
      <w:bodyDiv w:val="1"/>
      <w:marLeft w:val="0"/>
      <w:marRight w:val="0"/>
      <w:marTop w:val="0"/>
      <w:marBottom w:val="0"/>
      <w:divBdr>
        <w:top w:val="none" w:sz="0" w:space="0" w:color="auto"/>
        <w:left w:val="none" w:sz="0" w:space="0" w:color="auto"/>
        <w:bottom w:val="none" w:sz="0" w:space="0" w:color="auto"/>
        <w:right w:val="none" w:sz="0" w:space="0" w:color="auto"/>
      </w:divBdr>
    </w:div>
    <w:div w:id="1874265059">
      <w:bodyDiv w:val="1"/>
      <w:marLeft w:val="0"/>
      <w:marRight w:val="0"/>
      <w:marTop w:val="0"/>
      <w:marBottom w:val="0"/>
      <w:divBdr>
        <w:top w:val="none" w:sz="0" w:space="0" w:color="auto"/>
        <w:left w:val="none" w:sz="0" w:space="0" w:color="auto"/>
        <w:bottom w:val="none" w:sz="0" w:space="0" w:color="auto"/>
        <w:right w:val="none" w:sz="0" w:space="0" w:color="auto"/>
      </w:divBdr>
    </w:div>
    <w:div w:id="1874413775">
      <w:bodyDiv w:val="1"/>
      <w:marLeft w:val="0"/>
      <w:marRight w:val="0"/>
      <w:marTop w:val="0"/>
      <w:marBottom w:val="0"/>
      <w:divBdr>
        <w:top w:val="none" w:sz="0" w:space="0" w:color="auto"/>
        <w:left w:val="none" w:sz="0" w:space="0" w:color="auto"/>
        <w:bottom w:val="none" w:sz="0" w:space="0" w:color="auto"/>
        <w:right w:val="none" w:sz="0" w:space="0" w:color="auto"/>
      </w:divBdr>
    </w:div>
    <w:div w:id="1874925949">
      <w:bodyDiv w:val="1"/>
      <w:marLeft w:val="0"/>
      <w:marRight w:val="0"/>
      <w:marTop w:val="0"/>
      <w:marBottom w:val="0"/>
      <w:divBdr>
        <w:top w:val="none" w:sz="0" w:space="0" w:color="auto"/>
        <w:left w:val="none" w:sz="0" w:space="0" w:color="auto"/>
        <w:bottom w:val="none" w:sz="0" w:space="0" w:color="auto"/>
        <w:right w:val="none" w:sz="0" w:space="0" w:color="auto"/>
      </w:divBdr>
    </w:div>
    <w:div w:id="1875577580">
      <w:bodyDiv w:val="1"/>
      <w:marLeft w:val="0"/>
      <w:marRight w:val="0"/>
      <w:marTop w:val="0"/>
      <w:marBottom w:val="0"/>
      <w:divBdr>
        <w:top w:val="none" w:sz="0" w:space="0" w:color="auto"/>
        <w:left w:val="none" w:sz="0" w:space="0" w:color="auto"/>
        <w:bottom w:val="none" w:sz="0" w:space="0" w:color="auto"/>
        <w:right w:val="none" w:sz="0" w:space="0" w:color="auto"/>
      </w:divBdr>
      <w:divsChild>
        <w:div w:id="538665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5729274">
      <w:bodyDiv w:val="1"/>
      <w:marLeft w:val="0"/>
      <w:marRight w:val="0"/>
      <w:marTop w:val="0"/>
      <w:marBottom w:val="0"/>
      <w:divBdr>
        <w:top w:val="none" w:sz="0" w:space="0" w:color="auto"/>
        <w:left w:val="none" w:sz="0" w:space="0" w:color="auto"/>
        <w:bottom w:val="none" w:sz="0" w:space="0" w:color="auto"/>
        <w:right w:val="none" w:sz="0" w:space="0" w:color="auto"/>
      </w:divBdr>
    </w:div>
    <w:div w:id="1875801777">
      <w:bodyDiv w:val="1"/>
      <w:marLeft w:val="0"/>
      <w:marRight w:val="0"/>
      <w:marTop w:val="0"/>
      <w:marBottom w:val="0"/>
      <w:divBdr>
        <w:top w:val="none" w:sz="0" w:space="0" w:color="auto"/>
        <w:left w:val="none" w:sz="0" w:space="0" w:color="auto"/>
        <w:bottom w:val="none" w:sz="0" w:space="0" w:color="auto"/>
        <w:right w:val="none" w:sz="0" w:space="0" w:color="auto"/>
      </w:divBdr>
    </w:div>
    <w:div w:id="1875917641">
      <w:bodyDiv w:val="1"/>
      <w:marLeft w:val="0"/>
      <w:marRight w:val="0"/>
      <w:marTop w:val="0"/>
      <w:marBottom w:val="0"/>
      <w:divBdr>
        <w:top w:val="none" w:sz="0" w:space="0" w:color="auto"/>
        <w:left w:val="none" w:sz="0" w:space="0" w:color="auto"/>
        <w:bottom w:val="none" w:sz="0" w:space="0" w:color="auto"/>
        <w:right w:val="none" w:sz="0" w:space="0" w:color="auto"/>
      </w:divBdr>
    </w:div>
    <w:div w:id="1876111758">
      <w:bodyDiv w:val="1"/>
      <w:marLeft w:val="0"/>
      <w:marRight w:val="0"/>
      <w:marTop w:val="0"/>
      <w:marBottom w:val="0"/>
      <w:divBdr>
        <w:top w:val="none" w:sz="0" w:space="0" w:color="auto"/>
        <w:left w:val="none" w:sz="0" w:space="0" w:color="auto"/>
        <w:bottom w:val="none" w:sz="0" w:space="0" w:color="auto"/>
        <w:right w:val="none" w:sz="0" w:space="0" w:color="auto"/>
      </w:divBdr>
    </w:div>
    <w:div w:id="1876119083">
      <w:bodyDiv w:val="1"/>
      <w:marLeft w:val="0"/>
      <w:marRight w:val="0"/>
      <w:marTop w:val="0"/>
      <w:marBottom w:val="0"/>
      <w:divBdr>
        <w:top w:val="none" w:sz="0" w:space="0" w:color="auto"/>
        <w:left w:val="none" w:sz="0" w:space="0" w:color="auto"/>
        <w:bottom w:val="none" w:sz="0" w:space="0" w:color="auto"/>
        <w:right w:val="none" w:sz="0" w:space="0" w:color="auto"/>
      </w:divBdr>
    </w:div>
    <w:div w:id="1876427320">
      <w:bodyDiv w:val="1"/>
      <w:marLeft w:val="0"/>
      <w:marRight w:val="0"/>
      <w:marTop w:val="0"/>
      <w:marBottom w:val="0"/>
      <w:divBdr>
        <w:top w:val="none" w:sz="0" w:space="0" w:color="auto"/>
        <w:left w:val="none" w:sz="0" w:space="0" w:color="auto"/>
        <w:bottom w:val="none" w:sz="0" w:space="0" w:color="auto"/>
        <w:right w:val="none" w:sz="0" w:space="0" w:color="auto"/>
      </w:divBdr>
    </w:div>
    <w:div w:id="1876459509">
      <w:bodyDiv w:val="1"/>
      <w:marLeft w:val="0"/>
      <w:marRight w:val="0"/>
      <w:marTop w:val="0"/>
      <w:marBottom w:val="0"/>
      <w:divBdr>
        <w:top w:val="none" w:sz="0" w:space="0" w:color="auto"/>
        <w:left w:val="none" w:sz="0" w:space="0" w:color="auto"/>
        <w:bottom w:val="none" w:sz="0" w:space="0" w:color="auto"/>
        <w:right w:val="none" w:sz="0" w:space="0" w:color="auto"/>
      </w:divBdr>
    </w:div>
    <w:div w:id="1877114344">
      <w:bodyDiv w:val="1"/>
      <w:marLeft w:val="0"/>
      <w:marRight w:val="0"/>
      <w:marTop w:val="0"/>
      <w:marBottom w:val="0"/>
      <w:divBdr>
        <w:top w:val="none" w:sz="0" w:space="0" w:color="auto"/>
        <w:left w:val="none" w:sz="0" w:space="0" w:color="auto"/>
        <w:bottom w:val="none" w:sz="0" w:space="0" w:color="auto"/>
        <w:right w:val="none" w:sz="0" w:space="0" w:color="auto"/>
      </w:divBdr>
    </w:div>
    <w:div w:id="1878657159">
      <w:bodyDiv w:val="1"/>
      <w:marLeft w:val="0"/>
      <w:marRight w:val="0"/>
      <w:marTop w:val="0"/>
      <w:marBottom w:val="0"/>
      <w:divBdr>
        <w:top w:val="none" w:sz="0" w:space="0" w:color="auto"/>
        <w:left w:val="none" w:sz="0" w:space="0" w:color="auto"/>
        <w:bottom w:val="none" w:sz="0" w:space="0" w:color="auto"/>
        <w:right w:val="none" w:sz="0" w:space="0" w:color="auto"/>
      </w:divBdr>
    </w:div>
    <w:div w:id="1879049243">
      <w:bodyDiv w:val="1"/>
      <w:marLeft w:val="0"/>
      <w:marRight w:val="0"/>
      <w:marTop w:val="0"/>
      <w:marBottom w:val="0"/>
      <w:divBdr>
        <w:top w:val="none" w:sz="0" w:space="0" w:color="auto"/>
        <w:left w:val="none" w:sz="0" w:space="0" w:color="auto"/>
        <w:bottom w:val="none" w:sz="0" w:space="0" w:color="auto"/>
        <w:right w:val="none" w:sz="0" w:space="0" w:color="auto"/>
      </w:divBdr>
    </w:div>
    <w:div w:id="1879118988">
      <w:bodyDiv w:val="1"/>
      <w:marLeft w:val="0"/>
      <w:marRight w:val="0"/>
      <w:marTop w:val="0"/>
      <w:marBottom w:val="0"/>
      <w:divBdr>
        <w:top w:val="none" w:sz="0" w:space="0" w:color="auto"/>
        <w:left w:val="none" w:sz="0" w:space="0" w:color="auto"/>
        <w:bottom w:val="none" w:sz="0" w:space="0" w:color="auto"/>
        <w:right w:val="none" w:sz="0" w:space="0" w:color="auto"/>
      </w:divBdr>
    </w:div>
    <w:div w:id="1879854981">
      <w:bodyDiv w:val="1"/>
      <w:marLeft w:val="0"/>
      <w:marRight w:val="0"/>
      <w:marTop w:val="0"/>
      <w:marBottom w:val="0"/>
      <w:divBdr>
        <w:top w:val="none" w:sz="0" w:space="0" w:color="auto"/>
        <w:left w:val="none" w:sz="0" w:space="0" w:color="auto"/>
        <w:bottom w:val="none" w:sz="0" w:space="0" w:color="auto"/>
        <w:right w:val="none" w:sz="0" w:space="0" w:color="auto"/>
      </w:divBdr>
    </w:div>
    <w:div w:id="1880044957">
      <w:bodyDiv w:val="1"/>
      <w:marLeft w:val="0"/>
      <w:marRight w:val="0"/>
      <w:marTop w:val="0"/>
      <w:marBottom w:val="0"/>
      <w:divBdr>
        <w:top w:val="none" w:sz="0" w:space="0" w:color="auto"/>
        <w:left w:val="none" w:sz="0" w:space="0" w:color="auto"/>
        <w:bottom w:val="none" w:sz="0" w:space="0" w:color="auto"/>
        <w:right w:val="none" w:sz="0" w:space="0" w:color="auto"/>
      </w:divBdr>
    </w:div>
    <w:div w:id="1880052010">
      <w:bodyDiv w:val="1"/>
      <w:marLeft w:val="0"/>
      <w:marRight w:val="0"/>
      <w:marTop w:val="0"/>
      <w:marBottom w:val="0"/>
      <w:divBdr>
        <w:top w:val="none" w:sz="0" w:space="0" w:color="auto"/>
        <w:left w:val="none" w:sz="0" w:space="0" w:color="auto"/>
        <w:bottom w:val="none" w:sz="0" w:space="0" w:color="auto"/>
        <w:right w:val="none" w:sz="0" w:space="0" w:color="auto"/>
      </w:divBdr>
    </w:div>
    <w:div w:id="1880387637">
      <w:bodyDiv w:val="1"/>
      <w:marLeft w:val="0"/>
      <w:marRight w:val="0"/>
      <w:marTop w:val="0"/>
      <w:marBottom w:val="0"/>
      <w:divBdr>
        <w:top w:val="none" w:sz="0" w:space="0" w:color="auto"/>
        <w:left w:val="none" w:sz="0" w:space="0" w:color="auto"/>
        <w:bottom w:val="none" w:sz="0" w:space="0" w:color="auto"/>
        <w:right w:val="none" w:sz="0" w:space="0" w:color="auto"/>
      </w:divBdr>
    </w:div>
    <w:div w:id="1880849424">
      <w:bodyDiv w:val="1"/>
      <w:marLeft w:val="0"/>
      <w:marRight w:val="0"/>
      <w:marTop w:val="0"/>
      <w:marBottom w:val="0"/>
      <w:divBdr>
        <w:top w:val="none" w:sz="0" w:space="0" w:color="auto"/>
        <w:left w:val="none" w:sz="0" w:space="0" w:color="auto"/>
        <w:bottom w:val="none" w:sz="0" w:space="0" w:color="auto"/>
        <w:right w:val="none" w:sz="0" w:space="0" w:color="auto"/>
      </w:divBdr>
    </w:div>
    <w:div w:id="1881167358">
      <w:bodyDiv w:val="1"/>
      <w:marLeft w:val="0"/>
      <w:marRight w:val="0"/>
      <w:marTop w:val="0"/>
      <w:marBottom w:val="0"/>
      <w:divBdr>
        <w:top w:val="none" w:sz="0" w:space="0" w:color="auto"/>
        <w:left w:val="none" w:sz="0" w:space="0" w:color="auto"/>
        <w:bottom w:val="none" w:sz="0" w:space="0" w:color="auto"/>
        <w:right w:val="none" w:sz="0" w:space="0" w:color="auto"/>
      </w:divBdr>
    </w:div>
    <w:div w:id="1881817813">
      <w:bodyDiv w:val="1"/>
      <w:marLeft w:val="0"/>
      <w:marRight w:val="0"/>
      <w:marTop w:val="0"/>
      <w:marBottom w:val="0"/>
      <w:divBdr>
        <w:top w:val="none" w:sz="0" w:space="0" w:color="auto"/>
        <w:left w:val="none" w:sz="0" w:space="0" w:color="auto"/>
        <w:bottom w:val="none" w:sz="0" w:space="0" w:color="auto"/>
        <w:right w:val="none" w:sz="0" w:space="0" w:color="auto"/>
      </w:divBdr>
    </w:div>
    <w:div w:id="1882328918">
      <w:bodyDiv w:val="1"/>
      <w:marLeft w:val="0"/>
      <w:marRight w:val="0"/>
      <w:marTop w:val="0"/>
      <w:marBottom w:val="0"/>
      <w:divBdr>
        <w:top w:val="none" w:sz="0" w:space="0" w:color="auto"/>
        <w:left w:val="none" w:sz="0" w:space="0" w:color="auto"/>
        <w:bottom w:val="none" w:sz="0" w:space="0" w:color="auto"/>
        <w:right w:val="none" w:sz="0" w:space="0" w:color="auto"/>
      </w:divBdr>
    </w:div>
    <w:div w:id="1882664416">
      <w:bodyDiv w:val="1"/>
      <w:marLeft w:val="0"/>
      <w:marRight w:val="0"/>
      <w:marTop w:val="0"/>
      <w:marBottom w:val="0"/>
      <w:divBdr>
        <w:top w:val="none" w:sz="0" w:space="0" w:color="auto"/>
        <w:left w:val="none" w:sz="0" w:space="0" w:color="auto"/>
        <w:bottom w:val="none" w:sz="0" w:space="0" w:color="auto"/>
        <w:right w:val="none" w:sz="0" w:space="0" w:color="auto"/>
      </w:divBdr>
    </w:div>
    <w:div w:id="1882863058">
      <w:bodyDiv w:val="1"/>
      <w:marLeft w:val="0"/>
      <w:marRight w:val="0"/>
      <w:marTop w:val="0"/>
      <w:marBottom w:val="0"/>
      <w:divBdr>
        <w:top w:val="none" w:sz="0" w:space="0" w:color="auto"/>
        <w:left w:val="none" w:sz="0" w:space="0" w:color="auto"/>
        <w:bottom w:val="none" w:sz="0" w:space="0" w:color="auto"/>
        <w:right w:val="none" w:sz="0" w:space="0" w:color="auto"/>
      </w:divBdr>
    </w:div>
    <w:div w:id="1883708823">
      <w:bodyDiv w:val="1"/>
      <w:marLeft w:val="0"/>
      <w:marRight w:val="0"/>
      <w:marTop w:val="0"/>
      <w:marBottom w:val="0"/>
      <w:divBdr>
        <w:top w:val="none" w:sz="0" w:space="0" w:color="auto"/>
        <w:left w:val="none" w:sz="0" w:space="0" w:color="auto"/>
        <w:bottom w:val="none" w:sz="0" w:space="0" w:color="auto"/>
        <w:right w:val="none" w:sz="0" w:space="0" w:color="auto"/>
      </w:divBdr>
    </w:div>
    <w:div w:id="1884248704">
      <w:bodyDiv w:val="1"/>
      <w:marLeft w:val="0"/>
      <w:marRight w:val="0"/>
      <w:marTop w:val="0"/>
      <w:marBottom w:val="0"/>
      <w:divBdr>
        <w:top w:val="none" w:sz="0" w:space="0" w:color="auto"/>
        <w:left w:val="none" w:sz="0" w:space="0" w:color="auto"/>
        <w:bottom w:val="none" w:sz="0" w:space="0" w:color="auto"/>
        <w:right w:val="none" w:sz="0" w:space="0" w:color="auto"/>
      </w:divBdr>
    </w:div>
    <w:div w:id="1884518851">
      <w:bodyDiv w:val="1"/>
      <w:marLeft w:val="0"/>
      <w:marRight w:val="0"/>
      <w:marTop w:val="0"/>
      <w:marBottom w:val="0"/>
      <w:divBdr>
        <w:top w:val="none" w:sz="0" w:space="0" w:color="auto"/>
        <w:left w:val="none" w:sz="0" w:space="0" w:color="auto"/>
        <w:bottom w:val="none" w:sz="0" w:space="0" w:color="auto"/>
        <w:right w:val="none" w:sz="0" w:space="0" w:color="auto"/>
      </w:divBdr>
    </w:div>
    <w:div w:id="1884905435">
      <w:bodyDiv w:val="1"/>
      <w:marLeft w:val="0"/>
      <w:marRight w:val="0"/>
      <w:marTop w:val="0"/>
      <w:marBottom w:val="0"/>
      <w:divBdr>
        <w:top w:val="none" w:sz="0" w:space="0" w:color="auto"/>
        <w:left w:val="none" w:sz="0" w:space="0" w:color="auto"/>
        <w:bottom w:val="none" w:sz="0" w:space="0" w:color="auto"/>
        <w:right w:val="none" w:sz="0" w:space="0" w:color="auto"/>
      </w:divBdr>
    </w:div>
    <w:div w:id="1885288178">
      <w:bodyDiv w:val="1"/>
      <w:marLeft w:val="0"/>
      <w:marRight w:val="0"/>
      <w:marTop w:val="0"/>
      <w:marBottom w:val="0"/>
      <w:divBdr>
        <w:top w:val="none" w:sz="0" w:space="0" w:color="auto"/>
        <w:left w:val="none" w:sz="0" w:space="0" w:color="auto"/>
        <w:bottom w:val="none" w:sz="0" w:space="0" w:color="auto"/>
        <w:right w:val="none" w:sz="0" w:space="0" w:color="auto"/>
      </w:divBdr>
    </w:div>
    <w:div w:id="1885367634">
      <w:bodyDiv w:val="1"/>
      <w:marLeft w:val="0"/>
      <w:marRight w:val="0"/>
      <w:marTop w:val="0"/>
      <w:marBottom w:val="0"/>
      <w:divBdr>
        <w:top w:val="none" w:sz="0" w:space="0" w:color="auto"/>
        <w:left w:val="none" w:sz="0" w:space="0" w:color="auto"/>
        <w:bottom w:val="none" w:sz="0" w:space="0" w:color="auto"/>
        <w:right w:val="none" w:sz="0" w:space="0" w:color="auto"/>
      </w:divBdr>
    </w:div>
    <w:div w:id="1886216025">
      <w:bodyDiv w:val="1"/>
      <w:marLeft w:val="0"/>
      <w:marRight w:val="0"/>
      <w:marTop w:val="0"/>
      <w:marBottom w:val="0"/>
      <w:divBdr>
        <w:top w:val="none" w:sz="0" w:space="0" w:color="auto"/>
        <w:left w:val="none" w:sz="0" w:space="0" w:color="auto"/>
        <w:bottom w:val="none" w:sz="0" w:space="0" w:color="auto"/>
        <w:right w:val="none" w:sz="0" w:space="0" w:color="auto"/>
      </w:divBdr>
      <w:divsChild>
        <w:div w:id="506916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789233">
      <w:bodyDiv w:val="1"/>
      <w:marLeft w:val="0"/>
      <w:marRight w:val="0"/>
      <w:marTop w:val="0"/>
      <w:marBottom w:val="0"/>
      <w:divBdr>
        <w:top w:val="none" w:sz="0" w:space="0" w:color="auto"/>
        <w:left w:val="none" w:sz="0" w:space="0" w:color="auto"/>
        <w:bottom w:val="none" w:sz="0" w:space="0" w:color="auto"/>
        <w:right w:val="none" w:sz="0" w:space="0" w:color="auto"/>
      </w:divBdr>
    </w:div>
    <w:div w:id="1886941978">
      <w:bodyDiv w:val="1"/>
      <w:marLeft w:val="0"/>
      <w:marRight w:val="0"/>
      <w:marTop w:val="0"/>
      <w:marBottom w:val="0"/>
      <w:divBdr>
        <w:top w:val="none" w:sz="0" w:space="0" w:color="auto"/>
        <w:left w:val="none" w:sz="0" w:space="0" w:color="auto"/>
        <w:bottom w:val="none" w:sz="0" w:space="0" w:color="auto"/>
        <w:right w:val="none" w:sz="0" w:space="0" w:color="auto"/>
      </w:divBdr>
    </w:div>
    <w:div w:id="1887179751">
      <w:bodyDiv w:val="1"/>
      <w:marLeft w:val="0"/>
      <w:marRight w:val="0"/>
      <w:marTop w:val="0"/>
      <w:marBottom w:val="0"/>
      <w:divBdr>
        <w:top w:val="none" w:sz="0" w:space="0" w:color="auto"/>
        <w:left w:val="none" w:sz="0" w:space="0" w:color="auto"/>
        <w:bottom w:val="none" w:sz="0" w:space="0" w:color="auto"/>
        <w:right w:val="none" w:sz="0" w:space="0" w:color="auto"/>
      </w:divBdr>
    </w:div>
    <w:div w:id="1888104187">
      <w:bodyDiv w:val="1"/>
      <w:marLeft w:val="0"/>
      <w:marRight w:val="0"/>
      <w:marTop w:val="0"/>
      <w:marBottom w:val="0"/>
      <w:divBdr>
        <w:top w:val="none" w:sz="0" w:space="0" w:color="auto"/>
        <w:left w:val="none" w:sz="0" w:space="0" w:color="auto"/>
        <w:bottom w:val="none" w:sz="0" w:space="0" w:color="auto"/>
        <w:right w:val="none" w:sz="0" w:space="0" w:color="auto"/>
      </w:divBdr>
    </w:div>
    <w:div w:id="1889075371">
      <w:bodyDiv w:val="1"/>
      <w:marLeft w:val="0"/>
      <w:marRight w:val="0"/>
      <w:marTop w:val="0"/>
      <w:marBottom w:val="0"/>
      <w:divBdr>
        <w:top w:val="none" w:sz="0" w:space="0" w:color="auto"/>
        <w:left w:val="none" w:sz="0" w:space="0" w:color="auto"/>
        <w:bottom w:val="none" w:sz="0" w:space="0" w:color="auto"/>
        <w:right w:val="none" w:sz="0" w:space="0" w:color="auto"/>
      </w:divBdr>
    </w:div>
    <w:div w:id="1889216943">
      <w:bodyDiv w:val="1"/>
      <w:marLeft w:val="0"/>
      <w:marRight w:val="0"/>
      <w:marTop w:val="0"/>
      <w:marBottom w:val="0"/>
      <w:divBdr>
        <w:top w:val="none" w:sz="0" w:space="0" w:color="auto"/>
        <w:left w:val="none" w:sz="0" w:space="0" w:color="auto"/>
        <w:bottom w:val="none" w:sz="0" w:space="0" w:color="auto"/>
        <w:right w:val="none" w:sz="0" w:space="0" w:color="auto"/>
      </w:divBdr>
    </w:div>
    <w:div w:id="1890145577">
      <w:bodyDiv w:val="1"/>
      <w:marLeft w:val="0"/>
      <w:marRight w:val="0"/>
      <w:marTop w:val="0"/>
      <w:marBottom w:val="0"/>
      <w:divBdr>
        <w:top w:val="none" w:sz="0" w:space="0" w:color="auto"/>
        <w:left w:val="none" w:sz="0" w:space="0" w:color="auto"/>
        <w:bottom w:val="none" w:sz="0" w:space="0" w:color="auto"/>
        <w:right w:val="none" w:sz="0" w:space="0" w:color="auto"/>
      </w:divBdr>
    </w:div>
    <w:div w:id="1890915393">
      <w:bodyDiv w:val="1"/>
      <w:marLeft w:val="0"/>
      <w:marRight w:val="0"/>
      <w:marTop w:val="0"/>
      <w:marBottom w:val="0"/>
      <w:divBdr>
        <w:top w:val="none" w:sz="0" w:space="0" w:color="auto"/>
        <w:left w:val="none" w:sz="0" w:space="0" w:color="auto"/>
        <w:bottom w:val="none" w:sz="0" w:space="0" w:color="auto"/>
        <w:right w:val="none" w:sz="0" w:space="0" w:color="auto"/>
      </w:divBdr>
    </w:div>
    <w:div w:id="1891064429">
      <w:bodyDiv w:val="1"/>
      <w:marLeft w:val="0"/>
      <w:marRight w:val="0"/>
      <w:marTop w:val="0"/>
      <w:marBottom w:val="0"/>
      <w:divBdr>
        <w:top w:val="none" w:sz="0" w:space="0" w:color="auto"/>
        <w:left w:val="none" w:sz="0" w:space="0" w:color="auto"/>
        <w:bottom w:val="none" w:sz="0" w:space="0" w:color="auto"/>
        <w:right w:val="none" w:sz="0" w:space="0" w:color="auto"/>
      </w:divBdr>
    </w:div>
    <w:div w:id="1892492775">
      <w:bodyDiv w:val="1"/>
      <w:marLeft w:val="0"/>
      <w:marRight w:val="0"/>
      <w:marTop w:val="0"/>
      <w:marBottom w:val="0"/>
      <w:divBdr>
        <w:top w:val="none" w:sz="0" w:space="0" w:color="auto"/>
        <w:left w:val="none" w:sz="0" w:space="0" w:color="auto"/>
        <w:bottom w:val="none" w:sz="0" w:space="0" w:color="auto"/>
        <w:right w:val="none" w:sz="0" w:space="0" w:color="auto"/>
      </w:divBdr>
    </w:div>
    <w:div w:id="1893617305">
      <w:bodyDiv w:val="1"/>
      <w:marLeft w:val="0"/>
      <w:marRight w:val="0"/>
      <w:marTop w:val="0"/>
      <w:marBottom w:val="0"/>
      <w:divBdr>
        <w:top w:val="none" w:sz="0" w:space="0" w:color="auto"/>
        <w:left w:val="none" w:sz="0" w:space="0" w:color="auto"/>
        <w:bottom w:val="none" w:sz="0" w:space="0" w:color="auto"/>
        <w:right w:val="none" w:sz="0" w:space="0" w:color="auto"/>
      </w:divBdr>
    </w:div>
    <w:div w:id="1893930201">
      <w:bodyDiv w:val="1"/>
      <w:marLeft w:val="0"/>
      <w:marRight w:val="0"/>
      <w:marTop w:val="0"/>
      <w:marBottom w:val="0"/>
      <w:divBdr>
        <w:top w:val="none" w:sz="0" w:space="0" w:color="auto"/>
        <w:left w:val="none" w:sz="0" w:space="0" w:color="auto"/>
        <w:bottom w:val="none" w:sz="0" w:space="0" w:color="auto"/>
        <w:right w:val="none" w:sz="0" w:space="0" w:color="auto"/>
      </w:divBdr>
    </w:div>
    <w:div w:id="1894266903">
      <w:bodyDiv w:val="1"/>
      <w:marLeft w:val="0"/>
      <w:marRight w:val="0"/>
      <w:marTop w:val="0"/>
      <w:marBottom w:val="0"/>
      <w:divBdr>
        <w:top w:val="none" w:sz="0" w:space="0" w:color="auto"/>
        <w:left w:val="none" w:sz="0" w:space="0" w:color="auto"/>
        <w:bottom w:val="none" w:sz="0" w:space="0" w:color="auto"/>
        <w:right w:val="none" w:sz="0" w:space="0" w:color="auto"/>
      </w:divBdr>
    </w:div>
    <w:div w:id="1895584326">
      <w:bodyDiv w:val="1"/>
      <w:marLeft w:val="0"/>
      <w:marRight w:val="0"/>
      <w:marTop w:val="0"/>
      <w:marBottom w:val="0"/>
      <w:divBdr>
        <w:top w:val="none" w:sz="0" w:space="0" w:color="auto"/>
        <w:left w:val="none" w:sz="0" w:space="0" w:color="auto"/>
        <w:bottom w:val="none" w:sz="0" w:space="0" w:color="auto"/>
        <w:right w:val="none" w:sz="0" w:space="0" w:color="auto"/>
      </w:divBdr>
    </w:div>
    <w:div w:id="1896307237">
      <w:bodyDiv w:val="1"/>
      <w:marLeft w:val="0"/>
      <w:marRight w:val="0"/>
      <w:marTop w:val="0"/>
      <w:marBottom w:val="0"/>
      <w:divBdr>
        <w:top w:val="none" w:sz="0" w:space="0" w:color="auto"/>
        <w:left w:val="none" w:sz="0" w:space="0" w:color="auto"/>
        <w:bottom w:val="none" w:sz="0" w:space="0" w:color="auto"/>
        <w:right w:val="none" w:sz="0" w:space="0" w:color="auto"/>
      </w:divBdr>
    </w:div>
    <w:div w:id="1896309615">
      <w:bodyDiv w:val="1"/>
      <w:marLeft w:val="0"/>
      <w:marRight w:val="0"/>
      <w:marTop w:val="0"/>
      <w:marBottom w:val="0"/>
      <w:divBdr>
        <w:top w:val="none" w:sz="0" w:space="0" w:color="auto"/>
        <w:left w:val="none" w:sz="0" w:space="0" w:color="auto"/>
        <w:bottom w:val="none" w:sz="0" w:space="0" w:color="auto"/>
        <w:right w:val="none" w:sz="0" w:space="0" w:color="auto"/>
      </w:divBdr>
    </w:div>
    <w:div w:id="1896500067">
      <w:bodyDiv w:val="1"/>
      <w:marLeft w:val="0"/>
      <w:marRight w:val="0"/>
      <w:marTop w:val="0"/>
      <w:marBottom w:val="0"/>
      <w:divBdr>
        <w:top w:val="none" w:sz="0" w:space="0" w:color="auto"/>
        <w:left w:val="none" w:sz="0" w:space="0" w:color="auto"/>
        <w:bottom w:val="none" w:sz="0" w:space="0" w:color="auto"/>
        <w:right w:val="none" w:sz="0" w:space="0" w:color="auto"/>
      </w:divBdr>
    </w:div>
    <w:div w:id="1896547112">
      <w:bodyDiv w:val="1"/>
      <w:marLeft w:val="0"/>
      <w:marRight w:val="0"/>
      <w:marTop w:val="0"/>
      <w:marBottom w:val="0"/>
      <w:divBdr>
        <w:top w:val="none" w:sz="0" w:space="0" w:color="auto"/>
        <w:left w:val="none" w:sz="0" w:space="0" w:color="auto"/>
        <w:bottom w:val="none" w:sz="0" w:space="0" w:color="auto"/>
        <w:right w:val="none" w:sz="0" w:space="0" w:color="auto"/>
      </w:divBdr>
    </w:div>
    <w:div w:id="1896962505">
      <w:bodyDiv w:val="1"/>
      <w:marLeft w:val="0"/>
      <w:marRight w:val="0"/>
      <w:marTop w:val="0"/>
      <w:marBottom w:val="0"/>
      <w:divBdr>
        <w:top w:val="none" w:sz="0" w:space="0" w:color="auto"/>
        <w:left w:val="none" w:sz="0" w:space="0" w:color="auto"/>
        <w:bottom w:val="none" w:sz="0" w:space="0" w:color="auto"/>
        <w:right w:val="none" w:sz="0" w:space="0" w:color="auto"/>
      </w:divBdr>
    </w:div>
    <w:div w:id="1897230472">
      <w:bodyDiv w:val="1"/>
      <w:marLeft w:val="0"/>
      <w:marRight w:val="0"/>
      <w:marTop w:val="0"/>
      <w:marBottom w:val="0"/>
      <w:divBdr>
        <w:top w:val="none" w:sz="0" w:space="0" w:color="auto"/>
        <w:left w:val="none" w:sz="0" w:space="0" w:color="auto"/>
        <w:bottom w:val="none" w:sz="0" w:space="0" w:color="auto"/>
        <w:right w:val="none" w:sz="0" w:space="0" w:color="auto"/>
      </w:divBdr>
    </w:div>
    <w:div w:id="1897861873">
      <w:bodyDiv w:val="1"/>
      <w:marLeft w:val="0"/>
      <w:marRight w:val="0"/>
      <w:marTop w:val="0"/>
      <w:marBottom w:val="0"/>
      <w:divBdr>
        <w:top w:val="none" w:sz="0" w:space="0" w:color="auto"/>
        <w:left w:val="none" w:sz="0" w:space="0" w:color="auto"/>
        <w:bottom w:val="none" w:sz="0" w:space="0" w:color="auto"/>
        <w:right w:val="none" w:sz="0" w:space="0" w:color="auto"/>
      </w:divBdr>
    </w:div>
    <w:div w:id="1898004635">
      <w:bodyDiv w:val="1"/>
      <w:marLeft w:val="0"/>
      <w:marRight w:val="0"/>
      <w:marTop w:val="0"/>
      <w:marBottom w:val="0"/>
      <w:divBdr>
        <w:top w:val="none" w:sz="0" w:space="0" w:color="auto"/>
        <w:left w:val="none" w:sz="0" w:space="0" w:color="auto"/>
        <w:bottom w:val="none" w:sz="0" w:space="0" w:color="auto"/>
        <w:right w:val="none" w:sz="0" w:space="0" w:color="auto"/>
      </w:divBdr>
    </w:div>
    <w:div w:id="1898280694">
      <w:bodyDiv w:val="1"/>
      <w:marLeft w:val="0"/>
      <w:marRight w:val="0"/>
      <w:marTop w:val="0"/>
      <w:marBottom w:val="0"/>
      <w:divBdr>
        <w:top w:val="none" w:sz="0" w:space="0" w:color="auto"/>
        <w:left w:val="none" w:sz="0" w:space="0" w:color="auto"/>
        <w:bottom w:val="none" w:sz="0" w:space="0" w:color="auto"/>
        <w:right w:val="none" w:sz="0" w:space="0" w:color="auto"/>
      </w:divBdr>
    </w:div>
    <w:div w:id="1898513313">
      <w:bodyDiv w:val="1"/>
      <w:marLeft w:val="0"/>
      <w:marRight w:val="0"/>
      <w:marTop w:val="0"/>
      <w:marBottom w:val="0"/>
      <w:divBdr>
        <w:top w:val="none" w:sz="0" w:space="0" w:color="auto"/>
        <w:left w:val="none" w:sz="0" w:space="0" w:color="auto"/>
        <w:bottom w:val="none" w:sz="0" w:space="0" w:color="auto"/>
        <w:right w:val="none" w:sz="0" w:space="0" w:color="auto"/>
      </w:divBdr>
    </w:div>
    <w:div w:id="1898515550">
      <w:bodyDiv w:val="1"/>
      <w:marLeft w:val="0"/>
      <w:marRight w:val="0"/>
      <w:marTop w:val="0"/>
      <w:marBottom w:val="0"/>
      <w:divBdr>
        <w:top w:val="none" w:sz="0" w:space="0" w:color="auto"/>
        <w:left w:val="none" w:sz="0" w:space="0" w:color="auto"/>
        <w:bottom w:val="none" w:sz="0" w:space="0" w:color="auto"/>
        <w:right w:val="none" w:sz="0" w:space="0" w:color="auto"/>
      </w:divBdr>
    </w:div>
    <w:div w:id="1899003027">
      <w:bodyDiv w:val="1"/>
      <w:marLeft w:val="0"/>
      <w:marRight w:val="0"/>
      <w:marTop w:val="0"/>
      <w:marBottom w:val="0"/>
      <w:divBdr>
        <w:top w:val="none" w:sz="0" w:space="0" w:color="auto"/>
        <w:left w:val="none" w:sz="0" w:space="0" w:color="auto"/>
        <w:bottom w:val="none" w:sz="0" w:space="0" w:color="auto"/>
        <w:right w:val="none" w:sz="0" w:space="0" w:color="auto"/>
      </w:divBdr>
    </w:div>
    <w:div w:id="1899391925">
      <w:bodyDiv w:val="1"/>
      <w:marLeft w:val="0"/>
      <w:marRight w:val="0"/>
      <w:marTop w:val="0"/>
      <w:marBottom w:val="0"/>
      <w:divBdr>
        <w:top w:val="none" w:sz="0" w:space="0" w:color="auto"/>
        <w:left w:val="none" w:sz="0" w:space="0" w:color="auto"/>
        <w:bottom w:val="none" w:sz="0" w:space="0" w:color="auto"/>
        <w:right w:val="none" w:sz="0" w:space="0" w:color="auto"/>
      </w:divBdr>
    </w:div>
    <w:div w:id="1899627828">
      <w:bodyDiv w:val="1"/>
      <w:marLeft w:val="0"/>
      <w:marRight w:val="0"/>
      <w:marTop w:val="0"/>
      <w:marBottom w:val="0"/>
      <w:divBdr>
        <w:top w:val="none" w:sz="0" w:space="0" w:color="auto"/>
        <w:left w:val="none" w:sz="0" w:space="0" w:color="auto"/>
        <w:bottom w:val="none" w:sz="0" w:space="0" w:color="auto"/>
        <w:right w:val="none" w:sz="0" w:space="0" w:color="auto"/>
      </w:divBdr>
    </w:div>
    <w:div w:id="1899709627">
      <w:bodyDiv w:val="1"/>
      <w:marLeft w:val="0"/>
      <w:marRight w:val="0"/>
      <w:marTop w:val="0"/>
      <w:marBottom w:val="0"/>
      <w:divBdr>
        <w:top w:val="none" w:sz="0" w:space="0" w:color="auto"/>
        <w:left w:val="none" w:sz="0" w:space="0" w:color="auto"/>
        <w:bottom w:val="none" w:sz="0" w:space="0" w:color="auto"/>
        <w:right w:val="none" w:sz="0" w:space="0" w:color="auto"/>
      </w:divBdr>
    </w:div>
    <w:div w:id="1899978698">
      <w:bodyDiv w:val="1"/>
      <w:marLeft w:val="0"/>
      <w:marRight w:val="0"/>
      <w:marTop w:val="0"/>
      <w:marBottom w:val="0"/>
      <w:divBdr>
        <w:top w:val="none" w:sz="0" w:space="0" w:color="auto"/>
        <w:left w:val="none" w:sz="0" w:space="0" w:color="auto"/>
        <w:bottom w:val="none" w:sz="0" w:space="0" w:color="auto"/>
        <w:right w:val="none" w:sz="0" w:space="0" w:color="auto"/>
      </w:divBdr>
    </w:div>
    <w:div w:id="1900703983">
      <w:bodyDiv w:val="1"/>
      <w:marLeft w:val="0"/>
      <w:marRight w:val="0"/>
      <w:marTop w:val="0"/>
      <w:marBottom w:val="0"/>
      <w:divBdr>
        <w:top w:val="none" w:sz="0" w:space="0" w:color="auto"/>
        <w:left w:val="none" w:sz="0" w:space="0" w:color="auto"/>
        <w:bottom w:val="none" w:sz="0" w:space="0" w:color="auto"/>
        <w:right w:val="none" w:sz="0" w:space="0" w:color="auto"/>
      </w:divBdr>
    </w:div>
    <w:div w:id="1900894180">
      <w:bodyDiv w:val="1"/>
      <w:marLeft w:val="0"/>
      <w:marRight w:val="0"/>
      <w:marTop w:val="0"/>
      <w:marBottom w:val="0"/>
      <w:divBdr>
        <w:top w:val="none" w:sz="0" w:space="0" w:color="auto"/>
        <w:left w:val="none" w:sz="0" w:space="0" w:color="auto"/>
        <w:bottom w:val="none" w:sz="0" w:space="0" w:color="auto"/>
        <w:right w:val="none" w:sz="0" w:space="0" w:color="auto"/>
      </w:divBdr>
    </w:div>
    <w:div w:id="1901669267">
      <w:bodyDiv w:val="1"/>
      <w:marLeft w:val="0"/>
      <w:marRight w:val="0"/>
      <w:marTop w:val="0"/>
      <w:marBottom w:val="0"/>
      <w:divBdr>
        <w:top w:val="none" w:sz="0" w:space="0" w:color="auto"/>
        <w:left w:val="none" w:sz="0" w:space="0" w:color="auto"/>
        <w:bottom w:val="none" w:sz="0" w:space="0" w:color="auto"/>
        <w:right w:val="none" w:sz="0" w:space="0" w:color="auto"/>
      </w:divBdr>
    </w:div>
    <w:div w:id="1902058917">
      <w:bodyDiv w:val="1"/>
      <w:marLeft w:val="0"/>
      <w:marRight w:val="0"/>
      <w:marTop w:val="0"/>
      <w:marBottom w:val="0"/>
      <w:divBdr>
        <w:top w:val="none" w:sz="0" w:space="0" w:color="auto"/>
        <w:left w:val="none" w:sz="0" w:space="0" w:color="auto"/>
        <w:bottom w:val="none" w:sz="0" w:space="0" w:color="auto"/>
        <w:right w:val="none" w:sz="0" w:space="0" w:color="auto"/>
      </w:divBdr>
    </w:div>
    <w:div w:id="1902522473">
      <w:bodyDiv w:val="1"/>
      <w:marLeft w:val="0"/>
      <w:marRight w:val="0"/>
      <w:marTop w:val="0"/>
      <w:marBottom w:val="0"/>
      <w:divBdr>
        <w:top w:val="none" w:sz="0" w:space="0" w:color="auto"/>
        <w:left w:val="none" w:sz="0" w:space="0" w:color="auto"/>
        <w:bottom w:val="none" w:sz="0" w:space="0" w:color="auto"/>
        <w:right w:val="none" w:sz="0" w:space="0" w:color="auto"/>
      </w:divBdr>
    </w:div>
    <w:div w:id="1903179340">
      <w:bodyDiv w:val="1"/>
      <w:marLeft w:val="0"/>
      <w:marRight w:val="0"/>
      <w:marTop w:val="0"/>
      <w:marBottom w:val="0"/>
      <w:divBdr>
        <w:top w:val="none" w:sz="0" w:space="0" w:color="auto"/>
        <w:left w:val="none" w:sz="0" w:space="0" w:color="auto"/>
        <w:bottom w:val="none" w:sz="0" w:space="0" w:color="auto"/>
        <w:right w:val="none" w:sz="0" w:space="0" w:color="auto"/>
      </w:divBdr>
    </w:div>
    <w:div w:id="1903903573">
      <w:bodyDiv w:val="1"/>
      <w:marLeft w:val="0"/>
      <w:marRight w:val="0"/>
      <w:marTop w:val="0"/>
      <w:marBottom w:val="0"/>
      <w:divBdr>
        <w:top w:val="none" w:sz="0" w:space="0" w:color="auto"/>
        <w:left w:val="none" w:sz="0" w:space="0" w:color="auto"/>
        <w:bottom w:val="none" w:sz="0" w:space="0" w:color="auto"/>
        <w:right w:val="none" w:sz="0" w:space="0" w:color="auto"/>
      </w:divBdr>
    </w:div>
    <w:div w:id="1904637692">
      <w:bodyDiv w:val="1"/>
      <w:marLeft w:val="0"/>
      <w:marRight w:val="0"/>
      <w:marTop w:val="0"/>
      <w:marBottom w:val="0"/>
      <w:divBdr>
        <w:top w:val="none" w:sz="0" w:space="0" w:color="auto"/>
        <w:left w:val="none" w:sz="0" w:space="0" w:color="auto"/>
        <w:bottom w:val="none" w:sz="0" w:space="0" w:color="auto"/>
        <w:right w:val="none" w:sz="0" w:space="0" w:color="auto"/>
      </w:divBdr>
    </w:div>
    <w:div w:id="1904639139">
      <w:bodyDiv w:val="1"/>
      <w:marLeft w:val="0"/>
      <w:marRight w:val="0"/>
      <w:marTop w:val="0"/>
      <w:marBottom w:val="0"/>
      <w:divBdr>
        <w:top w:val="none" w:sz="0" w:space="0" w:color="auto"/>
        <w:left w:val="none" w:sz="0" w:space="0" w:color="auto"/>
        <w:bottom w:val="none" w:sz="0" w:space="0" w:color="auto"/>
        <w:right w:val="none" w:sz="0" w:space="0" w:color="auto"/>
      </w:divBdr>
    </w:div>
    <w:div w:id="1905291766">
      <w:bodyDiv w:val="1"/>
      <w:marLeft w:val="0"/>
      <w:marRight w:val="0"/>
      <w:marTop w:val="0"/>
      <w:marBottom w:val="0"/>
      <w:divBdr>
        <w:top w:val="none" w:sz="0" w:space="0" w:color="auto"/>
        <w:left w:val="none" w:sz="0" w:space="0" w:color="auto"/>
        <w:bottom w:val="none" w:sz="0" w:space="0" w:color="auto"/>
        <w:right w:val="none" w:sz="0" w:space="0" w:color="auto"/>
      </w:divBdr>
    </w:div>
    <w:div w:id="1905410894">
      <w:bodyDiv w:val="1"/>
      <w:marLeft w:val="0"/>
      <w:marRight w:val="0"/>
      <w:marTop w:val="0"/>
      <w:marBottom w:val="0"/>
      <w:divBdr>
        <w:top w:val="none" w:sz="0" w:space="0" w:color="auto"/>
        <w:left w:val="none" w:sz="0" w:space="0" w:color="auto"/>
        <w:bottom w:val="none" w:sz="0" w:space="0" w:color="auto"/>
        <w:right w:val="none" w:sz="0" w:space="0" w:color="auto"/>
      </w:divBdr>
    </w:div>
    <w:div w:id="1905531671">
      <w:bodyDiv w:val="1"/>
      <w:marLeft w:val="0"/>
      <w:marRight w:val="0"/>
      <w:marTop w:val="0"/>
      <w:marBottom w:val="0"/>
      <w:divBdr>
        <w:top w:val="none" w:sz="0" w:space="0" w:color="auto"/>
        <w:left w:val="none" w:sz="0" w:space="0" w:color="auto"/>
        <w:bottom w:val="none" w:sz="0" w:space="0" w:color="auto"/>
        <w:right w:val="none" w:sz="0" w:space="0" w:color="auto"/>
      </w:divBdr>
    </w:div>
    <w:div w:id="1905798394">
      <w:bodyDiv w:val="1"/>
      <w:marLeft w:val="0"/>
      <w:marRight w:val="0"/>
      <w:marTop w:val="0"/>
      <w:marBottom w:val="0"/>
      <w:divBdr>
        <w:top w:val="none" w:sz="0" w:space="0" w:color="auto"/>
        <w:left w:val="none" w:sz="0" w:space="0" w:color="auto"/>
        <w:bottom w:val="none" w:sz="0" w:space="0" w:color="auto"/>
        <w:right w:val="none" w:sz="0" w:space="0" w:color="auto"/>
      </w:divBdr>
    </w:div>
    <w:div w:id="1906260224">
      <w:bodyDiv w:val="1"/>
      <w:marLeft w:val="0"/>
      <w:marRight w:val="0"/>
      <w:marTop w:val="0"/>
      <w:marBottom w:val="0"/>
      <w:divBdr>
        <w:top w:val="none" w:sz="0" w:space="0" w:color="auto"/>
        <w:left w:val="none" w:sz="0" w:space="0" w:color="auto"/>
        <w:bottom w:val="none" w:sz="0" w:space="0" w:color="auto"/>
        <w:right w:val="none" w:sz="0" w:space="0" w:color="auto"/>
      </w:divBdr>
    </w:div>
    <w:div w:id="1906648484">
      <w:bodyDiv w:val="1"/>
      <w:marLeft w:val="0"/>
      <w:marRight w:val="0"/>
      <w:marTop w:val="0"/>
      <w:marBottom w:val="0"/>
      <w:divBdr>
        <w:top w:val="none" w:sz="0" w:space="0" w:color="auto"/>
        <w:left w:val="none" w:sz="0" w:space="0" w:color="auto"/>
        <w:bottom w:val="none" w:sz="0" w:space="0" w:color="auto"/>
        <w:right w:val="none" w:sz="0" w:space="0" w:color="auto"/>
      </w:divBdr>
    </w:div>
    <w:div w:id="1906717612">
      <w:bodyDiv w:val="1"/>
      <w:marLeft w:val="0"/>
      <w:marRight w:val="0"/>
      <w:marTop w:val="0"/>
      <w:marBottom w:val="0"/>
      <w:divBdr>
        <w:top w:val="none" w:sz="0" w:space="0" w:color="auto"/>
        <w:left w:val="none" w:sz="0" w:space="0" w:color="auto"/>
        <w:bottom w:val="none" w:sz="0" w:space="0" w:color="auto"/>
        <w:right w:val="none" w:sz="0" w:space="0" w:color="auto"/>
      </w:divBdr>
    </w:div>
    <w:div w:id="1907719282">
      <w:bodyDiv w:val="1"/>
      <w:marLeft w:val="0"/>
      <w:marRight w:val="0"/>
      <w:marTop w:val="0"/>
      <w:marBottom w:val="0"/>
      <w:divBdr>
        <w:top w:val="none" w:sz="0" w:space="0" w:color="auto"/>
        <w:left w:val="none" w:sz="0" w:space="0" w:color="auto"/>
        <w:bottom w:val="none" w:sz="0" w:space="0" w:color="auto"/>
        <w:right w:val="none" w:sz="0" w:space="0" w:color="auto"/>
      </w:divBdr>
    </w:div>
    <w:div w:id="1907957359">
      <w:bodyDiv w:val="1"/>
      <w:marLeft w:val="0"/>
      <w:marRight w:val="0"/>
      <w:marTop w:val="0"/>
      <w:marBottom w:val="0"/>
      <w:divBdr>
        <w:top w:val="none" w:sz="0" w:space="0" w:color="auto"/>
        <w:left w:val="none" w:sz="0" w:space="0" w:color="auto"/>
        <w:bottom w:val="none" w:sz="0" w:space="0" w:color="auto"/>
        <w:right w:val="none" w:sz="0" w:space="0" w:color="auto"/>
      </w:divBdr>
    </w:div>
    <w:div w:id="1908488554">
      <w:bodyDiv w:val="1"/>
      <w:marLeft w:val="0"/>
      <w:marRight w:val="0"/>
      <w:marTop w:val="0"/>
      <w:marBottom w:val="0"/>
      <w:divBdr>
        <w:top w:val="none" w:sz="0" w:space="0" w:color="auto"/>
        <w:left w:val="none" w:sz="0" w:space="0" w:color="auto"/>
        <w:bottom w:val="none" w:sz="0" w:space="0" w:color="auto"/>
        <w:right w:val="none" w:sz="0" w:space="0" w:color="auto"/>
      </w:divBdr>
    </w:div>
    <w:div w:id="1908564395">
      <w:bodyDiv w:val="1"/>
      <w:marLeft w:val="0"/>
      <w:marRight w:val="0"/>
      <w:marTop w:val="0"/>
      <w:marBottom w:val="0"/>
      <w:divBdr>
        <w:top w:val="none" w:sz="0" w:space="0" w:color="auto"/>
        <w:left w:val="none" w:sz="0" w:space="0" w:color="auto"/>
        <w:bottom w:val="none" w:sz="0" w:space="0" w:color="auto"/>
        <w:right w:val="none" w:sz="0" w:space="0" w:color="auto"/>
      </w:divBdr>
    </w:div>
    <w:div w:id="1909458658">
      <w:bodyDiv w:val="1"/>
      <w:marLeft w:val="0"/>
      <w:marRight w:val="0"/>
      <w:marTop w:val="0"/>
      <w:marBottom w:val="0"/>
      <w:divBdr>
        <w:top w:val="none" w:sz="0" w:space="0" w:color="auto"/>
        <w:left w:val="none" w:sz="0" w:space="0" w:color="auto"/>
        <w:bottom w:val="none" w:sz="0" w:space="0" w:color="auto"/>
        <w:right w:val="none" w:sz="0" w:space="0" w:color="auto"/>
      </w:divBdr>
    </w:div>
    <w:div w:id="1909462531">
      <w:bodyDiv w:val="1"/>
      <w:marLeft w:val="0"/>
      <w:marRight w:val="0"/>
      <w:marTop w:val="0"/>
      <w:marBottom w:val="0"/>
      <w:divBdr>
        <w:top w:val="none" w:sz="0" w:space="0" w:color="auto"/>
        <w:left w:val="none" w:sz="0" w:space="0" w:color="auto"/>
        <w:bottom w:val="none" w:sz="0" w:space="0" w:color="auto"/>
        <w:right w:val="none" w:sz="0" w:space="0" w:color="auto"/>
      </w:divBdr>
    </w:div>
    <w:div w:id="1909537705">
      <w:bodyDiv w:val="1"/>
      <w:marLeft w:val="0"/>
      <w:marRight w:val="0"/>
      <w:marTop w:val="0"/>
      <w:marBottom w:val="0"/>
      <w:divBdr>
        <w:top w:val="none" w:sz="0" w:space="0" w:color="auto"/>
        <w:left w:val="none" w:sz="0" w:space="0" w:color="auto"/>
        <w:bottom w:val="none" w:sz="0" w:space="0" w:color="auto"/>
        <w:right w:val="none" w:sz="0" w:space="0" w:color="auto"/>
      </w:divBdr>
    </w:div>
    <w:div w:id="1910266182">
      <w:bodyDiv w:val="1"/>
      <w:marLeft w:val="0"/>
      <w:marRight w:val="0"/>
      <w:marTop w:val="0"/>
      <w:marBottom w:val="0"/>
      <w:divBdr>
        <w:top w:val="none" w:sz="0" w:space="0" w:color="auto"/>
        <w:left w:val="none" w:sz="0" w:space="0" w:color="auto"/>
        <w:bottom w:val="none" w:sz="0" w:space="0" w:color="auto"/>
        <w:right w:val="none" w:sz="0" w:space="0" w:color="auto"/>
      </w:divBdr>
    </w:div>
    <w:div w:id="1910798965">
      <w:bodyDiv w:val="1"/>
      <w:marLeft w:val="0"/>
      <w:marRight w:val="0"/>
      <w:marTop w:val="0"/>
      <w:marBottom w:val="0"/>
      <w:divBdr>
        <w:top w:val="none" w:sz="0" w:space="0" w:color="auto"/>
        <w:left w:val="none" w:sz="0" w:space="0" w:color="auto"/>
        <w:bottom w:val="none" w:sz="0" w:space="0" w:color="auto"/>
        <w:right w:val="none" w:sz="0" w:space="0" w:color="auto"/>
      </w:divBdr>
    </w:div>
    <w:div w:id="1910849300">
      <w:bodyDiv w:val="1"/>
      <w:marLeft w:val="0"/>
      <w:marRight w:val="0"/>
      <w:marTop w:val="0"/>
      <w:marBottom w:val="0"/>
      <w:divBdr>
        <w:top w:val="none" w:sz="0" w:space="0" w:color="auto"/>
        <w:left w:val="none" w:sz="0" w:space="0" w:color="auto"/>
        <w:bottom w:val="none" w:sz="0" w:space="0" w:color="auto"/>
        <w:right w:val="none" w:sz="0" w:space="0" w:color="auto"/>
      </w:divBdr>
    </w:div>
    <w:div w:id="1911380381">
      <w:bodyDiv w:val="1"/>
      <w:marLeft w:val="0"/>
      <w:marRight w:val="0"/>
      <w:marTop w:val="0"/>
      <w:marBottom w:val="0"/>
      <w:divBdr>
        <w:top w:val="none" w:sz="0" w:space="0" w:color="auto"/>
        <w:left w:val="none" w:sz="0" w:space="0" w:color="auto"/>
        <w:bottom w:val="none" w:sz="0" w:space="0" w:color="auto"/>
        <w:right w:val="none" w:sz="0" w:space="0" w:color="auto"/>
      </w:divBdr>
    </w:div>
    <w:div w:id="1911453224">
      <w:bodyDiv w:val="1"/>
      <w:marLeft w:val="0"/>
      <w:marRight w:val="0"/>
      <w:marTop w:val="0"/>
      <w:marBottom w:val="0"/>
      <w:divBdr>
        <w:top w:val="none" w:sz="0" w:space="0" w:color="auto"/>
        <w:left w:val="none" w:sz="0" w:space="0" w:color="auto"/>
        <w:bottom w:val="none" w:sz="0" w:space="0" w:color="auto"/>
        <w:right w:val="none" w:sz="0" w:space="0" w:color="auto"/>
      </w:divBdr>
    </w:div>
    <w:div w:id="1911843755">
      <w:bodyDiv w:val="1"/>
      <w:marLeft w:val="0"/>
      <w:marRight w:val="0"/>
      <w:marTop w:val="0"/>
      <w:marBottom w:val="0"/>
      <w:divBdr>
        <w:top w:val="none" w:sz="0" w:space="0" w:color="auto"/>
        <w:left w:val="none" w:sz="0" w:space="0" w:color="auto"/>
        <w:bottom w:val="none" w:sz="0" w:space="0" w:color="auto"/>
        <w:right w:val="none" w:sz="0" w:space="0" w:color="auto"/>
      </w:divBdr>
    </w:div>
    <w:div w:id="1912154491">
      <w:bodyDiv w:val="1"/>
      <w:marLeft w:val="0"/>
      <w:marRight w:val="0"/>
      <w:marTop w:val="0"/>
      <w:marBottom w:val="0"/>
      <w:divBdr>
        <w:top w:val="none" w:sz="0" w:space="0" w:color="auto"/>
        <w:left w:val="none" w:sz="0" w:space="0" w:color="auto"/>
        <w:bottom w:val="none" w:sz="0" w:space="0" w:color="auto"/>
        <w:right w:val="none" w:sz="0" w:space="0" w:color="auto"/>
      </w:divBdr>
    </w:div>
    <w:div w:id="1912688210">
      <w:bodyDiv w:val="1"/>
      <w:marLeft w:val="0"/>
      <w:marRight w:val="0"/>
      <w:marTop w:val="0"/>
      <w:marBottom w:val="0"/>
      <w:divBdr>
        <w:top w:val="none" w:sz="0" w:space="0" w:color="auto"/>
        <w:left w:val="none" w:sz="0" w:space="0" w:color="auto"/>
        <w:bottom w:val="none" w:sz="0" w:space="0" w:color="auto"/>
        <w:right w:val="none" w:sz="0" w:space="0" w:color="auto"/>
      </w:divBdr>
    </w:div>
    <w:div w:id="1912737904">
      <w:bodyDiv w:val="1"/>
      <w:marLeft w:val="0"/>
      <w:marRight w:val="0"/>
      <w:marTop w:val="0"/>
      <w:marBottom w:val="0"/>
      <w:divBdr>
        <w:top w:val="none" w:sz="0" w:space="0" w:color="auto"/>
        <w:left w:val="none" w:sz="0" w:space="0" w:color="auto"/>
        <w:bottom w:val="none" w:sz="0" w:space="0" w:color="auto"/>
        <w:right w:val="none" w:sz="0" w:space="0" w:color="auto"/>
      </w:divBdr>
    </w:div>
    <w:div w:id="1913467082">
      <w:bodyDiv w:val="1"/>
      <w:marLeft w:val="0"/>
      <w:marRight w:val="0"/>
      <w:marTop w:val="0"/>
      <w:marBottom w:val="0"/>
      <w:divBdr>
        <w:top w:val="none" w:sz="0" w:space="0" w:color="auto"/>
        <w:left w:val="none" w:sz="0" w:space="0" w:color="auto"/>
        <w:bottom w:val="none" w:sz="0" w:space="0" w:color="auto"/>
        <w:right w:val="none" w:sz="0" w:space="0" w:color="auto"/>
      </w:divBdr>
    </w:div>
    <w:div w:id="1913544345">
      <w:bodyDiv w:val="1"/>
      <w:marLeft w:val="0"/>
      <w:marRight w:val="0"/>
      <w:marTop w:val="0"/>
      <w:marBottom w:val="0"/>
      <w:divBdr>
        <w:top w:val="none" w:sz="0" w:space="0" w:color="auto"/>
        <w:left w:val="none" w:sz="0" w:space="0" w:color="auto"/>
        <w:bottom w:val="none" w:sz="0" w:space="0" w:color="auto"/>
        <w:right w:val="none" w:sz="0" w:space="0" w:color="auto"/>
      </w:divBdr>
    </w:div>
    <w:div w:id="1914273109">
      <w:bodyDiv w:val="1"/>
      <w:marLeft w:val="0"/>
      <w:marRight w:val="0"/>
      <w:marTop w:val="0"/>
      <w:marBottom w:val="0"/>
      <w:divBdr>
        <w:top w:val="none" w:sz="0" w:space="0" w:color="auto"/>
        <w:left w:val="none" w:sz="0" w:space="0" w:color="auto"/>
        <w:bottom w:val="none" w:sz="0" w:space="0" w:color="auto"/>
        <w:right w:val="none" w:sz="0" w:space="0" w:color="auto"/>
      </w:divBdr>
    </w:div>
    <w:div w:id="1915123825">
      <w:bodyDiv w:val="1"/>
      <w:marLeft w:val="0"/>
      <w:marRight w:val="0"/>
      <w:marTop w:val="0"/>
      <w:marBottom w:val="0"/>
      <w:divBdr>
        <w:top w:val="none" w:sz="0" w:space="0" w:color="auto"/>
        <w:left w:val="none" w:sz="0" w:space="0" w:color="auto"/>
        <w:bottom w:val="none" w:sz="0" w:space="0" w:color="auto"/>
        <w:right w:val="none" w:sz="0" w:space="0" w:color="auto"/>
      </w:divBdr>
    </w:div>
    <w:div w:id="1915315436">
      <w:bodyDiv w:val="1"/>
      <w:marLeft w:val="0"/>
      <w:marRight w:val="0"/>
      <w:marTop w:val="0"/>
      <w:marBottom w:val="0"/>
      <w:divBdr>
        <w:top w:val="none" w:sz="0" w:space="0" w:color="auto"/>
        <w:left w:val="none" w:sz="0" w:space="0" w:color="auto"/>
        <w:bottom w:val="none" w:sz="0" w:space="0" w:color="auto"/>
        <w:right w:val="none" w:sz="0" w:space="0" w:color="auto"/>
      </w:divBdr>
    </w:div>
    <w:div w:id="1915361381">
      <w:bodyDiv w:val="1"/>
      <w:marLeft w:val="0"/>
      <w:marRight w:val="0"/>
      <w:marTop w:val="0"/>
      <w:marBottom w:val="0"/>
      <w:divBdr>
        <w:top w:val="none" w:sz="0" w:space="0" w:color="auto"/>
        <w:left w:val="none" w:sz="0" w:space="0" w:color="auto"/>
        <w:bottom w:val="none" w:sz="0" w:space="0" w:color="auto"/>
        <w:right w:val="none" w:sz="0" w:space="0" w:color="auto"/>
      </w:divBdr>
    </w:div>
    <w:div w:id="1916352246">
      <w:bodyDiv w:val="1"/>
      <w:marLeft w:val="0"/>
      <w:marRight w:val="0"/>
      <w:marTop w:val="0"/>
      <w:marBottom w:val="0"/>
      <w:divBdr>
        <w:top w:val="none" w:sz="0" w:space="0" w:color="auto"/>
        <w:left w:val="none" w:sz="0" w:space="0" w:color="auto"/>
        <w:bottom w:val="none" w:sz="0" w:space="0" w:color="auto"/>
        <w:right w:val="none" w:sz="0" w:space="0" w:color="auto"/>
      </w:divBdr>
    </w:div>
    <w:div w:id="1916742972">
      <w:bodyDiv w:val="1"/>
      <w:marLeft w:val="0"/>
      <w:marRight w:val="0"/>
      <w:marTop w:val="0"/>
      <w:marBottom w:val="0"/>
      <w:divBdr>
        <w:top w:val="none" w:sz="0" w:space="0" w:color="auto"/>
        <w:left w:val="none" w:sz="0" w:space="0" w:color="auto"/>
        <w:bottom w:val="none" w:sz="0" w:space="0" w:color="auto"/>
        <w:right w:val="none" w:sz="0" w:space="0" w:color="auto"/>
      </w:divBdr>
    </w:div>
    <w:div w:id="1916938014">
      <w:bodyDiv w:val="1"/>
      <w:marLeft w:val="0"/>
      <w:marRight w:val="0"/>
      <w:marTop w:val="0"/>
      <w:marBottom w:val="0"/>
      <w:divBdr>
        <w:top w:val="none" w:sz="0" w:space="0" w:color="auto"/>
        <w:left w:val="none" w:sz="0" w:space="0" w:color="auto"/>
        <w:bottom w:val="none" w:sz="0" w:space="0" w:color="auto"/>
        <w:right w:val="none" w:sz="0" w:space="0" w:color="auto"/>
      </w:divBdr>
    </w:div>
    <w:div w:id="1917202549">
      <w:bodyDiv w:val="1"/>
      <w:marLeft w:val="0"/>
      <w:marRight w:val="0"/>
      <w:marTop w:val="0"/>
      <w:marBottom w:val="0"/>
      <w:divBdr>
        <w:top w:val="none" w:sz="0" w:space="0" w:color="auto"/>
        <w:left w:val="none" w:sz="0" w:space="0" w:color="auto"/>
        <w:bottom w:val="none" w:sz="0" w:space="0" w:color="auto"/>
        <w:right w:val="none" w:sz="0" w:space="0" w:color="auto"/>
      </w:divBdr>
    </w:div>
    <w:div w:id="1917469598">
      <w:bodyDiv w:val="1"/>
      <w:marLeft w:val="0"/>
      <w:marRight w:val="0"/>
      <w:marTop w:val="0"/>
      <w:marBottom w:val="0"/>
      <w:divBdr>
        <w:top w:val="none" w:sz="0" w:space="0" w:color="auto"/>
        <w:left w:val="none" w:sz="0" w:space="0" w:color="auto"/>
        <w:bottom w:val="none" w:sz="0" w:space="0" w:color="auto"/>
        <w:right w:val="none" w:sz="0" w:space="0" w:color="auto"/>
      </w:divBdr>
    </w:div>
    <w:div w:id="1917548822">
      <w:bodyDiv w:val="1"/>
      <w:marLeft w:val="0"/>
      <w:marRight w:val="0"/>
      <w:marTop w:val="0"/>
      <w:marBottom w:val="0"/>
      <w:divBdr>
        <w:top w:val="none" w:sz="0" w:space="0" w:color="auto"/>
        <w:left w:val="none" w:sz="0" w:space="0" w:color="auto"/>
        <w:bottom w:val="none" w:sz="0" w:space="0" w:color="auto"/>
        <w:right w:val="none" w:sz="0" w:space="0" w:color="auto"/>
      </w:divBdr>
    </w:div>
    <w:div w:id="1918056905">
      <w:bodyDiv w:val="1"/>
      <w:marLeft w:val="0"/>
      <w:marRight w:val="0"/>
      <w:marTop w:val="0"/>
      <w:marBottom w:val="0"/>
      <w:divBdr>
        <w:top w:val="none" w:sz="0" w:space="0" w:color="auto"/>
        <w:left w:val="none" w:sz="0" w:space="0" w:color="auto"/>
        <w:bottom w:val="none" w:sz="0" w:space="0" w:color="auto"/>
        <w:right w:val="none" w:sz="0" w:space="0" w:color="auto"/>
      </w:divBdr>
    </w:div>
    <w:div w:id="1918710565">
      <w:bodyDiv w:val="1"/>
      <w:marLeft w:val="0"/>
      <w:marRight w:val="0"/>
      <w:marTop w:val="0"/>
      <w:marBottom w:val="0"/>
      <w:divBdr>
        <w:top w:val="none" w:sz="0" w:space="0" w:color="auto"/>
        <w:left w:val="none" w:sz="0" w:space="0" w:color="auto"/>
        <w:bottom w:val="none" w:sz="0" w:space="0" w:color="auto"/>
        <w:right w:val="none" w:sz="0" w:space="0" w:color="auto"/>
      </w:divBdr>
    </w:div>
    <w:div w:id="1919167155">
      <w:bodyDiv w:val="1"/>
      <w:marLeft w:val="0"/>
      <w:marRight w:val="0"/>
      <w:marTop w:val="0"/>
      <w:marBottom w:val="0"/>
      <w:divBdr>
        <w:top w:val="none" w:sz="0" w:space="0" w:color="auto"/>
        <w:left w:val="none" w:sz="0" w:space="0" w:color="auto"/>
        <w:bottom w:val="none" w:sz="0" w:space="0" w:color="auto"/>
        <w:right w:val="none" w:sz="0" w:space="0" w:color="auto"/>
      </w:divBdr>
    </w:div>
    <w:div w:id="1920209187">
      <w:bodyDiv w:val="1"/>
      <w:marLeft w:val="0"/>
      <w:marRight w:val="0"/>
      <w:marTop w:val="0"/>
      <w:marBottom w:val="0"/>
      <w:divBdr>
        <w:top w:val="none" w:sz="0" w:space="0" w:color="auto"/>
        <w:left w:val="none" w:sz="0" w:space="0" w:color="auto"/>
        <w:bottom w:val="none" w:sz="0" w:space="0" w:color="auto"/>
        <w:right w:val="none" w:sz="0" w:space="0" w:color="auto"/>
      </w:divBdr>
    </w:div>
    <w:div w:id="1920556697">
      <w:bodyDiv w:val="1"/>
      <w:marLeft w:val="0"/>
      <w:marRight w:val="0"/>
      <w:marTop w:val="0"/>
      <w:marBottom w:val="0"/>
      <w:divBdr>
        <w:top w:val="none" w:sz="0" w:space="0" w:color="auto"/>
        <w:left w:val="none" w:sz="0" w:space="0" w:color="auto"/>
        <w:bottom w:val="none" w:sz="0" w:space="0" w:color="auto"/>
        <w:right w:val="none" w:sz="0" w:space="0" w:color="auto"/>
      </w:divBdr>
    </w:div>
    <w:div w:id="1920869932">
      <w:bodyDiv w:val="1"/>
      <w:marLeft w:val="0"/>
      <w:marRight w:val="0"/>
      <w:marTop w:val="0"/>
      <w:marBottom w:val="0"/>
      <w:divBdr>
        <w:top w:val="none" w:sz="0" w:space="0" w:color="auto"/>
        <w:left w:val="none" w:sz="0" w:space="0" w:color="auto"/>
        <w:bottom w:val="none" w:sz="0" w:space="0" w:color="auto"/>
        <w:right w:val="none" w:sz="0" w:space="0" w:color="auto"/>
      </w:divBdr>
    </w:div>
    <w:div w:id="1920938699">
      <w:bodyDiv w:val="1"/>
      <w:marLeft w:val="0"/>
      <w:marRight w:val="0"/>
      <w:marTop w:val="0"/>
      <w:marBottom w:val="0"/>
      <w:divBdr>
        <w:top w:val="none" w:sz="0" w:space="0" w:color="auto"/>
        <w:left w:val="none" w:sz="0" w:space="0" w:color="auto"/>
        <w:bottom w:val="none" w:sz="0" w:space="0" w:color="auto"/>
        <w:right w:val="none" w:sz="0" w:space="0" w:color="auto"/>
      </w:divBdr>
    </w:div>
    <w:div w:id="1921208492">
      <w:bodyDiv w:val="1"/>
      <w:marLeft w:val="0"/>
      <w:marRight w:val="0"/>
      <w:marTop w:val="0"/>
      <w:marBottom w:val="0"/>
      <w:divBdr>
        <w:top w:val="none" w:sz="0" w:space="0" w:color="auto"/>
        <w:left w:val="none" w:sz="0" w:space="0" w:color="auto"/>
        <w:bottom w:val="none" w:sz="0" w:space="0" w:color="auto"/>
        <w:right w:val="none" w:sz="0" w:space="0" w:color="auto"/>
      </w:divBdr>
    </w:div>
    <w:div w:id="1921256612">
      <w:bodyDiv w:val="1"/>
      <w:marLeft w:val="0"/>
      <w:marRight w:val="0"/>
      <w:marTop w:val="0"/>
      <w:marBottom w:val="0"/>
      <w:divBdr>
        <w:top w:val="none" w:sz="0" w:space="0" w:color="auto"/>
        <w:left w:val="none" w:sz="0" w:space="0" w:color="auto"/>
        <w:bottom w:val="none" w:sz="0" w:space="0" w:color="auto"/>
        <w:right w:val="none" w:sz="0" w:space="0" w:color="auto"/>
      </w:divBdr>
    </w:div>
    <w:div w:id="1921525317">
      <w:bodyDiv w:val="1"/>
      <w:marLeft w:val="0"/>
      <w:marRight w:val="0"/>
      <w:marTop w:val="0"/>
      <w:marBottom w:val="0"/>
      <w:divBdr>
        <w:top w:val="none" w:sz="0" w:space="0" w:color="auto"/>
        <w:left w:val="none" w:sz="0" w:space="0" w:color="auto"/>
        <w:bottom w:val="none" w:sz="0" w:space="0" w:color="auto"/>
        <w:right w:val="none" w:sz="0" w:space="0" w:color="auto"/>
      </w:divBdr>
    </w:div>
    <w:div w:id="1921862846">
      <w:bodyDiv w:val="1"/>
      <w:marLeft w:val="0"/>
      <w:marRight w:val="0"/>
      <w:marTop w:val="0"/>
      <w:marBottom w:val="0"/>
      <w:divBdr>
        <w:top w:val="none" w:sz="0" w:space="0" w:color="auto"/>
        <w:left w:val="none" w:sz="0" w:space="0" w:color="auto"/>
        <w:bottom w:val="none" w:sz="0" w:space="0" w:color="auto"/>
        <w:right w:val="none" w:sz="0" w:space="0" w:color="auto"/>
      </w:divBdr>
    </w:div>
    <w:div w:id="1922251073">
      <w:bodyDiv w:val="1"/>
      <w:marLeft w:val="0"/>
      <w:marRight w:val="0"/>
      <w:marTop w:val="0"/>
      <w:marBottom w:val="0"/>
      <w:divBdr>
        <w:top w:val="none" w:sz="0" w:space="0" w:color="auto"/>
        <w:left w:val="none" w:sz="0" w:space="0" w:color="auto"/>
        <w:bottom w:val="none" w:sz="0" w:space="0" w:color="auto"/>
        <w:right w:val="none" w:sz="0" w:space="0" w:color="auto"/>
      </w:divBdr>
    </w:div>
    <w:div w:id="1922593074">
      <w:bodyDiv w:val="1"/>
      <w:marLeft w:val="0"/>
      <w:marRight w:val="0"/>
      <w:marTop w:val="0"/>
      <w:marBottom w:val="0"/>
      <w:divBdr>
        <w:top w:val="none" w:sz="0" w:space="0" w:color="auto"/>
        <w:left w:val="none" w:sz="0" w:space="0" w:color="auto"/>
        <w:bottom w:val="none" w:sz="0" w:space="0" w:color="auto"/>
        <w:right w:val="none" w:sz="0" w:space="0" w:color="auto"/>
      </w:divBdr>
    </w:div>
    <w:div w:id="1922593706">
      <w:bodyDiv w:val="1"/>
      <w:marLeft w:val="0"/>
      <w:marRight w:val="0"/>
      <w:marTop w:val="0"/>
      <w:marBottom w:val="0"/>
      <w:divBdr>
        <w:top w:val="none" w:sz="0" w:space="0" w:color="auto"/>
        <w:left w:val="none" w:sz="0" w:space="0" w:color="auto"/>
        <w:bottom w:val="none" w:sz="0" w:space="0" w:color="auto"/>
        <w:right w:val="none" w:sz="0" w:space="0" w:color="auto"/>
      </w:divBdr>
    </w:div>
    <w:div w:id="1923416534">
      <w:bodyDiv w:val="1"/>
      <w:marLeft w:val="0"/>
      <w:marRight w:val="0"/>
      <w:marTop w:val="0"/>
      <w:marBottom w:val="0"/>
      <w:divBdr>
        <w:top w:val="none" w:sz="0" w:space="0" w:color="auto"/>
        <w:left w:val="none" w:sz="0" w:space="0" w:color="auto"/>
        <w:bottom w:val="none" w:sz="0" w:space="0" w:color="auto"/>
        <w:right w:val="none" w:sz="0" w:space="0" w:color="auto"/>
      </w:divBdr>
    </w:div>
    <w:div w:id="1923636110">
      <w:bodyDiv w:val="1"/>
      <w:marLeft w:val="0"/>
      <w:marRight w:val="0"/>
      <w:marTop w:val="0"/>
      <w:marBottom w:val="0"/>
      <w:divBdr>
        <w:top w:val="none" w:sz="0" w:space="0" w:color="auto"/>
        <w:left w:val="none" w:sz="0" w:space="0" w:color="auto"/>
        <w:bottom w:val="none" w:sz="0" w:space="0" w:color="auto"/>
        <w:right w:val="none" w:sz="0" w:space="0" w:color="auto"/>
      </w:divBdr>
    </w:div>
    <w:div w:id="1923761826">
      <w:bodyDiv w:val="1"/>
      <w:marLeft w:val="0"/>
      <w:marRight w:val="0"/>
      <w:marTop w:val="0"/>
      <w:marBottom w:val="0"/>
      <w:divBdr>
        <w:top w:val="none" w:sz="0" w:space="0" w:color="auto"/>
        <w:left w:val="none" w:sz="0" w:space="0" w:color="auto"/>
        <w:bottom w:val="none" w:sz="0" w:space="0" w:color="auto"/>
        <w:right w:val="none" w:sz="0" w:space="0" w:color="auto"/>
      </w:divBdr>
    </w:div>
    <w:div w:id="1924146006">
      <w:bodyDiv w:val="1"/>
      <w:marLeft w:val="0"/>
      <w:marRight w:val="0"/>
      <w:marTop w:val="0"/>
      <w:marBottom w:val="0"/>
      <w:divBdr>
        <w:top w:val="none" w:sz="0" w:space="0" w:color="auto"/>
        <w:left w:val="none" w:sz="0" w:space="0" w:color="auto"/>
        <w:bottom w:val="none" w:sz="0" w:space="0" w:color="auto"/>
        <w:right w:val="none" w:sz="0" w:space="0" w:color="auto"/>
      </w:divBdr>
    </w:div>
    <w:div w:id="1924335791">
      <w:bodyDiv w:val="1"/>
      <w:marLeft w:val="0"/>
      <w:marRight w:val="0"/>
      <w:marTop w:val="0"/>
      <w:marBottom w:val="0"/>
      <w:divBdr>
        <w:top w:val="none" w:sz="0" w:space="0" w:color="auto"/>
        <w:left w:val="none" w:sz="0" w:space="0" w:color="auto"/>
        <w:bottom w:val="none" w:sz="0" w:space="0" w:color="auto"/>
        <w:right w:val="none" w:sz="0" w:space="0" w:color="auto"/>
      </w:divBdr>
    </w:div>
    <w:div w:id="1924415110">
      <w:bodyDiv w:val="1"/>
      <w:marLeft w:val="0"/>
      <w:marRight w:val="0"/>
      <w:marTop w:val="0"/>
      <w:marBottom w:val="0"/>
      <w:divBdr>
        <w:top w:val="none" w:sz="0" w:space="0" w:color="auto"/>
        <w:left w:val="none" w:sz="0" w:space="0" w:color="auto"/>
        <w:bottom w:val="none" w:sz="0" w:space="0" w:color="auto"/>
        <w:right w:val="none" w:sz="0" w:space="0" w:color="auto"/>
      </w:divBdr>
    </w:div>
    <w:div w:id="1924952572">
      <w:bodyDiv w:val="1"/>
      <w:marLeft w:val="0"/>
      <w:marRight w:val="0"/>
      <w:marTop w:val="0"/>
      <w:marBottom w:val="0"/>
      <w:divBdr>
        <w:top w:val="none" w:sz="0" w:space="0" w:color="auto"/>
        <w:left w:val="none" w:sz="0" w:space="0" w:color="auto"/>
        <w:bottom w:val="none" w:sz="0" w:space="0" w:color="auto"/>
        <w:right w:val="none" w:sz="0" w:space="0" w:color="auto"/>
      </w:divBdr>
    </w:div>
    <w:div w:id="1925145229">
      <w:bodyDiv w:val="1"/>
      <w:marLeft w:val="0"/>
      <w:marRight w:val="0"/>
      <w:marTop w:val="0"/>
      <w:marBottom w:val="0"/>
      <w:divBdr>
        <w:top w:val="none" w:sz="0" w:space="0" w:color="auto"/>
        <w:left w:val="none" w:sz="0" w:space="0" w:color="auto"/>
        <w:bottom w:val="none" w:sz="0" w:space="0" w:color="auto"/>
        <w:right w:val="none" w:sz="0" w:space="0" w:color="auto"/>
      </w:divBdr>
    </w:div>
    <w:div w:id="1925383838">
      <w:bodyDiv w:val="1"/>
      <w:marLeft w:val="0"/>
      <w:marRight w:val="0"/>
      <w:marTop w:val="0"/>
      <w:marBottom w:val="0"/>
      <w:divBdr>
        <w:top w:val="none" w:sz="0" w:space="0" w:color="auto"/>
        <w:left w:val="none" w:sz="0" w:space="0" w:color="auto"/>
        <w:bottom w:val="none" w:sz="0" w:space="0" w:color="auto"/>
        <w:right w:val="none" w:sz="0" w:space="0" w:color="auto"/>
      </w:divBdr>
    </w:div>
    <w:div w:id="1925408480">
      <w:bodyDiv w:val="1"/>
      <w:marLeft w:val="0"/>
      <w:marRight w:val="0"/>
      <w:marTop w:val="0"/>
      <w:marBottom w:val="0"/>
      <w:divBdr>
        <w:top w:val="none" w:sz="0" w:space="0" w:color="auto"/>
        <w:left w:val="none" w:sz="0" w:space="0" w:color="auto"/>
        <w:bottom w:val="none" w:sz="0" w:space="0" w:color="auto"/>
        <w:right w:val="none" w:sz="0" w:space="0" w:color="auto"/>
      </w:divBdr>
    </w:div>
    <w:div w:id="1926499947">
      <w:bodyDiv w:val="1"/>
      <w:marLeft w:val="0"/>
      <w:marRight w:val="0"/>
      <w:marTop w:val="0"/>
      <w:marBottom w:val="0"/>
      <w:divBdr>
        <w:top w:val="none" w:sz="0" w:space="0" w:color="auto"/>
        <w:left w:val="none" w:sz="0" w:space="0" w:color="auto"/>
        <w:bottom w:val="none" w:sz="0" w:space="0" w:color="auto"/>
        <w:right w:val="none" w:sz="0" w:space="0" w:color="auto"/>
      </w:divBdr>
    </w:div>
    <w:div w:id="1926911283">
      <w:bodyDiv w:val="1"/>
      <w:marLeft w:val="0"/>
      <w:marRight w:val="0"/>
      <w:marTop w:val="0"/>
      <w:marBottom w:val="0"/>
      <w:divBdr>
        <w:top w:val="none" w:sz="0" w:space="0" w:color="auto"/>
        <w:left w:val="none" w:sz="0" w:space="0" w:color="auto"/>
        <w:bottom w:val="none" w:sz="0" w:space="0" w:color="auto"/>
        <w:right w:val="none" w:sz="0" w:space="0" w:color="auto"/>
      </w:divBdr>
    </w:div>
    <w:div w:id="1926911504">
      <w:bodyDiv w:val="1"/>
      <w:marLeft w:val="0"/>
      <w:marRight w:val="0"/>
      <w:marTop w:val="0"/>
      <w:marBottom w:val="0"/>
      <w:divBdr>
        <w:top w:val="none" w:sz="0" w:space="0" w:color="auto"/>
        <w:left w:val="none" w:sz="0" w:space="0" w:color="auto"/>
        <w:bottom w:val="none" w:sz="0" w:space="0" w:color="auto"/>
        <w:right w:val="none" w:sz="0" w:space="0" w:color="auto"/>
      </w:divBdr>
    </w:div>
    <w:div w:id="1926917316">
      <w:bodyDiv w:val="1"/>
      <w:marLeft w:val="0"/>
      <w:marRight w:val="0"/>
      <w:marTop w:val="0"/>
      <w:marBottom w:val="0"/>
      <w:divBdr>
        <w:top w:val="none" w:sz="0" w:space="0" w:color="auto"/>
        <w:left w:val="none" w:sz="0" w:space="0" w:color="auto"/>
        <w:bottom w:val="none" w:sz="0" w:space="0" w:color="auto"/>
        <w:right w:val="none" w:sz="0" w:space="0" w:color="auto"/>
      </w:divBdr>
    </w:div>
    <w:div w:id="1927566226">
      <w:bodyDiv w:val="1"/>
      <w:marLeft w:val="0"/>
      <w:marRight w:val="0"/>
      <w:marTop w:val="0"/>
      <w:marBottom w:val="0"/>
      <w:divBdr>
        <w:top w:val="none" w:sz="0" w:space="0" w:color="auto"/>
        <w:left w:val="none" w:sz="0" w:space="0" w:color="auto"/>
        <w:bottom w:val="none" w:sz="0" w:space="0" w:color="auto"/>
        <w:right w:val="none" w:sz="0" w:space="0" w:color="auto"/>
      </w:divBdr>
    </w:div>
    <w:div w:id="1927810654">
      <w:bodyDiv w:val="1"/>
      <w:marLeft w:val="0"/>
      <w:marRight w:val="0"/>
      <w:marTop w:val="0"/>
      <w:marBottom w:val="0"/>
      <w:divBdr>
        <w:top w:val="none" w:sz="0" w:space="0" w:color="auto"/>
        <w:left w:val="none" w:sz="0" w:space="0" w:color="auto"/>
        <w:bottom w:val="none" w:sz="0" w:space="0" w:color="auto"/>
        <w:right w:val="none" w:sz="0" w:space="0" w:color="auto"/>
      </w:divBdr>
    </w:div>
    <w:div w:id="1927954103">
      <w:bodyDiv w:val="1"/>
      <w:marLeft w:val="0"/>
      <w:marRight w:val="0"/>
      <w:marTop w:val="0"/>
      <w:marBottom w:val="0"/>
      <w:divBdr>
        <w:top w:val="none" w:sz="0" w:space="0" w:color="auto"/>
        <w:left w:val="none" w:sz="0" w:space="0" w:color="auto"/>
        <w:bottom w:val="none" w:sz="0" w:space="0" w:color="auto"/>
        <w:right w:val="none" w:sz="0" w:space="0" w:color="auto"/>
      </w:divBdr>
    </w:div>
    <w:div w:id="1928420817">
      <w:bodyDiv w:val="1"/>
      <w:marLeft w:val="0"/>
      <w:marRight w:val="0"/>
      <w:marTop w:val="0"/>
      <w:marBottom w:val="0"/>
      <w:divBdr>
        <w:top w:val="none" w:sz="0" w:space="0" w:color="auto"/>
        <w:left w:val="none" w:sz="0" w:space="0" w:color="auto"/>
        <w:bottom w:val="none" w:sz="0" w:space="0" w:color="auto"/>
        <w:right w:val="none" w:sz="0" w:space="0" w:color="auto"/>
      </w:divBdr>
    </w:div>
    <w:div w:id="1929193719">
      <w:bodyDiv w:val="1"/>
      <w:marLeft w:val="0"/>
      <w:marRight w:val="0"/>
      <w:marTop w:val="0"/>
      <w:marBottom w:val="0"/>
      <w:divBdr>
        <w:top w:val="none" w:sz="0" w:space="0" w:color="auto"/>
        <w:left w:val="none" w:sz="0" w:space="0" w:color="auto"/>
        <w:bottom w:val="none" w:sz="0" w:space="0" w:color="auto"/>
        <w:right w:val="none" w:sz="0" w:space="0" w:color="auto"/>
      </w:divBdr>
    </w:div>
    <w:div w:id="1929344165">
      <w:bodyDiv w:val="1"/>
      <w:marLeft w:val="0"/>
      <w:marRight w:val="0"/>
      <w:marTop w:val="0"/>
      <w:marBottom w:val="0"/>
      <w:divBdr>
        <w:top w:val="none" w:sz="0" w:space="0" w:color="auto"/>
        <w:left w:val="none" w:sz="0" w:space="0" w:color="auto"/>
        <w:bottom w:val="none" w:sz="0" w:space="0" w:color="auto"/>
        <w:right w:val="none" w:sz="0" w:space="0" w:color="auto"/>
      </w:divBdr>
    </w:div>
    <w:div w:id="1929531808">
      <w:bodyDiv w:val="1"/>
      <w:marLeft w:val="0"/>
      <w:marRight w:val="0"/>
      <w:marTop w:val="0"/>
      <w:marBottom w:val="0"/>
      <w:divBdr>
        <w:top w:val="none" w:sz="0" w:space="0" w:color="auto"/>
        <w:left w:val="none" w:sz="0" w:space="0" w:color="auto"/>
        <w:bottom w:val="none" w:sz="0" w:space="0" w:color="auto"/>
        <w:right w:val="none" w:sz="0" w:space="0" w:color="auto"/>
      </w:divBdr>
    </w:div>
    <w:div w:id="1929734458">
      <w:bodyDiv w:val="1"/>
      <w:marLeft w:val="0"/>
      <w:marRight w:val="0"/>
      <w:marTop w:val="0"/>
      <w:marBottom w:val="0"/>
      <w:divBdr>
        <w:top w:val="none" w:sz="0" w:space="0" w:color="auto"/>
        <w:left w:val="none" w:sz="0" w:space="0" w:color="auto"/>
        <w:bottom w:val="none" w:sz="0" w:space="0" w:color="auto"/>
        <w:right w:val="none" w:sz="0" w:space="0" w:color="auto"/>
      </w:divBdr>
    </w:div>
    <w:div w:id="1929849007">
      <w:bodyDiv w:val="1"/>
      <w:marLeft w:val="0"/>
      <w:marRight w:val="0"/>
      <w:marTop w:val="0"/>
      <w:marBottom w:val="0"/>
      <w:divBdr>
        <w:top w:val="none" w:sz="0" w:space="0" w:color="auto"/>
        <w:left w:val="none" w:sz="0" w:space="0" w:color="auto"/>
        <w:bottom w:val="none" w:sz="0" w:space="0" w:color="auto"/>
        <w:right w:val="none" w:sz="0" w:space="0" w:color="auto"/>
      </w:divBdr>
    </w:div>
    <w:div w:id="1930118611">
      <w:bodyDiv w:val="1"/>
      <w:marLeft w:val="0"/>
      <w:marRight w:val="0"/>
      <w:marTop w:val="0"/>
      <w:marBottom w:val="0"/>
      <w:divBdr>
        <w:top w:val="none" w:sz="0" w:space="0" w:color="auto"/>
        <w:left w:val="none" w:sz="0" w:space="0" w:color="auto"/>
        <w:bottom w:val="none" w:sz="0" w:space="0" w:color="auto"/>
        <w:right w:val="none" w:sz="0" w:space="0" w:color="auto"/>
      </w:divBdr>
    </w:div>
    <w:div w:id="1930380531">
      <w:bodyDiv w:val="1"/>
      <w:marLeft w:val="0"/>
      <w:marRight w:val="0"/>
      <w:marTop w:val="0"/>
      <w:marBottom w:val="0"/>
      <w:divBdr>
        <w:top w:val="none" w:sz="0" w:space="0" w:color="auto"/>
        <w:left w:val="none" w:sz="0" w:space="0" w:color="auto"/>
        <w:bottom w:val="none" w:sz="0" w:space="0" w:color="auto"/>
        <w:right w:val="none" w:sz="0" w:space="0" w:color="auto"/>
      </w:divBdr>
    </w:div>
    <w:div w:id="1930699961">
      <w:bodyDiv w:val="1"/>
      <w:marLeft w:val="0"/>
      <w:marRight w:val="0"/>
      <w:marTop w:val="0"/>
      <w:marBottom w:val="0"/>
      <w:divBdr>
        <w:top w:val="none" w:sz="0" w:space="0" w:color="auto"/>
        <w:left w:val="none" w:sz="0" w:space="0" w:color="auto"/>
        <w:bottom w:val="none" w:sz="0" w:space="0" w:color="auto"/>
        <w:right w:val="none" w:sz="0" w:space="0" w:color="auto"/>
      </w:divBdr>
    </w:div>
    <w:div w:id="1931113158">
      <w:bodyDiv w:val="1"/>
      <w:marLeft w:val="0"/>
      <w:marRight w:val="0"/>
      <w:marTop w:val="0"/>
      <w:marBottom w:val="0"/>
      <w:divBdr>
        <w:top w:val="none" w:sz="0" w:space="0" w:color="auto"/>
        <w:left w:val="none" w:sz="0" w:space="0" w:color="auto"/>
        <w:bottom w:val="none" w:sz="0" w:space="0" w:color="auto"/>
        <w:right w:val="none" w:sz="0" w:space="0" w:color="auto"/>
      </w:divBdr>
    </w:div>
    <w:div w:id="1931161634">
      <w:bodyDiv w:val="1"/>
      <w:marLeft w:val="0"/>
      <w:marRight w:val="0"/>
      <w:marTop w:val="0"/>
      <w:marBottom w:val="0"/>
      <w:divBdr>
        <w:top w:val="none" w:sz="0" w:space="0" w:color="auto"/>
        <w:left w:val="none" w:sz="0" w:space="0" w:color="auto"/>
        <w:bottom w:val="none" w:sz="0" w:space="0" w:color="auto"/>
        <w:right w:val="none" w:sz="0" w:space="0" w:color="auto"/>
      </w:divBdr>
    </w:div>
    <w:div w:id="1932810255">
      <w:bodyDiv w:val="1"/>
      <w:marLeft w:val="0"/>
      <w:marRight w:val="0"/>
      <w:marTop w:val="0"/>
      <w:marBottom w:val="0"/>
      <w:divBdr>
        <w:top w:val="none" w:sz="0" w:space="0" w:color="auto"/>
        <w:left w:val="none" w:sz="0" w:space="0" w:color="auto"/>
        <w:bottom w:val="none" w:sz="0" w:space="0" w:color="auto"/>
        <w:right w:val="none" w:sz="0" w:space="0" w:color="auto"/>
      </w:divBdr>
    </w:div>
    <w:div w:id="1933126308">
      <w:bodyDiv w:val="1"/>
      <w:marLeft w:val="0"/>
      <w:marRight w:val="0"/>
      <w:marTop w:val="0"/>
      <w:marBottom w:val="0"/>
      <w:divBdr>
        <w:top w:val="none" w:sz="0" w:space="0" w:color="auto"/>
        <w:left w:val="none" w:sz="0" w:space="0" w:color="auto"/>
        <w:bottom w:val="none" w:sz="0" w:space="0" w:color="auto"/>
        <w:right w:val="none" w:sz="0" w:space="0" w:color="auto"/>
      </w:divBdr>
    </w:div>
    <w:div w:id="1933316846">
      <w:bodyDiv w:val="1"/>
      <w:marLeft w:val="0"/>
      <w:marRight w:val="0"/>
      <w:marTop w:val="0"/>
      <w:marBottom w:val="0"/>
      <w:divBdr>
        <w:top w:val="none" w:sz="0" w:space="0" w:color="auto"/>
        <w:left w:val="none" w:sz="0" w:space="0" w:color="auto"/>
        <w:bottom w:val="none" w:sz="0" w:space="0" w:color="auto"/>
        <w:right w:val="none" w:sz="0" w:space="0" w:color="auto"/>
      </w:divBdr>
    </w:div>
    <w:div w:id="1933584640">
      <w:bodyDiv w:val="1"/>
      <w:marLeft w:val="0"/>
      <w:marRight w:val="0"/>
      <w:marTop w:val="0"/>
      <w:marBottom w:val="0"/>
      <w:divBdr>
        <w:top w:val="none" w:sz="0" w:space="0" w:color="auto"/>
        <w:left w:val="none" w:sz="0" w:space="0" w:color="auto"/>
        <w:bottom w:val="none" w:sz="0" w:space="0" w:color="auto"/>
        <w:right w:val="none" w:sz="0" w:space="0" w:color="auto"/>
      </w:divBdr>
    </w:div>
    <w:div w:id="1933858846">
      <w:bodyDiv w:val="1"/>
      <w:marLeft w:val="0"/>
      <w:marRight w:val="0"/>
      <w:marTop w:val="0"/>
      <w:marBottom w:val="0"/>
      <w:divBdr>
        <w:top w:val="none" w:sz="0" w:space="0" w:color="auto"/>
        <w:left w:val="none" w:sz="0" w:space="0" w:color="auto"/>
        <w:bottom w:val="none" w:sz="0" w:space="0" w:color="auto"/>
        <w:right w:val="none" w:sz="0" w:space="0" w:color="auto"/>
      </w:divBdr>
    </w:div>
    <w:div w:id="1933932686">
      <w:bodyDiv w:val="1"/>
      <w:marLeft w:val="0"/>
      <w:marRight w:val="0"/>
      <w:marTop w:val="0"/>
      <w:marBottom w:val="0"/>
      <w:divBdr>
        <w:top w:val="none" w:sz="0" w:space="0" w:color="auto"/>
        <w:left w:val="none" w:sz="0" w:space="0" w:color="auto"/>
        <w:bottom w:val="none" w:sz="0" w:space="0" w:color="auto"/>
        <w:right w:val="none" w:sz="0" w:space="0" w:color="auto"/>
      </w:divBdr>
    </w:div>
    <w:div w:id="1933975954">
      <w:bodyDiv w:val="1"/>
      <w:marLeft w:val="0"/>
      <w:marRight w:val="0"/>
      <w:marTop w:val="0"/>
      <w:marBottom w:val="0"/>
      <w:divBdr>
        <w:top w:val="none" w:sz="0" w:space="0" w:color="auto"/>
        <w:left w:val="none" w:sz="0" w:space="0" w:color="auto"/>
        <w:bottom w:val="none" w:sz="0" w:space="0" w:color="auto"/>
        <w:right w:val="none" w:sz="0" w:space="0" w:color="auto"/>
      </w:divBdr>
    </w:div>
    <w:div w:id="1934388705">
      <w:bodyDiv w:val="1"/>
      <w:marLeft w:val="0"/>
      <w:marRight w:val="0"/>
      <w:marTop w:val="0"/>
      <w:marBottom w:val="0"/>
      <w:divBdr>
        <w:top w:val="none" w:sz="0" w:space="0" w:color="auto"/>
        <w:left w:val="none" w:sz="0" w:space="0" w:color="auto"/>
        <w:bottom w:val="none" w:sz="0" w:space="0" w:color="auto"/>
        <w:right w:val="none" w:sz="0" w:space="0" w:color="auto"/>
      </w:divBdr>
    </w:div>
    <w:div w:id="1935480690">
      <w:bodyDiv w:val="1"/>
      <w:marLeft w:val="0"/>
      <w:marRight w:val="0"/>
      <w:marTop w:val="0"/>
      <w:marBottom w:val="0"/>
      <w:divBdr>
        <w:top w:val="none" w:sz="0" w:space="0" w:color="auto"/>
        <w:left w:val="none" w:sz="0" w:space="0" w:color="auto"/>
        <w:bottom w:val="none" w:sz="0" w:space="0" w:color="auto"/>
        <w:right w:val="none" w:sz="0" w:space="0" w:color="auto"/>
      </w:divBdr>
    </w:div>
    <w:div w:id="1935629860">
      <w:bodyDiv w:val="1"/>
      <w:marLeft w:val="0"/>
      <w:marRight w:val="0"/>
      <w:marTop w:val="0"/>
      <w:marBottom w:val="0"/>
      <w:divBdr>
        <w:top w:val="none" w:sz="0" w:space="0" w:color="auto"/>
        <w:left w:val="none" w:sz="0" w:space="0" w:color="auto"/>
        <w:bottom w:val="none" w:sz="0" w:space="0" w:color="auto"/>
        <w:right w:val="none" w:sz="0" w:space="0" w:color="auto"/>
      </w:divBdr>
    </w:div>
    <w:div w:id="1935899115">
      <w:bodyDiv w:val="1"/>
      <w:marLeft w:val="0"/>
      <w:marRight w:val="0"/>
      <w:marTop w:val="0"/>
      <w:marBottom w:val="0"/>
      <w:divBdr>
        <w:top w:val="none" w:sz="0" w:space="0" w:color="auto"/>
        <w:left w:val="none" w:sz="0" w:space="0" w:color="auto"/>
        <w:bottom w:val="none" w:sz="0" w:space="0" w:color="auto"/>
        <w:right w:val="none" w:sz="0" w:space="0" w:color="auto"/>
      </w:divBdr>
    </w:div>
    <w:div w:id="1937056586">
      <w:bodyDiv w:val="1"/>
      <w:marLeft w:val="0"/>
      <w:marRight w:val="0"/>
      <w:marTop w:val="0"/>
      <w:marBottom w:val="0"/>
      <w:divBdr>
        <w:top w:val="none" w:sz="0" w:space="0" w:color="auto"/>
        <w:left w:val="none" w:sz="0" w:space="0" w:color="auto"/>
        <w:bottom w:val="none" w:sz="0" w:space="0" w:color="auto"/>
        <w:right w:val="none" w:sz="0" w:space="0" w:color="auto"/>
      </w:divBdr>
    </w:div>
    <w:div w:id="1938516953">
      <w:bodyDiv w:val="1"/>
      <w:marLeft w:val="0"/>
      <w:marRight w:val="0"/>
      <w:marTop w:val="0"/>
      <w:marBottom w:val="0"/>
      <w:divBdr>
        <w:top w:val="none" w:sz="0" w:space="0" w:color="auto"/>
        <w:left w:val="none" w:sz="0" w:space="0" w:color="auto"/>
        <w:bottom w:val="none" w:sz="0" w:space="0" w:color="auto"/>
        <w:right w:val="none" w:sz="0" w:space="0" w:color="auto"/>
      </w:divBdr>
    </w:div>
    <w:div w:id="1938900154">
      <w:bodyDiv w:val="1"/>
      <w:marLeft w:val="0"/>
      <w:marRight w:val="0"/>
      <w:marTop w:val="0"/>
      <w:marBottom w:val="0"/>
      <w:divBdr>
        <w:top w:val="none" w:sz="0" w:space="0" w:color="auto"/>
        <w:left w:val="none" w:sz="0" w:space="0" w:color="auto"/>
        <w:bottom w:val="none" w:sz="0" w:space="0" w:color="auto"/>
        <w:right w:val="none" w:sz="0" w:space="0" w:color="auto"/>
      </w:divBdr>
    </w:div>
    <w:div w:id="1938903322">
      <w:bodyDiv w:val="1"/>
      <w:marLeft w:val="0"/>
      <w:marRight w:val="0"/>
      <w:marTop w:val="0"/>
      <w:marBottom w:val="0"/>
      <w:divBdr>
        <w:top w:val="none" w:sz="0" w:space="0" w:color="auto"/>
        <w:left w:val="none" w:sz="0" w:space="0" w:color="auto"/>
        <w:bottom w:val="none" w:sz="0" w:space="0" w:color="auto"/>
        <w:right w:val="none" w:sz="0" w:space="0" w:color="auto"/>
      </w:divBdr>
    </w:div>
    <w:div w:id="1938908270">
      <w:bodyDiv w:val="1"/>
      <w:marLeft w:val="0"/>
      <w:marRight w:val="0"/>
      <w:marTop w:val="0"/>
      <w:marBottom w:val="0"/>
      <w:divBdr>
        <w:top w:val="none" w:sz="0" w:space="0" w:color="auto"/>
        <w:left w:val="none" w:sz="0" w:space="0" w:color="auto"/>
        <w:bottom w:val="none" w:sz="0" w:space="0" w:color="auto"/>
        <w:right w:val="none" w:sz="0" w:space="0" w:color="auto"/>
      </w:divBdr>
    </w:div>
    <w:div w:id="1940093698">
      <w:bodyDiv w:val="1"/>
      <w:marLeft w:val="0"/>
      <w:marRight w:val="0"/>
      <w:marTop w:val="0"/>
      <w:marBottom w:val="0"/>
      <w:divBdr>
        <w:top w:val="none" w:sz="0" w:space="0" w:color="auto"/>
        <w:left w:val="none" w:sz="0" w:space="0" w:color="auto"/>
        <w:bottom w:val="none" w:sz="0" w:space="0" w:color="auto"/>
        <w:right w:val="none" w:sz="0" w:space="0" w:color="auto"/>
      </w:divBdr>
    </w:div>
    <w:div w:id="1940672768">
      <w:bodyDiv w:val="1"/>
      <w:marLeft w:val="0"/>
      <w:marRight w:val="0"/>
      <w:marTop w:val="0"/>
      <w:marBottom w:val="0"/>
      <w:divBdr>
        <w:top w:val="none" w:sz="0" w:space="0" w:color="auto"/>
        <w:left w:val="none" w:sz="0" w:space="0" w:color="auto"/>
        <w:bottom w:val="none" w:sz="0" w:space="0" w:color="auto"/>
        <w:right w:val="none" w:sz="0" w:space="0" w:color="auto"/>
      </w:divBdr>
    </w:div>
    <w:div w:id="1940989857">
      <w:bodyDiv w:val="1"/>
      <w:marLeft w:val="0"/>
      <w:marRight w:val="0"/>
      <w:marTop w:val="0"/>
      <w:marBottom w:val="0"/>
      <w:divBdr>
        <w:top w:val="none" w:sz="0" w:space="0" w:color="auto"/>
        <w:left w:val="none" w:sz="0" w:space="0" w:color="auto"/>
        <w:bottom w:val="none" w:sz="0" w:space="0" w:color="auto"/>
        <w:right w:val="none" w:sz="0" w:space="0" w:color="auto"/>
      </w:divBdr>
    </w:div>
    <w:div w:id="1941520792">
      <w:bodyDiv w:val="1"/>
      <w:marLeft w:val="0"/>
      <w:marRight w:val="0"/>
      <w:marTop w:val="0"/>
      <w:marBottom w:val="0"/>
      <w:divBdr>
        <w:top w:val="none" w:sz="0" w:space="0" w:color="auto"/>
        <w:left w:val="none" w:sz="0" w:space="0" w:color="auto"/>
        <w:bottom w:val="none" w:sz="0" w:space="0" w:color="auto"/>
        <w:right w:val="none" w:sz="0" w:space="0" w:color="auto"/>
      </w:divBdr>
    </w:div>
    <w:div w:id="1941840523">
      <w:bodyDiv w:val="1"/>
      <w:marLeft w:val="0"/>
      <w:marRight w:val="0"/>
      <w:marTop w:val="0"/>
      <w:marBottom w:val="0"/>
      <w:divBdr>
        <w:top w:val="none" w:sz="0" w:space="0" w:color="auto"/>
        <w:left w:val="none" w:sz="0" w:space="0" w:color="auto"/>
        <w:bottom w:val="none" w:sz="0" w:space="0" w:color="auto"/>
        <w:right w:val="none" w:sz="0" w:space="0" w:color="auto"/>
      </w:divBdr>
    </w:div>
    <w:div w:id="1942450041">
      <w:bodyDiv w:val="1"/>
      <w:marLeft w:val="0"/>
      <w:marRight w:val="0"/>
      <w:marTop w:val="0"/>
      <w:marBottom w:val="0"/>
      <w:divBdr>
        <w:top w:val="none" w:sz="0" w:space="0" w:color="auto"/>
        <w:left w:val="none" w:sz="0" w:space="0" w:color="auto"/>
        <w:bottom w:val="none" w:sz="0" w:space="0" w:color="auto"/>
        <w:right w:val="none" w:sz="0" w:space="0" w:color="auto"/>
      </w:divBdr>
    </w:div>
    <w:div w:id="1943027833">
      <w:bodyDiv w:val="1"/>
      <w:marLeft w:val="0"/>
      <w:marRight w:val="0"/>
      <w:marTop w:val="0"/>
      <w:marBottom w:val="0"/>
      <w:divBdr>
        <w:top w:val="none" w:sz="0" w:space="0" w:color="auto"/>
        <w:left w:val="none" w:sz="0" w:space="0" w:color="auto"/>
        <w:bottom w:val="none" w:sz="0" w:space="0" w:color="auto"/>
        <w:right w:val="none" w:sz="0" w:space="0" w:color="auto"/>
      </w:divBdr>
    </w:div>
    <w:div w:id="1943031750">
      <w:bodyDiv w:val="1"/>
      <w:marLeft w:val="0"/>
      <w:marRight w:val="0"/>
      <w:marTop w:val="0"/>
      <w:marBottom w:val="0"/>
      <w:divBdr>
        <w:top w:val="none" w:sz="0" w:space="0" w:color="auto"/>
        <w:left w:val="none" w:sz="0" w:space="0" w:color="auto"/>
        <w:bottom w:val="none" w:sz="0" w:space="0" w:color="auto"/>
        <w:right w:val="none" w:sz="0" w:space="0" w:color="auto"/>
      </w:divBdr>
    </w:div>
    <w:div w:id="1943687825">
      <w:bodyDiv w:val="1"/>
      <w:marLeft w:val="0"/>
      <w:marRight w:val="0"/>
      <w:marTop w:val="0"/>
      <w:marBottom w:val="0"/>
      <w:divBdr>
        <w:top w:val="none" w:sz="0" w:space="0" w:color="auto"/>
        <w:left w:val="none" w:sz="0" w:space="0" w:color="auto"/>
        <w:bottom w:val="none" w:sz="0" w:space="0" w:color="auto"/>
        <w:right w:val="none" w:sz="0" w:space="0" w:color="auto"/>
      </w:divBdr>
    </w:div>
    <w:div w:id="1945190522">
      <w:bodyDiv w:val="1"/>
      <w:marLeft w:val="0"/>
      <w:marRight w:val="0"/>
      <w:marTop w:val="0"/>
      <w:marBottom w:val="0"/>
      <w:divBdr>
        <w:top w:val="none" w:sz="0" w:space="0" w:color="auto"/>
        <w:left w:val="none" w:sz="0" w:space="0" w:color="auto"/>
        <w:bottom w:val="none" w:sz="0" w:space="0" w:color="auto"/>
        <w:right w:val="none" w:sz="0" w:space="0" w:color="auto"/>
      </w:divBdr>
    </w:div>
    <w:div w:id="1945261599">
      <w:bodyDiv w:val="1"/>
      <w:marLeft w:val="0"/>
      <w:marRight w:val="0"/>
      <w:marTop w:val="0"/>
      <w:marBottom w:val="0"/>
      <w:divBdr>
        <w:top w:val="none" w:sz="0" w:space="0" w:color="auto"/>
        <w:left w:val="none" w:sz="0" w:space="0" w:color="auto"/>
        <w:bottom w:val="none" w:sz="0" w:space="0" w:color="auto"/>
        <w:right w:val="none" w:sz="0" w:space="0" w:color="auto"/>
      </w:divBdr>
    </w:div>
    <w:div w:id="1945451638">
      <w:bodyDiv w:val="1"/>
      <w:marLeft w:val="0"/>
      <w:marRight w:val="0"/>
      <w:marTop w:val="0"/>
      <w:marBottom w:val="0"/>
      <w:divBdr>
        <w:top w:val="none" w:sz="0" w:space="0" w:color="auto"/>
        <w:left w:val="none" w:sz="0" w:space="0" w:color="auto"/>
        <w:bottom w:val="none" w:sz="0" w:space="0" w:color="auto"/>
        <w:right w:val="none" w:sz="0" w:space="0" w:color="auto"/>
      </w:divBdr>
    </w:div>
    <w:div w:id="1945727984">
      <w:bodyDiv w:val="1"/>
      <w:marLeft w:val="0"/>
      <w:marRight w:val="0"/>
      <w:marTop w:val="0"/>
      <w:marBottom w:val="0"/>
      <w:divBdr>
        <w:top w:val="none" w:sz="0" w:space="0" w:color="auto"/>
        <w:left w:val="none" w:sz="0" w:space="0" w:color="auto"/>
        <w:bottom w:val="none" w:sz="0" w:space="0" w:color="auto"/>
        <w:right w:val="none" w:sz="0" w:space="0" w:color="auto"/>
      </w:divBdr>
    </w:div>
    <w:div w:id="1945845674">
      <w:bodyDiv w:val="1"/>
      <w:marLeft w:val="0"/>
      <w:marRight w:val="0"/>
      <w:marTop w:val="0"/>
      <w:marBottom w:val="0"/>
      <w:divBdr>
        <w:top w:val="none" w:sz="0" w:space="0" w:color="auto"/>
        <w:left w:val="none" w:sz="0" w:space="0" w:color="auto"/>
        <w:bottom w:val="none" w:sz="0" w:space="0" w:color="auto"/>
        <w:right w:val="none" w:sz="0" w:space="0" w:color="auto"/>
      </w:divBdr>
    </w:div>
    <w:div w:id="1946227466">
      <w:bodyDiv w:val="1"/>
      <w:marLeft w:val="0"/>
      <w:marRight w:val="0"/>
      <w:marTop w:val="0"/>
      <w:marBottom w:val="0"/>
      <w:divBdr>
        <w:top w:val="none" w:sz="0" w:space="0" w:color="auto"/>
        <w:left w:val="none" w:sz="0" w:space="0" w:color="auto"/>
        <w:bottom w:val="none" w:sz="0" w:space="0" w:color="auto"/>
        <w:right w:val="none" w:sz="0" w:space="0" w:color="auto"/>
      </w:divBdr>
    </w:div>
    <w:div w:id="1946771228">
      <w:bodyDiv w:val="1"/>
      <w:marLeft w:val="0"/>
      <w:marRight w:val="0"/>
      <w:marTop w:val="0"/>
      <w:marBottom w:val="0"/>
      <w:divBdr>
        <w:top w:val="none" w:sz="0" w:space="0" w:color="auto"/>
        <w:left w:val="none" w:sz="0" w:space="0" w:color="auto"/>
        <w:bottom w:val="none" w:sz="0" w:space="0" w:color="auto"/>
        <w:right w:val="none" w:sz="0" w:space="0" w:color="auto"/>
      </w:divBdr>
    </w:div>
    <w:div w:id="1947034026">
      <w:bodyDiv w:val="1"/>
      <w:marLeft w:val="0"/>
      <w:marRight w:val="0"/>
      <w:marTop w:val="0"/>
      <w:marBottom w:val="0"/>
      <w:divBdr>
        <w:top w:val="none" w:sz="0" w:space="0" w:color="auto"/>
        <w:left w:val="none" w:sz="0" w:space="0" w:color="auto"/>
        <w:bottom w:val="none" w:sz="0" w:space="0" w:color="auto"/>
        <w:right w:val="none" w:sz="0" w:space="0" w:color="auto"/>
      </w:divBdr>
    </w:div>
    <w:div w:id="1947616281">
      <w:bodyDiv w:val="1"/>
      <w:marLeft w:val="0"/>
      <w:marRight w:val="0"/>
      <w:marTop w:val="0"/>
      <w:marBottom w:val="0"/>
      <w:divBdr>
        <w:top w:val="none" w:sz="0" w:space="0" w:color="auto"/>
        <w:left w:val="none" w:sz="0" w:space="0" w:color="auto"/>
        <w:bottom w:val="none" w:sz="0" w:space="0" w:color="auto"/>
        <w:right w:val="none" w:sz="0" w:space="0" w:color="auto"/>
      </w:divBdr>
    </w:div>
    <w:div w:id="1948191040">
      <w:bodyDiv w:val="1"/>
      <w:marLeft w:val="0"/>
      <w:marRight w:val="0"/>
      <w:marTop w:val="0"/>
      <w:marBottom w:val="0"/>
      <w:divBdr>
        <w:top w:val="none" w:sz="0" w:space="0" w:color="auto"/>
        <w:left w:val="none" w:sz="0" w:space="0" w:color="auto"/>
        <w:bottom w:val="none" w:sz="0" w:space="0" w:color="auto"/>
        <w:right w:val="none" w:sz="0" w:space="0" w:color="auto"/>
      </w:divBdr>
    </w:div>
    <w:div w:id="1948194980">
      <w:bodyDiv w:val="1"/>
      <w:marLeft w:val="0"/>
      <w:marRight w:val="0"/>
      <w:marTop w:val="0"/>
      <w:marBottom w:val="0"/>
      <w:divBdr>
        <w:top w:val="none" w:sz="0" w:space="0" w:color="auto"/>
        <w:left w:val="none" w:sz="0" w:space="0" w:color="auto"/>
        <w:bottom w:val="none" w:sz="0" w:space="0" w:color="auto"/>
        <w:right w:val="none" w:sz="0" w:space="0" w:color="auto"/>
      </w:divBdr>
    </w:div>
    <w:div w:id="1948266479">
      <w:bodyDiv w:val="1"/>
      <w:marLeft w:val="0"/>
      <w:marRight w:val="0"/>
      <w:marTop w:val="0"/>
      <w:marBottom w:val="0"/>
      <w:divBdr>
        <w:top w:val="none" w:sz="0" w:space="0" w:color="auto"/>
        <w:left w:val="none" w:sz="0" w:space="0" w:color="auto"/>
        <w:bottom w:val="none" w:sz="0" w:space="0" w:color="auto"/>
        <w:right w:val="none" w:sz="0" w:space="0" w:color="auto"/>
      </w:divBdr>
    </w:div>
    <w:div w:id="1948345542">
      <w:bodyDiv w:val="1"/>
      <w:marLeft w:val="0"/>
      <w:marRight w:val="0"/>
      <w:marTop w:val="0"/>
      <w:marBottom w:val="0"/>
      <w:divBdr>
        <w:top w:val="none" w:sz="0" w:space="0" w:color="auto"/>
        <w:left w:val="none" w:sz="0" w:space="0" w:color="auto"/>
        <w:bottom w:val="none" w:sz="0" w:space="0" w:color="auto"/>
        <w:right w:val="none" w:sz="0" w:space="0" w:color="auto"/>
      </w:divBdr>
    </w:div>
    <w:div w:id="1948609932">
      <w:bodyDiv w:val="1"/>
      <w:marLeft w:val="0"/>
      <w:marRight w:val="0"/>
      <w:marTop w:val="0"/>
      <w:marBottom w:val="0"/>
      <w:divBdr>
        <w:top w:val="none" w:sz="0" w:space="0" w:color="auto"/>
        <w:left w:val="none" w:sz="0" w:space="0" w:color="auto"/>
        <w:bottom w:val="none" w:sz="0" w:space="0" w:color="auto"/>
        <w:right w:val="none" w:sz="0" w:space="0" w:color="auto"/>
      </w:divBdr>
    </w:div>
    <w:div w:id="1948613773">
      <w:bodyDiv w:val="1"/>
      <w:marLeft w:val="0"/>
      <w:marRight w:val="0"/>
      <w:marTop w:val="0"/>
      <w:marBottom w:val="0"/>
      <w:divBdr>
        <w:top w:val="none" w:sz="0" w:space="0" w:color="auto"/>
        <w:left w:val="none" w:sz="0" w:space="0" w:color="auto"/>
        <w:bottom w:val="none" w:sz="0" w:space="0" w:color="auto"/>
        <w:right w:val="none" w:sz="0" w:space="0" w:color="auto"/>
      </w:divBdr>
    </w:div>
    <w:div w:id="1949121808">
      <w:bodyDiv w:val="1"/>
      <w:marLeft w:val="0"/>
      <w:marRight w:val="0"/>
      <w:marTop w:val="0"/>
      <w:marBottom w:val="0"/>
      <w:divBdr>
        <w:top w:val="none" w:sz="0" w:space="0" w:color="auto"/>
        <w:left w:val="none" w:sz="0" w:space="0" w:color="auto"/>
        <w:bottom w:val="none" w:sz="0" w:space="0" w:color="auto"/>
        <w:right w:val="none" w:sz="0" w:space="0" w:color="auto"/>
      </w:divBdr>
    </w:div>
    <w:div w:id="1949196323">
      <w:bodyDiv w:val="1"/>
      <w:marLeft w:val="0"/>
      <w:marRight w:val="0"/>
      <w:marTop w:val="0"/>
      <w:marBottom w:val="0"/>
      <w:divBdr>
        <w:top w:val="none" w:sz="0" w:space="0" w:color="auto"/>
        <w:left w:val="none" w:sz="0" w:space="0" w:color="auto"/>
        <w:bottom w:val="none" w:sz="0" w:space="0" w:color="auto"/>
        <w:right w:val="none" w:sz="0" w:space="0" w:color="auto"/>
      </w:divBdr>
    </w:div>
    <w:div w:id="1949779177">
      <w:bodyDiv w:val="1"/>
      <w:marLeft w:val="0"/>
      <w:marRight w:val="0"/>
      <w:marTop w:val="0"/>
      <w:marBottom w:val="0"/>
      <w:divBdr>
        <w:top w:val="none" w:sz="0" w:space="0" w:color="auto"/>
        <w:left w:val="none" w:sz="0" w:space="0" w:color="auto"/>
        <w:bottom w:val="none" w:sz="0" w:space="0" w:color="auto"/>
        <w:right w:val="none" w:sz="0" w:space="0" w:color="auto"/>
      </w:divBdr>
    </w:div>
    <w:div w:id="1950964322">
      <w:bodyDiv w:val="1"/>
      <w:marLeft w:val="0"/>
      <w:marRight w:val="0"/>
      <w:marTop w:val="0"/>
      <w:marBottom w:val="0"/>
      <w:divBdr>
        <w:top w:val="none" w:sz="0" w:space="0" w:color="auto"/>
        <w:left w:val="none" w:sz="0" w:space="0" w:color="auto"/>
        <w:bottom w:val="none" w:sz="0" w:space="0" w:color="auto"/>
        <w:right w:val="none" w:sz="0" w:space="0" w:color="auto"/>
      </w:divBdr>
    </w:div>
    <w:div w:id="1951014036">
      <w:bodyDiv w:val="1"/>
      <w:marLeft w:val="0"/>
      <w:marRight w:val="0"/>
      <w:marTop w:val="0"/>
      <w:marBottom w:val="0"/>
      <w:divBdr>
        <w:top w:val="none" w:sz="0" w:space="0" w:color="auto"/>
        <w:left w:val="none" w:sz="0" w:space="0" w:color="auto"/>
        <w:bottom w:val="none" w:sz="0" w:space="0" w:color="auto"/>
        <w:right w:val="none" w:sz="0" w:space="0" w:color="auto"/>
      </w:divBdr>
    </w:div>
    <w:div w:id="1951156559">
      <w:bodyDiv w:val="1"/>
      <w:marLeft w:val="0"/>
      <w:marRight w:val="0"/>
      <w:marTop w:val="0"/>
      <w:marBottom w:val="0"/>
      <w:divBdr>
        <w:top w:val="none" w:sz="0" w:space="0" w:color="auto"/>
        <w:left w:val="none" w:sz="0" w:space="0" w:color="auto"/>
        <w:bottom w:val="none" w:sz="0" w:space="0" w:color="auto"/>
        <w:right w:val="none" w:sz="0" w:space="0" w:color="auto"/>
      </w:divBdr>
    </w:div>
    <w:div w:id="1951467681">
      <w:bodyDiv w:val="1"/>
      <w:marLeft w:val="0"/>
      <w:marRight w:val="0"/>
      <w:marTop w:val="0"/>
      <w:marBottom w:val="0"/>
      <w:divBdr>
        <w:top w:val="none" w:sz="0" w:space="0" w:color="auto"/>
        <w:left w:val="none" w:sz="0" w:space="0" w:color="auto"/>
        <w:bottom w:val="none" w:sz="0" w:space="0" w:color="auto"/>
        <w:right w:val="none" w:sz="0" w:space="0" w:color="auto"/>
      </w:divBdr>
    </w:div>
    <w:div w:id="1951624563">
      <w:bodyDiv w:val="1"/>
      <w:marLeft w:val="0"/>
      <w:marRight w:val="0"/>
      <w:marTop w:val="0"/>
      <w:marBottom w:val="0"/>
      <w:divBdr>
        <w:top w:val="none" w:sz="0" w:space="0" w:color="auto"/>
        <w:left w:val="none" w:sz="0" w:space="0" w:color="auto"/>
        <w:bottom w:val="none" w:sz="0" w:space="0" w:color="auto"/>
        <w:right w:val="none" w:sz="0" w:space="0" w:color="auto"/>
      </w:divBdr>
    </w:div>
    <w:div w:id="1951812950">
      <w:bodyDiv w:val="1"/>
      <w:marLeft w:val="0"/>
      <w:marRight w:val="0"/>
      <w:marTop w:val="0"/>
      <w:marBottom w:val="0"/>
      <w:divBdr>
        <w:top w:val="none" w:sz="0" w:space="0" w:color="auto"/>
        <w:left w:val="none" w:sz="0" w:space="0" w:color="auto"/>
        <w:bottom w:val="none" w:sz="0" w:space="0" w:color="auto"/>
        <w:right w:val="none" w:sz="0" w:space="0" w:color="auto"/>
      </w:divBdr>
    </w:div>
    <w:div w:id="1952324638">
      <w:bodyDiv w:val="1"/>
      <w:marLeft w:val="0"/>
      <w:marRight w:val="0"/>
      <w:marTop w:val="0"/>
      <w:marBottom w:val="0"/>
      <w:divBdr>
        <w:top w:val="none" w:sz="0" w:space="0" w:color="auto"/>
        <w:left w:val="none" w:sz="0" w:space="0" w:color="auto"/>
        <w:bottom w:val="none" w:sz="0" w:space="0" w:color="auto"/>
        <w:right w:val="none" w:sz="0" w:space="0" w:color="auto"/>
      </w:divBdr>
    </w:div>
    <w:div w:id="1952660930">
      <w:bodyDiv w:val="1"/>
      <w:marLeft w:val="0"/>
      <w:marRight w:val="0"/>
      <w:marTop w:val="0"/>
      <w:marBottom w:val="0"/>
      <w:divBdr>
        <w:top w:val="none" w:sz="0" w:space="0" w:color="auto"/>
        <w:left w:val="none" w:sz="0" w:space="0" w:color="auto"/>
        <w:bottom w:val="none" w:sz="0" w:space="0" w:color="auto"/>
        <w:right w:val="none" w:sz="0" w:space="0" w:color="auto"/>
      </w:divBdr>
    </w:div>
    <w:div w:id="1953004226">
      <w:bodyDiv w:val="1"/>
      <w:marLeft w:val="0"/>
      <w:marRight w:val="0"/>
      <w:marTop w:val="0"/>
      <w:marBottom w:val="0"/>
      <w:divBdr>
        <w:top w:val="none" w:sz="0" w:space="0" w:color="auto"/>
        <w:left w:val="none" w:sz="0" w:space="0" w:color="auto"/>
        <w:bottom w:val="none" w:sz="0" w:space="0" w:color="auto"/>
        <w:right w:val="none" w:sz="0" w:space="0" w:color="auto"/>
      </w:divBdr>
    </w:div>
    <w:div w:id="1953243672">
      <w:bodyDiv w:val="1"/>
      <w:marLeft w:val="0"/>
      <w:marRight w:val="0"/>
      <w:marTop w:val="0"/>
      <w:marBottom w:val="0"/>
      <w:divBdr>
        <w:top w:val="none" w:sz="0" w:space="0" w:color="auto"/>
        <w:left w:val="none" w:sz="0" w:space="0" w:color="auto"/>
        <w:bottom w:val="none" w:sz="0" w:space="0" w:color="auto"/>
        <w:right w:val="none" w:sz="0" w:space="0" w:color="auto"/>
      </w:divBdr>
    </w:div>
    <w:div w:id="1953245205">
      <w:bodyDiv w:val="1"/>
      <w:marLeft w:val="0"/>
      <w:marRight w:val="0"/>
      <w:marTop w:val="0"/>
      <w:marBottom w:val="0"/>
      <w:divBdr>
        <w:top w:val="none" w:sz="0" w:space="0" w:color="auto"/>
        <w:left w:val="none" w:sz="0" w:space="0" w:color="auto"/>
        <w:bottom w:val="none" w:sz="0" w:space="0" w:color="auto"/>
        <w:right w:val="none" w:sz="0" w:space="0" w:color="auto"/>
      </w:divBdr>
    </w:div>
    <w:div w:id="1953316072">
      <w:bodyDiv w:val="1"/>
      <w:marLeft w:val="0"/>
      <w:marRight w:val="0"/>
      <w:marTop w:val="0"/>
      <w:marBottom w:val="0"/>
      <w:divBdr>
        <w:top w:val="none" w:sz="0" w:space="0" w:color="auto"/>
        <w:left w:val="none" w:sz="0" w:space="0" w:color="auto"/>
        <w:bottom w:val="none" w:sz="0" w:space="0" w:color="auto"/>
        <w:right w:val="none" w:sz="0" w:space="0" w:color="auto"/>
      </w:divBdr>
    </w:div>
    <w:div w:id="1953317696">
      <w:bodyDiv w:val="1"/>
      <w:marLeft w:val="0"/>
      <w:marRight w:val="0"/>
      <w:marTop w:val="0"/>
      <w:marBottom w:val="0"/>
      <w:divBdr>
        <w:top w:val="none" w:sz="0" w:space="0" w:color="auto"/>
        <w:left w:val="none" w:sz="0" w:space="0" w:color="auto"/>
        <w:bottom w:val="none" w:sz="0" w:space="0" w:color="auto"/>
        <w:right w:val="none" w:sz="0" w:space="0" w:color="auto"/>
      </w:divBdr>
    </w:div>
    <w:div w:id="1953514937">
      <w:bodyDiv w:val="1"/>
      <w:marLeft w:val="0"/>
      <w:marRight w:val="0"/>
      <w:marTop w:val="0"/>
      <w:marBottom w:val="0"/>
      <w:divBdr>
        <w:top w:val="none" w:sz="0" w:space="0" w:color="auto"/>
        <w:left w:val="none" w:sz="0" w:space="0" w:color="auto"/>
        <w:bottom w:val="none" w:sz="0" w:space="0" w:color="auto"/>
        <w:right w:val="none" w:sz="0" w:space="0" w:color="auto"/>
      </w:divBdr>
    </w:div>
    <w:div w:id="1953516324">
      <w:bodyDiv w:val="1"/>
      <w:marLeft w:val="0"/>
      <w:marRight w:val="0"/>
      <w:marTop w:val="0"/>
      <w:marBottom w:val="0"/>
      <w:divBdr>
        <w:top w:val="none" w:sz="0" w:space="0" w:color="auto"/>
        <w:left w:val="none" w:sz="0" w:space="0" w:color="auto"/>
        <w:bottom w:val="none" w:sz="0" w:space="0" w:color="auto"/>
        <w:right w:val="none" w:sz="0" w:space="0" w:color="auto"/>
      </w:divBdr>
    </w:div>
    <w:div w:id="1954091861">
      <w:bodyDiv w:val="1"/>
      <w:marLeft w:val="0"/>
      <w:marRight w:val="0"/>
      <w:marTop w:val="0"/>
      <w:marBottom w:val="0"/>
      <w:divBdr>
        <w:top w:val="none" w:sz="0" w:space="0" w:color="auto"/>
        <w:left w:val="none" w:sz="0" w:space="0" w:color="auto"/>
        <w:bottom w:val="none" w:sz="0" w:space="0" w:color="auto"/>
        <w:right w:val="none" w:sz="0" w:space="0" w:color="auto"/>
      </w:divBdr>
    </w:div>
    <w:div w:id="1954511031">
      <w:bodyDiv w:val="1"/>
      <w:marLeft w:val="0"/>
      <w:marRight w:val="0"/>
      <w:marTop w:val="0"/>
      <w:marBottom w:val="0"/>
      <w:divBdr>
        <w:top w:val="none" w:sz="0" w:space="0" w:color="auto"/>
        <w:left w:val="none" w:sz="0" w:space="0" w:color="auto"/>
        <w:bottom w:val="none" w:sz="0" w:space="0" w:color="auto"/>
        <w:right w:val="none" w:sz="0" w:space="0" w:color="auto"/>
      </w:divBdr>
    </w:div>
    <w:div w:id="1954558805">
      <w:bodyDiv w:val="1"/>
      <w:marLeft w:val="0"/>
      <w:marRight w:val="0"/>
      <w:marTop w:val="0"/>
      <w:marBottom w:val="0"/>
      <w:divBdr>
        <w:top w:val="none" w:sz="0" w:space="0" w:color="auto"/>
        <w:left w:val="none" w:sz="0" w:space="0" w:color="auto"/>
        <w:bottom w:val="none" w:sz="0" w:space="0" w:color="auto"/>
        <w:right w:val="none" w:sz="0" w:space="0" w:color="auto"/>
      </w:divBdr>
    </w:div>
    <w:div w:id="1955821119">
      <w:bodyDiv w:val="1"/>
      <w:marLeft w:val="0"/>
      <w:marRight w:val="0"/>
      <w:marTop w:val="0"/>
      <w:marBottom w:val="0"/>
      <w:divBdr>
        <w:top w:val="none" w:sz="0" w:space="0" w:color="auto"/>
        <w:left w:val="none" w:sz="0" w:space="0" w:color="auto"/>
        <w:bottom w:val="none" w:sz="0" w:space="0" w:color="auto"/>
        <w:right w:val="none" w:sz="0" w:space="0" w:color="auto"/>
      </w:divBdr>
    </w:div>
    <w:div w:id="1956324564">
      <w:bodyDiv w:val="1"/>
      <w:marLeft w:val="0"/>
      <w:marRight w:val="0"/>
      <w:marTop w:val="0"/>
      <w:marBottom w:val="0"/>
      <w:divBdr>
        <w:top w:val="none" w:sz="0" w:space="0" w:color="auto"/>
        <w:left w:val="none" w:sz="0" w:space="0" w:color="auto"/>
        <w:bottom w:val="none" w:sz="0" w:space="0" w:color="auto"/>
        <w:right w:val="none" w:sz="0" w:space="0" w:color="auto"/>
      </w:divBdr>
    </w:div>
    <w:div w:id="1956330041">
      <w:bodyDiv w:val="1"/>
      <w:marLeft w:val="0"/>
      <w:marRight w:val="0"/>
      <w:marTop w:val="0"/>
      <w:marBottom w:val="0"/>
      <w:divBdr>
        <w:top w:val="none" w:sz="0" w:space="0" w:color="auto"/>
        <w:left w:val="none" w:sz="0" w:space="0" w:color="auto"/>
        <w:bottom w:val="none" w:sz="0" w:space="0" w:color="auto"/>
        <w:right w:val="none" w:sz="0" w:space="0" w:color="auto"/>
      </w:divBdr>
    </w:div>
    <w:div w:id="1956446709">
      <w:bodyDiv w:val="1"/>
      <w:marLeft w:val="0"/>
      <w:marRight w:val="0"/>
      <w:marTop w:val="0"/>
      <w:marBottom w:val="0"/>
      <w:divBdr>
        <w:top w:val="none" w:sz="0" w:space="0" w:color="auto"/>
        <w:left w:val="none" w:sz="0" w:space="0" w:color="auto"/>
        <w:bottom w:val="none" w:sz="0" w:space="0" w:color="auto"/>
        <w:right w:val="none" w:sz="0" w:space="0" w:color="auto"/>
      </w:divBdr>
    </w:div>
    <w:div w:id="1956714266">
      <w:bodyDiv w:val="1"/>
      <w:marLeft w:val="0"/>
      <w:marRight w:val="0"/>
      <w:marTop w:val="0"/>
      <w:marBottom w:val="0"/>
      <w:divBdr>
        <w:top w:val="none" w:sz="0" w:space="0" w:color="auto"/>
        <w:left w:val="none" w:sz="0" w:space="0" w:color="auto"/>
        <w:bottom w:val="none" w:sz="0" w:space="0" w:color="auto"/>
        <w:right w:val="none" w:sz="0" w:space="0" w:color="auto"/>
      </w:divBdr>
    </w:div>
    <w:div w:id="1956790516">
      <w:bodyDiv w:val="1"/>
      <w:marLeft w:val="0"/>
      <w:marRight w:val="0"/>
      <w:marTop w:val="0"/>
      <w:marBottom w:val="0"/>
      <w:divBdr>
        <w:top w:val="none" w:sz="0" w:space="0" w:color="auto"/>
        <w:left w:val="none" w:sz="0" w:space="0" w:color="auto"/>
        <w:bottom w:val="none" w:sz="0" w:space="0" w:color="auto"/>
        <w:right w:val="none" w:sz="0" w:space="0" w:color="auto"/>
      </w:divBdr>
    </w:div>
    <w:div w:id="1957326227">
      <w:bodyDiv w:val="1"/>
      <w:marLeft w:val="0"/>
      <w:marRight w:val="0"/>
      <w:marTop w:val="0"/>
      <w:marBottom w:val="0"/>
      <w:divBdr>
        <w:top w:val="none" w:sz="0" w:space="0" w:color="auto"/>
        <w:left w:val="none" w:sz="0" w:space="0" w:color="auto"/>
        <w:bottom w:val="none" w:sz="0" w:space="0" w:color="auto"/>
        <w:right w:val="none" w:sz="0" w:space="0" w:color="auto"/>
      </w:divBdr>
    </w:div>
    <w:div w:id="1957328499">
      <w:bodyDiv w:val="1"/>
      <w:marLeft w:val="0"/>
      <w:marRight w:val="0"/>
      <w:marTop w:val="0"/>
      <w:marBottom w:val="0"/>
      <w:divBdr>
        <w:top w:val="none" w:sz="0" w:space="0" w:color="auto"/>
        <w:left w:val="none" w:sz="0" w:space="0" w:color="auto"/>
        <w:bottom w:val="none" w:sz="0" w:space="0" w:color="auto"/>
        <w:right w:val="none" w:sz="0" w:space="0" w:color="auto"/>
      </w:divBdr>
    </w:div>
    <w:div w:id="1958288345">
      <w:bodyDiv w:val="1"/>
      <w:marLeft w:val="0"/>
      <w:marRight w:val="0"/>
      <w:marTop w:val="0"/>
      <w:marBottom w:val="0"/>
      <w:divBdr>
        <w:top w:val="none" w:sz="0" w:space="0" w:color="auto"/>
        <w:left w:val="none" w:sz="0" w:space="0" w:color="auto"/>
        <w:bottom w:val="none" w:sz="0" w:space="0" w:color="auto"/>
        <w:right w:val="none" w:sz="0" w:space="0" w:color="auto"/>
      </w:divBdr>
    </w:div>
    <w:div w:id="1958439565">
      <w:bodyDiv w:val="1"/>
      <w:marLeft w:val="0"/>
      <w:marRight w:val="0"/>
      <w:marTop w:val="0"/>
      <w:marBottom w:val="0"/>
      <w:divBdr>
        <w:top w:val="none" w:sz="0" w:space="0" w:color="auto"/>
        <w:left w:val="none" w:sz="0" w:space="0" w:color="auto"/>
        <w:bottom w:val="none" w:sz="0" w:space="0" w:color="auto"/>
        <w:right w:val="none" w:sz="0" w:space="0" w:color="auto"/>
      </w:divBdr>
    </w:div>
    <w:div w:id="1958953191">
      <w:bodyDiv w:val="1"/>
      <w:marLeft w:val="0"/>
      <w:marRight w:val="0"/>
      <w:marTop w:val="0"/>
      <w:marBottom w:val="0"/>
      <w:divBdr>
        <w:top w:val="none" w:sz="0" w:space="0" w:color="auto"/>
        <w:left w:val="none" w:sz="0" w:space="0" w:color="auto"/>
        <w:bottom w:val="none" w:sz="0" w:space="0" w:color="auto"/>
        <w:right w:val="none" w:sz="0" w:space="0" w:color="auto"/>
      </w:divBdr>
    </w:div>
    <w:div w:id="1959141060">
      <w:bodyDiv w:val="1"/>
      <w:marLeft w:val="0"/>
      <w:marRight w:val="0"/>
      <w:marTop w:val="0"/>
      <w:marBottom w:val="0"/>
      <w:divBdr>
        <w:top w:val="none" w:sz="0" w:space="0" w:color="auto"/>
        <w:left w:val="none" w:sz="0" w:space="0" w:color="auto"/>
        <w:bottom w:val="none" w:sz="0" w:space="0" w:color="auto"/>
        <w:right w:val="none" w:sz="0" w:space="0" w:color="auto"/>
      </w:divBdr>
    </w:div>
    <w:div w:id="1959489718">
      <w:bodyDiv w:val="1"/>
      <w:marLeft w:val="0"/>
      <w:marRight w:val="0"/>
      <w:marTop w:val="0"/>
      <w:marBottom w:val="0"/>
      <w:divBdr>
        <w:top w:val="none" w:sz="0" w:space="0" w:color="auto"/>
        <w:left w:val="none" w:sz="0" w:space="0" w:color="auto"/>
        <w:bottom w:val="none" w:sz="0" w:space="0" w:color="auto"/>
        <w:right w:val="none" w:sz="0" w:space="0" w:color="auto"/>
      </w:divBdr>
    </w:div>
    <w:div w:id="1959792220">
      <w:bodyDiv w:val="1"/>
      <w:marLeft w:val="0"/>
      <w:marRight w:val="0"/>
      <w:marTop w:val="0"/>
      <w:marBottom w:val="0"/>
      <w:divBdr>
        <w:top w:val="none" w:sz="0" w:space="0" w:color="auto"/>
        <w:left w:val="none" w:sz="0" w:space="0" w:color="auto"/>
        <w:bottom w:val="none" w:sz="0" w:space="0" w:color="auto"/>
        <w:right w:val="none" w:sz="0" w:space="0" w:color="auto"/>
      </w:divBdr>
    </w:div>
    <w:div w:id="1960259446">
      <w:bodyDiv w:val="1"/>
      <w:marLeft w:val="0"/>
      <w:marRight w:val="0"/>
      <w:marTop w:val="0"/>
      <w:marBottom w:val="0"/>
      <w:divBdr>
        <w:top w:val="none" w:sz="0" w:space="0" w:color="auto"/>
        <w:left w:val="none" w:sz="0" w:space="0" w:color="auto"/>
        <w:bottom w:val="none" w:sz="0" w:space="0" w:color="auto"/>
        <w:right w:val="none" w:sz="0" w:space="0" w:color="auto"/>
      </w:divBdr>
    </w:div>
    <w:div w:id="1960992877">
      <w:bodyDiv w:val="1"/>
      <w:marLeft w:val="0"/>
      <w:marRight w:val="0"/>
      <w:marTop w:val="0"/>
      <w:marBottom w:val="0"/>
      <w:divBdr>
        <w:top w:val="none" w:sz="0" w:space="0" w:color="auto"/>
        <w:left w:val="none" w:sz="0" w:space="0" w:color="auto"/>
        <w:bottom w:val="none" w:sz="0" w:space="0" w:color="auto"/>
        <w:right w:val="none" w:sz="0" w:space="0" w:color="auto"/>
      </w:divBdr>
    </w:div>
    <w:div w:id="1961639960">
      <w:bodyDiv w:val="1"/>
      <w:marLeft w:val="0"/>
      <w:marRight w:val="0"/>
      <w:marTop w:val="0"/>
      <w:marBottom w:val="0"/>
      <w:divBdr>
        <w:top w:val="none" w:sz="0" w:space="0" w:color="auto"/>
        <w:left w:val="none" w:sz="0" w:space="0" w:color="auto"/>
        <w:bottom w:val="none" w:sz="0" w:space="0" w:color="auto"/>
        <w:right w:val="none" w:sz="0" w:space="0" w:color="auto"/>
      </w:divBdr>
    </w:div>
    <w:div w:id="1962300137">
      <w:bodyDiv w:val="1"/>
      <w:marLeft w:val="0"/>
      <w:marRight w:val="0"/>
      <w:marTop w:val="0"/>
      <w:marBottom w:val="0"/>
      <w:divBdr>
        <w:top w:val="none" w:sz="0" w:space="0" w:color="auto"/>
        <w:left w:val="none" w:sz="0" w:space="0" w:color="auto"/>
        <w:bottom w:val="none" w:sz="0" w:space="0" w:color="auto"/>
        <w:right w:val="none" w:sz="0" w:space="0" w:color="auto"/>
      </w:divBdr>
    </w:div>
    <w:div w:id="1962422590">
      <w:bodyDiv w:val="1"/>
      <w:marLeft w:val="0"/>
      <w:marRight w:val="0"/>
      <w:marTop w:val="0"/>
      <w:marBottom w:val="0"/>
      <w:divBdr>
        <w:top w:val="none" w:sz="0" w:space="0" w:color="auto"/>
        <w:left w:val="none" w:sz="0" w:space="0" w:color="auto"/>
        <w:bottom w:val="none" w:sz="0" w:space="0" w:color="auto"/>
        <w:right w:val="none" w:sz="0" w:space="0" w:color="auto"/>
      </w:divBdr>
    </w:div>
    <w:div w:id="1962495535">
      <w:bodyDiv w:val="1"/>
      <w:marLeft w:val="0"/>
      <w:marRight w:val="0"/>
      <w:marTop w:val="0"/>
      <w:marBottom w:val="0"/>
      <w:divBdr>
        <w:top w:val="none" w:sz="0" w:space="0" w:color="auto"/>
        <w:left w:val="none" w:sz="0" w:space="0" w:color="auto"/>
        <w:bottom w:val="none" w:sz="0" w:space="0" w:color="auto"/>
        <w:right w:val="none" w:sz="0" w:space="0" w:color="auto"/>
      </w:divBdr>
    </w:div>
    <w:div w:id="1963419703">
      <w:bodyDiv w:val="1"/>
      <w:marLeft w:val="0"/>
      <w:marRight w:val="0"/>
      <w:marTop w:val="0"/>
      <w:marBottom w:val="0"/>
      <w:divBdr>
        <w:top w:val="none" w:sz="0" w:space="0" w:color="auto"/>
        <w:left w:val="none" w:sz="0" w:space="0" w:color="auto"/>
        <w:bottom w:val="none" w:sz="0" w:space="0" w:color="auto"/>
        <w:right w:val="none" w:sz="0" w:space="0" w:color="auto"/>
      </w:divBdr>
    </w:div>
    <w:div w:id="1963462098">
      <w:bodyDiv w:val="1"/>
      <w:marLeft w:val="0"/>
      <w:marRight w:val="0"/>
      <w:marTop w:val="0"/>
      <w:marBottom w:val="0"/>
      <w:divBdr>
        <w:top w:val="none" w:sz="0" w:space="0" w:color="auto"/>
        <w:left w:val="none" w:sz="0" w:space="0" w:color="auto"/>
        <w:bottom w:val="none" w:sz="0" w:space="0" w:color="auto"/>
        <w:right w:val="none" w:sz="0" w:space="0" w:color="auto"/>
      </w:divBdr>
    </w:div>
    <w:div w:id="1963731364">
      <w:bodyDiv w:val="1"/>
      <w:marLeft w:val="0"/>
      <w:marRight w:val="0"/>
      <w:marTop w:val="0"/>
      <w:marBottom w:val="0"/>
      <w:divBdr>
        <w:top w:val="none" w:sz="0" w:space="0" w:color="auto"/>
        <w:left w:val="none" w:sz="0" w:space="0" w:color="auto"/>
        <w:bottom w:val="none" w:sz="0" w:space="0" w:color="auto"/>
        <w:right w:val="none" w:sz="0" w:space="0" w:color="auto"/>
      </w:divBdr>
    </w:div>
    <w:div w:id="1964343103">
      <w:bodyDiv w:val="1"/>
      <w:marLeft w:val="0"/>
      <w:marRight w:val="0"/>
      <w:marTop w:val="0"/>
      <w:marBottom w:val="0"/>
      <w:divBdr>
        <w:top w:val="none" w:sz="0" w:space="0" w:color="auto"/>
        <w:left w:val="none" w:sz="0" w:space="0" w:color="auto"/>
        <w:bottom w:val="none" w:sz="0" w:space="0" w:color="auto"/>
        <w:right w:val="none" w:sz="0" w:space="0" w:color="auto"/>
      </w:divBdr>
    </w:div>
    <w:div w:id="1965115517">
      <w:bodyDiv w:val="1"/>
      <w:marLeft w:val="0"/>
      <w:marRight w:val="0"/>
      <w:marTop w:val="0"/>
      <w:marBottom w:val="0"/>
      <w:divBdr>
        <w:top w:val="none" w:sz="0" w:space="0" w:color="auto"/>
        <w:left w:val="none" w:sz="0" w:space="0" w:color="auto"/>
        <w:bottom w:val="none" w:sz="0" w:space="0" w:color="auto"/>
        <w:right w:val="none" w:sz="0" w:space="0" w:color="auto"/>
      </w:divBdr>
    </w:div>
    <w:div w:id="1965308282">
      <w:bodyDiv w:val="1"/>
      <w:marLeft w:val="0"/>
      <w:marRight w:val="0"/>
      <w:marTop w:val="0"/>
      <w:marBottom w:val="0"/>
      <w:divBdr>
        <w:top w:val="none" w:sz="0" w:space="0" w:color="auto"/>
        <w:left w:val="none" w:sz="0" w:space="0" w:color="auto"/>
        <w:bottom w:val="none" w:sz="0" w:space="0" w:color="auto"/>
        <w:right w:val="none" w:sz="0" w:space="0" w:color="auto"/>
      </w:divBdr>
    </w:div>
    <w:div w:id="1965648201">
      <w:bodyDiv w:val="1"/>
      <w:marLeft w:val="0"/>
      <w:marRight w:val="0"/>
      <w:marTop w:val="0"/>
      <w:marBottom w:val="0"/>
      <w:divBdr>
        <w:top w:val="none" w:sz="0" w:space="0" w:color="auto"/>
        <w:left w:val="none" w:sz="0" w:space="0" w:color="auto"/>
        <w:bottom w:val="none" w:sz="0" w:space="0" w:color="auto"/>
        <w:right w:val="none" w:sz="0" w:space="0" w:color="auto"/>
      </w:divBdr>
    </w:div>
    <w:div w:id="1965691601">
      <w:bodyDiv w:val="1"/>
      <w:marLeft w:val="0"/>
      <w:marRight w:val="0"/>
      <w:marTop w:val="0"/>
      <w:marBottom w:val="0"/>
      <w:divBdr>
        <w:top w:val="none" w:sz="0" w:space="0" w:color="auto"/>
        <w:left w:val="none" w:sz="0" w:space="0" w:color="auto"/>
        <w:bottom w:val="none" w:sz="0" w:space="0" w:color="auto"/>
        <w:right w:val="none" w:sz="0" w:space="0" w:color="auto"/>
      </w:divBdr>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67199412">
      <w:bodyDiv w:val="1"/>
      <w:marLeft w:val="0"/>
      <w:marRight w:val="0"/>
      <w:marTop w:val="0"/>
      <w:marBottom w:val="0"/>
      <w:divBdr>
        <w:top w:val="none" w:sz="0" w:space="0" w:color="auto"/>
        <w:left w:val="none" w:sz="0" w:space="0" w:color="auto"/>
        <w:bottom w:val="none" w:sz="0" w:space="0" w:color="auto"/>
        <w:right w:val="none" w:sz="0" w:space="0" w:color="auto"/>
      </w:divBdr>
    </w:div>
    <w:div w:id="1967201346">
      <w:bodyDiv w:val="1"/>
      <w:marLeft w:val="0"/>
      <w:marRight w:val="0"/>
      <w:marTop w:val="0"/>
      <w:marBottom w:val="0"/>
      <w:divBdr>
        <w:top w:val="none" w:sz="0" w:space="0" w:color="auto"/>
        <w:left w:val="none" w:sz="0" w:space="0" w:color="auto"/>
        <w:bottom w:val="none" w:sz="0" w:space="0" w:color="auto"/>
        <w:right w:val="none" w:sz="0" w:space="0" w:color="auto"/>
      </w:divBdr>
    </w:div>
    <w:div w:id="1967470373">
      <w:bodyDiv w:val="1"/>
      <w:marLeft w:val="0"/>
      <w:marRight w:val="0"/>
      <w:marTop w:val="0"/>
      <w:marBottom w:val="0"/>
      <w:divBdr>
        <w:top w:val="none" w:sz="0" w:space="0" w:color="auto"/>
        <w:left w:val="none" w:sz="0" w:space="0" w:color="auto"/>
        <w:bottom w:val="none" w:sz="0" w:space="0" w:color="auto"/>
        <w:right w:val="none" w:sz="0" w:space="0" w:color="auto"/>
      </w:divBdr>
    </w:div>
    <w:div w:id="1968120445">
      <w:bodyDiv w:val="1"/>
      <w:marLeft w:val="0"/>
      <w:marRight w:val="0"/>
      <w:marTop w:val="0"/>
      <w:marBottom w:val="0"/>
      <w:divBdr>
        <w:top w:val="none" w:sz="0" w:space="0" w:color="auto"/>
        <w:left w:val="none" w:sz="0" w:space="0" w:color="auto"/>
        <w:bottom w:val="none" w:sz="0" w:space="0" w:color="auto"/>
        <w:right w:val="none" w:sz="0" w:space="0" w:color="auto"/>
      </w:divBdr>
    </w:div>
    <w:div w:id="1968320097">
      <w:bodyDiv w:val="1"/>
      <w:marLeft w:val="0"/>
      <w:marRight w:val="0"/>
      <w:marTop w:val="0"/>
      <w:marBottom w:val="0"/>
      <w:divBdr>
        <w:top w:val="none" w:sz="0" w:space="0" w:color="auto"/>
        <w:left w:val="none" w:sz="0" w:space="0" w:color="auto"/>
        <w:bottom w:val="none" w:sz="0" w:space="0" w:color="auto"/>
        <w:right w:val="none" w:sz="0" w:space="0" w:color="auto"/>
      </w:divBdr>
    </w:div>
    <w:div w:id="1968588614">
      <w:bodyDiv w:val="1"/>
      <w:marLeft w:val="0"/>
      <w:marRight w:val="0"/>
      <w:marTop w:val="0"/>
      <w:marBottom w:val="0"/>
      <w:divBdr>
        <w:top w:val="none" w:sz="0" w:space="0" w:color="auto"/>
        <w:left w:val="none" w:sz="0" w:space="0" w:color="auto"/>
        <w:bottom w:val="none" w:sz="0" w:space="0" w:color="auto"/>
        <w:right w:val="none" w:sz="0" w:space="0" w:color="auto"/>
      </w:divBdr>
    </w:div>
    <w:div w:id="1968973594">
      <w:bodyDiv w:val="1"/>
      <w:marLeft w:val="0"/>
      <w:marRight w:val="0"/>
      <w:marTop w:val="0"/>
      <w:marBottom w:val="0"/>
      <w:divBdr>
        <w:top w:val="none" w:sz="0" w:space="0" w:color="auto"/>
        <w:left w:val="none" w:sz="0" w:space="0" w:color="auto"/>
        <w:bottom w:val="none" w:sz="0" w:space="0" w:color="auto"/>
        <w:right w:val="none" w:sz="0" w:space="0" w:color="auto"/>
      </w:divBdr>
    </w:div>
    <w:div w:id="1969046273">
      <w:bodyDiv w:val="1"/>
      <w:marLeft w:val="0"/>
      <w:marRight w:val="0"/>
      <w:marTop w:val="0"/>
      <w:marBottom w:val="0"/>
      <w:divBdr>
        <w:top w:val="none" w:sz="0" w:space="0" w:color="auto"/>
        <w:left w:val="none" w:sz="0" w:space="0" w:color="auto"/>
        <w:bottom w:val="none" w:sz="0" w:space="0" w:color="auto"/>
        <w:right w:val="none" w:sz="0" w:space="0" w:color="auto"/>
      </w:divBdr>
    </w:div>
    <w:div w:id="1969161589">
      <w:bodyDiv w:val="1"/>
      <w:marLeft w:val="0"/>
      <w:marRight w:val="0"/>
      <w:marTop w:val="0"/>
      <w:marBottom w:val="0"/>
      <w:divBdr>
        <w:top w:val="none" w:sz="0" w:space="0" w:color="auto"/>
        <w:left w:val="none" w:sz="0" w:space="0" w:color="auto"/>
        <w:bottom w:val="none" w:sz="0" w:space="0" w:color="auto"/>
        <w:right w:val="none" w:sz="0" w:space="0" w:color="auto"/>
      </w:divBdr>
    </w:div>
    <w:div w:id="1970433204">
      <w:bodyDiv w:val="1"/>
      <w:marLeft w:val="0"/>
      <w:marRight w:val="0"/>
      <w:marTop w:val="0"/>
      <w:marBottom w:val="0"/>
      <w:divBdr>
        <w:top w:val="none" w:sz="0" w:space="0" w:color="auto"/>
        <w:left w:val="none" w:sz="0" w:space="0" w:color="auto"/>
        <w:bottom w:val="none" w:sz="0" w:space="0" w:color="auto"/>
        <w:right w:val="none" w:sz="0" w:space="0" w:color="auto"/>
      </w:divBdr>
    </w:div>
    <w:div w:id="1970553898">
      <w:bodyDiv w:val="1"/>
      <w:marLeft w:val="0"/>
      <w:marRight w:val="0"/>
      <w:marTop w:val="0"/>
      <w:marBottom w:val="0"/>
      <w:divBdr>
        <w:top w:val="none" w:sz="0" w:space="0" w:color="auto"/>
        <w:left w:val="none" w:sz="0" w:space="0" w:color="auto"/>
        <w:bottom w:val="none" w:sz="0" w:space="0" w:color="auto"/>
        <w:right w:val="none" w:sz="0" w:space="0" w:color="auto"/>
      </w:divBdr>
    </w:div>
    <w:div w:id="1970628060">
      <w:bodyDiv w:val="1"/>
      <w:marLeft w:val="0"/>
      <w:marRight w:val="0"/>
      <w:marTop w:val="0"/>
      <w:marBottom w:val="0"/>
      <w:divBdr>
        <w:top w:val="none" w:sz="0" w:space="0" w:color="auto"/>
        <w:left w:val="none" w:sz="0" w:space="0" w:color="auto"/>
        <w:bottom w:val="none" w:sz="0" w:space="0" w:color="auto"/>
        <w:right w:val="none" w:sz="0" w:space="0" w:color="auto"/>
      </w:divBdr>
    </w:div>
    <w:div w:id="1970891418">
      <w:bodyDiv w:val="1"/>
      <w:marLeft w:val="0"/>
      <w:marRight w:val="0"/>
      <w:marTop w:val="0"/>
      <w:marBottom w:val="0"/>
      <w:divBdr>
        <w:top w:val="none" w:sz="0" w:space="0" w:color="auto"/>
        <w:left w:val="none" w:sz="0" w:space="0" w:color="auto"/>
        <w:bottom w:val="none" w:sz="0" w:space="0" w:color="auto"/>
        <w:right w:val="none" w:sz="0" w:space="0" w:color="auto"/>
      </w:divBdr>
    </w:div>
    <w:div w:id="1971665837">
      <w:bodyDiv w:val="1"/>
      <w:marLeft w:val="0"/>
      <w:marRight w:val="0"/>
      <w:marTop w:val="0"/>
      <w:marBottom w:val="0"/>
      <w:divBdr>
        <w:top w:val="none" w:sz="0" w:space="0" w:color="auto"/>
        <w:left w:val="none" w:sz="0" w:space="0" w:color="auto"/>
        <w:bottom w:val="none" w:sz="0" w:space="0" w:color="auto"/>
        <w:right w:val="none" w:sz="0" w:space="0" w:color="auto"/>
      </w:divBdr>
    </w:div>
    <w:div w:id="1972130663">
      <w:bodyDiv w:val="1"/>
      <w:marLeft w:val="0"/>
      <w:marRight w:val="0"/>
      <w:marTop w:val="0"/>
      <w:marBottom w:val="0"/>
      <w:divBdr>
        <w:top w:val="none" w:sz="0" w:space="0" w:color="auto"/>
        <w:left w:val="none" w:sz="0" w:space="0" w:color="auto"/>
        <w:bottom w:val="none" w:sz="0" w:space="0" w:color="auto"/>
        <w:right w:val="none" w:sz="0" w:space="0" w:color="auto"/>
      </w:divBdr>
    </w:div>
    <w:div w:id="1972519731">
      <w:bodyDiv w:val="1"/>
      <w:marLeft w:val="0"/>
      <w:marRight w:val="0"/>
      <w:marTop w:val="0"/>
      <w:marBottom w:val="0"/>
      <w:divBdr>
        <w:top w:val="none" w:sz="0" w:space="0" w:color="auto"/>
        <w:left w:val="none" w:sz="0" w:space="0" w:color="auto"/>
        <w:bottom w:val="none" w:sz="0" w:space="0" w:color="auto"/>
        <w:right w:val="none" w:sz="0" w:space="0" w:color="auto"/>
      </w:divBdr>
    </w:div>
    <w:div w:id="1973166909">
      <w:bodyDiv w:val="1"/>
      <w:marLeft w:val="0"/>
      <w:marRight w:val="0"/>
      <w:marTop w:val="0"/>
      <w:marBottom w:val="0"/>
      <w:divBdr>
        <w:top w:val="none" w:sz="0" w:space="0" w:color="auto"/>
        <w:left w:val="none" w:sz="0" w:space="0" w:color="auto"/>
        <w:bottom w:val="none" w:sz="0" w:space="0" w:color="auto"/>
        <w:right w:val="none" w:sz="0" w:space="0" w:color="auto"/>
      </w:divBdr>
    </w:div>
    <w:div w:id="1973440951">
      <w:bodyDiv w:val="1"/>
      <w:marLeft w:val="0"/>
      <w:marRight w:val="0"/>
      <w:marTop w:val="0"/>
      <w:marBottom w:val="0"/>
      <w:divBdr>
        <w:top w:val="none" w:sz="0" w:space="0" w:color="auto"/>
        <w:left w:val="none" w:sz="0" w:space="0" w:color="auto"/>
        <w:bottom w:val="none" w:sz="0" w:space="0" w:color="auto"/>
        <w:right w:val="none" w:sz="0" w:space="0" w:color="auto"/>
      </w:divBdr>
    </w:div>
    <w:div w:id="1973902280">
      <w:bodyDiv w:val="1"/>
      <w:marLeft w:val="0"/>
      <w:marRight w:val="0"/>
      <w:marTop w:val="0"/>
      <w:marBottom w:val="0"/>
      <w:divBdr>
        <w:top w:val="none" w:sz="0" w:space="0" w:color="auto"/>
        <w:left w:val="none" w:sz="0" w:space="0" w:color="auto"/>
        <w:bottom w:val="none" w:sz="0" w:space="0" w:color="auto"/>
        <w:right w:val="none" w:sz="0" w:space="0" w:color="auto"/>
      </w:divBdr>
    </w:div>
    <w:div w:id="1974363138">
      <w:bodyDiv w:val="1"/>
      <w:marLeft w:val="0"/>
      <w:marRight w:val="0"/>
      <w:marTop w:val="0"/>
      <w:marBottom w:val="0"/>
      <w:divBdr>
        <w:top w:val="none" w:sz="0" w:space="0" w:color="auto"/>
        <w:left w:val="none" w:sz="0" w:space="0" w:color="auto"/>
        <w:bottom w:val="none" w:sz="0" w:space="0" w:color="auto"/>
        <w:right w:val="none" w:sz="0" w:space="0" w:color="auto"/>
      </w:divBdr>
    </w:div>
    <w:div w:id="1974477475">
      <w:bodyDiv w:val="1"/>
      <w:marLeft w:val="0"/>
      <w:marRight w:val="0"/>
      <w:marTop w:val="0"/>
      <w:marBottom w:val="0"/>
      <w:divBdr>
        <w:top w:val="none" w:sz="0" w:space="0" w:color="auto"/>
        <w:left w:val="none" w:sz="0" w:space="0" w:color="auto"/>
        <w:bottom w:val="none" w:sz="0" w:space="0" w:color="auto"/>
        <w:right w:val="none" w:sz="0" w:space="0" w:color="auto"/>
      </w:divBdr>
    </w:div>
    <w:div w:id="1974797048">
      <w:bodyDiv w:val="1"/>
      <w:marLeft w:val="0"/>
      <w:marRight w:val="0"/>
      <w:marTop w:val="0"/>
      <w:marBottom w:val="0"/>
      <w:divBdr>
        <w:top w:val="none" w:sz="0" w:space="0" w:color="auto"/>
        <w:left w:val="none" w:sz="0" w:space="0" w:color="auto"/>
        <w:bottom w:val="none" w:sz="0" w:space="0" w:color="auto"/>
        <w:right w:val="none" w:sz="0" w:space="0" w:color="auto"/>
      </w:divBdr>
    </w:div>
    <w:div w:id="1975746396">
      <w:bodyDiv w:val="1"/>
      <w:marLeft w:val="0"/>
      <w:marRight w:val="0"/>
      <w:marTop w:val="0"/>
      <w:marBottom w:val="0"/>
      <w:divBdr>
        <w:top w:val="none" w:sz="0" w:space="0" w:color="auto"/>
        <w:left w:val="none" w:sz="0" w:space="0" w:color="auto"/>
        <w:bottom w:val="none" w:sz="0" w:space="0" w:color="auto"/>
        <w:right w:val="none" w:sz="0" w:space="0" w:color="auto"/>
      </w:divBdr>
    </w:div>
    <w:div w:id="1976258139">
      <w:bodyDiv w:val="1"/>
      <w:marLeft w:val="0"/>
      <w:marRight w:val="0"/>
      <w:marTop w:val="0"/>
      <w:marBottom w:val="0"/>
      <w:divBdr>
        <w:top w:val="none" w:sz="0" w:space="0" w:color="auto"/>
        <w:left w:val="none" w:sz="0" w:space="0" w:color="auto"/>
        <w:bottom w:val="none" w:sz="0" w:space="0" w:color="auto"/>
        <w:right w:val="none" w:sz="0" w:space="0" w:color="auto"/>
      </w:divBdr>
    </w:div>
    <w:div w:id="1976637445">
      <w:bodyDiv w:val="1"/>
      <w:marLeft w:val="0"/>
      <w:marRight w:val="0"/>
      <w:marTop w:val="0"/>
      <w:marBottom w:val="0"/>
      <w:divBdr>
        <w:top w:val="none" w:sz="0" w:space="0" w:color="auto"/>
        <w:left w:val="none" w:sz="0" w:space="0" w:color="auto"/>
        <w:bottom w:val="none" w:sz="0" w:space="0" w:color="auto"/>
        <w:right w:val="none" w:sz="0" w:space="0" w:color="auto"/>
      </w:divBdr>
    </w:div>
    <w:div w:id="1976787807">
      <w:bodyDiv w:val="1"/>
      <w:marLeft w:val="0"/>
      <w:marRight w:val="0"/>
      <w:marTop w:val="0"/>
      <w:marBottom w:val="0"/>
      <w:divBdr>
        <w:top w:val="none" w:sz="0" w:space="0" w:color="auto"/>
        <w:left w:val="none" w:sz="0" w:space="0" w:color="auto"/>
        <w:bottom w:val="none" w:sz="0" w:space="0" w:color="auto"/>
        <w:right w:val="none" w:sz="0" w:space="0" w:color="auto"/>
      </w:divBdr>
    </w:div>
    <w:div w:id="1976834955">
      <w:bodyDiv w:val="1"/>
      <w:marLeft w:val="0"/>
      <w:marRight w:val="0"/>
      <w:marTop w:val="0"/>
      <w:marBottom w:val="0"/>
      <w:divBdr>
        <w:top w:val="none" w:sz="0" w:space="0" w:color="auto"/>
        <w:left w:val="none" w:sz="0" w:space="0" w:color="auto"/>
        <w:bottom w:val="none" w:sz="0" w:space="0" w:color="auto"/>
        <w:right w:val="none" w:sz="0" w:space="0" w:color="auto"/>
      </w:divBdr>
    </w:div>
    <w:div w:id="1977103937">
      <w:bodyDiv w:val="1"/>
      <w:marLeft w:val="0"/>
      <w:marRight w:val="0"/>
      <w:marTop w:val="0"/>
      <w:marBottom w:val="0"/>
      <w:divBdr>
        <w:top w:val="none" w:sz="0" w:space="0" w:color="auto"/>
        <w:left w:val="none" w:sz="0" w:space="0" w:color="auto"/>
        <w:bottom w:val="none" w:sz="0" w:space="0" w:color="auto"/>
        <w:right w:val="none" w:sz="0" w:space="0" w:color="auto"/>
      </w:divBdr>
    </w:div>
    <w:div w:id="1977487618">
      <w:bodyDiv w:val="1"/>
      <w:marLeft w:val="0"/>
      <w:marRight w:val="0"/>
      <w:marTop w:val="0"/>
      <w:marBottom w:val="0"/>
      <w:divBdr>
        <w:top w:val="none" w:sz="0" w:space="0" w:color="auto"/>
        <w:left w:val="none" w:sz="0" w:space="0" w:color="auto"/>
        <w:bottom w:val="none" w:sz="0" w:space="0" w:color="auto"/>
        <w:right w:val="none" w:sz="0" w:space="0" w:color="auto"/>
      </w:divBdr>
    </w:div>
    <w:div w:id="1977565129">
      <w:bodyDiv w:val="1"/>
      <w:marLeft w:val="0"/>
      <w:marRight w:val="0"/>
      <w:marTop w:val="0"/>
      <w:marBottom w:val="0"/>
      <w:divBdr>
        <w:top w:val="none" w:sz="0" w:space="0" w:color="auto"/>
        <w:left w:val="none" w:sz="0" w:space="0" w:color="auto"/>
        <w:bottom w:val="none" w:sz="0" w:space="0" w:color="auto"/>
        <w:right w:val="none" w:sz="0" w:space="0" w:color="auto"/>
      </w:divBdr>
    </w:div>
    <w:div w:id="1977754224">
      <w:bodyDiv w:val="1"/>
      <w:marLeft w:val="0"/>
      <w:marRight w:val="0"/>
      <w:marTop w:val="0"/>
      <w:marBottom w:val="0"/>
      <w:divBdr>
        <w:top w:val="none" w:sz="0" w:space="0" w:color="auto"/>
        <w:left w:val="none" w:sz="0" w:space="0" w:color="auto"/>
        <w:bottom w:val="none" w:sz="0" w:space="0" w:color="auto"/>
        <w:right w:val="none" w:sz="0" w:space="0" w:color="auto"/>
      </w:divBdr>
    </w:div>
    <w:div w:id="1977829026">
      <w:bodyDiv w:val="1"/>
      <w:marLeft w:val="0"/>
      <w:marRight w:val="0"/>
      <w:marTop w:val="0"/>
      <w:marBottom w:val="0"/>
      <w:divBdr>
        <w:top w:val="none" w:sz="0" w:space="0" w:color="auto"/>
        <w:left w:val="none" w:sz="0" w:space="0" w:color="auto"/>
        <w:bottom w:val="none" w:sz="0" w:space="0" w:color="auto"/>
        <w:right w:val="none" w:sz="0" w:space="0" w:color="auto"/>
      </w:divBdr>
    </w:div>
    <w:div w:id="1977878202">
      <w:bodyDiv w:val="1"/>
      <w:marLeft w:val="0"/>
      <w:marRight w:val="0"/>
      <w:marTop w:val="0"/>
      <w:marBottom w:val="0"/>
      <w:divBdr>
        <w:top w:val="none" w:sz="0" w:space="0" w:color="auto"/>
        <w:left w:val="none" w:sz="0" w:space="0" w:color="auto"/>
        <w:bottom w:val="none" w:sz="0" w:space="0" w:color="auto"/>
        <w:right w:val="none" w:sz="0" w:space="0" w:color="auto"/>
      </w:divBdr>
    </w:div>
    <w:div w:id="1978023829">
      <w:bodyDiv w:val="1"/>
      <w:marLeft w:val="0"/>
      <w:marRight w:val="0"/>
      <w:marTop w:val="0"/>
      <w:marBottom w:val="0"/>
      <w:divBdr>
        <w:top w:val="none" w:sz="0" w:space="0" w:color="auto"/>
        <w:left w:val="none" w:sz="0" w:space="0" w:color="auto"/>
        <w:bottom w:val="none" w:sz="0" w:space="0" w:color="auto"/>
        <w:right w:val="none" w:sz="0" w:space="0" w:color="auto"/>
      </w:divBdr>
    </w:div>
    <w:div w:id="1978412523">
      <w:bodyDiv w:val="1"/>
      <w:marLeft w:val="0"/>
      <w:marRight w:val="0"/>
      <w:marTop w:val="0"/>
      <w:marBottom w:val="0"/>
      <w:divBdr>
        <w:top w:val="none" w:sz="0" w:space="0" w:color="auto"/>
        <w:left w:val="none" w:sz="0" w:space="0" w:color="auto"/>
        <w:bottom w:val="none" w:sz="0" w:space="0" w:color="auto"/>
        <w:right w:val="none" w:sz="0" w:space="0" w:color="auto"/>
      </w:divBdr>
    </w:div>
    <w:div w:id="1978759974">
      <w:bodyDiv w:val="1"/>
      <w:marLeft w:val="0"/>
      <w:marRight w:val="0"/>
      <w:marTop w:val="0"/>
      <w:marBottom w:val="0"/>
      <w:divBdr>
        <w:top w:val="none" w:sz="0" w:space="0" w:color="auto"/>
        <w:left w:val="none" w:sz="0" w:space="0" w:color="auto"/>
        <w:bottom w:val="none" w:sz="0" w:space="0" w:color="auto"/>
        <w:right w:val="none" w:sz="0" w:space="0" w:color="auto"/>
      </w:divBdr>
    </w:div>
    <w:div w:id="1980066473">
      <w:bodyDiv w:val="1"/>
      <w:marLeft w:val="0"/>
      <w:marRight w:val="0"/>
      <w:marTop w:val="0"/>
      <w:marBottom w:val="0"/>
      <w:divBdr>
        <w:top w:val="none" w:sz="0" w:space="0" w:color="auto"/>
        <w:left w:val="none" w:sz="0" w:space="0" w:color="auto"/>
        <w:bottom w:val="none" w:sz="0" w:space="0" w:color="auto"/>
        <w:right w:val="none" w:sz="0" w:space="0" w:color="auto"/>
      </w:divBdr>
    </w:div>
    <w:div w:id="1980260440">
      <w:bodyDiv w:val="1"/>
      <w:marLeft w:val="0"/>
      <w:marRight w:val="0"/>
      <w:marTop w:val="0"/>
      <w:marBottom w:val="0"/>
      <w:divBdr>
        <w:top w:val="none" w:sz="0" w:space="0" w:color="auto"/>
        <w:left w:val="none" w:sz="0" w:space="0" w:color="auto"/>
        <w:bottom w:val="none" w:sz="0" w:space="0" w:color="auto"/>
        <w:right w:val="none" w:sz="0" w:space="0" w:color="auto"/>
      </w:divBdr>
    </w:div>
    <w:div w:id="1980576571">
      <w:bodyDiv w:val="1"/>
      <w:marLeft w:val="0"/>
      <w:marRight w:val="0"/>
      <w:marTop w:val="0"/>
      <w:marBottom w:val="0"/>
      <w:divBdr>
        <w:top w:val="none" w:sz="0" w:space="0" w:color="auto"/>
        <w:left w:val="none" w:sz="0" w:space="0" w:color="auto"/>
        <w:bottom w:val="none" w:sz="0" w:space="0" w:color="auto"/>
        <w:right w:val="none" w:sz="0" w:space="0" w:color="auto"/>
      </w:divBdr>
    </w:div>
    <w:div w:id="1981113483">
      <w:bodyDiv w:val="1"/>
      <w:marLeft w:val="0"/>
      <w:marRight w:val="0"/>
      <w:marTop w:val="0"/>
      <w:marBottom w:val="0"/>
      <w:divBdr>
        <w:top w:val="none" w:sz="0" w:space="0" w:color="auto"/>
        <w:left w:val="none" w:sz="0" w:space="0" w:color="auto"/>
        <w:bottom w:val="none" w:sz="0" w:space="0" w:color="auto"/>
        <w:right w:val="none" w:sz="0" w:space="0" w:color="auto"/>
      </w:divBdr>
    </w:div>
    <w:div w:id="1981223636">
      <w:bodyDiv w:val="1"/>
      <w:marLeft w:val="0"/>
      <w:marRight w:val="0"/>
      <w:marTop w:val="0"/>
      <w:marBottom w:val="0"/>
      <w:divBdr>
        <w:top w:val="none" w:sz="0" w:space="0" w:color="auto"/>
        <w:left w:val="none" w:sz="0" w:space="0" w:color="auto"/>
        <w:bottom w:val="none" w:sz="0" w:space="0" w:color="auto"/>
        <w:right w:val="none" w:sz="0" w:space="0" w:color="auto"/>
      </w:divBdr>
    </w:div>
    <w:div w:id="1981425395">
      <w:bodyDiv w:val="1"/>
      <w:marLeft w:val="0"/>
      <w:marRight w:val="0"/>
      <w:marTop w:val="0"/>
      <w:marBottom w:val="0"/>
      <w:divBdr>
        <w:top w:val="none" w:sz="0" w:space="0" w:color="auto"/>
        <w:left w:val="none" w:sz="0" w:space="0" w:color="auto"/>
        <w:bottom w:val="none" w:sz="0" w:space="0" w:color="auto"/>
        <w:right w:val="none" w:sz="0" w:space="0" w:color="auto"/>
      </w:divBdr>
    </w:div>
    <w:div w:id="1983002117">
      <w:bodyDiv w:val="1"/>
      <w:marLeft w:val="0"/>
      <w:marRight w:val="0"/>
      <w:marTop w:val="0"/>
      <w:marBottom w:val="0"/>
      <w:divBdr>
        <w:top w:val="none" w:sz="0" w:space="0" w:color="auto"/>
        <w:left w:val="none" w:sz="0" w:space="0" w:color="auto"/>
        <w:bottom w:val="none" w:sz="0" w:space="0" w:color="auto"/>
        <w:right w:val="none" w:sz="0" w:space="0" w:color="auto"/>
      </w:divBdr>
    </w:div>
    <w:div w:id="1983076250">
      <w:bodyDiv w:val="1"/>
      <w:marLeft w:val="0"/>
      <w:marRight w:val="0"/>
      <w:marTop w:val="0"/>
      <w:marBottom w:val="0"/>
      <w:divBdr>
        <w:top w:val="none" w:sz="0" w:space="0" w:color="auto"/>
        <w:left w:val="none" w:sz="0" w:space="0" w:color="auto"/>
        <w:bottom w:val="none" w:sz="0" w:space="0" w:color="auto"/>
        <w:right w:val="none" w:sz="0" w:space="0" w:color="auto"/>
      </w:divBdr>
    </w:div>
    <w:div w:id="1984499442">
      <w:bodyDiv w:val="1"/>
      <w:marLeft w:val="0"/>
      <w:marRight w:val="0"/>
      <w:marTop w:val="0"/>
      <w:marBottom w:val="0"/>
      <w:divBdr>
        <w:top w:val="none" w:sz="0" w:space="0" w:color="auto"/>
        <w:left w:val="none" w:sz="0" w:space="0" w:color="auto"/>
        <w:bottom w:val="none" w:sz="0" w:space="0" w:color="auto"/>
        <w:right w:val="none" w:sz="0" w:space="0" w:color="auto"/>
      </w:divBdr>
    </w:div>
    <w:div w:id="1984846019">
      <w:bodyDiv w:val="1"/>
      <w:marLeft w:val="0"/>
      <w:marRight w:val="0"/>
      <w:marTop w:val="0"/>
      <w:marBottom w:val="0"/>
      <w:divBdr>
        <w:top w:val="none" w:sz="0" w:space="0" w:color="auto"/>
        <w:left w:val="none" w:sz="0" w:space="0" w:color="auto"/>
        <w:bottom w:val="none" w:sz="0" w:space="0" w:color="auto"/>
        <w:right w:val="none" w:sz="0" w:space="0" w:color="auto"/>
      </w:divBdr>
    </w:div>
    <w:div w:id="1984851870">
      <w:bodyDiv w:val="1"/>
      <w:marLeft w:val="0"/>
      <w:marRight w:val="0"/>
      <w:marTop w:val="0"/>
      <w:marBottom w:val="0"/>
      <w:divBdr>
        <w:top w:val="none" w:sz="0" w:space="0" w:color="auto"/>
        <w:left w:val="none" w:sz="0" w:space="0" w:color="auto"/>
        <w:bottom w:val="none" w:sz="0" w:space="0" w:color="auto"/>
        <w:right w:val="none" w:sz="0" w:space="0" w:color="auto"/>
      </w:divBdr>
    </w:div>
    <w:div w:id="1985113676">
      <w:bodyDiv w:val="1"/>
      <w:marLeft w:val="0"/>
      <w:marRight w:val="0"/>
      <w:marTop w:val="0"/>
      <w:marBottom w:val="0"/>
      <w:divBdr>
        <w:top w:val="none" w:sz="0" w:space="0" w:color="auto"/>
        <w:left w:val="none" w:sz="0" w:space="0" w:color="auto"/>
        <w:bottom w:val="none" w:sz="0" w:space="0" w:color="auto"/>
        <w:right w:val="none" w:sz="0" w:space="0" w:color="auto"/>
      </w:divBdr>
    </w:div>
    <w:div w:id="1985352384">
      <w:bodyDiv w:val="1"/>
      <w:marLeft w:val="0"/>
      <w:marRight w:val="0"/>
      <w:marTop w:val="0"/>
      <w:marBottom w:val="0"/>
      <w:divBdr>
        <w:top w:val="none" w:sz="0" w:space="0" w:color="auto"/>
        <w:left w:val="none" w:sz="0" w:space="0" w:color="auto"/>
        <w:bottom w:val="none" w:sz="0" w:space="0" w:color="auto"/>
        <w:right w:val="none" w:sz="0" w:space="0" w:color="auto"/>
      </w:divBdr>
    </w:div>
    <w:div w:id="1985575340">
      <w:bodyDiv w:val="1"/>
      <w:marLeft w:val="0"/>
      <w:marRight w:val="0"/>
      <w:marTop w:val="0"/>
      <w:marBottom w:val="0"/>
      <w:divBdr>
        <w:top w:val="none" w:sz="0" w:space="0" w:color="auto"/>
        <w:left w:val="none" w:sz="0" w:space="0" w:color="auto"/>
        <w:bottom w:val="none" w:sz="0" w:space="0" w:color="auto"/>
        <w:right w:val="none" w:sz="0" w:space="0" w:color="auto"/>
      </w:divBdr>
    </w:div>
    <w:div w:id="1985811621">
      <w:bodyDiv w:val="1"/>
      <w:marLeft w:val="0"/>
      <w:marRight w:val="0"/>
      <w:marTop w:val="0"/>
      <w:marBottom w:val="0"/>
      <w:divBdr>
        <w:top w:val="none" w:sz="0" w:space="0" w:color="auto"/>
        <w:left w:val="none" w:sz="0" w:space="0" w:color="auto"/>
        <w:bottom w:val="none" w:sz="0" w:space="0" w:color="auto"/>
        <w:right w:val="none" w:sz="0" w:space="0" w:color="auto"/>
      </w:divBdr>
    </w:div>
    <w:div w:id="1986199802">
      <w:bodyDiv w:val="1"/>
      <w:marLeft w:val="0"/>
      <w:marRight w:val="0"/>
      <w:marTop w:val="0"/>
      <w:marBottom w:val="0"/>
      <w:divBdr>
        <w:top w:val="none" w:sz="0" w:space="0" w:color="auto"/>
        <w:left w:val="none" w:sz="0" w:space="0" w:color="auto"/>
        <w:bottom w:val="none" w:sz="0" w:space="0" w:color="auto"/>
        <w:right w:val="none" w:sz="0" w:space="0" w:color="auto"/>
      </w:divBdr>
    </w:div>
    <w:div w:id="1986203727">
      <w:bodyDiv w:val="1"/>
      <w:marLeft w:val="0"/>
      <w:marRight w:val="0"/>
      <w:marTop w:val="0"/>
      <w:marBottom w:val="0"/>
      <w:divBdr>
        <w:top w:val="none" w:sz="0" w:space="0" w:color="auto"/>
        <w:left w:val="none" w:sz="0" w:space="0" w:color="auto"/>
        <w:bottom w:val="none" w:sz="0" w:space="0" w:color="auto"/>
        <w:right w:val="none" w:sz="0" w:space="0" w:color="auto"/>
      </w:divBdr>
    </w:div>
    <w:div w:id="1986935484">
      <w:bodyDiv w:val="1"/>
      <w:marLeft w:val="0"/>
      <w:marRight w:val="0"/>
      <w:marTop w:val="0"/>
      <w:marBottom w:val="0"/>
      <w:divBdr>
        <w:top w:val="none" w:sz="0" w:space="0" w:color="auto"/>
        <w:left w:val="none" w:sz="0" w:space="0" w:color="auto"/>
        <w:bottom w:val="none" w:sz="0" w:space="0" w:color="auto"/>
        <w:right w:val="none" w:sz="0" w:space="0" w:color="auto"/>
      </w:divBdr>
    </w:div>
    <w:div w:id="1987082722">
      <w:bodyDiv w:val="1"/>
      <w:marLeft w:val="0"/>
      <w:marRight w:val="0"/>
      <w:marTop w:val="0"/>
      <w:marBottom w:val="0"/>
      <w:divBdr>
        <w:top w:val="none" w:sz="0" w:space="0" w:color="auto"/>
        <w:left w:val="none" w:sz="0" w:space="0" w:color="auto"/>
        <w:bottom w:val="none" w:sz="0" w:space="0" w:color="auto"/>
        <w:right w:val="none" w:sz="0" w:space="0" w:color="auto"/>
      </w:divBdr>
    </w:div>
    <w:div w:id="1987323100">
      <w:bodyDiv w:val="1"/>
      <w:marLeft w:val="0"/>
      <w:marRight w:val="0"/>
      <w:marTop w:val="0"/>
      <w:marBottom w:val="0"/>
      <w:divBdr>
        <w:top w:val="none" w:sz="0" w:space="0" w:color="auto"/>
        <w:left w:val="none" w:sz="0" w:space="0" w:color="auto"/>
        <w:bottom w:val="none" w:sz="0" w:space="0" w:color="auto"/>
        <w:right w:val="none" w:sz="0" w:space="0" w:color="auto"/>
      </w:divBdr>
    </w:div>
    <w:div w:id="1987585834">
      <w:bodyDiv w:val="1"/>
      <w:marLeft w:val="0"/>
      <w:marRight w:val="0"/>
      <w:marTop w:val="0"/>
      <w:marBottom w:val="0"/>
      <w:divBdr>
        <w:top w:val="none" w:sz="0" w:space="0" w:color="auto"/>
        <w:left w:val="none" w:sz="0" w:space="0" w:color="auto"/>
        <w:bottom w:val="none" w:sz="0" w:space="0" w:color="auto"/>
        <w:right w:val="none" w:sz="0" w:space="0" w:color="auto"/>
      </w:divBdr>
    </w:div>
    <w:div w:id="1987782549">
      <w:bodyDiv w:val="1"/>
      <w:marLeft w:val="0"/>
      <w:marRight w:val="0"/>
      <w:marTop w:val="0"/>
      <w:marBottom w:val="0"/>
      <w:divBdr>
        <w:top w:val="none" w:sz="0" w:space="0" w:color="auto"/>
        <w:left w:val="none" w:sz="0" w:space="0" w:color="auto"/>
        <w:bottom w:val="none" w:sz="0" w:space="0" w:color="auto"/>
        <w:right w:val="none" w:sz="0" w:space="0" w:color="auto"/>
      </w:divBdr>
    </w:div>
    <w:div w:id="1988509245">
      <w:bodyDiv w:val="1"/>
      <w:marLeft w:val="0"/>
      <w:marRight w:val="0"/>
      <w:marTop w:val="0"/>
      <w:marBottom w:val="0"/>
      <w:divBdr>
        <w:top w:val="none" w:sz="0" w:space="0" w:color="auto"/>
        <w:left w:val="none" w:sz="0" w:space="0" w:color="auto"/>
        <w:bottom w:val="none" w:sz="0" w:space="0" w:color="auto"/>
        <w:right w:val="none" w:sz="0" w:space="0" w:color="auto"/>
      </w:divBdr>
    </w:div>
    <w:div w:id="1988899277">
      <w:bodyDiv w:val="1"/>
      <w:marLeft w:val="0"/>
      <w:marRight w:val="0"/>
      <w:marTop w:val="0"/>
      <w:marBottom w:val="0"/>
      <w:divBdr>
        <w:top w:val="none" w:sz="0" w:space="0" w:color="auto"/>
        <w:left w:val="none" w:sz="0" w:space="0" w:color="auto"/>
        <w:bottom w:val="none" w:sz="0" w:space="0" w:color="auto"/>
        <w:right w:val="none" w:sz="0" w:space="0" w:color="auto"/>
      </w:divBdr>
    </w:div>
    <w:div w:id="1989090065">
      <w:bodyDiv w:val="1"/>
      <w:marLeft w:val="0"/>
      <w:marRight w:val="0"/>
      <w:marTop w:val="0"/>
      <w:marBottom w:val="0"/>
      <w:divBdr>
        <w:top w:val="none" w:sz="0" w:space="0" w:color="auto"/>
        <w:left w:val="none" w:sz="0" w:space="0" w:color="auto"/>
        <w:bottom w:val="none" w:sz="0" w:space="0" w:color="auto"/>
        <w:right w:val="none" w:sz="0" w:space="0" w:color="auto"/>
      </w:divBdr>
    </w:div>
    <w:div w:id="1989356529">
      <w:bodyDiv w:val="1"/>
      <w:marLeft w:val="0"/>
      <w:marRight w:val="0"/>
      <w:marTop w:val="0"/>
      <w:marBottom w:val="0"/>
      <w:divBdr>
        <w:top w:val="none" w:sz="0" w:space="0" w:color="auto"/>
        <w:left w:val="none" w:sz="0" w:space="0" w:color="auto"/>
        <w:bottom w:val="none" w:sz="0" w:space="0" w:color="auto"/>
        <w:right w:val="none" w:sz="0" w:space="0" w:color="auto"/>
      </w:divBdr>
    </w:div>
    <w:div w:id="1989478220">
      <w:bodyDiv w:val="1"/>
      <w:marLeft w:val="0"/>
      <w:marRight w:val="0"/>
      <w:marTop w:val="0"/>
      <w:marBottom w:val="0"/>
      <w:divBdr>
        <w:top w:val="none" w:sz="0" w:space="0" w:color="auto"/>
        <w:left w:val="none" w:sz="0" w:space="0" w:color="auto"/>
        <w:bottom w:val="none" w:sz="0" w:space="0" w:color="auto"/>
        <w:right w:val="none" w:sz="0" w:space="0" w:color="auto"/>
      </w:divBdr>
    </w:div>
    <w:div w:id="1989699508">
      <w:bodyDiv w:val="1"/>
      <w:marLeft w:val="0"/>
      <w:marRight w:val="0"/>
      <w:marTop w:val="0"/>
      <w:marBottom w:val="0"/>
      <w:divBdr>
        <w:top w:val="none" w:sz="0" w:space="0" w:color="auto"/>
        <w:left w:val="none" w:sz="0" w:space="0" w:color="auto"/>
        <w:bottom w:val="none" w:sz="0" w:space="0" w:color="auto"/>
        <w:right w:val="none" w:sz="0" w:space="0" w:color="auto"/>
      </w:divBdr>
    </w:div>
    <w:div w:id="1989704922">
      <w:bodyDiv w:val="1"/>
      <w:marLeft w:val="0"/>
      <w:marRight w:val="0"/>
      <w:marTop w:val="0"/>
      <w:marBottom w:val="0"/>
      <w:divBdr>
        <w:top w:val="none" w:sz="0" w:space="0" w:color="auto"/>
        <w:left w:val="none" w:sz="0" w:space="0" w:color="auto"/>
        <w:bottom w:val="none" w:sz="0" w:space="0" w:color="auto"/>
        <w:right w:val="none" w:sz="0" w:space="0" w:color="auto"/>
      </w:divBdr>
    </w:div>
    <w:div w:id="1990590774">
      <w:bodyDiv w:val="1"/>
      <w:marLeft w:val="0"/>
      <w:marRight w:val="0"/>
      <w:marTop w:val="0"/>
      <w:marBottom w:val="0"/>
      <w:divBdr>
        <w:top w:val="none" w:sz="0" w:space="0" w:color="auto"/>
        <w:left w:val="none" w:sz="0" w:space="0" w:color="auto"/>
        <w:bottom w:val="none" w:sz="0" w:space="0" w:color="auto"/>
        <w:right w:val="none" w:sz="0" w:space="0" w:color="auto"/>
      </w:divBdr>
    </w:div>
    <w:div w:id="1990818566">
      <w:bodyDiv w:val="1"/>
      <w:marLeft w:val="0"/>
      <w:marRight w:val="0"/>
      <w:marTop w:val="0"/>
      <w:marBottom w:val="0"/>
      <w:divBdr>
        <w:top w:val="none" w:sz="0" w:space="0" w:color="auto"/>
        <w:left w:val="none" w:sz="0" w:space="0" w:color="auto"/>
        <w:bottom w:val="none" w:sz="0" w:space="0" w:color="auto"/>
        <w:right w:val="none" w:sz="0" w:space="0" w:color="auto"/>
      </w:divBdr>
    </w:div>
    <w:div w:id="1990862831">
      <w:bodyDiv w:val="1"/>
      <w:marLeft w:val="0"/>
      <w:marRight w:val="0"/>
      <w:marTop w:val="0"/>
      <w:marBottom w:val="0"/>
      <w:divBdr>
        <w:top w:val="none" w:sz="0" w:space="0" w:color="auto"/>
        <w:left w:val="none" w:sz="0" w:space="0" w:color="auto"/>
        <w:bottom w:val="none" w:sz="0" w:space="0" w:color="auto"/>
        <w:right w:val="none" w:sz="0" w:space="0" w:color="auto"/>
      </w:divBdr>
    </w:div>
    <w:div w:id="1992326480">
      <w:bodyDiv w:val="1"/>
      <w:marLeft w:val="0"/>
      <w:marRight w:val="0"/>
      <w:marTop w:val="0"/>
      <w:marBottom w:val="0"/>
      <w:divBdr>
        <w:top w:val="none" w:sz="0" w:space="0" w:color="auto"/>
        <w:left w:val="none" w:sz="0" w:space="0" w:color="auto"/>
        <w:bottom w:val="none" w:sz="0" w:space="0" w:color="auto"/>
        <w:right w:val="none" w:sz="0" w:space="0" w:color="auto"/>
      </w:divBdr>
    </w:div>
    <w:div w:id="1992519052">
      <w:bodyDiv w:val="1"/>
      <w:marLeft w:val="0"/>
      <w:marRight w:val="0"/>
      <w:marTop w:val="0"/>
      <w:marBottom w:val="0"/>
      <w:divBdr>
        <w:top w:val="none" w:sz="0" w:space="0" w:color="auto"/>
        <w:left w:val="none" w:sz="0" w:space="0" w:color="auto"/>
        <w:bottom w:val="none" w:sz="0" w:space="0" w:color="auto"/>
        <w:right w:val="none" w:sz="0" w:space="0" w:color="auto"/>
      </w:divBdr>
    </w:div>
    <w:div w:id="1992588371">
      <w:bodyDiv w:val="1"/>
      <w:marLeft w:val="0"/>
      <w:marRight w:val="0"/>
      <w:marTop w:val="0"/>
      <w:marBottom w:val="0"/>
      <w:divBdr>
        <w:top w:val="none" w:sz="0" w:space="0" w:color="auto"/>
        <w:left w:val="none" w:sz="0" w:space="0" w:color="auto"/>
        <w:bottom w:val="none" w:sz="0" w:space="0" w:color="auto"/>
        <w:right w:val="none" w:sz="0" w:space="0" w:color="auto"/>
      </w:divBdr>
    </w:div>
    <w:div w:id="1992827067">
      <w:bodyDiv w:val="1"/>
      <w:marLeft w:val="0"/>
      <w:marRight w:val="0"/>
      <w:marTop w:val="0"/>
      <w:marBottom w:val="0"/>
      <w:divBdr>
        <w:top w:val="none" w:sz="0" w:space="0" w:color="auto"/>
        <w:left w:val="none" w:sz="0" w:space="0" w:color="auto"/>
        <w:bottom w:val="none" w:sz="0" w:space="0" w:color="auto"/>
        <w:right w:val="none" w:sz="0" w:space="0" w:color="auto"/>
      </w:divBdr>
    </w:div>
    <w:div w:id="1993171708">
      <w:bodyDiv w:val="1"/>
      <w:marLeft w:val="0"/>
      <w:marRight w:val="0"/>
      <w:marTop w:val="0"/>
      <w:marBottom w:val="0"/>
      <w:divBdr>
        <w:top w:val="none" w:sz="0" w:space="0" w:color="auto"/>
        <w:left w:val="none" w:sz="0" w:space="0" w:color="auto"/>
        <w:bottom w:val="none" w:sz="0" w:space="0" w:color="auto"/>
        <w:right w:val="none" w:sz="0" w:space="0" w:color="auto"/>
      </w:divBdr>
    </w:div>
    <w:div w:id="1993217713">
      <w:bodyDiv w:val="1"/>
      <w:marLeft w:val="0"/>
      <w:marRight w:val="0"/>
      <w:marTop w:val="0"/>
      <w:marBottom w:val="0"/>
      <w:divBdr>
        <w:top w:val="none" w:sz="0" w:space="0" w:color="auto"/>
        <w:left w:val="none" w:sz="0" w:space="0" w:color="auto"/>
        <w:bottom w:val="none" w:sz="0" w:space="0" w:color="auto"/>
        <w:right w:val="none" w:sz="0" w:space="0" w:color="auto"/>
      </w:divBdr>
    </w:div>
    <w:div w:id="1994140217">
      <w:bodyDiv w:val="1"/>
      <w:marLeft w:val="0"/>
      <w:marRight w:val="0"/>
      <w:marTop w:val="0"/>
      <w:marBottom w:val="0"/>
      <w:divBdr>
        <w:top w:val="none" w:sz="0" w:space="0" w:color="auto"/>
        <w:left w:val="none" w:sz="0" w:space="0" w:color="auto"/>
        <w:bottom w:val="none" w:sz="0" w:space="0" w:color="auto"/>
        <w:right w:val="none" w:sz="0" w:space="0" w:color="auto"/>
      </w:divBdr>
    </w:div>
    <w:div w:id="1994142725">
      <w:bodyDiv w:val="1"/>
      <w:marLeft w:val="0"/>
      <w:marRight w:val="0"/>
      <w:marTop w:val="0"/>
      <w:marBottom w:val="0"/>
      <w:divBdr>
        <w:top w:val="none" w:sz="0" w:space="0" w:color="auto"/>
        <w:left w:val="none" w:sz="0" w:space="0" w:color="auto"/>
        <w:bottom w:val="none" w:sz="0" w:space="0" w:color="auto"/>
        <w:right w:val="none" w:sz="0" w:space="0" w:color="auto"/>
      </w:divBdr>
    </w:div>
    <w:div w:id="1994720981">
      <w:bodyDiv w:val="1"/>
      <w:marLeft w:val="0"/>
      <w:marRight w:val="0"/>
      <w:marTop w:val="0"/>
      <w:marBottom w:val="0"/>
      <w:divBdr>
        <w:top w:val="none" w:sz="0" w:space="0" w:color="auto"/>
        <w:left w:val="none" w:sz="0" w:space="0" w:color="auto"/>
        <w:bottom w:val="none" w:sz="0" w:space="0" w:color="auto"/>
        <w:right w:val="none" w:sz="0" w:space="0" w:color="auto"/>
      </w:divBdr>
    </w:div>
    <w:div w:id="1995405856">
      <w:bodyDiv w:val="1"/>
      <w:marLeft w:val="0"/>
      <w:marRight w:val="0"/>
      <w:marTop w:val="0"/>
      <w:marBottom w:val="0"/>
      <w:divBdr>
        <w:top w:val="none" w:sz="0" w:space="0" w:color="auto"/>
        <w:left w:val="none" w:sz="0" w:space="0" w:color="auto"/>
        <w:bottom w:val="none" w:sz="0" w:space="0" w:color="auto"/>
        <w:right w:val="none" w:sz="0" w:space="0" w:color="auto"/>
      </w:divBdr>
    </w:div>
    <w:div w:id="1996253297">
      <w:bodyDiv w:val="1"/>
      <w:marLeft w:val="0"/>
      <w:marRight w:val="0"/>
      <w:marTop w:val="0"/>
      <w:marBottom w:val="0"/>
      <w:divBdr>
        <w:top w:val="none" w:sz="0" w:space="0" w:color="auto"/>
        <w:left w:val="none" w:sz="0" w:space="0" w:color="auto"/>
        <w:bottom w:val="none" w:sz="0" w:space="0" w:color="auto"/>
        <w:right w:val="none" w:sz="0" w:space="0" w:color="auto"/>
      </w:divBdr>
    </w:div>
    <w:div w:id="1997151527">
      <w:bodyDiv w:val="1"/>
      <w:marLeft w:val="0"/>
      <w:marRight w:val="0"/>
      <w:marTop w:val="0"/>
      <w:marBottom w:val="0"/>
      <w:divBdr>
        <w:top w:val="none" w:sz="0" w:space="0" w:color="auto"/>
        <w:left w:val="none" w:sz="0" w:space="0" w:color="auto"/>
        <w:bottom w:val="none" w:sz="0" w:space="0" w:color="auto"/>
        <w:right w:val="none" w:sz="0" w:space="0" w:color="auto"/>
      </w:divBdr>
    </w:div>
    <w:div w:id="1998267557">
      <w:bodyDiv w:val="1"/>
      <w:marLeft w:val="0"/>
      <w:marRight w:val="0"/>
      <w:marTop w:val="0"/>
      <w:marBottom w:val="0"/>
      <w:divBdr>
        <w:top w:val="none" w:sz="0" w:space="0" w:color="auto"/>
        <w:left w:val="none" w:sz="0" w:space="0" w:color="auto"/>
        <w:bottom w:val="none" w:sz="0" w:space="0" w:color="auto"/>
        <w:right w:val="none" w:sz="0" w:space="0" w:color="auto"/>
      </w:divBdr>
    </w:div>
    <w:div w:id="1998412546">
      <w:bodyDiv w:val="1"/>
      <w:marLeft w:val="0"/>
      <w:marRight w:val="0"/>
      <w:marTop w:val="0"/>
      <w:marBottom w:val="0"/>
      <w:divBdr>
        <w:top w:val="none" w:sz="0" w:space="0" w:color="auto"/>
        <w:left w:val="none" w:sz="0" w:space="0" w:color="auto"/>
        <w:bottom w:val="none" w:sz="0" w:space="0" w:color="auto"/>
        <w:right w:val="none" w:sz="0" w:space="0" w:color="auto"/>
      </w:divBdr>
    </w:div>
    <w:div w:id="1999919811">
      <w:bodyDiv w:val="1"/>
      <w:marLeft w:val="0"/>
      <w:marRight w:val="0"/>
      <w:marTop w:val="0"/>
      <w:marBottom w:val="0"/>
      <w:divBdr>
        <w:top w:val="none" w:sz="0" w:space="0" w:color="auto"/>
        <w:left w:val="none" w:sz="0" w:space="0" w:color="auto"/>
        <w:bottom w:val="none" w:sz="0" w:space="0" w:color="auto"/>
        <w:right w:val="none" w:sz="0" w:space="0" w:color="auto"/>
      </w:divBdr>
    </w:div>
    <w:div w:id="2000039828">
      <w:bodyDiv w:val="1"/>
      <w:marLeft w:val="0"/>
      <w:marRight w:val="0"/>
      <w:marTop w:val="0"/>
      <w:marBottom w:val="0"/>
      <w:divBdr>
        <w:top w:val="none" w:sz="0" w:space="0" w:color="auto"/>
        <w:left w:val="none" w:sz="0" w:space="0" w:color="auto"/>
        <w:bottom w:val="none" w:sz="0" w:space="0" w:color="auto"/>
        <w:right w:val="none" w:sz="0" w:space="0" w:color="auto"/>
      </w:divBdr>
    </w:div>
    <w:div w:id="2000453518">
      <w:bodyDiv w:val="1"/>
      <w:marLeft w:val="0"/>
      <w:marRight w:val="0"/>
      <w:marTop w:val="0"/>
      <w:marBottom w:val="0"/>
      <w:divBdr>
        <w:top w:val="none" w:sz="0" w:space="0" w:color="auto"/>
        <w:left w:val="none" w:sz="0" w:space="0" w:color="auto"/>
        <w:bottom w:val="none" w:sz="0" w:space="0" w:color="auto"/>
        <w:right w:val="none" w:sz="0" w:space="0" w:color="auto"/>
      </w:divBdr>
    </w:div>
    <w:div w:id="2000575736">
      <w:bodyDiv w:val="1"/>
      <w:marLeft w:val="0"/>
      <w:marRight w:val="0"/>
      <w:marTop w:val="0"/>
      <w:marBottom w:val="0"/>
      <w:divBdr>
        <w:top w:val="none" w:sz="0" w:space="0" w:color="auto"/>
        <w:left w:val="none" w:sz="0" w:space="0" w:color="auto"/>
        <w:bottom w:val="none" w:sz="0" w:space="0" w:color="auto"/>
        <w:right w:val="none" w:sz="0" w:space="0" w:color="auto"/>
      </w:divBdr>
    </w:div>
    <w:div w:id="2000691643">
      <w:bodyDiv w:val="1"/>
      <w:marLeft w:val="0"/>
      <w:marRight w:val="0"/>
      <w:marTop w:val="0"/>
      <w:marBottom w:val="0"/>
      <w:divBdr>
        <w:top w:val="none" w:sz="0" w:space="0" w:color="auto"/>
        <w:left w:val="none" w:sz="0" w:space="0" w:color="auto"/>
        <w:bottom w:val="none" w:sz="0" w:space="0" w:color="auto"/>
        <w:right w:val="none" w:sz="0" w:space="0" w:color="auto"/>
      </w:divBdr>
    </w:div>
    <w:div w:id="2000963807">
      <w:bodyDiv w:val="1"/>
      <w:marLeft w:val="0"/>
      <w:marRight w:val="0"/>
      <w:marTop w:val="0"/>
      <w:marBottom w:val="0"/>
      <w:divBdr>
        <w:top w:val="none" w:sz="0" w:space="0" w:color="auto"/>
        <w:left w:val="none" w:sz="0" w:space="0" w:color="auto"/>
        <w:bottom w:val="none" w:sz="0" w:space="0" w:color="auto"/>
        <w:right w:val="none" w:sz="0" w:space="0" w:color="auto"/>
      </w:divBdr>
    </w:div>
    <w:div w:id="2001227610">
      <w:bodyDiv w:val="1"/>
      <w:marLeft w:val="0"/>
      <w:marRight w:val="0"/>
      <w:marTop w:val="0"/>
      <w:marBottom w:val="0"/>
      <w:divBdr>
        <w:top w:val="none" w:sz="0" w:space="0" w:color="auto"/>
        <w:left w:val="none" w:sz="0" w:space="0" w:color="auto"/>
        <w:bottom w:val="none" w:sz="0" w:space="0" w:color="auto"/>
        <w:right w:val="none" w:sz="0" w:space="0" w:color="auto"/>
      </w:divBdr>
    </w:div>
    <w:div w:id="2001422079">
      <w:bodyDiv w:val="1"/>
      <w:marLeft w:val="0"/>
      <w:marRight w:val="0"/>
      <w:marTop w:val="0"/>
      <w:marBottom w:val="0"/>
      <w:divBdr>
        <w:top w:val="none" w:sz="0" w:space="0" w:color="auto"/>
        <w:left w:val="none" w:sz="0" w:space="0" w:color="auto"/>
        <w:bottom w:val="none" w:sz="0" w:space="0" w:color="auto"/>
        <w:right w:val="none" w:sz="0" w:space="0" w:color="auto"/>
      </w:divBdr>
    </w:div>
    <w:div w:id="2001734694">
      <w:bodyDiv w:val="1"/>
      <w:marLeft w:val="0"/>
      <w:marRight w:val="0"/>
      <w:marTop w:val="0"/>
      <w:marBottom w:val="0"/>
      <w:divBdr>
        <w:top w:val="none" w:sz="0" w:space="0" w:color="auto"/>
        <w:left w:val="none" w:sz="0" w:space="0" w:color="auto"/>
        <w:bottom w:val="none" w:sz="0" w:space="0" w:color="auto"/>
        <w:right w:val="none" w:sz="0" w:space="0" w:color="auto"/>
      </w:divBdr>
    </w:div>
    <w:div w:id="2001812781">
      <w:bodyDiv w:val="1"/>
      <w:marLeft w:val="0"/>
      <w:marRight w:val="0"/>
      <w:marTop w:val="0"/>
      <w:marBottom w:val="0"/>
      <w:divBdr>
        <w:top w:val="none" w:sz="0" w:space="0" w:color="auto"/>
        <w:left w:val="none" w:sz="0" w:space="0" w:color="auto"/>
        <w:bottom w:val="none" w:sz="0" w:space="0" w:color="auto"/>
        <w:right w:val="none" w:sz="0" w:space="0" w:color="auto"/>
      </w:divBdr>
    </w:div>
    <w:div w:id="2002465210">
      <w:bodyDiv w:val="1"/>
      <w:marLeft w:val="0"/>
      <w:marRight w:val="0"/>
      <w:marTop w:val="0"/>
      <w:marBottom w:val="0"/>
      <w:divBdr>
        <w:top w:val="none" w:sz="0" w:space="0" w:color="auto"/>
        <w:left w:val="none" w:sz="0" w:space="0" w:color="auto"/>
        <w:bottom w:val="none" w:sz="0" w:space="0" w:color="auto"/>
        <w:right w:val="none" w:sz="0" w:space="0" w:color="auto"/>
      </w:divBdr>
    </w:div>
    <w:div w:id="2002733989">
      <w:bodyDiv w:val="1"/>
      <w:marLeft w:val="0"/>
      <w:marRight w:val="0"/>
      <w:marTop w:val="0"/>
      <w:marBottom w:val="0"/>
      <w:divBdr>
        <w:top w:val="none" w:sz="0" w:space="0" w:color="auto"/>
        <w:left w:val="none" w:sz="0" w:space="0" w:color="auto"/>
        <w:bottom w:val="none" w:sz="0" w:space="0" w:color="auto"/>
        <w:right w:val="none" w:sz="0" w:space="0" w:color="auto"/>
      </w:divBdr>
    </w:div>
    <w:div w:id="2003314120">
      <w:bodyDiv w:val="1"/>
      <w:marLeft w:val="0"/>
      <w:marRight w:val="0"/>
      <w:marTop w:val="0"/>
      <w:marBottom w:val="0"/>
      <w:divBdr>
        <w:top w:val="none" w:sz="0" w:space="0" w:color="auto"/>
        <w:left w:val="none" w:sz="0" w:space="0" w:color="auto"/>
        <w:bottom w:val="none" w:sz="0" w:space="0" w:color="auto"/>
        <w:right w:val="none" w:sz="0" w:space="0" w:color="auto"/>
      </w:divBdr>
    </w:div>
    <w:div w:id="2003316358">
      <w:bodyDiv w:val="1"/>
      <w:marLeft w:val="0"/>
      <w:marRight w:val="0"/>
      <w:marTop w:val="0"/>
      <w:marBottom w:val="0"/>
      <w:divBdr>
        <w:top w:val="none" w:sz="0" w:space="0" w:color="auto"/>
        <w:left w:val="none" w:sz="0" w:space="0" w:color="auto"/>
        <w:bottom w:val="none" w:sz="0" w:space="0" w:color="auto"/>
        <w:right w:val="none" w:sz="0" w:space="0" w:color="auto"/>
      </w:divBdr>
    </w:div>
    <w:div w:id="2003579740">
      <w:bodyDiv w:val="1"/>
      <w:marLeft w:val="0"/>
      <w:marRight w:val="0"/>
      <w:marTop w:val="0"/>
      <w:marBottom w:val="0"/>
      <w:divBdr>
        <w:top w:val="none" w:sz="0" w:space="0" w:color="auto"/>
        <w:left w:val="none" w:sz="0" w:space="0" w:color="auto"/>
        <w:bottom w:val="none" w:sz="0" w:space="0" w:color="auto"/>
        <w:right w:val="none" w:sz="0" w:space="0" w:color="auto"/>
      </w:divBdr>
    </w:div>
    <w:div w:id="2003778239">
      <w:bodyDiv w:val="1"/>
      <w:marLeft w:val="0"/>
      <w:marRight w:val="0"/>
      <w:marTop w:val="0"/>
      <w:marBottom w:val="0"/>
      <w:divBdr>
        <w:top w:val="none" w:sz="0" w:space="0" w:color="auto"/>
        <w:left w:val="none" w:sz="0" w:space="0" w:color="auto"/>
        <w:bottom w:val="none" w:sz="0" w:space="0" w:color="auto"/>
        <w:right w:val="none" w:sz="0" w:space="0" w:color="auto"/>
      </w:divBdr>
    </w:div>
    <w:div w:id="2003922835">
      <w:bodyDiv w:val="1"/>
      <w:marLeft w:val="0"/>
      <w:marRight w:val="0"/>
      <w:marTop w:val="0"/>
      <w:marBottom w:val="0"/>
      <w:divBdr>
        <w:top w:val="none" w:sz="0" w:space="0" w:color="auto"/>
        <w:left w:val="none" w:sz="0" w:space="0" w:color="auto"/>
        <w:bottom w:val="none" w:sz="0" w:space="0" w:color="auto"/>
        <w:right w:val="none" w:sz="0" w:space="0" w:color="auto"/>
      </w:divBdr>
    </w:div>
    <w:div w:id="2005888216">
      <w:bodyDiv w:val="1"/>
      <w:marLeft w:val="0"/>
      <w:marRight w:val="0"/>
      <w:marTop w:val="0"/>
      <w:marBottom w:val="0"/>
      <w:divBdr>
        <w:top w:val="none" w:sz="0" w:space="0" w:color="auto"/>
        <w:left w:val="none" w:sz="0" w:space="0" w:color="auto"/>
        <w:bottom w:val="none" w:sz="0" w:space="0" w:color="auto"/>
        <w:right w:val="none" w:sz="0" w:space="0" w:color="auto"/>
      </w:divBdr>
    </w:div>
    <w:div w:id="2006010990">
      <w:bodyDiv w:val="1"/>
      <w:marLeft w:val="0"/>
      <w:marRight w:val="0"/>
      <w:marTop w:val="0"/>
      <w:marBottom w:val="0"/>
      <w:divBdr>
        <w:top w:val="none" w:sz="0" w:space="0" w:color="auto"/>
        <w:left w:val="none" w:sz="0" w:space="0" w:color="auto"/>
        <w:bottom w:val="none" w:sz="0" w:space="0" w:color="auto"/>
        <w:right w:val="none" w:sz="0" w:space="0" w:color="auto"/>
      </w:divBdr>
    </w:div>
    <w:div w:id="2008242629">
      <w:bodyDiv w:val="1"/>
      <w:marLeft w:val="0"/>
      <w:marRight w:val="0"/>
      <w:marTop w:val="0"/>
      <w:marBottom w:val="0"/>
      <w:divBdr>
        <w:top w:val="none" w:sz="0" w:space="0" w:color="auto"/>
        <w:left w:val="none" w:sz="0" w:space="0" w:color="auto"/>
        <w:bottom w:val="none" w:sz="0" w:space="0" w:color="auto"/>
        <w:right w:val="none" w:sz="0" w:space="0" w:color="auto"/>
      </w:divBdr>
    </w:div>
    <w:div w:id="2008514517">
      <w:bodyDiv w:val="1"/>
      <w:marLeft w:val="0"/>
      <w:marRight w:val="0"/>
      <w:marTop w:val="0"/>
      <w:marBottom w:val="0"/>
      <w:divBdr>
        <w:top w:val="none" w:sz="0" w:space="0" w:color="auto"/>
        <w:left w:val="none" w:sz="0" w:space="0" w:color="auto"/>
        <w:bottom w:val="none" w:sz="0" w:space="0" w:color="auto"/>
        <w:right w:val="none" w:sz="0" w:space="0" w:color="auto"/>
      </w:divBdr>
    </w:div>
    <w:div w:id="2008746477">
      <w:bodyDiv w:val="1"/>
      <w:marLeft w:val="0"/>
      <w:marRight w:val="0"/>
      <w:marTop w:val="0"/>
      <w:marBottom w:val="0"/>
      <w:divBdr>
        <w:top w:val="none" w:sz="0" w:space="0" w:color="auto"/>
        <w:left w:val="none" w:sz="0" w:space="0" w:color="auto"/>
        <w:bottom w:val="none" w:sz="0" w:space="0" w:color="auto"/>
        <w:right w:val="none" w:sz="0" w:space="0" w:color="auto"/>
      </w:divBdr>
    </w:div>
    <w:div w:id="2008972179">
      <w:bodyDiv w:val="1"/>
      <w:marLeft w:val="0"/>
      <w:marRight w:val="0"/>
      <w:marTop w:val="0"/>
      <w:marBottom w:val="0"/>
      <w:divBdr>
        <w:top w:val="none" w:sz="0" w:space="0" w:color="auto"/>
        <w:left w:val="none" w:sz="0" w:space="0" w:color="auto"/>
        <w:bottom w:val="none" w:sz="0" w:space="0" w:color="auto"/>
        <w:right w:val="none" w:sz="0" w:space="0" w:color="auto"/>
      </w:divBdr>
    </w:div>
    <w:div w:id="2009400949">
      <w:bodyDiv w:val="1"/>
      <w:marLeft w:val="0"/>
      <w:marRight w:val="0"/>
      <w:marTop w:val="0"/>
      <w:marBottom w:val="0"/>
      <w:divBdr>
        <w:top w:val="none" w:sz="0" w:space="0" w:color="auto"/>
        <w:left w:val="none" w:sz="0" w:space="0" w:color="auto"/>
        <w:bottom w:val="none" w:sz="0" w:space="0" w:color="auto"/>
        <w:right w:val="none" w:sz="0" w:space="0" w:color="auto"/>
      </w:divBdr>
    </w:div>
    <w:div w:id="2009404760">
      <w:bodyDiv w:val="1"/>
      <w:marLeft w:val="0"/>
      <w:marRight w:val="0"/>
      <w:marTop w:val="0"/>
      <w:marBottom w:val="0"/>
      <w:divBdr>
        <w:top w:val="none" w:sz="0" w:space="0" w:color="auto"/>
        <w:left w:val="none" w:sz="0" w:space="0" w:color="auto"/>
        <w:bottom w:val="none" w:sz="0" w:space="0" w:color="auto"/>
        <w:right w:val="none" w:sz="0" w:space="0" w:color="auto"/>
      </w:divBdr>
    </w:div>
    <w:div w:id="2009555732">
      <w:bodyDiv w:val="1"/>
      <w:marLeft w:val="0"/>
      <w:marRight w:val="0"/>
      <w:marTop w:val="0"/>
      <w:marBottom w:val="0"/>
      <w:divBdr>
        <w:top w:val="none" w:sz="0" w:space="0" w:color="auto"/>
        <w:left w:val="none" w:sz="0" w:space="0" w:color="auto"/>
        <w:bottom w:val="none" w:sz="0" w:space="0" w:color="auto"/>
        <w:right w:val="none" w:sz="0" w:space="0" w:color="auto"/>
      </w:divBdr>
    </w:div>
    <w:div w:id="2009870594">
      <w:bodyDiv w:val="1"/>
      <w:marLeft w:val="0"/>
      <w:marRight w:val="0"/>
      <w:marTop w:val="0"/>
      <w:marBottom w:val="0"/>
      <w:divBdr>
        <w:top w:val="none" w:sz="0" w:space="0" w:color="auto"/>
        <w:left w:val="none" w:sz="0" w:space="0" w:color="auto"/>
        <w:bottom w:val="none" w:sz="0" w:space="0" w:color="auto"/>
        <w:right w:val="none" w:sz="0" w:space="0" w:color="auto"/>
      </w:divBdr>
    </w:div>
    <w:div w:id="2009944661">
      <w:bodyDiv w:val="1"/>
      <w:marLeft w:val="0"/>
      <w:marRight w:val="0"/>
      <w:marTop w:val="0"/>
      <w:marBottom w:val="0"/>
      <w:divBdr>
        <w:top w:val="none" w:sz="0" w:space="0" w:color="auto"/>
        <w:left w:val="none" w:sz="0" w:space="0" w:color="auto"/>
        <w:bottom w:val="none" w:sz="0" w:space="0" w:color="auto"/>
        <w:right w:val="none" w:sz="0" w:space="0" w:color="auto"/>
      </w:divBdr>
    </w:div>
    <w:div w:id="2010209263">
      <w:bodyDiv w:val="1"/>
      <w:marLeft w:val="0"/>
      <w:marRight w:val="0"/>
      <w:marTop w:val="0"/>
      <w:marBottom w:val="0"/>
      <w:divBdr>
        <w:top w:val="none" w:sz="0" w:space="0" w:color="auto"/>
        <w:left w:val="none" w:sz="0" w:space="0" w:color="auto"/>
        <w:bottom w:val="none" w:sz="0" w:space="0" w:color="auto"/>
        <w:right w:val="none" w:sz="0" w:space="0" w:color="auto"/>
      </w:divBdr>
    </w:div>
    <w:div w:id="2010478697">
      <w:bodyDiv w:val="1"/>
      <w:marLeft w:val="0"/>
      <w:marRight w:val="0"/>
      <w:marTop w:val="0"/>
      <w:marBottom w:val="0"/>
      <w:divBdr>
        <w:top w:val="none" w:sz="0" w:space="0" w:color="auto"/>
        <w:left w:val="none" w:sz="0" w:space="0" w:color="auto"/>
        <w:bottom w:val="none" w:sz="0" w:space="0" w:color="auto"/>
        <w:right w:val="none" w:sz="0" w:space="0" w:color="auto"/>
      </w:divBdr>
    </w:div>
    <w:div w:id="2010982714">
      <w:bodyDiv w:val="1"/>
      <w:marLeft w:val="0"/>
      <w:marRight w:val="0"/>
      <w:marTop w:val="0"/>
      <w:marBottom w:val="0"/>
      <w:divBdr>
        <w:top w:val="none" w:sz="0" w:space="0" w:color="auto"/>
        <w:left w:val="none" w:sz="0" w:space="0" w:color="auto"/>
        <w:bottom w:val="none" w:sz="0" w:space="0" w:color="auto"/>
        <w:right w:val="none" w:sz="0" w:space="0" w:color="auto"/>
      </w:divBdr>
    </w:div>
    <w:div w:id="2011055980">
      <w:bodyDiv w:val="1"/>
      <w:marLeft w:val="0"/>
      <w:marRight w:val="0"/>
      <w:marTop w:val="0"/>
      <w:marBottom w:val="0"/>
      <w:divBdr>
        <w:top w:val="none" w:sz="0" w:space="0" w:color="auto"/>
        <w:left w:val="none" w:sz="0" w:space="0" w:color="auto"/>
        <w:bottom w:val="none" w:sz="0" w:space="0" w:color="auto"/>
        <w:right w:val="none" w:sz="0" w:space="0" w:color="auto"/>
      </w:divBdr>
    </w:div>
    <w:div w:id="2011372566">
      <w:bodyDiv w:val="1"/>
      <w:marLeft w:val="0"/>
      <w:marRight w:val="0"/>
      <w:marTop w:val="0"/>
      <w:marBottom w:val="0"/>
      <w:divBdr>
        <w:top w:val="none" w:sz="0" w:space="0" w:color="auto"/>
        <w:left w:val="none" w:sz="0" w:space="0" w:color="auto"/>
        <w:bottom w:val="none" w:sz="0" w:space="0" w:color="auto"/>
        <w:right w:val="none" w:sz="0" w:space="0" w:color="auto"/>
      </w:divBdr>
    </w:div>
    <w:div w:id="2011397874">
      <w:bodyDiv w:val="1"/>
      <w:marLeft w:val="0"/>
      <w:marRight w:val="0"/>
      <w:marTop w:val="0"/>
      <w:marBottom w:val="0"/>
      <w:divBdr>
        <w:top w:val="none" w:sz="0" w:space="0" w:color="auto"/>
        <w:left w:val="none" w:sz="0" w:space="0" w:color="auto"/>
        <w:bottom w:val="none" w:sz="0" w:space="0" w:color="auto"/>
        <w:right w:val="none" w:sz="0" w:space="0" w:color="auto"/>
      </w:divBdr>
    </w:div>
    <w:div w:id="2011981052">
      <w:bodyDiv w:val="1"/>
      <w:marLeft w:val="0"/>
      <w:marRight w:val="0"/>
      <w:marTop w:val="0"/>
      <w:marBottom w:val="0"/>
      <w:divBdr>
        <w:top w:val="none" w:sz="0" w:space="0" w:color="auto"/>
        <w:left w:val="none" w:sz="0" w:space="0" w:color="auto"/>
        <w:bottom w:val="none" w:sz="0" w:space="0" w:color="auto"/>
        <w:right w:val="none" w:sz="0" w:space="0" w:color="auto"/>
      </w:divBdr>
    </w:div>
    <w:div w:id="2012484226">
      <w:bodyDiv w:val="1"/>
      <w:marLeft w:val="0"/>
      <w:marRight w:val="0"/>
      <w:marTop w:val="0"/>
      <w:marBottom w:val="0"/>
      <w:divBdr>
        <w:top w:val="none" w:sz="0" w:space="0" w:color="auto"/>
        <w:left w:val="none" w:sz="0" w:space="0" w:color="auto"/>
        <w:bottom w:val="none" w:sz="0" w:space="0" w:color="auto"/>
        <w:right w:val="none" w:sz="0" w:space="0" w:color="auto"/>
      </w:divBdr>
    </w:div>
    <w:div w:id="2013487139">
      <w:bodyDiv w:val="1"/>
      <w:marLeft w:val="0"/>
      <w:marRight w:val="0"/>
      <w:marTop w:val="0"/>
      <w:marBottom w:val="0"/>
      <w:divBdr>
        <w:top w:val="none" w:sz="0" w:space="0" w:color="auto"/>
        <w:left w:val="none" w:sz="0" w:space="0" w:color="auto"/>
        <w:bottom w:val="none" w:sz="0" w:space="0" w:color="auto"/>
        <w:right w:val="none" w:sz="0" w:space="0" w:color="auto"/>
      </w:divBdr>
    </w:div>
    <w:div w:id="2013679922">
      <w:bodyDiv w:val="1"/>
      <w:marLeft w:val="0"/>
      <w:marRight w:val="0"/>
      <w:marTop w:val="0"/>
      <w:marBottom w:val="0"/>
      <w:divBdr>
        <w:top w:val="none" w:sz="0" w:space="0" w:color="auto"/>
        <w:left w:val="none" w:sz="0" w:space="0" w:color="auto"/>
        <w:bottom w:val="none" w:sz="0" w:space="0" w:color="auto"/>
        <w:right w:val="none" w:sz="0" w:space="0" w:color="auto"/>
      </w:divBdr>
    </w:div>
    <w:div w:id="2015106337">
      <w:bodyDiv w:val="1"/>
      <w:marLeft w:val="0"/>
      <w:marRight w:val="0"/>
      <w:marTop w:val="0"/>
      <w:marBottom w:val="0"/>
      <w:divBdr>
        <w:top w:val="none" w:sz="0" w:space="0" w:color="auto"/>
        <w:left w:val="none" w:sz="0" w:space="0" w:color="auto"/>
        <w:bottom w:val="none" w:sz="0" w:space="0" w:color="auto"/>
        <w:right w:val="none" w:sz="0" w:space="0" w:color="auto"/>
      </w:divBdr>
    </w:div>
    <w:div w:id="2015449909">
      <w:bodyDiv w:val="1"/>
      <w:marLeft w:val="0"/>
      <w:marRight w:val="0"/>
      <w:marTop w:val="0"/>
      <w:marBottom w:val="0"/>
      <w:divBdr>
        <w:top w:val="none" w:sz="0" w:space="0" w:color="auto"/>
        <w:left w:val="none" w:sz="0" w:space="0" w:color="auto"/>
        <w:bottom w:val="none" w:sz="0" w:space="0" w:color="auto"/>
        <w:right w:val="none" w:sz="0" w:space="0" w:color="auto"/>
      </w:divBdr>
    </w:div>
    <w:div w:id="2015573153">
      <w:bodyDiv w:val="1"/>
      <w:marLeft w:val="0"/>
      <w:marRight w:val="0"/>
      <w:marTop w:val="0"/>
      <w:marBottom w:val="0"/>
      <w:divBdr>
        <w:top w:val="none" w:sz="0" w:space="0" w:color="auto"/>
        <w:left w:val="none" w:sz="0" w:space="0" w:color="auto"/>
        <w:bottom w:val="none" w:sz="0" w:space="0" w:color="auto"/>
        <w:right w:val="none" w:sz="0" w:space="0" w:color="auto"/>
      </w:divBdr>
    </w:div>
    <w:div w:id="2016613522">
      <w:bodyDiv w:val="1"/>
      <w:marLeft w:val="0"/>
      <w:marRight w:val="0"/>
      <w:marTop w:val="0"/>
      <w:marBottom w:val="0"/>
      <w:divBdr>
        <w:top w:val="none" w:sz="0" w:space="0" w:color="auto"/>
        <w:left w:val="none" w:sz="0" w:space="0" w:color="auto"/>
        <w:bottom w:val="none" w:sz="0" w:space="0" w:color="auto"/>
        <w:right w:val="none" w:sz="0" w:space="0" w:color="auto"/>
      </w:divBdr>
    </w:div>
    <w:div w:id="2016764747">
      <w:bodyDiv w:val="1"/>
      <w:marLeft w:val="0"/>
      <w:marRight w:val="0"/>
      <w:marTop w:val="0"/>
      <w:marBottom w:val="0"/>
      <w:divBdr>
        <w:top w:val="none" w:sz="0" w:space="0" w:color="auto"/>
        <w:left w:val="none" w:sz="0" w:space="0" w:color="auto"/>
        <w:bottom w:val="none" w:sz="0" w:space="0" w:color="auto"/>
        <w:right w:val="none" w:sz="0" w:space="0" w:color="auto"/>
      </w:divBdr>
    </w:div>
    <w:div w:id="2018072953">
      <w:bodyDiv w:val="1"/>
      <w:marLeft w:val="0"/>
      <w:marRight w:val="0"/>
      <w:marTop w:val="0"/>
      <w:marBottom w:val="0"/>
      <w:divBdr>
        <w:top w:val="none" w:sz="0" w:space="0" w:color="auto"/>
        <w:left w:val="none" w:sz="0" w:space="0" w:color="auto"/>
        <w:bottom w:val="none" w:sz="0" w:space="0" w:color="auto"/>
        <w:right w:val="none" w:sz="0" w:space="0" w:color="auto"/>
      </w:divBdr>
    </w:div>
    <w:div w:id="2018341175">
      <w:bodyDiv w:val="1"/>
      <w:marLeft w:val="0"/>
      <w:marRight w:val="0"/>
      <w:marTop w:val="0"/>
      <w:marBottom w:val="0"/>
      <w:divBdr>
        <w:top w:val="none" w:sz="0" w:space="0" w:color="auto"/>
        <w:left w:val="none" w:sz="0" w:space="0" w:color="auto"/>
        <w:bottom w:val="none" w:sz="0" w:space="0" w:color="auto"/>
        <w:right w:val="none" w:sz="0" w:space="0" w:color="auto"/>
      </w:divBdr>
    </w:div>
    <w:div w:id="2020039056">
      <w:bodyDiv w:val="1"/>
      <w:marLeft w:val="0"/>
      <w:marRight w:val="0"/>
      <w:marTop w:val="0"/>
      <w:marBottom w:val="0"/>
      <w:divBdr>
        <w:top w:val="none" w:sz="0" w:space="0" w:color="auto"/>
        <w:left w:val="none" w:sz="0" w:space="0" w:color="auto"/>
        <w:bottom w:val="none" w:sz="0" w:space="0" w:color="auto"/>
        <w:right w:val="none" w:sz="0" w:space="0" w:color="auto"/>
      </w:divBdr>
    </w:div>
    <w:div w:id="2020890798">
      <w:bodyDiv w:val="1"/>
      <w:marLeft w:val="0"/>
      <w:marRight w:val="0"/>
      <w:marTop w:val="0"/>
      <w:marBottom w:val="0"/>
      <w:divBdr>
        <w:top w:val="none" w:sz="0" w:space="0" w:color="auto"/>
        <w:left w:val="none" w:sz="0" w:space="0" w:color="auto"/>
        <w:bottom w:val="none" w:sz="0" w:space="0" w:color="auto"/>
        <w:right w:val="none" w:sz="0" w:space="0" w:color="auto"/>
      </w:divBdr>
    </w:div>
    <w:div w:id="2021543054">
      <w:bodyDiv w:val="1"/>
      <w:marLeft w:val="0"/>
      <w:marRight w:val="0"/>
      <w:marTop w:val="0"/>
      <w:marBottom w:val="0"/>
      <w:divBdr>
        <w:top w:val="none" w:sz="0" w:space="0" w:color="auto"/>
        <w:left w:val="none" w:sz="0" w:space="0" w:color="auto"/>
        <w:bottom w:val="none" w:sz="0" w:space="0" w:color="auto"/>
        <w:right w:val="none" w:sz="0" w:space="0" w:color="auto"/>
      </w:divBdr>
    </w:div>
    <w:div w:id="2022276505">
      <w:bodyDiv w:val="1"/>
      <w:marLeft w:val="0"/>
      <w:marRight w:val="0"/>
      <w:marTop w:val="0"/>
      <w:marBottom w:val="0"/>
      <w:divBdr>
        <w:top w:val="none" w:sz="0" w:space="0" w:color="auto"/>
        <w:left w:val="none" w:sz="0" w:space="0" w:color="auto"/>
        <w:bottom w:val="none" w:sz="0" w:space="0" w:color="auto"/>
        <w:right w:val="none" w:sz="0" w:space="0" w:color="auto"/>
      </w:divBdr>
    </w:div>
    <w:div w:id="2022584524">
      <w:bodyDiv w:val="1"/>
      <w:marLeft w:val="0"/>
      <w:marRight w:val="0"/>
      <w:marTop w:val="0"/>
      <w:marBottom w:val="0"/>
      <w:divBdr>
        <w:top w:val="none" w:sz="0" w:space="0" w:color="auto"/>
        <w:left w:val="none" w:sz="0" w:space="0" w:color="auto"/>
        <w:bottom w:val="none" w:sz="0" w:space="0" w:color="auto"/>
        <w:right w:val="none" w:sz="0" w:space="0" w:color="auto"/>
      </w:divBdr>
    </w:div>
    <w:div w:id="2022703606">
      <w:bodyDiv w:val="1"/>
      <w:marLeft w:val="0"/>
      <w:marRight w:val="0"/>
      <w:marTop w:val="0"/>
      <w:marBottom w:val="0"/>
      <w:divBdr>
        <w:top w:val="none" w:sz="0" w:space="0" w:color="auto"/>
        <w:left w:val="none" w:sz="0" w:space="0" w:color="auto"/>
        <w:bottom w:val="none" w:sz="0" w:space="0" w:color="auto"/>
        <w:right w:val="none" w:sz="0" w:space="0" w:color="auto"/>
      </w:divBdr>
    </w:div>
    <w:div w:id="2022703654">
      <w:bodyDiv w:val="1"/>
      <w:marLeft w:val="0"/>
      <w:marRight w:val="0"/>
      <w:marTop w:val="0"/>
      <w:marBottom w:val="0"/>
      <w:divBdr>
        <w:top w:val="none" w:sz="0" w:space="0" w:color="auto"/>
        <w:left w:val="none" w:sz="0" w:space="0" w:color="auto"/>
        <w:bottom w:val="none" w:sz="0" w:space="0" w:color="auto"/>
        <w:right w:val="none" w:sz="0" w:space="0" w:color="auto"/>
      </w:divBdr>
    </w:div>
    <w:div w:id="2022973336">
      <w:bodyDiv w:val="1"/>
      <w:marLeft w:val="0"/>
      <w:marRight w:val="0"/>
      <w:marTop w:val="0"/>
      <w:marBottom w:val="0"/>
      <w:divBdr>
        <w:top w:val="none" w:sz="0" w:space="0" w:color="auto"/>
        <w:left w:val="none" w:sz="0" w:space="0" w:color="auto"/>
        <w:bottom w:val="none" w:sz="0" w:space="0" w:color="auto"/>
        <w:right w:val="none" w:sz="0" w:space="0" w:color="auto"/>
      </w:divBdr>
    </w:div>
    <w:div w:id="2025592345">
      <w:bodyDiv w:val="1"/>
      <w:marLeft w:val="0"/>
      <w:marRight w:val="0"/>
      <w:marTop w:val="0"/>
      <w:marBottom w:val="0"/>
      <w:divBdr>
        <w:top w:val="none" w:sz="0" w:space="0" w:color="auto"/>
        <w:left w:val="none" w:sz="0" w:space="0" w:color="auto"/>
        <w:bottom w:val="none" w:sz="0" w:space="0" w:color="auto"/>
        <w:right w:val="none" w:sz="0" w:space="0" w:color="auto"/>
      </w:divBdr>
    </w:div>
    <w:div w:id="2026208972">
      <w:bodyDiv w:val="1"/>
      <w:marLeft w:val="0"/>
      <w:marRight w:val="0"/>
      <w:marTop w:val="0"/>
      <w:marBottom w:val="0"/>
      <w:divBdr>
        <w:top w:val="none" w:sz="0" w:space="0" w:color="auto"/>
        <w:left w:val="none" w:sz="0" w:space="0" w:color="auto"/>
        <w:bottom w:val="none" w:sz="0" w:space="0" w:color="auto"/>
        <w:right w:val="none" w:sz="0" w:space="0" w:color="auto"/>
      </w:divBdr>
    </w:div>
    <w:div w:id="2026513016">
      <w:bodyDiv w:val="1"/>
      <w:marLeft w:val="0"/>
      <w:marRight w:val="0"/>
      <w:marTop w:val="0"/>
      <w:marBottom w:val="0"/>
      <w:divBdr>
        <w:top w:val="none" w:sz="0" w:space="0" w:color="auto"/>
        <w:left w:val="none" w:sz="0" w:space="0" w:color="auto"/>
        <w:bottom w:val="none" w:sz="0" w:space="0" w:color="auto"/>
        <w:right w:val="none" w:sz="0" w:space="0" w:color="auto"/>
      </w:divBdr>
    </w:div>
    <w:div w:id="2026906961">
      <w:bodyDiv w:val="1"/>
      <w:marLeft w:val="0"/>
      <w:marRight w:val="0"/>
      <w:marTop w:val="0"/>
      <w:marBottom w:val="0"/>
      <w:divBdr>
        <w:top w:val="none" w:sz="0" w:space="0" w:color="auto"/>
        <w:left w:val="none" w:sz="0" w:space="0" w:color="auto"/>
        <w:bottom w:val="none" w:sz="0" w:space="0" w:color="auto"/>
        <w:right w:val="none" w:sz="0" w:space="0" w:color="auto"/>
      </w:divBdr>
    </w:div>
    <w:div w:id="2027291113">
      <w:bodyDiv w:val="1"/>
      <w:marLeft w:val="0"/>
      <w:marRight w:val="0"/>
      <w:marTop w:val="0"/>
      <w:marBottom w:val="0"/>
      <w:divBdr>
        <w:top w:val="none" w:sz="0" w:space="0" w:color="auto"/>
        <w:left w:val="none" w:sz="0" w:space="0" w:color="auto"/>
        <w:bottom w:val="none" w:sz="0" w:space="0" w:color="auto"/>
        <w:right w:val="none" w:sz="0" w:space="0" w:color="auto"/>
      </w:divBdr>
    </w:div>
    <w:div w:id="2027436500">
      <w:bodyDiv w:val="1"/>
      <w:marLeft w:val="0"/>
      <w:marRight w:val="0"/>
      <w:marTop w:val="0"/>
      <w:marBottom w:val="0"/>
      <w:divBdr>
        <w:top w:val="none" w:sz="0" w:space="0" w:color="auto"/>
        <w:left w:val="none" w:sz="0" w:space="0" w:color="auto"/>
        <w:bottom w:val="none" w:sz="0" w:space="0" w:color="auto"/>
        <w:right w:val="none" w:sz="0" w:space="0" w:color="auto"/>
      </w:divBdr>
    </w:div>
    <w:div w:id="2027629900">
      <w:bodyDiv w:val="1"/>
      <w:marLeft w:val="0"/>
      <w:marRight w:val="0"/>
      <w:marTop w:val="0"/>
      <w:marBottom w:val="0"/>
      <w:divBdr>
        <w:top w:val="none" w:sz="0" w:space="0" w:color="auto"/>
        <w:left w:val="none" w:sz="0" w:space="0" w:color="auto"/>
        <w:bottom w:val="none" w:sz="0" w:space="0" w:color="auto"/>
        <w:right w:val="none" w:sz="0" w:space="0" w:color="auto"/>
      </w:divBdr>
    </w:div>
    <w:div w:id="2027825813">
      <w:bodyDiv w:val="1"/>
      <w:marLeft w:val="0"/>
      <w:marRight w:val="0"/>
      <w:marTop w:val="0"/>
      <w:marBottom w:val="0"/>
      <w:divBdr>
        <w:top w:val="none" w:sz="0" w:space="0" w:color="auto"/>
        <w:left w:val="none" w:sz="0" w:space="0" w:color="auto"/>
        <w:bottom w:val="none" w:sz="0" w:space="0" w:color="auto"/>
        <w:right w:val="none" w:sz="0" w:space="0" w:color="auto"/>
      </w:divBdr>
    </w:div>
    <w:div w:id="2027830453">
      <w:bodyDiv w:val="1"/>
      <w:marLeft w:val="0"/>
      <w:marRight w:val="0"/>
      <w:marTop w:val="0"/>
      <w:marBottom w:val="0"/>
      <w:divBdr>
        <w:top w:val="none" w:sz="0" w:space="0" w:color="auto"/>
        <w:left w:val="none" w:sz="0" w:space="0" w:color="auto"/>
        <w:bottom w:val="none" w:sz="0" w:space="0" w:color="auto"/>
        <w:right w:val="none" w:sz="0" w:space="0" w:color="auto"/>
      </w:divBdr>
    </w:div>
    <w:div w:id="2027973155">
      <w:bodyDiv w:val="1"/>
      <w:marLeft w:val="0"/>
      <w:marRight w:val="0"/>
      <w:marTop w:val="0"/>
      <w:marBottom w:val="0"/>
      <w:divBdr>
        <w:top w:val="none" w:sz="0" w:space="0" w:color="auto"/>
        <w:left w:val="none" w:sz="0" w:space="0" w:color="auto"/>
        <w:bottom w:val="none" w:sz="0" w:space="0" w:color="auto"/>
        <w:right w:val="none" w:sz="0" w:space="0" w:color="auto"/>
      </w:divBdr>
    </w:div>
    <w:div w:id="2027976342">
      <w:bodyDiv w:val="1"/>
      <w:marLeft w:val="0"/>
      <w:marRight w:val="0"/>
      <w:marTop w:val="0"/>
      <w:marBottom w:val="0"/>
      <w:divBdr>
        <w:top w:val="none" w:sz="0" w:space="0" w:color="auto"/>
        <w:left w:val="none" w:sz="0" w:space="0" w:color="auto"/>
        <w:bottom w:val="none" w:sz="0" w:space="0" w:color="auto"/>
        <w:right w:val="none" w:sz="0" w:space="0" w:color="auto"/>
      </w:divBdr>
    </w:div>
    <w:div w:id="2028017448">
      <w:bodyDiv w:val="1"/>
      <w:marLeft w:val="0"/>
      <w:marRight w:val="0"/>
      <w:marTop w:val="0"/>
      <w:marBottom w:val="0"/>
      <w:divBdr>
        <w:top w:val="none" w:sz="0" w:space="0" w:color="auto"/>
        <w:left w:val="none" w:sz="0" w:space="0" w:color="auto"/>
        <w:bottom w:val="none" w:sz="0" w:space="0" w:color="auto"/>
        <w:right w:val="none" w:sz="0" w:space="0" w:color="auto"/>
      </w:divBdr>
    </w:div>
    <w:div w:id="2028018495">
      <w:bodyDiv w:val="1"/>
      <w:marLeft w:val="0"/>
      <w:marRight w:val="0"/>
      <w:marTop w:val="0"/>
      <w:marBottom w:val="0"/>
      <w:divBdr>
        <w:top w:val="none" w:sz="0" w:space="0" w:color="auto"/>
        <w:left w:val="none" w:sz="0" w:space="0" w:color="auto"/>
        <w:bottom w:val="none" w:sz="0" w:space="0" w:color="auto"/>
        <w:right w:val="none" w:sz="0" w:space="0" w:color="auto"/>
      </w:divBdr>
    </w:div>
    <w:div w:id="2028369086">
      <w:bodyDiv w:val="1"/>
      <w:marLeft w:val="0"/>
      <w:marRight w:val="0"/>
      <w:marTop w:val="0"/>
      <w:marBottom w:val="0"/>
      <w:divBdr>
        <w:top w:val="none" w:sz="0" w:space="0" w:color="auto"/>
        <w:left w:val="none" w:sz="0" w:space="0" w:color="auto"/>
        <w:bottom w:val="none" w:sz="0" w:space="0" w:color="auto"/>
        <w:right w:val="none" w:sz="0" w:space="0" w:color="auto"/>
      </w:divBdr>
    </w:div>
    <w:div w:id="2028825628">
      <w:bodyDiv w:val="1"/>
      <w:marLeft w:val="0"/>
      <w:marRight w:val="0"/>
      <w:marTop w:val="0"/>
      <w:marBottom w:val="0"/>
      <w:divBdr>
        <w:top w:val="none" w:sz="0" w:space="0" w:color="auto"/>
        <w:left w:val="none" w:sz="0" w:space="0" w:color="auto"/>
        <w:bottom w:val="none" w:sz="0" w:space="0" w:color="auto"/>
        <w:right w:val="none" w:sz="0" w:space="0" w:color="auto"/>
      </w:divBdr>
    </w:div>
    <w:div w:id="2029287944">
      <w:bodyDiv w:val="1"/>
      <w:marLeft w:val="0"/>
      <w:marRight w:val="0"/>
      <w:marTop w:val="0"/>
      <w:marBottom w:val="0"/>
      <w:divBdr>
        <w:top w:val="none" w:sz="0" w:space="0" w:color="auto"/>
        <w:left w:val="none" w:sz="0" w:space="0" w:color="auto"/>
        <w:bottom w:val="none" w:sz="0" w:space="0" w:color="auto"/>
        <w:right w:val="none" w:sz="0" w:space="0" w:color="auto"/>
      </w:divBdr>
    </w:div>
    <w:div w:id="2029403451">
      <w:bodyDiv w:val="1"/>
      <w:marLeft w:val="0"/>
      <w:marRight w:val="0"/>
      <w:marTop w:val="0"/>
      <w:marBottom w:val="0"/>
      <w:divBdr>
        <w:top w:val="none" w:sz="0" w:space="0" w:color="auto"/>
        <w:left w:val="none" w:sz="0" w:space="0" w:color="auto"/>
        <w:bottom w:val="none" w:sz="0" w:space="0" w:color="auto"/>
        <w:right w:val="none" w:sz="0" w:space="0" w:color="auto"/>
      </w:divBdr>
    </w:div>
    <w:div w:id="2029865329">
      <w:bodyDiv w:val="1"/>
      <w:marLeft w:val="0"/>
      <w:marRight w:val="0"/>
      <w:marTop w:val="0"/>
      <w:marBottom w:val="0"/>
      <w:divBdr>
        <w:top w:val="none" w:sz="0" w:space="0" w:color="auto"/>
        <w:left w:val="none" w:sz="0" w:space="0" w:color="auto"/>
        <w:bottom w:val="none" w:sz="0" w:space="0" w:color="auto"/>
        <w:right w:val="none" w:sz="0" w:space="0" w:color="auto"/>
      </w:divBdr>
    </w:div>
    <w:div w:id="2029985959">
      <w:bodyDiv w:val="1"/>
      <w:marLeft w:val="0"/>
      <w:marRight w:val="0"/>
      <w:marTop w:val="0"/>
      <w:marBottom w:val="0"/>
      <w:divBdr>
        <w:top w:val="none" w:sz="0" w:space="0" w:color="auto"/>
        <w:left w:val="none" w:sz="0" w:space="0" w:color="auto"/>
        <w:bottom w:val="none" w:sz="0" w:space="0" w:color="auto"/>
        <w:right w:val="none" w:sz="0" w:space="0" w:color="auto"/>
      </w:divBdr>
    </w:div>
    <w:div w:id="2029989474">
      <w:bodyDiv w:val="1"/>
      <w:marLeft w:val="0"/>
      <w:marRight w:val="0"/>
      <w:marTop w:val="0"/>
      <w:marBottom w:val="0"/>
      <w:divBdr>
        <w:top w:val="none" w:sz="0" w:space="0" w:color="auto"/>
        <w:left w:val="none" w:sz="0" w:space="0" w:color="auto"/>
        <w:bottom w:val="none" w:sz="0" w:space="0" w:color="auto"/>
        <w:right w:val="none" w:sz="0" w:space="0" w:color="auto"/>
      </w:divBdr>
    </w:div>
    <w:div w:id="2030641951">
      <w:bodyDiv w:val="1"/>
      <w:marLeft w:val="0"/>
      <w:marRight w:val="0"/>
      <w:marTop w:val="0"/>
      <w:marBottom w:val="0"/>
      <w:divBdr>
        <w:top w:val="none" w:sz="0" w:space="0" w:color="auto"/>
        <w:left w:val="none" w:sz="0" w:space="0" w:color="auto"/>
        <w:bottom w:val="none" w:sz="0" w:space="0" w:color="auto"/>
        <w:right w:val="none" w:sz="0" w:space="0" w:color="auto"/>
      </w:divBdr>
    </w:div>
    <w:div w:id="2030791278">
      <w:bodyDiv w:val="1"/>
      <w:marLeft w:val="0"/>
      <w:marRight w:val="0"/>
      <w:marTop w:val="0"/>
      <w:marBottom w:val="0"/>
      <w:divBdr>
        <w:top w:val="none" w:sz="0" w:space="0" w:color="auto"/>
        <w:left w:val="none" w:sz="0" w:space="0" w:color="auto"/>
        <w:bottom w:val="none" w:sz="0" w:space="0" w:color="auto"/>
        <w:right w:val="none" w:sz="0" w:space="0" w:color="auto"/>
      </w:divBdr>
    </w:div>
    <w:div w:id="2031098523">
      <w:bodyDiv w:val="1"/>
      <w:marLeft w:val="0"/>
      <w:marRight w:val="0"/>
      <w:marTop w:val="0"/>
      <w:marBottom w:val="0"/>
      <w:divBdr>
        <w:top w:val="none" w:sz="0" w:space="0" w:color="auto"/>
        <w:left w:val="none" w:sz="0" w:space="0" w:color="auto"/>
        <w:bottom w:val="none" w:sz="0" w:space="0" w:color="auto"/>
        <w:right w:val="none" w:sz="0" w:space="0" w:color="auto"/>
      </w:divBdr>
    </w:div>
    <w:div w:id="2031099963">
      <w:bodyDiv w:val="1"/>
      <w:marLeft w:val="0"/>
      <w:marRight w:val="0"/>
      <w:marTop w:val="0"/>
      <w:marBottom w:val="0"/>
      <w:divBdr>
        <w:top w:val="none" w:sz="0" w:space="0" w:color="auto"/>
        <w:left w:val="none" w:sz="0" w:space="0" w:color="auto"/>
        <w:bottom w:val="none" w:sz="0" w:space="0" w:color="auto"/>
        <w:right w:val="none" w:sz="0" w:space="0" w:color="auto"/>
      </w:divBdr>
    </w:div>
    <w:div w:id="2031179176">
      <w:bodyDiv w:val="1"/>
      <w:marLeft w:val="0"/>
      <w:marRight w:val="0"/>
      <w:marTop w:val="0"/>
      <w:marBottom w:val="0"/>
      <w:divBdr>
        <w:top w:val="none" w:sz="0" w:space="0" w:color="auto"/>
        <w:left w:val="none" w:sz="0" w:space="0" w:color="auto"/>
        <w:bottom w:val="none" w:sz="0" w:space="0" w:color="auto"/>
        <w:right w:val="none" w:sz="0" w:space="0" w:color="auto"/>
      </w:divBdr>
    </w:div>
    <w:div w:id="2031182038">
      <w:bodyDiv w:val="1"/>
      <w:marLeft w:val="0"/>
      <w:marRight w:val="0"/>
      <w:marTop w:val="0"/>
      <w:marBottom w:val="0"/>
      <w:divBdr>
        <w:top w:val="none" w:sz="0" w:space="0" w:color="auto"/>
        <w:left w:val="none" w:sz="0" w:space="0" w:color="auto"/>
        <w:bottom w:val="none" w:sz="0" w:space="0" w:color="auto"/>
        <w:right w:val="none" w:sz="0" w:space="0" w:color="auto"/>
      </w:divBdr>
    </w:div>
    <w:div w:id="2031254112">
      <w:bodyDiv w:val="1"/>
      <w:marLeft w:val="0"/>
      <w:marRight w:val="0"/>
      <w:marTop w:val="0"/>
      <w:marBottom w:val="0"/>
      <w:divBdr>
        <w:top w:val="none" w:sz="0" w:space="0" w:color="auto"/>
        <w:left w:val="none" w:sz="0" w:space="0" w:color="auto"/>
        <w:bottom w:val="none" w:sz="0" w:space="0" w:color="auto"/>
        <w:right w:val="none" w:sz="0" w:space="0" w:color="auto"/>
      </w:divBdr>
    </w:div>
    <w:div w:id="2031299368">
      <w:bodyDiv w:val="1"/>
      <w:marLeft w:val="0"/>
      <w:marRight w:val="0"/>
      <w:marTop w:val="0"/>
      <w:marBottom w:val="0"/>
      <w:divBdr>
        <w:top w:val="none" w:sz="0" w:space="0" w:color="auto"/>
        <w:left w:val="none" w:sz="0" w:space="0" w:color="auto"/>
        <w:bottom w:val="none" w:sz="0" w:space="0" w:color="auto"/>
        <w:right w:val="none" w:sz="0" w:space="0" w:color="auto"/>
      </w:divBdr>
    </w:div>
    <w:div w:id="2031489906">
      <w:bodyDiv w:val="1"/>
      <w:marLeft w:val="0"/>
      <w:marRight w:val="0"/>
      <w:marTop w:val="0"/>
      <w:marBottom w:val="0"/>
      <w:divBdr>
        <w:top w:val="none" w:sz="0" w:space="0" w:color="auto"/>
        <w:left w:val="none" w:sz="0" w:space="0" w:color="auto"/>
        <w:bottom w:val="none" w:sz="0" w:space="0" w:color="auto"/>
        <w:right w:val="none" w:sz="0" w:space="0" w:color="auto"/>
      </w:divBdr>
    </w:div>
    <w:div w:id="2032604874">
      <w:bodyDiv w:val="1"/>
      <w:marLeft w:val="0"/>
      <w:marRight w:val="0"/>
      <w:marTop w:val="0"/>
      <w:marBottom w:val="0"/>
      <w:divBdr>
        <w:top w:val="none" w:sz="0" w:space="0" w:color="auto"/>
        <w:left w:val="none" w:sz="0" w:space="0" w:color="auto"/>
        <w:bottom w:val="none" w:sz="0" w:space="0" w:color="auto"/>
        <w:right w:val="none" w:sz="0" w:space="0" w:color="auto"/>
      </w:divBdr>
    </w:div>
    <w:div w:id="2033342657">
      <w:bodyDiv w:val="1"/>
      <w:marLeft w:val="0"/>
      <w:marRight w:val="0"/>
      <w:marTop w:val="0"/>
      <w:marBottom w:val="0"/>
      <w:divBdr>
        <w:top w:val="none" w:sz="0" w:space="0" w:color="auto"/>
        <w:left w:val="none" w:sz="0" w:space="0" w:color="auto"/>
        <w:bottom w:val="none" w:sz="0" w:space="0" w:color="auto"/>
        <w:right w:val="none" w:sz="0" w:space="0" w:color="auto"/>
      </w:divBdr>
    </w:div>
    <w:div w:id="2033412683">
      <w:bodyDiv w:val="1"/>
      <w:marLeft w:val="0"/>
      <w:marRight w:val="0"/>
      <w:marTop w:val="0"/>
      <w:marBottom w:val="0"/>
      <w:divBdr>
        <w:top w:val="none" w:sz="0" w:space="0" w:color="auto"/>
        <w:left w:val="none" w:sz="0" w:space="0" w:color="auto"/>
        <w:bottom w:val="none" w:sz="0" w:space="0" w:color="auto"/>
        <w:right w:val="none" w:sz="0" w:space="0" w:color="auto"/>
      </w:divBdr>
    </w:div>
    <w:div w:id="2033415711">
      <w:bodyDiv w:val="1"/>
      <w:marLeft w:val="0"/>
      <w:marRight w:val="0"/>
      <w:marTop w:val="0"/>
      <w:marBottom w:val="0"/>
      <w:divBdr>
        <w:top w:val="none" w:sz="0" w:space="0" w:color="auto"/>
        <w:left w:val="none" w:sz="0" w:space="0" w:color="auto"/>
        <w:bottom w:val="none" w:sz="0" w:space="0" w:color="auto"/>
        <w:right w:val="none" w:sz="0" w:space="0" w:color="auto"/>
      </w:divBdr>
    </w:div>
    <w:div w:id="2033455158">
      <w:bodyDiv w:val="1"/>
      <w:marLeft w:val="0"/>
      <w:marRight w:val="0"/>
      <w:marTop w:val="0"/>
      <w:marBottom w:val="0"/>
      <w:divBdr>
        <w:top w:val="none" w:sz="0" w:space="0" w:color="auto"/>
        <w:left w:val="none" w:sz="0" w:space="0" w:color="auto"/>
        <w:bottom w:val="none" w:sz="0" w:space="0" w:color="auto"/>
        <w:right w:val="none" w:sz="0" w:space="0" w:color="auto"/>
      </w:divBdr>
    </w:div>
    <w:div w:id="2033535763">
      <w:bodyDiv w:val="1"/>
      <w:marLeft w:val="0"/>
      <w:marRight w:val="0"/>
      <w:marTop w:val="0"/>
      <w:marBottom w:val="0"/>
      <w:divBdr>
        <w:top w:val="none" w:sz="0" w:space="0" w:color="auto"/>
        <w:left w:val="none" w:sz="0" w:space="0" w:color="auto"/>
        <w:bottom w:val="none" w:sz="0" w:space="0" w:color="auto"/>
        <w:right w:val="none" w:sz="0" w:space="0" w:color="auto"/>
      </w:divBdr>
    </w:div>
    <w:div w:id="2033720607">
      <w:bodyDiv w:val="1"/>
      <w:marLeft w:val="0"/>
      <w:marRight w:val="0"/>
      <w:marTop w:val="0"/>
      <w:marBottom w:val="0"/>
      <w:divBdr>
        <w:top w:val="none" w:sz="0" w:space="0" w:color="auto"/>
        <w:left w:val="none" w:sz="0" w:space="0" w:color="auto"/>
        <w:bottom w:val="none" w:sz="0" w:space="0" w:color="auto"/>
        <w:right w:val="none" w:sz="0" w:space="0" w:color="auto"/>
      </w:divBdr>
    </w:div>
    <w:div w:id="2033795997">
      <w:bodyDiv w:val="1"/>
      <w:marLeft w:val="0"/>
      <w:marRight w:val="0"/>
      <w:marTop w:val="0"/>
      <w:marBottom w:val="0"/>
      <w:divBdr>
        <w:top w:val="none" w:sz="0" w:space="0" w:color="auto"/>
        <w:left w:val="none" w:sz="0" w:space="0" w:color="auto"/>
        <w:bottom w:val="none" w:sz="0" w:space="0" w:color="auto"/>
        <w:right w:val="none" w:sz="0" w:space="0" w:color="auto"/>
      </w:divBdr>
    </w:div>
    <w:div w:id="2034108631">
      <w:bodyDiv w:val="1"/>
      <w:marLeft w:val="0"/>
      <w:marRight w:val="0"/>
      <w:marTop w:val="0"/>
      <w:marBottom w:val="0"/>
      <w:divBdr>
        <w:top w:val="none" w:sz="0" w:space="0" w:color="auto"/>
        <w:left w:val="none" w:sz="0" w:space="0" w:color="auto"/>
        <w:bottom w:val="none" w:sz="0" w:space="0" w:color="auto"/>
        <w:right w:val="none" w:sz="0" w:space="0" w:color="auto"/>
      </w:divBdr>
    </w:div>
    <w:div w:id="2034304338">
      <w:bodyDiv w:val="1"/>
      <w:marLeft w:val="0"/>
      <w:marRight w:val="0"/>
      <w:marTop w:val="0"/>
      <w:marBottom w:val="0"/>
      <w:divBdr>
        <w:top w:val="none" w:sz="0" w:space="0" w:color="auto"/>
        <w:left w:val="none" w:sz="0" w:space="0" w:color="auto"/>
        <w:bottom w:val="none" w:sz="0" w:space="0" w:color="auto"/>
        <w:right w:val="none" w:sz="0" w:space="0" w:color="auto"/>
      </w:divBdr>
    </w:div>
    <w:div w:id="2034577715">
      <w:bodyDiv w:val="1"/>
      <w:marLeft w:val="0"/>
      <w:marRight w:val="0"/>
      <w:marTop w:val="0"/>
      <w:marBottom w:val="0"/>
      <w:divBdr>
        <w:top w:val="none" w:sz="0" w:space="0" w:color="auto"/>
        <w:left w:val="none" w:sz="0" w:space="0" w:color="auto"/>
        <w:bottom w:val="none" w:sz="0" w:space="0" w:color="auto"/>
        <w:right w:val="none" w:sz="0" w:space="0" w:color="auto"/>
      </w:divBdr>
    </w:div>
    <w:div w:id="2034913887">
      <w:bodyDiv w:val="1"/>
      <w:marLeft w:val="0"/>
      <w:marRight w:val="0"/>
      <w:marTop w:val="0"/>
      <w:marBottom w:val="0"/>
      <w:divBdr>
        <w:top w:val="none" w:sz="0" w:space="0" w:color="auto"/>
        <w:left w:val="none" w:sz="0" w:space="0" w:color="auto"/>
        <w:bottom w:val="none" w:sz="0" w:space="0" w:color="auto"/>
        <w:right w:val="none" w:sz="0" w:space="0" w:color="auto"/>
      </w:divBdr>
    </w:div>
    <w:div w:id="2036074068">
      <w:bodyDiv w:val="1"/>
      <w:marLeft w:val="0"/>
      <w:marRight w:val="0"/>
      <w:marTop w:val="0"/>
      <w:marBottom w:val="0"/>
      <w:divBdr>
        <w:top w:val="none" w:sz="0" w:space="0" w:color="auto"/>
        <w:left w:val="none" w:sz="0" w:space="0" w:color="auto"/>
        <w:bottom w:val="none" w:sz="0" w:space="0" w:color="auto"/>
        <w:right w:val="none" w:sz="0" w:space="0" w:color="auto"/>
      </w:divBdr>
    </w:div>
    <w:div w:id="2037343900">
      <w:bodyDiv w:val="1"/>
      <w:marLeft w:val="0"/>
      <w:marRight w:val="0"/>
      <w:marTop w:val="0"/>
      <w:marBottom w:val="0"/>
      <w:divBdr>
        <w:top w:val="none" w:sz="0" w:space="0" w:color="auto"/>
        <w:left w:val="none" w:sz="0" w:space="0" w:color="auto"/>
        <w:bottom w:val="none" w:sz="0" w:space="0" w:color="auto"/>
        <w:right w:val="none" w:sz="0" w:space="0" w:color="auto"/>
      </w:divBdr>
    </w:div>
    <w:div w:id="2037659897">
      <w:bodyDiv w:val="1"/>
      <w:marLeft w:val="0"/>
      <w:marRight w:val="0"/>
      <w:marTop w:val="0"/>
      <w:marBottom w:val="0"/>
      <w:divBdr>
        <w:top w:val="none" w:sz="0" w:space="0" w:color="auto"/>
        <w:left w:val="none" w:sz="0" w:space="0" w:color="auto"/>
        <w:bottom w:val="none" w:sz="0" w:space="0" w:color="auto"/>
        <w:right w:val="none" w:sz="0" w:space="0" w:color="auto"/>
      </w:divBdr>
    </w:div>
    <w:div w:id="2038041483">
      <w:bodyDiv w:val="1"/>
      <w:marLeft w:val="0"/>
      <w:marRight w:val="0"/>
      <w:marTop w:val="0"/>
      <w:marBottom w:val="0"/>
      <w:divBdr>
        <w:top w:val="none" w:sz="0" w:space="0" w:color="auto"/>
        <w:left w:val="none" w:sz="0" w:space="0" w:color="auto"/>
        <w:bottom w:val="none" w:sz="0" w:space="0" w:color="auto"/>
        <w:right w:val="none" w:sz="0" w:space="0" w:color="auto"/>
      </w:divBdr>
    </w:div>
    <w:div w:id="2038506409">
      <w:bodyDiv w:val="1"/>
      <w:marLeft w:val="0"/>
      <w:marRight w:val="0"/>
      <w:marTop w:val="0"/>
      <w:marBottom w:val="0"/>
      <w:divBdr>
        <w:top w:val="none" w:sz="0" w:space="0" w:color="auto"/>
        <w:left w:val="none" w:sz="0" w:space="0" w:color="auto"/>
        <w:bottom w:val="none" w:sz="0" w:space="0" w:color="auto"/>
        <w:right w:val="none" w:sz="0" w:space="0" w:color="auto"/>
      </w:divBdr>
    </w:div>
    <w:div w:id="2039307105">
      <w:bodyDiv w:val="1"/>
      <w:marLeft w:val="0"/>
      <w:marRight w:val="0"/>
      <w:marTop w:val="0"/>
      <w:marBottom w:val="0"/>
      <w:divBdr>
        <w:top w:val="none" w:sz="0" w:space="0" w:color="auto"/>
        <w:left w:val="none" w:sz="0" w:space="0" w:color="auto"/>
        <w:bottom w:val="none" w:sz="0" w:space="0" w:color="auto"/>
        <w:right w:val="none" w:sz="0" w:space="0" w:color="auto"/>
      </w:divBdr>
    </w:div>
    <w:div w:id="2039743339">
      <w:bodyDiv w:val="1"/>
      <w:marLeft w:val="0"/>
      <w:marRight w:val="0"/>
      <w:marTop w:val="0"/>
      <w:marBottom w:val="0"/>
      <w:divBdr>
        <w:top w:val="none" w:sz="0" w:space="0" w:color="auto"/>
        <w:left w:val="none" w:sz="0" w:space="0" w:color="auto"/>
        <w:bottom w:val="none" w:sz="0" w:space="0" w:color="auto"/>
        <w:right w:val="none" w:sz="0" w:space="0" w:color="auto"/>
      </w:divBdr>
    </w:div>
    <w:div w:id="2039967218">
      <w:bodyDiv w:val="1"/>
      <w:marLeft w:val="0"/>
      <w:marRight w:val="0"/>
      <w:marTop w:val="0"/>
      <w:marBottom w:val="0"/>
      <w:divBdr>
        <w:top w:val="none" w:sz="0" w:space="0" w:color="auto"/>
        <w:left w:val="none" w:sz="0" w:space="0" w:color="auto"/>
        <w:bottom w:val="none" w:sz="0" w:space="0" w:color="auto"/>
        <w:right w:val="none" w:sz="0" w:space="0" w:color="auto"/>
      </w:divBdr>
    </w:div>
    <w:div w:id="2040426925">
      <w:bodyDiv w:val="1"/>
      <w:marLeft w:val="0"/>
      <w:marRight w:val="0"/>
      <w:marTop w:val="0"/>
      <w:marBottom w:val="0"/>
      <w:divBdr>
        <w:top w:val="none" w:sz="0" w:space="0" w:color="auto"/>
        <w:left w:val="none" w:sz="0" w:space="0" w:color="auto"/>
        <w:bottom w:val="none" w:sz="0" w:space="0" w:color="auto"/>
        <w:right w:val="none" w:sz="0" w:space="0" w:color="auto"/>
      </w:divBdr>
    </w:div>
    <w:div w:id="2041079491">
      <w:bodyDiv w:val="1"/>
      <w:marLeft w:val="0"/>
      <w:marRight w:val="0"/>
      <w:marTop w:val="0"/>
      <w:marBottom w:val="0"/>
      <w:divBdr>
        <w:top w:val="none" w:sz="0" w:space="0" w:color="auto"/>
        <w:left w:val="none" w:sz="0" w:space="0" w:color="auto"/>
        <w:bottom w:val="none" w:sz="0" w:space="0" w:color="auto"/>
        <w:right w:val="none" w:sz="0" w:space="0" w:color="auto"/>
      </w:divBdr>
    </w:div>
    <w:div w:id="2041859793">
      <w:bodyDiv w:val="1"/>
      <w:marLeft w:val="0"/>
      <w:marRight w:val="0"/>
      <w:marTop w:val="0"/>
      <w:marBottom w:val="0"/>
      <w:divBdr>
        <w:top w:val="none" w:sz="0" w:space="0" w:color="auto"/>
        <w:left w:val="none" w:sz="0" w:space="0" w:color="auto"/>
        <w:bottom w:val="none" w:sz="0" w:space="0" w:color="auto"/>
        <w:right w:val="none" w:sz="0" w:space="0" w:color="auto"/>
      </w:divBdr>
    </w:div>
    <w:div w:id="2042046817">
      <w:bodyDiv w:val="1"/>
      <w:marLeft w:val="0"/>
      <w:marRight w:val="0"/>
      <w:marTop w:val="0"/>
      <w:marBottom w:val="0"/>
      <w:divBdr>
        <w:top w:val="none" w:sz="0" w:space="0" w:color="auto"/>
        <w:left w:val="none" w:sz="0" w:space="0" w:color="auto"/>
        <w:bottom w:val="none" w:sz="0" w:space="0" w:color="auto"/>
        <w:right w:val="none" w:sz="0" w:space="0" w:color="auto"/>
      </w:divBdr>
    </w:div>
    <w:div w:id="2042507087">
      <w:bodyDiv w:val="1"/>
      <w:marLeft w:val="0"/>
      <w:marRight w:val="0"/>
      <w:marTop w:val="0"/>
      <w:marBottom w:val="0"/>
      <w:divBdr>
        <w:top w:val="none" w:sz="0" w:space="0" w:color="auto"/>
        <w:left w:val="none" w:sz="0" w:space="0" w:color="auto"/>
        <w:bottom w:val="none" w:sz="0" w:space="0" w:color="auto"/>
        <w:right w:val="none" w:sz="0" w:space="0" w:color="auto"/>
      </w:divBdr>
    </w:div>
    <w:div w:id="2042591272">
      <w:bodyDiv w:val="1"/>
      <w:marLeft w:val="0"/>
      <w:marRight w:val="0"/>
      <w:marTop w:val="0"/>
      <w:marBottom w:val="0"/>
      <w:divBdr>
        <w:top w:val="none" w:sz="0" w:space="0" w:color="auto"/>
        <w:left w:val="none" w:sz="0" w:space="0" w:color="auto"/>
        <w:bottom w:val="none" w:sz="0" w:space="0" w:color="auto"/>
        <w:right w:val="none" w:sz="0" w:space="0" w:color="auto"/>
      </w:divBdr>
    </w:div>
    <w:div w:id="2043360035">
      <w:bodyDiv w:val="1"/>
      <w:marLeft w:val="0"/>
      <w:marRight w:val="0"/>
      <w:marTop w:val="0"/>
      <w:marBottom w:val="0"/>
      <w:divBdr>
        <w:top w:val="none" w:sz="0" w:space="0" w:color="auto"/>
        <w:left w:val="none" w:sz="0" w:space="0" w:color="auto"/>
        <w:bottom w:val="none" w:sz="0" w:space="0" w:color="auto"/>
        <w:right w:val="none" w:sz="0" w:space="0" w:color="auto"/>
      </w:divBdr>
    </w:div>
    <w:div w:id="2044744283">
      <w:bodyDiv w:val="1"/>
      <w:marLeft w:val="0"/>
      <w:marRight w:val="0"/>
      <w:marTop w:val="0"/>
      <w:marBottom w:val="0"/>
      <w:divBdr>
        <w:top w:val="none" w:sz="0" w:space="0" w:color="auto"/>
        <w:left w:val="none" w:sz="0" w:space="0" w:color="auto"/>
        <w:bottom w:val="none" w:sz="0" w:space="0" w:color="auto"/>
        <w:right w:val="none" w:sz="0" w:space="0" w:color="auto"/>
      </w:divBdr>
    </w:div>
    <w:div w:id="2045860264">
      <w:bodyDiv w:val="1"/>
      <w:marLeft w:val="0"/>
      <w:marRight w:val="0"/>
      <w:marTop w:val="0"/>
      <w:marBottom w:val="0"/>
      <w:divBdr>
        <w:top w:val="none" w:sz="0" w:space="0" w:color="auto"/>
        <w:left w:val="none" w:sz="0" w:space="0" w:color="auto"/>
        <w:bottom w:val="none" w:sz="0" w:space="0" w:color="auto"/>
        <w:right w:val="none" w:sz="0" w:space="0" w:color="auto"/>
      </w:divBdr>
    </w:div>
    <w:div w:id="2046250876">
      <w:bodyDiv w:val="1"/>
      <w:marLeft w:val="0"/>
      <w:marRight w:val="0"/>
      <w:marTop w:val="0"/>
      <w:marBottom w:val="0"/>
      <w:divBdr>
        <w:top w:val="none" w:sz="0" w:space="0" w:color="auto"/>
        <w:left w:val="none" w:sz="0" w:space="0" w:color="auto"/>
        <w:bottom w:val="none" w:sz="0" w:space="0" w:color="auto"/>
        <w:right w:val="none" w:sz="0" w:space="0" w:color="auto"/>
      </w:divBdr>
    </w:div>
    <w:div w:id="2047631166">
      <w:bodyDiv w:val="1"/>
      <w:marLeft w:val="0"/>
      <w:marRight w:val="0"/>
      <w:marTop w:val="0"/>
      <w:marBottom w:val="0"/>
      <w:divBdr>
        <w:top w:val="none" w:sz="0" w:space="0" w:color="auto"/>
        <w:left w:val="none" w:sz="0" w:space="0" w:color="auto"/>
        <w:bottom w:val="none" w:sz="0" w:space="0" w:color="auto"/>
        <w:right w:val="none" w:sz="0" w:space="0" w:color="auto"/>
      </w:divBdr>
    </w:div>
    <w:div w:id="2047679394">
      <w:bodyDiv w:val="1"/>
      <w:marLeft w:val="0"/>
      <w:marRight w:val="0"/>
      <w:marTop w:val="0"/>
      <w:marBottom w:val="0"/>
      <w:divBdr>
        <w:top w:val="none" w:sz="0" w:space="0" w:color="auto"/>
        <w:left w:val="none" w:sz="0" w:space="0" w:color="auto"/>
        <w:bottom w:val="none" w:sz="0" w:space="0" w:color="auto"/>
        <w:right w:val="none" w:sz="0" w:space="0" w:color="auto"/>
      </w:divBdr>
    </w:div>
    <w:div w:id="2047944662">
      <w:bodyDiv w:val="1"/>
      <w:marLeft w:val="0"/>
      <w:marRight w:val="0"/>
      <w:marTop w:val="0"/>
      <w:marBottom w:val="0"/>
      <w:divBdr>
        <w:top w:val="none" w:sz="0" w:space="0" w:color="auto"/>
        <w:left w:val="none" w:sz="0" w:space="0" w:color="auto"/>
        <w:bottom w:val="none" w:sz="0" w:space="0" w:color="auto"/>
        <w:right w:val="none" w:sz="0" w:space="0" w:color="auto"/>
      </w:divBdr>
    </w:div>
    <w:div w:id="2049602699">
      <w:bodyDiv w:val="1"/>
      <w:marLeft w:val="0"/>
      <w:marRight w:val="0"/>
      <w:marTop w:val="0"/>
      <w:marBottom w:val="0"/>
      <w:divBdr>
        <w:top w:val="none" w:sz="0" w:space="0" w:color="auto"/>
        <w:left w:val="none" w:sz="0" w:space="0" w:color="auto"/>
        <w:bottom w:val="none" w:sz="0" w:space="0" w:color="auto"/>
        <w:right w:val="none" w:sz="0" w:space="0" w:color="auto"/>
      </w:divBdr>
    </w:div>
    <w:div w:id="2049643241">
      <w:bodyDiv w:val="1"/>
      <w:marLeft w:val="0"/>
      <w:marRight w:val="0"/>
      <w:marTop w:val="0"/>
      <w:marBottom w:val="0"/>
      <w:divBdr>
        <w:top w:val="none" w:sz="0" w:space="0" w:color="auto"/>
        <w:left w:val="none" w:sz="0" w:space="0" w:color="auto"/>
        <w:bottom w:val="none" w:sz="0" w:space="0" w:color="auto"/>
        <w:right w:val="none" w:sz="0" w:space="0" w:color="auto"/>
      </w:divBdr>
    </w:div>
    <w:div w:id="2049797312">
      <w:bodyDiv w:val="1"/>
      <w:marLeft w:val="0"/>
      <w:marRight w:val="0"/>
      <w:marTop w:val="0"/>
      <w:marBottom w:val="0"/>
      <w:divBdr>
        <w:top w:val="none" w:sz="0" w:space="0" w:color="auto"/>
        <w:left w:val="none" w:sz="0" w:space="0" w:color="auto"/>
        <w:bottom w:val="none" w:sz="0" w:space="0" w:color="auto"/>
        <w:right w:val="none" w:sz="0" w:space="0" w:color="auto"/>
      </w:divBdr>
    </w:div>
    <w:div w:id="2050257859">
      <w:bodyDiv w:val="1"/>
      <w:marLeft w:val="0"/>
      <w:marRight w:val="0"/>
      <w:marTop w:val="0"/>
      <w:marBottom w:val="0"/>
      <w:divBdr>
        <w:top w:val="none" w:sz="0" w:space="0" w:color="auto"/>
        <w:left w:val="none" w:sz="0" w:space="0" w:color="auto"/>
        <w:bottom w:val="none" w:sz="0" w:space="0" w:color="auto"/>
        <w:right w:val="none" w:sz="0" w:space="0" w:color="auto"/>
      </w:divBdr>
    </w:div>
    <w:div w:id="2050300944">
      <w:bodyDiv w:val="1"/>
      <w:marLeft w:val="0"/>
      <w:marRight w:val="0"/>
      <w:marTop w:val="0"/>
      <w:marBottom w:val="0"/>
      <w:divBdr>
        <w:top w:val="none" w:sz="0" w:space="0" w:color="auto"/>
        <w:left w:val="none" w:sz="0" w:space="0" w:color="auto"/>
        <w:bottom w:val="none" w:sz="0" w:space="0" w:color="auto"/>
        <w:right w:val="none" w:sz="0" w:space="0" w:color="auto"/>
      </w:divBdr>
    </w:div>
    <w:div w:id="2050950965">
      <w:bodyDiv w:val="1"/>
      <w:marLeft w:val="0"/>
      <w:marRight w:val="0"/>
      <w:marTop w:val="0"/>
      <w:marBottom w:val="0"/>
      <w:divBdr>
        <w:top w:val="none" w:sz="0" w:space="0" w:color="auto"/>
        <w:left w:val="none" w:sz="0" w:space="0" w:color="auto"/>
        <w:bottom w:val="none" w:sz="0" w:space="0" w:color="auto"/>
        <w:right w:val="none" w:sz="0" w:space="0" w:color="auto"/>
      </w:divBdr>
    </w:div>
    <w:div w:id="2051220240">
      <w:bodyDiv w:val="1"/>
      <w:marLeft w:val="0"/>
      <w:marRight w:val="0"/>
      <w:marTop w:val="0"/>
      <w:marBottom w:val="0"/>
      <w:divBdr>
        <w:top w:val="none" w:sz="0" w:space="0" w:color="auto"/>
        <w:left w:val="none" w:sz="0" w:space="0" w:color="auto"/>
        <w:bottom w:val="none" w:sz="0" w:space="0" w:color="auto"/>
        <w:right w:val="none" w:sz="0" w:space="0" w:color="auto"/>
      </w:divBdr>
    </w:div>
    <w:div w:id="2051221580">
      <w:bodyDiv w:val="1"/>
      <w:marLeft w:val="0"/>
      <w:marRight w:val="0"/>
      <w:marTop w:val="0"/>
      <w:marBottom w:val="0"/>
      <w:divBdr>
        <w:top w:val="none" w:sz="0" w:space="0" w:color="auto"/>
        <w:left w:val="none" w:sz="0" w:space="0" w:color="auto"/>
        <w:bottom w:val="none" w:sz="0" w:space="0" w:color="auto"/>
        <w:right w:val="none" w:sz="0" w:space="0" w:color="auto"/>
      </w:divBdr>
    </w:div>
    <w:div w:id="2051563128">
      <w:bodyDiv w:val="1"/>
      <w:marLeft w:val="0"/>
      <w:marRight w:val="0"/>
      <w:marTop w:val="0"/>
      <w:marBottom w:val="0"/>
      <w:divBdr>
        <w:top w:val="none" w:sz="0" w:space="0" w:color="auto"/>
        <w:left w:val="none" w:sz="0" w:space="0" w:color="auto"/>
        <w:bottom w:val="none" w:sz="0" w:space="0" w:color="auto"/>
        <w:right w:val="none" w:sz="0" w:space="0" w:color="auto"/>
      </w:divBdr>
    </w:div>
    <w:div w:id="2051563997">
      <w:bodyDiv w:val="1"/>
      <w:marLeft w:val="0"/>
      <w:marRight w:val="0"/>
      <w:marTop w:val="0"/>
      <w:marBottom w:val="0"/>
      <w:divBdr>
        <w:top w:val="none" w:sz="0" w:space="0" w:color="auto"/>
        <w:left w:val="none" w:sz="0" w:space="0" w:color="auto"/>
        <w:bottom w:val="none" w:sz="0" w:space="0" w:color="auto"/>
        <w:right w:val="none" w:sz="0" w:space="0" w:color="auto"/>
      </w:divBdr>
    </w:div>
    <w:div w:id="2051614243">
      <w:bodyDiv w:val="1"/>
      <w:marLeft w:val="0"/>
      <w:marRight w:val="0"/>
      <w:marTop w:val="0"/>
      <w:marBottom w:val="0"/>
      <w:divBdr>
        <w:top w:val="none" w:sz="0" w:space="0" w:color="auto"/>
        <w:left w:val="none" w:sz="0" w:space="0" w:color="auto"/>
        <w:bottom w:val="none" w:sz="0" w:space="0" w:color="auto"/>
        <w:right w:val="none" w:sz="0" w:space="0" w:color="auto"/>
      </w:divBdr>
    </w:div>
    <w:div w:id="2052461806">
      <w:bodyDiv w:val="1"/>
      <w:marLeft w:val="0"/>
      <w:marRight w:val="0"/>
      <w:marTop w:val="0"/>
      <w:marBottom w:val="0"/>
      <w:divBdr>
        <w:top w:val="none" w:sz="0" w:space="0" w:color="auto"/>
        <w:left w:val="none" w:sz="0" w:space="0" w:color="auto"/>
        <w:bottom w:val="none" w:sz="0" w:space="0" w:color="auto"/>
        <w:right w:val="none" w:sz="0" w:space="0" w:color="auto"/>
      </w:divBdr>
    </w:div>
    <w:div w:id="2053649880">
      <w:bodyDiv w:val="1"/>
      <w:marLeft w:val="0"/>
      <w:marRight w:val="0"/>
      <w:marTop w:val="0"/>
      <w:marBottom w:val="0"/>
      <w:divBdr>
        <w:top w:val="none" w:sz="0" w:space="0" w:color="auto"/>
        <w:left w:val="none" w:sz="0" w:space="0" w:color="auto"/>
        <w:bottom w:val="none" w:sz="0" w:space="0" w:color="auto"/>
        <w:right w:val="none" w:sz="0" w:space="0" w:color="auto"/>
      </w:divBdr>
    </w:div>
    <w:div w:id="2053992530">
      <w:bodyDiv w:val="1"/>
      <w:marLeft w:val="0"/>
      <w:marRight w:val="0"/>
      <w:marTop w:val="0"/>
      <w:marBottom w:val="0"/>
      <w:divBdr>
        <w:top w:val="none" w:sz="0" w:space="0" w:color="auto"/>
        <w:left w:val="none" w:sz="0" w:space="0" w:color="auto"/>
        <w:bottom w:val="none" w:sz="0" w:space="0" w:color="auto"/>
        <w:right w:val="none" w:sz="0" w:space="0" w:color="auto"/>
      </w:divBdr>
    </w:div>
    <w:div w:id="2054114480">
      <w:bodyDiv w:val="1"/>
      <w:marLeft w:val="0"/>
      <w:marRight w:val="0"/>
      <w:marTop w:val="0"/>
      <w:marBottom w:val="0"/>
      <w:divBdr>
        <w:top w:val="none" w:sz="0" w:space="0" w:color="auto"/>
        <w:left w:val="none" w:sz="0" w:space="0" w:color="auto"/>
        <w:bottom w:val="none" w:sz="0" w:space="0" w:color="auto"/>
        <w:right w:val="none" w:sz="0" w:space="0" w:color="auto"/>
      </w:divBdr>
    </w:div>
    <w:div w:id="2054888019">
      <w:bodyDiv w:val="1"/>
      <w:marLeft w:val="0"/>
      <w:marRight w:val="0"/>
      <w:marTop w:val="0"/>
      <w:marBottom w:val="0"/>
      <w:divBdr>
        <w:top w:val="none" w:sz="0" w:space="0" w:color="auto"/>
        <w:left w:val="none" w:sz="0" w:space="0" w:color="auto"/>
        <w:bottom w:val="none" w:sz="0" w:space="0" w:color="auto"/>
        <w:right w:val="none" w:sz="0" w:space="0" w:color="auto"/>
      </w:divBdr>
    </w:div>
    <w:div w:id="2055158911">
      <w:bodyDiv w:val="1"/>
      <w:marLeft w:val="0"/>
      <w:marRight w:val="0"/>
      <w:marTop w:val="0"/>
      <w:marBottom w:val="0"/>
      <w:divBdr>
        <w:top w:val="none" w:sz="0" w:space="0" w:color="auto"/>
        <w:left w:val="none" w:sz="0" w:space="0" w:color="auto"/>
        <w:bottom w:val="none" w:sz="0" w:space="0" w:color="auto"/>
        <w:right w:val="none" w:sz="0" w:space="0" w:color="auto"/>
      </w:divBdr>
    </w:div>
    <w:div w:id="2055225506">
      <w:bodyDiv w:val="1"/>
      <w:marLeft w:val="0"/>
      <w:marRight w:val="0"/>
      <w:marTop w:val="0"/>
      <w:marBottom w:val="0"/>
      <w:divBdr>
        <w:top w:val="none" w:sz="0" w:space="0" w:color="auto"/>
        <w:left w:val="none" w:sz="0" w:space="0" w:color="auto"/>
        <w:bottom w:val="none" w:sz="0" w:space="0" w:color="auto"/>
        <w:right w:val="none" w:sz="0" w:space="0" w:color="auto"/>
      </w:divBdr>
    </w:div>
    <w:div w:id="2055813468">
      <w:bodyDiv w:val="1"/>
      <w:marLeft w:val="0"/>
      <w:marRight w:val="0"/>
      <w:marTop w:val="0"/>
      <w:marBottom w:val="0"/>
      <w:divBdr>
        <w:top w:val="none" w:sz="0" w:space="0" w:color="auto"/>
        <w:left w:val="none" w:sz="0" w:space="0" w:color="auto"/>
        <w:bottom w:val="none" w:sz="0" w:space="0" w:color="auto"/>
        <w:right w:val="none" w:sz="0" w:space="0" w:color="auto"/>
      </w:divBdr>
    </w:div>
    <w:div w:id="2056150379">
      <w:bodyDiv w:val="1"/>
      <w:marLeft w:val="0"/>
      <w:marRight w:val="0"/>
      <w:marTop w:val="0"/>
      <w:marBottom w:val="0"/>
      <w:divBdr>
        <w:top w:val="none" w:sz="0" w:space="0" w:color="auto"/>
        <w:left w:val="none" w:sz="0" w:space="0" w:color="auto"/>
        <w:bottom w:val="none" w:sz="0" w:space="0" w:color="auto"/>
        <w:right w:val="none" w:sz="0" w:space="0" w:color="auto"/>
      </w:divBdr>
    </w:div>
    <w:div w:id="2057120460">
      <w:bodyDiv w:val="1"/>
      <w:marLeft w:val="0"/>
      <w:marRight w:val="0"/>
      <w:marTop w:val="0"/>
      <w:marBottom w:val="0"/>
      <w:divBdr>
        <w:top w:val="none" w:sz="0" w:space="0" w:color="auto"/>
        <w:left w:val="none" w:sz="0" w:space="0" w:color="auto"/>
        <w:bottom w:val="none" w:sz="0" w:space="0" w:color="auto"/>
        <w:right w:val="none" w:sz="0" w:space="0" w:color="auto"/>
      </w:divBdr>
    </w:div>
    <w:div w:id="2057193282">
      <w:bodyDiv w:val="1"/>
      <w:marLeft w:val="0"/>
      <w:marRight w:val="0"/>
      <w:marTop w:val="0"/>
      <w:marBottom w:val="0"/>
      <w:divBdr>
        <w:top w:val="none" w:sz="0" w:space="0" w:color="auto"/>
        <w:left w:val="none" w:sz="0" w:space="0" w:color="auto"/>
        <w:bottom w:val="none" w:sz="0" w:space="0" w:color="auto"/>
        <w:right w:val="none" w:sz="0" w:space="0" w:color="auto"/>
      </w:divBdr>
    </w:div>
    <w:div w:id="2057461383">
      <w:bodyDiv w:val="1"/>
      <w:marLeft w:val="0"/>
      <w:marRight w:val="0"/>
      <w:marTop w:val="0"/>
      <w:marBottom w:val="0"/>
      <w:divBdr>
        <w:top w:val="none" w:sz="0" w:space="0" w:color="auto"/>
        <w:left w:val="none" w:sz="0" w:space="0" w:color="auto"/>
        <w:bottom w:val="none" w:sz="0" w:space="0" w:color="auto"/>
        <w:right w:val="none" w:sz="0" w:space="0" w:color="auto"/>
      </w:divBdr>
    </w:div>
    <w:div w:id="2058233500">
      <w:bodyDiv w:val="1"/>
      <w:marLeft w:val="0"/>
      <w:marRight w:val="0"/>
      <w:marTop w:val="0"/>
      <w:marBottom w:val="0"/>
      <w:divBdr>
        <w:top w:val="none" w:sz="0" w:space="0" w:color="auto"/>
        <w:left w:val="none" w:sz="0" w:space="0" w:color="auto"/>
        <w:bottom w:val="none" w:sz="0" w:space="0" w:color="auto"/>
        <w:right w:val="none" w:sz="0" w:space="0" w:color="auto"/>
      </w:divBdr>
    </w:div>
    <w:div w:id="2058387455">
      <w:bodyDiv w:val="1"/>
      <w:marLeft w:val="0"/>
      <w:marRight w:val="0"/>
      <w:marTop w:val="0"/>
      <w:marBottom w:val="0"/>
      <w:divBdr>
        <w:top w:val="none" w:sz="0" w:space="0" w:color="auto"/>
        <w:left w:val="none" w:sz="0" w:space="0" w:color="auto"/>
        <w:bottom w:val="none" w:sz="0" w:space="0" w:color="auto"/>
        <w:right w:val="none" w:sz="0" w:space="0" w:color="auto"/>
      </w:divBdr>
    </w:div>
    <w:div w:id="2058433956">
      <w:bodyDiv w:val="1"/>
      <w:marLeft w:val="0"/>
      <w:marRight w:val="0"/>
      <w:marTop w:val="0"/>
      <w:marBottom w:val="0"/>
      <w:divBdr>
        <w:top w:val="none" w:sz="0" w:space="0" w:color="auto"/>
        <w:left w:val="none" w:sz="0" w:space="0" w:color="auto"/>
        <w:bottom w:val="none" w:sz="0" w:space="0" w:color="auto"/>
        <w:right w:val="none" w:sz="0" w:space="0" w:color="auto"/>
      </w:divBdr>
    </w:div>
    <w:div w:id="2058620055">
      <w:bodyDiv w:val="1"/>
      <w:marLeft w:val="0"/>
      <w:marRight w:val="0"/>
      <w:marTop w:val="0"/>
      <w:marBottom w:val="0"/>
      <w:divBdr>
        <w:top w:val="none" w:sz="0" w:space="0" w:color="auto"/>
        <w:left w:val="none" w:sz="0" w:space="0" w:color="auto"/>
        <w:bottom w:val="none" w:sz="0" w:space="0" w:color="auto"/>
        <w:right w:val="none" w:sz="0" w:space="0" w:color="auto"/>
      </w:divBdr>
    </w:div>
    <w:div w:id="2058966593">
      <w:bodyDiv w:val="1"/>
      <w:marLeft w:val="0"/>
      <w:marRight w:val="0"/>
      <w:marTop w:val="0"/>
      <w:marBottom w:val="0"/>
      <w:divBdr>
        <w:top w:val="none" w:sz="0" w:space="0" w:color="auto"/>
        <w:left w:val="none" w:sz="0" w:space="0" w:color="auto"/>
        <w:bottom w:val="none" w:sz="0" w:space="0" w:color="auto"/>
        <w:right w:val="none" w:sz="0" w:space="0" w:color="auto"/>
      </w:divBdr>
    </w:div>
    <w:div w:id="2059016117">
      <w:bodyDiv w:val="1"/>
      <w:marLeft w:val="0"/>
      <w:marRight w:val="0"/>
      <w:marTop w:val="0"/>
      <w:marBottom w:val="0"/>
      <w:divBdr>
        <w:top w:val="none" w:sz="0" w:space="0" w:color="auto"/>
        <w:left w:val="none" w:sz="0" w:space="0" w:color="auto"/>
        <w:bottom w:val="none" w:sz="0" w:space="0" w:color="auto"/>
        <w:right w:val="none" w:sz="0" w:space="0" w:color="auto"/>
      </w:divBdr>
    </w:div>
    <w:div w:id="2059622969">
      <w:bodyDiv w:val="1"/>
      <w:marLeft w:val="0"/>
      <w:marRight w:val="0"/>
      <w:marTop w:val="0"/>
      <w:marBottom w:val="0"/>
      <w:divBdr>
        <w:top w:val="none" w:sz="0" w:space="0" w:color="auto"/>
        <w:left w:val="none" w:sz="0" w:space="0" w:color="auto"/>
        <w:bottom w:val="none" w:sz="0" w:space="0" w:color="auto"/>
        <w:right w:val="none" w:sz="0" w:space="0" w:color="auto"/>
      </w:divBdr>
    </w:div>
    <w:div w:id="2059818252">
      <w:bodyDiv w:val="1"/>
      <w:marLeft w:val="0"/>
      <w:marRight w:val="0"/>
      <w:marTop w:val="0"/>
      <w:marBottom w:val="0"/>
      <w:divBdr>
        <w:top w:val="none" w:sz="0" w:space="0" w:color="auto"/>
        <w:left w:val="none" w:sz="0" w:space="0" w:color="auto"/>
        <w:bottom w:val="none" w:sz="0" w:space="0" w:color="auto"/>
        <w:right w:val="none" w:sz="0" w:space="0" w:color="auto"/>
      </w:divBdr>
    </w:div>
    <w:div w:id="2061324985">
      <w:bodyDiv w:val="1"/>
      <w:marLeft w:val="0"/>
      <w:marRight w:val="0"/>
      <w:marTop w:val="0"/>
      <w:marBottom w:val="0"/>
      <w:divBdr>
        <w:top w:val="none" w:sz="0" w:space="0" w:color="auto"/>
        <w:left w:val="none" w:sz="0" w:space="0" w:color="auto"/>
        <w:bottom w:val="none" w:sz="0" w:space="0" w:color="auto"/>
        <w:right w:val="none" w:sz="0" w:space="0" w:color="auto"/>
      </w:divBdr>
    </w:div>
    <w:div w:id="2062364056">
      <w:bodyDiv w:val="1"/>
      <w:marLeft w:val="0"/>
      <w:marRight w:val="0"/>
      <w:marTop w:val="0"/>
      <w:marBottom w:val="0"/>
      <w:divBdr>
        <w:top w:val="none" w:sz="0" w:space="0" w:color="auto"/>
        <w:left w:val="none" w:sz="0" w:space="0" w:color="auto"/>
        <w:bottom w:val="none" w:sz="0" w:space="0" w:color="auto"/>
        <w:right w:val="none" w:sz="0" w:space="0" w:color="auto"/>
      </w:divBdr>
    </w:div>
    <w:div w:id="2062904543">
      <w:bodyDiv w:val="1"/>
      <w:marLeft w:val="0"/>
      <w:marRight w:val="0"/>
      <w:marTop w:val="0"/>
      <w:marBottom w:val="0"/>
      <w:divBdr>
        <w:top w:val="none" w:sz="0" w:space="0" w:color="auto"/>
        <w:left w:val="none" w:sz="0" w:space="0" w:color="auto"/>
        <w:bottom w:val="none" w:sz="0" w:space="0" w:color="auto"/>
        <w:right w:val="none" w:sz="0" w:space="0" w:color="auto"/>
      </w:divBdr>
    </w:div>
    <w:div w:id="2063482149">
      <w:bodyDiv w:val="1"/>
      <w:marLeft w:val="0"/>
      <w:marRight w:val="0"/>
      <w:marTop w:val="0"/>
      <w:marBottom w:val="0"/>
      <w:divBdr>
        <w:top w:val="none" w:sz="0" w:space="0" w:color="auto"/>
        <w:left w:val="none" w:sz="0" w:space="0" w:color="auto"/>
        <w:bottom w:val="none" w:sz="0" w:space="0" w:color="auto"/>
        <w:right w:val="none" w:sz="0" w:space="0" w:color="auto"/>
      </w:divBdr>
    </w:div>
    <w:div w:id="2063555500">
      <w:bodyDiv w:val="1"/>
      <w:marLeft w:val="0"/>
      <w:marRight w:val="0"/>
      <w:marTop w:val="0"/>
      <w:marBottom w:val="0"/>
      <w:divBdr>
        <w:top w:val="none" w:sz="0" w:space="0" w:color="auto"/>
        <w:left w:val="none" w:sz="0" w:space="0" w:color="auto"/>
        <w:bottom w:val="none" w:sz="0" w:space="0" w:color="auto"/>
        <w:right w:val="none" w:sz="0" w:space="0" w:color="auto"/>
      </w:divBdr>
    </w:div>
    <w:div w:id="2063628729">
      <w:bodyDiv w:val="1"/>
      <w:marLeft w:val="0"/>
      <w:marRight w:val="0"/>
      <w:marTop w:val="0"/>
      <w:marBottom w:val="0"/>
      <w:divBdr>
        <w:top w:val="none" w:sz="0" w:space="0" w:color="auto"/>
        <w:left w:val="none" w:sz="0" w:space="0" w:color="auto"/>
        <w:bottom w:val="none" w:sz="0" w:space="0" w:color="auto"/>
        <w:right w:val="none" w:sz="0" w:space="0" w:color="auto"/>
      </w:divBdr>
    </w:div>
    <w:div w:id="2063676933">
      <w:bodyDiv w:val="1"/>
      <w:marLeft w:val="0"/>
      <w:marRight w:val="0"/>
      <w:marTop w:val="0"/>
      <w:marBottom w:val="0"/>
      <w:divBdr>
        <w:top w:val="none" w:sz="0" w:space="0" w:color="auto"/>
        <w:left w:val="none" w:sz="0" w:space="0" w:color="auto"/>
        <w:bottom w:val="none" w:sz="0" w:space="0" w:color="auto"/>
        <w:right w:val="none" w:sz="0" w:space="0" w:color="auto"/>
      </w:divBdr>
    </w:div>
    <w:div w:id="2063940218">
      <w:bodyDiv w:val="1"/>
      <w:marLeft w:val="0"/>
      <w:marRight w:val="0"/>
      <w:marTop w:val="0"/>
      <w:marBottom w:val="0"/>
      <w:divBdr>
        <w:top w:val="none" w:sz="0" w:space="0" w:color="auto"/>
        <w:left w:val="none" w:sz="0" w:space="0" w:color="auto"/>
        <w:bottom w:val="none" w:sz="0" w:space="0" w:color="auto"/>
        <w:right w:val="none" w:sz="0" w:space="0" w:color="auto"/>
      </w:divBdr>
    </w:div>
    <w:div w:id="2064597014">
      <w:bodyDiv w:val="1"/>
      <w:marLeft w:val="0"/>
      <w:marRight w:val="0"/>
      <w:marTop w:val="0"/>
      <w:marBottom w:val="0"/>
      <w:divBdr>
        <w:top w:val="none" w:sz="0" w:space="0" w:color="auto"/>
        <w:left w:val="none" w:sz="0" w:space="0" w:color="auto"/>
        <w:bottom w:val="none" w:sz="0" w:space="0" w:color="auto"/>
        <w:right w:val="none" w:sz="0" w:space="0" w:color="auto"/>
      </w:divBdr>
    </w:div>
    <w:div w:id="2065057367">
      <w:bodyDiv w:val="1"/>
      <w:marLeft w:val="0"/>
      <w:marRight w:val="0"/>
      <w:marTop w:val="0"/>
      <w:marBottom w:val="0"/>
      <w:divBdr>
        <w:top w:val="none" w:sz="0" w:space="0" w:color="auto"/>
        <w:left w:val="none" w:sz="0" w:space="0" w:color="auto"/>
        <w:bottom w:val="none" w:sz="0" w:space="0" w:color="auto"/>
        <w:right w:val="none" w:sz="0" w:space="0" w:color="auto"/>
      </w:divBdr>
    </w:div>
    <w:div w:id="2065326068">
      <w:bodyDiv w:val="1"/>
      <w:marLeft w:val="0"/>
      <w:marRight w:val="0"/>
      <w:marTop w:val="0"/>
      <w:marBottom w:val="0"/>
      <w:divBdr>
        <w:top w:val="none" w:sz="0" w:space="0" w:color="auto"/>
        <w:left w:val="none" w:sz="0" w:space="0" w:color="auto"/>
        <w:bottom w:val="none" w:sz="0" w:space="0" w:color="auto"/>
        <w:right w:val="none" w:sz="0" w:space="0" w:color="auto"/>
      </w:divBdr>
    </w:div>
    <w:div w:id="2066029292">
      <w:bodyDiv w:val="1"/>
      <w:marLeft w:val="0"/>
      <w:marRight w:val="0"/>
      <w:marTop w:val="0"/>
      <w:marBottom w:val="0"/>
      <w:divBdr>
        <w:top w:val="none" w:sz="0" w:space="0" w:color="auto"/>
        <w:left w:val="none" w:sz="0" w:space="0" w:color="auto"/>
        <w:bottom w:val="none" w:sz="0" w:space="0" w:color="auto"/>
        <w:right w:val="none" w:sz="0" w:space="0" w:color="auto"/>
      </w:divBdr>
    </w:div>
    <w:div w:id="2066559443">
      <w:bodyDiv w:val="1"/>
      <w:marLeft w:val="0"/>
      <w:marRight w:val="0"/>
      <w:marTop w:val="0"/>
      <w:marBottom w:val="0"/>
      <w:divBdr>
        <w:top w:val="none" w:sz="0" w:space="0" w:color="auto"/>
        <w:left w:val="none" w:sz="0" w:space="0" w:color="auto"/>
        <w:bottom w:val="none" w:sz="0" w:space="0" w:color="auto"/>
        <w:right w:val="none" w:sz="0" w:space="0" w:color="auto"/>
      </w:divBdr>
    </w:div>
    <w:div w:id="2066567561">
      <w:bodyDiv w:val="1"/>
      <w:marLeft w:val="0"/>
      <w:marRight w:val="0"/>
      <w:marTop w:val="0"/>
      <w:marBottom w:val="0"/>
      <w:divBdr>
        <w:top w:val="none" w:sz="0" w:space="0" w:color="auto"/>
        <w:left w:val="none" w:sz="0" w:space="0" w:color="auto"/>
        <w:bottom w:val="none" w:sz="0" w:space="0" w:color="auto"/>
        <w:right w:val="none" w:sz="0" w:space="0" w:color="auto"/>
      </w:divBdr>
    </w:div>
    <w:div w:id="2067531206">
      <w:bodyDiv w:val="1"/>
      <w:marLeft w:val="0"/>
      <w:marRight w:val="0"/>
      <w:marTop w:val="0"/>
      <w:marBottom w:val="0"/>
      <w:divBdr>
        <w:top w:val="none" w:sz="0" w:space="0" w:color="auto"/>
        <w:left w:val="none" w:sz="0" w:space="0" w:color="auto"/>
        <w:bottom w:val="none" w:sz="0" w:space="0" w:color="auto"/>
        <w:right w:val="none" w:sz="0" w:space="0" w:color="auto"/>
      </w:divBdr>
    </w:div>
    <w:div w:id="2067683358">
      <w:bodyDiv w:val="1"/>
      <w:marLeft w:val="0"/>
      <w:marRight w:val="0"/>
      <w:marTop w:val="0"/>
      <w:marBottom w:val="0"/>
      <w:divBdr>
        <w:top w:val="none" w:sz="0" w:space="0" w:color="auto"/>
        <w:left w:val="none" w:sz="0" w:space="0" w:color="auto"/>
        <w:bottom w:val="none" w:sz="0" w:space="0" w:color="auto"/>
        <w:right w:val="none" w:sz="0" w:space="0" w:color="auto"/>
      </w:divBdr>
    </w:div>
    <w:div w:id="2067727582">
      <w:bodyDiv w:val="1"/>
      <w:marLeft w:val="0"/>
      <w:marRight w:val="0"/>
      <w:marTop w:val="0"/>
      <w:marBottom w:val="0"/>
      <w:divBdr>
        <w:top w:val="none" w:sz="0" w:space="0" w:color="auto"/>
        <w:left w:val="none" w:sz="0" w:space="0" w:color="auto"/>
        <w:bottom w:val="none" w:sz="0" w:space="0" w:color="auto"/>
        <w:right w:val="none" w:sz="0" w:space="0" w:color="auto"/>
      </w:divBdr>
    </w:div>
    <w:div w:id="2067872126">
      <w:bodyDiv w:val="1"/>
      <w:marLeft w:val="0"/>
      <w:marRight w:val="0"/>
      <w:marTop w:val="0"/>
      <w:marBottom w:val="0"/>
      <w:divBdr>
        <w:top w:val="none" w:sz="0" w:space="0" w:color="auto"/>
        <w:left w:val="none" w:sz="0" w:space="0" w:color="auto"/>
        <w:bottom w:val="none" w:sz="0" w:space="0" w:color="auto"/>
        <w:right w:val="none" w:sz="0" w:space="0" w:color="auto"/>
      </w:divBdr>
    </w:div>
    <w:div w:id="2068911459">
      <w:bodyDiv w:val="1"/>
      <w:marLeft w:val="0"/>
      <w:marRight w:val="0"/>
      <w:marTop w:val="0"/>
      <w:marBottom w:val="0"/>
      <w:divBdr>
        <w:top w:val="none" w:sz="0" w:space="0" w:color="auto"/>
        <w:left w:val="none" w:sz="0" w:space="0" w:color="auto"/>
        <w:bottom w:val="none" w:sz="0" w:space="0" w:color="auto"/>
        <w:right w:val="none" w:sz="0" w:space="0" w:color="auto"/>
      </w:divBdr>
    </w:div>
    <w:div w:id="2069759952">
      <w:bodyDiv w:val="1"/>
      <w:marLeft w:val="0"/>
      <w:marRight w:val="0"/>
      <w:marTop w:val="0"/>
      <w:marBottom w:val="0"/>
      <w:divBdr>
        <w:top w:val="none" w:sz="0" w:space="0" w:color="auto"/>
        <w:left w:val="none" w:sz="0" w:space="0" w:color="auto"/>
        <w:bottom w:val="none" w:sz="0" w:space="0" w:color="auto"/>
        <w:right w:val="none" w:sz="0" w:space="0" w:color="auto"/>
      </w:divBdr>
    </w:div>
    <w:div w:id="2070180529">
      <w:bodyDiv w:val="1"/>
      <w:marLeft w:val="0"/>
      <w:marRight w:val="0"/>
      <w:marTop w:val="0"/>
      <w:marBottom w:val="0"/>
      <w:divBdr>
        <w:top w:val="none" w:sz="0" w:space="0" w:color="auto"/>
        <w:left w:val="none" w:sz="0" w:space="0" w:color="auto"/>
        <w:bottom w:val="none" w:sz="0" w:space="0" w:color="auto"/>
        <w:right w:val="none" w:sz="0" w:space="0" w:color="auto"/>
      </w:divBdr>
    </w:div>
    <w:div w:id="2070421350">
      <w:bodyDiv w:val="1"/>
      <w:marLeft w:val="0"/>
      <w:marRight w:val="0"/>
      <w:marTop w:val="0"/>
      <w:marBottom w:val="0"/>
      <w:divBdr>
        <w:top w:val="none" w:sz="0" w:space="0" w:color="auto"/>
        <w:left w:val="none" w:sz="0" w:space="0" w:color="auto"/>
        <w:bottom w:val="none" w:sz="0" w:space="0" w:color="auto"/>
        <w:right w:val="none" w:sz="0" w:space="0" w:color="auto"/>
      </w:divBdr>
    </w:div>
    <w:div w:id="2072119060">
      <w:bodyDiv w:val="1"/>
      <w:marLeft w:val="0"/>
      <w:marRight w:val="0"/>
      <w:marTop w:val="0"/>
      <w:marBottom w:val="0"/>
      <w:divBdr>
        <w:top w:val="none" w:sz="0" w:space="0" w:color="auto"/>
        <w:left w:val="none" w:sz="0" w:space="0" w:color="auto"/>
        <w:bottom w:val="none" w:sz="0" w:space="0" w:color="auto"/>
        <w:right w:val="none" w:sz="0" w:space="0" w:color="auto"/>
      </w:divBdr>
    </w:div>
    <w:div w:id="2072802237">
      <w:bodyDiv w:val="1"/>
      <w:marLeft w:val="0"/>
      <w:marRight w:val="0"/>
      <w:marTop w:val="0"/>
      <w:marBottom w:val="0"/>
      <w:divBdr>
        <w:top w:val="none" w:sz="0" w:space="0" w:color="auto"/>
        <w:left w:val="none" w:sz="0" w:space="0" w:color="auto"/>
        <w:bottom w:val="none" w:sz="0" w:space="0" w:color="auto"/>
        <w:right w:val="none" w:sz="0" w:space="0" w:color="auto"/>
      </w:divBdr>
    </w:div>
    <w:div w:id="2073038434">
      <w:bodyDiv w:val="1"/>
      <w:marLeft w:val="0"/>
      <w:marRight w:val="0"/>
      <w:marTop w:val="0"/>
      <w:marBottom w:val="0"/>
      <w:divBdr>
        <w:top w:val="none" w:sz="0" w:space="0" w:color="auto"/>
        <w:left w:val="none" w:sz="0" w:space="0" w:color="auto"/>
        <w:bottom w:val="none" w:sz="0" w:space="0" w:color="auto"/>
        <w:right w:val="none" w:sz="0" w:space="0" w:color="auto"/>
      </w:divBdr>
    </w:div>
    <w:div w:id="2073120027">
      <w:bodyDiv w:val="1"/>
      <w:marLeft w:val="0"/>
      <w:marRight w:val="0"/>
      <w:marTop w:val="0"/>
      <w:marBottom w:val="0"/>
      <w:divBdr>
        <w:top w:val="none" w:sz="0" w:space="0" w:color="auto"/>
        <w:left w:val="none" w:sz="0" w:space="0" w:color="auto"/>
        <w:bottom w:val="none" w:sz="0" w:space="0" w:color="auto"/>
        <w:right w:val="none" w:sz="0" w:space="0" w:color="auto"/>
      </w:divBdr>
    </w:div>
    <w:div w:id="2073576154">
      <w:bodyDiv w:val="1"/>
      <w:marLeft w:val="0"/>
      <w:marRight w:val="0"/>
      <w:marTop w:val="0"/>
      <w:marBottom w:val="0"/>
      <w:divBdr>
        <w:top w:val="none" w:sz="0" w:space="0" w:color="auto"/>
        <w:left w:val="none" w:sz="0" w:space="0" w:color="auto"/>
        <w:bottom w:val="none" w:sz="0" w:space="0" w:color="auto"/>
        <w:right w:val="none" w:sz="0" w:space="0" w:color="auto"/>
      </w:divBdr>
    </w:div>
    <w:div w:id="2074236115">
      <w:bodyDiv w:val="1"/>
      <w:marLeft w:val="0"/>
      <w:marRight w:val="0"/>
      <w:marTop w:val="0"/>
      <w:marBottom w:val="0"/>
      <w:divBdr>
        <w:top w:val="none" w:sz="0" w:space="0" w:color="auto"/>
        <w:left w:val="none" w:sz="0" w:space="0" w:color="auto"/>
        <w:bottom w:val="none" w:sz="0" w:space="0" w:color="auto"/>
        <w:right w:val="none" w:sz="0" w:space="0" w:color="auto"/>
      </w:divBdr>
    </w:div>
    <w:div w:id="2075077568">
      <w:bodyDiv w:val="1"/>
      <w:marLeft w:val="0"/>
      <w:marRight w:val="0"/>
      <w:marTop w:val="0"/>
      <w:marBottom w:val="0"/>
      <w:divBdr>
        <w:top w:val="none" w:sz="0" w:space="0" w:color="auto"/>
        <w:left w:val="none" w:sz="0" w:space="0" w:color="auto"/>
        <w:bottom w:val="none" w:sz="0" w:space="0" w:color="auto"/>
        <w:right w:val="none" w:sz="0" w:space="0" w:color="auto"/>
      </w:divBdr>
    </w:div>
    <w:div w:id="2075272572">
      <w:bodyDiv w:val="1"/>
      <w:marLeft w:val="0"/>
      <w:marRight w:val="0"/>
      <w:marTop w:val="0"/>
      <w:marBottom w:val="0"/>
      <w:divBdr>
        <w:top w:val="none" w:sz="0" w:space="0" w:color="auto"/>
        <w:left w:val="none" w:sz="0" w:space="0" w:color="auto"/>
        <w:bottom w:val="none" w:sz="0" w:space="0" w:color="auto"/>
        <w:right w:val="none" w:sz="0" w:space="0" w:color="auto"/>
      </w:divBdr>
    </w:div>
    <w:div w:id="2075347861">
      <w:bodyDiv w:val="1"/>
      <w:marLeft w:val="0"/>
      <w:marRight w:val="0"/>
      <w:marTop w:val="0"/>
      <w:marBottom w:val="0"/>
      <w:divBdr>
        <w:top w:val="none" w:sz="0" w:space="0" w:color="auto"/>
        <w:left w:val="none" w:sz="0" w:space="0" w:color="auto"/>
        <w:bottom w:val="none" w:sz="0" w:space="0" w:color="auto"/>
        <w:right w:val="none" w:sz="0" w:space="0" w:color="auto"/>
      </w:divBdr>
    </w:div>
    <w:div w:id="2075422294">
      <w:bodyDiv w:val="1"/>
      <w:marLeft w:val="0"/>
      <w:marRight w:val="0"/>
      <w:marTop w:val="0"/>
      <w:marBottom w:val="0"/>
      <w:divBdr>
        <w:top w:val="none" w:sz="0" w:space="0" w:color="auto"/>
        <w:left w:val="none" w:sz="0" w:space="0" w:color="auto"/>
        <w:bottom w:val="none" w:sz="0" w:space="0" w:color="auto"/>
        <w:right w:val="none" w:sz="0" w:space="0" w:color="auto"/>
      </w:divBdr>
    </w:div>
    <w:div w:id="2075618423">
      <w:bodyDiv w:val="1"/>
      <w:marLeft w:val="0"/>
      <w:marRight w:val="0"/>
      <w:marTop w:val="0"/>
      <w:marBottom w:val="0"/>
      <w:divBdr>
        <w:top w:val="none" w:sz="0" w:space="0" w:color="auto"/>
        <w:left w:val="none" w:sz="0" w:space="0" w:color="auto"/>
        <w:bottom w:val="none" w:sz="0" w:space="0" w:color="auto"/>
        <w:right w:val="none" w:sz="0" w:space="0" w:color="auto"/>
      </w:divBdr>
    </w:div>
    <w:div w:id="2076315180">
      <w:bodyDiv w:val="1"/>
      <w:marLeft w:val="0"/>
      <w:marRight w:val="0"/>
      <w:marTop w:val="0"/>
      <w:marBottom w:val="0"/>
      <w:divBdr>
        <w:top w:val="none" w:sz="0" w:space="0" w:color="auto"/>
        <w:left w:val="none" w:sz="0" w:space="0" w:color="auto"/>
        <w:bottom w:val="none" w:sz="0" w:space="0" w:color="auto"/>
        <w:right w:val="none" w:sz="0" w:space="0" w:color="auto"/>
      </w:divBdr>
    </w:div>
    <w:div w:id="2078283466">
      <w:bodyDiv w:val="1"/>
      <w:marLeft w:val="0"/>
      <w:marRight w:val="0"/>
      <w:marTop w:val="0"/>
      <w:marBottom w:val="0"/>
      <w:divBdr>
        <w:top w:val="none" w:sz="0" w:space="0" w:color="auto"/>
        <w:left w:val="none" w:sz="0" w:space="0" w:color="auto"/>
        <w:bottom w:val="none" w:sz="0" w:space="0" w:color="auto"/>
        <w:right w:val="none" w:sz="0" w:space="0" w:color="auto"/>
      </w:divBdr>
    </w:div>
    <w:div w:id="2078741898">
      <w:bodyDiv w:val="1"/>
      <w:marLeft w:val="0"/>
      <w:marRight w:val="0"/>
      <w:marTop w:val="0"/>
      <w:marBottom w:val="0"/>
      <w:divBdr>
        <w:top w:val="none" w:sz="0" w:space="0" w:color="auto"/>
        <w:left w:val="none" w:sz="0" w:space="0" w:color="auto"/>
        <w:bottom w:val="none" w:sz="0" w:space="0" w:color="auto"/>
        <w:right w:val="none" w:sz="0" w:space="0" w:color="auto"/>
      </w:divBdr>
    </w:div>
    <w:div w:id="2079595633">
      <w:bodyDiv w:val="1"/>
      <w:marLeft w:val="0"/>
      <w:marRight w:val="0"/>
      <w:marTop w:val="0"/>
      <w:marBottom w:val="0"/>
      <w:divBdr>
        <w:top w:val="none" w:sz="0" w:space="0" w:color="auto"/>
        <w:left w:val="none" w:sz="0" w:space="0" w:color="auto"/>
        <w:bottom w:val="none" w:sz="0" w:space="0" w:color="auto"/>
        <w:right w:val="none" w:sz="0" w:space="0" w:color="auto"/>
      </w:divBdr>
    </w:div>
    <w:div w:id="2080401410">
      <w:bodyDiv w:val="1"/>
      <w:marLeft w:val="0"/>
      <w:marRight w:val="0"/>
      <w:marTop w:val="0"/>
      <w:marBottom w:val="0"/>
      <w:divBdr>
        <w:top w:val="none" w:sz="0" w:space="0" w:color="auto"/>
        <w:left w:val="none" w:sz="0" w:space="0" w:color="auto"/>
        <w:bottom w:val="none" w:sz="0" w:space="0" w:color="auto"/>
        <w:right w:val="none" w:sz="0" w:space="0" w:color="auto"/>
      </w:divBdr>
    </w:div>
    <w:div w:id="2080786062">
      <w:bodyDiv w:val="1"/>
      <w:marLeft w:val="0"/>
      <w:marRight w:val="0"/>
      <w:marTop w:val="0"/>
      <w:marBottom w:val="0"/>
      <w:divBdr>
        <w:top w:val="none" w:sz="0" w:space="0" w:color="auto"/>
        <w:left w:val="none" w:sz="0" w:space="0" w:color="auto"/>
        <w:bottom w:val="none" w:sz="0" w:space="0" w:color="auto"/>
        <w:right w:val="none" w:sz="0" w:space="0" w:color="auto"/>
      </w:divBdr>
    </w:div>
    <w:div w:id="2081058567">
      <w:bodyDiv w:val="1"/>
      <w:marLeft w:val="0"/>
      <w:marRight w:val="0"/>
      <w:marTop w:val="0"/>
      <w:marBottom w:val="0"/>
      <w:divBdr>
        <w:top w:val="none" w:sz="0" w:space="0" w:color="auto"/>
        <w:left w:val="none" w:sz="0" w:space="0" w:color="auto"/>
        <w:bottom w:val="none" w:sz="0" w:space="0" w:color="auto"/>
        <w:right w:val="none" w:sz="0" w:space="0" w:color="auto"/>
      </w:divBdr>
    </w:div>
    <w:div w:id="2082560958">
      <w:bodyDiv w:val="1"/>
      <w:marLeft w:val="0"/>
      <w:marRight w:val="0"/>
      <w:marTop w:val="0"/>
      <w:marBottom w:val="0"/>
      <w:divBdr>
        <w:top w:val="none" w:sz="0" w:space="0" w:color="auto"/>
        <w:left w:val="none" w:sz="0" w:space="0" w:color="auto"/>
        <w:bottom w:val="none" w:sz="0" w:space="0" w:color="auto"/>
        <w:right w:val="none" w:sz="0" w:space="0" w:color="auto"/>
      </w:divBdr>
    </w:div>
    <w:div w:id="2082870566">
      <w:bodyDiv w:val="1"/>
      <w:marLeft w:val="0"/>
      <w:marRight w:val="0"/>
      <w:marTop w:val="0"/>
      <w:marBottom w:val="0"/>
      <w:divBdr>
        <w:top w:val="none" w:sz="0" w:space="0" w:color="auto"/>
        <w:left w:val="none" w:sz="0" w:space="0" w:color="auto"/>
        <w:bottom w:val="none" w:sz="0" w:space="0" w:color="auto"/>
        <w:right w:val="none" w:sz="0" w:space="0" w:color="auto"/>
      </w:divBdr>
    </w:div>
    <w:div w:id="2083522570">
      <w:bodyDiv w:val="1"/>
      <w:marLeft w:val="0"/>
      <w:marRight w:val="0"/>
      <w:marTop w:val="0"/>
      <w:marBottom w:val="0"/>
      <w:divBdr>
        <w:top w:val="none" w:sz="0" w:space="0" w:color="auto"/>
        <w:left w:val="none" w:sz="0" w:space="0" w:color="auto"/>
        <w:bottom w:val="none" w:sz="0" w:space="0" w:color="auto"/>
        <w:right w:val="none" w:sz="0" w:space="0" w:color="auto"/>
      </w:divBdr>
    </w:div>
    <w:div w:id="2083722805">
      <w:bodyDiv w:val="1"/>
      <w:marLeft w:val="0"/>
      <w:marRight w:val="0"/>
      <w:marTop w:val="0"/>
      <w:marBottom w:val="0"/>
      <w:divBdr>
        <w:top w:val="none" w:sz="0" w:space="0" w:color="auto"/>
        <w:left w:val="none" w:sz="0" w:space="0" w:color="auto"/>
        <w:bottom w:val="none" w:sz="0" w:space="0" w:color="auto"/>
        <w:right w:val="none" w:sz="0" w:space="0" w:color="auto"/>
      </w:divBdr>
    </w:div>
    <w:div w:id="2085102051">
      <w:bodyDiv w:val="1"/>
      <w:marLeft w:val="0"/>
      <w:marRight w:val="0"/>
      <w:marTop w:val="0"/>
      <w:marBottom w:val="0"/>
      <w:divBdr>
        <w:top w:val="none" w:sz="0" w:space="0" w:color="auto"/>
        <w:left w:val="none" w:sz="0" w:space="0" w:color="auto"/>
        <w:bottom w:val="none" w:sz="0" w:space="0" w:color="auto"/>
        <w:right w:val="none" w:sz="0" w:space="0" w:color="auto"/>
      </w:divBdr>
    </w:div>
    <w:div w:id="2085103791">
      <w:bodyDiv w:val="1"/>
      <w:marLeft w:val="0"/>
      <w:marRight w:val="0"/>
      <w:marTop w:val="0"/>
      <w:marBottom w:val="0"/>
      <w:divBdr>
        <w:top w:val="none" w:sz="0" w:space="0" w:color="auto"/>
        <w:left w:val="none" w:sz="0" w:space="0" w:color="auto"/>
        <w:bottom w:val="none" w:sz="0" w:space="0" w:color="auto"/>
        <w:right w:val="none" w:sz="0" w:space="0" w:color="auto"/>
      </w:divBdr>
    </w:div>
    <w:div w:id="2085645229">
      <w:bodyDiv w:val="1"/>
      <w:marLeft w:val="0"/>
      <w:marRight w:val="0"/>
      <w:marTop w:val="0"/>
      <w:marBottom w:val="0"/>
      <w:divBdr>
        <w:top w:val="none" w:sz="0" w:space="0" w:color="auto"/>
        <w:left w:val="none" w:sz="0" w:space="0" w:color="auto"/>
        <w:bottom w:val="none" w:sz="0" w:space="0" w:color="auto"/>
        <w:right w:val="none" w:sz="0" w:space="0" w:color="auto"/>
      </w:divBdr>
    </w:div>
    <w:div w:id="2085835291">
      <w:bodyDiv w:val="1"/>
      <w:marLeft w:val="0"/>
      <w:marRight w:val="0"/>
      <w:marTop w:val="0"/>
      <w:marBottom w:val="0"/>
      <w:divBdr>
        <w:top w:val="none" w:sz="0" w:space="0" w:color="auto"/>
        <w:left w:val="none" w:sz="0" w:space="0" w:color="auto"/>
        <w:bottom w:val="none" w:sz="0" w:space="0" w:color="auto"/>
        <w:right w:val="none" w:sz="0" w:space="0" w:color="auto"/>
      </w:divBdr>
    </w:div>
    <w:div w:id="2086025103">
      <w:bodyDiv w:val="1"/>
      <w:marLeft w:val="0"/>
      <w:marRight w:val="0"/>
      <w:marTop w:val="0"/>
      <w:marBottom w:val="0"/>
      <w:divBdr>
        <w:top w:val="none" w:sz="0" w:space="0" w:color="auto"/>
        <w:left w:val="none" w:sz="0" w:space="0" w:color="auto"/>
        <w:bottom w:val="none" w:sz="0" w:space="0" w:color="auto"/>
        <w:right w:val="none" w:sz="0" w:space="0" w:color="auto"/>
      </w:divBdr>
    </w:div>
    <w:div w:id="2086339918">
      <w:bodyDiv w:val="1"/>
      <w:marLeft w:val="0"/>
      <w:marRight w:val="0"/>
      <w:marTop w:val="0"/>
      <w:marBottom w:val="0"/>
      <w:divBdr>
        <w:top w:val="none" w:sz="0" w:space="0" w:color="auto"/>
        <w:left w:val="none" w:sz="0" w:space="0" w:color="auto"/>
        <w:bottom w:val="none" w:sz="0" w:space="0" w:color="auto"/>
        <w:right w:val="none" w:sz="0" w:space="0" w:color="auto"/>
      </w:divBdr>
    </w:div>
    <w:div w:id="2087338904">
      <w:bodyDiv w:val="1"/>
      <w:marLeft w:val="0"/>
      <w:marRight w:val="0"/>
      <w:marTop w:val="0"/>
      <w:marBottom w:val="0"/>
      <w:divBdr>
        <w:top w:val="none" w:sz="0" w:space="0" w:color="auto"/>
        <w:left w:val="none" w:sz="0" w:space="0" w:color="auto"/>
        <w:bottom w:val="none" w:sz="0" w:space="0" w:color="auto"/>
        <w:right w:val="none" w:sz="0" w:space="0" w:color="auto"/>
      </w:divBdr>
    </w:div>
    <w:div w:id="2087531881">
      <w:bodyDiv w:val="1"/>
      <w:marLeft w:val="0"/>
      <w:marRight w:val="0"/>
      <w:marTop w:val="0"/>
      <w:marBottom w:val="0"/>
      <w:divBdr>
        <w:top w:val="none" w:sz="0" w:space="0" w:color="auto"/>
        <w:left w:val="none" w:sz="0" w:space="0" w:color="auto"/>
        <w:bottom w:val="none" w:sz="0" w:space="0" w:color="auto"/>
        <w:right w:val="none" w:sz="0" w:space="0" w:color="auto"/>
      </w:divBdr>
    </w:div>
    <w:div w:id="2087681997">
      <w:bodyDiv w:val="1"/>
      <w:marLeft w:val="0"/>
      <w:marRight w:val="0"/>
      <w:marTop w:val="0"/>
      <w:marBottom w:val="0"/>
      <w:divBdr>
        <w:top w:val="none" w:sz="0" w:space="0" w:color="auto"/>
        <w:left w:val="none" w:sz="0" w:space="0" w:color="auto"/>
        <w:bottom w:val="none" w:sz="0" w:space="0" w:color="auto"/>
        <w:right w:val="none" w:sz="0" w:space="0" w:color="auto"/>
      </w:divBdr>
    </w:div>
    <w:div w:id="2087721337">
      <w:bodyDiv w:val="1"/>
      <w:marLeft w:val="0"/>
      <w:marRight w:val="0"/>
      <w:marTop w:val="0"/>
      <w:marBottom w:val="0"/>
      <w:divBdr>
        <w:top w:val="none" w:sz="0" w:space="0" w:color="auto"/>
        <w:left w:val="none" w:sz="0" w:space="0" w:color="auto"/>
        <w:bottom w:val="none" w:sz="0" w:space="0" w:color="auto"/>
        <w:right w:val="none" w:sz="0" w:space="0" w:color="auto"/>
      </w:divBdr>
    </w:div>
    <w:div w:id="2087723906">
      <w:bodyDiv w:val="1"/>
      <w:marLeft w:val="0"/>
      <w:marRight w:val="0"/>
      <w:marTop w:val="0"/>
      <w:marBottom w:val="0"/>
      <w:divBdr>
        <w:top w:val="none" w:sz="0" w:space="0" w:color="auto"/>
        <w:left w:val="none" w:sz="0" w:space="0" w:color="auto"/>
        <w:bottom w:val="none" w:sz="0" w:space="0" w:color="auto"/>
        <w:right w:val="none" w:sz="0" w:space="0" w:color="auto"/>
      </w:divBdr>
    </w:div>
    <w:div w:id="2088333130">
      <w:bodyDiv w:val="1"/>
      <w:marLeft w:val="0"/>
      <w:marRight w:val="0"/>
      <w:marTop w:val="0"/>
      <w:marBottom w:val="0"/>
      <w:divBdr>
        <w:top w:val="none" w:sz="0" w:space="0" w:color="auto"/>
        <w:left w:val="none" w:sz="0" w:space="0" w:color="auto"/>
        <w:bottom w:val="none" w:sz="0" w:space="0" w:color="auto"/>
        <w:right w:val="none" w:sz="0" w:space="0" w:color="auto"/>
      </w:divBdr>
    </w:div>
    <w:div w:id="2088526359">
      <w:bodyDiv w:val="1"/>
      <w:marLeft w:val="0"/>
      <w:marRight w:val="0"/>
      <w:marTop w:val="0"/>
      <w:marBottom w:val="0"/>
      <w:divBdr>
        <w:top w:val="none" w:sz="0" w:space="0" w:color="auto"/>
        <w:left w:val="none" w:sz="0" w:space="0" w:color="auto"/>
        <w:bottom w:val="none" w:sz="0" w:space="0" w:color="auto"/>
        <w:right w:val="none" w:sz="0" w:space="0" w:color="auto"/>
      </w:divBdr>
    </w:div>
    <w:div w:id="2089109601">
      <w:bodyDiv w:val="1"/>
      <w:marLeft w:val="0"/>
      <w:marRight w:val="0"/>
      <w:marTop w:val="0"/>
      <w:marBottom w:val="0"/>
      <w:divBdr>
        <w:top w:val="none" w:sz="0" w:space="0" w:color="auto"/>
        <w:left w:val="none" w:sz="0" w:space="0" w:color="auto"/>
        <w:bottom w:val="none" w:sz="0" w:space="0" w:color="auto"/>
        <w:right w:val="none" w:sz="0" w:space="0" w:color="auto"/>
      </w:divBdr>
    </w:div>
    <w:div w:id="2089571799">
      <w:bodyDiv w:val="1"/>
      <w:marLeft w:val="0"/>
      <w:marRight w:val="0"/>
      <w:marTop w:val="0"/>
      <w:marBottom w:val="0"/>
      <w:divBdr>
        <w:top w:val="none" w:sz="0" w:space="0" w:color="auto"/>
        <w:left w:val="none" w:sz="0" w:space="0" w:color="auto"/>
        <w:bottom w:val="none" w:sz="0" w:space="0" w:color="auto"/>
        <w:right w:val="none" w:sz="0" w:space="0" w:color="auto"/>
      </w:divBdr>
    </w:div>
    <w:div w:id="2089615405">
      <w:bodyDiv w:val="1"/>
      <w:marLeft w:val="0"/>
      <w:marRight w:val="0"/>
      <w:marTop w:val="0"/>
      <w:marBottom w:val="0"/>
      <w:divBdr>
        <w:top w:val="none" w:sz="0" w:space="0" w:color="auto"/>
        <w:left w:val="none" w:sz="0" w:space="0" w:color="auto"/>
        <w:bottom w:val="none" w:sz="0" w:space="0" w:color="auto"/>
        <w:right w:val="none" w:sz="0" w:space="0" w:color="auto"/>
      </w:divBdr>
    </w:div>
    <w:div w:id="2090039706">
      <w:bodyDiv w:val="1"/>
      <w:marLeft w:val="0"/>
      <w:marRight w:val="0"/>
      <w:marTop w:val="0"/>
      <w:marBottom w:val="0"/>
      <w:divBdr>
        <w:top w:val="none" w:sz="0" w:space="0" w:color="auto"/>
        <w:left w:val="none" w:sz="0" w:space="0" w:color="auto"/>
        <w:bottom w:val="none" w:sz="0" w:space="0" w:color="auto"/>
        <w:right w:val="none" w:sz="0" w:space="0" w:color="auto"/>
      </w:divBdr>
    </w:div>
    <w:div w:id="2090272033">
      <w:bodyDiv w:val="1"/>
      <w:marLeft w:val="0"/>
      <w:marRight w:val="0"/>
      <w:marTop w:val="0"/>
      <w:marBottom w:val="0"/>
      <w:divBdr>
        <w:top w:val="none" w:sz="0" w:space="0" w:color="auto"/>
        <w:left w:val="none" w:sz="0" w:space="0" w:color="auto"/>
        <w:bottom w:val="none" w:sz="0" w:space="0" w:color="auto"/>
        <w:right w:val="none" w:sz="0" w:space="0" w:color="auto"/>
      </w:divBdr>
    </w:div>
    <w:div w:id="2090421251">
      <w:bodyDiv w:val="1"/>
      <w:marLeft w:val="0"/>
      <w:marRight w:val="0"/>
      <w:marTop w:val="0"/>
      <w:marBottom w:val="0"/>
      <w:divBdr>
        <w:top w:val="none" w:sz="0" w:space="0" w:color="auto"/>
        <w:left w:val="none" w:sz="0" w:space="0" w:color="auto"/>
        <w:bottom w:val="none" w:sz="0" w:space="0" w:color="auto"/>
        <w:right w:val="none" w:sz="0" w:space="0" w:color="auto"/>
      </w:divBdr>
    </w:div>
    <w:div w:id="2091465849">
      <w:bodyDiv w:val="1"/>
      <w:marLeft w:val="0"/>
      <w:marRight w:val="0"/>
      <w:marTop w:val="0"/>
      <w:marBottom w:val="0"/>
      <w:divBdr>
        <w:top w:val="none" w:sz="0" w:space="0" w:color="auto"/>
        <w:left w:val="none" w:sz="0" w:space="0" w:color="auto"/>
        <w:bottom w:val="none" w:sz="0" w:space="0" w:color="auto"/>
        <w:right w:val="none" w:sz="0" w:space="0" w:color="auto"/>
      </w:divBdr>
    </w:div>
    <w:div w:id="2091851928">
      <w:bodyDiv w:val="1"/>
      <w:marLeft w:val="0"/>
      <w:marRight w:val="0"/>
      <w:marTop w:val="0"/>
      <w:marBottom w:val="0"/>
      <w:divBdr>
        <w:top w:val="none" w:sz="0" w:space="0" w:color="auto"/>
        <w:left w:val="none" w:sz="0" w:space="0" w:color="auto"/>
        <w:bottom w:val="none" w:sz="0" w:space="0" w:color="auto"/>
        <w:right w:val="none" w:sz="0" w:space="0" w:color="auto"/>
      </w:divBdr>
    </w:div>
    <w:div w:id="2092314862">
      <w:bodyDiv w:val="1"/>
      <w:marLeft w:val="0"/>
      <w:marRight w:val="0"/>
      <w:marTop w:val="0"/>
      <w:marBottom w:val="0"/>
      <w:divBdr>
        <w:top w:val="none" w:sz="0" w:space="0" w:color="auto"/>
        <w:left w:val="none" w:sz="0" w:space="0" w:color="auto"/>
        <w:bottom w:val="none" w:sz="0" w:space="0" w:color="auto"/>
        <w:right w:val="none" w:sz="0" w:space="0" w:color="auto"/>
      </w:divBdr>
    </w:div>
    <w:div w:id="2092651515">
      <w:bodyDiv w:val="1"/>
      <w:marLeft w:val="0"/>
      <w:marRight w:val="0"/>
      <w:marTop w:val="0"/>
      <w:marBottom w:val="0"/>
      <w:divBdr>
        <w:top w:val="none" w:sz="0" w:space="0" w:color="auto"/>
        <w:left w:val="none" w:sz="0" w:space="0" w:color="auto"/>
        <w:bottom w:val="none" w:sz="0" w:space="0" w:color="auto"/>
        <w:right w:val="none" w:sz="0" w:space="0" w:color="auto"/>
      </w:divBdr>
    </w:div>
    <w:div w:id="2092697189">
      <w:bodyDiv w:val="1"/>
      <w:marLeft w:val="0"/>
      <w:marRight w:val="0"/>
      <w:marTop w:val="0"/>
      <w:marBottom w:val="0"/>
      <w:divBdr>
        <w:top w:val="none" w:sz="0" w:space="0" w:color="auto"/>
        <w:left w:val="none" w:sz="0" w:space="0" w:color="auto"/>
        <w:bottom w:val="none" w:sz="0" w:space="0" w:color="auto"/>
        <w:right w:val="none" w:sz="0" w:space="0" w:color="auto"/>
      </w:divBdr>
    </w:div>
    <w:div w:id="2093315655">
      <w:bodyDiv w:val="1"/>
      <w:marLeft w:val="0"/>
      <w:marRight w:val="0"/>
      <w:marTop w:val="0"/>
      <w:marBottom w:val="0"/>
      <w:divBdr>
        <w:top w:val="none" w:sz="0" w:space="0" w:color="auto"/>
        <w:left w:val="none" w:sz="0" w:space="0" w:color="auto"/>
        <w:bottom w:val="none" w:sz="0" w:space="0" w:color="auto"/>
        <w:right w:val="none" w:sz="0" w:space="0" w:color="auto"/>
      </w:divBdr>
    </w:div>
    <w:div w:id="2093817747">
      <w:bodyDiv w:val="1"/>
      <w:marLeft w:val="0"/>
      <w:marRight w:val="0"/>
      <w:marTop w:val="0"/>
      <w:marBottom w:val="0"/>
      <w:divBdr>
        <w:top w:val="none" w:sz="0" w:space="0" w:color="auto"/>
        <w:left w:val="none" w:sz="0" w:space="0" w:color="auto"/>
        <w:bottom w:val="none" w:sz="0" w:space="0" w:color="auto"/>
        <w:right w:val="none" w:sz="0" w:space="0" w:color="auto"/>
      </w:divBdr>
    </w:div>
    <w:div w:id="2095198159">
      <w:bodyDiv w:val="1"/>
      <w:marLeft w:val="0"/>
      <w:marRight w:val="0"/>
      <w:marTop w:val="0"/>
      <w:marBottom w:val="0"/>
      <w:divBdr>
        <w:top w:val="none" w:sz="0" w:space="0" w:color="auto"/>
        <w:left w:val="none" w:sz="0" w:space="0" w:color="auto"/>
        <w:bottom w:val="none" w:sz="0" w:space="0" w:color="auto"/>
        <w:right w:val="none" w:sz="0" w:space="0" w:color="auto"/>
      </w:divBdr>
    </w:div>
    <w:div w:id="2095661423">
      <w:bodyDiv w:val="1"/>
      <w:marLeft w:val="0"/>
      <w:marRight w:val="0"/>
      <w:marTop w:val="0"/>
      <w:marBottom w:val="0"/>
      <w:divBdr>
        <w:top w:val="none" w:sz="0" w:space="0" w:color="auto"/>
        <w:left w:val="none" w:sz="0" w:space="0" w:color="auto"/>
        <w:bottom w:val="none" w:sz="0" w:space="0" w:color="auto"/>
        <w:right w:val="none" w:sz="0" w:space="0" w:color="auto"/>
      </w:divBdr>
    </w:div>
    <w:div w:id="2096003044">
      <w:bodyDiv w:val="1"/>
      <w:marLeft w:val="0"/>
      <w:marRight w:val="0"/>
      <w:marTop w:val="0"/>
      <w:marBottom w:val="0"/>
      <w:divBdr>
        <w:top w:val="none" w:sz="0" w:space="0" w:color="auto"/>
        <w:left w:val="none" w:sz="0" w:space="0" w:color="auto"/>
        <w:bottom w:val="none" w:sz="0" w:space="0" w:color="auto"/>
        <w:right w:val="none" w:sz="0" w:space="0" w:color="auto"/>
      </w:divBdr>
    </w:div>
    <w:div w:id="2096778576">
      <w:bodyDiv w:val="1"/>
      <w:marLeft w:val="0"/>
      <w:marRight w:val="0"/>
      <w:marTop w:val="0"/>
      <w:marBottom w:val="0"/>
      <w:divBdr>
        <w:top w:val="none" w:sz="0" w:space="0" w:color="auto"/>
        <w:left w:val="none" w:sz="0" w:space="0" w:color="auto"/>
        <w:bottom w:val="none" w:sz="0" w:space="0" w:color="auto"/>
        <w:right w:val="none" w:sz="0" w:space="0" w:color="auto"/>
      </w:divBdr>
    </w:div>
    <w:div w:id="2097969236">
      <w:bodyDiv w:val="1"/>
      <w:marLeft w:val="0"/>
      <w:marRight w:val="0"/>
      <w:marTop w:val="0"/>
      <w:marBottom w:val="0"/>
      <w:divBdr>
        <w:top w:val="none" w:sz="0" w:space="0" w:color="auto"/>
        <w:left w:val="none" w:sz="0" w:space="0" w:color="auto"/>
        <w:bottom w:val="none" w:sz="0" w:space="0" w:color="auto"/>
        <w:right w:val="none" w:sz="0" w:space="0" w:color="auto"/>
      </w:divBdr>
    </w:div>
    <w:div w:id="2099055432">
      <w:bodyDiv w:val="1"/>
      <w:marLeft w:val="0"/>
      <w:marRight w:val="0"/>
      <w:marTop w:val="0"/>
      <w:marBottom w:val="0"/>
      <w:divBdr>
        <w:top w:val="none" w:sz="0" w:space="0" w:color="auto"/>
        <w:left w:val="none" w:sz="0" w:space="0" w:color="auto"/>
        <w:bottom w:val="none" w:sz="0" w:space="0" w:color="auto"/>
        <w:right w:val="none" w:sz="0" w:space="0" w:color="auto"/>
      </w:divBdr>
    </w:div>
    <w:div w:id="2099131125">
      <w:bodyDiv w:val="1"/>
      <w:marLeft w:val="0"/>
      <w:marRight w:val="0"/>
      <w:marTop w:val="0"/>
      <w:marBottom w:val="0"/>
      <w:divBdr>
        <w:top w:val="none" w:sz="0" w:space="0" w:color="auto"/>
        <w:left w:val="none" w:sz="0" w:space="0" w:color="auto"/>
        <w:bottom w:val="none" w:sz="0" w:space="0" w:color="auto"/>
        <w:right w:val="none" w:sz="0" w:space="0" w:color="auto"/>
      </w:divBdr>
    </w:div>
    <w:div w:id="2099330169">
      <w:bodyDiv w:val="1"/>
      <w:marLeft w:val="0"/>
      <w:marRight w:val="0"/>
      <w:marTop w:val="0"/>
      <w:marBottom w:val="0"/>
      <w:divBdr>
        <w:top w:val="none" w:sz="0" w:space="0" w:color="auto"/>
        <w:left w:val="none" w:sz="0" w:space="0" w:color="auto"/>
        <w:bottom w:val="none" w:sz="0" w:space="0" w:color="auto"/>
        <w:right w:val="none" w:sz="0" w:space="0" w:color="auto"/>
      </w:divBdr>
    </w:div>
    <w:div w:id="2099406136">
      <w:bodyDiv w:val="1"/>
      <w:marLeft w:val="0"/>
      <w:marRight w:val="0"/>
      <w:marTop w:val="0"/>
      <w:marBottom w:val="0"/>
      <w:divBdr>
        <w:top w:val="none" w:sz="0" w:space="0" w:color="auto"/>
        <w:left w:val="none" w:sz="0" w:space="0" w:color="auto"/>
        <w:bottom w:val="none" w:sz="0" w:space="0" w:color="auto"/>
        <w:right w:val="none" w:sz="0" w:space="0" w:color="auto"/>
      </w:divBdr>
    </w:div>
    <w:div w:id="2100709823">
      <w:bodyDiv w:val="1"/>
      <w:marLeft w:val="0"/>
      <w:marRight w:val="0"/>
      <w:marTop w:val="0"/>
      <w:marBottom w:val="0"/>
      <w:divBdr>
        <w:top w:val="none" w:sz="0" w:space="0" w:color="auto"/>
        <w:left w:val="none" w:sz="0" w:space="0" w:color="auto"/>
        <w:bottom w:val="none" w:sz="0" w:space="0" w:color="auto"/>
        <w:right w:val="none" w:sz="0" w:space="0" w:color="auto"/>
      </w:divBdr>
    </w:div>
    <w:div w:id="2101021091">
      <w:bodyDiv w:val="1"/>
      <w:marLeft w:val="0"/>
      <w:marRight w:val="0"/>
      <w:marTop w:val="0"/>
      <w:marBottom w:val="0"/>
      <w:divBdr>
        <w:top w:val="none" w:sz="0" w:space="0" w:color="auto"/>
        <w:left w:val="none" w:sz="0" w:space="0" w:color="auto"/>
        <w:bottom w:val="none" w:sz="0" w:space="0" w:color="auto"/>
        <w:right w:val="none" w:sz="0" w:space="0" w:color="auto"/>
      </w:divBdr>
    </w:div>
    <w:div w:id="2101482515">
      <w:bodyDiv w:val="1"/>
      <w:marLeft w:val="0"/>
      <w:marRight w:val="0"/>
      <w:marTop w:val="0"/>
      <w:marBottom w:val="0"/>
      <w:divBdr>
        <w:top w:val="none" w:sz="0" w:space="0" w:color="auto"/>
        <w:left w:val="none" w:sz="0" w:space="0" w:color="auto"/>
        <w:bottom w:val="none" w:sz="0" w:space="0" w:color="auto"/>
        <w:right w:val="none" w:sz="0" w:space="0" w:color="auto"/>
      </w:divBdr>
    </w:div>
    <w:div w:id="2101484495">
      <w:bodyDiv w:val="1"/>
      <w:marLeft w:val="0"/>
      <w:marRight w:val="0"/>
      <w:marTop w:val="0"/>
      <w:marBottom w:val="0"/>
      <w:divBdr>
        <w:top w:val="none" w:sz="0" w:space="0" w:color="auto"/>
        <w:left w:val="none" w:sz="0" w:space="0" w:color="auto"/>
        <w:bottom w:val="none" w:sz="0" w:space="0" w:color="auto"/>
        <w:right w:val="none" w:sz="0" w:space="0" w:color="auto"/>
      </w:divBdr>
    </w:div>
    <w:div w:id="2101832893">
      <w:bodyDiv w:val="1"/>
      <w:marLeft w:val="0"/>
      <w:marRight w:val="0"/>
      <w:marTop w:val="0"/>
      <w:marBottom w:val="0"/>
      <w:divBdr>
        <w:top w:val="none" w:sz="0" w:space="0" w:color="auto"/>
        <w:left w:val="none" w:sz="0" w:space="0" w:color="auto"/>
        <w:bottom w:val="none" w:sz="0" w:space="0" w:color="auto"/>
        <w:right w:val="none" w:sz="0" w:space="0" w:color="auto"/>
      </w:divBdr>
    </w:div>
    <w:div w:id="2102019052">
      <w:bodyDiv w:val="1"/>
      <w:marLeft w:val="0"/>
      <w:marRight w:val="0"/>
      <w:marTop w:val="0"/>
      <w:marBottom w:val="0"/>
      <w:divBdr>
        <w:top w:val="none" w:sz="0" w:space="0" w:color="auto"/>
        <w:left w:val="none" w:sz="0" w:space="0" w:color="auto"/>
        <w:bottom w:val="none" w:sz="0" w:space="0" w:color="auto"/>
        <w:right w:val="none" w:sz="0" w:space="0" w:color="auto"/>
      </w:divBdr>
    </w:div>
    <w:div w:id="2102486364">
      <w:bodyDiv w:val="1"/>
      <w:marLeft w:val="0"/>
      <w:marRight w:val="0"/>
      <w:marTop w:val="0"/>
      <w:marBottom w:val="0"/>
      <w:divBdr>
        <w:top w:val="none" w:sz="0" w:space="0" w:color="auto"/>
        <w:left w:val="none" w:sz="0" w:space="0" w:color="auto"/>
        <w:bottom w:val="none" w:sz="0" w:space="0" w:color="auto"/>
        <w:right w:val="none" w:sz="0" w:space="0" w:color="auto"/>
      </w:divBdr>
    </w:div>
    <w:div w:id="2103069472">
      <w:bodyDiv w:val="1"/>
      <w:marLeft w:val="0"/>
      <w:marRight w:val="0"/>
      <w:marTop w:val="0"/>
      <w:marBottom w:val="0"/>
      <w:divBdr>
        <w:top w:val="none" w:sz="0" w:space="0" w:color="auto"/>
        <w:left w:val="none" w:sz="0" w:space="0" w:color="auto"/>
        <w:bottom w:val="none" w:sz="0" w:space="0" w:color="auto"/>
        <w:right w:val="none" w:sz="0" w:space="0" w:color="auto"/>
      </w:divBdr>
    </w:div>
    <w:div w:id="2103530427">
      <w:bodyDiv w:val="1"/>
      <w:marLeft w:val="0"/>
      <w:marRight w:val="0"/>
      <w:marTop w:val="0"/>
      <w:marBottom w:val="0"/>
      <w:divBdr>
        <w:top w:val="none" w:sz="0" w:space="0" w:color="auto"/>
        <w:left w:val="none" w:sz="0" w:space="0" w:color="auto"/>
        <w:bottom w:val="none" w:sz="0" w:space="0" w:color="auto"/>
        <w:right w:val="none" w:sz="0" w:space="0" w:color="auto"/>
      </w:divBdr>
    </w:div>
    <w:div w:id="2103868433">
      <w:bodyDiv w:val="1"/>
      <w:marLeft w:val="0"/>
      <w:marRight w:val="0"/>
      <w:marTop w:val="0"/>
      <w:marBottom w:val="0"/>
      <w:divBdr>
        <w:top w:val="none" w:sz="0" w:space="0" w:color="auto"/>
        <w:left w:val="none" w:sz="0" w:space="0" w:color="auto"/>
        <w:bottom w:val="none" w:sz="0" w:space="0" w:color="auto"/>
        <w:right w:val="none" w:sz="0" w:space="0" w:color="auto"/>
      </w:divBdr>
    </w:div>
    <w:div w:id="2104034000">
      <w:bodyDiv w:val="1"/>
      <w:marLeft w:val="0"/>
      <w:marRight w:val="0"/>
      <w:marTop w:val="0"/>
      <w:marBottom w:val="0"/>
      <w:divBdr>
        <w:top w:val="none" w:sz="0" w:space="0" w:color="auto"/>
        <w:left w:val="none" w:sz="0" w:space="0" w:color="auto"/>
        <w:bottom w:val="none" w:sz="0" w:space="0" w:color="auto"/>
        <w:right w:val="none" w:sz="0" w:space="0" w:color="auto"/>
      </w:divBdr>
    </w:div>
    <w:div w:id="2104059795">
      <w:bodyDiv w:val="1"/>
      <w:marLeft w:val="0"/>
      <w:marRight w:val="0"/>
      <w:marTop w:val="0"/>
      <w:marBottom w:val="0"/>
      <w:divBdr>
        <w:top w:val="none" w:sz="0" w:space="0" w:color="auto"/>
        <w:left w:val="none" w:sz="0" w:space="0" w:color="auto"/>
        <w:bottom w:val="none" w:sz="0" w:space="0" w:color="auto"/>
        <w:right w:val="none" w:sz="0" w:space="0" w:color="auto"/>
      </w:divBdr>
    </w:div>
    <w:div w:id="2104835649">
      <w:bodyDiv w:val="1"/>
      <w:marLeft w:val="0"/>
      <w:marRight w:val="0"/>
      <w:marTop w:val="0"/>
      <w:marBottom w:val="0"/>
      <w:divBdr>
        <w:top w:val="none" w:sz="0" w:space="0" w:color="auto"/>
        <w:left w:val="none" w:sz="0" w:space="0" w:color="auto"/>
        <w:bottom w:val="none" w:sz="0" w:space="0" w:color="auto"/>
        <w:right w:val="none" w:sz="0" w:space="0" w:color="auto"/>
      </w:divBdr>
    </w:div>
    <w:div w:id="2104838441">
      <w:bodyDiv w:val="1"/>
      <w:marLeft w:val="0"/>
      <w:marRight w:val="0"/>
      <w:marTop w:val="0"/>
      <w:marBottom w:val="0"/>
      <w:divBdr>
        <w:top w:val="none" w:sz="0" w:space="0" w:color="auto"/>
        <w:left w:val="none" w:sz="0" w:space="0" w:color="auto"/>
        <w:bottom w:val="none" w:sz="0" w:space="0" w:color="auto"/>
        <w:right w:val="none" w:sz="0" w:space="0" w:color="auto"/>
      </w:divBdr>
    </w:div>
    <w:div w:id="2104916541">
      <w:bodyDiv w:val="1"/>
      <w:marLeft w:val="0"/>
      <w:marRight w:val="0"/>
      <w:marTop w:val="0"/>
      <w:marBottom w:val="0"/>
      <w:divBdr>
        <w:top w:val="none" w:sz="0" w:space="0" w:color="auto"/>
        <w:left w:val="none" w:sz="0" w:space="0" w:color="auto"/>
        <w:bottom w:val="none" w:sz="0" w:space="0" w:color="auto"/>
        <w:right w:val="none" w:sz="0" w:space="0" w:color="auto"/>
      </w:divBdr>
    </w:div>
    <w:div w:id="2104951785">
      <w:bodyDiv w:val="1"/>
      <w:marLeft w:val="0"/>
      <w:marRight w:val="0"/>
      <w:marTop w:val="0"/>
      <w:marBottom w:val="0"/>
      <w:divBdr>
        <w:top w:val="none" w:sz="0" w:space="0" w:color="auto"/>
        <w:left w:val="none" w:sz="0" w:space="0" w:color="auto"/>
        <w:bottom w:val="none" w:sz="0" w:space="0" w:color="auto"/>
        <w:right w:val="none" w:sz="0" w:space="0" w:color="auto"/>
      </w:divBdr>
    </w:div>
    <w:div w:id="2105303229">
      <w:bodyDiv w:val="1"/>
      <w:marLeft w:val="0"/>
      <w:marRight w:val="0"/>
      <w:marTop w:val="0"/>
      <w:marBottom w:val="0"/>
      <w:divBdr>
        <w:top w:val="none" w:sz="0" w:space="0" w:color="auto"/>
        <w:left w:val="none" w:sz="0" w:space="0" w:color="auto"/>
        <w:bottom w:val="none" w:sz="0" w:space="0" w:color="auto"/>
        <w:right w:val="none" w:sz="0" w:space="0" w:color="auto"/>
      </w:divBdr>
    </w:div>
    <w:div w:id="2105493853">
      <w:bodyDiv w:val="1"/>
      <w:marLeft w:val="0"/>
      <w:marRight w:val="0"/>
      <w:marTop w:val="0"/>
      <w:marBottom w:val="0"/>
      <w:divBdr>
        <w:top w:val="none" w:sz="0" w:space="0" w:color="auto"/>
        <w:left w:val="none" w:sz="0" w:space="0" w:color="auto"/>
        <w:bottom w:val="none" w:sz="0" w:space="0" w:color="auto"/>
        <w:right w:val="none" w:sz="0" w:space="0" w:color="auto"/>
      </w:divBdr>
    </w:div>
    <w:div w:id="2105569947">
      <w:bodyDiv w:val="1"/>
      <w:marLeft w:val="0"/>
      <w:marRight w:val="0"/>
      <w:marTop w:val="0"/>
      <w:marBottom w:val="0"/>
      <w:divBdr>
        <w:top w:val="none" w:sz="0" w:space="0" w:color="auto"/>
        <w:left w:val="none" w:sz="0" w:space="0" w:color="auto"/>
        <w:bottom w:val="none" w:sz="0" w:space="0" w:color="auto"/>
        <w:right w:val="none" w:sz="0" w:space="0" w:color="auto"/>
      </w:divBdr>
    </w:div>
    <w:div w:id="2105688561">
      <w:bodyDiv w:val="1"/>
      <w:marLeft w:val="0"/>
      <w:marRight w:val="0"/>
      <w:marTop w:val="0"/>
      <w:marBottom w:val="0"/>
      <w:divBdr>
        <w:top w:val="none" w:sz="0" w:space="0" w:color="auto"/>
        <w:left w:val="none" w:sz="0" w:space="0" w:color="auto"/>
        <w:bottom w:val="none" w:sz="0" w:space="0" w:color="auto"/>
        <w:right w:val="none" w:sz="0" w:space="0" w:color="auto"/>
      </w:divBdr>
    </w:div>
    <w:div w:id="2106341993">
      <w:bodyDiv w:val="1"/>
      <w:marLeft w:val="0"/>
      <w:marRight w:val="0"/>
      <w:marTop w:val="0"/>
      <w:marBottom w:val="0"/>
      <w:divBdr>
        <w:top w:val="none" w:sz="0" w:space="0" w:color="auto"/>
        <w:left w:val="none" w:sz="0" w:space="0" w:color="auto"/>
        <w:bottom w:val="none" w:sz="0" w:space="0" w:color="auto"/>
        <w:right w:val="none" w:sz="0" w:space="0" w:color="auto"/>
      </w:divBdr>
    </w:div>
    <w:div w:id="2107264814">
      <w:bodyDiv w:val="1"/>
      <w:marLeft w:val="0"/>
      <w:marRight w:val="0"/>
      <w:marTop w:val="0"/>
      <w:marBottom w:val="0"/>
      <w:divBdr>
        <w:top w:val="none" w:sz="0" w:space="0" w:color="auto"/>
        <w:left w:val="none" w:sz="0" w:space="0" w:color="auto"/>
        <w:bottom w:val="none" w:sz="0" w:space="0" w:color="auto"/>
        <w:right w:val="none" w:sz="0" w:space="0" w:color="auto"/>
      </w:divBdr>
    </w:div>
    <w:div w:id="2107533003">
      <w:bodyDiv w:val="1"/>
      <w:marLeft w:val="0"/>
      <w:marRight w:val="0"/>
      <w:marTop w:val="0"/>
      <w:marBottom w:val="0"/>
      <w:divBdr>
        <w:top w:val="none" w:sz="0" w:space="0" w:color="auto"/>
        <w:left w:val="none" w:sz="0" w:space="0" w:color="auto"/>
        <w:bottom w:val="none" w:sz="0" w:space="0" w:color="auto"/>
        <w:right w:val="none" w:sz="0" w:space="0" w:color="auto"/>
      </w:divBdr>
    </w:div>
    <w:div w:id="2107575015">
      <w:bodyDiv w:val="1"/>
      <w:marLeft w:val="0"/>
      <w:marRight w:val="0"/>
      <w:marTop w:val="0"/>
      <w:marBottom w:val="0"/>
      <w:divBdr>
        <w:top w:val="none" w:sz="0" w:space="0" w:color="auto"/>
        <w:left w:val="none" w:sz="0" w:space="0" w:color="auto"/>
        <w:bottom w:val="none" w:sz="0" w:space="0" w:color="auto"/>
        <w:right w:val="none" w:sz="0" w:space="0" w:color="auto"/>
      </w:divBdr>
    </w:div>
    <w:div w:id="2108310886">
      <w:bodyDiv w:val="1"/>
      <w:marLeft w:val="0"/>
      <w:marRight w:val="0"/>
      <w:marTop w:val="0"/>
      <w:marBottom w:val="0"/>
      <w:divBdr>
        <w:top w:val="none" w:sz="0" w:space="0" w:color="auto"/>
        <w:left w:val="none" w:sz="0" w:space="0" w:color="auto"/>
        <w:bottom w:val="none" w:sz="0" w:space="0" w:color="auto"/>
        <w:right w:val="none" w:sz="0" w:space="0" w:color="auto"/>
      </w:divBdr>
    </w:div>
    <w:div w:id="2108845796">
      <w:bodyDiv w:val="1"/>
      <w:marLeft w:val="0"/>
      <w:marRight w:val="0"/>
      <w:marTop w:val="0"/>
      <w:marBottom w:val="0"/>
      <w:divBdr>
        <w:top w:val="none" w:sz="0" w:space="0" w:color="auto"/>
        <w:left w:val="none" w:sz="0" w:space="0" w:color="auto"/>
        <w:bottom w:val="none" w:sz="0" w:space="0" w:color="auto"/>
        <w:right w:val="none" w:sz="0" w:space="0" w:color="auto"/>
      </w:divBdr>
    </w:div>
    <w:div w:id="2109352706">
      <w:bodyDiv w:val="1"/>
      <w:marLeft w:val="0"/>
      <w:marRight w:val="0"/>
      <w:marTop w:val="0"/>
      <w:marBottom w:val="0"/>
      <w:divBdr>
        <w:top w:val="none" w:sz="0" w:space="0" w:color="auto"/>
        <w:left w:val="none" w:sz="0" w:space="0" w:color="auto"/>
        <w:bottom w:val="none" w:sz="0" w:space="0" w:color="auto"/>
        <w:right w:val="none" w:sz="0" w:space="0" w:color="auto"/>
      </w:divBdr>
    </w:div>
    <w:div w:id="2109570220">
      <w:bodyDiv w:val="1"/>
      <w:marLeft w:val="0"/>
      <w:marRight w:val="0"/>
      <w:marTop w:val="0"/>
      <w:marBottom w:val="0"/>
      <w:divBdr>
        <w:top w:val="none" w:sz="0" w:space="0" w:color="auto"/>
        <w:left w:val="none" w:sz="0" w:space="0" w:color="auto"/>
        <w:bottom w:val="none" w:sz="0" w:space="0" w:color="auto"/>
        <w:right w:val="none" w:sz="0" w:space="0" w:color="auto"/>
      </w:divBdr>
    </w:div>
    <w:div w:id="2110272568">
      <w:bodyDiv w:val="1"/>
      <w:marLeft w:val="0"/>
      <w:marRight w:val="0"/>
      <w:marTop w:val="0"/>
      <w:marBottom w:val="0"/>
      <w:divBdr>
        <w:top w:val="none" w:sz="0" w:space="0" w:color="auto"/>
        <w:left w:val="none" w:sz="0" w:space="0" w:color="auto"/>
        <w:bottom w:val="none" w:sz="0" w:space="0" w:color="auto"/>
        <w:right w:val="none" w:sz="0" w:space="0" w:color="auto"/>
      </w:divBdr>
    </w:div>
    <w:div w:id="2110468869">
      <w:bodyDiv w:val="1"/>
      <w:marLeft w:val="0"/>
      <w:marRight w:val="0"/>
      <w:marTop w:val="0"/>
      <w:marBottom w:val="0"/>
      <w:divBdr>
        <w:top w:val="none" w:sz="0" w:space="0" w:color="auto"/>
        <w:left w:val="none" w:sz="0" w:space="0" w:color="auto"/>
        <w:bottom w:val="none" w:sz="0" w:space="0" w:color="auto"/>
        <w:right w:val="none" w:sz="0" w:space="0" w:color="auto"/>
      </w:divBdr>
    </w:div>
    <w:div w:id="2110737494">
      <w:bodyDiv w:val="1"/>
      <w:marLeft w:val="0"/>
      <w:marRight w:val="0"/>
      <w:marTop w:val="0"/>
      <w:marBottom w:val="0"/>
      <w:divBdr>
        <w:top w:val="none" w:sz="0" w:space="0" w:color="auto"/>
        <w:left w:val="none" w:sz="0" w:space="0" w:color="auto"/>
        <w:bottom w:val="none" w:sz="0" w:space="0" w:color="auto"/>
        <w:right w:val="none" w:sz="0" w:space="0" w:color="auto"/>
      </w:divBdr>
    </w:div>
    <w:div w:id="2112815956">
      <w:bodyDiv w:val="1"/>
      <w:marLeft w:val="0"/>
      <w:marRight w:val="0"/>
      <w:marTop w:val="0"/>
      <w:marBottom w:val="0"/>
      <w:divBdr>
        <w:top w:val="none" w:sz="0" w:space="0" w:color="auto"/>
        <w:left w:val="none" w:sz="0" w:space="0" w:color="auto"/>
        <w:bottom w:val="none" w:sz="0" w:space="0" w:color="auto"/>
        <w:right w:val="none" w:sz="0" w:space="0" w:color="auto"/>
      </w:divBdr>
    </w:div>
    <w:div w:id="2112897155">
      <w:bodyDiv w:val="1"/>
      <w:marLeft w:val="0"/>
      <w:marRight w:val="0"/>
      <w:marTop w:val="0"/>
      <w:marBottom w:val="0"/>
      <w:divBdr>
        <w:top w:val="none" w:sz="0" w:space="0" w:color="auto"/>
        <w:left w:val="none" w:sz="0" w:space="0" w:color="auto"/>
        <w:bottom w:val="none" w:sz="0" w:space="0" w:color="auto"/>
        <w:right w:val="none" w:sz="0" w:space="0" w:color="auto"/>
      </w:divBdr>
    </w:div>
    <w:div w:id="2113016775">
      <w:bodyDiv w:val="1"/>
      <w:marLeft w:val="0"/>
      <w:marRight w:val="0"/>
      <w:marTop w:val="0"/>
      <w:marBottom w:val="0"/>
      <w:divBdr>
        <w:top w:val="none" w:sz="0" w:space="0" w:color="auto"/>
        <w:left w:val="none" w:sz="0" w:space="0" w:color="auto"/>
        <w:bottom w:val="none" w:sz="0" w:space="0" w:color="auto"/>
        <w:right w:val="none" w:sz="0" w:space="0" w:color="auto"/>
      </w:divBdr>
    </w:div>
    <w:div w:id="2113158852">
      <w:bodyDiv w:val="1"/>
      <w:marLeft w:val="0"/>
      <w:marRight w:val="0"/>
      <w:marTop w:val="0"/>
      <w:marBottom w:val="0"/>
      <w:divBdr>
        <w:top w:val="none" w:sz="0" w:space="0" w:color="auto"/>
        <w:left w:val="none" w:sz="0" w:space="0" w:color="auto"/>
        <w:bottom w:val="none" w:sz="0" w:space="0" w:color="auto"/>
        <w:right w:val="none" w:sz="0" w:space="0" w:color="auto"/>
      </w:divBdr>
    </w:div>
    <w:div w:id="2113547781">
      <w:bodyDiv w:val="1"/>
      <w:marLeft w:val="0"/>
      <w:marRight w:val="0"/>
      <w:marTop w:val="0"/>
      <w:marBottom w:val="0"/>
      <w:divBdr>
        <w:top w:val="none" w:sz="0" w:space="0" w:color="auto"/>
        <w:left w:val="none" w:sz="0" w:space="0" w:color="auto"/>
        <w:bottom w:val="none" w:sz="0" w:space="0" w:color="auto"/>
        <w:right w:val="none" w:sz="0" w:space="0" w:color="auto"/>
      </w:divBdr>
    </w:div>
    <w:div w:id="2114324075">
      <w:bodyDiv w:val="1"/>
      <w:marLeft w:val="0"/>
      <w:marRight w:val="0"/>
      <w:marTop w:val="0"/>
      <w:marBottom w:val="0"/>
      <w:divBdr>
        <w:top w:val="none" w:sz="0" w:space="0" w:color="auto"/>
        <w:left w:val="none" w:sz="0" w:space="0" w:color="auto"/>
        <w:bottom w:val="none" w:sz="0" w:space="0" w:color="auto"/>
        <w:right w:val="none" w:sz="0" w:space="0" w:color="auto"/>
      </w:divBdr>
    </w:div>
    <w:div w:id="2114740701">
      <w:bodyDiv w:val="1"/>
      <w:marLeft w:val="0"/>
      <w:marRight w:val="0"/>
      <w:marTop w:val="0"/>
      <w:marBottom w:val="0"/>
      <w:divBdr>
        <w:top w:val="none" w:sz="0" w:space="0" w:color="auto"/>
        <w:left w:val="none" w:sz="0" w:space="0" w:color="auto"/>
        <w:bottom w:val="none" w:sz="0" w:space="0" w:color="auto"/>
        <w:right w:val="none" w:sz="0" w:space="0" w:color="auto"/>
      </w:divBdr>
    </w:div>
    <w:div w:id="2115397639">
      <w:bodyDiv w:val="1"/>
      <w:marLeft w:val="0"/>
      <w:marRight w:val="0"/>
      <w:marTop w:val="0"/>
      <w:marBottom w:val="0"/>
      <w:divBdr>
        <w:top w:val="none" w:sz="0" w:space="0" w:color="auto"/>
        <w:left w:val="none" w:sz="0" w:space="0" w:color="auto"/>
        <w:bottom w:val="none" w:sz="0" w:space="0" w:color="auto"/>
        <w:right w:val="none" w:sz="0" w:space="0" w:color="auto"/>
      </w:divBdr>
    </w:div>
    <w:div w:id="2116247088">
      <w:bodyDiv w:val="1"/>
      <w:marLeft w:val="0"/>
      <w:marRight w:val="0"/>
      <w:marTop w:val="0"/>
      <w:marBottom w:val="0"/>
      <w:divBdr>
        <w:top w:val="none" w:sz="0" w:space="0" w:color="auto"/>
        <w:left w:val="none" w:sz="0" w:space="0" w:color="auto"/>
        <w:bottom w:val="none" w:sz="0" w:space="0" w:color="auto"/>
        <w:right w:val="none" w:sz="0" w:space="0" w:color="auto"/>
      </w:divBdr>
    </w:div>
    <w:div w:id="2116250302">
      <w:bodyDiv w:val="1"/>
      <w:marLeft w:val="0"/>
      <w:marRight w:val="0"/>
      <w:marTop w:val="0"/>
      <w:marBottom w:val="0"/>
      <w:divBdr>
        <w:top w:val="none" w:sz="0" w:space="0" w:color="auto"/>
        <w:left w:val="none" w:sz="0" w:space="0" w:color="auto"/>
        <w:bottom w:val="none" w:sz="0" w:space="0" w:color="auto"/>
        <w:right w:val="none" w:sz="0" w:space="0" w:color="auto"/>
      </w:divBdr>
    </w:div>
    <w:div w:id="2118477769">
      <w:bodyDiv w:val="1"/>
      <w:marLeft w:val="0"/>
      <w:marRight w:val="0"/>
      <w:marTop w:val="0"/>
      <w:marBottom w:val="0"/>
      <w:divBdr>
        <w:top w:val="none" w:sz="0" w:space="0" w:color="auto"/>
        <w:left w:val="none" w:sz="0" w:space="0" w:color="auto"/>
        <w:bottom w:val="none" w:sz="0" w:space="0" w:color="auto"/>
        <w:right w:val="none" w:sz="0" w:space="0" w:color="auto"/>
      </w:divBdr>
    </w:div>
    <w:div w:id="2118477837">
      <w:bodyDiv w:val="1"/>
      <w:marLeft w:val="0"/>
      <w:marRight w:val="0"/>
      <w:marTop w:val="0"/>
      <w:marBottom w:val="0"/>
      <w:divBdr>
        <w:top w:val="none" w:sz="0" w:space="0" w:color="auto"/>
        <w:left w:val="none" w:sz="0" w:space="0" w:color="auto"/>
        <w:bottom w:val="none" w:sz="0" w:space="0" w:color="auto"/>
        <w:right w:val="none" w:sz="0" w:space="0" w:color="auto"/>
      </w:divBdr>
    </w:div>
    <w:div w:id="2118673569">
      <w:bodyDiv w:val="1"/>
      <w:marLeft w:val="0"/>
      <w:marRight w:val="0"/>
      <w:marTop w:val="0"/>
      <w:marBottom w:val="0"/>
      <w:divBdr>
        <w:top w:val="none" w:sz="0" w:space="0" w:color="auto"/>
        <w:left w:val="none" w:sz="0" w:space="0" w:color="auto"/>
        <w:bottom w:val="none" w:sz="0" w:space="0" w:color="auto"/>
        <w:right w:val="none" w:sz="0" w:space="0" w:color="auto"/>
      </w:divBdr>
    </w:div>
    <w:div w:id="2118984202">
      <w:bodyDiv w:val="1"/>
      <w:marLeft w:val="0"/>
      <w:marRight w:val="0"/>
      <w:marTop w:val="0"/>
      <w:marBottom w:val="0"/>
      <w:divBdr>
        <w:top w:val="none" w:sz="0" w:space="0" w:color="auto"/>
        <w:left w:val="none" w:sz="0" w:space="0" w:color="auto"/>
        <w:bottom w:val="none" w:sz="0" w:space="0" w:color="auto"/>
        <w:right w:val="none" w:sz="0" w:space="0" w:color="auto"/>
      </w:divBdr>
    </w:div>
    <w:div w:id="2119641962">
      <w:bodyDiv w:val="1"/>
      <w:marLeft w:val="0"/>
      <w:marRight w:val="0"/>
      <w:marTop w:val="0"/>
      <w:marBottom w:val="0"/>
      <w:divBdr>
        <w:top w:val="none" w:sz="0" w:space="0" w:color="auto"/>
        <w:left w:val="none" w:sz="0" w:space="0" w:color="auto"/>
        <w:bottom w:val="none" w:sz="0" w:space="0" w:color="auto"/>
        <w:right w:val="none" w:sz="0" w:space="0" w:color="auto"/>
      </w:divBdr>
    </w:div>
    <w:div w:id="2120490484">
      <w:bodyDiv w:val="1"/>
      <w:marLeft w:val="0"/>
      <w:marRight w:val="0"/>
      <w:marTop w:val="0"/>
      <w:marBottom w:val="0"/>
      <w:divBdr>
        <w:top w:val="none" w:sz="0" w:space="0" w:color="auto"/>
        <w:left w:val="none" w:sz="0" w:space="0" w:color="auto"/>
        <w:bottom w:val="none" w:sz="0" w:space="0" w:color="auto"/>
        <w:right w:val="none" w:sz="0" w:space="0" w:color="auto"/>
      </w:divBdr>
    </w:div>
    <w:div w:id="2120681079">
      <w:bodyDiv w:val="1"/>
      <w:marLeft w:val="0"/>
      <w:marRight w:val="0"/>
      <w:marTop w:val="0"/>
      <w:marBottom w:val="0"/>
      <w:divBdr>
        <w:top w:val="none" w:sz="0" w:space="0" w:color="auto"/>
        <w:left w:val="none" w:sz="0" w:space="0" w:color="auto"/>
        <w:bottom w:val="none" w:sz="0" w:space="0" w:color="auto"/>
        <w:right w:val="none" w:sz="0" w:space="0" w:color="auto"/>
      </w:divBdr>
    </w:div>
    <w:div w:id="2121221956">
      <w:bodyDiv w:val="1"/>
      <w:marLeft w:val="0"/>
      <w:marRight w:val="0"/>
      <w:marTop w:val="0"/>
      <w:marBottom w:val="0"/>
      <w:divBdr>
        <w:top w:val="none" w:sz="0" w:space="0" w:color="auto"/>
        <w:left w:val="none" w:sz="0" w:space="0" w:color="auto"/>
        <w:bottom w:val="none" w:sz="0" w:space="0" w:color="auto"/>
        <w:right w:val="none" w:sz="0" w:space="0" w:color="auto"/>
      </w:divBdr>
    </w:div>
    <w:div w:id="2121298098">
      <w:bodyDiv w:val="1"/>
      <w:marLeft w:val="0"/>
      <w:marRight w:val="0"/>
      <w:marTop w:val="0"/>
      <w:marBottom w:val="0"/>
      <w:divBdr>
        <w:top w:val="none" w:sz="0" w:space="0" w:color="auto"/>
        <w:left w:val="none" w:sz="0" w:space="0" w:color="auto"/>
        <w:bottom w:val="none" w:sz="0" w:space="0" w:color="auto"/>
        <w:right w:val="none" w:sz="0" w:space="0" w:color="auto"/>
      </w:divBdr>
    </w:div>
    <w:div w:id="2121489406">
      <w:bodyDiv w:val="1"/>
      <w:marLeft w:val="0"/>
      <w:marRight w:val="0"/>
      <w:marTop w:val="0"/>
      <w:marBottom w:val="0"/>
      <w:divBdr>
        <w:top w:val="none" w:sz="0" w:space="0" w:color="auto"/>
        <w:left w:val="none" w:sz="0" w:space="0" w:color="auto"/>
        <w:bottom w:val="none" w:sz="0" w:space="0" w:color="auto"/>
        <w:right w:val="none" w:sz="0" w:space="0" w:color="auto"/>
      </w:divBdr>
    </w:div>
    <w:div w:id="2122451519">
      <w:bodyDiv w:val="1"/>
      <w:marLeft w:val="0"/>
      <w:marRight w:val="0"/>
      <w:marTop w:val="0"/>
      <w:marBottom w:val="0"/>
      <w:divBdr>
        <w:top w:val="none" w:sz="0" w:space="0" w:color="auto"/>
        <w:left w:val="none" w:sz="0" w:space="0" w:color="auto"/>
        <w:bottom w:val="none" w:sz="0" w:space="0" w:color="auto"/>
        <w:right w:val="none" w:sz="0" w:space="0" w:color="auto"/>
      </w:divBdr>
    </w:div>
    <w:div w:id="2122609801">
      <w:bodyDiv w:val="1"/>
      <w:marLeft w:val="0"/>
      <w:marRight w:val="0"/>
      <w:marTop w:val="0"/>
      <w:marBottom w:val="0"/>
      <w:divBdr>
        <w:top w:val="none" w:sz="0" w:space="0" w:color="auto"/>
        <w:left w:val="none" w:sz="0" w:space="0" w:color="auto"/>
        <w:bottom w:val="none" w:sz="0" w:space="0" w:color="auto"/>
        <w:right w:val="none" w:sz="0" w:space="0" w:color="auto"/>
      </w:divBdr>
    </w:div>
    <w:div w:id="2123070021">
      <w:bodyDiv w:val="1"/>
      <w:marLeft w:val="0"/>
      <w:marRight w:val="0"/>
      <w:marTop w:val="0"/>
      <w:marBottom w:val="0"/>
      <w:divBdr>
        <w:top w:val="none" w:sz="0" w:space="0" w:color="auto"/>
        <w:left w:val="none" w:sz="0" w:space="0" w:color="auto"/>
        <w:bottom w:val="none" w:sz="0" w:space="0" w:color="auto"/>
        <w:right w:val="none" w:sz="0" w:space="0" w:color="auto"/>
      </w:divBdr>
    </w:div>
    <w:div w:id="2123453843">
      <w:bodyDiv w:val="1"/>
      <w:marLeft w:val="0"/>
      <w:marRight w:val="0"/>
      <w:marTop w:val="0"/>
      <w:marBottom w:val="0"/>
      <w:divBdr>
        <w:top w:val="none" w:sz="0" w:space="0" w:color="auto"/>
        <w:left w:val="none" w:sz="0" w:space="0" w:color="auto"/>
        <w:bottom w:val="none" w:sz="0" w:space="0" w:color="auto"/>
        <w:right w:val="none" w:sz="0" w:space="0" w:color="auto"/>
      </w:divBdr>
    </w:div>
    <w:div w:id="2124491162">
      <w:bodyDiv w:val="1"/>
      <w:marLeft w:val="0"/>
      <w:marRight w:val="0"/>
      <w:marTop w:val="0"/>
      <w:marBottom w:val="0"/>
      <w:divBdr>
        <w:top w:val="none" w:sz="0" w:space="0" w:color="auto"/>
        <w:left w:val="none" w:sz="0" w:space="0" w:color="auto"/>
        <w:bottom w:val="none" w:sz="0" w:space="0" w:color="auto"/>
        <w:right w:val="none" w:sz="0" w:space="0" w:color="auto"/>
      </w:divBdr>
    </w:div>
    <w:div w:id="2125036373">
      <w:bodyDiv w:val="1"/>
      <w:marLeft w:val="0"/>
      <w:marRight w:val="0"/>
      <w:marTop w:val="0"/>
      <w:marBottom w:val="0"/>
      <w:divBdr>
        <w:top w:val="none" w:sz="0" w:space="0" w:color="auto"/>
        <w:left w:val="none" w:sz="0" w:space="0" w:color="auto"/>
        <w:bottom w:val="none" w:sz="0" w:space="0" w:color="auto"/>
        <w:right w:val="none" w:sz="0" w:space="0" w:color="auto"/>
      </w:divBdr>
    </w:div>
    <w:div w:id="2125075339">
      <w:bodyDiv w:val="1"/>
      <w:marLeft w:val="0"/>
      <w:marRight w:val="0"/>
      <w:marTop w:val="0"/>
      <w:marBottom w:val="0"/>
      <w:divBdr>
        <w:top w:val="none" w:sz="0" w:space="0" w:color="auto"/>
        <w:left w:val="none" w:sz="0" w:space="0" w:color="auto"/>
        <w:bottom w:val="none" w:sz="0" w:space="0" w:color="auto"/>
        <w:right w:val="none" w:sz="0" w:space="0" w:color="auto"/>
      </w:divBdr>
    </w:div>
    <w:div w:id="2125613321">
      <w:bodyDiv w:val="1"/>
      <w:marLeft w:val="0"/>
      <w:marRight w:val="0"/>
      <w:marTop w:val="0"/>
      <w:marBottom w:val="0"/>
      <w:divBdr>
        <w:top w:val="none" w:sz="0" w:space="0" w:color="auto"/>
        <w:left w:val="none" w:sz="0" w:space="0" w:color="auto"/>
        <w:bottom w:val="none" w:sz="0" w:space="0" w:color="auto"/>
        <w:right w:val="none" w:sz="0" w:space="0" w:color="auto"/>
      </w:divBdr>
    </w:div>
    <w:div w:id="2128616133">
      <w:bodyDiv w:val="1"/>
      <w:marLeft w:val="0"/>
      <w:marRight w:val="0"/>
      <w:marTop w:val="0"/>
      <w:marBottom w:val="0"/>
      <w:divBdr>
        <w:top w:val="none" w:sz="0" w:space="0" w:color="auto"/>
        <w:left w:val="none" w:sz="0" w:space="0" w:color="auto"/>
        <w:bottom w:val="none" w:sz="0" w:space="0" w:color="auto"/>
        <w:right w:val="none" w:sz="0" w:space="0" w:color="auto"/>
      </w:divBdr>
    </w:div>
    <w:div w:id="2128624725">
      <w:bodyDiv w:val="1"/>
      <w:marLeft w:val="0"/>
      <w:marRight w:val="0"/>
      <w:marTop w:val="0"/>
      <w:marBottom w:val="0"/>
      <w:divBdr>
        <w:top w:val="none" w:sz="0" w:space="0" w:color="auto"/>
        <w:left w:val="none" w:sz="0" w:space="0" w:color="auto"/>
        <w:bottom w:val="none" w:sz="0" w:space="0" w:color="auto"/>
        <w:right w:val="none" w:sz="0" w:space="0" w:color="auto"/>
      </w:divBdr>
    </w:div>
    <w:div w:id="2128769933">
      <w:bodyDiv w:val="1"/>
      <w:marLeft w:val="0"/>
      <w:marRight w:val="0"/>
      <w:marTop w:val="0"/>
      <w:marBottom w:val="0"/>
      <w:divBdr>
        <w:top w:val="none" w:sz="0" w:space="0" w:color="auto"/>
        <w:left w:val="none" w:sz="0" w:space="0" w:color="auto"/>
        <w:bottom w:val="none" w:sz="0" w:space="0" w:color="auto"/>
        <w:right w:val="none" w:sz="0" w:space="0" w:color="auto"/>
      </w:divBdr>
    </w:div>
    <w:div w:id="2128963467">
      <w:bodyDiv w:val="1"/>
      <w:marLeft w:val="0"/>
      <w:marRight w:val="0"/>
      <w:marTop w:val="0"/>
      <w:marBottom w:val="0"/>
      <w:divBdr>
        <w:top w:val="none" w:sz="0" w:space="0" w:color="auto"/>
        <w:left w:val="none" w:sz="0" w:space="0" w:color="auto"/>
        <w:bottom w:val="none" w:sz="0" w:space="0" w:color="auto"/>
        <w:right w:val="none" w:sz="0" w:space="0" w:color="auto"/>
      </w:divBdr>
    </w:div>
    <w:div w:id="2128968796">
      <w:bodyDiv w:val="1"/>
      <w:marLeft w:val="0"/>
      <w:marRight w:val="0"/>
      <w:marTop w:val="0"/>
      <w:marBottom w:val="0"/>
      <w:divBdr>
        <w:top w:val="none" w:sz="0" w:space="0" w:color="auto"/>
        <w:left w:val="none" w:sz="0" w:space="0" w:color="auto"/>
        <w:bottom w:val="none" w:sz="0" w:space="0" w:color="auto"/>
        <w:right w:val="none" w:sz="0" w:space="0" w:color="auto"/>
      </w:divBdr>
    </w:div>
    <w:div w:id="2129083955">
      <w:bodyDiv w:val="1"/>
      <w:marLeft w:val="0"/>
      <w:marRight w:val="0"/>
      <w:marTop w:val="0"/>
      <w:marBottom w:val="0"/>
      <w:divBdr>
        <w:top w:val="none" w:sz="0" w:space="0" w:color="auto"/>
        <w:left w:val="none" w:sz="0" w:space="0" w:color="auto"/>
        <w:bottom w:val="none" w:sz="0" w:space="0" w:color="auto"/>
        <w:right w:val="none" w:sz="0" w:space="0" w:color="auto"/>
      </w:divBdr>
    </w:div>
    <w:div w:id="2129276933">
      <w:bodyDiv w:val="1"/>
      <w:marLeft w:val="0"/>
      <w:marRight w:val="0"/>
      <w:marTop w:val="0"/>
      <w:marBottom w:val="0"/>
      <w:divBdr>
        <w:top w:val="none" w:sz="0" w:space="0" w:color="auto"/>
        <w:left w:val="none" w:sz="0" w:space="0" w:color="auto"/>
        <w:bottom w:val="none" w:sz="0" w:space="0" w:color="auto"/>
        <w:right w:val="none" w:sz="0" w:space="0" w:color="auto"/>
      </w:divBdr>
    </w:div>
    <w:div w:id="2129347645">
      <w:bodyDiv w:val="1"/>
      <w:marLeft w:val="0"/>
      <w:marRight w:val="0"/>
      <w:marTop w:val="0"/>
      <w:marBottom w:val="0"/>
      <w:divBdr>
        <w:top w:val="none" w:sz="0" w:space="0" w:color="auto"/>
        <w:left w:val="none" w:sz="0" w:space="0" w:color="auto"/>
        <w:bottom w:val="none" w:sz="0" w:space="0" w:color="auto"/>
        <w:right w:val="none" w:sz="0" w:space="0" w:color="auto"/>
      </w:divBdr>
    </w:div>
    <w:div w:id="2129349051">
      <w:bodyDiv w:val="1"/>
      <w:marLeft w:val="0"/>
      <w:marRight w:val="0"/>
      <w:marTop w:val="0"/>
      <w:marBottom w:val="0"/>
      <w:divBdr>
        <w:top w:val="none" w:sz="0" w:space="0" w:color="auto"/>
        <w:left w:val="none" w:sz="0" w:space="0" w:color="auto"/>
        <w:bottom w:val="none" w:sz="0" w:space="0" w:color="auto"/>
        <w:right w:val="none" w:sz="0" w:space="0" w:color="auto"/>
      </w:divBdr>
    </w:div>
    <w:div w:id="2129736794">
      <w:bodyDiv w:val="1"/>
      <w:marLeft w:val="0"/>
      <w:marRight w:val="0"/>
      <w:marTop w:val="0"/>
      <w:marBottom w:val="0"/>
      <w:divBdr>
        <w:top w:val="none" w:sz="0" w:space="0" w:color="auto"/>
        <w:left w:val="none" w:sz="0" w:space="0" w:color="auto"/>
        <w:bottom w:val="none" w:sz="0" w:space="0" w:color="auto"/>
        <w:right w:val="none" w:sz="0" w:space="0" w:color="auto"/>
      </w:divBdr>
    </w:div>
    <w:div w:id="2129858085">
      <w:bodyDiv w:val="1"/>
      <w:marLeft w:val="0"/>
      <w:marRight w:val="0"/>
      <w:marTop w:val="0"/>
      <w:marBottom w:val="0"/>
      <w:divBdr>
        <w:top w:val="none" w:sz="0" w:space="0" w:color="auto"/>
        <w:left w:val="none" w:sz="0" w:space="0" w:color="auto"/>
        <w:bottom w:val="none" w:sz="0" w:space="0" w:color="auto"/>
        <w:right w:val="none" w:sz="0" w:space="0" w:color="auto"/>
      </w:divBdr>
    </w:div>
    <w:div w:id="2129931348">
      <w:bodyDiv w:val="1"/>
      <w:marLeft w:val="0"/>
      <w:marRight w:val="0"/>
      <w:marTop w:val="0"/>
      <w:marBottom w:val="0"/>
      <w:divBdr>
        <w:top w:val="none" w:sz="0" w:space="0" w:color="auto"/>
        <w:left w:val="none" w:sz="0" w:space="0" w:color="auto"/>
        <w:bottom w:val="none" w:sz="0" w:space="0" w:color="auto"/>
        <w:right w:val="none" w:sz="0" w:space="0" w:color="auto"/>
      </w:divBdr>
    </w:div>
    <w:div w:id="2130394455">
      <w:bodyDiv w:val="1"/>
      <w:marLeft w:val="0"/>
      <w:marRight w:val="0"/>
      <w:marTop w:val="0"/>
      <w:marBottom w:val="0"/>
      <w:divBdr>
        <w:top w:val="none" w:sz="0" w:space="0" w:color="auto"/>
        <w:left w:val="none" w:sz="0" w:space="0" w:color="auto"/>
        <w:bottom w:val="none" w:sz="0" w:space="0" w:color="auto"/>
        <w:right w:val="none" w:sz="0" w:space="0" w:color="auto"/>
      </w:divBdr>
    </w:div>
    <w:div w:id="2130858330">
      <w:bodyDiv w:val="1"/>
      <w:marLeft w:val="0"/>
      <w:marRight w:val="0"/>
      <w:marTop w:val="0"/>
      <w:marBottom w:val="0"/>
      <w:divBdr>
        <w:top w:val="none" w:sz="0" w:space="0" w:color="auto"/>
        <w:left w:val="none" w:sz="0" w:space="0" w:color="auto"/>
        <w:bottom w:val="none" w:sz="0" w:space="0" w:color="auto"/>
        <w:right w:val="none" w:sz="0" w:space="0" w:color="auto"/>
      </w:divBdr>
    </w:div>
    <w:div w:id="2130927062">
      <w:bodyDiv w:val="1"/>
      <w:marLeft w:val="0"/>
      <w:marRight w:val="0"/>
      <w:marTop w:val="0"/>
      <w:marBottom w:val="0"/>
      <w:divBdr>
        <w:top w:val="none" w:sz="0" w:space="0" w:color="auto"/>
        <w:left w:val="none" w:sz="0" w:space="0" w:color="auto"/>
        <w:bottom w:val="none" w:sz="0" w:space="0" w:color="auto"/>
        <w:right w:val="none" w:sz="0" w:space="0" w:color="auto"/>
      </w:divBdr>
    </w:div>
    <w:div w:id="2131825811">
      <w:bodyDiv w:val="1"/>
      <w:marLeft w:val="0"/>
      <w:marRight w:val="0"/>
      <w:marTop w:val="0"/>
      <w:marBottom w:val="0"/>
      <w:divBdr>
        <w:top w:val="none" w:sz="0" w:space="0" w:color="auto"/>
        <w:left w:val="none" w:sz="0" w:space="0" w:color="auto"/>
        <w:bottom w:val="none" w:sz="0" w:space="0" w:color="auto"/>
        <w:right w:val="none" w:sz="0" w:space="0" w:color="auto"/>
      </w:divBdr>
    </w:div>
    <w:div w:id="2132168619">
      <w:bodyDiv w:val="1"/>
      <w:marLeft w:val="0"/>
      <w:marRight w:val="0"/>
      <w:marTop w:val="0"/>
      <w:marBottom w:val="0"/>
      <w:divBdr>
        <w:top w:val="none" w:sz="0" w:space="0" w:color="auto"/>
        <w:left w:val="none" w:sz="0" w:space="0" w:color="auto"/>
        <w:bottom w:val="none" w:sz="0" w:space="0" w:color="auto"/>
        <w:right w:val="none" w:sz="0" w:space="0" w:color="auto"/>
      </w:divBdr>
    </w:div>
    <w:div w:id="2132360792">
      <w:bodyDiv w:val="1"/>
      <w:marLeft w:val="0"/>
      <w:marRight w:val="0"/>
      <w:marTop w:val="0"/>
      <w:marBottom w:val="0"/>
      <w:divBdr>
        <w:top w:val="none" w:sz="0" w:space="0" w:color="auto"/>
        <w:left w:val="none" w:sz="0" w:space="0" w:color="auto"/>
        <w:bottom w:val="none" w:sz="0" w:space="0" w:color="auto"/>
        <w:right w:val="none" w:sz="0" w:space="0" w:color="auto"/>
      </w:divBdr>
    </w:div>
    <w:div w:id="2133672327">
      <w:bodyDiv w:val="1"/>
      <w:marLeft w:val="0"/>
      <w:marRight w:val="0"/>
      <w:marTop w:val="0"/>
      <w:marBottom w:val="0"/>
      <w:divBdr>
        <w:top w:val="none" w:sz="0" w:space="0" w:color="auto"/>
        <w:left w:val="none" w:sz="0" w:space="0" w:color="auto"/>
        <w:bottom w:val="none" w:sz="0" w:space="0" w:color="auto"/>
        <w:right w:val="none" w:sz="0" w:space="0" w:color="auto"/>
      </w:divBdr>
    </w:div>
    <w:div w:id="2134250146">
      <w:bodyDiv w:val="1"/>
      <w:marLeft w:val="0"/>
      <w:marRight w:val="0"/>
      <w:marTop w:val="0"/>
      <w:marBottom w:val="0"/>
      <w:divBdr>
        <w:top w:val="none" w:sz="0" w:space="0" w:color="auto"/>
        <w:left w:val="none" w:sz="0" w:space="0" w:color="auto"/>
        <w:bottom w:val="none" w:sz="0" w:space="0" w:color="auto"/>
        <w:right w:val="none" w:sz="0" w:space="0" w:color="auto"/>
      </w:divBdr>
    </w:div>
    <w:div w:id="2134252805">
      <w:bodyDiv w:val="1"/>
      <w:marLeft w:val="0"/>
      <w:marRight w:val="0"/>
      <w:marTop w:val="0"/>
      <w:marBottom w:val="0"/>
      <w:divBdr>
        <w:top w:val="none" w:sz="0" w:space="0" w:color="auto"/>
        <w:left w:val="none" w:sz="0" w:space="0" w:color="auto"/>
        <w:bottom w:val="none" w:sz="0" w:space="0" w:color="auto"/>
        <w:right w:val="none" w:sz="0" w:space="0" w:color="auto"/>
      </w:divBdr>
    </w:div>
    <w:div w:id="2134320879">
      <w:bodyDiv w:val="1"/>
      <w:marLeft w:val="0"/>
      <w:marRight w:val="0"/>
      <w:marTop w:val="0"/>
      <w:marBottom w:val="0"/>
      <w:divBdr>
        <w:top w:val="none" w:sz="0" w:space="0" w:color="auto"/>
        <w:left w:val="none" w:sz="0" w:space="0" w:color="auto"/>
        <w:bottom w:val="none" w:sz="0" w:space="0" w:color="auto"/>
        <w:right w:val="none" w:sz="0" w:space="0" w:color="auto"/>
      </w:divBdr>
    </w:div>
    <w:div w:id="2134473230">
      <w:bodyDiv w:val="1"/>
      <w:marLeft w:val="0"/>
      <w:marRight w:val="0"/>
      <w:marTop w:val="0"/>
      <w:marBottom w:val="0"/>
      <w:divBdr>
        <w:top w:val="none" w:sz="0" w:space="0" w:color="auto"/>
        <w:left w:val="none" w:sz="0" w:space="0" w:color="auto"/>
        <w:bottom w:val="none" w:sz="0" w:space="0" w:color="auto"/>
        <w:right w:val="none" w:sz="0" w:space="0" w:color="auto"/>
      </w:divBdr>
    </w:div>
    <w:div w:id="2134516189">
      <w:bodyDiv w:val="1"/>
      <w:marLeft w:val="0"/>
      <w:marRight w:val="0"/>
      <w:marTop w:val="0"/>
      <w:marBottom w:val="0"/>
      <w:divBdr>
        <w:top w:val="none" w:sz="0" w:space="0" w:color="auto"/>
        <w:left w:val="none" w:sz="0" w:space="0" w:color="auto"/>
        <w:bottom w:val="none" w:sz="0" w:space="0" w:color="auto"/>
        <w:right w:val="none" w:sz="0" w:space="0" w:color="auto"/>
      </w:divBdr>
    </w:div>
    <w:div w:id="2135052442">
      <w:bodyDiv w:val="1"/>
      <w:marLeft w:val="0"/>
      <w:marRight w:val="0"/>
      <w:marTop w:val="0"/>
      <w:marBottom w:val="0"/>
      <w:divBdr>
        <w:top w:val="none" w:sz="0" w:space="0" w:color="auto"/>
        <w:left w:val="none" w:sz="0" w:space="0" w:color="auto"/>
        <w:bottom w:val="none" w:sz="0" w:space="0" w:color="auto"/>
        <w:right w:val="none" w:sz="0" w:space="0" w:color="auto"/>
      </w:divBdr>
    </w:div>
    <w:div w:id="2135322956">
      <w:bodyDiv w:val="1"/>
      <w:marLeft w:val="0"/>
      <w:marRight w:val="0"/>
      <w:marTop w:val="0"/>
      <w:marBottom w:val="0"/>
      <w:divBdr>
        <w:top w:val="none" w:sz="0" w:space="0" w:color="auto"/>
        <w:left w:val="none" w:sz="0" w:space="0" w:color="auto"/>
        <w:bottom w:val="none" w:sz="0" w:space="0" w:color="auto"/>
        <w:right w:val="none" w:sz="0" w:space="0" w:color="auto"/>
      </w:divBdr>
    </w:div>
    <w:div w:id="2135445790">
      <w:bodyDiv w:val="1"/>
      <w:marLeft w:val="0"/>
      <w:marRight w:val="0"/>
      <w:marTop w:val="0"/>
      <w:marBottom w:val="0"/>
      <w:divBdr>
        <w:top w:val="none" w:sz="0" w:space="0" w:color="auto"/>
        <w:left w:val="none" w:sz="0" w:space="0" w:color="auto"/>
        <w:bottom w:val="none" w:sz="0" w:space="0" w:color="auto"/>
        <w:right w:val="none" w:sz="0" w:space="0" w:color="auto"/>
      </w:divBdr>
    </w:div>
    <w:div w:id="2135446606">
      <w:bodyDiv w:val="1"/>
      <w:marLeft w:val="0"/>
      <w:marRight w:val="0"/>
      <w:marTop w:val="0"/>
      <w:marBottom w:val="0"/>
      <w:divBdr>
        <w:top w:val="none" w:sz="0" w:space="0" w:color="auto"/>
        <w:left w:val="none" w:sz="0" w:space="0" w:color="auto"/>
        <w:bottom w:val="none" w:sz="0" w:space="0" w:color="auto"/>
        <w:right w:val="none" w:sz="0" w:space="0" w:color="auto"/>
      </w:divBdr>
    </w:div>
    <w:div w:id="2136872207">
      <w:bodyDiv w:val="1"/>
      <w:marLeft w:val="0"/>
      <w:marRight w:val="0"/>
      <w:marTop w:val="0"/>
      <w:marBottom w:val="0"/>
      <w:divBdr>
        <w:top w:val="none" w:sz="0" w:space="0" w:color="auto"/>
        <w:left w:val="none" w:sz="0" w:space="0" w:color="auto"/>
        <w:bottom w:val="none" w:sz="0" w:space="0" w:color="auto"/>
        <w:right w:val="none" w:sz="0" w:space="0" w:color="auto"/>
      </w:divBdr>
    </w:div>
    <w:div w:id="2136947954">
      <w:bodyDiv w:val="1"/>
      <w:marLeft w:val="0"/>
      <w:marRight w:val="0"/>
      <w:marTop w:val="0"/>
      <w:marBottom w:val="0"/>
      <w:divBdr>
        <w:top w:val="none" w:sz="0" w:space="0" w:color="auto"/>
        <w:left w:val="none" w:sz="0" w:space="0" w:color="auto"/>
        <w:bottom w:val="none" w:sz="0" w:space="0" w:color="auto"/>
        <w:right w:val="none" w:sz="0" w:space="0" w:color="auto"/>
      </w:divBdr>
    </w:div>
    <w:div w:id="2137139433">
      <w:bodyDiv w:val="1"/>
      <w:marLeft w:val="0"/>
      <w:marRight w:val="0"/>
      <w:marTop w:val="0"/>
      <w:marBottom w:val="0"/>
      <w:divBdr>
        <w:top w:val="none" w:sz="0" w:space="0" w:color="auto"/>
        <w:left w:val="none" w:sz="0" w:space="0" w:color="auto"/>
        <w:bottom w:val="none" w:sz="0" w:space="0" w:color="auto"/>
        <w:right w:val="none" w:sz="0" w:space="0" w:color="auto"/>
      </w:divBdr>
    </w:div>
    <w:div w:id="2137865345">
      <w:bodyDiv w:val="1"/>
      <w:marLeft w:val="0"/>
      <w:marRight w:val="0"/>
      <w:marTop w:val="0"/>
      <w:marBottom w:val="0"/>
      <w:divBdr>
        <w:top w:val="none" w:sz="0" w:space="0" w:color="auto"/>
        <w:left w:val="none" w:sz="0" w:space="0" w:color="auto"/>
        <w:bottom w:val="none" w:sz="0" w:space="0" w:color="auto"/>
        <w:right w:val="none" w:sz="0" w:space="0" w:color="auto"/>
      </w:divBdr>
    </w:div>
    <w:div w:id="2138835643">
      <w:bodyDiv w:val="1"/>
      <w:marLeft w:val="0"/>
      <w:marRight w:val="0"/>
      <w:marTop w:val="0"/>
      <w:marBottom w:val="0"/>
      <w:divBdr>
        <w:top w:val="none" w:sz="0" w:space="0" w:color="auto"/>
        <w:left w:val="none" w:sz="0" w:space="0" w:color="auto"/>
        <w:bottom w:val="none" w:sz="0" w:space="0" w:color="auto"/>
        <w:right w:val="none" w:sz="0" w:space="0" w:color="auto"/>
      </w:divBdr>
    </w:div>
    <w:div w:id="2139445002">
      <w:bodyDiv w:val="1"/>
      <w:marLeft w:val="0"/>
      <w:marRight w:val="0"/>
      <w:marTop w:val="0"/>
      <w:marBottom w:val="0"/>
      <w:divBdr>
        <w:top w:val="none" w:sz="0" w:space="0" w:color="auto"/>
        <w:left w:val="none" w:sz="0" w:space="0" w:color="auto"/>
        <w:bottom w:val="none" w:sz="0" w:space="0" w:color="auto"/>
        <w:right w:val="none" w:sz="0" w:space="0" w:color="auto"/>
      </w:divBdr>
    </w:div>
    <w:div w:id="2140492191">
      <w:bodyDiv w:val="1"/>
      <w:marLeft w:val="0"/>
      <w:marRight w:val="0"/>
      <w:marTop w:val="0"/>
      <w:marBottom w:val="0"/>
      <w:divBdr>
        <w:top w:val="none" w:sz="0" w:space="0" w:color="auto"/>
        <w:left w:val="none" w:sz="0" w:space="0" w:color="auto"/>
        <w:bottom w:val="none" w:sz="0" w:space="0" w:color="auto"/>
        <w:right w:val="none" w:sz="0" w:space="0" w:color="auto"/>
      </w:divBdr>
    </w:div>
    <w:div w:id="2140759121">
      <w:bodyDiv w:val="1"/>
      <w:marLeft w:val="0"/>
      <w:marRight w:val="0"/>
      <w:marTop w:val="0"/>
      <w:marBottom w:val="0"/>
      <w:divBdr>
        <w:top w:val="none" w:sz="0" w:space="0" w:color="auto"/>
        <w:left w:val="none" w:sz="0" w:space="0" w:color="auto"/>
        <w:bottom w:val="none" w:sz="0" w:space="0" w:color="auto"/>
        <w:right w:val="none" w:sz="0" w:space="0" w:color="auto"/>
      </w:divBdr>
    </w:div>
    <w:div w:id="2142141449">
      <w:bodyDiv w:val="1"/>
      <w:marLeft w:val="0"/>
      <w:marRight w:val="0"/>
      <w:marTop w:val="0"/>
      <w:marBottom w:val="0"/>
      <w:divBdr>
        <w:top w:val="none" w:sz="0" w:space="0" w:color="auto"/>
        <w:left w:val="none" w:sz="0" w:space="0" w:color="auto"/>
        <w:bottom w:val="none" w:sz="0" w:space="0" w:color="auto"/>
        <w:right w:val="none" w:sz="0" w:space="0" w:color="auto"/>
      </w:divBdr>
    </w:div>
    <w:div w:id="2143039449">
      <w:bodyDiv w:val="1"/>
      <w:marLeft w:val="0"/>
      <w:marRight w:val="0"/>
      <w:marTop w:val="0"/>
      <w:marBottom w:val="0"/>
      <w:divBdr>
        <w:top w:val="none" w:sz="0" w:space="0" w:color="auto"/>
        <w:left w:val="none" w:sz="0" w:space="0" w:color="auto"/>
        <w:bottom w:val="none" w:sz="0" w:space="0" w:color="auto"/>
        <w:right w:val="none" w:sz="0" w:space="0" w:color="auto"/>
      </w:divBdr>
    </w:div>
    <w:div w:id="2143110680">
      <w:bodyDiv w:val="1"/>
      <w:marLeft w:val="0"/>
      <w:marRight w:val="0"/>
      <w:marTop w:val="0"/>
      <w:marBottom w:val="0"/>
      <w:divBdr>
        <w:top w:val="none" w:sz="0" w:space="0" w:color="auto"/>
        <w:left w:val="none" w:sz="0" w:space="0" w:color="auto"/>
        <w:bottom w:val="none" w:sz="0" w:space="0" w:color="auto"/>
        <w:right w:val="none" w:sz="0" w:space="0" w:color="auto"/>
      </w:divBdr>
    </w:div>
    <w:div w:id="2144888587">
      <w:bodyDiv w:val="1"/>
      <w:marLeft w:val="0"/>
      <w:marRight w:val="0"/>
      <w:marTop w:val="0"/>
      <w:marBottom w:val="0"/>
      <w:divBdr>
        <w:top w:val="none" w:sz="0" w:space="0" w:color="auto"/>
        <w:left w:val="none" w:sz="0" w:space="0" w:color="auto"/>
        <w:bottom w:val="none" w:sz="0" w:space="0" w:color="auto"/>
        <w:right w:val="none" w:sz="0" w:space="0" w:color="auto"/>
      </w:divBdr>
    </w:div>
    <w:div w:id="2147160029">
      <w:bodyDiv w:val="1"/>
      <w:marLeft w:val="0"/>
      <w:marRight w:val="0"/>
      <w:marTop w:val="0"/>
      <w:marBottom w:val="0"/>
      <w:divBdr>
        <w:top w:val="none" w:sz="0" w:space="0" w:color="auto"/>
        <w:left w:val="none" w:sz="0" w:space="0" w:color="auto"/>
        <w:bottom w:val="none" w:sz="0" w:space="0" w:color="auto"/>
        <w:right w:val="none" w:sz="0" w:space="0" w:color="auto"/>
      </w:divBdr>
    </w:div>
    <w:div w:id="214723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fsm.ac.in/blog/an-introduction-to-machine-learning-its-importance-types-and-applications/" TargetMode="Externa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hyperlink" Target="https://www.igmguru.com/blog/machine-learning-frameworks"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yperlink" Target="https://www.statsmodels.org/stable/tsa.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qubino.com/z-wave-9-features-that-make-it-awesome/" TargetMode="Externa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docs.anthropic.com/"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medium.com/@marizombie/important-dates-in-history-of-machine-learning-d52d7f24b797"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https://www.mappedin.com/resources/blog/your-guide-to-smart-buildings/"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rich.readthedocs.io/" TargetMode="Externa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www.geeksforgeeks.org/machine-learning/introduction-machine-learning/" TargetMode="External"/><Relationship Id="rId25" Type="http://schemas.openxmlformats.org/officeDocument/2006/relationships/hyperlink" Target="https://www.illuminz.com/blog/smart-building-management-software-cost"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eader" Target="header2.xml"/><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hyperlink" Target="https://lightgbm.readthedocs.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eeksforgeeks.org/machine-learning/introduction-machine-learning/" TargetMode="External"/><Relationship Id="rId23" Type="http://schemas.openxmlformats.org/officeDocument/2006/relationships/hyperlink" Target="https://medium.com/@abhilashagulhane111/data-science-evaluation-performance-metrics-regression-vs-classification-model-6b0192ba1ce2" TargetMode="External"/><Relationship Id="rId28" Type="http://schemas.openxmlformats.org/officeDocument/2006/relationships/image" Target="media/image10.jpe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yperlink" Target="https://platform.openai.com/docs" TargetMode="Externa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Bar24</b:Tag>
    <b:SourceType>JournalArticle</b:SourceType>
    <b:Guid>{E032FFEB-C9C5-1D47-B55D-BC455CB1390D}</b:Guid>
    <b:Title>The Challenges of Machine Learning A Critical Review</b:Title>
    <b:Year>2024</b:Year>
    <b:Pages>1-30</b:Pages>
    <b:LCID>el-GR</b:LCID>
    <b:Author>
      <b:Author>
        <b:NameList>
          <b:Person>
            <b:Last>Barbierato</b:Last>
            <b:First>Enrico</b:First>
          </b:Person>
          <b:Person>
            <b:Last>Gatti</b:Last>
            <b:First>Alice</b:First>
          </b:Person>
        </b:NameList>
      </b:Author>
    </b:Author>
    <b:JournalName>Electronics</b:JournalName>
    <b:Volume>3</b:Volume>
    <b:Issue>2</b:Issue>
    <b:RefOrder>1</b:RefOrder>
  </b:Source>
  <b:Source>
    <b:Tag>For22</b:Tag>
    <b:SourceType>JournalArticle</b:SourceType>
    <b:Guid>{27EFD145-3E93-524D-9570-EE850FC3E36C}</b:Guid>
    <b:LCID>el-GR</b:LCID>
    <b:Author>
      <b:Author>
        <b:NameList>
          <b:Person>
            <b:Last>Forootan</b:Last>
            <b:First>Mohammad</b:First>
            <b:Middle>Mahdi</b:Middle>
          </b:Person>
          <b:Person>
            <b:Last>Larki</b:Last>
            <b:First>Iman</b:First>
          </b:Person>
          <b:Person>
            <b:Last>Zahedi</b:Last>
            <b:First>Rahim</b:First>
          </b:Person>
          <b:Person>
            <b:Last>Ahmadi</b:Last>
            <b:First>Abolfazl</b:First>
          </b:Person>
        </b:NameList>
      </b:Author>
    </b:Author>
    <b:Title>Machine Learning and Deep Learning in Energy Systems: A Review </b:Title>
    <b:JournalName>Sustainability</b:JournalName>
    <b:Year>2022</b:Year>
    <b:Volume>14</b:Volume>
    <b:Issue>8</b:Issue>
    <b:Pages>4832</b:Pages>
    <b:RefOrder>2</b:RefOrder>
  </b:Source>
  <b:Source>
    <b:Tag>Vil24</b:Tag>
    <b:SourceType>JournalArticle</b:SourceType>
    <b:Guid>{80A8460C-081B-5048-88EC-E25298AB9958}</b:Guid>
    <b:Author>
      <b:Author>
        <b:NameList>
          <b:Person>
            <b:Last>Villano</b:Last>
            <b:First>Francesca</b:First>
          </b:Person>
          <b:Person>
            <b:Last>Mauro</b:Last>
            <b:First>Gerardo</b:First>
            <b:Middle>Maria</b:Middle>
          </b:Person>
          <b:Person>
            <b:Last>Pedace</b:Last>
            <b:First>Alessia</b:First>
          </b:Person>
        </b:NameList>
      </b:Author>
    </b:Author>
    <b:Title>A Review on Machine/Deep Learning Techniques Applied to Building Energy Simulation, Optimization and Management</b:Title>
    <b:JournalName>Thermo</b:JournalName>
    <b:Year>2024</b:Year>
    <b:Volume>4</b:Volume>
    <b:Issue>1</b:Issue>
    <b:Pages>100-139</b:Pages>
    <b:LCID>el-GR</b:LCID>
    <b:RefOrder>3</b:RefOrder>
  </b:Source>
  <b:Source>
    <b:Tag>IBM25</b:Tag>
    <b:SourceType>InternetSite</b:SourceType>
    <b:Guid>{950DD795-4DB0-0340-BB0B-254296DCAD5E}</b:Guid>
    <b:Title>What is machine learning? </b:Title>
    <b:LCID>el-GR</b:LCID>
    <b:Author>
      <b:Author>
        <b:Corporate>IBM</b:Corporate>
      </b:Author>
    </b:Author>
    <b:URL>https://www.ibm.com/think/topics/machine-learning</b:URL>
    <b:YearAccessed>2025</b:YearAccessed>
    <b:MonthAccessed>Σεπ .</b:MonthAccessed>
    <b:DayAccessed>14</b:DayAccessed>
    <b:RefOrder>4</b:RefOrder>
  </b:Source>
  <b:Source>
    <b:Tag>Mar25</b:Tag>
    <b:SourceType>InternetSite</b:SourceType>
    <b:Guid>{729B6DB1-D01C-D045-93B6-A95876CB0447}</b:Guid>
    <b:Author>
      <b:Author>
        <b:NameList>
          <b:Person>
            <b:Last>Marr</b:Last>
            <b:First>Bernard</b:First>
          </b:Person>
        </b:NameList>
      </b:Author>
    </b:Author>
    <b:Title>A Short History of Machine Learning – Every Manager Should Read</b:Title>
    <b:URL>https://www.bernardmarr.com/a-short-history-of-machine-learning-every-manager-should-read/</b:URL>
    <b:ProductionCompany>Bernard Marr &amp; Co.</b:ProductionCompany>
    <b:YearAccessed>2025</b:YearAccessed>
    <b:MonthAccessed>Σεπ .</b:MonthAccessed>
    <b:DayAccessed>14</b:DayAccessed>
    <b:LCID>el-GR</b:LCID>
    <b:RefOrder>5</b:RefOrder>
  </b:Source>
  <b:Source>
    <b:Tag>Sut18</b:Tag>
    <b:SourceType>Book</b:SourceType>
    <b:Guid>{09C669A1-E94B-CB47-90D9-D9F3190321F1}</b:Guid>
    <b:Title>Reinforcement Learning: An Introduction</b:Title>
    <b:Year>2018</b:Year>
    <b:Author>
      <b:Author>
        <b:NameList>
          <b:Person>
            <b:Last>Sutton</b:Last>
            <b:First>Richard</b:First>
            <b:Middle>S.</b:Middle>
          </b:Person>
          <b:Person>
            <b:Last>Barto</b:Last>
            <b:First>Andrew</b:First>
            <b:Middle>G.</b:Middle>
          </b:Person>
        </b:NameList>
      </b:Author>
    </b:Author>
    <b:City>Cambridge, MA</b:City>
    <b:Publisher>A Bradford Book</b:Publisher>
    <b:LCID>el-GR</b:LCID>
    <b:RefOrder>6</b:RefOrder>
  </b:Source>
  <b:Source>
    <b:Tag>EIT241</b:Tag>
    <b:SourceType>InternetSite</b:SourceType>
    <b:Guid>{6E0FF4AA-F64B-9D46-BF30-8C68D21EEDF1}</b:Guid>
    <b:Title>Machine learning in healthcare: Uses, benefits and pioneers in the field</b:Title>
    <b:Year>2024</b:Year>
    <b:LCID>el-GR</b:LCID>
    <b:Author>
      <b:Author>
        <b:Corporate>EIT Health</b:Corporate>
      </b:Author>
    </b:Author>
    <b:URL>https://eithealth.eu/news-article/machine-learning-in-healthcare-uses-benefits-and-pioneers-in-the-field</b:URL>
    <b:Month>Σεπ .</b:Month>
    <b:Day>18</b:Day>
    <b:YearAccessed>2025</b:YearAccessed>
    <b:MonthAccessed>Σεπ .</b:MonthAccessed>
    <b:DayAccessed>15</b:DayAccessed>
    <b:RefOrder>7</b:RefOrder>
  </b:Source>
  <b:Source>
    <b:Tag>Tel25</b:Tag>
    <b:SourceType>InternetSite</b:SourceType>
    <b:Guid>{77B94AE1-5486-1243-B843-CFC489A41FB5}</b:Guid>
    <b:LCID>el-GR</b:LCID>
    <b:Author>
      <b:Author>
        <b:NameList>
          <b:Person>
            <b:Last>Telles</b:Last>
            <b:First>Yan</b:First>
          </b:Person>
        </b:NameList>
      </b:Author>
    </b:Author>
    <b:Title>Machine learning in fintech and why it matters</b:Title>
    <b:URL>https://ventionteams.com/blog/machine-learning-fintech</b:URL>
    <b:Year>2025</b:Year>
    <b:Month>Ιαν .</b:Month>
    <b:Day>31</b:Day>
    <b:YearAccessed>2025</b:YearAccessed>
    <b:MonthAccessed>Σεπ .</b:MonthAccessed>
    <b:DayAccessed>15</b:DayAccessed>
    <b:RefOrder>8</b:RefOrder>
  </b:Source>
  <b:Source>
    <b:Tag>JiJ25</b:Tag>
    <b:SourceType>JournalArticle</b:SourceType>
    <b:Guid>{236EFA05-C1BC-2044-BC45-7BF0E15E3C1B}</b:Guid>
    <b:Title>Machine learning application in building energy consumption prediction: A comprehensive review</b:Title>
    <b:Year>2025</b:Year>
    <b:LCID>el-GR</b:LCID>
    <b:Author>
      <b:Author>
        <b:NameList>
          <b:Person>
            <b:Last>Ji</b:Last>
            <b:First>Jingsong</b:First>
          </b:Person>
          <b:Person>
            <b:Last>Yu</b:Last>
            <b:First>Hao</b:First>
          </b:Person>
          <b:Person>
            <b:Last>Wang</b:Last>
            <b:First>Xudong</b:First>
          </b:Person>
          <b:Person>
            <b:Last>Xu</b:Last>
            <b:First>Xiaoxiao</b:First>
          </b:Person>
        </b:NameList>
      </b:Author>
    </b:Author>
    <b:JournalName>Journal of Building Engineering</b:JournalName>
    <b:Volume>104</b:Volume>
    <b:Pages>112295</b:Pages>
    <b:RefOrder>9</b:RefOrder>
  </b:Source>
  <b:Source>
    <b:Tag>Hus23</b:Tag>
    <b:SourceType>JournalArticle</b:SourceType>
    <b:Guid>{9DEBE2A1-E0B7-ED47-A5CA-7A70A66EB322}</b:Guid>
    <b:LCID>el-GR</b:LCID>
    <b:Author>
      <b:Author>
        <b:NameList>
          <b:Person>
            <b:Last>Hussien</b:Last>
            <b:First>Aseel</b:First>
          </b:Person>
          <b:Person>
            <b:Last>Khan</b:Last>
            <b:First>Wasiq</b:First>
          </b:Person>
          <b:Person>
            <b:Last>Hussain</b:Last>
            <b:First>Abir</b:First>
          </b:Person>
          <b:Person>
            <b:Last>Liatsis</b:Last>
            <b:First>Panos</b:First>
          </b:Person>
          <b:Person>
            <b:Last>Al-Shammaa</b:Last>
            <b:First>Ahmed</b:First>
          </b:Person>
          <b:Person>
            <b:Last>Al-Jumeily</b:Last>
            <b:First>Dhiya</b:First>
          </b:Person>
        </b:NameList>
      </b:Author>
    </b:Author>
    <b:Title>Predicting energy performances of buildings’ envelope wall materials via the random forest algorithm</b:Title>
    <b:JournalName>Journal of Building Engineering</b:JournalName>
    <b:Year>2023</b:Year>
    <b:Volume>69</b:Volume>
    <b:Pages>106263</b:Pages>
    <b:RefOrder>10</b:RefOrder>
  </b:Source>
  <b:Source>
    <b:Tag>Wei18</b:Tag>
    <b:SourceType>JournalArticle</b:SourceType>
    <b:Guid>{684008B8-D2F7-7C4E-A48A-E4DA3BB95259}</b:Guid>
    <b:LCID>el-GR</b:LCID>
    <b:Author>
      <b:Author>
        <b:NameList>
          <b:Person>
            <b:Last>Wei</b:Last>
            <b:First>Yixuan</b:First>
          </b:Person>
          <b:Person>
            <b:Last>Zhang</b:Last>
            <b:First>Xingxing</b:First>
          </b:Person>
          <b:Person>
            <b:Last>Shi</b:Last>
            <b:First>Yong</b:First>
          </b:Person>
          <b:Person>
            <b:Last>Xia</b:Last>
            <b:First>Liang</b:First>
          </b:Person>
          <b:Person>
            <b:Last>Pan</b:Last>
            <b:First>Song</b:First>
          </b:Person>
          <b:Person>
            <b:Last>Wu</b:Last>
            <b:First>Jinshun</b:First>
          </b:Person>
          <b:Person>
            <b:Last>Han</b:Last>
            <b:First>Mengjie</b:First>
          </b:Person>
          <b:Person>
            <b:Last>Zhao</b:Last>
            <b:First>Xiaoyun</b:First>
          </b:Person>
        </b:NameList>
      </b:Author>
    </b:Author>
    <b:Title>A review of data-driven approaches for prediction and classification of building energy consumption</b:Title>
    <b:JournalName>Renewable and Sustainable Energy Reviews</b:JournalName>
    <b:Year>2018</b:Year>
    <b:Volume>82</b:Volume>
    <b:Pages>1027-1047</b:Pages>
    <b:RefOrder>11</b:RefOrder>
  </b:Source>
  <b:Source>
    <b:Tag>Exe25</b:Tag>
    <b:SourceType>InternetSite</b:SourceType>
    <b:Guid>{B093BD50-3AA5-4E4A-9569-09C960E016CB}</b:Guid>
    <b:Title>The Role of Machine Learning in Energy Efficiency and Cost Reduction</b:Title>
    <b:Author>
      <b:Author>
        <b:Corporate>Exergenics</b:Corporate>
      </b:Author>
    </b:Author>
    <b:URL>https://exergenics.com/resources/machine-learning-for-energy-efficiency-and-cost-reduction</b:URL>
    <b:YearAccessed>2025</b:YearAccessed>
    <b:MonthAccessed>Σεπ .</b:MonthAccessed>
    <b:DayAccessed>15</b:DayAccessed>
    <b:RefOrder>12</b:RefOrder>
  </b:Source>
  <b:Source>
    <b:Tag>Sax24</b:Tag>
    <b:SourceType>InternetSite</b:SourceType>
    <b:Guid>{F7518621-383D-224E-9BF1-52AEDB049B54}</b:Guid>
    <b:LCID>el-GR</b:LCID>
    <b:Author>
      <b:Author>
        <b:NameList>
          <b:Person>
            <b:Last>Saxena</b:Last>
            <b:First>Abhimanyu</b:First>
          </b:Person>
        </b:NameList>
      </b:Author>
    </b:Author>
    <b:Title>The History of Machine Learning</b:Title>
    <b:URL>https://www.appliedaicourse.com/blog/history-of-machine-learning</b:URL>
    <b:Year>2024</b:Year>
    <b:Month>Οκτ .</b:Month>
    <b:Day>22</b:Day>
    <b:YearAccessed>2025</b:YearAccessed>
    <b:MonthAccessed>Σεπ .</b:MonthAccessed>
    <b:DayAccessed>15</b:DayAccessed>
    <b:RefOrder>13</b:RefOrder>
  </b:Source>
  <b:Source>
    <b:Tag>Rol22</b:Tag>
    <b:SourceType>JournalArticle</b:SourceType>
    <b:Guid>{E48531DA-9900-5F41-9EDD-1C4963427466}</b:Guid>
    <b:Title>Tackling Climate Change with Machine Learning</b:Title>
    <b:Year>2022</b:Year>
    <b:LCID>el-GR</b:LCID>
    <b:Author>
      <b:Author>
        <b:NameList>
          <b:Person>
            <b:Last>Rolnick</b:Last>
            <b:First>David</b:First>
          </b:Person>
        </b:NameList>
      </b:Author>
    </b:Author>
    <b:JournalName>ACM Computing Surveys (CSUR)</b:JournalName>
    <b:Volume>55</b:Volume>
    <b:Issue>2</b:Issue>
    <b:Pages>1-96</b:Pages>
    <b:RefOrder>14</b:RefOrder>
  </b:Source>
  <b:Source>
    <b:Tag>HeX21</b:Tag>
    <b:SourceType>JournalArticle</b:SourceType>
    <b:Guid>{6C6A6D94-BDDE-F747-B8FD-C001CCEC9ADE}</b:Guid>
    <b:Author>
      <b:Author>
        <b:NameList>
          <b:Person>
            <b:Last>He</b:Last>
            <b:First>Xin</b:First>
          </b:Person>
          <b:Person>
            <b:Last>Zhao</b:Last>
            <b:First>Kaiyong</b:First>
          </b:Person>
          <b:Person>
            <b:Last>Chu</b:Last>
            <b:First>Xiaowen</b:First>
          </b:Person>
        </b:NameList>
      </b:Author>
    </b:Author>
    <b:Title>AutoML: A survey of the state-of-the-art</b:Title>
    <b:JournalName>Knowledge-Based Systems</b:JournalName>
    <b:Year>2021</b:Year>
    <b:Volume>212</b:Volume>
    <b:Pages>106622</b:Pages>
    <b:LCID>el-GR</b:LCID>
    <b:RefOrder>15</b:RefOrder>
  </b:Source>
  <b:Source>
    <b:Tag>Ada18</b:Tag>
    <b:SourceType>JournalArticle</b:SourceType>
    <b:Guid>{BD9B0EB5-489A-AF4A-A7E3-664F7E14D8DB}</b:Guid>
    <b:LCID>el-GR</b:LCID>
    <b:Author>
      <b:Author>
        <b:NameList>
          <b:Person>
            <b:Last>Adadi</b:Last>
            <b:First>Amina</b:First>
          </b:Person>
          <b:Person>
            <b:Last>Berrada</b:Last>
            <b:First>Mohammed</b:First>
          </b:Person>
        </b:NameList>
      </b:Author>
    </b:Author>
    <b:Title>Peeking Inside the Black-Box: A Survey on Explainable Artificial Intelligence (XAI) </b:Title>
    <b:JournalName>IEEE Access</b:JournalName>
    <b:Year>2018</b:Year>
    <b:Volume>6</b:Volume>
    <b:Pages>52138-52160</b:Pages>
    <b:RefOrder>17</b:RefOrder>
  </b:Source>
  <b:Source>
    <b:Tag>Gee251</b:Tag>
    <b:SourceType>InternetSite</b:SourceType>
    <b:Guid>{357D1AB0-9563-1B40-9352-6FBA4707E2D0}</b:Guid>
    <b:Title>What is Machine Learning Pipeline?</b:Title>
    <b:Year>2025</b:Year>
    <b:LCID>el-GR</b:LCID>
    <b:Author>
      <b:Author>
        <b:Corporate>GeeksforGeeks</b:Corporate>
      </b:Author>
    </b:Author>
    <b:URL>https://www.geeksforgeeks.org/blogs/machine-learning-pipeline</b:URL>
    <b:Month>Ιουλ .</b:Month>
    <b:Day>23</b:Day>
    <b:YearAccessed>2025</b:YearAccessed>
    <b:MonthAccessed>Οκτ .</b:MonthAccessed>
    <b:DayAccessed>14</b:DayAccessed>
    <b:RefOrder>16</b:RefOrder>
  </b:Source>
  <b:Source>
    <b:Tag>Gér19</b:Tag>
    <b:SourceType>Book</b:SourceType>
    <b:Guid>{BFB66EEB-E0E7-6749-B3C0-E1063DBA1009}</b:Guid>
    <b:Title>Hands-on machine learning with Scikit-Learn, Keras and TensorFlow: concepts, tools, and techniques to build intelligent systems</b:Title>
    <b:Year>2019</b:Year>
    <b:LCID>el-GR</b:LCID>
    <b:Author>
      <b:Author>
        <b:NameList>
          <b:Person>
            <b:Last>Géron</b:Last>
            <b:First>Aurélien</b:First>
          </b:Person>
        </b:NameList>
      </b:Author>
    </b:Author>
    <b:City>Sebastopol, CA</b:City>
    <b:Publisher>O'Reilly</b:Publisher>
    <b:RefOrder>18</b:RefOrder>
  </b:Source>
  <b:Source>
    <b:Tag>Che18</b:Tag>
    <b:SourceType>Book</b:SourceType>
    <b:Guid>{FA9AB0B6-221A-9C48-8501-6EB33BCBED6F}</b:Guid>
    <b:LCID>el-GR</b:LCID>
    <b:Author>
      <b:Author>
        <b:NameList>
          <b:Person>
            <b:Last>Chen</b:Last>
            <b:First>Zhiyuan</b:First>
          </b:Person>
          <b:Person>
            <b:Last>Liu</b:Last>
            <b:First>Bing</b:First>
          </b:Person>
        </b:NameList>
      </b:Author>
    </b:Author>
    <b:Title>Lifelong Machine Learning </b:Title>
    <b:City>Cham, Switzerland </b:City>
    <b:Publisher>Springer</b:Publisher>
    <b:Year>2018</b:Year>
    <b:RefOrder>20</b:RefOrder>
  </b:Source>
  <b:Source>
    <b:Tag>Huy22</b:Tag>
    <b:SourceType>Book</b:SourceType>
    <b:Guid>{D8183AD5-7A3D-2649-8CA2-E9B2AA451F2A}</b:Guid>
    <b:Author>
      <b:Author>
        <b:NameList>
          <b:Person>
            <b:Last>Huyen</b:Last>
            <b:First>Chip</b:First>
          </b:Person>
        </b:NameList>
      </b:Author>
    </b:Author>
    <b:Title>Designing Machine Learning Systems</b:Title>
    <b:City>Sebastopol, CA</b:City>
    <b:Publisher>Designing Machine Learning Systems</b:Publisher>
    <b:Year>2022</b:Year>
    <b:LCID>el-GR</b:LCID>
    <b:RefOrder>19</b:RefOrder>
  </b:Source>
  <b:Source>
    <b:Tag>Hus25</b:Tag>
    <b:SourceType>JournalArticle</b:SourceType>
    <b:Guid>{64FDDF22-C195-8648-AD42-B76D6246BB8F}</b:Guid>
    <b:Title>Machine learning model for predicting long-term energy consumption in buildings</b:Title>
    <b:Year>2025</b:Year>
    <b:Author>
      <b:Author>
        <b:NameList>
          <b:Person>
            <b:Last>Hussien</b:Last>
            <b:First>Aseel</b:First>
          </b:Person>
          <b:Person>
            <b:Last>Maksoud</b:Last>
            <b:First>Aref</b:First>
          </b:Person>
          <b:Person>
            <b:Last>Al-Dahhan</b:Last>
            <b:First>Aisha</b:First>
          </b:Person>
          <b:Person>
            <b:Last>Abdeen</b:Last>
            <b:First>Ahmed</b:First>
          </b:Person>
          <b:Person>
            <b:Last>Baker</b:Last>
            <b:First>Thar</b:First>
          </b:Person>
        </b:NameList>
      </b:Author>
    </b:Author>
    <b:JournalName>Discover Internet of Things</b:JournalName>
    <b:Volume>5</b:Volume>
    <b:Pages>18</b:Pages>
    <b:LCID>el-GR</b:LCID>
    <b:RefOrder>21</b:RefOrder>
  </b:Source>
  <b:Source>
    <b:Tag>Pro18</b:Tag>
    <b:SourceType>ConferenceProceedings</b:SourceType>
    <b:Guid>{DDE5EB1E-E5B0-2447-BE8F-92D1CB7449C3}</b:Guid>
    <b:Title>CatBoost: unbiased boosting with categorical features </b:Title>
    <b:Year>2018</b:Year>
    <b:LCID>el-GR</b:LCID>
    <b:Author>
      <b:Author>
        <b:NameList>
          <b:Person>
            <b:Last>Prokhorenkova</b:Last>
            <b:First>Liudmila</b:First>
          </b:Person>
          <b:Person>
            <b:Last>Gusev</b:Last>
            <b:First>Gleb</b:First>
          </b:Person>
          <b:Person>
            <b:Last>Vorobev</b:Last>
            <b:First>Aleksandr</b:First>
          </b:Person>
          <b:Person>
            <b:Last>Dorogush</b:Last>
            <b:First>Anna</b:First>
            <b:Middle>Veronika</b:Middle>
          </b:Person>
          <b:Person>
            <b:Last>Gulin</b:Last>
            <b:First>Andrey</b:First>
          </b:Person>
        </b:NameList>
      </b:Author>
    </b:Author>
    <b:ConferenceName>Proceedings of the 32nd International Conference on Neural Information Processing Systems </b:ConferenceName>
    <b:City>Montréal, Canada</b:City>
    <b:RefOrder>22</b:RefOrder>
  </b:Source>
  <b:Source>
    <b:Tag>Shw22</b:Tag>
    <b:SourceType>JournalArticle</b:SourceType>
    <b:Guid>{1C9EDFFA-733F-0842-A9EC-001273756828}</b:Guid>
    <b:Title>Shwartz-Ziv, Ravid; Armon, Amitai </b:Title>
    <b:Year>2022</b:Year>
    <b:LCID>el-GR</b:LCID>
    <b:Author>
      <b:Author>
        <b:NameList>
          <b:Person>
            <b:Last>Shwartz-Ziv</b:Last>
            <b:First>Ravid</b:First>
          </b:Person>
          <b:Person>
            <b:Last>Armon</b:Last>
            <b:First>Amitai</b:First>
          </b:Person>
        </b:NameList>
      </b:Author>
    </b:Author>
    <b:JournalName>Information Fusion </b:JournalName>
    <b:Volume>81</b:Volume>
    <b:Pages>84-90</b:Pages>
    <b:RefOrder>23</b:RefOrder>
  </b:Source>
  <b:Source>
    <b:Tag>Mar22</b:Tag>
    <b:SourceType>JournalArticle</b:SourceType>
    <b:Guid>{F09C0CA6-B4E3-9240-B260-7EDE5E6C700D}</b:Guid>
    <b:LCID>el-GR</b:LCID>
    <b:Author>
      <b:Author>
        <b:NameList>
          <b:Person>
            <b:Last>Mariano-Hernández</b:Last>
            <b:First>Deyslen</b:First>
          </b:Person>
        </b:NameList>
      </b:Author>
    </b:Author>
    <b:Title>Comparative study of continuous hourly energy consumption forecasting strategies with small data sets to support demand management decisions in buildings </b:Title>
    <b:JournalName>Energy Science &amp; Engineering </b:JournalName>
    <b:Year>2022</b:Year>
    <b:Volume>10</b:Volume>
    <b:Issue>12</b:Issue>
    <b:Pages>4578-4593</b:Pages>
    <b:RefOrder>24</b:RefOrder>
  </b:Source>
  <b:Source>
    <b:Tag>Pyt25</b:Tag>
    <b:SourceType>InternetSite</b:SourceType>
    <b:Guid>{BD9A7CFD-2982-134F-BF71-C7E3B0B1CA6F}</b:Guid>
    <b:Title>Welcome to Python.org </b:Title>
    <b:LCID>el-GR</b:LCID>
    <b:Author>
      <b:Author>
        <b:Corporate>Python Software Foundation </b:Corporate>
      </b:Author>
    </b:Author>
    <b:URL>https://www.python.org </b:URL>
    <b:YearAccessed>2025</b:YearAccessed>
    <b:MonthAccessed>Σεπ .</b:MonthAccessed>
    <b:DayAccessed>15</b:DayAccessed>
    <b:RefOrder>25</b:RefOrder>
  </b:Source>
  <b:Source>
    <b:Tag>Nie22</b:Tag>
    <b:SourceType>Report</b:SourceType>
    <b:Guid>{3CB90446-7AB8-C44B-9F4E-4A588AE5A202}</b:Guid>
    <b:Title>A Time Series is Worth 64 Words: Long-term Forecasting with Transformers </b:Title>
    <b:Year>2022</b:Year>
    <b:LCID>el-GR</b:LCID>
    <b:Author>
      <b:Author>
        <b:NameList>
          <b:Person>
            <b:Last>Nie</b:Last>
            <b:First>Yuqi</b:First>
          </b:Person>
          <b:Person>
            <b:Last>Nguyen</b:Last>
            <b:First>Nam</b:First>
            <b:Middle>N.</b:Middle>
          </b:Person>
          <b:Person>
            <b:Last>Sinthong</b:Last>
            <b:First>Phanwadee</b:First>
          </b:Person>
          <b:Person>
            <b:Last>Kalagnanam</b:Last>
            <b:First>Jayant</b:First>
          </b:Person>
        </b:NameList>
      </b:Author>
    </b:Author>
    <b:Publisher>arXiv </b:Publisher>
    <b:RefOrder>26</b:RefOrder>
  </b:Source>
  <b:Source>
    <b:Tag>Pas19</b:Tag>
    <b:SourceType>Report</b:SourceType>
    <b:Guid>{7D305A5F-B257-D049-B49F-35DBA7327634}</b:Guid>
    <b:Author>
      <b:Author>
        <b:NameList>
          <b:Person>
            <b:Last>Paszke</b:Last>
            <b:First>Adam</b:First>
          </b:Person>
        </b:NameList>
      </b:Author>
    </b:Author>
    <b:Title>PyTorch: An Imperative Style, High-Performance Deep Learning Library</b:Title>
    <b:Publisher>arXiv</b:Publisher>
    <b:Year>2019</b:Year>
    <b:LCID>el-GR</b:LCID>
    <b:RefOrder>27</b:RefOrder>
  </b:Source>
  <b:Source>
    <b:Tag>Pat21</b:Tag>
    <b:SourceType>JournalArticle</b:SourceType>
    <b:Guid>{363DDC4F-CD6C-364B-A451-E28DB47F24C5}</b:Guid>
    <b:Title>Cloud Computing Deployment Models: A Comparative Study </b:Title>
    <b:Year>2021</b:Year>
    <b:LCID>el-GR</b:LCID>
    <b:Author>
      <b:Author>
        <b:NameList>
          <b:Person>
            <b:Last>Patel</b:Last>
            <b:First>Hiral</b:First>
            <b:Middle>B.</b:Middle>
          </b:Person>
        </b:NameList>
      </b:Author>
    </b:Author>
    <b:JournalName>International Journal of Innovative Research in Computer Science &amp; Technology </b:JournalName>
    <b:Volume>9</b:Volume>
    <b:Issue>2</b:Issue>
    <b:Pages>38-43</b:Pages>
    <b:RefOrder>28</b:RefOrder>
  </b:Source>
  <b:Source>
    <b:Tag>Agr25</b:Tag>
    <b:SourceType>InternetSite</b:SourceType>
    <b:Guid>{FD814A80-95ED-2945-A4DF-734FB9AA6A7F}</b:Guid>
    <b:Title>Know The Best Evaluation Metrics for Your Regression Model </b:Title>
    <b:Year>2025</b:Year>
    <b:LCID>el-GR</b:LCID>
    <b:Author>
      <b:Author>
        <b:NameList>
          <b:Person>
            <b:Last>Agrawal</b:Last>
            <b:First>Raghav</b:First>
          </b:Person>
        </b:NameList>
      </b:Author>
    </b:Author>
    <b:URL>https://www.analyticsvidhya.com/blog/2021/05/know-the-best-evaluation-metrics-for-your-regression-model</b:URL>
    <b:Month>Ιουν .</b:Month>
    <b:Day>19</b:Day>
    <b:YearAccessed>2025</b:YearAccessed>
    <b:MonthAccessed>Σεπ .</b:MonthAccessed>
    <b:DayAccessed>15</b:DayAccessed>
    <b:RefOrder>29</b:RefOrder>
  </b:Source>
  <b:Source>
    <b:Tag>Zah18</b:Tag>
    <b:SourceType>JournalArticle</b:SourceType>
    <b:Guid>{968B8E35-BB69-0F41-808D-34967710F62F}</b:Guid>
    <b:Title>Accelerating the Machine Learning Lifecycle with MLflow </b:Title>
    <b:Year>2018</b:Year>
    <b:LCID>el-GR</b:LCID>
    <b:Author>
      <b:Author>
        <b:NameList>
          <b:Person>
            <b:Last>Zaharia</b:Last>
            <b:First>Matei</b:First>
          </b:Person>
        </b:NameList>
      </b:Author>
    </b:Author>
    <b:JournalName>Bulletin of the IEEE Computer Society Technical Committee on Data Engineering </b:JournalName>
    <b:Volume>41</b:Volume>
    <b:Issue>4</b:Issue>
    <b:Pages>8-16</b:Pages>
    <b:RefOrder>30</b:RefOrder>
  </b:Source>
  <b:Source>
    <b:Tag>Chi21</b:Tag>
    <b:SourceType>JournalArticle</b:SourceType>
    <b:Guid>{92E0CEA2-855F-6E42-8BFC-0EAD9F154D32}</b:Guid>
    <b:LCID>el-GR</b:LCID>
    <b:Author>
      <b:Author>
        <b:NameList>
          <b:Person>
            <b:Last>Chicco</b:Last>
            <b:First>Davide</b:First>
          </b:Person>
          <b:Person>
            <b:Last>Warrens</b:Last>
            <b:First>Matthijs</b:First>
            <b:Middle>J</b:Middle>
          </b:Person>
          <b:Person>
            <b:Last>Jurman</b:Last>
            <b:First>Giuseppe</b:First>
          </b:Person>
        </b:NameList>
      </b:Author>
    </b:Author>
    <b:Title>The coefficient of determination R-squared is more informative than SMAPE, MAE, MAPE, MSE and RMSE in regression analysis evaluation </b:Title>
    <b:JournalName>PeerJ Computer Science </b:JournalName>
    <b:Year>2021</b:Year>
    <b:Volume>7</b:Volume>
    <b:Pages>e623</b:Pages>
    <b:RefOrder>31</b:RefOrder>
  </b:Source>
  <b:Source>
    <b:Tag>Hyn06</b:Tag>
    <b:SourceType>JournalArticle</b:SourceType>
    <b:Guid>{AE5B5489-DF28-304D-A29B-D158AFB52F15}</b:Guid>
    <b:LCID>el-GR</b:LCID>
    <b:Author>
      <b:Author>
        <b:NameList>
          <b:Person>
            <b:Last>Hyndman</b:Last>
            <b:First>Rob</b:First>
            <b:Middle>J.</b:Middle>
          </b:Person>
          <b:Person>
            <b:Last>Koehler</b:Last>
            <b:First>Anne</b:First>
            <b:Middle>B.</b:Middle>
          </b:Person>
        </b:NameList>
      </b:Author>
    </b:Author>
    <b:Title>Another look at measures of forecast accuracy </b:Title>
    <b:JournalName>International Journal of Forecasting </b:JournalName>
    <b:Year>2006</b:Year>
    <b:Volume>22</b:Volume>
    <b:Issue>4</b:Issue>
    <b:Pages>679-688</b:Pages>
    <b:RefOrder>32</b:RefOrder>
  </b:Source>
  <b:Source>
    <b:Tag>Hyn21</b:Tag>
    <b:SourceType>Book</b:SourceType>
    <b:Guid>{D3215044-2718-5D42-B84D-2FD2891F085B}</b:Guid>
    <b:Title>Forecasting: principles and practice </b:Title>
    <b:Year>2021</b:Year>
    <b:LCID>el-GR</b:LCID>
    <b:Author>
      <b:Author>
        <b:NameList>
          <b:Person>
            <b:Last>Hyndman</b:Last>
            <b:First>Rob</b:First>
            <b:Middle>J.</b:Middle>
          </b:Person>
          <b:Person>
            <b:Last>Athanasopoulos</b:Last>
            <b:First>George</b:First>
          </b:Person>
        </b:NameList>
      </b:Author>
    </b:Author>
    <b:City>Melbourne</b:City>
    <b:Publisher>OTexts </b:Publisher>
    <b:RefOrder>33</b:RefOrder>
  </b:Source>
  <b:Source>
    <b:Tag>Jia19</b:Tag>
    <b:SourceType>JournalArticle</b:SourceType>
    <b:Guid>{5CAED9E7-60C5-BC4D-B1D4-A2749069BE1F}</b:Guid>
    <b:Title>Adopting Internet of Things for the development of smart buildings: A review of enabling technologies and applications</b:Title>
    <b:Year>2019</b:Year>
    <b:Author>
      <b:Author>
        <b:NameList>
          <b:Person>
            <b:Last>Jia</b:Last>
            <b:First>Mengqiu</b:First>
          </b:Person>
          <b:Person>
            <b:Last>Komeily</b:Last>
            <b:First>Ali</b:First>
          </b:Person>
          <b:Person>
            <b:Last>Wang</b:Last>
            <b:First>Yueren</b:First>
          </b:Person>
          <b:Person>
            <b:Last>Srinivasan</b:Last>
            <b:First>Ravi</b:First>
            <b:Middle>S.</b:Middle>
          </b:Person>
        </b:NameList>
      </b:Author>
    </b:Author>
    <b:JournalName>Automation in Construction</b:JournalName>
    <b:Volume>101</b:Volume>
    <b:Pages>113-126</b:Pages>
    <b:LCID>el-GR</b:LCID>
    <b:RefOrder>34</b:RefOrder>
  </b:Source>
  <b:Source>
    <b:Tag>Far17</b:Tag>
    <b:SourceType>JournalArticle</b:SourceType>
    <b:Guid>{7006B00F-C6EC-EC4F-8D36-112AB9E83AC4}</b:Guid>
    <b:LCID>el-GR</b:LCID>
    <b:Author>
      <b:Author>
        <b:NameList>
          <b:Person>
            <b:Last>Farahani</b:Last>
            <b:First>Bahar</b:First>
          </b:Person>
        </b:NameList>
      </b:Author>
    </b:Author>
    <b:Title>Towards fog-driven IoT eHealth: Promises and challenges of IoT in medicine and healthcare </b:Title>
    <b:JournalName>Future Generation Computer Systems </b:JournalName>
    <b:Year>2017</b:Year>
    <b:Volume>78</b:Volume>
    <b:Issue>7</b:Issue>
    <b:Pages>96-114</b:Pages>
    <b:RefOrder>35</b:RefOrder>
  </b:Source>
  <b:Source>
    <b:Tag>Hen22</b:Tag>
    <b:SourceType>InternetSite</b:SourceType>
    <b:Guid>{F18A89AA-288B-5F42-8796-AE42534DF372}</b:Guid>
    <b:Title>A Comprehensive Guide to IoT Protocols </b:Title>
    <b:Year>2022</b:Year>
    <b:LCID>el-GR</b:LCID>
    <b:Author>
      <b:Author>
        <b:NameList>
          <b:Person>
            <b:Last>Henke</b:Last>
            <b:First>Christian</b:First>
          </b:Person>
        </b:NameList>
      </b:Author>
    </b:Author>
    <b:URL>https://www.emnify.com/blog/guide-iot-protocols </b:URL>
    <b:Month>Νοεμ .</b:Month>
    <b:Day>3</b:Day>
    <b:YearAccessed>2025</b:YearAccessed>
    <b:MonthAccessed>Σεπ .</b:MonthAccessed>
    <b:DayAccessed>13</b:DayAccessed>
    <b:RefOrder>37</b:RefOrder>
  </b:Source>
  <b:Source>
    <b:Tag>Sha21</b:Tag>
    <b:SourceType>ConferenceProceedings</b:SourceType>
    <b:Guid>{FCBB8D11-14D1-264E-9B48-22AF0851AC36}</b:Guid>
    <b:Title>iHAS: An Intelligent Home Automation Based System for Smart City </b:Title>
    <b:Year>2021</b:Year>
    <b:LCID>el-GR</b:LCID>
    <b:Author>
      <b:Author>
        <b:NameList>
          <b:Person>
            <b:Last>Shabber</b:Last>
            <b:First>Shaik</b:First>
            <b:Middle>Mulla</b:Middle>
          </b:Person>
          <b:Person>
            <b:Last>Bansal</b:Last>
            <b:First>Mohan</b:First>
          </b:Person>
          <b:Person>
            <b:Last>Devi</b:Last>
            <b:First>P</b:First>
            <b:Middle>Mrudula</b:Middle>
          </b:Person>
          <b:Person>
            <b:Last>Jain</b:Last>
            <b:First>Prateek</b:First>
          </b:Person>
        </b:NameList>
      </b:Author>
    </b:Author>
    <b:ConferenceName>2021 IEEE International Symposium on Smart Electronic Systems (iSES) </b:ConferenceName>
    <b:City>Jaipur, India </b:City>
    <b:RefOrder>38</b:RefOrder>
  </b:Source>
  <b:Source>
    <b:Tag>Gho20</b:Tag>
    <b:SourceType>JournalArticle</b:SourceType>
    <b:Guid>{D10A3B9F-5F75-4C4D-97FD-C88A80EB7853}</b:Guid>
    <b:Title>Patterns and trends in Internet of Things (IoT) research: future applications in the construction industry </b:Title>
    <b:Year>2020</b:Year>
    <b:LCID>el-GR</b:LCID>
    <b:Author>
      <b:Author>
        <b:NameList>
          <b:Person>
            <b:Last>Ghosh</b:Last>
            <b:First>Arka</b:First>
          </b:Person>
          <b:Person>
            <b:Last>Edwards</b:Last>
            <b:First>David</b:First>
            <b:Middle>John</b:Middle>
          </b:Person>
          <b:Person>
            <b:Last>Hosseini</b:Last>
            <b:First>M.</b:First>
            <b:Middle>Reza</b:Middle>
          </b:Person>
        </b:NameList>
      </b:Author>
    </b:Author>
    <b:JournalName>Engineering, Construction and Architectural Management </b:JournalName>
    <b:Volume>28</b:Volume>
    <b:Issue>2</b:Issue>
    <b:Pages>457-481</b:Pages>
    <b:RefOrder>40</b:RefOrder>
  </b:Source>
  <b:Source>
    <b:Tag>Gub13</b:Tag>
    <b:SourceType>JournalArticle</b:SourceType>
    <b:Guid>{89EBA01D-9E9B-D344-9571-E5F290CF19C0}</b:Guid>
    <b:Author>
      <b:Author>
        <b:NameList>
          <b:Person>
            <b:Last>Gubbi</b:Last>
            <b:First>Jayavardhana</b:First>
          </b:Person>
          <b:Person>
            <b:Last>Buyya</b:Last>
            <b:First>Rajkumar</b:First>
          </b:Person>
          <b:Person>
            <b:Last>Marusic</b:Last>
            <b:First>Slaven</b:First>
          </b:Person>
          <b:Person>
            <b:Last>Palaniswami</b:Last>
            <b:First>Marimuthu</b:First>
          </b:Person>
        </b:NameList>
      </b:Author>
    </b:Author>
    <b:Title>Internet of Things (IoT): A vision, architectural elements, and future directions</b:Title>
    <b:JournalName>Future Generation Computer Systems</b:JournalName>
    <b:Year>2013</b:Year>
    <b:Volume>29</b:Volume>
    <b:Issue>7</b:Issue>
    <b:Pages>1645-1660</b:Pages>
    <b:LCID>el-GR</b:LCID>
    <b:RefOrder>41</b:RefOrder>
  </b:Source>
  <b:Source>
    <b:Tag>Ava18</b:Tag>
    <b:SourceType>ConferenceProceedings</b:SourceType>
    <b:Guid>{E010F823-A299-8A4E-AA45-D1C670C28A4F}</b:Guid>
    <b:Title>Traffic Management System Using IoT Technology - A Comparative Review </b:Title>
    <b:Year>2018</b:Year>
    <b:LCID>el-GR</b:LCID>
    <b:Author>
      <b:Author>
        <b:NameList>
          <b:Person>
            <b:Last>Avatefipour</b:Last>
            <b:First>Omid</b:First>
          </b:Person>
          <b:Person>
            <b:Last>Sadry</b:Last>
            <b:First>Froogh</b:First>
          </b:Person>
        </b:NameList>
      </b:Author>
    </b:Author>
    <b:ConferenceName>2018 IEEE International Conference on Electro/Information Technology (EIT) </b:ConferenceName>
    <b:City>Rochester, MI, USA </b:City>
    <b:RefOrder>42</b:RefOrder>
  </b:Source>
  <b:Source>
    <b:Tag>Sun20</b:Tag>
    <b:SourceType>ConferenceProceedings</b:SourceType>
    <b:Guid>{0BF18A59-2A7B-5246-B788-C004868E5E59}</b:Guid>
    <b:LCID>el-GR</b:LCID>
    <b:Author>
      <b:Author>
        <b:NameList>
          <b:Person>
            <b:Last>Sunny</b:Last>
            <b:First>K.</b:First>
          </b:Person>
          <b:Person>
            <b:Last>Sheikh</b:Last>
            <b:First>A.</b:First>
          </b:Person>
          <b:Person>
            <b:Last>Wagh</b:Last>
            <b:First>S.</b:First>
          </b:Person>
          <b:Person>
            <b:Last>Singh</b:Last>
            <b:First>N.</b:First>
            <b:Middle>M.</b:Middle>
          </b:Person>
        </b:NameList>
      </b:Author>
    </b:Author>
    <b:Title>Prediction and Classification of Temperature Data in Smart Building using Dynamic Mode Decomposition </b:Title>
    <b:ConferenceName>2020 28th Mediterranean Conference on Control and Automation (MED) </b:ConferenceName>
    <b:City>Saint-Raphaël, France </b:City>
    <b:Year>2020</b:Year>
    <b:RefOrder>43</b:RefOrder>
  </b:Source>
  <b:Source>
    <b:Tag>Ull24</b:Tag>
    <b:SourceType>JournalArticle</b:SourceType>
    <b:Guid>{0B49D5AF-C74D-7A45-A927-7C3D33FCD11F}</b:Guid>
    <b:Title>Short-Term Load Forecasting: A Comprehensive Review and Simulation Study With CNN-LSTM Hybrids Approach </b:Title>
    <b:Year>2024</b:Year>
    <b:LCID>el-GR</b:LCID>
    <b:Author>
      <b:Author>
        <b:NameList>
          <b:Person>
            <b:Last>Ullah</b:Last>
            <b:First>Kaleem</b:First>
          </b:Person>
          <b:Person>
            <b:Last>Ahsan</b:Last>
            <b:First>Muhammad</b:First>
          </b:Person>
          <b:Person>
            <b:Last>Hasanat</b:Last>
            <b:First>Syed</b:First>
            <b:Middle>Muhammad</b:Middle>
          </b:Person>
          <b:Person>
            <b:Last>Haris</b:Last>
            <b:First>Muhammad</b:First>
          </b:Person>
          <b:Person>
            <b:Last>Yousaf</b:Last>
            <b:First>Hamza</b:First>
          </b:Person>
          <b:Person>
            <b:Last>Raza</b:Last>
            <b:First>Syed</b:First>
            <b:Middle>Faraz</b:Middle>
          </b:Person>
        </b:NameList>
      </b:Author>
    </b:Author>
    <b:JournalName>IEEE Access </b:JournalName>
    <b:Volume>12</b:Volume>
    <b:Pages>111858-111881</b:Pages>
    <b:RefOrder>46</b:RefOrder>
  </b:Source>
  <b:Source>
    <b:Tag>Kim25</b:Tag>
    <b:SourceType>JournalArticle</b:SourceType>
    <b:Guid>{4C911E2A-64BE-184F-9AAC-887BCA1F406A}</b:Guid>
    <b:LCID>el-GR</b:LCID>
    <b:Author>
      <b:Author>
        <b:NameList>
          <b:Person>
            <b:Last>Kim</b:Last>
            <b:First>Tae-Geun</b:First>
          </b:Person>
          <b:Person>
            <b:Last>Yoon</b:Last>
            <b:First>Sung-Guk</b:First>
          </b:Person>
          <b:Person>
            <b:Last>Song</b:Last>
            <b:First>Kyung-Bin</b:First>
          </b:Person>
        </b:NameList>
      </b:Author>
    </b:Author>
    <b:Title>Very Short-Term Load Forecasting Model for Large Power System Using GRU-Attention Algorithm </b:Title>
    <b:JournalName>Energies</b:JournalName>
    <b:Year>20225</b:Year>
    <b:Volume>18</b:Volume>
    <b:Issue>13</b:Issue>
    <b:Pages>3229</b:Pages>
    <b:RefOrder>47</b:RefOrder>
  </b:Source>
  <b:Source>
    <b:Tag>Pus24</b:Tag>
    <b:SourceType>JournalArticle</b:SourceType>
    <b:Guid>{443AC3ED-5B12-8647-A689-E9E627B39C3A}</b:Guid>
    <b:LCID>el-GR</b:LCID>
    <b:Author>
      <b:Author>
        <b:NameList>
          <b:Person>
            <b:Last>Pushpa</b:Last>
          </b:Person>
          <b:Person>
            <b:Last>Indora</b:Last>
            <b:First>Sanjeev</b:First>
          </b:Person>
        </b:NameList>
      </b:Author>
    </b:Author>
    <b:Title>An optimized quad-ensemble short term load forecasting (STLF) method for electricity usage prediction using deep learning </b:Title>
    <b:JournalName>International Journal of Information Technology </b:JournalName>
    <b:Year>2024</b:Year>
    <b:Volume>16</b:Volume>
    <b:Pages>2115-2122</b:Pages>
    <b:RefOrder>48</b:RefOrder>
  </b:Source>
  <b:Source>
    <b:Tag>Far24</b:Tag>
    <b:SourceType>JournalArticle</b:SourceType>
    <b:Guid>{8E32BE81-5672-0444-BBED-2EB8C68865A4}</b:Guid>
    <b:LCID>el-GR</b:LCID>
    <b:Author>
      <b:Author>
        <b:NameList>
          <b:Person>
            <b:Last>Farkash</b:Last>
            <b:First>Hend</b:First>
          </b:Person>
          <b:Person>
            <b:Last>El Zuway</b:Last>
            <b:First>Mona</b:First>
          </b:Person>
          <b:Person>
            <b:Last>Mohammed</b:Last>
            <b:First>Hana</b:First>
            <b:Middle>A.</b:Middle>
          </b:Person>
          <b:Person>
            <b:Last>Agaal</b:Last>
            <b:First>Asma</b:First>
          </b:Person>
        </b:NameList>
      </b:Author>
    </b:Author>
    <b:Title>Machine learning methods for medium-term load forecasting Study on the North Benghazi stations of the General Electricity Company in eastern Libya </b:Title>
    <b:JournalName>International Science and Technology Journal </b:JournalName>
    <b:Year>2024</b:Year>
    <b:Volume>35</b:Volume>
    <b:Issue>1</b:Issue>
    <b:Pages>1-11</b:Pages>
    <b:RefOrder>45</b:RefOrder>
  </b:Source>
  <b:Source>
    <b:Tag>Sha24</b:Tag>
    <b:SourceType>ConferenceProceedings</b:SourceType>
    <b:Guid>{5A394A25-0B5D-D547-B569-3D19582A2C09}</b:Guid>
    <b:Author>
      <b:Author>
        <b:NameList>
          <b:Person>
            <b:Last>Sharma</b:Last>
            <b:First>Nikhil</b:First>
            <b:Middle>Kumar</b:Middle>
          </b:Person>
          <b:Person>
            <b:Last>Patnaik</b:Last>
            <b:First>Bibhudatta</b:First>
          </b:Person>
        </b:NameList>
      </b:Author>
    </b:Author>
    <b:Title>Long-Term Load Forecasting: A Systematic Review with Focus on Microgrid Application</b:Title>
    <b:Year>2024</b:Year>
    <b:LCID>el-GR</b:LCID>
    <b:ConferenceName>2024 Third International Conference on Power, Control and Computing Technologies (ICPC2T) </b:ConferenceName>
    <b:City>Raipur, India </b:City>
    <b:RefOrder>49</b:RefOrder>
  </b:Source>
  <b:Source>
    <b:Tag>Ard22</b:Tag>
    <b:SourceType>JournalArticle</b:SourceType>
    <b:Guid>{D817D149-CFC2-D04D-BEB9-A49E5699C3AA}</b:Guid>
    <b:Title>Systematic Review of Deep Learning and Machine Learning for Building Energy </b:Title>
    <b:Year>2022</b:Year>
    <b:LCID>el-GR</b:LCID>
    <b:Author>
      <b:Author>
        <b:NameList>
          <b:Person>
            <b:Last>Ardabili</b:Last>
            <b:First>Sina</b:First>
          </b:Person>
          <b:Person>
            <b:Last>Abdolalizadeh</b:Last>
            <b:First>Leila</b:First>
          </b:Person>
          <b:Person>
            <b:Last>Makó</b:Last>
            <b:First>Csaba</b:First>
          </b:Person>
          <b:Person>
            <b:Last>Torok</b:Last>
            <b:First>Bernat</b:First>
          </b:Person>
          <b:Person>
            <b:Last>Al-Tashi</b:Last>
            <b:First>Qussay</b:First>
          </b:Person>
        </b:NameList>
      </b:Author>
    </b:Author>
    <b:JournalName>Frontiers in Energy Research </b:JournalName>
    <b:Volume>18</b:Volume>
    <b:Pages>786027</b:Pages>
    <b:RefOrder>53</b:RefOrder>
  </b:Source>
  <b:Source>
    <b:Tag>Mur17</b:Tag>
    <b:SourceType>JournalArticle</b:SourceType>
    <b:Guid>{E2D81223-2581-8649-A972-0202A3EC86EB}</b:Guid>
    <b:LCID>el-GR</b:LCID>
    <b:Author>
      <b:Author>
        <b:NameList>
          <b:Person>
            <b:Last>Murray</b:Last>
            <b:First>David</b:First>
          </b:Person>
          <b:Person>
            <b:Last>Stankovic</b:Last>
            <b:First>Lina</b:First>
          </b:Person>
          <b:Person>
            <b:Last>Stankovic</b:Last>
            <b:First>Vladimir</b:First>
          </b:Person>
        </b:NameList>
      </b:Author>
    </b:Author>
    <b:Title>An electrical load measurements dataset of United Kingdom households from a two-year longitudinal study </b:Title>
    <b:JournalName>Scientific Data </b:JournalName>
    <b:Year>2017</b:Year>
    <b:Volume>4</b:Volume>
    <b:Pages>160122</b:Pages>
    <b:RefOrder>57</b:RefOrder>
  </b:Source>
  <b:Source>
    <b:Tag>Pip20</b:Tag>
    <b:SourceType>JournalArticle</b:SourceType>
    <b:Guid>{06FD781E-9DC0-4041-9AA7-6ECB6F696343}</b:Guid>
    <b:LCID>el-GR</b:LCID>
    <b:Author>
      <b:Author>
        <b:NameList>
          <b:Person>
            <b:Last>Pipattanasomporn</b:Last>
            <b:First>Marisa</b:First>
          </b:Person>
        </b:NameList>
      </b:Author>
    </b:Author>
    <b:Title>CU-BEMS, smart building electricity consumption and indoor environmental sensor datasets </b:Title>
    <b:JournalName>Scientific Data </b:JournalName>
    <b:Year>2020</b:Year>
    <b:Volume>7</b:Volume>
    <b:Pages>241</b:Pages>
    <b:RefOrder>58</b:RefOrder>
  </b:Source>
  <b:Source>
    <b:Tag>All24</b:Tag>
    <b:SourceType>JournalArticle</b:SourceType>
    <b:Guid>{23089EDE-2B2E-AD44-BC62-8F5099D974A2}</b:Guid>
    <b:LCID>el-GR</b:LCID>
    <b:Author>
      <b:Author>
        <b:NameList>
          <b:Person>
            <b:Last>Allal</b:Last>
            <b:First>Zaid</b:First>
          </b:Person>
          <b:Person>
            <b:Last>Noura</b:Last>
            <b:First>Hassan</b:First>
            <b:Middle>N.</b:Middle>
          </b:Person>
          <b:Person>
            <b:Last>Salman</b:Last>
            <b:First>Ola</b:First>
          </b:Person>
          <b:Person>
            <b:Last>Chahine</b:Last>
            <b:First>Khaled</b:First>
          </b:Person>
        </b:NameList>
      </b:Author>
    </b:Author>
    <b:Title>Power consumption prediction in warehouses using variational autoencoders and tree-based regression models </b:Title>
    <b:JournalName>Energy and Built Environment </b:JournalName>
    <b:Year>2024</b:Year>
    <b:RefOrder>59</b:RefOrder>
  </b:Source>
  <b:Source>
    <b:Tag>Tra25</b:Tag>
    <b:SourceType>InternetSite</b:SourceType>
    <b:Guid>{C220E6EC-FD72-0C43-9847-97C2A695B1C4}</b:Guid>
    <b:Title>Global IoT connections forecast to rise above 40 billion in 2034</b:Title>
    <b:Year>2025</b:Year>
    <b:LCID>el-GR</b:LCID>
    <b:Author>
      <b:Author>
        <b:Corporate>Transforma Insights</b:Corporate>
      </b:Author>
    </b:Author>
    <b:URL>https://transformainsights.com/news/global-iot-connections-forecast-above-40-billion-2034</b:URL>
    <b:Month>Ιουν .</b:Month>
    <b:Day>10</b:Day>
    <b:YearAccessed>2025</b:YearAccessed>
    <b:MonthAccessed>Σεπ .</b:MonthAccessed>
    <b:DayAccessed>12</b:DayAccessed>
    <b:RefOrder>36</b:RefOrder>
  </b:Source>
  <b:Source>
    <b:Tag>LAI22</b:Tag>
    <b:SourceType>InternetSite</b:SourceType>
    <b:Guid>{53141471-D769-544E-8BB5-DA03CD51E9A9}</b:Guid>
    <b:Author>
      <b:Author>
        <b:Corporate>LAIIER</b:Corporate>
      </b:Author>
    </b:Author>
    <b:Title>Smart Buildings: The 6 Technologies You Need to Know About  </b:Title>
    <b:URL>https://blog.laiier.io/smart-buildings-the-6-technologies-you-need-to-know-about</b:URL>
    <b:Year>2022</b:Year>
    <b:Month>Ιουλ .</b:Month>
    <b:Day>5</b:Day>
    <b:YearAccessed>2025</b:YearAccessed>
    <b:MonthAccessed>Σεπ .</b:MonthAccessed>
    <b:DayAccessed>10</b:DayAccessed>
    <b:RefOrder>39</b:RefOrder>
  </b:Source>
  <b:Source>
    <b:Tag>Gra24</b:Tag>
    <b:SourceType>InternetSite</b:SourceType>
    <b:Guid>{C983B1C1-8E66-D940-91A6-1EAE085D4D03}</b:Guid>
    <b:LCID>el-GR</b:LCID>
    <b:Author>
      <b:Author>
        <b:NameList>
          <b:Person>
            <b:Last>Graham</b:Last>
            <b:First>Jessica</b:First>
          </b:Person>
        </b:NameList>
      </b:Author>
    </b:Author>
    <b:Title>Graham, Jessica </b:Title>
    <b:URL>https://www.planradar.com/au/advantages-iot-sensors-building-management</b:URL>
    <b:Year>2024</b:Year>
    <b:Month>Οκτ .</b:Month>
    <b:Day>29</b:Day>
    <b:YearAccessed>2025</b:YearAccessed>
    <b:MonthAccessed>Σεπ .</b:MonthAccessed>
    <b:DayAccessed>14</b:DayAccessed>
    <b:RefOrder>44</b:RefOrder>
  </b:Source>
  <b:Source>
    <b:Tag>Cas25</b:Tag>
    <b:SourceType>InternetSite</b:SourceType>
    <b:Guid>{6826CAF6-D15B-1C4D-8139-67D172458B3B}</b:Guid>
    <b:LCID>el-GR</b:LCID>
    <b:Author>
      <b:Author>
        <b:NameList>
          <b:Person>
            <b:Last>Castellaw</b:Last>
            <b:First>Caleb</b:First>
          </b:Person>
        </b:NameList>
      </b:Author>
    </b:Author>
    <b:Title>Reactive vs. Proactive Maintenance: Optimize Your Time and Budget </b:Title>
    <b:URL>https://llumin.com/reactive-vs-proactive-maintenance-optimize-your-time-and-budget/ </b:URL>
    <b:Year>2025</b:Year>
    <b:Month>Αυγ .</b:Month>
    <b:Day>8</b:Day>
    <b:YearAccessed>2025</b:YearAccessed>
    <b:MonthAccessed>Σεπ .</b:MonthAccessed>
    <b:DayAccessed>10</b:DayAccessed>
    <b:RefOrder>75</b:RefOrder>
  </b:Source>
  <b:Source>
    <b:Tag>Bon17</b:Tag>
    <b:SourceType>JournalArticle</b:SourceType>
    <b:Guid>{BE2A785F-59D8-3442-A33D-9B7D8BC918AC}</b:Guid>
    <b:Title>Non-intrusive load monitoring by using active and reactive power in additive Factorial Hidden Markov Models </b:Title>
    <b:Year>2017</b:Year>
    <b:LCID>el-GR</b:LCID>
    <b:Author>
      <b:Author>
        <b:NameList>
          <b:Person>
            <b:Last>Bonfigli</b:Last>
            <b:First>Roberto</b:First>
          </b:Person>
          <b:Person>
            <b:Last>Principi</b:Last>
            <b:First>Emanuele</b:First>
          </b:Person>
          <b:Person>
            <b:Last>Fagiani</b:Last>
            <b:First>Marco</b:First>
          </b:Person>
          <b:Person>
            <b:Last>Severini</b:Last>
            <b:First>Marco</b:First>
          </b:Person>
        </b:NameList>
      </b:Author>
    </b:Author>
    <b:JournalName>Applied Energy </b:JournalName>
    <b:Volume>208</b:Volume>
    <b:Pages>1590-1607</b:Pages>
    <b:RefOrder>51</b:RefOrder>
  </b:Source>
  <b:Source>
    <b:Tag>Hou22</b:Tag>
    <b:SourceType>JournalArticle</b:SourceType>
    <b:Guid>{F492FB99-3637-B84F-9DEA-F9070D829463}</b:Guid>
    <b:LCID>el-GR</b:LCID>
    <b:Author>
      <b:Author>
        <b:NameList>
          <b:Person>
            <b:Last>Hou</b:Last>
            <b:First>Hui</b:First>
          </b:Person>
        </b:NameList>
      </b:Author>
    </b:Author>
    <b:Title>Review of load forecasting based on artificial intelligence methodologies, models, and challenges </b:Title>
    <b:JournalName>Electric Power Systems Research </b:JournalName>
    <b:Year>2022</b:Year>
    <b:Volume>210</b:Volume>
    <b:Pages>108067</b:Pages>
    <b:RefOrder>50</b:RefOrder>
  </b:Source>
  <b:Source>
    <b:Tag>Div19</b:Tag>
    <b:SourceType>JournalArticle</b:SourceType>
    <b:Guid>{89A5FF07-309E-DB44-B0DD-8EDCFAFE005F}</b:Guid>
    <b:LCID>el-GR</b:LCID>
    <b:Author>
      <b:Author>
        <b:NameList>
          <b:Person>
            <b:Last>Divina</b:Last>
            <b:First>Federico</b:First>
          </b:Person>
          <b:Person>
            <b:Last>Torres</b:Last>
            <b:First>Miguel</b:First>
            <b:Middle>Garcia</b:Middle>
          </b:Person>
          <b:Person>
            <b:Last>Vela</b:Last>
            <b:First>Francisco</b:First>
            <b:Middle>A. Gómez</b:Middle>
          </b:Person>
          <b:Person>
            <b:Last>Noguera</b:Last>
            <b:First>José</b:First>
            <b:Middle>Luis Vázquez</b:Middle>
          </b:Person>
        </b:NameList>
      </b:Author>
    </b:Author>
    <b:Title>A Comparative Study of Time Series Forecasting Methods for Short Term Electric Energy Consumption Prediction in Smart Buildings </b:Title>
    <b:JournalName>Energies </b:JournalName>
    <b:Year>2019</b:Year>
    <b:Volume>12</b:Volume>
    <b:Issue>10</b:Issue>
    <b:Pages>1934</b:Pages>
    <b:RefOrder>52</b:RefOrder>
  </b:Source>
  <b:Source>
    <b:Tag>Gee252</b:Tag>
    <b:SourceType>InternetSite</b:SourceType>
    <b:Guid>{D585B8A6-6A88-FB4B-8C31-C9DAC578F7F8}</b:Guid>
    <b:Title>SARIMA (Seasonal Autoregressive Integrated Moving Average) </b:Title>
    <b:Year>2025</b:Year>
    <b:LCID>el-GR</b:LCID>
    <b:Author>
      <b:Author>
        <b:Corporate>GeeksforGeeks </b:Corporate>
      </b:Author>
    </b:Author>
    <b:URL>https://www.geeksforgeeks.org/machine-learning/sarima-seasonal-autoregressive-integrated-moving-average</b:URL>
    <b:Month>Αυγ .</b:Month>
    <b:Day>22 .</b:Day>
    <b:YearAccessed>2025</b:YearAccessed>
    <b:MonthAccessed>Οκτ .</b:MonthAccessed>
    <b:DayAccessed>10</b:DayAccessed>
    <b:RefOrder>54</b:RefOrder>
  </b:Source>
  <b:Source>
    <b:Tag>Ash24</b:Tag>
    <b:SourceType>InternetSite</b:SourceType>
    <b:Guid>{33DD4F49-F1B2-774A-84AC-8FC3F071E588}</b:Guid>
    <b:LCID>el-GR</b:LCID>
    <b:Author>
      <b:Author>
        <b:NameList>
          <b:Person>
            <b:Last>Ashtari</b:Last>
            <b:First>Hossein</b:First>
          </b:Person>
        </b:NameList>
      </b:Author>
    </b:Author>
    <b:Title>XGBoost vs. Random Forest vs. Gradient Boosting: Key Differences </b:Title>
    <b:URL>https://www.spiceworks.com/tech/artificial-intelligence/articles/xgboost-vs-random-forest-vs-gradient-boosting</b:URL>
    <b:Year>2024</b:Year>
    <b:Month>Φεβ .</b:Month>
    <b:Day>21</b:Day>
    <b:YearAccessed>2025</b:YearAccessed>
    <b:MonthAccessed>Σεπ .</b:MonthAccessed>
    <b:DayAccessed>9</b:DayAccessed>
    <b:RefOrder>55</b:RefOrder>
  </b:Source>
  <b:Source>
    <b:Tag>fat25</b:Tag>
    <b:SourceType>InternetSite</b:SourceType>
    <b:Guid>{0CDF4E24-434B-AC4E-9BC3-906D42C5E882}</b:Guid>
    <b:LCID>el-GR</b:LCID>
    <b:Author>
      <b:Author>
        <b:NameList>
          <b:Person>
            <b:Last>fatima.tahir</b:Last>
          </b:Person>
        </b:NameList>
      </b:Author>
    </b:Author>
    <b:Title>Deep Learning Models: CNN, RNN and Transformers </b:Title>
    <b:URL>https://medium.com/@fatima.tahir511/deep-learning-models-e0749f2b02b0 </b:URL>
    <b:Year>2025</b:Year>
    <b:Month>Σεπ .</b:Month>
    <b:Day>27</b:Day>
    <b:YearAccessed>2025</b:YearAccessed>
    <b:MonthAccessed>Οκτ .</b:MonthAccessed>
    <b:DayAccessed>07</b:DayAccessed>
    <b:RefOrder>56</b:RefOrder>
  </b:Source>
  <b:Source>
    <b:Tag>Rib22</b:Tag>
    <b:SourceType>JournalArticle</b:SourceType>
    <b:Guid>{21754C2C-9E56-9644-BCFC-A7C3E7361656}</b:Guid>
    <b:Title>Short- and Very Short-Term Firm-Level Load Forecasting for Warehouses: A Comparison of Machine Learning and Deep Learning Models </b:Title>
    <b:Year>2022</b:Year>
    <b:LCID>el-GR</b:LCID>
    <b:Author>
      <b:Author>
        <b:NameList>
          <b:Person>
            <b:Last>Ribeiro</b:Last>
            <b:First>Andrea</b:First>
            <b:Middle>Maria N. C.</b:Middle>
          </b:Person>
          <b:Person>
            <b:Last>do Carmo</b:Last>
            <b:First>Pedro</b:First>
            <b:Middle>Rafael X.</b:Middle>
          </b:Person>
          <b:Person>
            <b:Last>Endo</b:Last>
            <b:First>Patricia</b:First>
            <b:Middle>Takako</b:Middle>
          </b:Person>
          <b:Person>
            <b:Last>Rosati</b:Last>
            <b:First>Pierangelo</b:First>
          </b:Person>
          <b:Person>
            <b:Last>Lynn</b:Last>
            <b:First>Theo</b:First>
          </b:Person>
        </b:NameList>
      </b:Author>
    </b:Author>
    <b:JournalName>Energies </b:JournalName>
    <b:Volume>15</b:Volume>
    <b:Issue>3</b:Issue>
    <b:Pages>750</b:Pages>
    <b:RefOrder>63</b:RefOrder>
  </b:Source>
  <b:Source>
    <b:Tag>Tai12</b:Tag>
    <b:SourceType>JournalArticle</b:SourceType>
    <b:Guid>{69250D70-8751-624A-A939-E16E41C5EF83}</b:Guid>
    <b:LCID>el-GR</b:LCID>
    <b:Author>
      <b:Author>
        <b:NameList>
          <b:Person>
            <b:Last>Taieb</b:Last>
            <b:First>Souhaib</b:First>
            <b:Middle>Ben</b:Middle>
          </b:Person>
          <b:Person>
            <b:Last>Bontempi</b:Last>
            <b:First>Gianluca</b:First>
          </b:Person>
          <b:Person>
            <b:Last>Atiya</b:Last>
            <b:First>Amir</b:First>
            <b:Middle>F.</b:Middle>
          </b:Person>
          <b:Person>
            <b:Last>Sorjamaa</b:Last>
            <b:First>Antti</b:First>
          </b:Person>
        </b:NameList>
      </b:Author>
    </b:Author>
    <b:Title>A review and comparison of strategies for multi-step ahead time series forecasting based on the NN5 forecasting competition </b:Title>
    <b:JournalName>Expert Systems with Applications </b:JournalName>
    <b:Year>2012</b:Year>
    <b:Volume>39</b:Volume>
    <b:Issue>8</b:Issue>
    <b:Pages>7067-7083</b:Pages>
    <b:RefOrder>64</b:RefOrder>
  </b:Source>
  <b:Source>
    <b:Tag>Ras18</b:Tag>
    <b:SourceType>Report</b:SourceType>
    <b:Guid>{C0604D58-352B-924A-9ED2-C463DDD864C2}</b:Guid>
    <b:Title>Model Evaluation, Model Selection, and Algorithm Selection in Machine Learning </b:Title>
    <b:Year>2018</b:Year>
    <b:LCID>el-GR</b:LCID>
    <b:Author>
      <b:Author>
        <b:NameList>
          <b:Person>
            <b:Last>Raschka</b:Last>
            <b:First>Sebastian</b:First>
          </b:Person>
        </b:NameList>
      </b:Author>
    </b:Author>
    <b:Publisher>arXiv</b:Publisher>
    <b:RefOrder>65</b:RefOrder>
  </b:Source>
  <b:Source>
    <b:Tag>Roy25</b:Tag>
    <b:SourceType>Report</b:SourceType>
    <b:Guid>{426D9D5E-D0DA-684D-85AE-CFBEDB5D6D02}</b:Guid>
    <b:LCID>el-GR</b:LCID>
    <b:Author>
      <b:Author>
        <b:NameList>
          <b:Person>
            <b:Last>Roy</b:Last>
            <b:First>Millend</b:First>
          </b:Person>
          <b:Person>
            <b:Last>Pylypov</b:Last>
            <b:First>Vladimir</b:First>
          </b:Person>
          <b:Person>
            <b:Last>Hu</b:Last>
            <b:First>Yinbo</b:First>
          </b:Person>
        </b:NameList>
      </b:Author>
    </b:Author>
    <b:Title>IISE PG&amp;E Energy Analytics Challenge 2025: Hourly-Binned Regression Models Beat Transformers in Load Forecasting </b:Title>
    <b:Publisher>arXiv </b:Publisher>
    <b:Year>2025</b:Year>
    <b:RefOrder>66</b:RefOrder>
  </b:Source>
  <b:Source>
    <b:Tag>Mis25</b:Tag>
    <b:SourceType>JournalArticle</b:SourceType>
    <b:Guid>{902978AC-C306-2F48-BB73-7FF19910201B}</b:Guid>
    <b:Title>Review of Methods and Models for Forecasting Electricity Consumption </b:Title>
    <b:Year>2025</b:Year>
    <b:LCID>el-GR</b:LCID>
    <b:Author>
      <b:Author>
        <b:NameList>
          <b:Person>
            <b:Last>Misiurek</b:Last>
            <b:First>Kamil</b:First>
          </b:Person>
          <b:Person>
            <b:Last>Olkuski</b:Last>
            <b:First>Tadeusz</b:First>
          </b:Person>
          <b:Person>
            <b:Last>Zyk</b:Last>
            <b:First>Janusz</b:First>
          </b:Person>
        </b:NameList>
      </b:Author>
    </b:Author>
    <b:JournalName>Energies</b:JournalName>
    <b:Volume>18</b:Volume>
    <b:Issue>15</b:Issue>
    <b:Pages>4032</b:Pages>
    <b:RefOrder>67</b:RefOrder>
  </b:Source>
  <b:Source>
    <b:Tag>Ant25</b:Tag>
    <b:SourceType>JournalArticle</b:SourceType>
    <b:Guid>{39E0B139-8F1E-7249-B34D-DACE161A3C33}</b:Guid>
    <b:LCID>el-GR</b:LCID>
    <b:Author>
      <b:Author>
        <b:NameList>
          <b:Person>
            <b:Last>Antonesi</b:Last>
            <b:First>Gabriel</b:First>
          </b:Person>
          <b:Person>
            <b:Last>Cioara</b:Last>
            <b:First>Tudor</b:First>
          </b:Person>
          <b:Person>
            <b:Last>Anghel</b:Last>
            <b:First>Ionut</b:First>
          </b:Person>
          <b:Person>
            <b:Last>Michalakopoulos</b:Last>
            <b:First>Vasilis</b:First>
          </b:Person>
          <b:Person>
            <b:Last>Sarmas</b:Last>
            <b:First>Elissaios</b:First>
          </b:Person>
          <b:Person>
            <b:Last>Toderean</b:Last>
            <b:First>Liana</b:First>
          </b:Person>
        </b:NameList>
      </b:Author>
    </b:Author>
    <b:Title>A systematic review of transformers and large language models in the energy sector: towards agentic digital twins </b:Title>
    <b:JournalName>Applied Energy </b:JournalName>
    <b:Year>2025</b:Year>
    <b:Volume>401</b:Volume>
    <b:Pages>126678</b:Pages>
    <b:RefOrder>68</b:RefOrder>
  </b:Source>
  <b:Source>
    <b:Tag>MaJ20</b:Tag>
    <b:SourceType>JournalArticle</b:SourceType>
    <b:Guid>{3A576035-37D6-D744-A8F7-4A8D75C7FBF9}</b:Guid>
    <b:LCID>el-GR</b:LCID>
    <b:Author>
      <b:Author>
        <b:NameList>
          <b:Person>
            <b:Last>Ma</b:Last>
            <b:First>Jun</b:First>
          </b:Person>
          <b:Person>
            <b:Last>Cheng</b:Last>
            <b:First>Jack</b:First>
            <b:Middle>C.P.</b:Middle>
          </b:Person>
          <b:Person>
            <b:Last>Jiang</b:Last>
            <b:First>Feifeng</b:First>
          </b:Person>
          <b:Person>
            <b:Last>Chen</b:Last>
            <b:First>Weiwei</b:First>
          </b:Person>
          <b:Person>
            <b:Last>Wang</b:Last>
            <b:First>Mingzhu</b:First>
          </b:Person>
          <b:Person>
            <b:Last>Zhai</b:Last>
            <b:First>Chong</b:First>
          </b:Person>
        </b:NameList>
      </b:Author>
    </b:Author>
    <b:Title>A bi-directional missing data imputation scheme based on LSTM and transfer learning for building energy data </b:Title>
    <b:JournalName>Energy and Buildings </b:JournalName>
    <b:Year>2020</b:Year>
    <b:Volume>326</b:Volume>
    <b:Pages>109941</b:Pages>
    <b:RefOrder>69</b:RefOrder>
  </b:Source>
  <b:Source>
    <b:Tag>Wan24</b:Tag>
    <b:SourceType>JournalArticle</b:SourceType>
    <b:Guid>{2517BE75-7AF2-484A-B137-FAA818B34864}</b:Guid>
    <b:LCID>el-GR</b:LCID>
    <b:Author>
      <b:Author>
        <b:NameList>
          <b:Person>
            <b:Last>Wang</b:Last>
            <b:First>Yunsheng</b:First>
          </b:Person>
          <b:Person>
            <b:Last>Xu</b:Last>
            <b:First>Xinghan</b:First>
          </b:Person>
          <b:Person>
            <b:Last>Hu</b:Last>
            <b:First>Lei</b:First>
          </b:Person>
          <b:Person>
            <b:Last>Fan</b:Last>
            <b:First>Jianchao</b:First>
          </b:Person>
          <b:Person>
            <b:Last>Han</b:Last>
            <b:First>Min</b:First>
          </b:Person>
        </b:NameList>
      </b:Author>
    </b:Author>
    <b:Title>A time series continuous missing values imputation method based on generative adversarial networks </b:Title>
    <b:JournalName>Knowledge-Based Systems </b:JournalName>
    <b:Year>2024</b:Year>
    <b:Volume>283</b:Volume>
    <b:Pages>111215</b:Pages>
    <b:RefOrder>70</b:RefOrder>
  </b:Source>
  <b:Source>
    <b:Tag>Wan20</b:Tag>
    <b:SourceType>JournalArticle</b:SourceType>
    <b:Guid>{85927999-1FC1-5944-8FEF-3F0CEA9D5D9B}</b:Guid>
    <b:LCID>el-GR</b:LCID>
    <b:Author>
      <b:Author>
        <b:NameList>
          <b:Person>
            <b:Last>Wang</b:Last>
            <b:First>Zhe</b:First>
          </b:Person>
          <b:Person>
            <b:Last>Hong</b:Last>
            <b:First>Tianzhen</b:First>
          </b:Person>
        </b:NameList>
      </b:Author>
    </b:Author>
    <b:Title>Generating realistic building electrical load profiles through the Generative Adversarial Network (GAN) </b:Title>
    <b:JournalName>Energy and Buildings </b:JournalName>
    <b:Year>2020</b:Year>
    <b:Volume>226</b:Volume>
    <b:Pages>110299</b:Pages>
    <b:RefOrder>71</b:RefOrder>
  </b:Source>
  <b:Source>
    <b:Tag>Jun21</b:Tag>
    <b:SourceType>JournalArticle</b:SourceType>
    <b:Guid>{E85A015E-8239-7944-8BE5-6B4749A28107}</b:Guid>
    <b:LCID>el-GR</b:LCID>
    <b:Author>
      <b:Author>
        <b:NameList>
          <b:Person>
            <b:Last>Jung</b:Last>
            <b:First>Seungmin</b:First>
          </b:Person>
          <b:Person>
            <b:Last>Moon</b:Last>
            <b:First>Jihoon</b:First>
          </b:Person>
          <b:Person>
            <b:Last>Park</b:Last>
            <b:First>Sungwoo</b:First>
          </b:Person>
          <b:Person>
            <b:Last>Hwang</b:Last>
            <b:First>Eunjun</b:First>
          </b:Person>
        </b:NameList>
      </b:Author>
    </b:Author>
    <b:Title>An Attention-Based Multilayer GRU Model for Multistep-Ahead Short-Term Load Forecasting </b:Title>
    <b:JournalName>Sensors </b:JournalName>
    <b:Year>2021</b:Year>
    <b:Volume>21</b:Volume>
    <b:Issue>5</b:Issue>
    <b:Pages>1639</b:Pages>
    <b:RefOrder>62</b:RefOrder>
  </b:Source>
  <b:Source>
    <b:Tag>Wan19</b:Tag>
    <b:SourceType>JournalArticle</b:SourceType>
    <b:Guid>{D5614586-D34C-5B4C-A7CB-F2B7FDB44D17}</b:Guid>
    <b:LCID>el-GR</b:LCID>
    <b:Author>
      <b:Author>
        <b:NameList>
          <b:Person>
            <b:Last>Wang</b:Last>
            <b:First>Yi</b:First>
          </b:Person>
          <b:Person>
            <b:Last>Chen</b:Last>
            <b:First>Qixin</b:First>
          </b:Person>
          <b:Person>
            <b:Last>Hong</b:Last>
            <b:First>Tao</b:First>
          </b:Person>
          <b:Person>
            <b:Last>Kang</b:Last>
            <b:First>Chongqing</b:First>
          </b:Person>
        </b:NameList>
      </b:Author>
    </b:Author>
    <b:Title>Review of Smart Meter Data Analytics: Applications, Methodologies, and Challenges </b:Title>
    <b:JournalName>IEEE Transactions on Smart Grid </b:JournalName>
    <b:Year>2019</b:Year>
    <b:Volume>10</b:Volume>
    <b:Issue>3</b:Issue>
    <b:Pages>3125-3148</b:Pages>
    <b:RefOrder>73</b:RefOrder>
  </b:Source>
  <b:Source>
    <b:Tag>Rib18</b:Tag>
    <b:SourceType>JournalArticle</b:SourceType>
    <b:Guid>{54180001-57B6-5A45-B57F-43FFABE37F81}</b:Guid>
    <b:Author>
      <b:Author>
        <b:NameList>
          <b:Person>
            <b:Last>Ribeiro</b:Last>
            <b:First>Mauro</b:First>
          </b:Person>
          <b:Person>
            <b:Last>Grolinger</b:Last>
            <b:First>Katarina</b:First>
          </b:Person>
          <b:Person>
            <b:Last>ElYamany</b:Last>
            <b:First>Hany</b:First>
            <b:Middle>F.</b:Middle>
          </b:Person>
          <b:Person>
            <b:Last>Higashino</b:Last>
            <b:First>Wilson</b:First>
            <b:Middle>A.</b:Middle>
          </b:Person>
          <b:Person>
            <b:Last>Capretz</b:Last>
            <b:First>Miriam</b:First>
            <b:Middle>A.M.</b:Middle>
          </b:Person>
        </b:NameList>
      </b:Author>
    </b:Author>
    <b:Title>Transfer learning with seasonal and trend adjustment for cross-building energy forecasting</b:Title>
    <b:JournalName>Energy and Buildings</b:JournalName>
    <b:Year>2018</b:Year>
    <b:Volume>165</b:Volume>
    <b:Pages>173-185</b:Pages>
    <b:LCID>el-GR</b:LCID>
    <b:RefOrder>61</b:RefOrder>
  </b:Source>
  <b:Source>
    <b:Tag>Kim251</b:Tag>
    <b:SourceType>JournalArticle</b:SourceType>
    <b:Guid>{F9C4AC39-A1D9-354C-B826-A5A989AF9C5E}</b:Guid>
    <b:LCID>el-GR</b:LCID>
    <b:Author>
      <b:Author>
        <b:NameList>
          <b:Person>
            <b:Last>Kim</b:Last>
            <b:First>Hakjae</b:First>
          </b:Person>
          <b:Person>
            <b:Last>Dorjchoo</b:Last>
            <b:First>Sarangerel</b:First>
          </b:Person>
          <b:Person>
            <b:Last>Park</b:Last>
            <b:First>Hansaem</b:First>
          </b:Person>
          <b:Person>
            <b:Last>Lee</b:Last>
            <b:First>Sungju</b:First>
          </b:Person>
        </b:NameList>
      </b:Author>
    </b:Author>
    <b:Title>Personalized Federated Transfer Learning for Building Energy Forecasting via Model Ensemble with Multi-Level Masking in Heterogeneous Sensing Environment </b:Title>
    <b:JournalName>Electronics </b:JournalName>
    <b:Year>2025</b:Year>
    <b:Volume>14</b:Volume>
    <b:Issue>9</b:Issue>
    <b:Pages>1790</b:Pages>
    <b:RefOrder>60</b:RefOrder>
  </b:Source>
  <b:Source>
    <b:Tag>Per24</b:Tag>
    <b:SourceType>BookSection</b:SourceType>
    <b:Guid>{F6B37860-71DD-3B4F-B9A1-A67DD33F1D13}</b:Guid>
    <b:Title>A Benchmark of Automated Multivariate Time Series Forecasting Tools for Smart Cities </b:Title>
    <b:Year>2024</b:Year>
    <b:Pages>139-150 </b:Pages>
    <b:LCID>el-GR</b:LCID>
    <b:Author>
      <b:Author>
        <b:NameList>
          <b:Person>
            <b:Last>Pereira</b:Last>
            <b:First>Pedro</b:First>
            <b:Middle>José</b:Middle>
          </b:Person>
          <b:Person>
            <b:Last>Costa</b:Last>
            <b:First>Nuno</b:First>
          </b:Person>
          <b:Person>
            <b:Last>Mestre</b:Last>
            <b:First>Pedro</b:First>
          </b:Person>
          <b:Person>
            <b:Last>Cortez</b:Last>
            <b:First>Paulo</b:First>
          </b:Person>
        </b:NameList>
      </b:Author>
    </b:Author>
    <b:BookTitle>Progress in Artificial Intelligence </b:BookTitle>
    <b:City>Cham, Switzerland </b:City>
    <b:Publisher>Springer</b:Publisher>
    <b:RefOrder>72</b:RefOrder>
  </b:Source>
  <b:Source>
    <b:Tag>Zen23</b:Tag>
    <b:SourceType>ConferenceProceedings</b:SourceType>
    <b:Guid>{4A8ECFA3-4954-D84A-BBDF-3CCFBCED7440}</b:Guid>
    <b:Title>Are transformers effective for time series forecasting? </b:Title>
    <b:City>Washington, DC, USA </b:City>
    <b:Year>2023</b:Year>
    <b:LCID>el-GR</b:LCID>
    <b:Author>
      <b:Author>
        <b:NameList>
          <b:Person>
            <b:Last>Zeng</b:Last>
            <b:First>Ailing</b:First>
          </b:Person>
          <b:Person>
            <b:Last>Chen</b:Last>
            <b:First>Muxi</b:First>
          </b:Person>
          <b:Person>
            <b:Last>Zhang</b:Last>
            <b:First>Lei</b:First>
          </b:Person>
          <b:Person>
            <b:Last>Xu</b:Last>
            <b:First>Qiang</b:First>
          </b:Person>
        </b:NameList>
      </b:Author>
    </b:Author>
    <b:ConferenceName>Proceedings of the Thirty-Seventh AAAI Conference on Artificial Intelligence </b:ConferenceName>
    <b:RefOrder>74</b:RefOrder>
  </b:Source>
</b:Sources>
</file>

<file path=customXml/itemProps1.xml><?xml version="1.0" encoding="utf-8"?>
<ds:datastoreItem xmlns:ds="http://schemas.openxmlformats.org/officeDocument/2006/customXml" ds:itemID="{44FC970E-F4C6-EA43-92E6-762CB79F2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TotalTime>
  <Pages>155</Pages>
  <Words>43187</Words>
  <Characters>246166</Characters>
  <Application>Microsoft Office Word</Application>
  <DocSecurity>0</DocSecurity>
  <Lines>2051</Lines>
  <Paragraphs>577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Διπλωματική Εργασία</vt:lpstr>
      <vt:lpstr>Διπλωματική Εργασία</vt:lpstr>
    </vt:vector>
  </TitlesOfParts>
  <Company/>
  <LinksUpToDate>false</LinksUpToDate>
  <CharactersWithSpaces>288776</CharactersWithSpaces>
  <SharedDoc>false</SharedDoc>
  <HLinks>
    <vt:vector size="72" baseType="variant">
      <vt:variant>
        <vt:i4>1900648</vt:i4>
      </vt:variant>
      <vt:variant>
        <vt:i4>72</vt:i4>
      </vt:variant>
      <vt:variant>
        <vt:i4>0</vt:i4>
      </vt:variant>
      <vt:variant>
        <vt:i4>5</vt:i4>
      </vt:variant>
      <vt:variant>
        <vt:lpwstr>https://translate.googleusercontent.com/translate_c?depth=1&amp;hl=el&amp;rurl=translate.google.gr&amp;sl=en&amp;tl=el&amp;u=http://searchstorage.techtarget.com/definition/terabyte&amp;usg=ALkJrhjZkMGmrM1iLdE2qN6djiXr8gU-ug</vt:lpwstr>
      </vt:variant>
      <vt:variant>
        <vt:lpwstr/>
      </vt:variant>
      <vt:variant>
        <vt:i4>131180</vt:i4>
      </vt:variant>
      <vt:variant>
        <vt:i4>69</vt:i4>
      </vt:variant>
      <vt:variant>
        <vt:i4>0</vt:i4>
      </vt:variant>
      <vt:variant>
        <vt:i4>5</vt:i4>
      </vt:variant>
      <vt:variant>
        <vt:lpwstr>https://translate.googleusercontent.com/translate_c?depth=1&amp;hl=el&amp;rurl=translate.google.gr&amp;sl=en&amp;tl=el&amp;u=http://searchstorage.techtarget.com/definition/petabyte&amp;usg=ALkJrhgysZsXi8trL9ZIxcBSLct0G1ZF-g</vt:lpwstr>
      </vt:variant>
      <vt:variant>
        <vt:lpwstr/>
      </vt:variant>
      <vt:variant>
        <vt:i4>1835071</vt:i4>
      </vt:variant>
      <vt:variant>
        <vt:i4>62</vt:i4>
      </vt:variant>
      <vt:variant>
        <vt:i4>0</vt:i4>
      </vt:variant>
      <vt:variant>
        <vt:i4>5</vt:i4>
      </vt:variant>
      <vt:variant>
        <vt:lpwstr/>
      </vt:variant>
      <vt:variant>
        <vt:lpwstr>_Toc437786497</vt:lpwstr>
      </vt:variant>
      <vt:variant>
        <vt:i4>1835071</vt:i4>
      </vt:variant>
      <vt:variant>
        <vt:i4>53</vt:i4>
      </vt:variant>
      <vt:variant>
        <vt:i4>0</vt:i4>
      </vt:variant>
      <vt:variant>
        <vt:i4>5</vt:i4>
      </vt:variant>
      <vt:variant>
        <vt:lpwstr/>
      </vt:variant>
      <vt:variant>
        <vt:lpwstr>_Toc437786490</vt:lpwstr>
      </vt:variant>
      <vt:variant>
        <vt:i4>1900607</vt:i4>
      </vt:variant>
      <vt:variant>
        <vt:i4>47</vt:i4>
      </vt:variant>
      <vt:variant>
        <vt:i4>0</vt:i4>
      </vt:variant>
      <vt:variant>
        <vt:i4>5</vt:i4>
      </vt:variant>
      <vt:variant>
        <vt:lpwstr/>
      </vt:variant>
      <vt:variant>
        <vt:lpwstr>_Toc437786489</vt:lpwstr>
      </vt:variant>
      <vt:variant>
        <vt:i4>1048637</vt:i4>
      </vt:variant>
      <vt:variant>
        <vt:i4>38</vt:i4>
      </vt:variant>
      <vt:variant>
        <vt:i4>0</vt:i4>
      </vt:variant>
      <vt:variant>
        <vt:i4>5</vt:i4>
      </vt:variant>
      <vt:variant>
        <vt:lpwstr/>
      </vt:variant>
      <vt:variant>
        <vt:lpwstr>_Toc437787642</vt:lpwstr>
      </vt:variant>
      <vt:variant>
        <vt:i4>1048637</vt:i4>
      </vt:variant>
      <vt:variant>
        <vt:i4>32</vt:i4>
      </vt:variant>
      <vt:variant>
        <vt:i4>0</vt:i4>
      </vt:variant>
      <vt:variant>
        <vt:i4>5</vt:i4>
      </vt:variant>
      <vt:variant>
        <vt:lpwstr/>
      </vt:variant>
      <vt:variant>
        <vt:lpwstr>_Toc437787641</vt:lpwstr>
      </vt:variant>
      <vt:variant>
        <vt:i4>1048637</vt:i4>
      </vt:variant>
      <vt:variant>
        <vt:i4>26</vt:i4>
      </vt:variant>
      <vt:variant>
        <vt:i4>0</vt:i4>
      </vt:variant>
      <vt:variant>
        <vt:i4>5</vt:i4>
      </vt:variant>
      <vt:variant>
        <vt:lpwstr/>
      </vt:variant>
      <vt:variant>
        <vt:lpwstr>_Toc437787640</vt:lpwstr>
      </vt:variant>
      <vt:variant>
        <vt:i4>1507389</vt:i4>
      </vt:variant>
      <vt:variant>
        <vt:i4>20</vt:i4>
      </vt:variant>
      <vt:variant>
        <vt:i4>0</vt:i4>
      </vt:variant>
      <vt:variant>
        <vt:i4>5</vt:i4>
      </vt:variant>
      <vt:variant>
        <vt:lpwstr/>
      </vt:variant>
      <vt:variant>
        <vt:lpwstr>_Toc437787639</vt:lpwstr>
      </vt:variant>
      <vt:variant>
        <vt:i4>1507389</vt:i4>
      </vt:variant>
      <vt:variant>
        <vt:i4>14</vt:i4>
      </vt:variant>
      <vt:variant>
        <vt:i4>0</vt:i4>
      </vt:variant>
      <vt:variant>
        <vt:i4>5</vt:i4>
      </vt:variant>
      <vt:variant>
        <vt:lpwstr/>
      </vt:variant>
      <vt:variant>
        <vt:lpwstr>_Toc437787638</vt:lpwstr>
      </vt:variant>
      <vt:variant>
        <vt:i4>1507389</vt:i4>
      </vt:variant>
      <vt:variant>
        <vt:i4>8</vt:i4>
      </vt:variant>
      <vt:variant>
        <vt:i4>0</vt:i4>
      </vt:variant>
      <vt:variant>
        <vt:i4>5</vt:i4>
      </vt:variant>
      <vt:variant>
        <vt:lpwstr/>
      </vt:variant>
      <vt:variant>
        <vt:lpwstr>_Toc437787637</vt:lpwstr>
      </vt:variant>
      <vt:variant>
        <vt:i4>1507389</vt:i4>
      </vt:variant>
      <vt:variant>
        <vt:i4>2</vt:i4>
      </vt:variant>
      <vt:variant>
        <vt:i4>0</vt:i4>
      </vt:variant>
      <vt:variant>
        <vt:i4>5</vt:i4>
      </vt:variant>
      <vt:variant>
        <vt:lpwstr/>
      </vt:variant>
      <vt:variant>
        <vt:lpwstr>_Toc437787636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Διπλωματική Εργασία</dc:title>
  <dc:creator>Aggeliki</dc:creator>
  <cp:lastModifiedBy>CHRISTOS ANASTASIOU</cp:lastModifiedBy>
  <cp:revision>28</cp:revision>
  <cp:lastPrinted>2017-11-13T17:47:00Z</cp:lastPrinted>
  <dcterms:created xsi:type="dcterms:W3CDTF">2021-04-06T11:58:00Z</dcterms:created>
  <dcterms:modified xsi:type="dcterms:W3CDTF">2025-10-21T19:49:00Z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557316dbea4d541e08eb642b347407a1580adbaaaa3571ac035d1e9071df8d34</vt:lpwstr>
  </property>
</Properties>
</file>